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元素周期表结构与能级组拓扑映射"/>
    <w:p>
      <w:pPr>
        <w:pStyle w:val="Heading2"/>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元素周期表结构与能级组拓扑映射</w:t>
      </w:r>
    </w:p>
    <w:p>
      <w:pPr>
        <w:pStyle w:val="FirstParagraph"/>
        <w:ind w:firstLine="420"/>
      </w:pPr>
      <w:r>
        <w:rPr>
          <w:rFonts w:hint="eastAsia" w:ascii="Times New Roman" w:hAnsi="Times New Roman" w:eastAsia="FangSong" w:cs="Times New Roman"/>
        </w:rPr>
        <w:t>元素周期律的现代物理基石建立在原子核电荷数对电子排布能级组的决定性支配之上</w:t>
      </w:r>
      <w:r>
        <w:rPr>
          <w:rFonts w:hint="eastAsia" w:ascii="Times New Roman" w:hAnsi="Times New Roman" w:eastAsia="Times New Roman" w:cs="Times New Roman"/>
        </w:rPr>
        <w:t>。1913</w:t>
      </w:r>
      <w:r>
        <w:rPr>
          <w:rFonts w:hint="eastAsia" w:ascii="Times New Roman" w:hAnsi="Times New Roman" w:eastAsia="FangSong" w:cs="Times New Roman"/>
        </w:rPr>
        <w:t>年亨利</w:t>
      </w:r>
      <w:r>
        <w:rPr>
          <w:rFonts w:hint="eastAsia" w:ascii="Times New Roman" w:hAnsi="Times New Roman" w:eastAsia="Times New Roman" w:cs="Times New Roman"/>
        </w:rPr>
        <w:t>·</w:t>
      </w:r>
      <w:r>
        <w:rPr>
          <w:rFonts w:hint="eastAsia" w:ascii="Times New Roman" w:hAnsi="Times New Roman" w:eastAsia="FangSong" w:cs="Times New Roman"/>
        </w:rPr>
        <w:t>莫塞莱</w:t>
      </w:r>
      <w:r>
        <w:rPr>
          <w:rFonts w:hint="eastAsia" w:ascii="Times New Roman" w:hAnsi="Times New Roman" w:eastAsia="Times New Roman" w:cs="Times New Roman"/>
        </w:rPr>
        <w:t>（H.</w:t>
      </w:r>
      <w:r>
        <w:rPr>
          <w:rFonts w:ascii="Times New Roman" w:hAnsi="Times New Roman" w:eastAsia="Times New Roman" w:cs="Times New Roman"/>
        </w:rPr>
        <w:t xml:space="preserve"> G. J. </w:t>
      </w:r>
      <w:r>
        <w:rPr>
          <w:rFonts w:hint="eastAsia" w:ascii="Times New Roman" w:hAnsi="Times New Roman" w:eastAsia="Times New Roman" w:cs="Times New Roman"/>
        </w:rPr>
        <w:t>Moseley）</w:t>
      </w:r>
      <w:r>
        <w:rPr>
          <w:rFonts w:hint="eastAsia" w:ascii="Times New Roman" w:hAnsi="Times New Roman" w:eastAsia="FangSong" w:cs="Times New Roman"/>
        </w:rPr>
        <w:t>通过测量不同金属靶发射的特征</w:t>
      </w:r>
      <w:r>
        <w:rPr>
          <w:rFonts w:hint="eastAsia" w:ascii="Times New Roman" w:hAnsi="Times New Roman" w:eastAsia="Times New Roman" w:cs="Times New Roman"/>
        </w:rPr>
        <w:t>X</w:t>
      </w:r>
      <w:r>
        <w:rPr>
          <w:rFonts w:hint="eastAsia" w:ascii="Times New Roman" w:hAnsi="Times New Roman" w:eastAsia="FangSong" w:cs="Times New Roman"/>
        </w:rPr>
        <w:t>射线谱线</w:t>
      </w:r>
      <w:r>
        <w:rPr>
          <w:rFonts w:hint="eastAsia" w:ascii="Times New Roman" w:hAnsi="Times New Roman" w:eastAsia="Times New Roman" w:cs="Times New Roman"/>
        </w:rPr>
        <w:t>（</w:t>
      </w:r>
      <m:oMath>
        <m:sSub>
          <m:e>
            <m:r>
              <m:t>K</m:t>
            </m:r>
          </m:e>
          <m:sub>
            <m:r>
              <m:t>α</m:t>
            </m:r>
          </m:sub>
        </m:sSub>
      </m:oMath>
      <w:r>
        <w:rPr>
          <w:rFonts w:ascii="Times New Roman" w:hAnsi="Times New Roman" w:eastAsia="Times New Roman" w:cs="Times New Roman"/>
        </w:rPr>
        <w:t xml:space="preserve">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发现了著名的莫塞莱定律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ad>
            <m:radPr>
              <m:degHide m:val="on"/>
            </m:radPr>
            <m:deg/>
            <m:e>
              <m:r>
                <m:t>ν</m:t>
              </m:r>
            </m:e>
          </m:rad>
          <m:r>
            <m:rPr>
              <m:sty m:val="p"/>
            </m:rPr>
            <m:t>=</m:t>
          </m:r>
          <m:r>
            <m:t>a</m:t>
          </m:r>
          <m:r>
            <m:rPr>
              <m:sty m:val="p"/>
            </m:rPr>
            <m:t>(</m:t>
          </m:r>
          <m:r>
            <m:t>Z</m:t>
          </m:r>
          <m:r>
            <m:rPr>
              <m:sty m:val="p"/>
            </m:rPr>
            <m:t>−</m:t>
          </m:r>
          <m:r>
            <m:t>σ</m:t>
          </m:r>
          <m:r>
            <m:rPr>
              <m:sty m:val="p"/>
            </m:rPr>
            <m:t>)</m:t>
          </m:r>
        </m:oMath>
      </m:oMathPara>
    </w:p>
    <w:p>
      <w:pPr>
        <w:pStyle w:val="FirstParagraph"/>
        <w:ind w:firstLine="420"/>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r>
          <m:t>ν</m:t>
        </m:r>
      </m:oMath>
      <w:r>
        <w:rPr>
          <w:rFonts w:ascii="Times New Roman" w:hAnsi="Times New Roman" w:eastAsia="Times New Roman" w:cs="Times New Roman"/>
        </w:rPr>
        <w:t xml:space="preserve"> </w:t>
      </w:r>
      <w:r>
        <w:rPr>
          <w:rFonts w:hint="eastAsia" w:ascii="Times New Roman" w:hAnsi="Times New Roman" w:eastAsia="FangSong" w:cs="Times New Roman"/>
        </w:rPr>
        <w:t>为特征</w:t>
      </w:r>
      <w:r>
        <w:rPr>
          <w:rFonts w:hint="eastAsia" w:ascii="Times New Roman" w:hAnsi="Times New Roman" w:eastAsia="Times New Roman" w:cs="Times New Roman"/>
        </w:rPr>
        <w:t>X</w:t>
      </w:r>
      <w:r>
        <w:rPr>
          <w:rFonts w:hint="eastAsia" w:ascii="Times New Roman" w:hAnsi="Times New Roman" w:eastAsia="FangSong" w:cs="Times New Roman"/>
        </w:rPr>
        <w:t>射线频率</w:t>
      </w:r>
      <w:r>
        <w:rPr>
          <w:rFonts w:hint="eastAsia" w:ascii="Times New Roman" w:hAnsi="Times New Roman" w:eastAsia="Times New Roman" w:cs="Times New Roman"/>
        </w:rPr>
        <w:t>，</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为原子核电荷数</w:t>
      </w:r>
      <w:r>
        <w:rPr>
          <w:rFonts w:hint="eastAsia" w:ascii="Times New Roman" w:hAnsi="Times New Roman" w:eastAsia="Times New Roman" w:cs="Times New Roman"/>
        </w:rPr>
        <w:t>，</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为特征常数</w:t>
      </w:r>
      <w:r>
        <w:rPr>
          <w:rFonts w:hint="eastAsia" w:ascii="Times New Roman" w:hAnsi="Times New Roman" w:eastAsia="Times New Roman" w:cs="Times New Roman"/>
        </w:rPr>
        <w:t>。</w:t>
      </w:r>
      <w:r>
        <w:rPr>
          <w:rFonts w:hint="eastAsia" w:ascii="Times New Roman" w:hAnsi="Times New Roman" w:eastAsia="FangSong" w:cs="Times New Roman"/>
        </w:rPr>
        <w:t>莫塞莱定律从实验上严格确立了原子序数的微观物理实体即为原子核所带的正电荷数</w:t>
      </w:r>
      <w:r>
        <w:rPr>
          <w:rFonts w:hint="eastAsia" w:ascii="Times New Roman" w:hAnsi="Times New Roman" w:eastAsia="Times New Roman" w:cs="Times New Roman"/>
        </w:rPr>
        <w:t>（</w:t>
      </w:r>
      <w:r>
        <w:rPr>
          <w:rFonts w:hint="eastAsia" w:ascii="Times New Roman" w:hAnsi="Times New Roman" w:eastAsia="FangSong" w:cs="Times New Roman"/>
        </w:rPr>
        <w:t>质子数</w:t>
      </w:r>
      <w:r>
        <w:rPr>
          <w:rFonts w:hint="eastAsia" w:ascii="Times New Roman" w:hAnsi="Times New Roman" w:eastAsia="Times New Roman" w:cs="Times New Roman"/>
        </w:rPr>
        <w:t>），</w:t>
      </w:r>
      <w:r>
        <w:rPr>
          <w:rFonts w:hint="eastAsia" w:ascii="Times New Roman" w:hAnsi="Times New Roman" w:eastAsia="FangSong" w:cs="Times New Roman"/>
        </w:rPr>
        <w:t>彻底纠正了门捷列夫时代以相对原子质量排布周期表导致的碲</w:t>
      </w:r>
      <w:r>
        <w:rPr>
          <w:rFonts w:hint="eastAsia" w:ascii="Times New Roman" w:hAnsi="Times New Roman" w:eastAsia="Times New Roman" w:cs="Times New Roman"/>
        </w:rPr>
        <w:t>-</w:t>
      </w:r>
      <w:r>
        <w:rPr>
          <w:rFonts w:hint="eastAsia" w:ascii="Times New Roman" w:hAnsi="Times New Roman" w:eastAsia="FangSong" w:cs="Times New Roman"/>
        </w:rPr>
        <w:t>碘</w:t>
      </w:r>
      <w:r>
        <w:rPr>
          <w:rFonts w:hint="eastAsia" w:ascii="Times New Roman" w:hAnsi="Times New Roman" w:eastAsia="Times New Roman" w:cs="Times New Roman"/>
        </w:rPr>
        <w:t>、</w:t>
      </w:r>
      <w:r>
        <w:rPr>
          <w:rFonts w:hint="eastAsia" w:ascii="Times New Roman" w:hAnsi="Times New Roman" w:eastAsia="FangSong" w:cs="Times New Roman"/>
        </w:rPr>
        <w:t>氩</w:t>
      </w:r>
      <w:r>
        <w:rPr>
          <w:rFonts w:hint="eastAsia" w:ascii="Times New Roman" w:hAnsi="Times New Roman" w:eastAsia="Times New Roman" w:cs="Times New Roman"/>
        </w:rPr>
        <w:t>-</w:t>
      </w:r>
      <w:r>
        <w:rPr>
          <w:rFonts w:hint="eastAsia" w:ascii="Times New Roman" w:hAnsi="Times New Roman" w:eastAsia="FangSong" w:cs="Times New Roman"/>
        </w:rPr>
        <w:t>钾等元素次序倒挂疑难</w:t>
      </w:r>
      <w:r>
        <w:rPr>
          <w:rFonts w:hint="eastAsia" w:ascii="Times New Roman" w:hAnsi="Times New Roman" w:eastAsia="Times New Roman" w:cs="Times New Roman"/>
        </w:rPr>
        <w:t>，</w:t>
      </w:r>
      <w:r>
        <w:rPr>
          <w:rFonts w:hint="eastAsia" w:ascii="Times New Roman" w:hAnsi="Times New Roman" w:eastAsia="FangSong" w:cs="Times New Roman"/>
        </w:rPr>
        <w:t>将周期律从唯象经验总结升格为微观量子规律</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 xml:space="preserve">根据量子力学的构造原理与徐光宪</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0.7</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能级组理论</w:t>
      </w:r>
      <w:r>
        <w:rPr>
          <w:rFonts w:hint="eastAsia" w:ascii="Times New Roman" w:hAnsi="Times New Roman" w:eastAsia="Times New Roman" w:cs="Times New Roman"/>
        </w:rPr>
        <w:t>，</w:t>
      </w:r>
      <w:r>
        <w:rPr>
          <w:rFonts w:hint="eastAsia" w:ascii="Times New Roman" w:hAnsi="Times New Roman" w:eastAsia="FangSong" w:cs="Times New Roman"/>
        </w:rPr>
        <w:t>多电子原子的原子轨道能量依特征能级组分阶排列</w:t>
      </w:r>
      <w:r>
        <w:rPr>
          <w:rFonts w:hint="eastAsia" w:ascii="Times New Roman" w:hAnsi="Times New Roman" w:eastAsia="Times New Roman" w:cs="Times New Roman"/>
        </w:rPr>
        <w:t>，</w:t>
      </w:r>
      <w:r>
        <w:rPr>
          <w:rFonts w:hint="eastAsia" w:ascii="Times New Roman" w:hAnsi="Times New Roman" w:eastAsia="FangSong" w:cs="Times New Roman"/>
        </w:rPr>
        <w:t>能级组的容量直接决定了元素周期表中各周期的元素容量</w:t>
      </w:r>
      <w:r>
        <w:rPr>
          <w:rFonts w:hint="eastAsia" w:ascii="Times New Roman" w:hAnsi="Times New Roman" w:eastAsia="Times New Roman" w:cs="Times New Roman"/>
        </w:rPr>
        <w:t>。</w:t>
      </w:r>
      <w:r>
        <w:rPr>
          <w:rFonts w:hint="eastAsia" w:ascii="Times New Roman" w:hAnsi="Times New Roman" w:eastAsia="FangSong" w:cs="Times New Roman"/>
        </w:rPr>
        <w:t>全周期共包含七大能级组</w:t>
      </w:r>
      <w:r>
        <w:rPr>
          <w:rFonts w:hint="eastAsia" w:ascii="Times New Roman" w:hAnsi="Times New Roman" w:eastAsia="Times New Roman" w:cs="Times New Roman"/>
        </w:rPr>
        <w:t>：</w:t>
      </w:r>
      <w:r>
        <w:rPr>
          <w:rFonts w:hint="eastAsia" w:ascii="Times New Roman" w:hAnsi="Times New Roman" w:eastAsia="FangSong" w:cs="Times New Roman"/>
        </w:rPr>
        <w:t>第一能级组</w:t>
      </w:r>
      <w:r>
        <w:rPr>
          <w:rFonts w:hint="eastAsia" w:ascii="Times New Roman" w:hAnsi="Times New Roman" w:eastAsia="Times New Roman" w:cs="Times New Roman"/>
        </w:rPr>
        <w:t>（</w:t>
      </w:r>
      <m:oMath>
        <m:r>
          <m:t>1</m:t>
        </m:r>
        <m:r>
          <m:t>s</m:t>
        </m:r>
      </m:oMath>
      <w:r>
        <w:rPr>
          <w:rFonts w:hint="eastAsia" w:ascii="Times New Roman" w:hAnsi="Times New Roman" w:eastAsia="Times New Roman" w:cs="Times New Roman"/>
        </w:rPr>
        <w:t>，</w:t>
      </w:r>
      <w:r>
        <w:rPr>
          <w:rFonts w:hint="eastAsia" w:ascii="Times New Roman" w:hAnsi="Times New Roman" w:eastAsia="FangSong" w:cs="Times New Roman"/>
        </w:rPr>
        <w:t>容量</w:t>
      </w:r>
      <w:r>
        <w:rPr>
          <w:rFonts w:hint="eastAsia" w:ascii="Times New Roman" w:hAnsi="Times New Roman" w:eastAsia="Times New Roman" w:cs="Times New Roman"/>
        </w:rPr>
        <w:t>2），</w:t>
      </w:r>
      <w:r>
        <w:rPr>
          <w:rFonts w:hint="eastAsia" w:ascii="Times New Roman" w:hAnsi="Times New Roman" w:eastAsia="FangSong" w:cs="Times New Roman"/>
        </w:rPr>
        <w:t>对应第一周期</w:t>
      </w:r>
      <w:r>
        <w:rPr>
          <w:rFonts w:hint="eastAsia" w:ascii="Times New Roman" w:hAnsi="Times New Roman" w:eastAsia="Times New Roman" w:cs="Times New Roman"/>
        </w:rPr>
        <w:t>（</w:t>
      </w:r>
      <m:oMath>
        <m:r>
          <m:rPr>
            <m:sty m:val="p"/>
          </m:rPr>
          <m:t>H</m:t>
        </m:r>
        <m:r>
          <m:rPr>
            <m:sty m:val="p"/>
          </m:rPr>
          <m:t>∼</m:t>
        </m:r>
        <m:r>
          <m:rPr>
            <m:sty m:val="p"/>
          </m:rPr>
          <m:t>H</m:t>
        </m:r>
        <m:r>
          <m:rPr>
            <m:sty m:val="p"/>
          </m:rPr>
          <m:t>e</m:t>
        </m:r>
      </m:oMath>
      <w:r>
        <w:rPr>
          <w:rFonts w:hint="eastAsia" w:ascii="Times New Roman" w:hAnsi="Times New Roman" w:eastAsia="Times New Roman" w:cs="Times New Roman"/>
        </w:rPr>
        <w:t>）；</w:t>
      </w:r>
      <w:r>
        <w:rPr>
          <w:rFonts w:hint="eastAsia" w:ascii="Times New Roman" w:hAnsi="Times New Roman" w:eastAsia="FangSong" w:cs="Times New Roman"/>
        </w:rPr>
        <w:t>第二能级组</w:t>
      </w:r>
      <w:r>
        <w:rPr>
          <w:rFonts w:hint="eastAsia" w:ascii="Times New Roman" w:hAnsi="Times New Roman" w:eastAsia="Times New Roman" w:cs="Times New Roman"/>
        </w:rPr>
        <w:t>（</w:t>
      </w:r>
      <m:oMath>
        <m:r>
          <m:t>2</m:t>
        </m:r>
        <m:r>
          <m:t>s</m:t>
        </m:r>
        <m:r>
          <m:t>2</m:t>
        </m:r>
        <m:r>
          <m:t>p</m:t>
        </m:r>
      </m:oMath>
      <w:r>
        <w:rPr>
          <w:rFonts w:hint="eastAsia" w:ascii="Times New Roman" w:hAnsi="Times New Roman" w:eastAsia="Times New Roman" w:cs="Times New Roman"/>
        </w:rPr>
        <w:t>，</w:t>
      </w:r>
      <w:r>
        <w:rPr>
          <w:rFonts w:hint="eastAsia" w:ascii="Times New Roman" w:hAnsi="Times New Roman" w:eastAsia="FangSong" w:cs="Times New Roman"/>
        </w:rPr>
        <w:t>容量</w:t>
      </w:r>
      <w:r>
        <w:rPr>
          <w:rFonts w:hint="eastAsia" w:ascii="Times New Roman" w:hAnsi="Times New Roman" w:eastAsia="Times New Roman" w:cs="Times New Roman"/>
        </w:rPr>
        <w:t>8），</w:t>
      </w:r>
      <w:r>
        <w:rPr>
          <w:rFonts w:hint="eastAsia" w:ascii="Times New Roman" w:hAnsi="Times New Roman" w:eastAsia="FangSong" w:cs="Times New Roman"/>
        </w:rPr>
        <w:t>对应第二周期</w:t>
      </w:r>
      <w:r>
        <w:rPr>
          <w:rFonts w:hint="eastAsia" w:ascii="Times New Roman" w:hAnsi="Times New Roman" w:eastAsia="Times New Roman" w:cs="Times New Roman"/>
        </w:rPr>
        <w:t>（</w:t>
      </w:r>
      <m:oMath>
        <m:r>
          <m:rPr>
            <m:sty m:val="p"/>
          </m:rPr>
          <m:t>L</m:t>
        </m:r>
        <m:r>
          <m:rPr>
            <m:sty m:val="p"/>
          </m:rPr>
          <m:t>i</m:t>
        </m:r>
        <m:r>
          <m:rPr>
            <m:sty m:val="p"/>
          </m:rPr>
          <m:t>∼</m:t>
        </m:r>
        <m:r>
          <m:rPr>
            <m:sty m:val="p"/>
          </m:rPr>
          <m:t>N</m:t>
        </m:r>
        <m:r>
          <m:rPr>
            <m:sty m:val="p"/>
          </m:rPr>
          <m:t>e</m:t>
        </m:r>
      </m:oMath>
      <w:r>
        <w:rPr>
          <w:rFonts w:hint="eastAsia" w:ascii="Times New Roman" w:hAnsi="Times New Roman" w:eastAsia="Times New Roman" w:cs="Times New Roman"/>
        </w:rPr>
        <w:t>）；</w:t>
      </w:r>
      <w:r>
        <w:rPr>
          <w:rFonts w:hint="eastAsia" w:ascii="Times New Roman" w:hAnsi="Times New Roman" w:eastAsia="FangSong" w:cs="Times New Roman"/>
        </w:rPr>
        <w:t>第三能级组</w:t>
      </w:r>
      <w:r>
        <w:rPr>
          <w:rFonts w:hint="eastAsia" w:ascii="Times New Roman" w:hAnsi="Times New Roman" w:eastAsia="Times New Roman" w:cs="Times New Roman"/>
        </w:rPr>
        <w:t>（</w:t>
      </w:r>
      <m:oMath>
        <m:r>
          <m:t>3</m:t>
        </m:r>
        <m:r>
          <m:t>s</m:t>
        </m:r>
        <m:r>
          <m:t>3</m:t>
        </m:r>
        <m:r>
          <m:t>p</m:t>
        </m:r>
      </m:oMath>
      <w:r>
        <w:rPr>
          <w:rFonts w:hint="eastAsia" w:ascii="Times New Roman" w:hAnsi="Times New Roman" w:eastAsia="Times New Roman" w:cs="Times New Roman"/>
        </w:rPr>
        <w:t>，</w:t>
      </w:r>
      <w:r>
        <w:rPr>
          <w:rFonts w:hint="eastAsia" w:ascii="Times New Roman" w:hAnsi="Times New Roman" w:eastAsia="FangSong" w:cs="Times New Roman"/>
        </w:rPr>
        <w:t>容量</w:t>
      </w:r>
      <w:r>
        <w:rPr>
          <w:rFonts w:hint="eastAsia" w:ascii="Times New Roman" w:hAnsi="Times New Roman" w:eastAsia="Times New Roman" w:cs="Times New Roman"/>
        </w:rPr>
        <w:t>8），</w:t>
      </w:r>
      <w:r>
        <w:rPr>
          <w:rFonts w:hint="eastAsia" w:ascii="Times New Roman" w:hAnsi="Times New Roman" w:eastAsia="FangSong" w:cs="Times New Roman"/>
        </w:rPr>
        <w:t>对应第三周期</w:t>
      </w:r>
      <w:r>
        <w:rPr>
          <w:rFonts w:hint="eastAsia" w:ascii="Times New Roman" w:hAnsi="Times New Roman" w:eastAsia="Times New Roman" w:cs="Times New Roman"/>
        </w:rPr>
        <w:t>（</w:t>
      </w:r>
      <m:oMath>
        <m:r>
          <m:rPr>
            <m:sty m:val="p"/>
          </m:rPr>
          <m:t>N</m:t>
        </m:r>
        <m:r>
          <m:rPr>
            <m:sty m:val="p"/>
          </m:rPr>
          <m:t>a</m:t>
        </m:r>
        <m:r>
          <m:rPr>
            <m:sty m:val="p"/>
          </m:rPr>
          <m:t>∼</m:t>
        </m:r>
        <m:r>
          <m:rPr>
            <m:sty m:val="p"/>
          </m:rPr>
          <m:t>A</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第四能级组</w:t>
      </w:r>
      <w:r>
        <w:rPr>
          <w:rFonts w:hint="eastAsia" w:ascii="Times New Roman" w:hAnsi="Times New Roman" w:eastAsia="Times New Roman" w:cs="Times New Roman"/>
        </w:rPr>
        <w:t>（</w:t>
      </w:r>
      <m:oMath>
        <m:oMathPr>
          <m:ctrlPr>
            <w:rPr>
              <w:sz w:val="28"/>
              <w:szCs w:val="28"/>
            </w:rPr>
          </m:ctrlPr>
        </m:oMathPr>
        <m:r>
          <m:t>4</m:t>
        </m:r>
        <m:r>
          <m:t>s</m:t>
        </m:r>
        <m:r>
          <m:t>3</m:t>
        </m:r>
        <m:r>
          <m:t>d</m:t>
        </m:r>
        <m:r>
          <m:t>4</m:t>
        </m:r>
        <m:r>
          <m:t>p</m:t>
        </m:r>
      </m:oMath>
      <w:r>
        <w:rPr>
          <w:rFonts w:hint="eastAsia" w:ascii="Times New Roman" w:hAnsi="Times New Roman" w:eastAsia="Times New Roman" w:cs="Times New Roman"/>
        </w:rPr>
        <w:t>，</w:t>
      </w:r>
      <w:r>
        <w:rPr>
          <w:rFonts w:hint="eastAsia" w:ascii="Times New Roman" w:hAnsi="Times New Roman" w:eastAsia="FangSong" w:cs="Times New Roman"/>
        </w:rPr>
        <w:t>容量</w:t>
      </w:r>
      <w:r>
        <w:rPr>
          <w:rFonts w:hint="eastAsia" w:ascii="Times New Roman" w:hAnsi="Times New Roman" w:eastAsia="Times New Roman" w:cs="Times New Roman"/>
        </w:rPr>
        <w:t>18），</w:t>
      </w:r>
      <w:r>
        <w:rPr>
          <w:rFonts w:hint="eastAsia" w:ascii="Times New Roman" w:hAnsi="Times New Roman" w:eastAsia="FangSong" w:cs="Times New Roman"/>
        </w:rPr>
        <w:t>对应第四周期</w:t>
      </w:r>
      <w:r>
        <w:rPr>
          <w:rFonts w:hint="eastAsia" w:ascii="Times New Roman" w:hAnsi="Times New Roman" w:eastAsia="Times New Roman" w:cs="Times New Roman"/>
        </w:rPr>
        <w:t>（</w:t>
      </w:r>
      <m:oMath>
        <m:r>
          <m:rPr>
            <m:sty m:val="p"/>
          </m:rPr>
          <m:t>K</m:t>
        </m:r>
        <m:r>
          <m:rPr>
            <m:sty m:val="p"/>
          </m:rPr>
          <m:t>∼</m:t>
        </m:r>
        <m:r>
          <m:rPr>
            <m:sty m:val="p"/>
          </m:rPr>
          <m:t>K</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第五能级组</w:t>
      </w:r>
      <w:r>
        <w:rPr>
          <w:rFonts w:hint="eastAsia" w:ascii="Times New Roman" w:hAnsi="Times New Roman" w:eastAsia="Times New Roman" w:cs="Times New Roman"/>
        </w:rPr>
        <w:t>（</w:t>
      </w:r>
      <m:oMath>
        <m:oMathPr>
          <m:ctrlPr>
            <w:rPr>
              <w:sz w:val="28"/>
              <w:szCs w:val="28"/>
            </w:rPr>
          </m:ctrlPr>
        </m:oMathPr>
        <m:r>
          <m:t>5</m:t>
        </m:r>
        <m:r>
          <m:t>s</m:t>
        </m:r>
        <m:r>
          <m:t>4</m:t>
        </m:r>
        <m:r>
          <m:t>d</m:t>
        </m:r>
        <m:r>
          <m:t>5</m:t>
        </m:r>
        <m:r>
          <m:t>p</m:t>
        </m:r>
      </m:oMath>
      <w:r>
        <w:rPr>
          <w:rFonts w:hint="eastAsia" w:ascii="Times New Roman" w:hAnsi="Times New Roman" w:eastAsia="Times New Roman" w:cs="Times New Roman"/>
        </w:rPr>
        <w:t>，</w:t>
      </w:r>
      <w:r>
        <w:rPr>
          <w:rFonts w:hint="eastAsia" w:ascii="Times New Roman" w:hAnsi="Times New Roman" w:eastAsia="FangSong" w:cs="Times New Roman"/>
        </w:rPr>
        <w:t>容量</w:t>
      </w:r>
      <w:r>
        <w:rPr>
          <w:rFonts w:hint="eastAsia" w:ascii="Times New Roman" w:hAnsi="Times New Roman" w:eastAsia="Times New Roman" w:cs="Times New Roman"/>
        </w:rPr>
        <w:t>18），</w:t>
      </w:r>
      <w:r>
        <w:rPr>
          <w:rFonts w:hint="eastAsia" w:ascii="Times New Roman" w:hAnsi="Times New Roman" w:eastAsia="FangSong" w:cs="Times New Roman"/>
        </w:rPr>
        <w:t>对应第五周期</w:t>
      </w:r>
      <w:r>
        <w:rPr>
          <w:rFonts w:hint="eastAsia" w:ascii="Times New Roman" w:hAnsi="Times New Roman" w:eastAsia="Times New Roman" w:cs="Times New Roman"/>
        </w:rPr>
        <w:t>（</w:t>
      </w:r>
      <m:oMath>
        <m:r>
          <m:rPr>
            <m:sty m:val="p"/>
          </m:rPr>
          <m:t>R</m:t>
        </m:r>
        <m:r>
          <m:rPr>
            <m:sty m:val="p"/>
          </m:rPr>
          <m:t>b</m:t>
        </m:r>
        <m:r>
          <m:rPr>
            <m:sty m:val="p"/>
          </m:rPr>
          <m:t>∼</m:t>
        </m:r>
        <m:r>
          <m:rPr>
            <m:sty m:val="p"/>
          </m:rPr>
          <m:t>X</m:t>
        </m:r>
        <m:r>
          <m:rPr>
            <m:sty m:val="p"/>
          </m:rPr>
          <m:t>e</m:t>
        </m:r>
      </m:oMath>
      <w:r>
        <w:rPr>
          <w:rFonts w:hint="eastAsia" w:ascii="Times New Roman" w:hAnsi="Times New Roman" w:eastAsia="Times New Roman" w:cs="Times New Roman"/>
        </w:rPr>
        <w:t>）；</w:t>
      </w:r>
      <w:r>
        <w:rPr>
          <w:rFonts w:hint="eastAsia" w:ascii="Times New Roman" w:hAnsi="Times New Roman" w:eastAsia="FangSong" w:cs="Times New Roman"/>
        </w:rPr>
        <w:t>第六能级组</w:t>
      </w:r>
      <w:r>
        <w:rPr>
          <w:rFonts w:hint="eastAsia" w:ascii="Times New Roman" w:hAnsi="Times New Roman" w:eastAsia="Times New Roman" w:cs="Times New Roman"/>
        </w:rPr>
        <w:t>（</w:t>
      </w:r>
      <m:oMath>
        <m:oMathPr>
          <m:ctrlPr>
            <w:rPr>
              <w:sz w:val="28"/>
              <w:szCs w:val="28"/>
            </w:rPr>
          </m:ctrlPr>
        </m:oMathPr>
        <m:r>
          <m:t>6</m:t>
        </m:r>
        <m:r>
          <m:t>s</m:t>
        </m:r>
        <m:r>
          <m:t>4</m:t>
        </m:r>
        <m:r>
          <m:t>f</m:t>
        </m:r>
        <m:r>
          <m:t>5</m:t>
        </m:r>
        <m:r>
          <m:t>d</m:t>
        </m:r>
        <m:r>
          <m:t>6</m:t>
        </m:r>
        <m:r>
          <m:t>p</m:t>
        </m:r>
      </m:oMath>
      <w:r>
        <w:rPr>
          <w:rFonts w:hint="eastAsia" w:ascii="Times New Roman" w:hAnsi="Times New Roman" w:eastAsia="Times New Roman" w:cs="Times New Roman"/>
        </w:rPr>
        <w:t>，</w:t>
      </w:r>
      <w:r>
        <w:rPr>
          <w:rFonts w:hint="eastAsia" w:ascii="Times New Roman" w:hAnsi="Times New Roman" w:eastAsia="FangSong" w:cs="Times New Roman"/>
        </w:rPr>
        <w:t>容量</w:t>
      </w:r>
      <w:r>
        <w:rPr>
          <w:rFonts w:hint="eastAsia" w:ascii="Times New Roman" w:hAnsi="Times New Roman" w:eastAsia="Times New Roman" w:cs="Times New Roman"/>
        </w:rPr>
        <w:t>32），</w:t>
      </w:r>
      <w:r>
        <w:rPr>
          <w:rFonts w:hint="eastAsia" w:ascii="Times New Roman" w:hAnsi="Times New Roman" w:eastAsia="FangSong" w:cs="Times New Roman"/>
        </w:rPr>
        <w:t>对应第六周期</w:t>
      </w:r>
      <w:r>
        <w:rPr>
          <w:rFonts w:hint="eastAsia" w:ascii="Times New Roman" w:hAnsi="Times New Roman" w:eastAsia="Times New Roman" w:cs="Times New Roman"/>
        </w:rPr>
        <w:t>（</w:t>
      </w:r>
      <m:oMath>
        <m:r>
          <m:rPr>
            <m:sty m:val="p"/>
          </m:rPr>
          <m:t>C</m:t>
        </m:r>
        <m:r>
          <m:rPr>
            <m:sty m:val="p"/>
          </m:rPr>
          <m:t>s</m:t>
        </m:r>
        <m:r>
          <m:rPr>
            <m:sty m:val="p"/>
          </m:rPr>
          <m:t>∼</m:t>
        </m:r>
        <m:r>
          <m:rPr>
            <m:sty m:val="p"/>
          </m:rPr>
          <m:t>R</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第七能级组</w:t>
      </w:r>
      <w:r>
        <w:rPr>
          <w:rFonts w:hint="eastAsia" w:ascii="Times New Roman" w:hAnsi="Times New Roman" w:eastAsia="Times New Roman" w:cs="Times New Roman"/>
        </w:rPr>
        <w:t>（</w:t>
      </w:r>
      <m:oMath>
        <m:oMathPr>
          <m:ctrlPr>
            <w:rPr>
              <w:sz w:val="28"/>
              <w:szCs w:val="28"/>
            </w:rPr>
          </m:ctrlPr>
        </m:oMathPr>
        <m:r>
          <m:t>7</m:t>
        </m:r>
        <m:r>
          <m:t>s</m:t>
        </m:r>
        <m:r>
          <m:t>5</m:t>
        </m:r>
        <m:r>
          <m:t>f</m:t>
        </m:r>
        <m:r>
          <m:t>6</m:t>
        </m:r>
        <m:r>
          <m:t>d</m:t>
        </m:r>
        <m:r>
          <m:t>7</m:t>
        </m:r>
        <m:r>
          <m:t>p</m:t>
        </m:r>
      </m:oMath>
      <w:r>
        <w:rPr>
          <w:rFonts w:hint="eastAsia" w:ascii="Times New Roman" w:hAnsi="Times New Roman" w:eastAsia="Times New Roman" w:cs="Times New Roman"/>
        </w:rPr>
        <w:t>，</w:t>
      </w:r>
      <w:r>
        <w:rPr>
          <w:rFonts w:hint="eastAsia" w:ascii="Times New Roman" w:hAnsi="Times New Roman" w:eastAsia="FangSong" w:cs="Times New Roman"/>
        </w:rPr>
        <w:t>容量</w:t>
      </w:r>
      <w:r>
        <w:rPr>
          <w:rFonts w:hint="eastAsia" w:ascii="Times New Roman" w:hAnsi="Times New Roman" w:eastAsia="Times New Roman" w:cs="Times New Roman"/>
        </w:rPr>
        <w:t>32），</w:t>
      </w:r>
      <w:r>
        <w:rPr>
          <w:rFonts w:hint="eastAsia" w:ascii="Times New Roman" w:hAnsi="Times New Roman" w:eastAsia="FangSong" w:cs="Times New Roman"/>
        </w:rPr>
        <w:t>对应第七周期</w:t>
      </w:r>
      <w:r>
        <w:rPr>
          <w:rFonts w:hint="eastAsia" w:ascii="Times New Roman" w:hAnsi="Times New Roman" w:eastAsia="Times New Roman" w:cs="Times New Roman"/>
        </w:rPr>
        <w:t>（</w:t>
      </w:r>
      <m:oMath>
        <m:r>
          <m:rPr>
            <m:sty m:val="p"/>
          </m:rPr>
          <m:t>F</m:t>
        </m:r>
        <m:r>
          <m:rPr>
            <m:sty m:val="p"/>
          </m:rPr>
          <m:t>r</m:t>
        </m:r>
        <m:r>
          <m:rPr>
            <m:sty m:val="p"/>
          </m:rPr>
          <m:t>∼</m:t>
        </m:r>
        <m:r>
          <m:rPr>
            <m:sty m:val="p"/>
          </m:rPr>
          <m:t>O</m:t>
        </m:r>
        <m:r>
          <m:rPr>
            <m:sty m:val="p"/>
          </m:rPr>
          <m:t>g</m:t>
        </m:r>
      </m:oMath>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元素周期表能级组</w:t>
            </w:r>
          </w:p>
        </w:tc>
      </w:tr>
      <w:tr>
        <w:tc>
          <w:tcPr/>
          <w:p>
            <w:pPr>
              <w:pStyle w:val="Compact"/>
              <w:jc w:val="center"/>
            </w:pPr>
            <w:r>
              <w:rPr>
                <w:rFonts w:ascii="Times New Roman" w:hAnsi="Times New Roman" w:eastAsia="Times New Roman" w:cs="Times New Roman"/>
              </w:rPr>
              <w:drawing>
                <wp:inline>
                  <wp:extent cx="2667000" cy="1414065"/>
                  <wp:effectExtent b="0" l="0" r="0" t="0"/>
                  <wp:docPr descr="" title="" id="10" name="Picture"/>
                  <a:graphic>
                    <a:graphicData uri="http://schemas.openxmlformats.org/drawingml/2006/picture">
                      <pic:pic>
                        <pic:nvPicPr>
                          <pic:cNvPr descr="d7b77637ad60a77012788e81b3baa7d751140f459589d56f86bbc3487b7cae6c.png" id="11" name="Picture"/>
                          <pic:cNvPicPr>
                            <a:picLocks noChangeArrowheads="1" noChangeAspect="1"/>
                          </pic:cNvPicPr>
                        </pic:nvPicPr>
                        <pic:blipFill>
                          <a:blip r:embed="rId9"/>
                          <a:stretch>
                            <a:fillRect/>
                          </a:stretch>
                        </pic:blipFill>
                        <pic:spPr bwMode="auto">
                          <a:xfrm>
                            <a:off x="0" y="0"/>
                            <a:ext cx="2667000" cy="1414065"/>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4-1：</w:t>
            </w:r>
            <w:r>
              <w:rPr>
                <w:rFonts w:hint="eastAsia" w:ascii="Times New Roman" w:hAnsi="Times New Roman" w:eastAsia="FangSong" w:cs="Times New Roman"/>
              </w:rPr>
              <w:t>元素周期表能级组划分与周期结构矩阵</w:t>
            </w:r>
          </w:p>
        </w:tc>
      </w:tr>
    </w:tbl>
    <w:p>
      <w:pPr>
        <w:pStyle w:val="BodyText"/>
        <w:spacing w:before="120"/>
        <w:ind w:firstLine="420"/>
      </w:pPr>
      <w:r>
        <w:rPr>
          <w:rFonts w:hint="eastAsia" w:ascii="Times New Roman" w:hAnsi="Times New Roman" w:eastAsia="FangSong" w:cs="Times New Roman"/>
        </w:rPr>
        <w:t>周期表的现代族结构依据国际纯粹与应用化学联合会</w:t>
      </w:r>
      <w:r>
        <w:rPr>
          <w:rFonts w:hint="eastAsia" w:ascii="Times New Roman" w:hAnsi="Times New Roman" w:eastAsia="Times New Roman" w:cs="Times New Roman"/>
        </w:rPr>
        <w:t>（IUPAC）</w:t>
      </w:r>
      <w:r>
        <w:rPr>
          <w:rFonts w:hint="eastAsia" w:ascii="Times New Roman" w:hAnsi="Times New Roman" w:eastAsia="FangSong" w:cs="Times New Roman"/>
        </w:rPr>
        <w:t>标准统一划分为</w:t>
      </w:r>
      <w:r>
        <w:rPr>
          <w:rFonts w:ascii="Times New Roman" w:hAnsi="Times New Roman" w:eastAsia="Times New Roman" w:cs="Times New Roman"/>
        </w:rPr>
        <w:t xml:space="preserve"> 18 </w:t>
      </w:r>
      <w:r>
        <w:rPr>
          <w:rFonts w:hint="eastAsia" w:ascii="Times New Roman" w:hAnsi="Times New Roman" w:eastAsia="FangSong" w:cs="Times New Roman"/>
        </w:rPr>
        <w:t>个纵列</w:t>
      </w:r>
      <w:r>
        <w:rPr>
          <w:rFonts w:hint="eastAsia" w:ascii="Times New Roman" w:hAnsi="Times New Roman" w:eastAsia="Times New Roman" w:cs="Times New Roman"/>
        </w:rPr>
        <w:t>，</w:t>
      </w:r>
      <w:r>
        <w:rPr>
          <w:rFonts w:hint="eastAsia" w:ascii="Times New Roman" w:hAnsi="Times New Roman" w:eastAsia="FangSong" w:cs="Times New Roman"/>
        </w:rPr>
        <w:t>编号为第</w:t>
      </w:r>
      <w:r>
        <w:rPr>
          <w:rFonts w:ascii="Times New Roman" w:hAnsi="Times New Roman" w:eastAsia="Times New Roman" w:cs="Times New Roman"/>
        </w:rPr>
        <w:t xml:space="preserve"> 1 </w:t>
      </w:r>
      <w:r>
        <w:rPr>
          <w:rFonts w:hint="eastAsia" w:ascii="Times New Roman" w:hAnsi="Times New Roman" w:eastAsia="FangSong" w:cs="Times New Roman"/>
        </w:rPr>
        <w:t xml:space="preserve">族至第</w:t>
      </w:r>
      <w:r>
        <w:rPr>
          <w:rFonts w:ascii="Times New Roman" w:hAnsi="Times New Roman" w:eastAsia="Times New Roman" w:cs="Times New Roman"/>
        </w:rPr>
        <w:t xml:space="preserve"> 18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根据最后填入电子的亚层类型</w:t>
      </w:r>
      <w:r>
        <w:rPr>
          <w:rFonts w:hint="eastAsia" w:ascii="Times New Roman" w:hAnsi="Times New Roman" w:eastAsia="Times New Roman" w:cs="Times New Roman"/>
        </w:rPr>
        <w:t>，</w:t>
      </w:r>
      <w:r>
        <w:rPr>
          <w:rFonts w:hint="eastAsia" w:ascii="Times New Roman" w:hAnsi="Times New Roman" w:eastAsia="FangSong" w:cs="Times New Roman"/>
        </w:rPr>
        <w:t>全表元素被严谨划分为五大特征分区</w:t>
      </w:r>
      <w:r>
        <w:rPr>
          <w:rFonts w:hint="eastAsia" w:ascii="Times New Roman" w:hAnsi="Times New Roman" w:eastAsia="Times New Roman" w:cs="Times New Roman"/>
        </w:rPr>
        <w:t>：</w:t>
      </w:r>
      <w:r>
        <w:rPr>
          <w:rFonts w:hint="eastAsia" w:ascii="Times New Roman" w:hAnsi="Times New Roman" w:eastAsia="FangSong" w:cs="Times New Roman"/>
        </w:rPr>
        <w:t>其一</w:t>
      </w:r>
      <w:r>
        <w:rPr>
          <w:rFonts w:hint="eastAsia" w:ascii="Times New Roman" w:hAnsi="Times New Roman" w:eastAsia="Times New Roman" w:cs="Times New Roman"/>
        </w:rPr>
        <w:t>，</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区</w:t>
      </w:r>
      <w:r>
        <w:rPr>
          <w:rFonts w:hint="eastAsia" w:ascii="Times New Roman" w:hAnsi="Times New Roman" w:eastAsia="Times New Roman" w:cs="Times New Roman"/>
        </w:rPr>
        <w:t>，</w:t>
      </w:r>
      <w:r>
        <w:rPr>
          <w:rFonts w:hint="eastAsia" w:ascii="Times New Roman" w:hAnsi="Times New Roman" w:eastAsia="FangSong" w:cs="Times New Roman"/>
        </w:rPr>
        <w:t>包含第</w:t>
      </w:r>
      <w:r>
        <w:rPr>
          <w:rFonts w:ascii="Times New Roman" w:hAnsi="Times New Roman" w:eastAsia="Times New Roman" w:cs="Times New Roman"/>
        </w:rPr>
        <w:t xml:space="preserve"> 1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碱金属</w:t>
      </w:r>
      <w:r>
        <w:rPr>
          <w:rFonts w:hint="eastAsia" w:ascii="Times New Roman" w:hAnsi="Times New Roman" w:eastAsia="Times New Roman" w:cs="Times New Roman"/>
        </w:rPr>
        <w:t>）</w:t>
      </w:r>
      <w:r>
        <w:rPr>
          <w:rFonts w:hint="eastAsia" w:ascii="Times New Roman" w:hAnsi="Times New Roman" w:eastAsia="FangSong" w:cs="Times New Roman"/>
        </w:rPr>
        <w:t>与第</w:t>
      </w:r>
      <w:r>
        <w:rPr>
          <w:rFonts w:ascii="Times New Roman" w:hAnsi="Times New Roman" w:eastAsia="Times New Roman" w:cs="Times New Roman"/>
        </w:rPr>
        <w:t xml:space="preserve"> 2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碱土金属</w:t>
      </w:r>
      <w:r>
        <w:rPr>
          <w:rFonts w:hint="eastAsia" w:ascii="Times New Roman" w:hAnsi="Times New Roman" w:eastAsia="Times New Roman" w:cs="Times New Roman"/>
        </w:rPr>
        <w:t>），</w:t>
      </w:r>
      <w:r>
        <w:rPr>
          <w:rFonts w:hint="eastAsia" w:ascii="Times New Roman" w:hAnsi="Times New Roman" w:eastAsia="FangSong" w:cs="Times New Roman"/>
        </w:rPr>
        <w:t>价电子构型为</w:t>
      </w:r>
      <w:r>
        <w:rPr>
          <w:rFonts w:ascii="Times New Roman" w:hAnsi="Times New Roman" w:eastAsia="Times New Roman" w:cs="Times New Roman"/>
        </w:rPr>
        <w:t xml:space="preserve"> </w:t>
      </w:r>
      <m:oMath>
        <m:r>
          <m:t>n</m:t>
        </m:r>
        <m:sSup>
          <m:e>
            <m:r>
              <m:t>s</m:t>
            </m:r>
          </m:e>
          <m:sup>
            <m:r>
              <m:t>1</m:t>
            </m:r>
            <m:r>
              <m:rPr>
                <m:sty m:val="p"/>
              </m:rPr>
              <m:t>−</m:t>
            </m:r>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价层电子紧贴核外且极易完全电离</w:t>
      </w:r>
      <w:r>
        <w:rPr>
          <w:rFonts w:hint="eastAsia" w:ascii="Times New Roman" w:hAnsi="Times New Roman" w:eastAsia="Times New Roman" w:cs="Times New Roman"/>
        </w:rPr>
        <w:t>，</w:t>
      </w:r>
      <w:r>
        <w:rPr>
          <w:rFonts w:hint="eastAsia" w:ascii="Times New Roman" w:hAnsi="Times New Roman" w:eastAsia="FangSong" w:cs="Times New Roman"/>
        </w:rPr>
        <w:t>表现出强烈的金属性与固定氧化态</w:t>
      </w:r>
      <w:r>
        <w:rPr>
          <w:rFonts w:hint="eastAsia" w:ascii="Times New Roman" w:hAnsi="Times New Roman" w:eastAsia="Times New Roman" w:cs="Times New Roman"/>
        </w:rPr>
        <w:t>；</w:t>
      </w:r>
      <w:r>
        <w:rPr>
          <w:rFonts w:hint="eastAsia" w:ascii="Times New Roman" w:hAnsi="Times New Roman" w:eastAsia="FangSong" w:cs="Times New Roman"/>
        </w:rPr>
        <w:t>其二</w:t>
      </w:r>
      <w:r>
        <w:rPr>
          <w:rFonts w:hint="eastAsia" w:ascii="Times New Roman" w:hAnsi="Times New Roman" w:eastAsia="Times New Roman" w:cs="Times New Roman"/>
        </w:rPr>
        <w:t>，</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区</w:t>
      </w:r>
      <w:r>
        <w:rPr>
          <w:rFonts w:hint="eastAsia" w:ascii="Times New Roman" w:hAnsi="Times New Roman" w:eastAsia="Times New Roman" w:cs="Times New Roman"/>
        </w:rPr>
        <w:t>，</w:t>
      </w:r>
      <w:r>
        <w:rPr>
          <w:rFonts w:hint="eastAsia" w:ascii="Times New Roman" w:hAnsi="Times New Roman" w:eastAsia="FangSong" w:cs="Times New Roman"/>
        </w:rPr>
        <w:t>包含第</w:t>
      </w:r>
      <w:r>
        <w:rPr>
          <w:rFonts w:ascii="Times New Roman" w:hAnsi="Times New Roman" w:eastAsia="Times New Roman" w:cs="Times New Roman"/>
        </w:rPr>
        <w:t xml:space="preserve"> 13 </w:t>
      </w:r>
      <w:r>
        <w:rPr>
          <w:rFonts w:hint="eastAsia" w:ascii="Times New Roman" w:hAnsi="Times New Roman" w:eastAsia="FangSong" w:cs="Times New Roman"/>
        </w:rPr>
        <w:t xml:space="preserve">族至第</w:t>
      </w:r>
      <w:r>
        <w:rPr>
          <w:rFonts w:ascii="Times New Roman" w:hAnsi="Times New Roman" w:eastAsia="Times New Roman" w:cs="Times New Roman"/>
        </w:rPr>
        <w:t xml:space="preserve"> 18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价电子构型为</w:t>
      </w:r>
      <w:r>
        <w:rPr>
          <w:rFonts w:ascii="Times New Roman" w:hAnsi="Times New Roman" w:eastAsia="Times New Roman" w:cs="Times New Roman"/>
        </w:rPr>
        <w:t xml:space="preserve"> </w:t>
      </w:r>
      <m:oMath>
        <m:oMathPr>
          <m:ctrlPr>
            <w:rPr>
              <w:sz w:val="28"/>
              <w:szCs w:val="28"/>
            </w:rPr>
          </m:ctrlPr>
        </m:oMathPr>
        <m:r>
          <m:t>n</m:t>
        </m:r>
        <m:sSup>
          <m:e>
            <m:r>
              <m:t>s</m:t>
            </m:r>
          </m:e>
          <m:sup>
            <m:r>
              <m:t>2</m:t>
            </m:r>
          </m:sup>
        </m:sSup>
        <m:r>
          <m:t>n</m:t>
        </m:r>
        <m:sSup>
          <m:e>
            <m:r>
              <m:t>p</m:t>
            </m:r>
          </m:e>
          <m:sup>
            <m:r>
              <m:t>1</m:t>
            </m:r>
            <m:r>
              <m:rPr>
                <m:sty m:val="p"/>
              </m:rPr>
              <m:t>−</m:t>
            </m:r>
            <m:r>
              <m:t>6</m:t>
            </m:r>
          </m:sup>
        </m:sSup>
      </m:oMath>
      <w:r>
        <w:rPr>
          <w:rFonts w:hint="eastAsia" w:ascii="Times New Roman" w:hAnsi="Times New Roman" w:eastAsia="Times New Roman" w:cs="Times New Roman"/>
        </w:rPr>
        <w:t>，</w:t>
      </w:r>
      <w:r>
        <w:rPr>
          <w:rFonts w:hint="eastAsia" w:ascii="Times New Roman" w:hAnsi="Times New Roman" w:eastAsia="FangSong" w:cs="Times New Roman"/>
        </w:rPr>
        <w:t>非金属与半金属高度富集</w:t>
      </w:r>
      <w:r>
        <w:rPr>
          <w:rFonts w:hint="eastAsia" w:ascii="Times New Roman" w:hAnsi="Times New Roman" w:eastAsia="Times New Roman" w:cs="Times New Roman"/>
        </w:rPr>
        <w:t>，</w:t>
      </w:r>
      <w:r>
        <w:rPr>
          <w:rFonts w:hint="eastAsia" w:ascii="Times New Roman" w:hAnsi="Times New Roman" w:eastAsia="FangSong" w:cs="Times New Roman"/>
        </w:rPr>
        <w:t>氧化态变化丰富且存在显著的成对与非成对行为</w:t>
      </w:r>
      <w:r>
        <w:rPr>
          <w:rFonts w:hint="eastAsia" w:ascii="Times New Roman" w:hAnsi="Times New Roman" w:eastAsia="Times New Roman" w:cs="Times New Roman"/>
        </w:rPr>
        <w:t>；</w:t>
      </w:r>
      <w:r>
        <w:rPr>
          <w:rFonts w:hint="eastAsia" w:ascii="Times New Roman" w:hAnsi="Times New Roman" w:eastAsia="FangSong" w:cs="Times New Roman"/>
        </w:rPr>
        <w:t>其三</w:t>
      </w:r>
      <w:r>
        <w:rPr>
          <w:rFonts w:hint="eastAsia" w:ascii="Times New Roman" w:hAnsi="Times New Roman" w:eastAsia="Times New Roman" w:cs="Times New Roman"/>
        </w:rPr>
        <w:t>，</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区</w:t>
      </w:r>
      <w:r>
        <w:rPr>
          <w:rFonts w:hint="eastAsia" w:ascii="Times New Roman" w:hAnsi="Times New Roman" w:eastAsia="Times New Roman" w:cs="Times New Roman"/>
        </w:rPr>
        <w:t>，</w:t>
      </w:r>
      <w:r>
        <w:rPr>
          <w:rFonts w:hint="eastAsia" w:ascii="Times New Roman" w:hAnsi="Times New Roman" w:eastAsia="FangSong" w:cs="Times New Roman"/>
        </w:rPr>
        <w:t>包含第</w:t>
      </w:r>
      <w:r>
        <w:rPr>
          <w:rFonts w:ascii="Times New Roman" w:hAnsi="Times New Roman" w:eastAsia="Times New Roman" w:cs="Times New Roman"/>
        </w:rPr>
        <w:t xml:space="preserve"> 3 </w:t>
      </w:r>
      <w:r>
        <w:rPr>
          <w:rFonts w:hint="eastAsia" w:ascii="Times New Roman" w:hAnsi="Times New Roman" w:eastAsia="FangSong" w:cs="Times New Roman"/>
        </w:rPr>
        <w:t xml:space="preserve">族至第</w:t>
      </w:r>
      <w:r>
        <w:rPr>
          <w:rFonts w:ascii="Times New Roman" w:hAnsi="Times New Roman" w:eastAsia="Times New Roman" w:cs="Times New Roman"/>
        </w:rPr>
        <w:t xml:space="preserve"> 10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价电子构型为</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1</m:t>
        </m:r>
        <m:r>
          <m:rPr>
            <m:sty m:val="p"/>
          </m:rPr>
          <m:t>)</m:t>
        </m:r>
        <m:sSup>
          <m:e>
            <m:r>
              <m:t>d</m:t>
            </m:r>
          </m:e>
          <m:sup>
            <m:r>
              <m:t>1</m:t>
            </m:r>
            <m:r>
              <m:rPr>
                <m:sty m:val="p"/>
              </m:rPr>
              <m:t>−</m:t>
            </m:r>
            <m:r>
              <m:t>8</m:t>
            </m:r>
          </m:sup>
        </m:sSup>
        <m:r>
          <m:t>n</m:t>
        </m:r>
        <m:sSup>
          <m:e>
            <m:r>
              <m:t>s</m:t>
            </m:r>
          </m:e>
          <m:sup>
            <m:r>
              <m:t>1</m:t>
            </m:r>
            <m:r>
              <m:rPr>
                <m:sty m:val="p"/>
              </m:rPr>
              <m:t>−</m:t>
            </m:r>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内层</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轨道未充满</w:t>
      </w:r>
      <w:r>
        <w:rPr>
          <w:rFonts w:hint="eastAsia" w:ascii="Times New Roman" w:hAnsi="Times New Roman" w:eastAsia="Times New Roman" w:cs="Times New Roman"/>
        </w:rPr>
        <w:t>，</w:t>
      </w:r>
      <w:r>
        <w:rPr>
          <w:rFonts w:hint="eastAsia" w:ascii="Times New Roman" w:hAnsi="Times New Roman" w:eastAsia="FangSong" w:cs="Times New Roman"/>
        </w:rPr>
        <w:t>表现出典型的过渡金属特征</w:t>
      </w:r>
      <w:r>
        <w:rPr>
          <w:rFonts w:hint="eastAsia" w:ascii="Times New Roman" w:hAnsi="Times New Roman" w:eastAsia="Times New Roman" w:cs="Times New Roman"/>
        </w:rPr>
        <w:t>、</w:t>
      </w:r>
      <w:r>
        <w:rPr>
          <w:rFonts w:hint="eastAsia" w:ascii="Times New Roman" w:hAnsi="Times New Roman" w:eastAsia="FangSong" w:cs="Times New Roman"/>
        </w:rPr>
        <w:t>多变可变氧化态与丰富的光谱催化性质</w:t>
      </w:r>
      <w:r>
        <w:rPr>
          <w:rFonts w:hint="eastAsia" w:ascii="Times New Roman" w:hAnsi="Times New Roman" w:eastAsia="Times New Roman" w:cs="Times New Roman"/>
        </w:rPr>
        <w:t>；</w:t>
      </w:r>
      <w:r>
        <w:rPr>
          <w:rFonts w:hint="eastAsia" w:ascii="Times New Roman" w:hAnsi="Times New Roman" w:eastAsia="FangSong" w:cs="Times New Roman"/>
        </w:rPr>
        <w:t>其四</w:t>
      </w:r>
      <w:r>
        <w:rPr>
          <w:rFonts w:hint="eastAsia" w:ascii="Times New Roman" w:hAnsi="Times New Roman" w:eastAsia="Times New Roman" w:cs="Times New Roman"/>
        </w:rPr>
        <w:t>，</w:t>
      </w:r>
      <m:oMath>
        <m:r>
          <m:t>d</m:t>
        </m:r>
        <m:r>
          <m:t>s</m:t>
        </m:r>
      </m:oMath>
      <w:r>
        <w:rPr>
          <w:rFonts w:ascii="Times New Roman" w:hAnsi="Times New Roman" w:eastAsia="Times New Roman" w:cs="Times New Roman"/>
        </w:rPr>
        <w:t xml:space="preserve"> </w:t>
      </w:r>
      <w:r>
        <w:rPr>
          <w:rFonts w:hint="eastAsia" w:ascii="Times New Roman" w:hAnsi="Times New Roman" w:eastAsia="FangSong" w:cs="Times New Roman"/>
        </w:rPr>
        <w:t>区</w:t>
      </w:r>
      <w:r>
        <w:rPr>
          <w:rFonts w:hint="eastAsia" w:ascii="Times New Roman" w:hAnsi="Times New Roman" w:eastAsia="Times New Roman" w:cs="Times New Roman"/>
        </w:rPr>
        <w:t>，</w:t>
      </w:r>
      <w:r>
        <w:rPr>
          <w:rFonts w:hint="eastAsia" w:ascii="Times New Roman" w:hAnsi="Times New Roman" w:eastAsia="FangSong" w:cs="Times New Roman"/>
        </w:rPr>
        <w:t>包含第</w:t>
      </w:r>
      <w:r>
        <w:rPr>
          <w:rFonts w:ascii="Times New Roman" w:hAnsi="Times New Roman" w:eastAsia="Times New Roman" w:cs="Times New Roman"/>
        </w:rPr>
        <w:t xml:space="preserve"> 11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铜族</w:t>
      </w:r>
      <w:r>
        <w:rPr>
          <w:rFonts w:hint="eastAsia" w:ascii="Times New Roman" w:hAnsi="Times New Roman" w:eastAsia="Times New Roman" w:cs="Times New Roman"/>
        </w:rPr>
        <w:t>）</w:t>
      </w:r>
      <w:r>
        <w:rPr>
          <w:rFonts w:hint="eastAsia" w:ascii="Times New Roman" w:hAnsi="Times New Roman" w:eastAsia="FangSong" w:cs="Times New Roman"/>
        </w:rPr>
        <w:t>与第</w:t>
      </w:r>
      <w:r>
        <w:rPr>
          <w:rFonts w:ascii="Times New Roman" w:hAnsi="Times New Roman" w:eastAsia="Times New Roman" w:cs="Times New Roman"/>
        </w:rPr>
        <w:t xml:space="preserve"> 12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锌族</w:t>
      </w:r>
      <w:r>
        <w:rPr>
          <w:rFonts w:hint="eastAsia" w:ascii="Times New Roman" w:hAnsi="Times New Roman" w:eastAsia="Times New Roman" w:cs="Times New Roman"/>
        </w:rPr>
        <w:t>），</w:t>
      </w:r>
      <w:r>
        <w:rPr>
          <w:rFonts w:hint="eastAsia" w:ascii="Times New Roman" w:hAnsi="Times New Roman" w:eastAsia="FangSong" w:cs="Times New Roman"/>
        </w:rPr>
        <w:t>价电子构型为</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1</m:t>
        </m:r>
        <m:r>
          <m:rPr>
            <m:sty m:val="p"/>
          </m:rPr>
          <m:t>)</m:t>
        </m:r>
        <m:sSup>
          <m:e>
            <m:r>
              <m:t>d</m:t>
            </m:r>
          </m:e>
          <m:sup>
            <m:r>
              <m:t>10</m:t>
            </m:r>
          </m:sup>
        </m:sSup>
        <m:r>
          <m:t>n</m:t>
        </m:r>
        <m:sSup>
          <m:e>
            <m:r>
              <m:t>s</m:t>
            </m:r>
          </m:e>
          <m:sup>
            <m:r>
              <m:t>1</m:t>
            </m:r>
            <m:r>
              <m:rPr>
                <m:sty m:val="p"/>
              </m:rPr>
              <m:t>−</m:t>
            </m:r>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内层</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轨道已形成饱和封闭壳层</w:t>
      </w:r>
      <w:r>
        <w:rPr>
          <w:rFonts w:hint="eastAsia" w:ascii="Times New Roman" w:hAnsi="Times New Roman" w:eastAsia="Times New Roman" w:cs="Times New Roman"/>
        </w:rPr>
        <w:t>，</w:t>
      </w:r>
      <w:r>
        <w:rPr>
          <w:rFonts w:hint="eastAsia" w:ascii="Times New Roman" w:hAnsi="Times New Roman" w:eastAsia="FangSong" w:cs="Times New Roman"/>
        </w:rPr>
        <w:t>主要表现外层</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电子的电离或有限的次级</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参与</w:t>
      </w:r>
      <w:r>
        <w:rPr>
          <w:rFonts w:hint="eastAsia" w:ascii="Times New Roman" w:hAnsi="Times New Roman" w:eastAsia="Times New Roman" w:cs="Times New Roman"/>
        </w:rPr>
        <w:t>；</w:t>
      </w:r>
      <w:r>
        <w:rPr>
          <w:rFonts w:hint="eastAsia" w:ascii="Times New Roman" w:hAnsi="Times New Roman" w:eastAsia="FangSong" w:cs="Times New Roman"/>
        </w:rPr>
        <w:t>其五</w:t>
      </w:r>
      <w:r>
        <w:rPr>
          <w:rFonts w:hint="eastAsia" w:ascii="Times New Roman" w:hAnsi="Times New Roman" w:eastAsia="Times New Roman" w:cs="Times New Roman"/>
        </w:rPr>
        <w:t>，</w:t>
      </w:r>
      <m:oMath>
        <m:r>
          <m:t>f</m:t>
        </m:r>
      </m:oMath>
      <w:r>
        <w:rPr>
          <w:rFonts w:ascii="Times New Roman" w:hAnsi="Times New Roman" w:eastAsia="Times New Roman" w:cs="Times New Roman"/>
        </w:rPr>
        <w:t xml:space="preserve"> </w:t>
      </w:r>
      <w:r>
        <w:rPr>
          <w:rFonts w:hint="eastAsia" w:ascii="Times New Roman" w:hAnsi="Times New Roman" w:eastAsia="FangSong" w:cs="Times New Roman"/>
        </w:rPr>
        <w:t>区</w:t>
      </w:r>
      <w:r>
        <w:rPr>
          <w:rFonts w:hint="eastAsia" w:ascii="Times New Roman" w:hAnsi="Times New Roman" w:eastAsia="Times New Roman" w:cs="Times New Roman"/>
        </w:rPr>
        <w:t>，</w:t>
      </w:r>
      <w:r>
        <w:rPr>
          <w:rFonts w:hint="eastAsia" w:ascii="Times New Roman" w:hAnsi="Times New Roman" w:eastAsia="FangSong" w:cs="Times New Roman"/>
        </w:rPr>
        <w:t>包含镧系与锕系元素</w:t>
      </w:r>
      <w:r>
        <w:rPr>
          <w:rFonts w:hint="eastAsia" w:ascii="Times New Roman" w:hAnsi="Times New Roman" w:eastAsia="Times New Roman" w:cs="Times New Roman"/>
        </w:rPr>
        <w:t>，</w:t>
      </w:r>
      <w:r>
        <w:rPr>
          <w:rFonts w:hint="eastAsia" w:ascii="Times New Roman" w:hAnsi="Times New Roman" w:eastAsia="FangSong" w:cs="Times New Roman"/>
        </w:rPr>
        <w:t>价电子构型为</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2</m:t>
        </m:r>
        <m:r>
          <m:rPr>
            <m:sty m:val="p"/>
          </m:rPr>
          <m:t>)</m:t>
        </m:r>
        <m:sSup>
          <m:e>
            <m:r>
              <m:t>f</m:t>
            </m:r>
          </m:e>
          <m:sup>
            <m:r>
              <m:t>0</m:t>
            </m:r>
            <m:r>
              <m:rPr>
                <m:sty m:val="p"/>
              </m:rPr>
              <m:t>−</m:t>
            </m:r>
            <m:r>
              <m:t>14</m:t>
            </m:r>
          </m:sup>
        </m:sSup>
        <m:r>
          <m:rPr>
            <m:sty m:val="p"/>
          </m:rPr>
          <m:t>(</m:t>
        </m:r>
        <m:r>
          <m:t>n</m:t>
        </m:r>
        <m:r>
          <m:rPr>
            <m:sty m:val="p"/>
          </m:rPr>
          <m:t>−</m:t>
        </m:r>
        <m:r>
          <m:t>1</m:t>
        </m:r>
        <m:r>
          <m:rPr>
            <m:sty m:val="p"/>
          </m:rPr>
          <m:t>)</m:t>
        </m:r>
        <m:sSup>
          <m:e>
            <m:r>
              <m:t>d</m:t>
            </m:r>
          </m:e>
          <m:sup>
            <m:r>
              <m:t>0</m:t>
            </m:r>
            <m:r>
              <m:rPr>
                <m:sty m:val="p"/>
              </m:rPr>
              <m:t>−</m:t>
            </m:r>
            <m:r>
              <m:t>2</m:t>
            </m:r>
          </m:sup>
        </m:sSup>
        <m:r>
          <m:t>n</m:t>
        </m:r>
        <m:sSup>
          <m:e>
            <m: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空间深潜的</w:t>
      </w:r>
      <w:r>
        <w:rPr>
          <w:rFonts w:ascii="Times New Roman" w:hAnsi="Times New Roman" w:eastAsia="Times New Roman" w:cs="Times New Roman"/>
        </w:rPr>
        <w:t xml:space="preserve"> </w:t>
      </w:r>
      <m:oMath>
        <m:r>
          <m:t>f</m:t>
        </m:r>
      </m:oMath>
      <w:r>
        <w:rPr>
          <w:rFonts w:ascii="Times New Roman" w:hAnsi="Times New Roman" w:eastAsia="Times New Roman" w:cs="Times New Roman"/>
        </w:rPr>
        <w:t xml:space="preserve"> </w:t>
      </w:r>
      <w:r>
        <w:rPr>
          <w:rFonts w:hint="eastAsia" w:ascii="Times New Roman" w:hAnsi="Times New Roman" w:eastAsia="FangSong" w:cs="Times New Roman"/>
        </w:rPr>
        <w:t>轨道主导了相似的化学共性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对于超重元素区域的理论边界</w:t>
      </w:r>
      <w:r>
        <w:rPr>
          <w:rFonts w:hint="eastAsia" w:ascii="Times New Roman" w:hAnsi="Times New Roman" w:eastAsia="Times New Roman" w:cs="Times New Roman"/>
        </w:rPr>
        <w:t>，</w:t>
      </w:r>
      <w:r>
        <w:rPr>
          <w:rFonts w:hint="eastAsia" w:ascii="Times New Roman" w:hAnsi="Times New Roman" w:eastAsia="FangSong" w:cs="Times New Roman"/>
        </w:rPr>
        <w:t>当原子序数继续增大至</w:t>
      </w:r>
      <w:r>
        <w:rPr>
          <w:rFonts w:ascii="Times New Roman" w:hAnsi="Times New Roman" w:eastAsia="Times New Roman" w:cs="Times New Roman"/>
        </w:rPr>
        <w:t xml:space="preserve"> </w:t>
      </w:r>
      <m:oMath>
        <m:r>
          <m:t>Z</m:t>
        </m:r>
        <m:r>
          <m:rPr>
            <m:sty m:val="p"/>
          </m:rPr>
          <m:t>≥</m:t>
        </m:r>
        <m:r>
          <m:t>119</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将开启扩展周期表的第八周期</w:t>
      </w:r>
      <w:r>
        <w:rPr>
          <w:rFonts w:hint="eastAsia" w:ascii="Times New Roman" w:hAnsi="Times New Roman" w:eastAsia="Times New Roman" w:cs="Times New Roman"/>
        </w:rPr>
        <w:t>，</w:t>
      </w:r>
      <w:r>
        <w:rPr>
          <w:rFonts w:hint="eastAsia" w:ascii="Times New Roman" w:hAnsi="Times New Roman" w:eastAsia="FangSong" w:cs="Times New Roman"/>
        </w:rPr>
        <w:t>涉及</w:t>
      </w:r>
      <w:r>
        <w:rPr>
          <w:rFonts w:ascii="Times New Roman" w:hAnsi="Times New Roman" w:eastAsia="Times New Roman" w:cs="Times New Roman"/>
        </w:rPr>
        <w:t xml:space="preserve"> </w:t>
      </w:r>
      <m:oMath>
        <m:r>
          <m:t>5</m:t>
        </m:r>
        <m:r>
          <m:t>g</m:t>
        </m:r>
      </m:oMath>
      <w:r>
        <w:rPr>
          <w:rFonts w:ascii="Times New Roman" w:hAnsi="Times New Roman" w:eastAsia="Times New Roman" w:cs="Times New Roman"/>
        </w:rPr>
        <w:t xml:space="preserve"> </w:t>
      </w:r>
      <w:r>
        <w:rPr>
          <w:rFonts w:hint="eastAsia" w:ascii="Times New Roman" w:hAnsi="Times New Roman" w:eastAsia="FangSong" w:cs="Times New Roman"/>
        </w:rPr>
        <w:t>轨道的理论填充</w:t>
      </w:r>
      <w:r>
        <w:rPr>
          <w:rFonts w:hint="eastAsia" w:ascii="Times New Roman" w:hAnsi="Times New Roman" w:eastAsia="Times New Roman" w:cs="Times New Roman"/>
        </w:rPr>
        <w:t>。</w:t>
      </w:r>
      <w:r>
        <w:rPr>
          <w:rFonts w:hint="eastAsia" w:ascii="Times New Roman" w:hAnsi="Times New Roman" w:eastAsia="FangSong" w:cs="Times New Roman"/>
        </w:rPr>
        <w:t>根据狄拉克相对论量子力学方程</w:t>
      </w:r>
      <w:r>
        <w:rPr>
          <w:rFonts w:hint="eastAsia" w:ascii="Times New Roman" w:hAnsi="Times New Roman" w:eastAsia="Times New Roman" w:cs="Times New Roman"/>
        </w:rPr>
        <w:t>，</w:t>
      </w:r>
      <w:r>
        <w:rPr>
          <w:rFonts w:hint="eastAsia" w:ascii="Times New Roman" w:hAnsi="Times New Roman" w:eastAsia="FangSong" w:cs="Times New Roman"/>
        </w:rPr>
        <w:t>当核电荷数满足</w:t>
      </w:r>
      <w:r>
        <w:rPr>
          <w:rFonts w:ascii="Times New Roman" w:hAnsi="Times New Roman" w:eastAsia="Times New Roman" w:cs="Times New Roman"/>
        </w:rPr>
        <w:t xml:space="preserve"> </w:t>
      </w:r>
      <m:oMath>
        <m:r>
          <m:t>Z</m:t>
        </m:r>
        <m:r>
          <m:t>α</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Z</m:t>
        </m:r>
        <m:r>
          <m:rPr>
            <m:sty m:val="p"/>
          </m:rPr>
          <m:t>≥</m:t>
        </m:r>
        <m:r>
          <m:t>137</m:t>
        </m:r>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点电荷核场下的狄拉克单电子基态能级将突破负能态连续区边界</w:t>
      </w:r>
      <w:r>
        <w:rPr>
          <w:rFonts w:hint="eastAsia" w:ascii="Times New Roman" w:hAnsi="Times New Roman" w:eastAsia="Times New Roman" w:cs="Times New Roman"/>
        </w:rPr>
        <w:t>（</w:t>
      </w:r>
      <m:oMath>
        <m:r>
          <m:rPr>
            <m:sty m:val="p"/>
          </m:rPr>
          <m:t>−</m:t>
        </m:r>
        <m:sSub>
          <m:e>
            <m:r>
              <m:t>m</m:t>
            </m:r>
          </m:e>
          <m:sub>
            <m:r>
              <m:t>e</m:t>
            </m:r>
          </m:sub>
        </m:sSub>
        <m:sSup>
          <m:e>
            <m:r>
              <m:t>c</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导致自发量子电动力学真空击穿</w:t>
      </w:r>
      <w:r>
        <w:rPr>
          <w:rFonts w:hint="eastAsia" w:ascii="Times New Roman" w:hAnsi="Times New Roman" w:eastAsia="Times New Roman" w:cs="Times New Roman"/>
        </w:rPr>
        <w:t>；</w:t>
      </w:r>
      <w:r>
        <w:rPr>
          <w:rFonts w:hint="eastAsia" w:ascii="Times New Roman" w:hAnsi="Times New Roman" w:eastAsia="FangSong" w:cs="Times New Roman"/>
        </w:rPr>
        <w:t>考虑原子核有限体积修正后</w:t>
      </w:r>
      <w:r>
        <w:rPr>
          <w:rFonts w:hint="eastAsia" w:ascii="Times New Roman" w:hAnsi="Times New Roman" w:eastAsia="Times New Roman" w:cs="Times New Roman"/>
        </w:rPr>
        <w:t>，</w:t>
      </w:r>
      <w:r>
        <w:rPr>
          <w:rFonts w:hint="eastAsia" w:ascii="Times New Roman" w:hAnsi="Times New Roman" w:eastAsia="FangSong" w:cs="Times New Roman"/>
        </w:rPr>
        <w:t>相对论极限推进至</w:t>
      </w:r>
      <w:r>
        <w:rPr>
          <w:rFonts w:ascii="Times New Roman" w:hAnsi="Times New Roman" w:eastAsia="Times New Roman" w:cs="Times New Roman"/>
        </w:rPr>
        <w:t xml:space="preserve"> </w:t>
      </w:r>
      <m:oMath>
        <m:r>
          <m:t>Z</m:t>
        </m:r>
        <m:r>
          <m:rPr>
            <m:sty m:val="p"/>
          </m:rPr>
          <m:t>≈</m:t>
        </m:r>
        <m:r>
          <m:t>172</m:t>
        </m:r>
      </m:oMath>
      <w:r>
        <w:rPr>
          <w:rFonts w:ascii="Times New Roman" w:hAnsi="Times New Roman" w:eastAsia="Times New Roman" w:cs="Times New Roman"/>
        </w:rPr>
        <w:t xml:space="preserve"> </w:t>
      </w:r>
      <w:r>
        <w:rPr>
          <w:rFonts w:hint="eastAsia" w:ascii="Times New Roman" w:hAnsi="Times New Roman" w:eastAsia="FangSong" w:cs="Times New Roman"/>
        </w:rPr>
        <w:t>附近</w:t>
      </w:r>
      <w:r>
        <w:rPr>
          <w:rFonts w:hint="eastAsia" w:ascii="Times New Roman" w:hAnsi="Times New Roman" w:eastAsia="Times New Roman" w:cs="Times New Roman"/>
        </w:rPr>
        <w:t>，</w:t>
      </w:r>
      <w:r>
        <w:rPr>
          <w:rFonts w:hint="eastAsia" w:ascii="Times New Roman" w:hAnsi="Times New Roman" w:eastAsia="FangSong" w:cs="Times New Roman"/>
        </w:rPr>
        <w:t>在此极端强场下由于强烈的相对论自旋</w:t>
      </w:r>
      <w:r>
        <w:rPr>
          <w:rFonts w:hint="eastAsia" w:ascii="Times New Roman" w:hAnsi="Times New Roman" w:eastAsia="Times New Roman" w:cs="Times New Roman"/>
        </w:rPr>
        <w:t>-</w:t>
      </w:r>
      <w:r>
        <w:rPr>
          <w:rFonts w:hint="eastAsia" w:ascii="Times New Roman" w:hAnsi="Times New Roman" w:eastAsia="FangSong" w:cs="Times New Roman"/>
        </w:rPr>
        <w:t>轨道耦合与轨道反转</w:t>
      </w:r>
      <w:r>
        <w:rPr>
          <w:rFonts w:hint="eastAsia" w:ascii="Times New Roman" w:hAnsi="Times New Roman" w:eastAsia="Times New Roman" w:cs="Times New Roman"/>
        </w:rPr>
        <w:t>，</w:t>
      </w:r>
      <w:r>
        <w:rPr>
          <w:rFonts w:hint="eastAsia" w:ascii="Times New Roman" w:hAnsi="Times New Roman" w:eastAsia="FangSong" w:cs="Times New Roman"/>
        </w:rPr>
        <w:t>传统的马德隆构造原理完全崩溃</w:t>
      </w:r>
      <w:r>
        <w:rPr>
          <w:rFonts w:hint="eastAsia" w:ascii="Times New Roman" w:hAnsi="Times New Roman" w:eastAsia="Times New Roman" w:cs="Times New Roman"/>
        </w:rPr>
        <w:t>，</w:t>
      </w:r>
      <w:r>
        <w:rPr>
          <w:rFonts w:hint="eastAsia" w:ascii="Times New Roman" w:hAnsi="Times New Roman" w:eastAsia="FangSong" w:cs="Times New Roman"/>
        </w:rPr>
        <w:t>能级填充次序将呈现高度混合状态</w:t>
      </w:r>
      <w:r>
        <w:rPr>
          <w:rFonts w:hint="eastAsia" w:ascii="Times New Roman" w:hAnsi="Times New Roman" w:eastAsia="Times New Roman" w:cs="Times New Roman"/>
        </w:rPr>
        <w:t>。</w:t>
      </w:r>
    </w:p>
    <w:bookmarkEnd w:id="12"/>
    <w:bookmarkStart w:id="16" w:name="原子尺寸参数与空间收缩效应"/>
    <w:p>
      <w:pPr>
        <w:pStyle w:val="Heading2"/>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原子尺寸参数与空间收缩效应</w:t>
      </w:r>
    </w:p>
    <w:p>
      <w:pPr>
        <w:pStyle w:val="FirstParagraph"/>
        <w:ind w:firstLine="420"/>
      </w:pPr>
      <w:r>
        <w:rPr>
          <w:rFonts w:hint="eastAsia" w:ascii="Times New Roman" w:hAnsi="Times New Roman" w:eastAsia="FangSong" w:cs="Times New Roman"/>
        </w:rPr>
        <w:t>在微观量子力学中</w:t>
      </w:r>
      <w:r>
        <w:rPr>
          <w:rFonts w:hint="eastAsia" w:ascii="Times New Roman" w:hAnsi="Times New Roman" w:eastAsia="Times New Roman" w:cs="Times New Roman"/>
        </w:rPr>
        <w:t>，</w:t>
      </w:r>
      <w:r>
        <w:rPr>
          <w:rFonts w:hint="eastAsia" w:ascii="Times New Roman" w:hAnsi="Times New Roman" w:eastAsia="FangSong" w:cs="Times New Roman"/>
        </w:rPr>
        <w:t>波函数的指数衰减特性决定了孤立原子并没有确切刚性的几何边界</w:t>
      </w:r>
      <w:r>
        <w:rPr>
          <w:rFonts w:hint="eastAsia" w:ascii="Times New Roman" w:hAnsi="Times New Roman" w:eastAsia="Times New Roman" w:cs="Times New Roman"/>
        </w:rPr>
        <w:t>，</w:t>
      </w:r>
      <w:r>
        <w:rPr>
          <w:rFonts w:hint="eastAsia" w:ascii="Times New Roman" w:hAnsi="Times New Roman" w:eastAsia="FangSong" w:cs="Times New Roman"/>
        </w:rPr>
        <w:t>因此化学中的</w:t>
      </w:r>
      <w:r>
        <w:rPr>
          <w:rFonts w:hint="eastAsia" w:ascii="Times New Roman" w:hAnsi="Times New Roman" w:eastAsia="Times New Roman" w:cs="Times New Roman"/>
        </w:rPr>
        <w:t>“</w:t>
      </w:r>
      <w:r>
        <w:rPr>
          <w:rFonts w:hint="eastAsia" w:ascii="Times New Roman" w:hAnsi="Times New Roman" w:eastAsia="FangSong" w:cs="Times New Roman"/>
        </w:rPr>
        <w:t>原子半径</w:t>
      </w:r>
      <w:r>
        <w:rPr>
          <w:rFonts w:hint="eastAsia" w:ascii="Times New Roman" w:hAnsi="Times New Roman" w:eastAsia="Times New Roman" w:cs="Times New Roman"/>
        </w:rPr>
        <w:t>”</w:t>
      </w:r>
      <w:r>
        <w:rPr>
          <w:rFonts w:hint="eastAsia" w:ascii="Times New Roman" w:hAnsi="Times New Roman" w:eastAsia="FangSong" w:cs="Times New Roman"/>
        </w:rPr>
        <w:t>必须依据特定的实验测量口径与化学环境进行操作性定义</w:t>
      </w:r>
      <w:r>
        <w:rPr>
          <w:rFonts w:hint="eastAsia" w:ascii="Times New Roman" w:hAnsi="Times New Roman" w:eastAsia="Times New Roman" w:cs="Times New Roman"/>
        </w:rPr>
        <w:t>。</w:t>
      </w:r>
      <w:r>
        <w:rPr>
          <w:rFonts w:hint="eastAsia" w:ascii="Times New Roman" w:hAnsi="Times New Roman" w:eastAsia="FangSong" w:cs="Times New Roman"/>
        </w:rPr>
        <w:t>竞赛中常用的尺寸口径分为三大体系</w:t>
      </w:r>
      <w:r>
        <w:rPr>
          <w:rFonts w:hint="eastAsia" w:ascii="Times New Roman" w:hAnsi="Times New Roman" w:eastAsia="Times New Roman" w:cs="Times New Roman"/>
        </w:rPr>
        <w:t>：</w:t>
      </w:r>
      <w:r>
        <w:rPr>
          <w:rFonts w:hint="eastAsia" w:ascii="Times New Roman" w:hAnsi="Times New Roman" w:eastAsia="FangSong" w:cs="Times New Roman"/>
        </w:rPr>
        <w:t>其一</w:t>
      </w:r>
      <w:r>
        <w:rPr>
          <w:rFonts w:hint="eastAsia" w:ascii="Times New Roman" w:hAnsi="Times New Roman" w:eastAsia="Times New Roman" w:cs="Times New Roman"/>
        </w:rPr>
        <w:t>，</w:t>
      </w:r>
      <w:r>
        <w:rPr>
          <w:rFonts w:hint="eastAsia" w:ascii="Times New Roman" w:hAnsi="Times New Roman" w:eastAsia="FangSong" w:cs="Times New Roman"/>
        </w:rPr>
        <w:t>共价半径</w:t>
      </w:r>
      <w:r>
        <w:rPr>
          <w:rFonts w:hint="eastAsia" w:ascii="Times New Roman" w:hAnsi="Times New Roman" w:eastAsia="Times New Roman" w:cs="Times New Roman"/>
        </w:rPr>
        <w:t>（</w:t>
      </w:r>
      <m:oMath>
        <m:sSub>
          <m:e>
            <m:r>
              <m:t>r</m:t>
            </m:r>
          </m:e>
          <m:sub>
            <m:r>
              <m:rPr>
                <m:nor/>
                <m:sty m:val="p"/>
              </m:rPr>
              <m:t>cov</m:t>
            </m:r>
          </m:sub>
        </m:sSub>
      </m:oMath>
      <w:r>
        <w:rPr>
          <w:rFonts w:hint="eastAsia" w:ascii="Times New Roman" w:hAnsi="Times New Roman" w:eastAsia="Times New Roman" w:cs="Times New Roman"/>
        </w:rPr>
        <w:t>），</w:t>
      </w:r>
      <w:r>
        <w:rPr>
          <w:rFonts w:hint="eastAsia" w:ascii="Times New Roman" w:hAnsi="Times New Roman" w:eastAsia="FangSong" w:cs="Times New Roman"/>
        </w:rPr>
        <w:t>定义为同核原子之间通过均相单共价键成键时核间距的一半</w:t>
      </w:r>
      <w:r>
        <w:rPr>
          <w:rFonts w:hint="eastAsia" w:ascii="Times New Roman" w:hAnsi="Times New Roman" w:eastAsia="Times New Roman" w:cs="Times New Roman"/>
        </w:rPr>
        <w:t>（</w:t>
      </w:r>
      <w:r>
        <w:rPr>
          <w:rFonts w:hint="eastAsia" w:ascii="Times New Roman" w:hAnsi="Times New Roman" w:eastAsia="FangSong" w:cs="Times New Roman"/>
        </w:rPr>
        <w:t>例如氢分子键长为</w:t>
      </w:r>
      <w:r>
        <w:rPr>
          <w:rFonts w:ascii="Times New Roman" w:hAnsi="Times New Roman" w:eastAsia="Times New Roman" w:cs="Times New Roman"/>
        </w:rPr>
        <w:t xml:space="preserve"> </w:t>
      </w:r>
      <m:oMath>
        <m:r>
          <m:t>74</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则氢共价半径为</w:t>
      </w:r>
      <w:r>
        <w:rPr>
          <w:rFonts w:ascii="Times New Roman" w:hAnsi="Times New Roman" w:eastAsia="Times New Roman" w:cs="Times New Roman"/>
        </w:rPr>
        <w:t xml:space="preserve"> </w:t>
      </w:r>
      <m:oMath>
        <m:r>
          <m:t>37</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金刚石晶体中碳碳单键键长为</w:t>
      </w:r>
      <w:r>
        <w:rPr>
          <w:rFonts w:ascii="Times New Roman" w:hAnsi="Times New Roman" w:eastAsia="Times New Roman" w:cs="Times New Roman"/>
        </w:rPr>
        <w:t xml:space="preserve"> </w:t>
      </w:r>
      <m:oMath>
        <m:r>
          <m:t>154</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则碳共价半径为</w:t>
      </w:r>
      <w:r>
        <w:rPr>
          <w:rFonts w:ascii="Times New Roman" w:hAnsi="Times New Roman" w:eastAsia="Times New Roman" w:cs="Times New Roman"/>
        </w:rPr>
        <w:t xml:space="preserve"> </w:t>
      </w:r>
      <m:oMath>
        <m:r>
          <m:t>77</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在分子几何构型与立体化学分析中是最基本的成键尺寸基准</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其二</w:t>
      </w:r>
      <w:r>
        <w:rPr>
          <w:rFonts w:hint="eastAsia" w:ascii="Times New Roman" w:hAnsi="Times New Roman" w:eastAsia="Times New Roman" w:cs="Times New Roman"/>
        </w:rPr>
        <w:t>，</w:t>
      </w:r>
      <w:r>
        <w:rPr>
          <w:rFonts w:hint="eastAsia" w:ascii="Times New Roman" w:hAnsi="Times New Roman" w:eastAsia="FangSong" w:cs="Times New Roman"/>
        </w:rPr>
        <w:t>范德华半径</w:t>
      </w:r>
      <w:r>
        <w:rPr>
          <w:rFonts w:hint="eastAsia" w:ascii="Times New Roman" w:hAnsi="Times New Roman" w:eastAsia="Times New Roman" w:cs="Times New Roman"/>
        </w:rPr>
        <w:t>（</w:t>
      </w:r>
      <m:oMath>
        <m:sSub>
          <m:e>
            <m:r>
              <m:t>r</m:t>
            </m:r>
          </m:e>
          <m:sub>
            <m:r>
              <m:rPr>
                <m:nor/>
                <m:sty m:val="p"/>
              </m:rPr>
              <m:t>vdW</m:t>
            </m:r>
          </m:sub>
        </m:sSub>
      </m:oMath>
      <w:r>
        <w:rPr>
          <w:rFonts w:hint="eastAsia" w:ascii="Times New Roman" w:hAnsi="Times New Roman" w:eastAsia="Times New Roman" w:cs="Times New Roman"/>
        </w:rPr>
        <w:t>），</w:t>
      </w:r>
      <w:r>
        <w:rPr>
          <w:rFonts w:hint="eastAsia" w:ascii="Times New Roman" w:hAnsi="Times New Roman" w:eastAsia="FangSong" w:cs="Times New Roman"/>
        </w:rPr>
        <w:t>定义为在分子晶体或气相碰撞中</w:t>
      </w:r>
      <w:r>
        <w:rPr>
          <w:rFonts w:hint="eastAsia" w:ascii="Times New Roman" w:hAnsi="Times New Roman" w:eastAsia="Times New Roman" w:cs="Times New Roman"/>
        </w:rPr>
        <w:t>，</w:t>
      </w:r>
      <w:r>
        <w:rPr>
          <w:rFonts w:hint="eastAsia" w:ascii="Times New Roman" w:hAnsi="Times New Roman" w:eastAsia="FangSong" w:cs="Times New Roman"/>
        </w:rPr>
        <w:t>没有发生化学键合的两个相邻原子之间所能达到的最小非成键接触距离的一半</w:t>
      </w:r>
      <w:r>
        <w:rPr>
          <w:rFonts w:hint="eastAsia" w:ascii="Times New Roman" w:hAnsi="Times New Roman" w:eastAsia="Times New Roman" w:cs="Times New Roman"/>
        </w:rPr>
        <w:t>，</w:t>
      </w:r>
      <w:r>
        <w:rPr>
          <w:rFonts w:hint="eastAsia" w:ascii="Times New Roman" w:hAnsi="Times New Roman" w:eastAsia="FangSong" w:cs="Times New Roman"/>
        </w:rPr>
        <w:t>主要衡量外围闭壳层电子云之间的鲍林空间斥力边界</w:t>
      </w:r>
      <w:r>
        <w:rPr>
          <w:rFonts w:hint="eastAsia" w:ascii="Times New Roman" w:hAnsi="Times New Roman" w:eastAsia="Times New Roman" w:cs="Times New Roman"/>
        </w:rPr>
        <w:t>，</w:t>
      </w:r>
      <w:r>
        <w:rPr>
          <w:rFonts w:hint="eastAsia" w:ascii="Times New Roman" w:hAnsi="Times New Roman" w:eastAsia="FangSong" w:cs="Times New Roman"/>
        </w:rPr>
        <w:t>其数值通常远大于同种元素的共价半径</w:t>
      </w:r>
      <w:r>
        <w:rPr>
          <w:rFonts w:hint="eastAsia" w:ascii="Times New Roman" w:hAnsi="Times New Roman" w:eastAsia="Times New Roman" w:cs="Times New Roman"/>
        </w:rPr>
        <w:t>（</w:t>
      </w:r>
      <w:r>
        <w:rPr>
          <w:rFonts w:hint="eastAsia" w:ascii="Times New Roman" w:hAnsi="Times New Roman" w:eastAsia="FangSong" w:cs="Times New Roman"/>
        </w:rPr>
        <w:t>例如氯的共价半径约为</w:t>
      </w:r>
      <w:r>
        <w:rPr>
          <w:rFonts w:ascii="Times New Roman" w:hAnsi="Times New Roman" w:eastAsia="Times New Roman" w:cs="Times New Roman"/>
        </w:rPr>
        <w:t xml:space="preserve"> </w:t>
      </w:r>
      <m:oMath>
        <m:r>
          <m:t>99</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而范德华半径约为</w:t>
      </w:r>
      <w:r>
        <w:rPr>
          <w:rFonts w:ascii="Times New Roman" w:hAnsi="Times New Roman" w:eastAsia="Times New Roman" w:cs="Times New Roman"/>
        </w:rPr>
        <w:t xml:space="preserve"> </w:t>
      </w:r>
      <m:oMath>
        <m:r>
          <m:t>175</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其三</w:t>
      </w:r>
      <w:r>
        <w:rPr>
          <w:rFonts w:hint="eastAsia" w:ascii="Times New Roman" w:hAnsi="Times New Roman" w:eastAsia="Times New Roman" w:cs="Times New Roman"/>
        </w:rPr>
        <w:t>，</w:t>
      </w:r>
      <w:r>
        <w:rPr>
          <w:rFonts w:hint="eastAsia" w:ascii="Times New Roman" w:hAnsi="Times New Roman" w:eastAsia="FangSong" w:cs="Times New Roman"/>
        </w:rPr>
        <w:t>离子半径</w:t>
      </w:r>
      <w:r>
        <w:rPr>
          <w:rFonts w:hint="eastAsia" w:ascii="Times New Roman" w:hAnsi="Times New Roman" w:eastAsia="Times New Roman" w:cs="Times New Roman"/>
        </w:rPr>
        <w:t>（</w:t>
      </w:r>
      <m:oMath>
        <m:sSub>
          <m:e>
            <m:r>
              <m:t>r</m:t>
            </m:r>
          </m:e>
          <m:sub>
            <m:r>
              <m:rPr>
                <m:nor/>
                <m:sty m:val="p"/>
              </m:rPr>
              <m:t>ion</m:t>
            </m:r>
          </m:sub>
        </m:sSub>
      </m:oMath>
      <w:r>
        <w:rPr>
          <w:rFonts w:hint="eastAsia" w:ascii="Times New Roman" w:hAnsi="Times New Roman" w:eastAsia="Times New Roman" w:cs="Times New Roman"/>
        </w:rPr>
        <w:t>），</w:t>
      </w:r>
      <w:r>
        <w:rPr>
          <w:rFonts w:hint="eastAsia" w:ascii="Times New Roman" w:hAnsi="Times New Roman" w:eastAsia="FangSong" w:cs="Times New Roman"/>
        </w:rPr>
        <w:t>基于离子晶体点阵</w:t>
      </w:r>
      <w:r>
        <w:rPr>
          <w:rFonts w:hint="eastAsia" w:ascii="Times New Roman" w:hAnsi="Times New Roman" w:eastAsia="Times New Roman" w:cs="Times New Roman"/>
        </w:rPr>
        <w:t>X</w:t>
      </w:r>
      <w:r>
        <w:rPr>
          <w:rFonts w:hint="eastAsia" w:ascii="Times New Roman" w:hAnsi="Times New Roman" w:eastAsia="FangSong" w:cs="Times New Roman"/>
        </w:rPr>
        <w:t>射线衍射所测得的核间接触距离</w:t>
      </w:r>
      <w:r>
        <w:rPr>
          <w:rFonts w:hint="eastAsia" w:ascii="Times New Roman" w:hAnsi="Times New Roman" w:eastAsia="Times New Roman" w:cs="Times New Roman"/>
        </w:rPr>
        <w:t>，</w:t>
      </w:r>
      <w:r>
        <w:rPr>
          <w:rFonts w:hint="eastAsia" w:ascii="Times New Roman" w:hAnsi="Times New Roman" w:eastAsia="FangSong" w:cs="Times New Roman"/>
        </w:rPr>
        <w:t>通过特定基准基准离子</w:t>
      </w:r>
      <w:r>
        <w:rPr>
          <w:rFonts w:hint="eastAsia" w:ascii="Times New Roman" w:hAnsi="Times New Roman" w:eastAsia="Times New Roman" w:cs="Times New Roman"/>
        </w:rPr>
        <w:t>（</w:t>
      </w:r>
      <w:r>
        <w:rPr>
          <w:rFonts w:hint="eastAsia" w:ascii="Times New Roman" w:hAnsi="Times New Roman" w:eastAsia="FangSong" w:cs="Times New Roman"/>
        </w:rPr>
        <w:t>如鲍林采用</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O</m:t>
            </m:r>
          </m:e>
          <m:sup>
            <m:r>
              <m:rPr>
                <m:sty m:val="p"/>
              </m:rPr>
              <m:t>2</m:t>
            </m:r>
            <m:r>
              <m:rPr>
                <m:sty m:val="p"/>
              </m:rPr>
              <m:t>−</m:t>
            </m:r>
          </m:sup>
        </m:sSup>
        <m:r>
          <m:rPr>
            <m:sty m:val="p"/>
          </m:rPr>
          <m:t>)</m:t>
        </m:r>
        <m:r>
          <m:rPr>
            <m:sty m:val="p"/>
          </m:rPr>
          <m:t>=</m:t>
        </m:r>
        <m:r>
          <m:t>140</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香农</w:t>
      </w:r>
      <w:r>
        <w:rPr>
          <w:rFonts w:hint="eastAsia" w:ascii="Times New Roman" w:hAnsi="Times New Roman" w:eastAsia="Times New Roman" w:cs="Times New Roman"/>
        </w:rPr>
        <w:t>-</w:t>
      </w:r>
      <w:r>
        <w:rPr>
          <w:rFonts w:hint="eastAsia" w:ascii="Times New Roman" w:hAnsi="Times New Roman" w:eastAsia="FangSong" w:cs="Times New Roman"/>
        </w:rPr>
        <w:t>普雷维特体系采用配位数修正尺度</w:t>
      </w:r>
      <w:r>
        <w:rPr>
          <w:rFonts w:hint="eastAsia" w:ascii="Times New Roman" w:hAnsi="Times New Roman" w:eastAsia="Times New Roman" w:cs="Times New Roman"/>
        </w:rPr>
        <w:t>）</w:t>
      </w:r>
      <w:r>
        <w:rPr>
          <w:rFonts w:hint="eastAsia" w:ascii="Times New Roman" w:hAnsi="Times New Roman" w:eastAsia="FangSong" w:cs="Times New Roman"/>
        </w:rPr>
        <w:t>进行系统拆分</w:t>
      </w:r>
      <w:r>
        <w:rPr>
          <w:rFonts w:hint="eastAsia" w:ascii="Times New Roman" w:hAnsi="Times New Roman" w:eastAsia="Times New Roman" w:cs="Times New Roman"/>
        </w:rPr>
        <w:t>，</w:t>
      </w:r>
      <w:r>
        <w:rPr>
          <w:rFonts w:hint="eastAsia" w:ascii="Times New Roman" w:hAnsi="Times New Roman" w:eastAsia="FangSong" w:cs="Times New Roman"/>
        </w:rPr>
        <w:t>离子半径强烈依赖离子的配位数与自旋态</w:t>
      </w:r>
      <w:r>
        <w:rPr>
          <w:rFonts w:hint="eastAsia" w:ascii="Times New Roman" w:hAnsi="Times New Roman" w:eastAsia="Times New Roman" w:cs="Times New Roman"/>
        </w:rPr>
        <w:t>（</w:t>
      </w:r>
      <w:r>
        <w:rPr>
          <w:rFonts w:hint="eastAsia" w:ascii="Times New Roman" w:hAnsi="Times New Roman" w:eastAsia="FangSong" w:cs="Times New Roman"/>
        </w:rPr>
        <w:t>配位数越高</w:t>
      </w:r>
      <w:r>
        <w:rPr>
          <w:rFonts w:hint="eastAsia" w:ascii="Times New Roman" w:hAnsi="Times New Roman" w:eastAsia="Times New Roman" w:cs="Times New Roman"/>
        </w:rPr>
        <w:t>，</w:t>
      </w:r>
      <w:r>
        <w:rPr>
          <w:rFonts w:hint="eastAsia" w:ascii="Times New Roman" w:hAnsi="Times New Roman" w:eastAsia="FangSong" w:cs="Times New Roman"/>
        </w:rPr>
        <w:t>半径越大</w:t>
      </w:r>
      <w:r>
        <w:rPr>
          <w:rFonts w:hint="eastAsia" w:ascii="Times New Roman" w:hAnsi="Times New Roman" w:eastAsia="Times New Roman" w:cs="Times New Roman"/>
        </w:rPr>
        <w:t>；</w:t>
      </w:r>
      <w:r>
        <w:rPr>
          <w:rFonts w:hint="eastAsia" w:ascii="Times New Roman" w:hAnsi="Times New Roman" w:eastAsia="FangSong" w:cs="Times New Roman"/>
        </w:rPr>
        <w:t>高自旋离子由于反键或非键伸展</w:t>
      </w:r>
      <w:r>
        <w:rPr>
          <w:rFonts w:hint="eastAsia" w:ascii="Times New Roman" w:hAnsi="Times New Roman" w:eastAsia="Times New Roman" w:cs="Times New Roman"/>
        </w:rPr>
        <w:t>，</w:t>
      </w:r>
      <w:r>
        <w:rPr>
          <w:rFonts w:hint="eastAsia" w:ascii="Times New Roman" w:hAnsi="Times New Roman" w:eastAsia="FangSong" w:cs="Times New Roman"/>
        </w:rPr>
        <w:t>半径大于相应低自旋离子</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元素原子半径随原子序数</w:t>
            </w:r>
          </w:p>
        </w:tc>
      </w:tr>
      <w:tr>
        <w:tc>
          <w:tcPr/>
          <w:p>
            <w:pPr>
              <w:pStyle w:val="Compact"/>
              <w:jc w:val="center"/>
            </w:pPr>
            <w:r>
              <w:rPr>
                <w:rFonts w:ascii="Times New Roman" w:hAnsi="Times New Roman" w:eastAsia="Times New Roman" w:cs="Times New Roman"/>
              </w:rPr>
              <w:drawing>
                <wp:inline>
                  <wp:extent cx="2667000" cy="1961270"/>
                  <wp:effectExtent b="0" l="0" r="0" t="0"/>
                  <wp:docPr descr="" title="" id="14" name="Picture"/>
                  <a:graphic>
                    <a:graphicData uri="http://schemas.openxmlformats.org/drawingml/2006/picture">
                      <pic:pic>
                        <pic:nvPicPr>
                          <pic:cNvPr descr="e1bb40386ec9b26ad256cc019aa8b1cfe0bccb02ed392776d8557e02f1190ba4.jpg" id="15" name="Picture"/>
                          <pic:cNvPicPr>
                            <a:picLocks noChangeArrowheads="1" noChangeAspect="1"/>
                          </pic:cNvPicPr>
                        </pic:nvPicPr>
                        <pic:blipFill>
                          <a:blip r:embed="rId13"/>
                          <a:stretch>
                            <a:fillRect/>
                          </a:stretch>
                        </pic:blipFill>
                        <pic:spPr bwMode="auto">
                          <a:xfrm>
                            <a:off x="0" y="0"/>
                            <a:ext cx="2667000" cy="1961270"/>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4-2：</w:t>
            </w:r>
            <w:r>
              <w:rPr>
                <w:rFonts w:hint="eastAsia" w:ascii="Times New Roman" w:hAnsi="Times New Roman" w:eastAsia="FangSong" w:cs="Times New Roman"/>
              </w:rPr>
              <w:t>元素原子半径随原子序数的周期演化折线</w:t>
            </w:r>
          </w:p>
        </w:tc>
      </w:tr>
    </w:tbl>
    <w:p>
      <w:pPr>
        <w:pStyle w:val="BodyText"/>
        <w:spacing w:before="120"/>
        <w:ind w:firstLine="420"/>
      </w:pPr>
      <w:r>
        <w:rPr>
          <w:rFonts w:hint="eastAsia" w:ascii="Times New Roman" w:hAnsi="Times New Roman" w:eastAsia="FangSong" w:cs="Times New Roman"/>
        </w:rPr>
        <w:t>原子半径在周期表中的总规律展现出周期性收缩与族向扩张的双向竞争</w:t>
      </w:r>
      <w:r>
        <w:rPr>
          <w:rFonts w:hint="eastAsia" w:ascii="Times New Roman" w:hAnsi="Times New Roman" w:eastAsia="Times New Roman" w:cs="Times New Roman"/>
        </w:rPr>
        <w:t>：</w:t>
      </w:r>
      <w:r>
        <w:rPr>
          <w:rFonts w:hint="eastAsia" w:ascii="Times New Roman" w:hAnsi="Times New Roman" w:eastAsia="FangSong" w:cs="Times New Roman"/>
        </w:rPr>
        <w:t>在同一主族中</w:t>
      </w:r>
      <w:r>
        <w:rPr>
          <w:rFonts w:hint="eastAsia" w:ascii="Times New Roman" w:hAnsi="Times New Roman" w:eastAsia="Times New Roman" w:cs="Times New Roman"/>
        </w:rPr>
        <w:t>，</w:t>
      </w:r>
      <w:r>
        <w:rPr>
          <w:rFonts w:hint="eastAsia" w:ascii="Times New Roman" w:hAnsi="Times New Roman" w:eastAsia="FangSong" w:cs="Times New Roman"/>
        </w:rPr>
        <w:t>自上而下随着主量子数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的单调递增</w:t>
      </w:r>
      <w:r>
        <w:rPr>
          <w:rFonts w:hint="eastAsia" w:ascii="Times New Roman" w:hAnsi="Times New Roman" w:eastAsia="Times New Roman" w:cs="Times New Roman"/>
        </w:rPr>
        <w:t>，</w:t>
      </w:r>
      <w:r>
        <w:rPr>
          <w:rFonts w:hint="eastAsia" w:ascii="Times New Roman" w:hAnsi="Times New Roman" w:eastAsia="FangSong" w:cs="Times New Roman"/>
        </w:rPr>
        <w:t>新增电子壳层的几率外延效应处于绝对主导地位</w:t>
      </w:r>
      <w:r>
        <w:rPr>
          <w:rFonts w:hint="eastAsia" w:ascii="Times New Roman" w:hAnsi="Times New Roman" w:eastAsia="Times New Roman" w:cs="Times New Roman"/>
        </w:rPr>
        <w:t>，</w:t>
      </w:r>
      <w:r>
        <w:rPr>
          <w:rFonts w:hint="eastAsia" w:ascii="Times New Roman" w:hAnsi="Times New Roman" w:eastAsia="FangSong" w:cs="Times New Roman"/>
        </w:rPr>
        <w:t>原子核外电子云在三维空间的弥散半径显著增大</w:t>
      </w:r>
      <w:r>
        <w:rPr>
          <w:rFonts w:hint="eastAsia" w:ascii="Times New Roman" w:hAnsi="Times New Roman" w:eastAsia="Times New Roman" w:cs="Times New Roman"/>
        </w:rPr>
        <w:t>，</w:t>
      </w:r>
      <w:r>
        <w:rPr>
          <w:rFonts w:hint="eastAsia" w:ascii="Times New Roman" w:hAnsi="Times New Roman" w:eastAsia="FangSong" w:cs="Times New Roman"/>
        </w:rPr>
        <w:t>原子与离子半径自上而下单调递增</w:t>
      </w:r>
      <w:r>
        <w:rPr>
          <w:rFonts w:hint="eastAsia" w:ascii="Times New Roman" w:hAnsi="Times New Roman" w:eastAsia="Times New Roman" w:cs="Times New Roman"/>
        </w:rPr>
        <w:t>；</w:t>
      </w:r>
      <w:r>
        <w:rPr>
          <w:rFonts w:hint="eastAsia" w:ascii="Times New Roman" w:hAnsi="Times New Roman" w:eastAsia="FangSong" w:cs="Times New Roman"/>
        </w:rPr>
        <w:t>在同一周期中</w:t>
      </w:r>
      <w:r>
        <w:rPr>
          <w:rFonts w:hint="eastAsia" w:ascii="Times New Roman" w:hAnsi="Times New Roman" w:eastAsia="Times New Roman" w:cs="Times New Roman"/>
        </w:rPr>
        <w:t>，</w:t>
      </w:r>
      <w:r>
        <w:rPr>
          <w:rFonts w:hint="eastAsia" w:ascii="Times New Roman" w:hAnsi="Times New Roman" w:eastAsia="FangSong" w:cs="Times New Roman"/>
        </w:rPr>
        <w:t>自左向右主量子数保持不变</w:t>
      </w:r>
      <w:r>
        <w:rPr>
          <w:rFonts w:hint="eastAsia" w:ascii="Times New Roman" w:hAnsi="Times New Roman" w:eastAsia="Times New Roman" w:cs="Times New Roman"/>
        </w:rPr>
        <w:t>，</w:t>
      </w:r>
      <w:r>
        <w:rPr>
          <w:rFonts w:hint="eastAsia" w:ascii="Times New Roman" w:hAnsi="Times New Roman" w:eastAsia="FangSong" w:cs="Times New Roman"/>
        </w:rPr>
        <w:t>而核电荷数</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逐级增加</w:t>
      </w:r>
      <w:r>
        <w:rPr>
          <w:rFonts w:hint="eastAsia" w:ascii="Times New Roman" w:hAnsi="Times New Roman" w:eastAsia="Times New Roman" w:cs="Times New Roman"/>
        </w:rPr>
        <w:t>，</w:t>
      </w:r>
      <w:r>
        <w:rPr>
          <w:rFonts w:hint="eastAsia" w:ascii="Times New Roman" w:hAnsi="Times New Roman" w:eastAsia="FangSong" w:cs="Times New Roman"/>
        </w:rPr>
        <w:t>由于同层电子对核电荷的屏蔽并不完全</w:t>
      </w:r>
      <w:r>
        <w:rPr>
          <w:rFonts w:hint="eastAsia" w:ascii="Times New Roman" w:hAnsi="Times New Roman" w:eastAsia="Times New Roman" w:cs="Times New Roman"/>
        </w:rPr>
        <w:t>（</w:t>
      </w:r>
      <w:r>
        <w:rPr>
          <w:rFonts w:hint="eastAsia" w:ascii="Times New Roman" w:hAnsi="Times New Roman" w:eastAsia="FangSong" w:cs="Times New Roman"/>
        </w:rPr>
        <w:t>斯莱特规则同组仅贡献</w:t>
      </w:r>
      <w:r>
        <w:rPr>
          <w:rFonts w:ascii="Times New Roman" w:hAnsi="Times New Roman" w:eastAsia="Times New Roman" w:cs="Times New Roman"/>
        </w:rPr>
        <w:t xml:space="preserve"> </w:t>
      </w:r>
      <w:r>
        <w:rPr>
          <w:rFonts w:hint="eastAsia" w:ascii="Times New Roman" w:hAnsi="Times New Roman" w:eastAsia="Times New Roman" w:cs="Times New Roman"/>
        </w:rPr>
        <w:t>0.35），</w:t>
      </w:r>
      <w:r>
        <w:rPr>
          <w:rFonts w:hint="eastAsia" w:ascii="Times New Roman" w:hAnsi="Times New Roman" w:eastAsia="FangSong" w:cs="Times New Roman"/>
        </w:rPr>
        <w:t>导致有效核电荷</w:t>
      </w:r>
      <w:r>
        <w:rPr>
          <w:rFonts w:ascii="Times New Roman" w:hAnsi="Times New Roman" w:eastAsia="Times New Roman" w:cs="Times New Roman"/>
        </w:rPr>
        <w:t xml:space="preserve"> </w:t>
      </w:r>
      <m:oMath>
        <m:oMathPr>
          <m:ctrlPr>
            <w:rPr>
              <w:sz w:val="28"/>
              <w:szCs w:val="28"/>
            </w:rPr>
          </m:ctrlPr>
        </m:oMathPr>
        <m:sSup>
          <m:e>
            <m:r>
              <m:t>Z</m:t>
            </m:r>
          </m:e>
          <m:sup>
            <m:r>
              <m:rPr>
                <m:sty m:val="p"/>
              </m:rPr>
              <m:t>*</m:t>
            </m:r>
          </m:sup>
        </m:sSup>
        <m:r>
          <m:rPr>
            <m:sty m:val="p"/>
          </m:rPr>
          <m:t>=</m:t>
        </m:r>
        <m:r>
          <m:t>Z</m:t>
        </m:r>
        <m:r>
          <m:rPr>
            <m:sty m:val="p"/>
          </m:rPr>
          <m:t>−</m:t>
        </m:r>
        <m:r>
          <m:t>σ</m:t>
        </m:r>
      </m:oMath>
      <w:r>
        <w:rPr>
          <w:rFonts w:ascii="Times New Roman" w:hAnsi="Times New Roman" w:eastAsia="Times New Roman" w:cs="Times New Roman"/>
        </w:rPr>
        <w:t xml:space="preserve"> </w:t>
      </w:r>
      <w:r>
        <w:rPr>
          <w:rFonts w:hint="eastAsia" w:ascii="Times New Roman" w:hAnsi="Times New Roman" w:eastAsia="FangSong" w:cs="Times New Roman"/>
        </w:rPr>
        <w:t>沿周期呈现大幅度的线性净增</w:t>
      </w:r>
      <w:r>
        <w:rPr>
          <w:rFonts w:hint="eastAsia" w:ascii="Times New Roman" w:hAnsi="Times New Roman" w:eastAsia="Times New Roman" w:cs="Times New Roman"/>
        </w:rPr>
        <w:t>，</w:t>
      </w:r>
      <w:r>
        <w:rPr>
          <w:rFonts w:hint="eastAsia" w:ascii="Times New Roman" w:hAnsi="Times New Roman" w:eastAsia="FangSong" w:cs="Times New Roman"/>
        </w:rPr>
        <w:t>增强的中心库仑引力势阱将外层电子云向核强烈拉紧</w:t>
      </w:r>
      <w:r>
        <w:rPr>
          <w:rFonts w:hint="eastAsia" w:ascii="Times New Roman" w:hAnsi="Times New Roman" w:eastAsia="Times New Roman" w:cs="Times New Roman"/>
        </w:rPr>
        <w:t>，</w:t>
      </w:r>
      <w:r>
        <w:rPr>
          <w:rFonts w:hint="eastAsia" w:ascii="Times New Roman" w:hAnsi="Times New Roman" w:eastAsia="FangSong" w:cs="Times New Roman"/>
        </w:rPr>
        <w:t>从而造成原子半径沿周期自左向右单调收缩</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在核外电子构型完全相同的等电子体序列</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10 </w:t>
      </w:r>
      <w:r>
        <w:rPr>
          <w:rFonts w:hint="eastAsia" w:ascii="Times New Roman" w:hAnsi="Times New Roman" w:eastAsia="FangSong" w:cs="Times New Roman"/>
        </w:rPr>
        <w:t xml:space="preserve">电子序列</w:t>
      </w:r>
      <w:r>
        <w:rPr>
          <w:rFonts w:ascii="Times New Roman" w:hAnsi="Times New Roman" w:eastAsia="Times New Roman" w:cs="Times New Roman"/>
        </w:rPr>
        <w:t xml:space="preserve"> </w:t>
      </w:r>
      <m:oMath>
        <m:oMathPr>
          <m:ctrlPr>
            <w:rPr>
              <w:sz w:val="28"/>
              <w:szCs w:val="28"/>
            </w:rPr>
          </m:ctrlPr>
        </m:oMathPr>
        <m:sSup>
          <m:e>
            <m:r>
              <m:rPr>
                <m:sty m:val="p"/>
              </m:rPr>
              <m:t>O</m:t>
            </m:r>
          </m:e>
          <m:sup>
            <m:r>
              <m:rPr>
                <m:sty m:val="p"/>
              </m:rPr>
              <m:t>2</m:t>
            </m:r>
            <m:r>
              <m:rPr>
                <m:sty m:val="p"/>
              </m:rPr>
              <m:t>−</m:t>
            </m:r>
          </m:sup>
        </m:sSup>
        <m:r>
          <m:rPr>
            <m:sty m:val="p"/>
          </m:rPr>
          <m:t>,</m:t>
        </m:r>
        <m:sSup>
          <m:e>
            <m:r>
              <m:rPr>
                <m:sty m:val="p"/>
              </m:rPr>
              <m:t>F</m:t>
            </m:r>
          </m:e>
          <m:sup>
            <m:r>
              <m:rPr>
                <m:sty m:val="p"/>
              </m:rPr>
              <m:t>−</m:t>
            </m:r>
          </m:sup>
        </m:sSup>
        <m:r>
          <m:rPr>
            <m:sty m:val="p"/>
          </m:rPr>
          <m:t>,</m:t>
        </m:r>
        <m:r>
          <m:rPr>
            <m:sty m:val="p"/>
          </m:rPr>
          <m:t>N</m:t>
        </m:r>
        <m:sSup>
          <m:e>
            <m:r>
              <m:rPr>
                <m:sty m:val="p"/>
              </m:rPr>
              <m:t>a</m:t>
            </m:r>
          </m:e>
          <m:sup>
            <m:r>
              <m:rPr>
                <m:sty m:val="p"/>
              </m:rPr>
              <m:t>+</m:t>
            </m:r>
          </m:sup>
        </m:sSup>
        <m:r>
          <m:rPr>
            <m:sty m:val="p"/>
          </m:rPr>
          <m:t>,</m:t>
        </m:r>
        <m:r>
          <m:rPr>
            <m:sty m:val="p"/>
          </m:rPr>
          <m:t>M</m:t>
        </m:r>
        <m:sSup>
          <m:e>
            <m:r>
              <m:rPr>
                <m:sty m:val="p"/>
              </m:rPr>
              <m:t>g</m:t>
            </m:r>
          </m:e>
          <m:sup>
            <m:r>
              <m:rPr>
                <m:sty m:val="p"/>
              </m:rPr>
              <m:t>2</m:t>
            </m:r>
            <m:r>
              <m:rPr>
                <m:sty m:val="p"/>
              </m:rPr>
              <m:t>+</m:t>
            </m:r>
          </m:sup>
        </m:sSup>
        <m:r>
          <m:rPr>
            <m:sty m:val="p"/>
          </m:rPr>
          <m:t>,</m:t>
        </m:r>
        <m:r>
          <m:rPr>
            <m:sty m:val="p"/>
          </m:rPr>
          <m:t>A</m:t>
        </m:r>
        <m:sSup>
          <m:e>
            <m:r>
              <m:rPr>
                <m:sty m:val="p"/>
              </m:rPr>
              <m:t>l</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所有微粒具有完全一致的电子填充构型与屏蔽模式</w:t>
      </w:r>
      <w:r>
        <w:rPr>
          <w:rFonts w:hint="eastAsia" w:ascii="Times New Roman" w:hAnsi="Times New Roman" w:eastAsia="Times New Roman" w:cs="Times New Roman"/>
        </w:rPr>
        <w:t>，</w:t>
      </w:r>
      <w:r>
        <w:rPr>
          <w:rFonts w:hint="eastAsia" w:ascii="Times New Roman" w:hAnsi="Times New Roman" w:eastAsia="FangSong" w:cs="Times New Roman"/>
        </w:rPr>
        <w:t>但核电荷数自氧</w:t>
      </w:r>
      <w:r>
        <w:rPr>
          <w:rFonts w:hint="eastAsia" w:ascii="Times New Roman" w:hAnsi="Times New Roman" w:eastAsia="Times New Roman" w:cs="Times New Roman"/>
        </w:rPr>
        <w:t>（</w:t>
      </w:r>
      <m:oMath>
        <m:r>
          <m:t>Z</m:t>
        </m:r>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至铝</w:t>
      </w:r>
      <w:r>
        <w:rPr>
          <w:rFonts w:hint="eastAsia" w:ascii="Times New Roman" w:hAnsi="Times New Roman" w:eastAsia="Times New Roman" w:cs="Times New Roman"/>
        </w:rPr>
        <w:t>（</w:t>
      </w:r>
      <m:oMath>
        <m:r>
          <m:t>Z</m:t>
        </m:r>
        <m:r>
          <m:rPr>
            <m:sty m:val="p"/>
          </m:rPr>
          <m:t>=</m:t>
        </m:r>
        <m:r>
          <m:t>13</m:t>
        </m:r>
      </m:oMath>
      <w:r>
        <w:rPr>
          <w:rFonts w:hint="eastAsia" w:ascii="Times New Roman" w:hAnsi="Times New Roman" w:eastAsia="Times New Roman" w:cs="Times New Roman"/>
        </w:rPr>
        <w:t>）</w:t>
      </w:r>
      <w:r>
        <w:rPr>
          <w:rFonts w:hint="eastAsia" w:ascii="Times New Roman" w:hAnsi="Times New Roman" w:eastAsia="FangSong" w:cs="Times New Roman"/>
        </w:rPr>
        <w:t>显著增大了</w:t>
      </w:r>
      <w:r>
        <w:rPr>
          <w:rFonts w:ascii="Times New Roman" w:hAnsi="Times New Roman" w:eastAsia="Times New Roman" w:cs="Times New Roman"/>
        </w:rPr>
        <w:t xml:space="preserve"> </w:t>
      </w:r>
      <m:oMath>
        <m:r>
          <m:t>62.5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显著增大的核电荷使外层电子承受极强的向心电荷场</w:t>
      </w:r>
      <w:r>
        <w:rPr>
          <w:rFonts w:hint="eastAsia" w:ascii="Times New Roman" w:hAnsi="Times New Roman" w:eastAsia="Times New Roman" w:cs="Times New Roman"/>
        </w:rPr>
        <w:t>，</w:t>
      </w:r>
      <w:r>
        <w:rPr>
          <w:rFonts w:hint="eastAsia" w:ascii="Times New Roman" w:hAnsi="Times New Roman" w:eastAsia="FangSong" w:cs="Times New Roman"/>
        </w:rPr>
        <w:t>导致阴离子半径急剧压缩而阳离子半径急剧收紧</w:t>
      </w:r>
      <w:r>
        <w:rPr>
          <w:rFonts w:hint="eastAsia" w:ascii="Times New Roman" w:hAnsi="Times New Roman" w:eastAsia="Times New Roman" w:cs="Times New Roman"/>
        </w:rPr>
        <w:t>，</w:t>
      </w:r>
      <w:r>
        <w:rPr>
          <w:rFonts w:hint="eastAsia" w:ascii="Times New Roman" w:hAnsi="Times New Roman" w:eastAsia="FangSong" w:cs="Times New Roman"/>
        </w:rPr>
        <w:t>呈现出陡峭的半径单调衰减曲线</w:t>
      </w:r>
      <w:r>
        <w:rPr>
          <w:rFonts w:hint="eastAsia" w:ascii="Times New Roman" w:hAnsi="Times New Roman" w:eastAsia="Times New Roman" w:cs="Times New Roman"/>
        </w:rPr>
        <w:t>：</w:t>
      </w:r>
      <m:oMath>
        <m:oMathPr>
          <m:ctrlPr>
            <w:rPr>
              <w:sz w:val="28"/>
              <w:szCs w:val="28"/>
            </w:rPr>
          </m:ctrlPr>
        </m:oMathPr>
        <m:r>
          <m:t>r</m:t>
        </m:r>
        <m:r>
          <m:rPr>
            <m:sty m:val="p"/>
          </m:rPr>
          <m:t>(</m:t>
        </m:r>
        <m:sSup>
          <m:e>
            <m:r>
              <m:rPr>
                <m:sty m:val="p"/>
              </m:rPr>
              <m:t>O</m:t>
            </m:r>
          </m:e>
          <m:sup>
            <m:r>
              <m:rPr>
                <m:sty m:val="p"/>
              </m:rPr>
              <m:t>2</m:t>
            </m:r>
            <m:r>
              <m:rPr>
                <m:sty m:val="p"/>
              </m:rPr>
              <m:t>−</m:t>
            </m:r>
          </m:sup>
        </m:sSup>
        <m:r>
          <m:rPr>
            <m:sty m:val="p"/>
          </m:rPr>
          <m:t>)</m:t>
        </m:r>
        <m:r>
          <m:rPr>
            <m:sty m:val="p"/>
          </m:rPr>
          <m:t>≈</m:t>
        </m:r>
        <m:r>
          <m:t>140</m:t>
        </m:r>
        <m:r>
          <m:t> </m:t>
        </m:r>
        <m:r>
          <m:rPr>
            <m:sty m:val="p"/>
          </m:rPr>
          <m:t>p</m:t>
        </m:r>
        <m:r>
          <m:rPr>
            <m:sty m:val="p"/>
          </m:rPr>
          <m:t>m</m:t>
        </m:r>
        <m:r>
          <m:rPr>
            <m:sty m:val="p"/>
          </m:rPr>
          <m:t>&gt;</m:t>
        </m:r>
        <m:r>
          <m:t>r</m:t>
        </m:r>
        <m:r>
          <m:rPr>
            <m:sty m:val="p"/>
          </m:rPr>
          <m:t>(</m:t>
        </m:r>
        <m:sSup>
          <m:e>
            <m:r>
              <m:rPr>
                <m:sty m:val="p"/>
              </m:rPr>
              <m:t>F</m:t>
            </m:r>
          </m:e>
          <m:sup>
            <m:r>
              <m:rPr>
                <m:sty m:val="p"/>
              </m:rPr>
              <m:t>−</m:t>
            </m:r>
          </m:sup>
        </m:sSup>
        <m:r>
          <m:rPr>
            <m:sty m:val="p"/>
          </m:rPr>
          <m:t>)</m:t>
        </m:r>
        <m:r>
          <m:rPr>
            <m:sty m:val="p"/>
          </m:rPr>
          <m:t>≈</m:t>
        </m:r>
        <m:r>
          <m:t>133</m:t>
        </m:r>
        <m:r>
          <m:t> </m:t>
        </m:r>
        <m:r>
          <m:rPr>
            <m:sty m:val="p"/>
          </m:rPr>
          <m:t>p</m:t>
        </m:r>
        <m:r>
          <m:rPr>
            <m:sty m:val="p"/>
          </m:rPr>
          <m:t>m</m:t>
        </m:r>
        <m:r>
          <m:rPr>
            <m:sty m:val="p"/>
          </m:rPr>
          <m:t>&gt;</m:t>
        </m:r>
        <m:r>
          <m:t>r</m:t>
        </m:r>
        <m:r>
          <m:rPr>
            <m:sty m:val="p"/>
          </m:rPr>
          <m:t>(</m:t>
        </m:r>
        <m:r>
          <m:rPr>
            <m:sty m:val="p"/>
          </m:rPr>
          <m:t>N</m:t>
        </m:r>
        <m:sSup>
          <m:e>
            <m:r>
              <m:rPr>
                <m:sty m:val="p"/>
              </m:rPr>
              <m:t>a</m:t>
            </m:r>
          </m:e>
          <m:sup>
            <m:r>
              <m:rPr>
                <m:sty m:val="p"/>
              </m:rPr>
              <m:t>+</m:t>
            </m:r>
          </m:sup>
        </m:sSup>
        <m:r>
          <m:rPr>
            <m:sty m:val="p"/>
          </m:rPr>
          <m:t>)</m:t>
        </m:r>
        <m:r>
          <m:rPr>
            <m:sty m:val="p"/>
          </m:rPr>
          <m:t>≈</m:t>
        </m:r>
        <m:r>
          <m:t>102</m:t>
        </m:r>
        <m:r>
          <m:t> </m:t>
        </m:r>
        <m:r>
          <m:rPr>
            <m:sty m:val="p"/>
          </m:rPr>
          <m:t>p</m:t>
        </m:r>
        <m:r>
          <m:rPr>
            <m:sty m:val="p"/>
          </m:rPr>
          <m:t>m</m:t>
        </m:r>
        <m:r>
          <m:rPr>
            <m:sty m:val="p"/>
          </m:rPr>
          <m:t>&gt;</m:t>
        </m:r>
        <m:r>
          <m:t>r</m:t>
        </m:r>
        <m:r>
          <m:rPr>
            <m:sty m:val="p"/>
          </m:rPr>
          <m:t>(</m:t>
        </m:r>
        <m:r>
          <m:rPr>
            <m:sty m:val="p"/>
          </m:rPr>
          <m:t>M</m:t>
        </m:r>
        <m:sSup>
          <m:e>
            <m:r>
              <m:rPr>
                <m:sty m:val="p"/>
              </m:rPr>
              <m:t>g</m:t>
            </m:r>
          </m:e>
          <m:sup>
            <m:r>
              <m:rPr>
                <m:sty m:val="p"/>
              </m:rPr>
              <m:t>2</m:t>
            </m:r>
            <m:r>
              <m:rPr>
                <m:sty m:val="p"/>
              </m:rPr>
              <m:t>+</m:t>
            </m:r>
          </m:sup>
        </m:sSup>
        <m:r>
          <m:rPr>
            <m:sty m:val="p"/>
          </m:rPr>
          <m:t>)</m:t>
        </m:r>
        <m:r>
          <m:rPr>
            <m:sty m:val="p"/>
          </m:rPr>
          <m:t>≈</m:t>
        </m:r>
        <m:r>
          <m:t>72</m:t>
        </m:r>
        <m:r>
          <m:t> </m:t>
        </m:r>
        <m:r>
          <m:rPr>
            <m:sty m:val="p"/>
          </m:rPr>
          <m:t>p</m:t>
        </m:r>
        <m:r>
          <m:rPr>
            <m:sty m:val="p"/>
          </m:rPr>
          <m:t>m</m:t>
        </m:r>
        <m:r>
          <m:rPr>
            <m:sty m:val="p"/>
          </m:rPr>
          <m:t>&gt;</m:t>
        </m:r>
        <m:r>
          <m:t>r</m:t>
        </m:r>
        <m:r>
          <m:rPr>
            <m:sty m:val="p"/>
          </m:rPr>
          <m:t>(</m:t>
        </m:r>
        <m:r>
          <m:rPr>
            <m:sty m:val="p"/>
          </m:rPr>
          <m:t>A</m:t>
        </m:r>
        <m:sSup>
          <m:e>
            <m:r>
              <m:rPr>
                <m:sty m:val="p"/>
              </m:rPr>
              <m:t>l</m:t>
            </m:r>
          </m:e>
          <m:sup>
            <m:r>
              <m:rPr>
                <m:sty m:val="p"/>
              </m:rPr>
              <m:t>3</m:t>
            </m:r>
            <m:r>
              <m:rPr>
                <m:sty m:val="p"/>
              </m:rPr>
              <m:t>+</m:t>
            </m:r>
          </m:sup>
        </m:sSup>
        <m:r>
          <m:rPr>
            <m:sty m:val="p"/>
          </m:rPr>
          <m:t>)</m:t>
        </m:r>
        <m:r>
          <m:rPr>
            <m:sty m:val="p"/>
          </m:rPr>
          <m:t>≈</m:t>
        </m:r>
        <m:r>
          <m:t>53.5</m:t>
        </m:r>
        <m:r>
          <m:t> </m:t>
        </m:r>
        <m:r>
          <m:rPr>
            <m:sty m:val="p"/>
          </m:rPr>
          <m:t>p</m:t>
        </m:r>
        <m:r>
          <m:rPr>
            <m:sty m:val="p"/>
          </m:rPr>
          <m:t>m</m:t>
        </m:r>
      </m:oMath>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微粒体系</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核电荷数</w:t>
            </w:r>
            <w:r>
              <w:rPr>
                <w:rFonts w:ascii="Times New Roman" w:hAnsi="Times New Roman" w:eastAsia="Times New Roman" w:cs="Times New Roman"/>
                <w:b/>
              </w:rPr>
              <w:t xml:space="preserve"> </w:t>
            </w:r>
            <m:oMath>
              <m:r>
                <m:t>Z</m:t>
              </m:r>
            </m:oMath>
          </w:p>
        </w:tc>
        <w:tc>
          <w:tcPr>
            <w:tcBorders>
              <w:bottom w:val="single" w:sz="6" w:space="0" w:color="333333"/>
            </w:tcBorders>
          </w:tcPr>
          <w:p>
            <w:pPr>
              <w:pStyle w:val="Compact"/>
              <w:jc w:val="center"/>
            </w:pPr>
            <w:r>
              <w:rPr>
                <w:rFonts w:hint="eastAsia" w:ascii="Times New Roman" w:hAnsi="Times New Roman" w:eastAsia="SimHei" w:cs="Times New Roman"/>
                <w:b/>
              </w:rPr>
              <w:t xml:space="preserve">核外电子数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电子排布构型</w:t>
            </w:r>
          </w:p>
        </w:tc>
        <w:tc>
          <w:tcPr>
            <w:tcBorders>
              <w:bottom w:val="single" w:sz="6" w:space="0" w:color="333333"/>
            </w:tcBorders>
          </w:tcPr>
          <w:p>
            <w:pPr>
              <w:pStyle w:val="Compact"/>
              <w:jc w:val="center"/>
            </w:pPr>
            <w:r>
              <w:rPr>
                <w:rFonts w:hint="eastAsia" w:ascii="Times New Roman" w:hAnsi="Times New Roman" w:eastAsia="SimHei" w:cs="Times New Roman"/>
                <w:b/>
              </w:rPr>
              <w:t>晶体离子半径</w:t>
            </w:r>
            <w:r>
              <w:rPr>
                <w:rFonts w:hint="eastAsia" w:ascii="Times New Roman" w:hAnsi="Times New Roman" w:eastAsia="Times New Roman" w:cs="Times New Roman"/>
                <w:b/>
              </w:rPr>
              <w:t>（</w:t>
            </w:r>
            <w:r>
              <w:rPr>
                <w:rFonts w:hint="eastAsia" w:ascii="Times New Roman" w:hAnsi="Times New Roman" w:eastAsia="SimHei" w:cs="Times New Roman"/>
                <w:b/>
              </w:rPr>
              <w:t>配位数</w:t>
            </w:r>
            <w:r>
              <w:rPr>
                <w:rFonts w:hint="eastAsia" w:ascii="Times New Roman" w:hAnsi="Times New Roman" w:eastAsia="Times New Roman" w:cs="Times New Roman"/>
                <w:b/>
              </w:rPr>
              <w:t>=6）</w:t>
            </w:r>
          </w:p>
        </w:tc>
      </w:tr>
      <w:tr>
        <w:tc>
          <w:tcPr/>
          <w:p>
            <w:pPr>
              <w:pStyle w:val="Compact"/>
              <w:jc w:val="center"/>
            </w:pPr>
            <m:oMath>
              <m:sSup>
                <m:e>
                  <m:r>
                    <m:rPr>
                      <m:sty m:val="p"/>
                    </m:rPr>
                    <m:t>O</m:t>
                  </m:r>
                </m:e>
                <m:sup>
                  <m:r>
                    <m:rPr>
                      <m:sty m:val="p"/>
                    </m:rPr>
                    <m:t>2</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10</w:t>
            </w:r>
          </w:p>
        </w:tc>
        <w:tc>
          <w:tcPr/>
          <w:p>
            <w:pPr>
              <w:pStyle w:val="Compact"/>
              <w:jc w:val="center"/>
            </w:pPr>
            <m:oMath>
              <m:r>
                <m:t>1</m:t>
              </m:r>
              <m:sSup>
                <m:e>
                  <m:r>
                    <m:t>s</m:t>
                  </m:r>
                </m:e>
                <m:sup>
                  <m:r>
                    <m:t>2</m:t>
                  </m:r>
                </m:sup>
              </m:sSup>
              <m:r>
                <m:t>2</m:t>
              </m:r>
              <m:sSup>
                <m:e>
                  <m:r>
                    <m:t>s</m:t>
                  </m:r>
                </m:e>
                <m:sup>
                  <m:r>
                    <m:t>2</m:t>
                  </m:r>
                </m:sup>
              </m:sSup>
              <m:r>
                <m:t>2</m:t>
              </m:r>
              <m:sSup>
                <m:e>
                  <m:r>
                    <m:t>p</m:t>
                  </m:r>
                </m:e>
                <m:sup>
                  <m:r>
                    <m:t>6</m:t>
                  </m:r>
                </m:sup>
              </m:sSup>
            </m:oMath>
            <w:r>
              <w:rPr>
                <w:rFonts w:ascii="Times New Roman" w:hAnsi="Times New Roman" w:eastAsia="Times New Roman" w:cs="Times New Roman"/>
              </w:rPr>
              <w:t xml:space="preserve">​</w:t>
            </w:r>
          </w:p>
        </w:tc>
        <w:tc>
          <w:tcPr/>
          <w:p>
            <w:pPr>
              <w:pStyle w:val="Compact"/>
              <w:jc w:val="center"/>
            </w:pPr>
            <m:oMath>
              <m:r>
                <m:t>140</m:t>
              </m:r>
              <m:r>
                <m:t> </m:t>
              </m:r>
              <m:r>
                <m:rPr>
                  <m:sty m:val="p"/>
                </m:rPr>
                <m:t>p</m:t>
              </m:r>
              <m:r>
                <m:rPr>
                  <m:sty m:val="p"/>
                </m:rPr>
                <m:t>m</m:t>
              </m:r>
            </m:oMath>
            <w:r>
              <w:rPr>
                <w:rFonts w:ascii="Times New Roman" w:hAnsi="Times New Roman" w:eastAsia="Times New Roman" w:cs="Times New Roman"/>
              </w:rPr>
              <w:t xml:space="preserve">​</w:t>
            </w:r>
          </w:p>
        </w:tc>
      </w:tr>
      <w:tr>
        <w:tc>
          <w:tcPr/>
          <w:p>
            <w:pPr>
              <w:pStyle w:val="Compact"/>
              <w:jc w:val="center"/>
            </w:pPr>
            <m:oMath>
              <m:sSup>
                <m:e>
                  <m:r>
                    <m:rPr>
                      <m:sty m:val="p"/>
                    </m:rPr>
                    <m:t>F</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9</w:t>
            </w:r>
          </w:p>
        </w:tc>
        <w:tc>
          <w:tcPr/>
          <w:p>
            <w:pPr>
              <w:pStyle w:val="Compact"/>
              <w:jc w:val="center"/>
            </w:pPr>
            <w:r>
              <w:rPr>
                <w:rFonts w:ascii="Times New Roman" w:hAnsi="Times New Roman" w:eastAsia="Times New Roman" w:cs="Times New Roman"/>
              </w:rPr>
              <w:t xml:space="preserve">10</w:t>
            </w:r>
          </w:p>
        </w:tc>
        <w:tc>
          <w:tcPr/>
          <w:p>
            <w:pPr>
              <w:pStyle w:val="Compact"/>
              <w:jc w:val="center"/>
            </w:pPr>
            <m:oMath>
              <m:r>
                <m:t>1</m:t>
              </m:r>
              <m:sSup>
                <m:e>
                  <m:r>
                    <m:t>s</m:t>
                  </m:r>
                </m:e>
                <m:sup>
                  <m:r>
                    <m:t>2</m:t>
                  </m:r>
                </m:sup>
              </m:sSup>
              <m:r>
                <m:t>2</m:t>
              </m:r>
              <m:sSup>
                <m:e>
                  <m:r>
                    <m:t>s</m:t>
                  </m:r>
                </m:e>
                <m:sup>
                  <m:r>
                    <m:t>2</m:t>
                  </m:r>
                </m:sup>
              </m:sSup>
              <m:r>
                <m:t>2</m:t>
              </m:r>
              <m:sSup>
                <m:e>
                  <m:r>
                    <m:t>p</m:t>
                  </m:r>
                </m:e>
                <m:sup>
                  <m:r>
                    <m:t>6</m:t>
                  </m:r>
                </m:sup>
              </m:sSup>
            </m:oMath>
            <w:r>
              <w:rPr>
                <w:rFonts w:ascii="Times New Roman" w:hAnsi="Times New Roman" w:eastAsia="Times New Roman" w:cs="Times New Roman"/>
              </w:rPr>
              <w:t xml:space="preserve">​</w:t>
            </w:r>
          </w:p>
        </w:tc>
        <w:tc>
          <w:tcPr/>
          <w:p>
            <w:pPr>
              <w:pStyle w:val="Compact"/>
              <w:jc w:val="center"/>
            </w:pPr>
            <m:oMath>
              <m:r>
                <m:t>133</m:t>
              </m:r>
              <m:r>
                <m:t> </m:t>
              </m:r>
              <m:r>
                <m:rPr>
                  <m:sty m:val="p"/>
                </m:rPr>
                <m:t>p</m:t>
              </m:r>
              <m:r>
                <m:rPr>
                  <m:sty m:val="p"/>
                </m:rPr>
                <m:t>m</m:t>
              </m:r>
            </m:oMath>
            <w:r>
              <w:rPr>
                <w:rFonts w:ascii="Times New Roman" w:hAnsi="Times New Roman" w:eastAsia="Times New Roman" w:cs="Times New Roman"/>
              </w:rPr>
              <w:t xml:space="preserve">​</w:t>
            </w:r>
          </w:p>
        </w:tc>
      </w:tr>
      <w:tr>
        <w:tc>
          <w:tcPr/>
          <w:p>
            <w:pPr>
              <w:pStyle w:val="Compact"/>
              <w:jc w:val="center"/>
            </w:pPr>
            <m:oMath>
              <m:r>
                <m:rPr>
                  <m:sty m:val="p"/>
                </m:rPr>
                <m:t>N</m:t>
              </m:r>
              <m:sSup>
                <m:e>
                  <m:r>
                    <m:rPr>
                      <m:sty m:val="p"/>
                    </m:rPr>
                    <m:t>a</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11</w:t>
            </w:r>
          </w:p>
        </w:tc>
        <w:tc>
          <w:tcPr/>
          <w:p>
            <w:pPr>
              <w:pStyle w:val="Compact"/>
              <w:jc w:val="center"/>
            </w:pPr>
            <w:r>
              <w:rPr>
                <w:rFonts w:ascii="Times New Roman" w:hAnsi="Times New Roman" w:eastAsia="Times New Roman" w:cs="Times New Roman"/>
              </w:rPr>
              <w:t xml:space="preserve">10</w:t>
            </w:r>
          </w:p>
        </w:tc>
        <w:tc>
          <w:tcPr/>
          <w:p>
            <w:pPr>
              <w:pStyle w:val="Compact"/>
              <w:jc w:val="center"/>
            </w:pPr>
            <m:oMath>
              <m:r>
                <m:t>1</m:t>
              </m:r>
              <m:sSup>
                <m:e>
                  <m:r>
                    <m:t>s</m:t>
                  </m:r>
                </m:e>
                <m:sup>
                  <m:r>
                    <m:t>2</m:t>
                  </m:r>
                </m:sup>
              </m:sSup>
              <m:r>
                <m:t>2</m:t>
              </m:r>
              <m:sSup>
                <m:e>
                  <m:r>
                    <m:t>s</m:t>
                  </m:r>
                </m:e>
                <m:sup>
                  <m:r>
                    <m:t>2</m:t>
                  </m:r>
                </m:sup>
              </m:sSup>
              <m:r>
                <m:t>2</m:t>
              </m:r>
              <m:sSup>
                <m:e>
                  <m:r>
                    <m:t>p</m:t>
                  </m:r>
                </m:e>
                <m:sup>
                  <m:r>
                    <m:t>6</m:t>
                  </m:r>
                </m:sup>
              </m:sSup>
            </m:oMath>
            <w:r>
              <w:rPr>
                <w:rFonts w:ascii="Times New Roman" w:hAnsi="Times New Roman" w:eastAsia="Times New Roman" w:cs="Times New Roman"/>
              </w:rPr>
              <w:t xml:space="preserve">​</w:t>
            </w:r>
          </w:p>
        </w:tc>
        <w:tc>
          <w:tcPr/>
          <w:p>
            <w:pPr>
              <w:pStyle w:val="Compact"/>
              <w:jc w:val="center"/>
            </w:pPr>
            <m:oMath>
              <m:r>
                <m:t>102</m:t>
              </m:r>
              <m:r>
                <m:t> </m:t>
              </m:r>
              <m:r>
                <m:rPr>
                  <m:sty m:val="p"/>
                </m:rPr>
                <m:t>p</m:t>
              </m:r>
              <m:r>
                <m:rPr>
                  <m:sty m:val="p"/>
                </m:rPr>
                <m:t>m</m:t>
              </m:r>
            </m:oMath>
            <w:r>
              <w:rPr>
                <w:rFonts w:ascii="Times New Roman" w:hAnsi="Times New Roman" w:eastAsia="Times New Roman" w:cs="Times New Roman"/>
              </w:rPr>
              <w:t xml:space="preserve">​</w:t>
            </w:r>
          </w:p>
        </w:tc>
      </w:tr>
      <w:tr>
        <w:tc>
          <w:tcPr/>
          <w:p>
            <w:pPr>
              <w:pStyle w:val="Compact"/>
              <w:jc w:val="center"/>
            </w:pPr>
            <m:oMath>
              <m:r>
                <m:rPr>
                  <m:sty m:val="p"/>
                </m:rPr>
                <m:t>M</m:t>
              </m:r>
              <m:sSup>
                <m:e>
                  <m:r>
                    <m:rPr>
                      <m:sty m:val="p"/>
                    </m:rPr>
                    <m:t>g</m:t>
                  </m:r>
                </m:e>
                <m:sup>
                  <m:r>
                    <m:rPr>
                      <m:sty m:val="p"/>
                    </m:rPr>
                    <m:t>2</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10</w:t>
            </w:r>
          </w:p>
        </w:tc>
        <w:tc>
          <w:tcPr/>
          <w:p>
            <w:pPr>
              <w:pStyle w:val="Compact"/>
              <w:jc w:val="center"/>
            </w:pPr>
            <m:oMath>
              <m:r>
                <m:t>1</m:t>
              </m:r>
              <m:sSup>
                <m:e>
                  <m:r>
                    <m:t>s</m:t>
                  </m:r>
                </m:e>
                <m:sup>
                  <m:r>
                    <m:t>2</m:t>
                  </m:r>
                </m:sup>
              </m:sSup>
              <m:r>
                <m:t>2</m:t>
              </m:r>
              <m:sSup>
                <m:e>
                  <m:r>
                    <m:t>s</m:t>
                  </m:r>
                </m:e>
                <m:sup>
                  <m:r>
                    <m:t>2</m:t>
                  </m:r>
                </m:sup>
              </m:sSup>
              <m:r>
                <m:t>2</m:t>
              </m:r>
              <m:sSup>
                <m:e>
                  <m:r>
                    <m:t>p</m:t>
                  </m:r>
                </m:e>
                <m:sup>
                  <m:r>
                    <m:t>6</m:t>
                  </m:r>
                </m:sup>
              </m:sSup>
            </m:oMath>
            <w:r>
              <w:rPr>
                <w:rFonts w:ascii="Times New Roman" w:hAnsi="Times New Roman" w:eastAsia="Times New Roman" w:cs="Times New Roman"/>
              </w:rPr>
              <w:t xml:space="preserve">​</w:t>
            </w:r>
          </w:p>
        </w:tc>
        <w:tc>
          <w:tcPr/>
          <w:p>
            <w:pPr>
              <w:pStyle w:val="Compact"/>
              <w:jc w:val="center"/>
            </w:pPr>
            <m:oMath>
              <m:r>
                <m:t>72</m:t>
              </m:r>
              <m:r>
                <m:t> </m:t>
              </m:r>
              <m:r>
                <m:rPr>
                  <m:sty m:val="p"/>
                </m:rPr>
                <m:t>p</m:t>
              </m:r>
              <m:r>
                <m:rPr>
                  <m:sty m:val="p"/>
                </m:rPr>
                <m:t>m</m:t>
              </m:r>
            </m:oMath>
            <w:r>
              <w:rPr>
                <w:rFonts w:ascii="Times New Roman" w:hAnsi="Times New Roman" w:eastAsia="Times New Roman" w:cs="Times New Roman"/>
              </w:rPr>
              <w:t xml:space="preserve">​</w:t>
            </w:r>
          </w:p>
        </w:tc>
      </w:tr>
      <w:tr>
        <w:tc>
          <w:tcPr/>
          <w:p>
            <w:pPr>
              <w:pStyle w:val="Compact"/>
              <w:jc w:val="center"/>
            </w:pP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13</w:t>
            </w:r>
          </w:p>
        </w:tc>
        <w:tc>
          <w:tcPr/>
          <w:p>
            <w:pPr>
              <w:pStyle w:val="Compact"/>
              <w:jc w:val="center"/>
            </w:pPr>
            <w:r>
              <w:rPr>
                <w:rFonts w:ascii="Times New Roman" w:hAnsi="Times New Roman" w:eastAsia="Times New Roman" w:cs="Times New Roman"/>
              </w:rPr>
              <w:t xml:space="preserve">10</w:t>
            </w:r>
          </w:p>
        </w:tc>
        <w:tc>
          <w:tcPr/>
          <w:p>
            <w:pPr>
              <w:pStyle w:val="Compact"/>
              <w:jc w:val="center"/>
            </w:pPr>
            <m:oMath>
              <m:r>
                <m:t>1</m:t>
              </m:r>
              <m:sSup>
                <m:e>
                  <m:r>
                    <m:t>s</m:t>
                  </m:r>
                </m:e>
                <m:sup>
                  <m:r>
                    <m:t>2</m:t>
                  </m:r>
                </m:sup>
              </m:sSup>
              <m:r>
                <m:t>2</m:t>
              </m:r>
              <m:sSup>
                <m:e>
                  <m:r>
                    <m:t>s</m:t>
                  </m:r>
                </m:e>
                <m:sup>
                  <m:r>
                    <m:t>2</m:t>
                  </m:r>
                </m:sup>
              </m:sSup>
              <m:r>
                <m:t>2</m:t>
              </m:r>
              <m:sSup>
                <m:e>
                  <m:r>
                    <m:t>p</m:t>
                  </m:r>
                </m:e>
                <m:sup>
                  <m:r>
                    <m:t>6</m:t>
                  </m:r>
                </m:sup>
              </m:sSup>
            </m:oMath>
            <w:r>
              <w:rPr>
                <w:rFonts w:ascii="Times New Roman" w:hAnsi="Times New Roman" w:eastAsia="Times New Roman" w:cs="Times New Roman"/>
              </w:rPr>
              <w:t xml:space="preserve">​</w:t>
            </w:r>
          </w:p>
        </w:tc>
        <w:tc>
          <w:tcPr/>
          <w:p>
            <w:pPr>
              <w:pStyle w:val="Compact"/>
              <w:jc w:val="center"/>
            </w:pPr>
            <m:oMath>
              <m:r>
                <m:t>53.5</m:t>
              </m:r>
              <m:r>
                <m:t> </m:t>
              </m:r>
              <m:r>
                <m:rPr>
                  <m:sty m:val="p"/>
                </m:rPr>
                <m:t>p</m:t>
              </m:r>
              <m:r>
                <m:rPr>
                  <m:sty m:val="p"/>
                </m:rPr>
                <m:t>m</m:t>
              </m:r>
            </m:oMath>
            <w:r>
              <w:rPr>
                <w:rFonts w:ascii="Times New Roman" w:hAnsi="Times New Roman" w:eastAsia="Times New Roman" w:cs="Times New Roman"/>
              </w:rPr>
              <w:t xml:space="preserve">​</w:t>
            </w:r>
          </w:p>
        </w:tc>
      </w:tr>
    </w:tbl>
    <w:p>
      <w:pPr>
        <w:pStyle w:val="BodyText"/>
        <w:spacing w:before="120"/>
        <w:ind w:firstLine="420"/>
      </w:pPr>
      <w:r>
        <w:rPr>
          <w:rFonts w:hint="eastAsia" w:ascii="Times New Roman" w:hAnsi="Times New Roman" w:eastAsia="FangSong" w:cs="Times New Roman"/>
        </w:rPr>
        <w:t>副族过渡金属的尺寸演化受内层轨道填充特征的强烈扰动</w:t>
      </w:r>
      <w:r>
        <w:rPr>
          <w:rFonts w:hint="eastAsia" w:ascii="Times New Roman" w:hAnsi="Times New Roman" w:eastAsia="Times New Roman" w:cs="Times New Roman"/>
        </w:rPr>
        <w:t>，</w:t>
      </w:r>
      <w:r>
        <w:rPr>
          <w:rFonts w:hint="eastAsia" w:ascii="Times New Roman" w:hAnsi="Times New Roman" w:eastAsia="FangSong" w:cs="Times New Roman"/>
        </w:rPr>
        <w:t>其中最核心的现象为镧系收缩</w:t>
      </w:r>
      <w:r>
        <w:rPr>
          <w:rFonts w:hint="eastAsia" w:ascii="Times New Roman" w:hAnsi="Times New Roman" w:eastAsia="Times New Roman" w:cs="Times New Roman"/>
        </w:rPr>
        <w:t>（Lanthanide</w:t>
      </w:r>
      <w:r>
        <w:rPr>
          <w:rFonts w:ascii="Times New Roman" w:hAnsi="Times New Roman" w:eastAsia="Times New Roman" w:cs="Times New Roman"/>
        </w:rPr>
        <w:t xml:space="preserve"> </w:t>
      </w:r>
      <w:r>
        <w:rPr>
          <w:rFonts w:hint="eastAsia" w:ascii="Times New Roman" w:hAnsi="Times New Roman" w:eastAsia="Times New Roman" w:cs="Times New Roman"/>
        </w:rPr>
        <w:t>Contraction）。</w:t>
      </w:r>
      <w:r>
        <w:rPr>
          <w:rFonts w:hint="eastAsia" w:ascii="Times New Roman" w:hAnsi="Times New Roman" w:eastAsia="FangSong" w:cs="Times New Roman"/>
        </w:rPr>
        <w:t>在第六周期中</w:t>
      </w:r>
      <w:r>
        <w:rPr>
          <w:rFonts w:hint="eastAsia" w:ascii="Times New Roman" w:hAnsi="Times New Roman" w:eastAsia="Times New Roman" w:cs="Times New Roman"/>
        </w:rPr>
        <w:t>，</w:t>
      </w:r>
      <w:r>
        <w:rPr>
          <w:rFonts w:hint="eastAsia" w:ascii="Times New Roman" w:hAnsi="Times New Roman" w:eastAsia="FangSong" w:cs="Times New Roman"/>
        </w:rPr>
        <w:t>从镧</w:t>
      </w:r>
      <w:r>
        <w:rPr>
          <w:rFonts w:hint="eastAsia" w:ascii="Times New Roman" w:hAnsi="Times New Roman" w:eastAsia="Times New Roman" w:cs="Times New Roman"/>
        </w:rPr>
        <w:t>（</w:t>
      </w:r>
      <m:oMath>
        <m:r>
          <m:t>Z</m:t>
        </m:r>
        <m:r>
          <m:rPr>
            <m:sty m:val="p"/>
          </m:rPr>
          <m:t>=</m:t>
        </m:r>
        <m:r>
          <m:t>57</m:t>
        </m:r>
      </m:oMath>
      <w:r>
        <w:rPr>
          <w:rFonts w:hint="eastAsia" w:ascii="Times New Roman" w:hAnsi="Times New Roman" w:eastAsia="Times New Roman" w:cs="Times New Roman"/>
        </w:rPr>
        <w:t>）</w:t>
      </w:r>
      <w:r>
        <w:rPr>
          <w:rFonts w:hint="eastAsia" w:ascii="Times New Roman" w:hAnsi="Times New Roman" w:eastAsia="FangSong" w:cs="Times New Roman"/>
        </w:rPr>
        <w:t>到镥</w:t>
      </w:r>
      <w:r>
        <w:rPr>
          <w:rFonts w:hint="eastAsia" w:ascii="Times New Roman" w:hAnsi="Times New Roman" w:eastAsia="Times New Roman" w:cs="Times New Roman"/>
        </w:rPr>
        <w:t>（</w:t>
      </w:r>
      <m:oMath>
        <m:r>
          <m:t>Z</m:t>
        </m:r>
        <m:r>
          <m:rPr>
            <m:sty m:val="p"/>
          </m:rPr>
          <m:t>=</m:t>
        </m:r>
        <m:r>
          <m:t>71</m:t>
        </m:r>
      </m:oMath>
      <w:r>
        <w:rPr>
          <w:rFonts w:hint="eastAsia" w:ascii="Times New Roman" w:hAnsi="Times New Roman" w:eastAsia="Times New Roman" w:cs="Times New Roman"/>
        </w:rPr>
        <w:t>）</w:t>
      </w:r>
      <w:r>
        <w:rPr>
          <w:rFonts w:hint="eastAsia" w:ascii="Times New Roman" w:hAnsi="Times New Roman" w:eastAsia="FangSong" w:cs="Times New Roman"/>
        </w:rPr>
        <w:t>连续填充</w:t>
      </w:r>
      <w:r>
        <w:rPr>
          <w:rFonts w:ascii="Times New Roman" w:hAnsi="Times New Roman" w:eastAsia="Times New Roman" w:cs="Times New Roman"/>
        </w:rPr>
        <w:t xml:space="preserve"> 14 </w:t>
      </w:r>
      <w:r>
        <w:rPr>
          <w:rFonts w:hint="eastAsia" w:ascii="Times New Roman" w:hAnsi="Times New Roman" w:eastAsia="FangSong" w:cs="Times New Roman"/>
        </w:rPr>
        <w:t xml:space="preserve">个处于内层的</w:t>
      </w:r>
      <w:r>
        <w:rPr>
          <w:rFonts w:ascii="Times New Roman" w:hAnsi="Times New Roman" w:eastAsia="Times New Roman" w:cs="Times New Roman"/>
        </w:rPr>
        <w:t xml:space="preserve"> </w:t>
      </w:r>
      <m:oMath>
        <m:r>
          <m:t>4</m:t>
        </m:r>
        <m:r>
          <m:t>f</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t>f</m:t>
        </m:r>
      </m:oMath>
      <w:r>
        <w:rPr>
          <w:rFonts w:ascii="Times New Roman" w:hAnsi="Times New Roman" w:eastAsia="Times New Roman" w:cs="Times New Roman"/>
        </w:rPr>
        <w:t xml:space="preserve"> </w:t>
      </w:r>
      <w:r>
        <w:rPr>
          <w:rFonts w:hint="eastAsia" w:ascii="Times New Roman" w:hAnsi="Times New Roman" w:eastAsia="FangSong" w:cs="Times New Roman"/>
        </w:rPr>
        <w:t>轨道具有复杂的角向节面形态与高度发散的空间空间取向</w:t>
      </w:r>
      <w:r>
        <w:rPr>
          <w:rFonts w:hint="eastAsia" w:ascii="Times New Roman" w:hAnsi="Times New Roman" w:eastAsia="Times New Roman" w:cs="Times New Roman"/>
        </w:rPr>
        <w:t>，</w:t>
      </w:r>
      <w:r>
        <w:rPr>
          <w:rFonts w:hint="eastAsia" w:ascii="Times New Roman" w:hAnsi="Times New Roman" w:eastAsia="FangSong" w:cs="Times New Roman"/>
        </w:rPr>
        <w:t>电子云彼此之间的穿透重叠较差</w:t>
      </w:r>
      <w:r>
        <w:rPr>
          <w:rFonts w:hint="eastAsia" w:ascii="Times New Roman" w:hAnsi="Times New Roman" w:eastAsia="Times New Roman" w:cs="Times New Roman"/>
        </w:rPr>
        <w:t>，</w:t>
      </w:r>
      <w:r>
        <w:rPr>
          <w:rFonts w:hint="eastAsia" w:ascii="Times New Roman" w:hAnsi="Times New Roman" w:eastAsia="FangSong" w:cs="Times New Roman"/>
        </w:rPr>
        <w:t>其对核电荷的屏蔽效率低下</w:t>
      </w:r>
      <w:r>
        <w:rPr>
          <w:rFonts w:hint="eastAsia" w:ascii="Times New Roman" w:hAnsi="Times New Roman" w:eastAsia="Times New Roman" w:cs="Times New Roman"/>
        </w:rPr>
        <w:t>，</w:t>
      </w:r>
      <w:r>
        <w:rPr>
          <w:rFonts w:hint="eastAsia" w:ascii="Times New Roman" w:hAnsi="Times New Roman" w:eastAsia="FangSong" w:cs="Times New Roman"/>
        </w:rPr>
        <w:t>导致每增加一个质子</w:t>
      </w:r>
      <w:r>
        <w:rPr>
          <w:rFonts w:hint="eastAsia" w:ascii="Times New Roman" w:hAnsi="Times New Roman" w:eastAsia="Times New Roman" w:cs="Times New Roman"/>
        </w:rPr>
        <w:t>，</w:t>
      </w:r>
      <w:r>
        <w:rPr>
          <w:rFonts w:hint="eastAsia" w:ascii="Times New Roman" w:hAnsi="Times New Roman" w:eastAsia="FangSong" w:cs="Times New Roman"/>
        </w:rPr>
        <w:t>外层电子所感受到的有效核电荷就发生实质性净跃升</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ascii="Times New Roman" w:hAnsi="Times New Roman" w:eastAsia="Times New Roman" w:cs="Times New Roman"/>
        </w:rPr>
        <w:t xml:space="preserve"> 14 </w:t>
      </w:r>
      <w:r>
        <w:rPr>
          <w:rFonts w:hint="eastAsia" w:ascii="Times New Roman" w:hAnsi="Times New Roman" w:eastAsia="FangSong" w:cs="Times New Roman"/>
        </w:rPr>
        <w:t>个元素累积的有效核电荷净增量产生了强烈的径向拉紧效应</w:t>
      </w:r>
      <w:r>
        <w:rPr>
          <w:rFonts w:hint="eastAsia" w:ascii="Times New Roman" w:hAnsi="Times New Roman" w:eastAsia="Times New Roman" w:cs="Times New Roman"/>
        </w:rPr>
        <w:t>，</w:t>
      </w:r>
      <w:r>
        <w:rPr>
          <w:rFonts w:hint="eastAsia" w:ascii="Times New Roman" w:hAnsi="Times New Roman" w:eastAsia="FangSong" w:cs="Times New Roman"/>
        </w:rPr>
        <w:t>导致镧系元素的原子半径与三价离子半径从</w:t>
      </w:r>
      <w:r>
        <w:rPr>
          <w:rFonts w:ascii="Times New Roman" w:hAnsi="Times New Roman" w:eastAsia="Times New Roman" w:cs="Times New Roman"/>
        </w:rPr>
        <w:t xml:space="preserve"> </w:t>
      </w:r>
      <m:oMath>
        <m:oMathPr>
          <m:ctrlPr>
            <w:rPr>
              <w:sz w:val="28"/>
              <w:szCs w:val="28"/>
            </w:rPr>
          </m:ctrlPr>
        </m:oMathPr>
        <m:r>
          <m:rPr>
            <m:sty m:val="p"/>
          </m:rPr>
          <m:t>L</m:t>
        </m:r>
        <m:sSup>
          <m:e>
            <m:r>
              <m:rPr>
                <m:sty m:val="p"/>
              </m:rPr>
              <m:t>a</m:t>
            </m:r>
          </m:e>
          <m:sup>
            <m:r>
              <m:rPr>
                <m:sty m:val="p"/>
              </m:rPr>
              <m:t>3</m:t>
            </m:r>
            <m:r>
              <m:rPr>
                <m:sty m:val="p"/>
              </m:rPr>
              <m:t>+</m:t>
            </m:r>
          </m:sup>
        </m:sSup>
        <m:r>
          <m:rPr>
            <m:sty m:val="p"/>
          </m:rPr>
          <m:t>(</m:t>
        </m:r>
        <m:r>
          <m:t>103.2</m:t>
        </m:r>
        <m:r>
          <m:t> </m:t>
        </m:r>
        <m:r>
          <m:rPr>
            <m:sty m:val="p"/>
          </m:rPr>
          <m:t>p</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oMathPr>
          <m:ctrlPr>
            <w:rPr>
              <w:sz w:val="28"/>
              <w:szCs w:val="28"/>
            </w:rPr>
          </m:ctrlPr>
        </m:oMathPr>
        <m:r>
          <m:rPr>
            <m:sty m:val="p"/>
          </m:rPr>
          <m:t>L</m:t>
        </m:r>
        <m:sSup>
          <m:e>
            <m:r>
              <m:rPr>
                <m:sty m:val="p"/>
              </m:rPr>
              <m:t>u</m:t>
            </m:r>
          </m:e>
          <m:sup>
            <m:r>
              <m:rPr>
                <m:sty m:val="p"/>
              </m:rPr>
              <m:t>3</m:t>
            </m:r>
            <m:r>
              <m:rPr>
                <m:sty m:val="p"/>
              </m:rPr>
              <m:t>+</m:t>
            </m:r>
          </m:sup>
        </m:sSup>
        <m:r>
          <m:rPr>
            <m:sty m:val="p"/>
          </m:rPr>
          <m:t>(</m:t>
        </m:r>
        <m:r>
          <m:t>86.1</m:t>
        </m:r>
        <m:r>
          <m:t> </m:t>
        </m:r>
        <m:r>
          <m:rPr>
            <m:sty m:val="p"/>
          </m:rPr>
          <m:t>p</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连续收缩了整整</w:t>
      </w:r>
      <w:r>
        <w:rPr>
          <w:rFonts w:ascii="Times New Roman" w:hAnsi="Times New Roman" w:eastAsia="Times New Roman" w:cs="Times New Roman"/>
        </w:rPr>
        <w:t xml:space="preserve"> </w:t>
      </w:r>
      <m:oMath>
        <m:oMathPr>
          <m:ctrlPr>
            <w:rPr>
              <w:sz w:val="28"/>
              <w:szCs w:val="28"/>
            </w:rPr>
          </m:ctrlPr>
        </m:oMathPr>
        <m:r>
          <m:t>17.1</m:t>
        </m:r>
        <m:r>
          <m:t> </m:t>
        </m:r>
        <m:r>
          <m:rPr>
            <m:sty m:val="p"/>
          </m:rPr>
          <m:t>p</m:t>
        </m:r>
        <m:r>
          <m:rPr>
            <m:sty m:val="p"/>
          </m:rPr>
          <m:t>m</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镧系收缩不仅改变了镧系自身</w:t>
      </w:r>
      <w:r>
        <w:rPr>
          <w:rFonts w:hint="eastAsia" w:ascii="Times New Roman" w:hAnsi="Times New Roman" w:eastAsia="Times New Roman" w:cs="Times New Roman"/>
        </w:rPr>
        <w:t>，</w:t>
      </w:r>
      <w:r>
        <w:rPr>
          <w:rFonts w:hint="eastAsia" w:ascii="Times New Roman" w:hAnsi="Times New Roman" w:eastAsia="FangSong" w:cs="Times New Roman"/>
        </w:rPr>
        <w:t>其后滞效应更深远地波及了后续的整个第六周期过渡金属</w:t>
      </w:r>
      <w:r>
        <w:rPr>
          <w:rFonts w:hint="eastAsia" w:ascii="Times New Roman" w:hAnsi="Times New Roman" w:eastAsia="Times New Roman" w:cs="Times New Roman"/>
        </w:rPr>
        <w:t>：</w:t>
      </w:r>
      <w:r>
        <w:rPr>
          <w:rFonts w:hint="eastAsia" w:ascii="Times New Roman" w:hAnsi="Times New Roman" w:eastAsia="FangSong" w:cs="Times New Roman"/>
        </w:rPr>
        <w:t>由于镧系收缩的抵偿</w:t>
      </w:r>
      <w:r>
        <w:rPr>
          <w:rFonts w:hint="eastAsia" w:ascii="Times New Roman" w:hAnsi="Times New Roman" w:eastAsia="Times New Roman" w:cs="Times New Roman"/>
        </w:rPr>
        <w:t>，</w:t>
      </w:r>
      <w:r>
        <w:rPr>
          <w:rFonts w:hint="eastAsia" w:ascii="Times New Roman" w:hAnsi="Times New Roman" w:eastAsia="FangSong" w:cs="Times New Roman"/>
        </w:rPr>
        <w:t>第六周期过渡金属因主量子数增加</w:t>
      </w:r>
      <w:r>
        <w:rPr>
          <w:rFonts w:hint="eastAsia" w:ascii="Times New Roman" w:hAnsi="Times New Roman" w:eastAsia="Times New Roman" w:cs="Times New Roman"/>
        </w:rPr>
        <w:t>（</w:t>
      </w:r>
      <m:oMath>
        <m:r>
          <m:t>n</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本应发生的向外扩张</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ascii="Times New Roman" w:hAnsi="Times New Roman" w:eastAsia="Times New Roman" w:cs="Times New Roman"/>
        </w:rPr>
        <w:t xml:space="preserve"> </w:t>
      </w:r>
      <m:oMath>
        <m:r>
          <m:t>4</m:t>
        </m:r>
        <m:sSup>
          <m:e>
            <m:r>
              <m:t>f</m:t>
            </m:r>
          </m:e>
          <m:sup>
            <m:r>
              <m:t>14</m:t>
            </m:r>
          </m:sup>
        </m:sSup>
      </m:oMath>
      <w:r>
        <w:rPr>
          <w:rFonts w:ascii="Times New Roman" w:hAnsi="Times New Roman" w:eastAsia="Times New Roman" w:cs="Times New Roman"/>
        </w:rPr>
        <w:t xml:space="preserve"> </w:t>
      </w:r>
      <w:r>
        <w:rPr>
          <w:rFonts w:hint="eastAsia" w:ascii="Times New Roman" w:hAnsi="Times New Roman" w:eastAsia="FangSong" w:cs="Times New Roman"/>
        </w:rPr>
        <w:t>屏蔽不完全导致的强烈向内坍陷完全抵消甚至反噬</w:t>
      </w:r>
      <w:r>
        <w:rPr>
          <w:rFonts w:hint="eastAsia" w:ascii="Times New Roman" w:hAnsi="Times New Roman" w:eastAsia="Times New Roman" w:cs="Times New Roman"/>
        </w:rPr>
        <w:t>，</w:t>
      </w:r>
      <w:r>
        <w:rPr>
          <w:rFonts w:hint="eastAsia" w:ascii="Times New Roman" w:hAnsi="Times New Roman" w:eastAsia="FangSong" w:cs="Times New Roman"/>
        </w:rPr>
        <w:t>使得第五周期与第六周期的同族副族元素原子半径与共价半径反常地高度重合</w:t>
      </w:r>
      <w:r>
        <w:rPr>
          <w:rFonts w:hint="eastAsia" w:ascii="Times New Roman" w:hAnsi="Times New Roman" w:eastAsia="Times New Roman" w:cs="Times New Roman"/>
        </w:rPr>
        <w:t>（</w:t>
      </w:r>
      <w:r>
        <w:rPr>
          <w:rFonts w:hint="eastAsia" w:ascii="Times New Roman" w:hAnsi="Times New Roman" w:eastAsia="FangSong" w:cs="Times New Roman"/>
        </w:rPr>
        <w:t>例如锆</w:t>
      </w:r>
      <w:r>
        <w:rPr>
          <w:rFonts w:ascii="Times New Roman" w:hAnsi="Times New Roman" w:eastAsia="Times New Roman" w:cs="Times New Roman"/>
        </w:rPr>
        <w:t xml:space="preserve"> </w:t>
      </w:r>
      <m:oMath>
        <m:oMathPr>
          <m:ctrlPr>
            <w:rPr>
              <w:sz w:val="28"/>
              <w:szCs w:val="28"/>
            </w:rPr>
          </m:ctrlPr>
        </m:oMathPr>
        <m:r>
          <m:rPr>
            <m:sty m:val="p"/>
          </m:rPr>
          <m:t>Z</m:t>
        </m:r>
        <m:r>
          <m:rPr>
            <m:sty m:val="p"/>
          </m:rPr>
          <m:t>r</m:t>
        </m:r>
        <m:r>
          <m:rPr>
            <m:sty m:val="p"/>
          </m:rPr>
          <m:t>(</m:t>
        </m:r>
        <m:r>
          <m:t>160</m:t>
        </m:r>
        <m:r>
          <m:t> </m:t>
        </m:r>
        <m:r>
          <m:rPr>
            <m:sty m:val="p"/>
          </m:rPr>
          <m:t>p</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与铪</w:t>
      </w:r>
      <w:r>
        <w:rPr>
          <w:rFonts w:ascii="Times New Roman" w:hAnsi="Times New Roman" w:eastAsia="Times New Roman" w:cs="Times New Roman"/>
        </w:rPr>
        <w:t xml:space="preserve"> </w:t>
      </w:r>
      <m:oMath>
        <m:oMathPr>
          <m:ctrlPr>
            <w:rPr>
              <w:sz w:val="28"/>
              <w:szCs w:val="28"/>
            </w:rPr>
          </m:ctrlPr>
        </m:oMathPr>
        <m:r>
          <m:rPr>
            <m:sty m:val="p"/>
          </m:rPr>
          <m:t>H</m:t>
        </m:r>
        <m:r>
          <m:rPr>
            <m:sty m:val="p"/>
          </m:rPr>
          <m:t>f</m:t>
        </m:r>
        <m:r>
          <m:rPr>
            <m:sty m:val="p"/>
          </m:rPr>
          <m:t>(</m:t>
        </m:r>
        <m:r>
          <m:t>159</m:t>
        </m:r>
        <m:r>
          <m:t> </m:t>
        </m:r>
        <m:r>
          <m:rPr>
            <m:sty m:val="p"/>
          </m:rPr>
          <m:t>p</m:t>
        </m:r>
        <m:r>
          <m:rPr>
            <m:sty m:val="p"/>
          </m:rPr>
          <m:t>m</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铌</w:t>
      </w:r>
      <w:r>
        <w:rPr>
          <w:rFonts w:ascii="Times New Roman" w:hAnsi="Times New Roman" w:eastAsia="Times New Roman" w:cs="Times New Roman"/>
        </w:rPr>
        <w:t xml:space="preserve"> </w:t>
      </w:r>
      <m:oMath>
        <m:oMathPr>
          <m:ctrlPr>
            <w:rPr>
              <w:sz w:val="28"/>
              <w:szCs w:val="28"/>
            </w:rPr>
          </m:ctrlPr>
        </m:oMathPr>
        <m:r>
          <m:rPr>
            <m:sty m:val="p"/>
          </m:rPr>
          <m:t>N</m:t>
        </m:r>
        <m:r>
          <m:rPr>
            <m:sty m:val="p"/>
          </m:rPr>
          <m:t>b</m:t>
        </m:r>
        <m:r>
          <m:rPr>
            <m:sty m:val="p"/>
          </m:rPr>
          <m:t>(</m:t>
        </m:r>
        <m:r>
          <m:t>146</m:t>
        </m:r>
        <m:r>
          <m:t> </m:t>
        </m:r>
        <m:r>
          <m:rPr>
            <m:sty m:val="p"/>
          </m:rPr>
          <m:t>p</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与钽</w:t>
      </w:r>
      <w:r>
        <w:rPr>
          <w:rFonts w:ascii="Times New Roman" w:hAnsi="Times New Roman" w:eastAsia="Times New Roman" w:cs="Times New Roman"/>
        </w:rPr>
        <w:t xml:space="preserve"> </w:t>
      </w:r>
      <m:oMath>
        <m:oMathPr>
          <m:ctrlPr>
            <w:rPr>
              <w:sz w:val="28"/>
              <w:szCs w:val="28"/>
            </w:rPr>
          </m:ctrlPr>
        </m:oMathPr>
        <m:r>
          <m:rPr>
            <m:sty m:val="p"/>
          </m:rPr>
          <m:t>T</m:t>
        </m:r>
        <m:r>
          <m:rPr>
            <m:sty m:val="p"/>
          </m:rPr>
          <m:t>a</m:t>
        </m:r>
        <m:r>
          <m:rPr>
            <m:sty m:val="p"/>
          </m:rPr>
          <m:t>(</m:t>
        </m:r>
        <m:r>
          <m:t>146</m:t>
        </m:r>
        <m:r>
          <m:t> </m:t>
        </m:r>
        <m:r>
          <m:rPr>
            <m:sty m:val="p"/>
          </m:rPr>
          <m:t>p</m:t>
        </m:r>
        <m:r>
          <m:rPr>
            <m:sty m:val="p"/>
          </m:rPr>
          <m:t>m</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钼</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m:t>
        </m:r>
        <m:r>
          <m:t>139</m:t>
        </m:r>
        <m:r>
          <m:t> </m:t>
        </m:r>
        <m:r>
          <m:rPr>
            <m:sty m:val="p"/>
          </m:rPr>
          <m:t>p</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与钨</w:t>
      </w:r>
      <w:r>
        <w:rPr>
          <w:rFonts w:ascii="Times New Roman" w:hAnsi="Times New Roman" w:eastAsia="Times New Roman" w:cs="Times New Roman"/>
        </w:rPr>
        <w:t xml:space="preserve"> </w:t>
      </w:r>
      <m:oMath>
        <m:oMathPr>
          <m:ctrlPr>
            <w:rPr>
              <w:sz w:val="28"/>
              <w:szCs w:val="28"/>
            </w:rPr>
          </m:ctrlPr>
        </m:oMathPr>
        <m:r>
          <m:rPr>
            <m:sty m:val="p"/>
          </m:rPr>
          <m:t>W</m:t>
        </m:r>
        <m:r>
          <m:rPr>
            <m:sty m:val="p"/>
          </m:rPr>
          <m:t>(</m:t>
        </m:r>
        <m:r>
          <m:t>139</m:t>
        </m:r>
        <m:r>
          <m:t> </m:t>
        </m:r>
        <m:r>
          <m:rPr>
            <m:sty m:val="p"/>
          </m:rPr>
          <m:t>p</m:t>
        </m:r>
        <m:r>
          <m:rPr>
            <m:sty m:val="p"/>
          </m:rPr>
          <m:t>m</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两者化学性质相似</w:t>
      </w:r>
      <w:r>
        <w:rPr>
          <w:rFonts w:hint="eastAsia" w:ascii="Times New Roman" w:hAnsi="Times New Roman" w:eastAsia="Times New Roman" w:cs="Times New Roman"/>
        </w:rPr>
        <w:t>，</w:t>
      </w:r>
      <w:r>
        <w:rPr>
          <w:rFonts w:hint="eastAsia" w:ascii="Times New Roman" w:hAnsi="Times New Roman" w:eastAsia="FangSong" w:cs="Times New Roman"/>
        </w:rPr>
        <w:t>在地球化学中构成著名的</w:t>
      </w:r>
      <w:r>
        <w:rPr>
          <w:rFonts w:hint="eastAsia" w:ascii="Times New Roman" w:hAnsi="Times New Roman" w:eastAsia="Times New Roman" w:cs="Times New Roman"/>
        </w:rPr>
        <w:t>“</w:t>
      </w:r>
      <w:r>
        <w:rPr>
          <w:rFonts w:hint="eastAsia" w:ascii="Times New Roman" w:hAnsi="Times New Roman" w:eastAsia="FangSong" w:cs="Times New Roman"/>
        </w:rPr>
        <w:t>同族相似对</w:t>
      </w:r>
      <w:r>
        <w:rPr>
          <w:rFonts w:hint="eastAsia" w:ascii="Times New Roman" w:hAnsi="Times New Roman" w:eastAsia="Times New Roman" w:cs="Times New Roman"/>
        </w:rPr>
        <w:t>”。</w:t>
      </w: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hint="eastAsia" w:ascii="Times New Roman" w:hAnsi="Times New Roman" w:eastAsia="FangSong" w:cs="Times New Roman"/>
        </w:rPr>
        <w:t>在第七周期的锕系元素中同样存在锕系收缩</w:t>
      </w:r>
      <w:r>
        <w:rPr>
          <w:rFonts w:hint="eastAsia" w:ascii="Times New Roman" w:hAnsi="Times New Roman" w:eastAsia="Times New Roman" w:cs="Times New Roman"/>
        </w:rPr>
        <w:t>，</w:t>
      </w:r>
      <w:r>
        <w:rPr>
          <w:rFonts w:hint="eastAsia" w:ascii="Times New Roman" w:hAnsi="Times New Roman" w:eastAsia="FangSong" w:cs="Times New Roman"/>
        </w:rPr>
        <w:t>导致超铀元素半径呈现平滑紧缩</w:t>
      </w:r>
      <w:r>
        <w:rPr>
          <w:rFonts w:hint="eastAsia" w:ascii="Times New Roman" w:hAnsi="Times New Roman" w:eastAsia="Times New Roman" w:cs="Times New Roman"/>
        </w:rPr>
        <w:t>。</w:t>
      </w:r>
    </w:p>
    <w:bookmarkEnd w:id="16"/>
    <w:bookmarkStart w:id="23" w:name="电离能电子亲和能与电负性热力学"/>
    <w:p>
      <w:pPr>
        <w:pStyle w:val="Heading2"/>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电离能</w:t>
      </w:r>
      <w:r>
        <w:rPr>
          <w:rFonts w:hint="eastAsia" w:ascii="Times New Roman" w:hAnsi="Times New Roman" w:eastAsia="Times New Roman" w:cs="Times New Roman"/>
        </w:rPr>
        <w:t>、</w:t>
      </w:r>
      <w:r>
        <w:rPr>
          <w:rFonts w:hint="eastAsia" w:ascii="Times New Roman" w:hAnsi="Times New Roman" w:eastAsia="SimHei" w:cs="Times New Roman"/>
        </w:rPr>
        <w:t>电子亲和能与电负性热力学</w:t>
      </w:r>
    </w:p>
    <w:p>
      <w:pPr>
        <w:pStyle w:val="FirstParagraph"/>
        <w:spacing w:after="80"/>
        <w:ind w:firstLine="420"/>
      </w:pPr>
      <w:r>
        <w:rPr>
          <w:rFonts w:hint="eastAsia" w:ascii="Times New Roman" w:hAnsi="Times New Roman" w:eastAsia="FangSong" w:cs="Times New Roman"/>
        </w:rPr>
        <w:t>第一电离能</w:t>
      </w:r>
      <w:r>
        <w:rPr>
          <w:rFonts w:hint="eastAsia" w:ascii="Times New Roman" w:hAnsi="Times New Roman" w:eastAsia="Times New Roman" w:cs="Times New Roman"/>
        </w:rPr>
        <w:t>（</w:t>
      </w:r>
      <m:oMath>
        <m:sSub>
          <m:e>
            <m:r>
              <m:t>I</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指处于基态的气态孤立原子失去最外层第一个电子转化为一价气态正离子所必须吸收的最低能量</w:t>
      </w:r>
      <w:r>
        <w:rPr>
          <w:rFonts w:hint="eastAsia" w:ascii="Times New Roman" w:hAnsi="Times New Roman" w:eastAsia="Times New Roman" w:cs="Times New Roman"/>
        </w:rPr>
        <w:t>（</w:t>
      </w:r>
      <m:oMath>
        <m:oMathPr>
          <m:ctrlPr>
            <w:rPr>
              <w:sz w:val="28"/>
              <w:szCs w:val="28"/>
            </w:rPr>
          </m:ctrlPr>
        </m:oMathPr>
        <m:r>
          <m:rPr>
            <m:sty m:val="p"/>
          </m:rPr>
          <m:t>M</m:t>
        </m:r>
        <m:r>
          <m:rPr>
            <m:sty m:val="p"/>
          </m:rPr>
          <m:t>(</m:t>
        </m:r>
        <m:r>
          <m:rPr>
            <m:sty m:val="p"/>
          </m:rPr>
          <m:t>g</m:t>
        </m:r>
        <m:r>
          <m:rPr>
            <m:sty m:val="p"/>
          </m:rPr>
          <m:t>)</m:t>
        </m:r>
        <m:r>
          <m:rPr>
            <m:sty m:val="p"/>
          </m:rPr>
          <m:t>→</m:t>
        </m:r>
        <m:sSup>
          <m:e>
            <m:r>
              <m:rPr>
                <m:sty m:val="p"/>
              </m:rPr>
              <m:t>M</m:t>
            </m:r>
          </m:e>
          <m:sup>
            <m:r>
              <m:rPr>
                <m:sty m:val="p"/>
              </m:rPr>
              <m:t>+</m:t>
            </m:r>
          </m:sup>
        </m:sSup>
        <m:r>
          <m:rPr>
            <m:sty m:val="p"/>
          </m:rPr>
          <m:t>(</m:t>
        </m:r>
        <m:r>
          <m:rPr>
            <m:sty m:val="p"/>
          </m:rPr>
          <m:t>g</m:t>
        </m:r>
        <m:r>
          <m:rPr>
            <m:sty m:val="p"/>
          </m:rPr>
          <m:t>)</m:t>
        </m:r>
        <m:r>
          <m:rPr>
            <m:sty m:val="p"/>
          </m:rPr>
          <m:t>+</m:t>
        </m:r>
        <m:sSup>
          <m:e>
            <m:r>
              <m:rPr>
                <m:sty m:val="p"/>
              </m:rPr>
              <m:t>e</m:t>
            </m:r>
          </m:e>
          <m:sup>
            <m:r>
              <m:rPr>
                <m:sty m:val="p"/>
              </m:rPr>
              <m:t>−</m:t>
            </m:r>
          </m:sup>
        </m:sSup>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电离能直接量化了原子对自身外层电子的束缚强度</w:t>
      </w:r>
      <w:r>
        <w:rPr>
          <w:rFonts w:hint="eastAsia" w:ascii="Times New Roman" w:hAnsi="Times New Roman" w:eastAsia="Times New Roman" w:cs="Times New Roman"/>
        </w:rPr>
        <w:t>，</w:t>
      </w:r>
      <w:r>
        <w:rPr>
          <w:rFonts w:hint="eastAsia" w:ascii="Times New Roman" w:hAnsi="Times New Roman" w:eastAsia="FangSong" w:cs="Times New Roman"/>
        </w:rPr>
        <w:t>是衡量元素金属性与微观还原能力的最直接热力学参数</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第一电离能随原子序数</w:t>
            </w:r>
          </w:p>
        </w:tc>
      </w:tr>
      <w:tr>
        <w:tc>
          <w:tcPr/>
          <w:p>
            <w:pPr>
              <w:pStyle w:val="Compact"/>
              <w:jc w:val="center"/>
            </w:pPr>
            <w:r>
              <w:rPr>
                <w:rFonts w:ascii="Times New Roman" w:hAnsi="Times New Roman" w:eastAsia="Times New Roman" w:cs="Times New Roman"/>
              </w:rPr>
              <w:drawing>
                <wp:inline>
                  <wp:extent cx="2667000" cy="1885363"/>
                  <wp:effectExtent b="0" l="0" r="0" t="0"/>
                  <wp:docPr descr="" title="" id="18" name="Picture"/>
                  <a:graphic>
                    <a:graphicData uri="http://schemas.openxmlformats.org/drawingml/2006/picture">
                      <pic:pic>
                        <pic:nvPicPr>
                          <pic:cNvPr descr="499e6d5b90a6817b601c1189657f2181d2a9ad4fc426e2fe14be7913e6eb6914.jpg" id="19" name="Picture"/>
                          <pic:cNvPicPr>
                            <a:picLocks noChangeArrowheads="1" noChangeAspect="1"/>
                          </pic:cNvPicPr>
                        </pic:nvPicPr>
                        <pic:blipFill>
                          <a:blip r:embed="rId17"/>
                          <a:stretch>
                            <a:fillRect/>
                          </a:stretch>
                        </pic:blipFill>
                        <pic:spPr bwMode="auto">
                          <a:xfrm>
                            <a:off x="0" y="0"/>
                            <a:ext cx="2667000" cy="1885363"/>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4-3：</w:t>
            </w:r>
            <w:r>
              <w:rPr>
                <w:rFonts w:hint="eastAsia" w:ascii="Times New Roman" w:hAnsi="Times New Roman" w:eastAsia="FangSong" w:cs="Times New Roman"/>
              </w:rPr>
              <w:t>第一电离能随原子序数的锯齿状台阶分布</w:t>
            </w:r>
          </w:p>
        </w:tc>
      </w:tr>
    </w:tbl>
    <w:p>
      <w:pPr>
        <w:pStyle w:val="BodyText"/>
        <w:spacing w:before="120"/>
        <w:ind w:firstLine="420"/>
      </w:pPr>
      <w:r>
        <w:rPr>
          <w:rFonts w:hint="eastAsia" w:ascii="Times New Roman" w:hAnsi="Times New Roman" w:eastAsia="FangSong" w:cs="Times New Roman"/>
        </w:rPr>
        <w:t>沿周期律审视</w:t>
      </w:r>
      <w:r>
        <w:rPr>
          <w:rFonts w:hint="eastAsia" w:ascii="Times New Roman" w:hAnsi="Times New Roman" w:eastAsia="Times New Roman" w:cs="Times New Roman"/>
        </w:rPr>
        <w:t>，</w:t>
      </w:r>
      <w:r>
        <w:rPr>
          <w:rFonts w:hint="eastAsia" w:ascii="Times New Roman" w:hAnsi="Times New Roman" w:eastAsia="FangSong" w:cs="Times New Roman"/>
        </w:rPr>
        <w:t>第一电离能的总趋势表现为沿同一周期从左到右随有效核电荷递增而整体爬升</w:t>
      </w:r>
      <w:r>
        <w:rPr>
          <w:rFonts w:hint="eastAsia" w:ascii="Times New Roman" w:hAnsi="Times New Roman" w:eastAsia="Times New Roman" w:cs="Times New Roman"/>
        </w:rPr>
        <w:t>，</w:t>
      </w:r>
      <w:r>
        <w:rPr>
          <w:rFonts w:hint="eastAsia" w:ascii="Times New Roman" w:hAnsi="Times New Roman" w:eastAsia="FangSong" w:cs="Times New Roman"/>
        </w:rPr>
        <w:t>沿同一主族自上而下随电子层数增加而逐步衰减</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精细测量表明周期内的爬升曲线呈现标志性的锯齿状</w:t>
      </w:r>
      <w:r>
        <w:rPr>
          <w:rFonts w:hint="eastAsia" w:ascii="Times New Roman" w:hAnsi="Times New Roman" w:eastAsia="Times New Roman" w:cs="Times New Roman"/>
        </w:rPr>
        <w:t>“</w:t>
      </w:r>
      <w:r>
        <w:rPr>
          <w:rFonts w:hint="eastAsia" w:ascii="Times New Roman" w:hAnsi="Times New Roman" w:eastAsia="FangSong" w:cs="Times New Roman"/>
        </w:rPr>
        <w:t>双峰台阶</w:t>
      </w:r>
      <w:r>
        <w:rPr>
          <w:rFonts w:hint="eastAsia" w:ascii="Times New Roman" w:hAnsi="Times New Roman" w:eastAsia="Times New Roman" w:cs="Times New Roman"/>
        </w:rPr>
        <w:t>”，</w:t>
      </w:r>
      <w:r>
        <w:rPr>
          <w:rFonts w:hint="eastAsia" w:ascii="Times New Roman" w:hAnsi="Times New Roman" w:eastAsia="FangSong" w:cs="Times New Roman"/>
        </w:rPr>
        <w:t>在第</w:t>
      </w:r>
      <w:r>
        <w:rPr>
          <w:rFonts w:ascii="Times New Roman" w:hAnsi="Times New Roman" w:eastAsia="Times New Roman" w:cs="Times New Roman"/>
        </w:rPr>
        <w:t xml:space="preserve"> 2 </w:t>
      </w:r>
      <w:r>
        <w:rPr>
          <w:rFonts w:hint="eastAsia" w:ascii="Times New Roman" w:hAnsi="Times New Roman" w:eastAsia="FangSong" w:cs="Times New Roman"/>
        </w:rPr>
        <w:t xml:space="preserve">族与第</w:t>
      </w:r>
      <w:r>
        <w:rPr>
          <w:rFonts w:ascii="Times New Roman" w:hAnsi="Times New Roman" w:eastAsia="Times New Roman" w:cs="Times New Roman"/>
        </w:rPr>
        <w:t xml:space="preserve"> 13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以及第</w:t>
      </w:r>
      <w:r>
        <w:rPr>
          <w:rFonts w:ascii="Times New Roman" w:hAnsi="Times New Roman" w:eastAsia="Times New Roman" w:cs="Times New Roman"/>
        </w:rPr>
        <w:t xml:space="preserve"> 15 </w:t>
      </w:r>
      <w:r>
        <w:rPr>
          <w:rFonts w:hint="eastAsia" w:ascii="Times New Roman" w:hAnsi="Times New Roman" w:eastAsia="FangSong" w:cs="Times New Roman"/>
        </w:rPr>
        <w:t xml:space="preserve">族与第</w:t>
      </w:r>
      <w:r>
        <w:rPr>
          <w:rFonts w:ascii="Times New Roman" w:hAnsi="Times New Roman" w:eastAsia="Times New Roman" w:cs="Times New Roman"/>
        </w:rPr>
        <w:t xml:space="preserve"> 16 </w:t>
      </w:r>
      <w:r>
        <w:rPr>
          <w:rFonts w:hint="eastAsia" w:ascii="Times New Roman" w:hAnsi="Times New Roman" w:eastAsia="FangSong" w:cs="Times New Roman"/>
        </w:rPr>
        <w:t>族之间出现剧烈反常</w:t>
      </w:r>
      <w:r>
        <w:rPr>
          <w:rFonts w:hint="eastAsia" w:ascii="Times New Roman" w:hAnsi="Times New Roman" w:eastAsia="Times New Roman" w:cs="Times New Roman"/>
        </w:rPr>
        <w:t>：</w:t>
      </w:r>
      <w:r>
        <w:rPr>
          <w:rFonts w:hint="eastAsia" w:ascii="Times New Roman" w:hAnsi="Times New Roman" w:eastAsia="FangSong" w:cs="Times New Roman"/>
        </w:rPr>
        <w:t>其一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 </w:t>
      </w:r>
      <w:r>
        <w:rPr>
          <w:rFonts w:hint="eastAsia" w:ascii="Times New Roman" w:hAnsi="Times New Roman" w:eastAsia="FangSong" w:cs="Times New Roman"/>
        </w:rPr>
        <w:t xml:space="preserve">族与第</w:t>
      </w:r>
      <w:r>
        <w:rPr>
          <w:rFonts w:ascii="Times New Roman" w:hAnsi="Times New Roman" w:eastAsia="Times New Roman" w:cs="Times New Roman"/>
        </w:rPr>
        <w:t xml:space="preserve"> 13 </w:t>
      </w:r>
      <w:r>
        <w:rPr>
          <w:rFonts w:hint="eastAsia" w:ascii="Times New Roman" w:hAnsi="Times New Roman" w:eastAsia="FangSong" w:cs="Times New Roman"/>
        </w:rPr>
        <w:t>族反常</w:t>
      </w:r>
      <w:r>
        <w:rPr>
          <w:rFonts w:hint="eastAsia" w:ascii="Times New Roman" w:hAnsi="Times New Roman" w:eastAsia="Times New Roman" w:cs="Times New Roman"/>
        </w:rPr>
        <w:t>，</w:t>
      </w:r>
      <w:r>
        <w:rPr>
          <w:rFonts w:hint="eastAsia" w:ascii="Times New Roman" w:hAnsi="Times New Roman" w:eastAsia="FangSong" w:cs="Times New Roman"/>
        </w:rPr>
        <w:t>碱土金属铍</w:t>
      </w:r>
      <w:r>
        <w:rPr>
          <w:rFonts w:hint="eastAsia" w:ascii="Times New Roman" w:hAnsi="Times New Roman" w:eastAsia="Times New Roman" w:cs="Times New Roman"/>
        </w:rPr>
        <w:t>（Be,</w:t>
      </w:r>
      <w:r>
        <w:rPr>
          <w:rFonts w:ascii="Times New Roman" w:hAnsi="Times New Roman" w:eastAsia="Times New Roman" w:cs="Times New Roman"/>
        </w:rPr>
        <w:t xml:space="preserve"> </w:t>
      </w:r>
      <m:oMath>
        <m:r>
          <m:t>Z</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的第一电离能反常高于相邻的硼</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r>
          <m:t>Z</m:t>
        </m:r>
        <m:r>
          <m:rPr>
            <m:sty m:val="p"/>
          </m:rPr>
          <m:t>=</m:t>
        </m:r>
        <m:r>
          <m:t>5</m:t>
        </m:r>
      </m:oMath>
      <w:r>
        <w:rPr>
          <w:rFonts w:hint="eastAsia" w:ascii="Times New Roman" w:hAnsi="Times New Roman" w:eastAsia="Times New Roman" w:cs="Times New Roman"/>
        </w:rPr>
        <w:t xml:space="preserve">）（</w:t>
      </w:r>
      <m:oMath>
        <m:oMathPr>
          <m:ctrlPr>
            <w:rPr>
              <w:sz w:val="28"/>
              <w:szCs w:val="28"/>
            </w:rPr>
          </m:ctrlPr>
        </m:oMathPr>
        <m:r>
          <m:rPr>
            <m:sty m:val="p"/>
          </m:rPr>
          <m:t>B</m:t>
        </m:r>
        <m:r>
          <m:rPr>
            <m:sty m:val="p"/>
          </m:rPr>
          <m:t>e</m:t>
        </m:r>
        <m:r>
          <m:rPr>
            <m:sty m:val="p"/>
          </m:rPr>
          <m:t>:</m:t>
        </m:r>
        <m:r>
          <m:t>899</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&gt;</m:t>
        </m:r>
        <m:r>
          <m:rPr>
            <m:sty m:val="p"/>
          </m:rPr>
          <m:t>B</m:t>
        </m:r>
        <m:r>
          <m:rPr>
            <m:sty m:val="p"/>
          </m:rPr>
          <m:t>:</m:t>
        </m:r>
        <m:r>
          <m:t>801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镁同样反常高于铝</w:t>
      </w:r>
      <w:r>
        <w:rPr>
          <w:rFonts w:hint="eastAsia" w:ascii="Times New Roman" w:hAnsi="Times New Roman" w:eastAsia="Times New Roman" w:cs="Times New Roman"/>
        </w:rPr>
        <w:t>（</w:t>
      </w:r>
      <m:oMath>
        <m:oMathPr>
          <m:ctrlPr>
            <w:rPr>
              <w:sz w:val="28"/>
              <w:szCs w:val="28"/>
            </w:rPr>
          </m:ctrlPr>
        </m:oMathPr>
        <m:r>
          <m:rPr>
            <m:sty m:val="p"/>
          </m:rPr>
          <m:t>M</m:t>
        </m:r>
        <m:r>
          <m:rPr>
            <m:sty m:val="p"/>
          </m:rPr>
          <m:t>g</m:t>
        </m:r>
        <m:r>
          <m:rPr>
            <m:sty m:val="p"/>
          </m:rPr>
          <m:t>:</m:t>
        </m:r>
        <m:r>
          <m:t>738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&gt;</m:t>
        </m:r>
        <m:r>
          <m:rPr>
            <m:sty m:val="p"/>
          </m:rPr>
          <m:t>A</m:t>
        </m:r>
        <m:r>
          <m:rPr>
            <m:sty m:val="p"/>
          </m:rPr>
          <m:t>l</m:t>
        </m:r>
        <m:r>
          <m:rPr>
            <m:sty m:val="p"/>
          </m:rPr>
          <m:t>:</m:t>
        </m:r>
        <m:r>
          <m:t>578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其微观机制在于第</w:t>
      </w:r>
      <w:r>
        <w:rPr>
          <w:rFonts w:ascii="Times New Roman" w:hAnsi="Times New Roman" w:eastAsia="Times New Roman" w:cs="Times New Roman"/>
        </w:rPr>
        <w:t xml:space="preserve"> 2 </w:t>
      </w:r>
      <w:r>
        <w:rPr>
          <w:rFonts w:hint="eastAsia" w:ascii="Times New Roman" w:hAnsi="Times New Roman" w:eastAsia="FangSong" w:cs="Times New Roman"/>
        </w:rPr>
        <w:t xml:space="preserve">族元素价层为全充满的</w:t>
      </w:r>
      <w:r>
        <w:rPr>
          <w:rFonts w:ascii="Times New Roman" w:hAnsi="Times New Roman" w:eastAsia="Times New Roman" w:cs="Times New Roman"/>
        </w:rPr>
        <w:t xml:space="preserve"> </w:t>
      </w:r>
      <m:oMath>
        <m:r>
          <m:t>n</m:t>
        </m:r>
        <m:sSup>
          <m:e>
            <m:r>
              <m:t>s</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封闭亚层</w:t>
      </w:r>
      <w:r>
        <w:rPr>
          <w:rFonts w:hint="eastAsia" w:ascii="Times New Roman" w:hAnsi="Times New Roman" w:eastAsia="Times New Roman" w:cs="Times New Roman"/>
        </w:rPr>
        <w:t>，</w:t>
      </w:r>
      <w:r>
        <w:rPr>
          <w:rFonts w:hint="eastAsia" w:ascii="Times New Roman" w:hAnsi="Times New Roman" w:eastAsia="FangSong" w:cs="Times New Roman"/>
        </w:rPr>
        <w:t>穿透能力极强且全充满构型具有额外交换能</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而第</w:t>
      </w:r>
      <w:r>
        <w:rPr>
          <w:rFonts w:ascii="Times New Roman" w:hAnsi="Times New Roman" w:eastAsia="Times New Roman" w:cs="Times New Roman"/>
        </w:rPr>
        <w:t xml:space="preserve"> 13 </w:t>
      </w:r>
      <w:r>
        <w:rPr>
          <w:rFonts w:hint="eastAsia" w:ascii="Times New Roman" w:hAnsi="Times New Roman" w:eastAsia="FangSong" w:cs="Times New Roman"/>
        </w:rPr>
        <w:t>族的最外层电子进入了能量更高</w:t>
      </w:r>
      <w:r>
        <w:rPr>
          <w:rFonts w:hint="eastAsia" w:ascii="Times New Roman" w:hAnsi="Times New Roman" w:eastAsia="Times New Roman" w:cs="Times New Roman"/>
        </w:rPr>
        <w:t>、</w:t>
      </w:r>
      <w:r>
        <w:rPr>
          <w:rFonts w:hint="eastAsia" w:ascii="Times New Roman" w:hAnsi="Times New Roman" w:eastAsia="FangSong" w:cs="Times New Roman"/>
        </w:rPr>
        <w:t>离核更远且受到全充满内层</w:t>
      </w:r>
      <w:r>
        <w:rPr>
          <w:rFonts w:ascii="Times New Roman" w:hAnsi="Times New Roman" w:eastAsia="Times New Roman" w:cs="Times New Roman"/>
        </w:rPr>
        <w:t xml:space="preserve"> </w:t>
      </w:r>
      <m:oMath>
        <m:r>
          <m:t>n</m:t>
        </m:r>
        <m:sSup>
          <m:e>
            <m:r>
              <m:t>s</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强屏蔽的单个</w:t>
      </w:r>
      <w:r>
        <w:rPr>
          <w:rFonts w:ascii="Times New Roman" w:hAnsi="Times New Roman" w:eastAsia="Times New Roman" w:cs="Times New Roman"/>
        </w:rPr>
        <w:t xml:space="preserve"> </w:t>
      </w:r>
      <m:oMath>
        <m:r>
          <m:t>n</m:t>
        </m:r>
        <m:sSup>
          <m:e>
            <m:r>
              <m:t>p</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剥离该松散电子所需的能量代价显著更小</w:t>
      </w:r>
      <w:r>
        <w:rPr>
          <w:rFonts w:hint="eastAsia" w:ascii="Times New Roman" w:hAnsi="Times New Roman" w:eastAsia="Times New Roman" w:cs="Times New Roman"/>
        </w:rPr>
        <w:t>；</w:t>
      </w:r>
      <w:r>
        <w:rPr>
          <w:rFonts w:hint="eastAsia" w:ascii="Times New Roman" w:hAnsi="Times New Roman" w:eastAsia="FangSong" w:cs="Times New Roman"/>
        </w:rPr>
        <w:t>其二</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15 </w:t>
      </w:r>
      <w:r>
        <w:rPr>
          <w:rFonts w:hint="eastAsia" w:ascii="Times New Roman" w:hAnsi="Times New Roman" w:eastAsia="FangSong" w:cs="Times New Roman"/>
        </w:rPr>
        <w:t xml:space="preserve">族与第</w:t>
      </w:r>
      <w:r>
        <w:rPr>
          <w:rFonts w:ascii="Times New Roman" w:hAnsi="Times New Roman" w:eastAsia="Times New Roman" w:cs="Times New Roman"/>
        </w:rPr>
        <w:t xml:space="preserve"> 16 </w:t>
      </w:r>
      <w:r>
        <w:rPr>
          <w:rFonts w:hint="eastAsia" w:ascii="Times New Roman" w:hAnsi="Times New Roman" w:eastAsia="FangSong" w:cs="Times New Roman"/>
        </w:rPr>
        <w:t>族反常</w:t>
      </w:r>
      <w:r>
        <w:rPr>
          <w:rFonts w:hint="eastAsia" w:ascii="Times New Roman" w:hAnsi="Times New Roman" w:eastAsia="Times New Roman" w:cs="Times New Roman"/>
        </w:rPr>
        <w:t>，</w:t>
      </w:r>
      <w:r>
        <w:rPr>
          <w:rFonts w:hint="eastAsia" w:ascii="Times New Roman" w:hAnsi="Times New Roman" w:eastAsia="FangSong" w:cs="Times New Roman"/>
        </w:rPr>
        <w:t>氮族元素氮</w:t>
      </w:r>
      <w:r>
        <w:rPr>
          <w:rFonts w:hint="eastAsia" w:ascii="Times New Roman" w:hAnsi="Times New Roman" w:eastAsia="Times New Roman" w:cs="Times New Roman"/>
        </w:rPr>
        <w:t>（N,</w:t>
      </w:r>
      <w:r>
        <w:rPr>
          <w:rFonts w:ascii="Times New Roman" w:hAnsi="Times New Roman" w:eastAsia="Times New Roman" w:cs="Times New Roman"/>
        </w:rPr>
        <w:t xml:space="preserve"> </w:t>
      </w:r>
      <m:oMath>
        <m:r>
          <m:t>Z</m:t>
        </m:r>
        <m:r>
          <m:rPr>
            <m:sty m:val="p"/>
          </m:rPr>
          <m:t>=</m:t>
        </m:r>
        <m:r>
          <m:t>7</m:t>
        </m:r>
      </m:oMath>
      <w:r>
        <w:rPr>
          <w:rFonts w:hint="eastAsia" w:ascii="Times New Roman" w:hAnsi="Times New Roman" w:eastAsia="Times New Roman" w:cs="Times New Roman"/>
        </w:rPr>
        <w:t>）</w:t>
      </w:r>
      <w:r>
        <w:rPr>
          <w:rFonts w:hint="eastAsia" w:ascii="Times New Roman" w:hAnsi="Times New Roman" w:eastAsia="FangSong" w:cs="Times New Roman"/>
        </w:rPr>
        <w:t>的第一电离能反常高于氧</w:t>
      </w:r>
      <w:r>
        <w:rPr>
          <w:rFonts w:hint="eastAsia" w:ascii="Times New Roman" w:hAnsi="Times New Roman" w:eastAsia="Times New Roman" w:cs="Times New Roman"/>
        </w:rPr>
        <w:t>（O,</w:t>
      </w:r>
      <w:r>
        <w:rPr>
          <w:rFonts w:ascii="Times New Roman" w:hAnsi="Times New Roman" w:eastAsia="Times New Roman" w:cs="Times New Roman"/>
        </w:rPr>
        <w:t xml:space="preserve"> </w:t>
      </w:r>
      <m:oMath>
        <m:r>
          <m:t>Z</m:t>
        </m:r>
        <m:r>
          <m:rPr>
            <m:sty m:val="p"/>
          </m:rPr>
          <m:t>=</m:t>
        </m:r>
        <m:r>
          <m:t>8</m:t>
        </m:r>
      </m:oMath>
      <w:r>
        <w:rPr>
          <w:rFonts w:hint="eastAsia" w:ascii="Times New Roman" w:hAnsi="Times New Roman" w:eastAsia="Times New Roman" w:cs="Times New Roman"/>
        </w:rPr>
        <w:t xml:space="preserve">）（</w:t>
      </w:r>
      <m:oMath>
        <m:oMathPr>
          <m:ctrlPr>
            <w:rPr>
              <w:sz w:val="28"/>
              <w:szCs w:val="28"/>
            </w:rPr>
          </m:ctrlPr>
        </m:oMathPr>
        <m:r>
          <m:rPr>
            <m:sty m:val="p"/>
          </m:rPr>
          <m:t>N</m:t>
        </m:r>
        <m:r>
          <m:rPr>
            <m:sty m:val="p"/>
          </m:rPr>
          <m:t>:</m:t>
        </m:r>
        <m:r>
          <m:t>1402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&gt;</m:t>
        </m:r>
        <m:r>
          <m:rPr>
            <m:sty m:val="p"/>
          </m:rPr>
          <m:t>O</m:t>
        </m:r>
        <m:r>
          <m:rPr>
            <m:sty m:val="p"/>
          </m:rPr>
          <m:t>:</m:t>
        </m:r>
        <m:r>
          <m:t>1314</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磷同样反常高于硫</w:t>
      </w:r>
      <w:r>
        <w:rPr>
          <w:rFonts w:hint="eastAsia" w:ascii="Times New Roman" w:hAnsi="Times New Roman" w:eastAsia="Times New Roman" w:cs="Times New Roman"/>
        </w:rPr>
        <w:t>（</w:t>
      </w:r>
      <m:oMath>
        <m:oMathPr>
          <m:ctrlPr>
            <w:rPr>
              <w:sz w:val="28"/>
              <w:szCs w:val="28"/>
            </w:rPr>
          </m:ctrlPr>
        </m:oMathPr>
        <m:r>
          <m:rPr>
            <m:sty m:val="p"/>
          </m:rPr>
          <m:t>P</m:t>
        </m:r>
        <m:r>
          <m:rPr>
            <m:sty m:val="p"/>
          </m:rPr>
          <m:t>:</m:t>
        </m:r>
        <m:r>
          <m:t>1012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&gt;</m:t>
        </m:r>
        <m:r>
          <m:rPr>
            <m:sty m:val="p"/>
          </m:rPr>
          <m:t>S</m:t>
        </m:r>
        <m:r>
          <m:rPr>
            <m:sty m:val="p"/>
          </m:rPr>
          <m:t>:</m:t>
        </m:r>
        <m:r>
          <m:t>1000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其微观机制在于氮原子的</w:t>
      </w:r>
      <w:r>
        <w:rPr>
          <w:rFonts w:ascii="Times New Roman" w:hAnsi="Times New Roman" w:eastAsia="Times New Roman" w:cs="Times New Roman"/>
        </w:rPr>
        <w:t xml:space="preserve"> </w:t>
      </w:r>
      <m:oMath>
        <m:r>
          <m:t>2</m:t>
        </m:r>
        <m:r>
          <m:t>p</m:t>
        </m:r>
      </m:oMath>
      <w:r>
        <w:rPr>
          <w:rFonts w:ascii="Times New Roman" w:hAnsi="Times New Roman" w:eastAsia="Times New Roman" w:cs="Times New Roman"/>
        </w:rPr>
        <w:t xml:space="preserve"> </w:t>
      </w:r>
      <w:r>
        <w:rPr>
          <w:rFonts w:hint="eastAsia" w:ascii="Times New Roman" w:hAnsi="Times New Roman" w:eastAsia="FangSong" w:cs="Times New Roman"/>
        </w:rPr>
        <w:t>轨道处于半充满自旋平行态</w:t>
      </w:r>
      <w:r>
        <w:rPr>
          <w:rFonts w:hint="eastAsia" w:ascii="Times New Roman" w:hAnsi="Times New Roman" w:eastAsia="Times New Roman" w:cs="Times New Roman"/>
        </w:rPr>
        <w:t>（</w:t>
      </w:r>
      <m:oMath>
        <m:oMathPr>
          <m:ctrlPr>
            <w:rPr>
              <w:sz w:val="28"/>
              <w:szCs w:val="28"/>
            </w:rPr>
          </m:ctrlPr>
        </m:oMathPr>
        <m:r>
          <m:t>2</m:t>
        </m:r>
        <m:sSubSup>
          <m:e>
            <m:r>
              <m:t>p</m:t>
            </m:r>
          </m:e>
          <m:sub>
            <m:r>
              <m:t>x</m:t>
            </m:r>
          </m:sub>
          <m:sup>
            <m:r>
              <m:t>1</m:t>
            </m:r>
          </m:sup>
        </m:sSubSup>
        <m:r>
          <m:t>2</m:t>
        </m:r>
        <m:sSubSup>
          <m:e>
            <m:r>
              <m:t>p</m:t>
            </m:r>
          </m:e>
          <m:sub>
            <m:r>
              <m:t>y</m:t>
            </m:r>
          </m:sub>
          <m:sup>
            <m:r>
              <m:t>1</m:t>
            </m:r>
          </m:sup>
        </m:sSubSup>
        <m:r>
          <m:t>2</m:t>
        </m:r>
        <m:sSubSup>
          <m:e>
            <m:r>
              <m:t>p</m:t>
            </m:r>
          </m:e>
          <m:sub>
            <m:r>
              <m:t>z</m:t>
            </m:r>
          </m:sub>
          <m:sup>
            <m:r>
              <m:t>1</m:t>
            </m:r>
          </m:sup>
        </m:sSubSup>
      </m:oMath>
      <w:r>
        <w:rPr>
          <w:rFonts w:hint="eastAsia" w:ascii="Times New Roman" w:hAnsi="Times New Roman" w:eastAsia="Times New Roman" w:cs="Times New Roman"/>
        </w:rPr>
        <w:t>），</w:t>
      </w:r>
      <w:r>
        <w:rPr>
          <w:rFonts w:hint="eastAsia" w:ascii="Times New Roman" w:hAnsi="Times New Roman" w:eastAsia="FangSong" w:cs="Times New Roman"/>
        </w:rPr>
        <w:t>空间电子云重叠极小且拥有</w:t>
      </w:r>
      <w:r>
        <w:rPr>
          <w:rFonts w:ascii="Times New Roman" w:hAnsi="Times New Roman" w:eastAsia="Times New Roman" w:cs="Times New Roman"/>
        </w:rPr>
        <w:t xml:space="preserve"> 3 </w:t>
      </w:r>
      <w:r>
        <w:rPr>
          <w:rFonts w:hint="eastAsia" w:ascii="Times New Roman" w:hAnsi="Times New Roman" w:eastAsia="FangSong" w:cs="Times New Roman"/>
        </w:rPr>
        <w:t>对负交换能稳定化贡献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而氧原子价层为</w:t>
      </w:r>
      <w:r>
        <w:rPr>
          <w:rFonts w:ascii="Times New Roman" w:hAnsi="Times New Roman" w:eastAsia="Times New Roman" w:cs="Times New Roman"/>
        </w:rPr>
        <w:t xml:space="preserve"> </w:t>
      </w:r>
      <m:oMath>
        <m:r>
          <m:t>2</m:t>
        </m:r>
        <m:sSup>
          <m:e>
            <m:r>
              <m:t>p</m:t>
            </m:r>
          </m:e>
          <m:sup>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其中一条</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轨道被强行塞入两个电子</w:t>
      </w:r>
      <w:r>
        <w:rPr>
          <w:rFonts w:hint="eastAsia" w:ascii="Times New Roman" w:hAnsi="Times New Roman" w:eastAsia="Times New Roman" w:cs="Times New Roman"/>
        </w:rPr>
        <w:t>，</w:t>
      </w:r>
      <w:r>
        <w:rPr>
          <w:rFonts w:hint="eastAsia" w:ascii="Times New Roman" w:hAnsi="Times New Roman" w:eastAsia="FangSong" w:cs="Times New Roman"/>
        </w:rPr>
        <w:t>形成首对配对电子</w:t>
      </w:r>
      <w:r>
        <w:rPr>
          <w:rFonts w:hint="eastAsia" w:ascii="Times New Roman" w:hAnsi="Times New Roman" w:eastAsia="Times New Roman" w:cs="Times New Roman"/>
        </w:rPr>
        <w:t>，</w:t>
      </w:r>
      <w:r>
        <w:rPr>
          <w:rFonts w:hint="eastAsia" w:ascii="Times New Roman" w:hAnsi="Times New Roman" w:eastAsia="FangSong" w:cs="Times New Roman"/>
        </w:rPr>
        <w:t>巨大的同轨道库仑成对排斥势能使得该配对电子极易被电离脱除</w:t>
      </w:r>
      <w:r>
        <w:rPr>
          <w:rFonts w:hint="eastAsia" w:ascii="Times New Roman" w:hAnsi="Times New Roman" w:eastAsia="Times New Roman" w:cs="Times New Roman"/>
        </w:rPr>
        <w:t>，</w:t>
      </w:r>
      <w:r>
        <w:rPr>
          <w:rFonts w:hint="eastAsia" w:ascii="Times New Roman" w:hAnsi="Times New Roman" w:eastAsia="FangSong" w:cs="Times New Roman"/>
        </w:rPr>
        <w:t>从而导致电离能反常跌落</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逐级电离能</w:t>
      </w:r>
      <w:r>
        <w:rPr>
          <w:rFonts w:hint="eastAsia" w:ascii="Times New Roman" w:hAnsi="Times New Roman" w:eastAsia="Times New Roman" w:cs="Times New Roman"/>
        </w:rPr>
        <w:t>（</w:t>
      </w:r>
      <m:oMath>
        <m:oMathPr>
          <m:ctrlPr>
            <w:rPr>
              <w:sz w:val="28"/>
              <w:szCs w:val="28"/>
            </w:rPr>
          </m:ctrlPr>
        </m:oMathPr>
        <m:sSub>
          <m:e>
            <m:r>
              <m:t>I</m:t>
            </m:r>
          </m:e>
          <m:sub>
            <m:r>
              <m:t>1</m:t>
            </m:r>
          </m:sub>
        </m:sSub>
        <m:r>
          <m:rPr>
            <m:sty m:val="p"/>
          </m:rPr>
          <m:t>,</m:t>
        </m:r>
        <m:sSub>
          <m:e>
            <m:r>
              <m:t>I</m:t>
            </m:r>
          </m:e>
          <m:sub>
            <m:r>
              <m:t>2</m:t>
            </m:r>
          </m:sub>
        </m:sSub>
        <m:r>
          <m:rPr>
            <m:sty m:val="p"/>
          </m:rPr>
          <m:t>,</m:t>
        </m:r>
        <m:sSub>
          <m:e>
            <m:r>
              <m:t>I</m:t>
            </m:r>
          </m:e>
          <m:sub>
            <m:r>
              <m:t>3</m:t>
            </m:r>
          </m:sub>
        </m:sSub>
        <m:r>
          <m:rPr>
            <m:sty m:val="p"/>
          </m:rPr>
          <m:t>,</m:t>
        </m:r>
        <m:r>
          <m:rPr>
            <m:sty m:val="p"/>
          </m:rPr>
          <m:t>…</m:t>
        </m:r>
        <m:r>
          <m:rPr>
            <m:sty m:val="p"/>
          </m:rPr>
          <m:t>,</m:t>
        </m:r>
        <m:sSub>
          <m:e>
            <m:r>
              <m:t>I</m:t>
            </m:r>
          </m:e>
          <m:sub>
            <m:r>
              <m:t>k</m:t>
            </m:r>
          </m:sub>
        </m:sSub>
      </m:oMath>
      <w:r>
        <w:rPr>
          <w:rFonts w:hint="eastAsia" w:ascii="Times New Roman" w:hAnsi="Times New Roman" w:eastAsia="Times New Roman" w:cs="Times New Roman"/>
        </w:rPr>
        <w:t>）</w:t>
      </w:r>
      <w:r>
        <w:rPr>
          <w:rFonts w:hint="eastAsia" w:ascii="Times New Roman" w:hAnsi="Times New Roman" w:eastAsia="FangSong" w:cs="Times New Roman"/>
        </w:rPr>
        <w:t>在电离核心封闭电子壳层时发生数量级的跃迁突变</w:t>
      </w:r>
      <w:r>
        <w:rPr>
          <w:rFonts w:hint="eastAsia" w:ascii="Times New Roman" w:hAnsi="Times New Roman" w:eastAsia="Times New Roman" w:cs="Times New Roman"/>
        </w:rPr>
        <w:t>。</w:t>
      </w:r>
      <w:r>
        <w:rPr>
          <w:rFonts w:hint="eastAsia" w:ascii="Times New Roman" w:hAnsi="Times New Roman" w:eastAsia="FangSong" w:cs="Times New Roman"/>
        </w:rPr>
        <w:t>在同一原子中</w:t>
      </w:r>
      <w:r>
        <w:rPr>
          <w:rFonts w:hint="eastAsia" w:ascii="Times New Roman" w:hAnsi="Times New Roman" w:eastAsia="Times New Roman" w:cs="Times New Roman"/>
        </w:rPr>
        <w:t>，</w:t>
      </w:r>
      <w:r>
        <w:rPr>
          <w:rFonts w:hint="eastAsia" w:ascii="Times New Roman" w:hAnsi="Times New Roman" w:eastAsia="FangSong" w:cs="Times New Roman"/>
        </w:rPr>
        <w:t>随着电子被逐个剥离</w:t>
      </w:r>
      <w:r>
        <w:rPr>
          <w:rFonts w:hint="eastAsia" w:ascii="Times New Roman" w:hAnsi="Times New Roman" w:eastAsia="Times New Roman" w:cs="Times New Roman"/>
        </w:rPr>
        <w:t>，</w:t>
      </w:r>
      <w:r>
        <w:rPr>
          <w:rFonts w:hint="eastAsia" w:ascii="Times New Roman" w:hAnsi="Times New Roman" w:eastAsia="FangSong" w:cs="Times New Roman"/>
        </w:rPr>
        <w:t>正电荷累积且电子间屏蔽急剧削弱</w:t>
      </w:r>
      <w:r>
        <w:rPr>
          <w:rFonts w:hint="eastAsia" w:ascii="Times New Roman" w:hAnsi="Times New Roman" w:eastAsia="Times New Roman" w:cs="Times New Roman"/>
        </w:rPr>
        <w:t>，</w:t>
      </w:r>
      <w:r>
        <w:rPr>
          <w:rFonts w:hint="eastAsia" w:ascii="Times New Roman" w:hAnsi="Times New Roman" w:eastAsia="FangSong" w:cs="Times New Roman"/>
        </w:rPr>
        <w:t>逐级电离能恒满足</w:t>
      </w:r>
      <w:r>
        <w:rPr>
          <w:rFonts w:ascii="Times New Roman" w:hAnsi="Times New Roman" w:eastAsia="Times New Roman" w:cs="Times New Roman"/>
        </w:rPr>
        <w:t xml:space="preserve"> </w:t>
      </w:r>
      <m:oMath>
        <m:oMathPr>
          <m:ctrlPr>
            <w:rPr>
              <w:sz w:val="28"/>
              <w:szCs w:val="28"/>
            </w:rPr>
          </m:ctrlPr>
        </m:oMathPr>
        <m:sSub>
          <m:e>
            <m:r>
              <m:t>I</m:t>
            </m:r>
          </m:e>
          <m:sub>
            <m:r>
              <m:t>1</m:t>
            </m:r>
          </m:sub>
        </m:sSub>
        <m:r>
          <m:rPr>
            <m:sty m:val="p"/>
          </m:rPr>
          <m:t>&lt;</m:t>
        </m:r>
        <m:sSub>
          <m:e>
            <m:r>
              <m:t>I</m:t>
            </m:r>
          </m:e>
          <m:sub>
            <m:r>
              <m:t>2</m:t>
            </m:r>
          </m:sub>
        </m:sSub>
        <m:r>
          <m:rPr>
            <m:sty m:val="p"/>
          </m:rPr>
          <m:t>&lt;</m:t>
        </m:r>
        <m:sSub>
          <m:e>
            <m:r>
              <m:t>I</m:t>
            </m:r>
          </m:e>
          <m:sub>
            <m:r>
              <m:t>3</m:t>
            </m:r>
          </m:sub>
        </m:sSub>
        <m:r>
          <m:rPr>
            <m:sty m:val="p"/>
          </m:rPr>
          <m:t>&lt;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当电离过程触及更深一层的稀有气体型闭壳层时</w:t>
      </w:r>
      <w:r>
        <w:rPr>
          <w:rFonts w:hint="eastAsia" w:ascii="Times New Roman" w:hAnsi="Times New Roman" w:eastAsia="Times New Roman" w:cs="Times New Roman"/>
        </w:rPr>
        <w:t>，</w:t>
      </w:r>
      <w:r>
        <w:rPr>
          <w:rFonts w:hint="eastAsia" w:ascii="Times New Roman" w:hAnsi="Times New Roman" w:eastAsia="FangSong" w:cs="Times New Roman"/>
        </w:rPr>
        <w:t>电离能的比值将发生台阶式跃升</w:t>
      </w:r>
      <w:r>
        <w:rPr>
          <w:rFonts w:hint="eastAsia" w:ascii="Times New Roman" w:hAnsi="Times New Roman" w:eastAsia="Times New Roman" w:cs="Times New Roman"/>
        </w:rPr>
        <w:t>：</w:t>
      </w:r>
      <w:r>
        <w:rPr>
          <w:rFonts w:hint="eastAsia" w:ascii="Times New Roman" w:hAnsi="Times New Roman" w:eastAsia="FangSong" w:cs="Times New Roman"/>
        </w:rPr>
        <w:t>碱金属</w:t>
      </w:r>
      <w:r>
        <w:rPr>
          <w:rFonts w:hint="eastAsia" w:ascii="Times New Roman" w:hAnsi="Times New Roman" w:eastAsia="Times New Roman" w:cs="Times New Roman"/>
        </w:rPr>
        <w:t>（ⅠA）</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sSub>
          <m:e>
            <m:r>
              <m:t>I</m:t>
            </m:r>
          </m:e>
          <m:sub>
            <m:r>
              <m:t>1</m:t>
            </m:r>
          </m:sub>
        </m:sSub>
        <m:r>
          <m:rPr>
            <m:sty m:val="p"/>
          </m:rPr>
          <m:t>≈</m:t>
        </m:r>
        <m:r>
          <m:t>9</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呈现出强烈的二级突跃</w:t>
      </w:r>
      <w:r>
        <w:rPr>
          <w:rFonts w:hint="eastAsia" w:ascii="Times New Roman" w:hAnsi="Times New Roman" w:eastAsia="Times New Roman" w:cs="Times New Roman"/>
        </w:rPr>
        <w:t>；</w:t>
      </w:r>
      <w:r>
        <w:rPr>
          <w:rFonts w:hint="eastAsia" w:ascii="Times New Roman" w:hAnsi="Times New Roman" w:eastAsia="FangSong" w:cs="Times New Roman"/>
        </w:rPr>
        <w:t>碱土金属</w:t>
      </w:r>
      <w:r>
        <w:rPr>
          <w:rFonts w:hint="eastAsia" w:ascii="Times New Roman" w:hAnsi="Times New Roman" w:eastAsia="Times New Roman" w:cs="Times New Roman"/>
        </w:rPr>
        <w:t>（ⅡA）</w:t>
      </w:r>
      <w:r>
        <w:rPr>
          <w:rFonts w:hint="eastAsia" w:ascii="Times New Roman" w:hAnsi="Times New Roman" w:eastAsia="FangSong" w:cs="Times New Roman"/>
        </w:rPr>
        <w:t>的前两级电离较为平缓</w:t>
      </w:r>
      <w:r>
        <w:rPr>
          <w:rFonts w:hint="eastAsia" w:ascii="Times New Roman" w:hAnsi="Times New Roman" w:eastAsia="Times New Roman" w:cs="Times New Roman"/>
        </w:rPr>
        <w:t>，</w:t>
      </w:r>
      <w:r>
        <w:rPr>
          <w:rFonts w:hint="eastAsia" w:ascii="Times New Roman" w:hAnsi="Times New Roman" w:eastAsia="FangSong" w:cs="Times New Roman"/>
        </w:rPr>
        <w:t>而在失去第三个电子时发生跃迁</w:t>
      </w:r>
      <w:r>
        <w:rPr>
          <w:rFonts w:hint="eastAsia" w:ascii="Times New Roman" w:hAnsi="Times New Roman" w:eastAsia="Times New Roman" w:cs="Times New Roman"/>
        </w:rPr>
        <w:t>（</w:t>
      </w:r>
      <m:oMath>
        <m:oMathPr>
          <m:ctrlPr>
            <w:rPr>
              <w:sz w:val="28"/>
              <w:szCs w:val="28"/>
            </w:rPr>
          </m:ctrlPr>
        </m:oMathPr>
        <m:sSub>
          <m:e>
            <m:r>
              <m:t>I</m:t>
            </m:r>
          </m:e>
          <m:sub>
            <m:r>
              <m:t>3</m:t>
            </m:r>
          </m:sub>
        </m:sSub>
        <m:r>
          <m:rPr>
            <m:sty m:val="p"/>
          </m:rPr>
          <m:t>/</m:t>
        </m:r>
        <m:sSub>
          <m:e>
            <m:r>
              <m:t>I</m:t>
            </m:r>
          </m:e>
          <m:sub>
            <m:r>
              <m:t>2</m:t>
            </m:r>
          </m:sub>
        </m:sSub>
        <m:r>
          <m:rPr>
            <m:sty m:val="p"/>
          </m:rPr>
          <m:t>≈</m:t>
        </m:r>
        <m:r>
          <m:t>4</m:t>
        </m:r>
        <m:r>
          <m:rPr>
            <m:sty m:val="p"/>
          </m:rPr>
          <m:t>∼</m:t>
        </m:r>
        <m:r>
          <m:t>5</m:t>
        </m:r>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硼族元素</w:t>
      </w:r>
      <w:r>
        <w:rPr>
          <w:rFonts w:hint="eastAsia" w:ascii="Times New Roman" w:hAnsi="Times New Roman" w:eastAsia="Times New Roman" w:cs="Times New Roman"/>
        </w:rPr>
        <w:t>（ⅢA）</w:t>
      </w:r>
      <w:r>
        <w:rPr>
          <w:rFonts w:hint="eastAsia" w:ascii="Times New Roman" w:hAnsi="Times New Roman" w:eastAsia="FangSong" w:cs="Times New Roman"/>
        </w:rPr>
        <w:t>前三级电离平稳</w:t>
      </w:r>
      <w:r>
        <w:rPr>
          <w:rFonts w:hint="eastAsia" w:ascii="Times New Roman" w:hAnsi="Times New Roman" w:eastAsia="Times New Roman" w:cs="Times New Roman"/>
        </w:rPr>
        <w:t>，</w:t>
      </w:r>
      <w:r>
        <w:rPr>
          <w:rFonts w:hint="eastAsia" w:ascii="Times New Roman" w:hAnsi="Times New Roman" w:eastAsia="FangSong" w:cs="Times New Roman"/>
        </w:rPr>
        <w:t>而在第四级电离时发生阶跃跃迁</w:t>
      </w:r>
      <w:r>
        <w:rPr>
          <w:rFonts w:hint="eastAsia" w:ascii="Times New Roman" w:hAnsi="Times New Roman" w:eastAsia="Times New Roman" w:cs="Times New Roman"/>
        </w:rPr>
        <w:t>（</w:t>
      </w:r>
      <m:oMath>
        <m:oMathPr>
          <m:ctrlPr>
            <w:rPr>
              <w:sz w:val="28"/>
              <w:szCs w:val="28"/>
            </w:rPr>
          </m:ctrlPr>
        </m:oMathPr>
        <m:sSub>
          <m:e>
            <m:r>
              <m:t>I</m:t>
            </m:r>
          </m:e>
          <m:sub>
            <m:r>
              <m:t>4</m:t>
            </m:r>
          </m:sub>
        </m:sSub>
        <m:r>
          <m:rPr>
            <m:sty m:val="p"/>
          </m:rPr>
          <m:t>/</m:t>
        </m:r>
        <m:sSub>
          <m:e>
            <m:r>
              <m:t>I</m:t>
            </m:r>
          </m:e>
          <m:sub>
            <m:r>
              <m:t>3</m:t>
            </m:r>
          </m:sub>
        </m:sSub>
        <m:r>
          <m:rPr>
            <m:sty m:val="p"/>
          </m:rPr>
          <m:t>≈</m:t>
        </m:r>
        <m:r>
          <m:t>4</m:t>
        </m:r>
        <m:r>
          <m:rPr>
            <m:sty m:val="p"/>
          </m:rPr>
          <m:t>∼</m:t>
        </m:r>
        <m:r>
          <m:t>5</m:t>
        </m:r>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逐级电离能的阶跃位置是精确判定未知元素价电子数与主族族属的定量判据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056"/>
        <w:gridCol w:w="1056"/>
        <w:gridCol w:w="1056"/>
        <w:gridCol w:w="990"/>
        <w:gridCol w:w="990"/>
        <w:gridCol w:w="990"/>
        <w:gridCol w:w="1782"/>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元素</w:t>
            </w:r>
          </w:p>
        </w:tc>
        <w:tc>
          <w:tcPr>
            <w:tcBorders>
              <w:bottom w:val="single" w:sz="6" w:space="0" w:color="333333"/>
            </w:tcBorders>
          </w:tcPr>
          <w:p>
            <w:pPr>
              <w:pStyle w:val="Compact"/>
              <w:jc w:val="center"/>
            </w:pPr>
            <m:oMath>
              <m:sSub>
                <m:e>
                  <m:r>
                    <m:t>I</m:t>
                  </m:r>
                </m:e>
                <m:sub>
                  <m:r>
                    <m:t>1</m:t>
                  </m:r>
                </m:sub>
              </m:sSub>
              <m:r>
                <m:t> </m:t>
              </m:r>
              <m:r>
                <m:rPr>
                  <m:sty m:val="p"/>
                </m:rPr>
                <m:t>(</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sSub>
                <m:e>
                  <m:r>
                    <m:t>I</m:t>
                  </m:r>
                </m:e>
                <m:sub>
                  <m:r>
                    <m:t>2</m:t>
                  </m:r>
                </m:sub>
              </m:sSub>
              <m:r>
                <m:t> </m:t>
              </m:r>
              <m:r>
                <m:rPr>
                  <m:sty m:val="p"/>
                </m:rPr>
                <m:t>(</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sSub>
                <m:e>
                  <m:r>
                    <m:t>I</m:t>
                  </m:r>
                </m:e>
                <m:sub>
                  <m:r>
                    <m:t>3</m:t>
                  </m:r>
                </m:sub>
              </m:sSub>
              <m:r>
                <m:t> </m:t>
              </m:r>
              <m:r>
                <m:rPr>
                  <m:sty m:val="p"/>
                </m:rPr>
                <m:t>(</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sSub>
                <m:e>
                  <m:r>
                    <m:t>I</m:t>
                  </m:r>
                </m:e>
                <m:sub>
                  <m:r>
                    <m:t>4</m:t>
                  </m:r>
                </m:sub>
              </m:sSub>
              <m:r>
                <m:t> </m:t>
              </m:r>
              <m:r>
                <m:rPr>
                  <m:sty m:val="p"/>
                </m:rPr>
                <m:t>(</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sSub>
                <m:e>
                  <m:r>
                    <m:t>I</m:t>
                  </m:r>
                </m:e>
                <m:sub>
                  <m:r>
                    <m:t>5</m:t>
                  </m:r>
                </m:sub>
              </m:sSub>
              <m:r>
                <m:t> </m:t>
              </m:r>
              <m:r>
                <m:rPr>
                  <m:sty m:val="p"/>
                </m:rPr>
                <m:t>(</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突跃倍数与核心阶跃位置</w:t>
            </w:r>
          </w:p>
        </w:tc>
      </w:tr>
      <w:tr>
        <w:tc>
          <w:tcPr/>
          <w:p>
            <w:pPr>
              <w:pStyle w:val="Compact"/>
              <w:jc w:val="center"/>
            </w:pPr>
            <w:r>
              <w:rPr>
                <w:rFonts w:ascii="Times New Roman" w:hAnsi="Times New Roman" w:eastAsia="Times New Roman" w:cs="Times New Roman"/>
                <w:b/>
                <w:bCs/>
              </w:rPr>
              <w:t xml:space="preserve">Na</w:t>
            </w:r>
          </w:p>
        </w:tc>
        <w:tc>
          <w:tcPr/>
          <w:p>
            <w:pPr>
              <w:pStyle w:val="Compact"/>
              <w:jc w:val="center"/>
            </w:pPr>
            <w:r>
              <w:rPr>
                <w:rFonts w:ascii="Times New Roman" w:hAnsi="Times New Roman" w:eastAsia="Times New Roman" w:cs="Times New Roman"/>
              </w:rPr>
              <w:t xml:space="preserve">496</w:t>
            </w:r>
          </w:p>
        </w:tc>
        <w:tc>
          <w:tcPr/>
          <w:p>
            <w:pPr>
              <w:pStyle w:val="Compact"/>
              <w:jc w:val="center"/>
            </w:pPr>
            <w:r>
              <w:rPr>
                <w:rFonts w:ascii="Times New Roman" w:hAnsi="Times New Roman" w:eastAsia="Times New Roman" w:cs="Times New Roman"/>
                <w:b/>
                <w:bCs/>
              </w:rPr>
              <w:t xml:space="preserve">4562</w:t>
            </w:r>
          </w:p>
        </w:tc>
        <w:tc>
          <w:tcPr/>
          <w:p>
            <w:pPr>
              <w:pStyle w:val="Compact"/>
              <w:jc w:val="center"/>
            </w:pPr>
            <w:r>
              <w:rPr>
                <w:rFonts w:ascii="Times New Roman" w:hAnsi="Times New Roman" w:eastAsia="Times New Roman" w:cs="Times New Roman"/>
              </w:rPr>
              <w:t xml:space="preserve">6912</w:t>
            </w:r>
          </w:p>
        </w:tc>
        <w:tc>
          <w:tcPr/>
          <w:p>
            <w:pPr>
              <w:pStyle w:val="Compact"/>
              <w:jc w:val="center"/>
            </w:pPr>
            <w:r>
              <w:rPr>
                <w:rFonts w:ascii="Times New Roman" w:hAnsi="Times New Roman" w:eastAsia="Times New Roman" w:cs="Times New Roman"/>
              </w:rPr>
              <w:t xml:space="preserve">9543</w:t>
            </w:r>
          </w:p>
        </w:tc>
        <w:tc>
          <w:tcPr/>
          <w:p>
            <w:pPr>
              <w:pStyle w:val="Compact"/>
              <w:jc w:val="center"/>
            </w:pPr>
            <w:r>
              <w:rPr>
                <w:rFonts w:ascii="Times New Roman" w:hAnsi="Times New Roman" w:eastAsia="Times New Roman" w:cs="Times New Roman"/>
              </w:rPr>
              <w:t xml:space="preserve">13353</w:t>
            </w:r>
          </w:p>
        </w:tc>
        <w:tc>
          <w:tcPr/>
          <w:p>
            <w:pPr>
              <w:pStyle w:val="Compact"/>
              <w:jc w:val="center"/>
            </w:pPr>
            <m:oMath>
              <m:sSub>
                <m:e>
                  <m:r>
                    <m:t>I</m:t>
                  </m:r>
                </m:e>
                <m:sub>
                  <m:r>
                    <m:t>2</m:t>
                  </m:r>
                </m:sub>
              </m:sSub>
              <m:r>
                <m:rPr>
                  <m:sty m:val="p"/>
                </m:rPr>
                <m:t>/</m:t>
              </m:r>
              <m:sSub>
                <m:e>
                  <m:r>
                    <m:t>I</m:t>
                  </m:r>
                </m:e>
                <m:sub>
                  <m:r>
                    <m:t>1</m:t>
                  </m:r>
                </m:sub>
              </m:sSub>
              <m:r>
                <m:rPr>
                  <m:sty m:val="p"/>
                </m:rPr>
                <m:t>≈</m:t>
              </m:r>
              <m:r>
                <m:t>9.2</m:t>
              </m:r>
            </m:oMath>
            <w:r>
              <w:rPr>
                <w:rFonts w:hint="eastAsia" w:ascii="Times New Roman" w:hAnsi="Times New Roman" w:eastAsia="Times New Roman" w:cs="Times New Roman"/>
              </w:rPr>
              <w:t>（</w:t>
            </w:r>
            <w:r>
              <w:rPr>
                <w:rFonts w:hint="eastAsia" w:ascii="Times New Roman" w:hAnsi="Times New Roman" w:eastAsia="FangSong" w:cs="Times New Roman"/>
              </w:rPr>
              <w:t>阶跃位于第</w:t>
            </w:r>
            <w:r>
              <w:rPr>
                <w:rFonts w:hint="eastAsia" w:ascii="Times New Roman" w:hAnsi="Times New Roman" w:eastAsia="Times New Roman" w:cs="Times New Roman"/>
              </w:rPr>
              <w:t>1</w:t>
            </w:r>
            <w:r>
              <w:rPr>
                <w:rFonts w:hint="eastAsia" w:ascii="Times New Roman" w:hAnsi="Times New Roman" w:eastAsia="FangSong" w:cs="Times New Roman"/>
              </w:rPr>
              <w:t>至第</w:t>
            </w:r>
            <w:r>
              <w:rPr>
                <w:rFonts w:hint="eastAsia" w:ascii="Times New Roman" w:hAnsi="Times New Roman" w:eastAsia="Times New Roman" w:cs="Times New Roman"/>
              </w:rPr>
              <w:t>2</w:t>
            </w:r>
            <w:r>
              <w:rPr>
                <w:rFonts w:hint="eastAsia" w:ascii="Times New Roman" w:hAnsi="Times New Roman" w:eastAsia="FangSong" w:cs="Times New Roman"/>
              </w:rPr>
              <w:t>级</w:t>
            </w:r>
            <w:r>
              <w:rPr>
                <w:rFonts w:hint="eastAsia" w:ascii="Times New Roman" w:hAnsi="Times New Roman" w:eastAsia="Times New Roman" w:cs="Times New Roman"/>
              </w:rPr>
              <w:t>，</w:t>
            </w:r>
            <w:r>
              <w:rPr>
                <w:rFonts w:hint="eastAsia" w:ascii="Times New Roman" w:hAnsi="Times New Roman" w:eastAsia="FangSong" w:cs="Times New Roman"/>
              </w:rPr>
              <w:t>价电子数</w:t>
            </w:r>
            <w:r>
              <w:rPr>
                <w:rFonts w:hint="eastAsia" w:ascii="Times New Roman" w:hAnsi="Times New Roman" w:eastAsia="Times New Roman" w:cs="Times New Roman"/>
              </w:rPr>
              <w:t>=1）</w:t>
            </w:r>
          </w:p>
        </w:tc>
      </w:tr>
      <w:tr>
        <w:tc>
          <w:tcPr/>
          <w:p>
            <w:pPr>
              <w:pStyle w:val="Compact"/>
              <w:jc w:val="center"/>
            </w:pPr>
            <w:r>
              <w:rPr>
                <w:rFonts w:ascii="Times New Roman" w:hAnsi="Times New Roman" w:eastAsia="Times New Roman" w:cs="Times New Roman"/>
                <w:b/>
                <w:bCs/>
              </w:rPr>
              <w:t xml:space="preserve">Mg</w:t>
            </w:r>
          </w:p>
        </w:tc>
        <w:tc>
          <w:tcPr/>
          <w:p>
            <w:pPr>
              <w:pStyle w:val="Compact"/>
              <w:jc w:val="center"/>
            </w:pPr>
            <w:r>
              <w:rPr>
                <w:rFonts w:ascii="Times New Roman" w:hAnsi="Times New Roman" w:eastAsia="Times New Roman" w:cs="Times New Roman"/>
              </w:rPr>
              <w:t xml:space="preserve">738</w:t>
            </w:r>
          </w:p>
        </w:tc>
        <w:tc>
          <w:tcPr/>
          <w:p>
            <w:pPr>
              <w:pStyle w:val="Compact"/>
              <w:jc w:val="center"/>
            </w:pPr>
            <w:r>
              <w:rPr>
                <w:rFonts w:ascii="Times New Roman" w:hAnsi="Times New Roman" w:eastAsia="Times New Roman" w:cs="Times New Roman"/>
              </w:rPr>
              <w:t xml:space="preserve">1451</w:t>
            </w:r>
          </w:p>
        </w:tc>
        <w:tc>
          <w:tcPr/>
          <w:p>
            <w:pPr>
              <w:pStyle w:val="Compact"/>
              <w:jc w:val="center"/>
            </w:pPr>
            <w:r>
              <w:rPr>
                <w:rFonts w:ascii="Times New Roman" w:hAnsi="Times New Roman" w:eastAsia="Times New Roman" w:cs="Times New Roman"/>
                <w:b/>
                <w:bCs/>
              </w:rPr>
              <w:t xml:space="preserve">7733</w:t>
            </w:r>
          </w:p>
        </w:tc>
        <w:tc>
          <w:tcPr/>
          <w:p>
            <w:pPr>
              <w:pStyle w:val="Compact"/>
              <w:jc w:val="center"/>
            </w:pPr>
            <w:r>
              <w:rPr>
                <w:rFonts w:ascii="Times New Roman" w:hAnsi="Times New Roman" w:eastAsia="Times New Roman" w:cs="Times New Roman"/>
              </w:rPr>
              <w:t xml:space="preserve">10540</w:t>
            </w:r>
          </w:p>
        </w:tc>
        <w:tc>
          <w:tcPr/>
          <w:p>
            <w:pPr>
              <w:pStyle w:val="Compact"/>
              <w:jc w:val="center"/>
            </w:pPr>
            <w:r>
              <w:rPr>
                <w:rFonts w:ascii="Times New Roman" w:hAnsi="Times New Roman" w:eastAsia="Times New Roman" w:cs="Times New Roman"/>
              </w:rPr>
              <w:t xml:space="preserve">13630</w:t>
            </w:r>
          </w:p>
        </w:tc>
        <w:tc>
          <w:tcPr/>
          <w:p>
            <w:pPr>
              <w:pStyle w:val="Compact"/>
              <w:jc w:val="center"/>
            </w:pPr>
            <m:oMath>
              <m:sSub>
                <m:e>
                  <m:r>
                    <m:t>I</m:t>
                  </m:r>
                </m:e>
                <m:sub>
                  <m:r>
                    <m:t>3</m:t>
                  </m:r>
                </m:sub>
              </m:sSub>
              <m:r>
                <m:rPr>
                  <m:sty m:val="p"/>
                </m:rPr>
                <m:t>/</m:t>
              </m:r>
              <m:sSub>
                <m:e>
                  <m:r>
                    <m:t>I</m:t>
                  </m:r>
                </m:e>
                <m:sub>
                  <m:r>
                    <m:t>2</m:t>
                  </m:r>
                </m:sub>
              </m:sSub>
              <m:r>
                <m:rPr>
                  <m:sty m:val="p"/>
                </m:rPr>
                <m:t>≈</m:t>
              </m:r>
              <m:r>
                <m:t>5.3</m:t>
              </m:r>
            </m:oMath>
            <w:r>
              <w:rPr>
                <w:rFonts w:hint="eastAsia" w:ascii="Times New Roman" w:hAnsi="Times New Roman" w:eastAsia="Times New Roman" w:cs="Times New Roman"/>
              </w:rPr>
              <w:t>（</w:t>
            </w:r>
            <w:r>
              <w:rPr>
                <w:rFonts w:hint="eastAsia" w:ascii="Times New Roman" w:hAnsi="Times New Roman" w:eastAsia="FangSong" w:cs="Times New Roman"/>
              </w:rPr>
              <w:t>阶跃位于第</w:t>
            </w:r>
            <w:r>
              <w:rPr>
                <w:rFonts w:hint="eastAsia" w:ascii="Times New Roman" w:hAnsi="Times New Roman" w:eastAsia="Times New Roman" w:cs="Times New Roman"/>
              </w:rPr>
              <w:t>2</w:t>
            </w:r>
            <w:r>
              <w:rPr>
                <w:rFonts w:hint="eastAsia" w:ascii="Times New Roman" w:hAnsi="Times New Roman" w:eastAsia="FangSong" w:cs="Times New Roman"/>
              </w:rPr>
              <w:t>至第</w:t>
            </w:r>
            <w:r>
              <w:rPr>
                <w:rFonts w:hint="eastAsia" w:ascii="Times New Roman" w:hAnsi="Times New Roman" w:eastAsia="Times New Roman" w:cs="Times New Roman"/>
              </w:rPr>
              <w:t>3</w:t>
            </w:r>
            <w:r>
              <w:rPr>
                <w:rFonts w:hint="eastAsia" w:ascii="Times New Roman" w:hAnsi="Times New Roman" w:eastAsia="FangSong" w:cs="Times New Roman"/>
              </w:rPr>
              <w:t>级</w:t>
            </w:r>
            <w:r>
              <w:rPr>
                <w:rFonts w:hint="eastAsia" w:ascii="Times New Roman" w:hAnsi="Times New Roman" w:eastAsia="Times New Roman" w:cs="Times New Roman"/>
              </w:rPr>
              <w:t>，</w:t>
            </w:r>
            <w:r>
              <w:rPr>
                <w:rFonts w:hint="eastAsia" w:ascii="Times New Roman" w:hAnsi="Times New Roman" w:eastAsia="FangSong" w:cs="Times New Roman"/>
              </w:rPr>
              <w:t>价电子数</w:t>
            </w:r>
            <w:r>
              <w:rPr>
                <w:rFonts w:hint="eastAsia" w:ascii="Times New Roman" w:hAnsi="Times New Roman" w:eastAsia="Times New Roman" w:cs="Times New Roman"/>
              </w:rPr>
              <w:t>=2）</w:t>
            </w:r>
          </w:p>
        </w:tc>
      </w:tr>
      <w:tr>
        <w:tc>
          <w:tcPr/>
          <w:p>
            <w:pPr>
              <w:pStyle w:val="Compact"/>
              <w:jc w:val="center"/>
            </w:pPr>
            <w:r>
              <w:rPr>
                <w:rFonts w:ascii="Times New Roman" w:hAnsi="Times New Roman" w:eastAsia="Times New Roman" w:cs="Times New Roman"/>
                <w:b/>
                <w:bCs/>
              </w:rPr>
              <w:t xml:space="preserve">Al</w:t>
            </w:r>
          </w:p>
        </w:tc>
        <w:tc>
          <w:tcPr/>
          <w:p>
            <w:pPr>
              <w:pStyle w:val="Compact"/>
              <w:jc w:val="center"/>
            </w:pPr>
            <w:r>
              <w:rPr>
                <w:rFonts w:ascii="Times New Roman" w:hAnsi="Times New Roman" w:eastAsia="Times New Roman" w:cs="Times New Roman"/>
              </w:rPr>
              <w:t xml:space="preserve">578</w:t>
            </w:r>
          </w:p>
        </w:tc>
        <w:tc>
          <w:tcPr/>
          <w:p>
            <w:pPr>
              <w:pStyle w:val="Compact"/>
              <w:jc w:val="center"/>
            </w:pPr>
            <w:r>
              <w:rPr>
                <w:rFonts w:ascii="Times New Roman" w:hAnsi="Times New Roman" w:eastAsia="Times New Roman" w:cs="Times New Roman"/>
              </w:rPr>
              <w:t xml:space="preserve">1817</w:t>
            </w:r>
          </w:p>
        </w:tc>
        <w:tc>
          <w:tcPr/>
          <w:p>
            <w:pPr>
              <w:pStyle w:val="Compact"/>
              <w:jc w:val="center"/>
            </w:pPr>
            <w:r>
              <w:rPr>
                <w:rFonts w:ascii="Times New Roman" w:hAnsi="Times New Roman" w:eastAsia="Times New Roman" w:cs="Times New Roman"/>
              </w:rPr>
              <w:t xml:space="preserve">2745</w:t>
            </w:r>
          </w:p>
        </w:tc>
        <w:tc>
          <w:tcPr/>
          <w:p>
            <w:pPr>
              <w:pStyle w:val="Compact"/>
              <w:jc w:val="center"/>
            </w:pPr>
            <w:r>
              <w:rPr>
                <w:rFonts w:ascii="Times New Roman" w:hAnsi="Times New Roman" w:eastAsia="Times New Roman" w:cs="Times New Roman"/>
                <w:b/>
                <w:bCs/>
              </w:rPr>
              <w:t xml:space="preserve">11575</w:t>
            </w:r>
          </w:p>
        </w:tc>
        <w:tc>
          <w:tcPr/>
          <w:p>
            <w:pPr>
              <w:pStyle w:val="Compact"/>
              <w:jc w:val="center"/>
            </w:pPr>
            <w:r>
              <w:rPr>
                <w:rFonts w:ascii="Times New Roman" w:hAnsi="Times New Roman" w:eastAsia="Times New Roman" w:cs="Times New Roman"/>
              </w:rPr>
              <w:t xml:space="preserve">14830</w:t>
            </w:r>
          </w:p>
        </w:tc>
        <w:tc>
          <w:tcPr/>
          <w:p>
            <w:pPr>
              <w:pStyle w:val="Compact"/>
              <w:jc w:val="center"/>
            </w:pPr>
            <m:oMath>
              <m:sSub>
                <m:e>
                  <m:r>
                    <m:t>I</m:t>
                  </m:r>
                </m:e>
                <m:sub>
                  <m:r>
                    <m:t>4</m:t>
                  </m:r>
                </m:sub>
              </m:sSub>
              <m:r>
                <m:rPr>
                  <m:sty m:val="p"/>
                </m:rPr>
                <m:t>/</m:t>
              </m:r>
              <m:sSub>
                <m:e>
                  <m:r>
                    <m:t>I</m:t>
                  </m:r>
                </m:e>
                <m:sub>
                  <m:r>
                    <m:t>3</m:t>
                  </m:r>
                </m:sub>
              </m:sSub>
              <m:r>
                <m:rPr>
                  <m:sty m:val="p"/>
                </m:rPr>
                <m:t>≈</m:t>
              </m:r>
              <m:r>
                <m:t>4.2</m:t>
              </m:r>
            </m:oMath>
            <w:r>
              <w:rPr>
                <w:rFonts w:hint="eastAsia" w:ascii="Times New Roman" w:hAnsi="Times New Roman" w:eastAsia="Times New Roman" w:cs="Times New Roman"/>
              </w:rPr>
              <w:t>（</w:t>
            </w:r>
            <w:r>
              <w:rPr>
                <w:rFonts w:hint="eastAsia" w:ascii="Times New Roman" w:hAnsi="Times New Roman" w:eastAsia="FangSong" w:cs="Times New Roman"/>
              </w:rPr>
              <w:t>阶跃位于第</w:t>
            </w:r>
            <w:r>
              <w:rPr>
                <w:rFonts w:hint="eastAsia" w:ascii="Times New Roman" w:hAnsi="Times New Roman" w:eastAsia="Times New Roman" w:cs="Times New Roman"/>
              </w:rPr>
              <w:t>3</w:t>
            </w:r>
            <w:r>
              <w:rPr>
                <w:rFonts w:hint="eastAsia" w:ascii="Times New Roman" w:hAnsi="Times New Roman" w:eastAsia="FangSong" w:cs="Times New Roman"/>
              </w:rPr>
              <w:t>至第</w:t>
            </w:r>
            <w:r>
              <w:rPr>
                <w:rFonts w:hint="eastAsia" w:ascii="Times New Roman" w:hAnsi="Times New Roman" w:eastAsia="Times New Roman" w:cs="Times New Roman"/>
              </w:rPr>
              <w:t>4</w:t>
            </w:r>
            <w:r>
              <w:rPr>
                <w:rFonts w:hint="eastAsia" w:ascii="Times New Roman" w:hAnsi="Times New Roman" w:eastAsia="FangSong" w:cs="Times New Roman"/>
              </w:rPr>
              <w:t>级</w:t>
            </w:r>
            <w:r>
              <w:rPr>
                <w:rFonts w:hint="eastAsia" w:ascii="Times New Roman" w:hAnsi="Times New Roman" w:eastAsia="Times New Roman" w:cs="Times New Roman"/>
              </w:rPr>
              <w:t>，</w:t>
            </w:r>
            <w:r>
              <w:rPr>
                <w:rFonts w:hint="eastAsia" w:ascii="Times New Roman" w:hAnsi="Times New Roman" w:eastAsia="FangSong" w:cs="Times New Roman"/>
              </w:rPr>
              <w:t>价电子数</w:t>
            </w:r>
            <w:r>
              <w:rPr>
                <w:rFonts w:hint="eastAsia" w:ascii="Times New Roman" w:hAnsi="Times New Roman" w:eastAsia="Times New Roman" w:cs="Times New Roman"/>
              </w:rPr>
              <w:t>=3）</w:t>
            </w:r>
          </w:p>
        </w:tc>
      </w:tr>
      <w:tr>
        <w:tc>
          <w:tcPr/>
          <w:p>
            <w:pPr>
              <w:pStyle w:val="Compact"/>
              <w:jc w:val="center"/>
            </w:pPr>
            <w:r>
              <w:rPr>
                <w:rFonts w:ascii="Times New Roman" w:hAnsi="Times New Roman" w:eastAsia="Times New Roman" w:cs="Times New Roman"/>
                <w:b/>
                <w:bCs/>
              </w:rPr>
              <w:t xml:space="preserve">Si</w:t>
            </w:r>
          </w:p>
        </w:tc>
        <w:tc>
          <w:tcPr/>
          <w:p>
            <w:pPr>
              <w:pStyle w:val="Compact"/>
              <w:jc w:val="center"/>
            </w:pPr>
            <w:r>
              <w:rPr>
                <w:rFonts w:ascii="Times New Roman" w:hAnsi="Times New Roman" w:eastAsia="Times New Roman" w:cs="Times New Roman"/>
              </w:rPr>
              <w:t xml:space="preserve">786</w:t>
            </w:r>
          </w:p>
        </w:tc>
        <w:tc>
          <w:tcPr/>
          <w:p>
            <w:pPr>
              <w:pStyle w:val="Compact"/>
              <w:jc w:val="center"/>
            </w:pPr>
            <w:r>
              <w:rPr>
                <w:rFonts w:ascii="Times New Roman" w:hAnsi="Times New Roman" w:eastAsia="Times New Roman" w:cs="Times New Roman"/>
              </w:rPr>
              <w:t xml:space="preserve">1577</w:t>
            </w:r>
          </w:p>
        </w:tc>
        <w:tc>
          <w:tcPr/>
          <w:p>
            <w:pPr>
              <w:pStyle w:val="Compact"/>
              <w:jc w:val="center"/>
            </w:pPr>
            <w:r>
              <w:rPr>
                <w:rFonts w:ascii="Times New Roman" w:hAnsi="Times New Roman" w:eastAsia="Times New Roman" w:cs="Times New Roman"/>
              </w:rPr>
              <w:t xml:space="preserve">3232</w:t>
            </w:r>
          </w:p>
        </w:tc>
        <w:tc>
          <w:tcPr/>
          <w:p>
            <w:pPr>
              <w:pStyle w:val="Compact"/>
              <w:jc w:val="center"/>
            </w:pPr>
            <w:r>
              <w:rPr>
                <w:rFonts w:ascii="Times New Roman" w:hAnsi="Times New Roman" w:eastAsia="Times New Roman" w:cs="Times New Roman"/>
              </w:rPr>
              <w:t xml:space="preserve">4356</w:t>
            </w:r>
          </w:p>
        </w:tc>
        <w:tc>
          <w:tcPr/>
          <w:p>
            <w:pPr>
              <w:pStyle w:val="Compact"/>
              <w:jc w:val="center"/>
            </w:pPr>
            <w:r>
              <w:rPr>
                <w:rFonts w:ascii="Times New Roman" w:hAnsi="Times New Roman" w:eastAsia="Times New Roman" w:cs="Times New Roman"/>
                <w:b/>
                <w:bCs/>
              </w:rPr>
              <w:t xml:space="preserve">16091</w:t>
            </w:r>
          </w:p>
        </w:tc>
        <w:tc>
          <w:tcPr/>
          <w:p>
            <w:pPr>
              <w:pStyle w:val="Compact"/>
              <w:jc w:val="center"/>
            </w:pPr>
            <m:oMath>
              <m:sSub>
                <m:e>
                  <m:r>
                    <m:t>I</m:t>
                  </m:r>
                </m:e>
                <m:sub>
                  <m:r>
                    <m:t>5</m:t>
                  </m:r>
                </m:sub>
              </m:sSub>
              <m:r>
                <m:rPr>
                  <m:sty m:val="p"/>
                </m:rPr>
                <m:t>/</m:t>
              </m:r>
              <m:sSub>
                <m:e>
                  <m:r>
                    <m:t>I</m:t>
                  </m:r>
                </m:e>
                <m:sub>
                  <m:r>
                    <m:t>4</m:t>
                  </m:r>
                </m:sub>
              </m:sSub>
              <m:r>
                <m:rPr>
                  <m:sty m:val="p"/>
                </m:rPr>
                <m:t>≈</m:t>
              </m:r>
              <m:r>
                <m:t>3.7</m:t>
              </m:r>
            </m:oMath>
            <w:r>
              <w:rPr>
                <w:rFonts w:hint="eastAsia" w:ascii="Times New Roman" w:hAnsi="Times New Roman" w:eastAsia="Times New Roman" w:cs="Times New Roman"/>
              </w:rPr>
              <w:t>（</w:t>
            </w:r>
            <w:r>
              <w:rPr>
                <w:rFonts w:hint="eastAsia" w:ascii="Times New Roman" w:hAnsi="Times New Roman" w:eastAsia="FangSong" w:cs="Times New Roman"/>
              </w:rPr>
              <w:t>阶跃位于第</w:t>
            </w:r>
            <w:r>
              <w:rPr>
                <w:rFonts w:hint="eastAsia" w:ascii="Times New Roman" w:hAnsi="Times New Roman" w:eastAsia="Times New Roman" w:cs="Times New Roman"/>
              </w:rPr>
              <w:t>4</w:t>
            </w:r>
            <w:r>
              <w:rPr>
                <w:rFonts w:hint="eastAsia" w:ascii="Times New Roman" w:hAnsi="Times New Roman" w:eastAsia="FangSong" w:cs="Times New Roman"/>
              </w:rPr>
              <w:t>至第</w:t>
            </w:r>
            <w:r>
              <w:rPr>
                <w:rFonts w:hint="eastAsia" w:ascii="Times New Roman" w:hAnsi="Times New Roman" w:eastAsia="Times New Roman" w:cs="Times New Roman"/>
              </w:rPr>
              <w:t>5</w:t>
            </w:r>
            <w:r>
              <w:rPr>
                <w:rFonts w:hint="eastAsia" w:ascii="Times New Roman" w:hAnsi="Times New Roman" w:eastAsia="FangSong" w:cs="Times New Roman"/>
              </w:rPr>
              <w:t>级</w:t>
            </w:r>
            <w:r>
              <w:rPr>
                <w:rFonts w:hint="eastAsia" w:ascii="Times New Roman" w:hAnsi="Times New Roman" w:eastAsia="Times New Roman" w:cs="Times New Roman"/>
              </w:rPr>
              <w:t>，</w:t>
            </w:r>
            <w:r>
              <w:rPr>
                <w:rFonts w:hint="eastAsia" w:ascii="Times New Roman" w:hAnsi="Times New Roman" w:eastAsia="FangSong" w:cs="Times New Roman"/>
              </w:rPr>
              <w:t>价电子数</w:t>
            </w:r>
            <w:r>
              <w:rPr>
                <w:rFonts w:hint="eastAsia" w:ascii="Times New Roman" w:hAnsi="Times New Roman" w:eastAsia="Times New Roman" w:cs="Times New Roman"/>
              </w:rPr>
              <w:t>=4）</w:t>
            </w:r>
          </w:p>
        </w:tc>
      </w:tr>
    </w:tbl>
    <w:p>
      <w:pPr>
        <w:pStyle w:val="BodyText"/>
        <w:spacing w:before="120"/>
        <w:ind w:firstLine="420"/>
      </w:pPr>
      <w:r>
        <w:rPr>
          <w:rFonts w:hint="eastAsia" w:ascii="Times New Roman" w:hAnsi="Times New Roman" w:eastAsia="FangSong" w:cs="Times New Roman"/>
        </w:rPr>
        <w:t>第一电子亲和能</w:t>
      </w:r>
      <w:r>
        <w:rPr>
          <w:rFonts w:hint="eastAsia" w:ascii="Times New Roman" w:hAnsi="Times New Roman" w:eastAsia="Times New Roman" w:cs="Times New Roman"/>
        </w:rPr>
        <w:t>（</w:t>
      </w:r>
      <m:oMath>
        <m:sSub>
          <m:e>
            <m:r>
              <m:t>E</m:t>
            </m:r>
          </m:e>
          <m:sub>
            <m:r>
              <m:rPr>
                <m:sty m:val="p"/>
              </m:rPr>
              <m:t>e</m:t>
            </m:r>
            <m:r>
              <m:rPr>
                <m:sty m:val="p"/>
              </m:rPr>
              <m:t>a</m:t>
            </m:r>
            <m:r>
              <m:rPr>
                <m:sty m:val="p"/>
              </m:rPr>
              <m:t>1</m:t>
            </m:r>
          </m:sub>
        </m:sSub>
      </m:oMath>
      <w:r>
        <w:rPr>
          <w:rFonts w:hint="eastAsia" w:ascii="Times New Roman" w:hAnsi="Times New Roman" w:eastAsia="Times New Roman" w:cs="Times New Roman"/>
        </w:rPr>
        <w:t>）</w:t>
      </w:r>
      <w:r>
        <w:rPr>
          <w:rFonts w:hint="eastAsia" w:ascii="Times New Roman" w:hAnsi="Times New Roman" w:eastAsia="FangSong" w:cs="Times New Roman"/>
        </w:rPr>
        <w:t>指气态基态孤立原子俘获一个电子转化为一价气态阴离子时所释放的能量</w:t>
      </w:r>
      <w:r>
        <w:rPr>
          <w:rFonts w:hint="eastAsia" w:ascii="Times New Roman" w:hAnsi="Times New Roman" w:eastAsia="Times New Roman" w:cs="Times New Roman"/>
        </w:rPr>
        <w:t>（</w:t>
      </w:r>
      <m:oMath>
        <m:oMathPr>
          <m:ctrlPr>
            <w:rPr>
              <w:sz w:val="28"/>
              <w:szCs w:val="28"/>
            </w:rPr>
          </m:ctrlPr>
        </m:oMathPr>
        <m:r>
          <m:rPr>
            <m:sty m:val="p"/>
          </m:rPr>
          <m:t>X</m:t>
        </m:r>
        <m:r>
          <m:rPr>
            <m:sty m:val="p"/>
          </m:rPr>
          <m:t>(</m:t>
        </m:r>
        <m:r>
          <m:rPr>
            <m:sty m:val="p"/>
          </m:rPr>
          <m:t>g</m:t>
        </m:r>
        <m:r>
          <m:rPr>
            <m:sty m:val="p"/>
          </m:rPr>
          <m:t>)</m:t>
        </m:r>
        <m:r>
          <m:rPr>
            <m:sty m:val="p"/>
          </m:rPr>
          <m:t>+</m:t>
        </m:r>
        <m:sSup>
          <m:e>
            <m:r>
              <m:rPr>
                <m:sty m:val="p"/>
              </m:rPr>
              <m:t>e</m:t>
            </m:r>
          </m:e>
          <m:sup>
            <m:r>
              <m:rPr>
                <m:sty m:val="p"/>
              </m:rPr>
              <m:t>−</m:t>
            </m:r>
          </m:sup>
        </m:sSup>
        <m:r>
          <m:rPr>
            <m:sty m:val="p"/>
          </m:rPr>
          <m:t>(</m:t>
        </m:r>
        <m:r>
          <m:rPr>
            <m:sty m:val="p"/>
          </m:rPr>
          <m:t>g</m:t>
        </m:r>
        <m:r>
          <m:rPr>
            <m:sty m:val="p"/>
          </m:rPr>
          <m:t>)</m:t>
        </m:r>
        <m:r>
          <m:rPr>
            <m:sty m:val="p"/>
          </m:rPr>
          <m:t>→</m:t>
        </m:r>
        <m:sSup>
          <m:e>
            <m:r>
              <m:rPr>
                <m:sty m:val="p"/>
              </m:rPr>
              <m:t>X</m:t>
            </m:r>
          </m:e>
          <m:sup>
            <m:r>
              <m:rPr>
                <m:sty m:val="p"/>
              </m:rPr>
              <m:t>−</m:t>
            </m:r>
          </m:sup>
        </m:sSup>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热力学中定义为释放能量时取正值</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e</m:t>
            </m:r>
            <m:r>
              <m:rPr>
                <m:sty m:val="p"/>
              </m:rPr>
              <m:t>a</m:t>
            </m:r>
          </m:sub>
        </m:sSub>
        <m:sSup>
          <m:e>
            <m:r>
              <m:t>H</m:t>
            </m:r>
          </m:e>
          <m:sup>
            <m:r>
              <m:t>θ</m:t>
            </m:r>
          </m:sup>
        </m:sSup>
        <m:r>
          <m:rPr>
            <m:sty m:val="p"/>
          </m:rPr>
          <m:t>=</m:t>
        </m:r>
        <m:r>
          <m:rPr>
            <m:sty m:val="p"/>
          </m:rPr>
          <m:t>−</m:t>
        </m:r>
        <m:sSub>
          <m:e>
            <m:r>
              <m:t>E</m:t>
            </m:r>
          </m:e>
          <m:sub>
            <m:r>
              <m:rPr>
                <m:sty m:val="p"/>
              </m:rPr>
              <m:t>e</m:t>
            </m:r>
            <m:r>
              <m:rPr>
                <m:sty m:val="p"/>
              </m:rPr>
              <m:t>a</m:t>
            </m:r>
            <m:r>
              <m:rPr>
                <m:sty m:val="p"/>
              </m:rPr>
              <m:t>1</m:t>
            </m:r>
          </m:sub>
        </m:sSub>
      </m:oMath>
      <w:r>
        <w:rPr>
          <w:rFonts w:hint="eastAsia" w:ascii="Times New Roman" w:hAnsi="Times New Roman" w:eastAsia="Times New Roman" w:cs="Times New Roman"/>
        </w:rPr>
        <w:t>）。</w:t>
      </w:r>
      <w:r>
        <w:rPr>
          <w:rFonts w:hint="eastAsia" w:ascii="Times New Roman" w:hAnsi="Times New Roman" w:eastAsia="FangSong" w:cs="Times New Roman"/>
        </w:rPr>
        <w:t>在周期表中</w:t>
      </w:r>
      <w:r>
        <w:rPr>
          <w:rFonts w:hint="eastAsia" w:ascii="Times New Roman" w:hAnsi="Times New Roman" w:eastAsia="Times New Roman" w:cs="Times New Roman"/>
        </w:rPr>
        <w:t>，</w:t>
      </w:r>
      <w:r>
        <w:rPr>
          <w:rFonts w:hint="eastAsia" w:ascii="Times New Roman" w:hAnsi="Times New Roman" w:eastAsia="FangSong" w:cs="Times New Roman"/>
        </w:rPr>
        <w:t>高电负性的卤素与氧族展现出极大的电子亲和能</w:t>
      </w:r>
      <w:r>
        <w:rPr>
          <w:rFonts w:hint="eastAsia" w:ascii="Times New Roman" w:hAnsi="Times New Roman" w:eastAsia="Times New Roman" w:cs="Times New Roman"/>
        </w:rPr>
        <w:t>，</w:t>
      </w:r>
      <w:r>
        <w:rPr>
          <w:rFonts w:hint="eastAsia" w:ascii="Times New Roman" w:hAnsi="Times New Roman" w:eastAsia="FangSong" w:cs="Times New Roman"/>
        </w:rPr>
        <w:t>而稀有气体和第</w:t>
      </w:r>
      <w:r>
        <w:rPr>
          <w:rFonts w:ascii="Times New Roman" w:hAnsi="Times New Roman" w:eastAsia="Times New Roman" w:cs="Times New Roman"/>
        </w:rPr>
        <w:t xml:space="preserve"> 2 </w:t>
      </w:r>
      <w:r>
        <w:rPr>
          <w:rFonts w:hint="eastAsia" w:ascii="Times New Roman" w:hAnsi="Times New Roman" w:eastAsia="FangSong" w:cs="Times New Roman"/>
        </w:rPr>
        <w:t>族由于外加电子必须进入高能量的新壳层或新亚层</w:t>
      </w:r>
      <w:r>
        <w:rPr>
          <w:rFonts w:hint="eastAsia" w:ascii="Times New Roman" w:hAnsi="Times New Roman" w:eastAsia="Times New Roman" w:cs="Times New Roman"/>
        </w:rPr>
        <w:t>，</w:t>
      </w:r>
      <w:r>
        <w:rPr>
          <w:rFonts w:hint="eastAsia" w:ascii="Times New Roman" w:hAnsi="Times New Roman" w:eastAsia="FangSong" w:cs="Times New Roman"/>
        </w:rPr>
        <w:t>其电子亲和能接近于零甚至为负值</w:t>
      </w:r>
      <w:r>
        <w:rPr>
          <w:rFonts w:hint="eastAsia" w:ascii="Times New Roman" w:hAnsi="Times New Roman" w:eastAsia="Times New Roman" w:cs="Times New Roman"/>
        </w:rPr>
        <w:t>（</w:t>
      </w:r>
      <w:r>
        <w:rPr>
          <w:rFonts w:hint="eastAsia" w:ascii="Times New Roman" w:hAnsi="Times New Roman" w:eastAsia="FangSong" w:cs="Times New Roman"/>
        </w:rPr>
        <w:t>吸收能量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第</w:t>
      </w:r>
      <w:r>
        <w:rPr>
          <w:rFonts w:ascii="Times New Roman" w:hAnsi="Times New Roman" w:eastAsia="Times New Roman" w:cs="Times New Roman"/>
        </w:rPr>
        <w:t xml:space="preserve"> 17 </w:t>
      </w:r>
      <w:r>
        <w:rPr>
          <w:rFonts w:hint="eastAsia" w:ascii="Times New Roman" w:hAnsi="Times New Roman" w:eastAsia="FangSong" w:cs="Times New Roman"/>
        </w:rPr>
        <w:t>族卤素中存在一条具有竞赛辨识度的微观反常</w:t>
      </w:r>
      <w:r>
        <w:rPr>
          <w:rFonts w:hint="eastAsia" w:ascii="Times New Roman" w:hAnsi="Times New Roman" w:eastAsia="Times New Roman" w:cs="Times New Roman"/>
        </w:rPr>
        <w:t>：</w:t>
      </w:r>
      <w:r>
        <w:rPr>
          <w:rFonts w:hint="eastAsia" w:ascii="Times New Roman" w:hAnsi="Times New Roman" w:eastAsia="FangSong" w:cs="Times New Roman"/>
        </w:rPr>
        <w:t>氟的第一电子亲和能反而小于氯</w:t>
      </w:r>
      <w:r>
        <w:rPr>
          <w:rFonts w:hint="eastAsia" w:ascii="Times New Roman" w:hAnsi="Times New Roman" w:eastAsia="Times New Roman" w:cs="Times New Roman"/>
        </w:rPr>
        <w:t>（</w:t>
      </w:r>
      <m:oMath>
        <m:oMathPr>
          <m:ctrlPr>
            <w:rPr>
              <w:sz w:val="28"/>
              <w:szCs w:val="28"/>
            </w:rPr>
          </m:ctrlPr>
        </m:oMathPr>
        <m:r>
          <m:rPr>
            <m:sty m:val="p"/>
          </m:rPr>
          <m:t>F</m:t>
        </m:r>
        <m:r>
          <m:rPr>
            <m:sty m:val="p"/>
          </m:rPr>
          <m:t>:</m:t>
        </m:r>
        <m:r>
          <m:t>328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&lt;</m:t>
        </m:r>
        <m:r>
          <m:rPr>
            <m:sty m:val="p"/>
          </m:rPr>
          <m:t>C</m:t>
        </m:r>
        <m:r>
          <m:rPr>
            <m:sty m:val="p"/>
          </m:rPr>
          <m:t>l</m:t>
        </m:r>
        <m:r>
          <m:rPr>
            <m:sty m:val="p"/>
          </m:rPr>
          <m:t>:</m:t>
        </m:r>
        <m:r>
          <m:t>349</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16 </w:t>
      </w:r>
      <w:r>
        <w:rPr>
          <w:rFonts w:hint="eastAsia" w:ascii="Times New Roman" w:hAnsi="Times New Roman" w:eastAsia="FangSong" w:cs="Times New Roman"/>
        </w:rPr>
        <w:t>族的氧同样反常小于硫</w:t>
      </w:r>
      <w:r>
        <w:rPr>
          <w:rFonts w:hint="eastAsia" w:ascii="Times New Roman" w:hAnsi="Times New Roman" w:eastAsia="Times New Roman" w:cs="Times New Roman"/>
        </w:rPr>
        <w:t>（</w:t>
      </w:r>
      <m:oMath>
        <m:oMathPr>
          <m:ctrlPr>
            <w:rPr>
              <w:sz w:val="28"/>
              <w:szCs w:val="28"/>
            </w:rPr>
          </m:ctrlPr>
        </m:oMathPr>
        <m:r>
          <m:rPr>
            <m:sty m:val="p"/>
          </m:rPr>
          <m:t>O</m:t>
        </m:r>
        <m:r>
          <m:rPr>
            <m:sty m:val="p"/>
          </m:rPr>
          <m:t>:</m:t>
        </m:r>
        <m:r>
          <m:t>141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&lt;</m:t>
        </m:r>
        <m:r>
          <m:rPr>
            <m:sty m:val="p"/>
          </m:rPr>
          <m:t>S</m:t>
        </m:r>
        <m:r>
          <m:rPr>
            <m:sty m:val="p"/>
          </m:rPr>
          <m:t>:</m:t>
        </m:r>
        <m:r>
          <m:t>200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其根本原因在于第二周期原子</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主量子数仅为</w:t>
      </w:r>
      <w:r>
        <w:rPr>
          <w:rFonts w:ascii="Times New Roman" w:hAnsi="Times New Roman" w:eastAsia="Times New Roman" w:cs="Times New Roman"/>
        </w:rPr>
        <w:t xml:space="preserve"> </w:t>
      </w:r>
      <m:oMath>
        <m:r>
          <m:t>n</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共价半径与微观体积狭窄局促</w:t>
      </w:r>
      <w:r>
        <w:rPr>
          <w:rFonts w:hint="eastAsia" w:ascii="Times New Roman" w:hAnsi="Times New Roman" w:eastAsia="Times New Roman" w:cs="Times New Roman"/>
        </w:rPr>
        <w:t>，</w:t>
      </w:r>
      <w:r>
        <w:rPr>
          <w:rFonts w:hint="eastAsia" w:ascii="Times New Roman" w:hAnsi="Times New Roman" w:eastAsia="FangSong" w:cs="Times New Roman"/>
        </w:rPr>
        <w:t>在致密的空间内已经密集分布了价电子</w:t>
      </w:r>
      <w:r>
        <w:rPr>
          <w:rFonts w:hint="eastAsia" w:ascii="Times New Roman" w:hAnsi="Times New Roman" w:eastAsia="Times New Roman" w:cs="Times New Roman"/>
        </w:rPr>
        <w:t>；</w:t>
      </w:r>
      <w:r>
        <w:rPr>
          <w:rFonts w:hint="eastAsia" w:ascii="Times New Roman" w:hAnsi="Times New Roman" w:eastAsia="FangSong" w:cs="Times New Roman"/>
        </w:rPr>
        <w:t>当外来电子强行压入致密的</w:t>
      </w:r>
      <w:r>
        <w:rPr>
          <w:rFonts w:ascii="Times New Roman" w:hAnsi="Times New Roman" w:eastAsia="Times New Roman" w:cs="Times New Roman"/>
        </w:rPr>
        <w:t xml:space="preserve"> </w:t>
      </w:r>
      <m:oMath>
        <m:r>
          <m:t>2</m:t>
        </m:r>
        <m:r>
          <m:t>p</m:t>
        </m:r>
      </m:oMath>
      <w:r>
        <w:rPr>
          <w:rFonts w:ascii="Times New Roman" w:hAnsi="Times New Roman" w:eastAsia="Times New Roman" w:cs="Times New Roman"/>
        </w:rPr>
        <w:t xml:space="preserve"> </w:t>
      </w:r>
      <w:r>
        <w:rPr>
          <w:rFonts w:hint="eastAsia" w:ascii="Times New Roman" w:hAnsi="Times New Roman" w:eastAsia="FangSong" w:cs="Times New Roman"/>
        </w:rPr>
        <w:t>亚层时</w:t>
      </w:r>
      <w:r>
        <w:rPr>
          <w:rFonts w:hint="eastAsia" w:ascii="Times New Roman" w:hAnsi="Times New Roman" w:eastAsia="Times New Roman" w:cs="Times New Roman"/>
        </w:rPr>
        <w:t>，</w:t>
      </w:r>
      <w:r>
        <w:rPr>
          <w:rFonts w:hint="eastAsia" w:ascii="Times New Roman" w:hAnsi="Times New Roman" w:eastAsia="FangSong" w:cs="Times New Roman"/>
        </w:rPr>
        <w:t>产生巨大的局域库仑互斥势垒</w:t>
      </w:r>
      <w:r>
        <w:rPr>
          <w:rFonts w:hint="eastAsia" w:ascii="Times New Roman" w:hAnsi="Times New Roman" w:eastAsia="Times New Roman" w:cs="Times New Roman"/>
        </w:rPr>
        <w:t>，</w:t>
      </w:r>
      <w:r>
        <w:rPr>
          <w:rFonts w:hint="eastAsia" w:ascii="Times New Roman" w:hAnsi="Times New Roman" w:eastAsia="FangSong" w:cs="Times New Roman"/>
        </w:rPr>
        <w:t>大幅度抵消了原子核引力释放的结合能</w:t>
      </w:r>
      <w:r>
        <w:rPr>
          <w:rFonts w:hint="eastAsia" w:ascii="Times New Roman" w:hAnsi="Times New Roman" w:eastAsia="Times New Roman" w:cs="Times New Roman"/>
        </w:rPr>
        <w:t>；</w:t>
      </w:r>
      <w:r>
        <w:rPr>
          <w:rFonts w:hint="eastAsia" w:ascii="Times New Roman" w:hAnsi="Times New Roman" w:eastAsia="FangSong" w:cs="Times New Roman"/>
        </w:rPr>
        <w:t>而第三周期的氯与硫拥有舒展的</w:t>
      </w:r>
      <w:r>
        <w:rPr>
          <w:rFonts w:ascii="Times New Roman" w:hAnsi="Times New Roman" w:eastAsia="Times New Roman" w:cs="Times New Roman"/>
        </w:rPr>
        <w:t xml:space="preserve"> </w:t>
      </w:r>
      <m:oMath>
        <m:r>
          <m:t>3</m:t>
        </m:r>
        <m:r>
          <m:t>p</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空间容纳能力大</w:t>
      </w:r>
      <w:r>
        <w:rPr>
          <w:rFonts w:hint="eastAsia" w:ascii="Times New Roman" w:hAnsi="Times New Roman" w:eastAsia="Times New Roman" w:cs="Times New Roman"/>
        </w:rPr>
        <w:t>，</w:t>
      </w:r>
      <w:r>
        <w:rPr>
          <w:rFonts w:hint="eastAsia" w:ascii="Times New Roman" w:hAnsi="Times New Roman" w:eastAsia="FangSong" w:cs="Times New Roman"/>
        </w:rPr>
        <w:t>互斥代价微弱</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对于多价阴离子的形成</w:t>
      </w:r>
      <w:r>
        <w:rPr>
          <w:rFonts w:hint="eastAsia" w:ascii="Times New Roman" w:hAnsi="Times New Roman" w:eastAsia="Times New Roman" w:cs="Times New Roman"/>
        </w:rPr>
        <w:t>，</w:t>
      </w:r>
      <w:r>
        <w:rPr>
          <w:rFonts w:hint="eastAsia" w:ascii="Times New Roman" w:hAnsi="Times New Roman" w:eastAsia="FangSong" w:cs="Times New Roman"/>
        </w:rPr>
        <w:t>由于一价负离子已经带有一个净负电荷</w:t>
      </w:r>
      <w:r>
        <w:rPr>
          <w:rFonts w:hint="eastAsia" w:ascii="Times New Roman" w:hAnsi="Times New Roman" w:eastAsia="Times New Roman" w:cs="Times New Roman"/>
        </w:rPr>
        <w:t>，</w:t>
      </w:r>
      <w:r>
        <w:rPr>
          <w:rFonts w:hint="eastAsia" w:ascii="Times New Roman" w:hAnsi="Times New Roman" w:eastAsia="FangSong" w:cs="Times New Roman"/>
        </w:rPr>
        <w:t>外加第二个电子必须克服极强的宏观静电排斥</w:t>
      </w:r>
      <w:r>
        <w:rPr>
          <w:rFonts w:hint="eastAsia" w:ascii="Times New Roman" w:hAnsi="Times New Roman" w:eastAsia="Times New Roman" w:cs="Times New Roman"/>
        </w:rPr>
        <w:t>，</w:t>
      </w:r>
      <w:r>
        <w:rPr>
          <w:rFonts w:hint="eastAsia" w:ascii="Times New Roman" w:hAnsi="Times New Roman" w:eastAsia="FangSong" w:cs="Times New Roman"/>
        </w:rPr>
        <w:t>因此所有元素的气态第二电子亲和能</w:t>
      </w:r>
      <w:r>
        <w:rPr>
          <w:rFonts w:ascii="Times New Roman" w:hAnsi="Times New Roman" w:eastAsia="Times New Roman" w:cs="Times New Roman"/>
        </w:rPr>
        <w:t xml:space="preserve"> </w:t>
      </w:r>
      <m:oMath>
        <m:sSub>
          <m:e>
            <m:r>
              <m:t>E</m:t>
            </m:r>
          </m:e>
          <m:sub>
            <m:r>
              <m:rPr>
                <m:sty m:val="p"/>
              </m:rPr>
              <m:t>e</m:t>
            </m:r>
            <m:r>
              <m:rPr>
                <m:sty m:val="p"/>
              </m:rPr>
              <m:t>a</m:t>
            </m:r>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恒为强烈吸热</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sSup>
          <m:e>
            <m:r>
              <m:rPr>
                <m:sty m:val="p"/>
              </m:rPr>
              <m:t>O</m:t>
            </m:r>
          </m:e>
          <m:sup>
            <m:r>
              <m:rPr>
                <m:sty m:val="p"/>
              </m:rPr>
              <m:t>−</m:t>
            </m:r>
          </m:sup>
        </m:sSup>
        <m:r>
          <m:rPr>
            <m:sty m:val="p"/>
          </m:rPr>
          <m:t>(</m:t>
        </m:r>
        <m:r>
          <m:rPr>
            <m:sty m:val="p"/>
          </m:rPr>
          <m:t>g</m:t>
        </m:r>
        <m:r>
          <m:rPr>
            <m:sty m:val="p"/>
          </m:rPr>
          <m:t>)</m:t>
        </m:r>
        <m:r>
          <m:rPr>
            <m:sty m:val="p"/>
          </m:rPr>
          <m:t>+</m:t>
        </m:r>
        <m:sSup>
          <m:e>
            <m:r>
              <m:rPr>
                <m:sty m:val="p"/>
              </m:rPr>
              <m:t>e</m:t>
            </m:r>
          </m:e>
          <m:sup>
            <m:r>
              <m:rPr>
                <m:sty m:val="p"/>
              </m:rPr>
              <m:t>−</m:t>
            </m:r>
          </m:sup>
        </m:sSup>
        <m:r>
          <m:rPr>
            <m:sty m:val="p"/>
          </m:rPr>
          <m:t>(</m:t>
        </m:r>
        <m:r>
          <m:rPr>
            <m:sty m:val="p"/>
          </m:rPr>
          <m:t>g</m:t>
        </m:r>
        <m:r>
          <m:rPr>
            <m:sty m:val="p"/>
          </m:rPr>
          <m:t>)</m:t>
        </m:r>
        <m:r>
          <m:rPr>
            <m:sty m:val="p"/>
          </m:rPr>
          <m:t>→</m:t>
        </m:r>
        <m:sSup>
          <m:e>
            <m:r>
              <m:rPr>
                <m:sty m:val="p"/>
              </m:rPr>
              <m:t>O</m:t>
            </m:r>
          </m:e>
          <m:sup>
            <m:r>
              <m:rPr>
                <m:sty m:val="p"/>
              </m:rPr>
              <m:t>2</m:t>
            </m:r>
            <m:r>
              <m:rPr>
                <m:sty m:val="p"/>
              </m:rPr>
              <m:t>−</m:t>
            </m:r>
          </m:sup>
        </m:sSup>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的吸热高达</w:t>
      </w:r>
      <w:r>
        <w:rPr>
          <w:rFonts w:ascii="Times New Roman" w:hAnsi="Times New Roman" w:eastAsia="Times New Roman" w:cs="Times New Roman"/>
        </w:rPr>
        <w:t xml:space="preserve"> </w:t>
      </w:r>
      <m:oMath>
        <m:oMathPr>
          <m:ctrlPr>
            <w:rPr>
              <w:sz w:val="28"/>
              <w:szCs w:val="28"/>
            </w:rPr>
          </m:ctrlPr>
        </m:oMathPr>
        <m:r>
          <m:rPr>
            <m:sty m:val="p"/>
          </m:rPr>
          <m:t>+</m:t>
        </m:r>
        <m:r>
          <m:t>780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在孤立真空态下气态二价氧负离子根本无法自发稳定存在</w:t>
      </w:r>
      <w:r>
        <w:rPr>
          <w:rFonts w:hint="eastAsia" w:ascii="Times New Roman" w:hAnsi="Times New Roman" w:eastAsia="Times New Roman" w:cs="Times New Roman"/>
        </w:rPr>
        <w:t>，</w:t>
      </w:r>
      <w:r>
        <w:rPr>
          <w:rFonts w:hint="eastAsia" w:ascii="Times New Roman" w:hAnsi="Times New Roman" w:eastAsia="FangSong" w:cs="Times New Roman"/>
        </w:rPr>
        <w:t>唯有在固态离子晶体中依赖强大的晶格能补偿方能稳定存续</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元素电负性随原子序数</w:t>
            </w:r>
          </w:p>
        </w:tc>
      </w:tr>
      <w:tr>
        <w:tc>
          <w:tcPr/>
          <w:p>
            <w:pPr>
              <w:pStyle w:val="Compact"/>
              <w:jc w:val="center"/>
            </w:pPr>
            <w:r>
              <w:rPr>
                <w:rFonts w:ascii="Times New Roman" w:hAnsi="Times New Roman" w:eastAsia="Times New Roman" w:cs="Times New Roman"/>
              </w:rPr>
              <w:drawing>
                <wp:inline>
                  <wp:extent cx="2667000" cy="1138353"/>
                  <wp:effectExtent b="0" l="0" r="0" t="0"/>
                  <wp:docPr descr="" title="" id="21" name="Picture"/>
                  <a:graphic>
                    <a:graphicData uri="http://schemas.openxmlformats.org/drawingml/2006/picture">
                      <pic:pic>
                        <pic:nvPicPr>
                          <pic:cNvPr descr="96a565dd86b87715d110f1e3d7d3b38844ffdc3aad2fba3779ab0c0008091270.jpg" id="22" name="Picture"/>
                          <pic:cNvPicPr>
                            <a:picLocks noChangeArrowheads="1" noChangeAspect="1"/>
                          </pic:cNvPicPr>
                        </pic:nvPicPr>
                        <pic:blipFill>
                          <a:blip r:embed="rId20"/>
                          <a:stretch>
                            <a:fillRect/>
                          </a:stretch>
                        </pic:blipFill>
                        <pic:spPr bwMode="auto">
                          <a:xfrm>
                            <a:off x="0" y="0"/>
                            <a:ext cx="2667000" cy="1138353"/>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4-4：</w:t>
            </w:r>
            <w:r>
              <w:rPr>
                <w:rFonts w:hint="eastAsia" w:ascii="Times New Roman" w:hAnsi="Times New Roman" w:eastAsia="FangSong" w:cs="Times New Roman"/>
              </w:rPr>
              <w:t>元素电负性随原子序数的周期演化图</w:t>
            </w:r>
          </w:p>
        </w:tc>
      </w:tr>
    </w:tbl>
    <w:p>
      <w:pPr>
        <w:pStyle w:val="BodyText"/>
        <w:spacing w:before="120"/>
        <w:ind w:firstLine="420"/>
      </w:pPr>
      <w:r>
        <w:rPr>
          <w:rFonts w:hint="eastAsia" w:ascii="Times New Roman" w:hAnsi="Times New Roman" w:eastAsia="FangSong" w:cs="Times New Roman"/>
        </w:rPr>
        <w:t>电负性</w:t>
      </w:r>
      <w:r>
        <w:rPr>
          <w:rFonts w:hint="eastAsia" w:ascii="Times New Roman" w:hAnsi="Times New Roman" w:eastAsia="Times New Roman" w:cs="Times New Roman"/>
        </w:rPr>
        <w:t>（</w:t>
      </w:r>
      <m:oMath>
        <m:r>
          <m:t>χ</m:t>
        </m:r>
      </m:oMath>
      <w:r>
        <w:rPr>
          <w:rFonts w:hint="eastAsia" w:ascii="Times New Roman" w:hAnsi="Times New Roman" w:eastAsia="Times New Roman" w:cs="Times New Roman"/>
        </w:rPr>
        <w:t>）</w:t>
      </w:r>
      <w:r>
        <w:rPr>
          <w:rFonts w:hint="eastAsia" w:ascii="Times New Roman" w:hAnsi="Times New Roman" w:eastAsia="FangSong" w:cs="Times New Roman"/>
        </w:rPr>
        <w:t>衡量分子中原子吸引成键电子对的相对权衡能力</w:t>
      </w:r>
      <w:r>
        <w:rPr>
          <w:rFonts w:hint="eastAsia" w:ascii="Times New Roman" w:hAnsi="Times New Roman" w:eastAsia="Times New Roman" w:cs="Times New Roman"/>
        </w:rPr>
        <w:t>。</w:t>
      </w:r>
      <w:r>
        <w:rPr>
          <w:rFonts w:hint="eastAsia" w:ascii="Times New Roman" w:hAnsi="Times New Roman" w:eastAsia="FangSong" w:cs="Times New Roman"/>
        </w:rPr>
        <w:t>化学界建立了三套各具数理特色的电负性标度</w:t>
      </w:r>
      <w:r>
        <w:rPr>
          <w:rFonts w:hint="eastAsia" w:ascii="Times New Roman" w:hAnsi="Times New Roman" w:eastAsia="Times New Roman" w:cs="Times New Roman"/>
        </w:rPr>
        <w:t>：</w:t>
      </w:r>
      <w:r>
        <w:rPr>
          <w:rFonts w:hint="eastAsia" w:ascii="Times New Roman" w:hAnsi="Times New Roman" w:eastAsia="FangSong" w:cs="Times New Roman"/>
        </w:rPr>
        <w:t>其一</w:t>
      </w:r>
      <w:r>
        <w:rPr>
          <w:rFonts w:hint="eastAsia" w:ascii="Times New Roman" w:hAnsi="Times New Roman" w:eastAsia="Times New Roman" w:cs="Times New Roman"/>
        </w:rPr>
        <w:t>，</w:t>
      </w:r>
      <w:r>
        <w:rPr>
          <w:rFonts w:hint="eastAsia" w:ascii="Times New Roman" w:hAnsi="Times New Roman" w:eastAsia="FangSong" w:cs="Times New Roman"/>
        </w:rPr>
        <w:t>鲍林电负性</w:t>
      </w:r>
      <w:r>
        <w:rPr>
          <w:rFonts w:hint="eastAsia" w:ascii="Times New Roman" w:hAnsi="Times New Roman" w:eastAsia="Times New Roman" w:cs="Times New Roman"/>
        </w:rPr>
        <w:t>（Pauling</w:t>
      </w:r>
      <w:r>
        <w:rPr>
          <w:rFonts w:ascii="Times New Roman" w:hAnsi="Times New Roman" w:eastAsia="Times New Roman" w:cs="Times New Roman"/>
        </w:rPr>
        <w:t xml:space="preserve"> </w:t>
      </w:r>
      <w:r>
        <w:rPr>
          <w:rFonts w:hint="eastAsia" w:ascii="Times New Roman" w:hAnsi="Times New Roman" w:eastAsia="Times New Roman" w:cs="Times New Roman"/>
        </w:rPr>
        <w:t>Scale），</w:t>
      </w:r>
      <w:r>
        <w:rPr>
          <w:rFonts w:hint="eastAsia" w:ascii="Times New Roman" w:hAnsi="Times New Roman" w:eastAsia="FangSong" w:cs="Times New Roman"/>
        </w:rPr>
        <w:t>建立在异核共价键键能与均相纯共价键离解能几何平均值的差额</w:t>
      </w:r>
      <w:r>
        <w:rPr>
          <w:rFonts w:hint="eastAsia" w:ascii="Times New Roman" w:hAnsi="Times New Roman" w:eastAsia="Times New Roman" w:cs="Times New Roman"/>
        </w:rPr>
        <w:t>（</w:t>
      </w:r>
      <w:r>
        <w:rPr>
          <w:rFonts w:hint="eastAsia" w:ascii="Times New Roman" w:hAnsi="Times New Roman" w:eastAsia="FangSong" w:cs="Times New Roman"/>
        </w:rPr>
        <w:t>离子共振能</w:t>
      </w:r>
      <w:r>
        <w:rPr>
          <w:rFonts w:ascii="Times New Roman" w:hAnsi="Times New Roman" w:eastAsia="Times New Roman" w:cs="Times New Roman"/>
        </w:rPr>
        <w:t xml:space="preserve"> </w:t>
      </w:r>
      <m:oMath>
        <m:r>
          <m:rPr>
            <m:sty m:val="p"/>
          </m:rPr>
          <m:t>Δ</m:t>
        </m:r>
      </m:oMath>
      <w:r>
        <w:rPr>
          <w:rFonts w:hint="eastAsia" w:ascii="Times New Roman" w:hAnsi="Times New Roman" w:eastAsia="Times New Roman" w:cs="Times New Roman"/>
        </w:rPr>
        <w:t>）</w:t>
      </w:r>
      <w:r>
        <w:rPr>
          <w:rFonts w:hint="eastAsia" w:ascii="Times New Roman" w:hAnsi="Times New Roman" w:eastAsia="FangSong" w:cs="Times New Roman"/>
        </w:rPr>
        <w:t>之上</w:t>
      </w:r>
      <w:r>
        <w:rPr>
          <w:rFonts w:hint="eastAsia" w:ascii="Times New Roman" w:hAnsi="Times New Roman" w:eastAsia="Times New Roman" w:cs="Times New Roman"/>
        </w:rPr>
        <w:t>，</w:t>
      </w:r>
      <w:r>
        <w:rPr>
          <w:rFonts w:hint="eastAsia" w:ascii="Times New Roman" w:hAnsi="Times New Roman" w:eastAsia="FangSong" w:cs="Times New Roman"/>
        </w:rPr>
        <w:t>其相对差额定义为</w:t>
      </w:r>
      <w:r>
        <w:rPr>
          <w:rFonts w:ascii="Times New Roman" w:hAnsi="Times New Roman" w:eastAsia="Times New Roman" w:cs="Times New Roman"/>
        </w:rPr>
        <w:t xml:space="preserve"> </w:t>
      </w:r>
      <m:oMath>
        <m:oMathPr>
          <m:ctrlPr>
            <w:rPr>
              <w:sz w:val="28"/>
              <w:szCs w:val="28"/>
            </w:rPr>
          </m:ctrlPr>
        </m:oMathPr>
        <m:r>
          <m:rPr>
            <m:sty m:val="p"/>
          </m:rPr>
          <m:t>|</m:t>
        </m:r>
        <m:sSub>
          <m:e>
            <m:r>
              <m:t>χ</m:t>
            </m:r>
          </m:e>
          <m:sub>
            <m:r>
              <m:rPr>
                <m:sty m:val="p"/>
              </m:rPr>
              <m:t>A</m:t>
            </m:r>
          </m:sub>
        </m:sSub>
        <m:r>
          <m:rPr>
            <m:sty m:val="p"/>
          </m:rPr>
          <m:t>−</m:t>
        </m:r>
        <m:sSub>
          <m:e>
            <m:r>
              <m:t>χ</m:t>
            </m:r>
          </m:e>
          <m:sub>
            <m:r>
              <m:rPr>
                <m:sty m:val="p"/>
              </m:rPr>
              <m:t>B</m:t>
            </m:r>
          </m:sub>
        </m:sSub>
        <m:r>
          <m:rPr>
            <m:sty m:val="p"/>
          </m:rPr>
          <m:t>|</m:t>
        </m:r>
        <m:r>
          <m:rPr>
            <m:sty m:val="p"/>
          </m:rPr>
          <m:t>=</m:t>
        </m:r>
        <m:r>
          <m:t>0.102</m:t>
        </m:r>
        <m:rad>
          <m:radPr>
            <m:degHide m:val="on"/>
          </m:radPr>
          <m:deg/>
          <m:e>
            <m:r>
              <m:rPr>
                <m:sty m:val="p"/>
              </m:rPr>
              <m:t>Δ</m:t>
            </m:r>
          </m:e>
        </m:rad>
        <m:r>
          <m:t> </m:t>
        </m:r>
        <m:r>
          <m:rPr>
            <m:sty m:val="p"/>
          </m:rPr>
          <m:t>(</m:t>
        </m:r>
        <m:r>
          <m:rPr>
            <m:sty m:val="p"/>
          </m:rPr>
          <m:t>Δ</m:t>
        </m:r>
        <m:r>
          <m:t> </m:t>
        </m:r>
        <m:r>
          <m:rPr>
            <m:nor/>
            <m:sty m:val="p"/>
          </m:rPr>
          <m:t>单位为</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以氟定为</w:t>
      </w:r>
      <w:r>
        <w:rPr>
          <w:rFonts w:ascii="Times New Roman" w:hAnsi="Times New Roman" w:eastAsia="Times New Roman" w:cs="Times New Roman"/>
        </w:rPr>
        <w:t xml:space="preserve"> 4.0 </w:t>
      </w:r>
      <w:r>
        <w:rPr>
          <w:rFonts w:hint="eastAsia" w:ascii="Times New Roman" w:hAnsi="Times New Roman" w:eastAsia="FangSong" w:cs="Times New Roman"/>
        </w:rPr>
        <w:t>为无量纲基准</w:t>
      </w:r>
      <w:r>
        <w:rPr>
          <w:rFonts w:hint="eastAsia" w:ascii="Times New Roman" w:hAnsi="Times New Roman" w:eastAsia="Times New Roman" w:cs="Times New Roman"/>
        </w:rPr>
        <w:t>；</w:t>
      </w:r>
      <w:r>
        <w:rPr>
          <w:rFonts w:hint="eastAsia" w:ascii="Times New Roman" w:hAnsi="Times New Roman" w:eastAsia="FangSong" w:cs="Times New Roman"/>
        </w:rPr>
        <w:t>其二</w:t>
      </w:r>
      <w:r>
        <w:rPr>
          <w:rFonts w:hint="eastAsia" w:ascii="Times New Roman" w:hAnsi="Times New Roman" w:eastAsia="Times New Roman" w:cs="Times New Roman"/>
        </w:rPr>
        <w:t>，</w:t>
      </w:r>
      <w:r>
        <w:rPr>
          <w:rFonts w:hint="eastAsia" w:ascii="Times New Roman" w:hAnsi="Times New Roman" w:eastAsia="FangSong" w:cs="Times New Roman"/>
        </w:rPr>
        <w:t>密立根电负性</w:t>
      </w:r>
      <w:r>
        <w:rPr>
          <w:rFonts w:hint="eastAsia" w:ascii="Times New Roman" w:hAnsi="Times New Roman" w:eastAsia="Times New Roman" w:cs="Times New Roman"/>
        </w:rPr>
        <w:t>（Mulliken</w:t>
      </w:r>
      <w:r>
        <w:rPr>
          <w:rFonts w:ascii="Times New Roman" w:hAnsi="Times New Roman" w:eastAsia="Times New Roman" w:cs="Times New Roman"/>
        </w:rPr>
        <w:t xml:space="preserve"> </w:t>
      </w:r>
      <w:r>
        <w:rPr>
          <w:rFonts w:hint="eastAsia" w:ascii="Times New Roman" w:hAnsi="Times New Roman" w:eastAsia="Times New Roman" w:cs="Times New Roman"/>
        </w:rPr>
        <w:t>Scale），</w:t>
      </w:r>
      <w:r>
        <w:rPr>
          <w:rFonts w:hint="eastAsia" w:ascii="Times New Roman" w:hAnsi="Times New Roman" w:eastAsia="FangSong" w:cs="Times New Roman"/>
        </w:rPr>
        <w:t>直接从孤立单原子的电子能级出发</w:t>
      </w:r>
      <w:r>
        <w:rPr>
          <w:rFonts w:hint="eastAsia" w:ascii="Times New Roman" w:hAnsi="Times New Roman" w:eastAsia="Times New Roman" w:cs="Times New Roman"/>
        </w:rPr>
        <w:t>，</w:t>
      </w:r>
      <w:r>
        <w:rPr>
          <w:rFonts w:hint="eastAsia" w:ascii="Times New Roman" w:hAnsi="Times New Roman" w:eastAsia="FangSong" w:cs="Times New Roman"/>
        </w:rPr>
        <w:t>取第一电离能与第一电子亲和能的算术平均值</w:t>
      </w:r>
      <w:r>
        <w:rPr>
          <w:rFonts w:hint="eastAsia" w:ascii="Times New Roman" w:hAnsi="Times New Roman" w:eastAsia="Times New Roman" w:cs="Times New Roman"/>
        </w:rPr>
        <w:t>：</w:t>
      </w:r>
      <m:oMath>
        <m:oMathPr>
          <m:ctrlPr>
            <w:rPr>
              <w:sz w:val="28"/>
              <w:szCs w:val="28"/>
            </w:rPr>
          </m:ctrlPr>
        </m:oMathPr>
        <m:sSub>
          <m:e>
            <m:r>
              <m:t>χ</m:t>
            </m:r>
          </m:e>
          <m:sub>
            <m:r>
              <m:rPr>
                <m:sty m:val="p"/>
              </m:rPr>
              <m:t>M</m:t>
            </m:r>
          </m:sub>
        </m:sSub>
        <m:r>
          <m:rPr>
            <m:sty m:val="p"/>
          </m:rPr>
          <m:t>=</m:t>
        </m:r>
        <m:f>
          <m:fPr>
            <m:type m:val="bar"/>
          </m:fPr>
          <m:num>
            <m:sSub>
              <m:e>
                <m:r>
                  <m:t>I</m:t>
                </m:r>
              </m:e>
              <m:sub>
                <m:r>
                  <m:t>1</m:t>
                </m:r>
              </m:sub>
            </m:sSub>
            <m:r>
              <m:rPr>
                <m:sty m:val="p"/>
              </m:rPr>
              <m:t>+</m:t>
            </m:r>
            <m:sSub>
              <m:e>
                <m:r>
                  <m:t>E</m:t>
                </m:r>
              </m:e>
              <m:sub>
                <m:r>
                  <m:rPr>
                    <m:sty m:val="p"/>
                  </m:rPr>
                  <m:t>e</m:t>
                </m:r>
                <m:r>
                  <m:rPr>
                    <m:sty m:val="p"/>
                  </m:rPr>
                  <m:t>a</m:t>
                </m:r>
                <m:r>
                  <m:rPr>
                    <m:sty m:val="p"/>
                  </m:rPr>
                  <m:t>1</m:t>
                </m:r>
              </m:sub>
            </m:sSub>
          </m:num>
          <m:den>
            <m:r>
              <m:t>2</m:t>
            </m:r>
          </m:den>
        </m:f>
      </m:oMath>
      <w:r>
        <w:rPr>
          <w:rFonts w:hint="eastAsia" w:ascii="Times New Roman" w:hAnsi="Times New Roman" w:eastAsia="Times New Roman" w:cs="Times New Roman"/>
        </w:rPr>
        <w:t>；</w:t>
      </w:r>
      <w:r>
        <w:rPr>
          <w:rFonts w:hint="eastAsia" w:ascii="Times New Roman" w:hAnsi="Times New Roman" w:eastAsia="FangSong" w:cs="Times New Roman"/>
        </w:rPr>
        <w:t>其三</w:t>
      </w:r>
      <w:r>
        <w:rPr>
          <w:rFonts w:hint="eastAsia" w:ascii="Times New Roman" w:hAnsi="Times New Roman" w:eastAsia="Times New Roman" w:cs="Times New Roman"/>
        </w:rPr>
        <w:t>，</w:t>
      </w:r>
      <w:r>
        <w:rPr>
          <w:rFonts w:hint="eastAsia" w:ascii="Times New Roman" w:hAnsi="Times New Roman" w:eastAsia="FangSong" w:cs="Times New Roman"/>
        </w:rPr>
        <w:t>阿莱</w:t>
      </w:r>
      <w:r>
        <w:rPr>
          <w:rFonts w:hint="eastAsia" w:ascii="Times New Roman" w:hAnsi="Times New Roman" w:eastAsia="Times New Roman" w:cs="Times New Roman"/>
        </w:rPr>
        <w:t>-</w:t>
      </w:r>
      <w:r>
        <w:rPr>
          <w:rFonts w:hint="eastAsia" w:ascii="Times New Roman" w:hAnsi="Times New Roman" w:eastAsia="FangSong" w:cs="Times New Roman"/>
        </w:rPr>
        <w:t>罗周电负性</w:t>
      </w:r>
      <w:r>
        <w:rPr>
          <w:rFonts w:hint="eastAsia" w:ascii="Times New Roman" w:hAnsi="Times New Roman" w:eastAsia="Times New Roman" w:cs="Times New Roman"/>
        </w:rPr>
        <w:t>（Allred-Rochow</w:t>
      </w:r>
      <w:r>
        <w:rPr>
          <w:rFonts w:ascii="Times New Roman" w:hAnsi="Times New Roman" w:eastAsia="Times New Roman" w:cs="Times New Roman"/>
        </w:rPr>
        <w:t xml:space="preserve"> </w:t>
      </w:r>
      <w:r>
        <w:rPr>
          <w:rFonts w:hint="eastAsia" w:ascii="Times New Roman" w:hAnsi="Times New Roman" w:eastAsia="Times New Roman" w:cs="Times New Roman"/>
        </w:rPr>
        <w:t>Scale），</w:t>
      </w:r>
      <w:r>
        <w:rPr>
          <w:rFonts w:hint="eastAsia" w:ascii="Times New Roman" w:hAnsi="Times New Roman" w:eastAsia="FangSong" w:cs="Times New Roman"/>
        </w:rPr>
        <w:t>将电负性归结为原子表面对价电子的有效静电库仑引力</w:t>
      </w:r>
      <w:r>
        <w:rPr>
          <w:rFonts w:hint="eastAsia" w:ascii="Times New Roman" w:hAnsi="Times New Roman" w:eastAsia="Times New Roman" w:cs="Times New Roman"/>
        </w:rPr>
        <w:t>：</w:t>
      </w:r>
      <m:oMath>
        <m:oMathPr>
          <m:ctrlPr>
            <w:rPr>
              <w:sz w:val="28"/>
              <w:szCs w:val="28"/>
            </w:rPr>
          </m:ctrlPr>
        </m:oMathPr>
        <m:sSub>
          <m:e>
            <m:r>
              <m:t>χ</m:t>
            </m:r>
          </m:e>
          <m:sub>
            <m:r>
              <m:rPr>
                <m:sty m:val="p"/>
              </m:rPr>
              <m:t>A</m:t>
            </m:r>
            <m:r>
              <m:rPr>
                <m:sty m:val="p"/>
              </m:rPr>
              <m:t>R</m:t>
            </m:r>
          </m:sub>
        </m:sSub>
        <m:r>
          <m:rPr>
            <m:sty m:val="p"/>
          </m:rPr>
          <m:t>=</m:t>
        </m:r>
        <m:r>
          <m:t>0.359</m:t>
        </m:r>
        <m:f>
          <m:fPr>
            <m:type m:val="bar"/>
          </m:fPr>
          <m:num>
            <m:sSup>
              <m:e>
                <m:r>
                  <m:t>Z</m:t>
                </m:r>
              </m:e>
              <m:sup>
                <m:r>
                  <m:rPr>
                    <m:sty m:val="p"/>
                  </m:rPr>
                  <m:t>*</m:t>
                </m:r>
              </m:sup>
            </m:sSup>
          </m:num>
          <m:den>
            <m:sSubSup>
              <m:e>
                <m:r>
                  <m:t>r</m:t>
                </m:r>
              </m:e>
              <m:sub>
                <m:r>
                  <m:rPr>
                    <m:sty m:val="p"/>
                  </m:rPr>
                  <m:t>c</m:t>
                </m:r>
                <m:r>
                  <m:rPr>
                    <m:sty m:val="p"/>
                  </m:rPr>
                  <m:t>o</m:t>
                </m:r>
                <m:r>
                  <m:rPr>
                    <m:sty m:val="p"/>
                  </m:rPr>
                  <m:t>v</m:t>
                </m:r>
              </m:sub>
              <m:sup>
                <m:r>
                  <m:t>2</m:t>
                </m:r>
              </m:sup>
            </m:sSubSup>
          </m:den>
        </m:f>
        <m:r>
          <m:rPr>
            <m:sty m:val="p"/>
          </m:rPr>
          <m:t>+</m:t>
        </m:r>
        <m:r>
          <m:t>0.744</m:t>
        </m:r>
      </m:oMath>
      <w:r>
        <w:rPr>
          <w:rFonts w:hint="eastAsia" w:ascii="Times New Roman" w:hAnsi="Times New Roman" w:eastAsia="Times New Roman" w:cs="Times New Roman"/>
        </w:rPr>
        <w:t>（</w:t>
      </w:r>
      <w:r>
        <w:rPr>
          <w:rFonts w:hint="eastAsia" w:ascii="Times New Roman" w:hAnsi="Times New Roman" w:eastAsia="FangSong" w:cs="Times New Roman"/>
        </w:rPr>
        <w:t>以共价半径为尺度</w:t>
      </w:r>
      <w:r>
        <w:rPr>
          <w:rFonts w:hint="eastAsia" w:ascii="Times New Roman" w:hAnsi="Times New Roman" w:eastAsia="Times New Roman" w:cs="Times New Roman"/>
        </w:rPr>
        <w:t>）。</w:t>
      </w:r>
      <w:r>
        <w:rPr>
          <w:rFonts w:hint="eastAsia" w:ascii="Times New Roman" w:hAnsi="Times New Roman" w:eastAsia="FangSong" w:cs="Times New Roman"/>
        </w:rPr>
        <w:t>电负性在周期表中沿周期从左到右急剧攀升</w:t>
      </w:r>
      <w:r>
        <w:rPr>
          <w:rFonts w:hint="eastAsia" w:ascii="Times New Roman" w:hAnsi="Times New Roman" w:eastAsia="Times New Roman" w:cs="Times New Roman"/>
        </w:rPr>
        <w:t>，</w:t>
      </w:r>
      <w:r>
        <w:rPr>
          <w:rFonts w:hint="eastAsia" w:ascii="Times New Roman" w:hAnsi="Times New Roman" w:eastAsia="FangSong" w:cs="Times New Roman"/>
        </w:rPr>
        <w:t>沿主族自上而下逐步递减</w:t>
      </w:r>
      <w:r>
        <w:rPr>
          <w:rFonts w:hint="eastAsia" w:ascii="Times New Roman" w:hAnsi="Times New Roman" w:eastAsia="Times New Roman" w:cs="Times New Roman"/>
        </w:rPr>
        <w:t>，</w:t>
      </w:r>
      <w:r>
        <w:rPr>
          <w:rFonts w:hint="eastAsia" w:ascii="Times New Roman" w:hAnsi="Times New Roman" w:eastAsia="FangSong" w:cs="Times New Roman"/>
        </w:rPr>
        <w:t>直接主导了化学键的极性取向与化合物的酸碱本质</w:t>
      </w:r>
      <w:r>
        <w:rPr>
          <w:rFonts w:hint="eastAsia" w:ascii="Times New Roman" w:hAnsi="Times New Roman" w:eastAsia="Times New Roman" w:cs="Times New Roman"/>
        </w:rPr>
        <w:t>。</w:t>
      </w:r>
    </w:p>
    <w:bookmarkEnd w:id="23"/>
    <w:bookmarkStart w:id="27" w:name="非典型周期律演化与相对论微观反常"/>
    <w:p>
      <w:pPr>
        <w:pStyle w:val="Heading2"/>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非典型周期律演化与相对论微观反常</w:t>
      </w:r>
    </w:p>
    <w:p>
      <w:pPr>
        <w:pStyle w:val="FirstParagraph"/>
        <w:ind w:firstLine="420"/>
      </w:pPr>
      <w:r>
        <w:rPr>
          <w:rFonts w:hint="eastAsia" w:ascii="Times New Roman" w:hAnsi="Times New Roman" w:eastAsia="FangSong" w:cs="Times New Roman"/>
        </w:rPr>
        <w:t>在元素周期表中</w:t>
      </w:r>
      <w:r>
        <w:rPr>
          <w:rFonts w:hint="eastAsia" w:ascii="Times New Roman" w:hAnsi="Times New Roman" w:eastAsia="Times New Roman" w:cs="Times New Roman"/>
        </w:rPr>
        <w:t>，</w:t>
      </w:r>
      <w:r>
        <w:rPr>
          <w:rFonts w:hint="eastAsia" w:ascii="Times New Roman" w:hAnsi="Times New Roman" w:eastAsia="FangSong" w:cs="Times New Roman"/>
        </w:rPr>
        <w:t>许多主族元素的化学反应性并不简单遵循机械的同族递变规律</w:t>
      </w:r>
      <w:r>
        <w:rPr>
          <w:rFonts w:hint="eastAsia" w:ascii="Times New Roman" w:hAnsi="Times New Roman" w:eastAsia="Times New Roman" w:cs="Times New Roman"/>
        </w:rPr>
        <w:t>，</w:t>
      </w:r>
      <w:r>
        <w:rPr>
          <w:rFonts w:hint="eastAsia" w:ascii="Times New Roman" w:hAnsi="Times New Roman" w:eastAsia="FangSong" w:cs="Times New Roman"/>
        </w:rPr>
        <w:t>而是展现出由内层电子结构深层重塑引起的非典型演化与相对论反常</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对角线规则</w:t>
      </w:r>
      <w:r>
        <w:rPr>
          <w:rFonts w:hint="eastAsia" w:ascii="Times New Roman" w:hAnsi="Times New Roman" w:eastAsia="Times New Roman" w:cs="Times New Roman"/>
        </w:rPr>
        <w:t>（Diagonal</w:t>
      </w:r>
      <w:r>
        <w:rPr>
          <w:rFonts w:ascii="Times New Roman" w:hAnsi="Times New Roman" w:eastAsia="Times New Roman" w:cs="Times New Roman"/>
        </w:rPr>
        <w:t xml:space="preserve"> </w:t>
      </w:r>
      <w:r>
        <w:rPr>
          <w:rFonts w:hint="eastAsia" w:ascii="Times New Roman" w:hAnsi="Times New Roman" w:eastAsia="Times New Roman" w:cs="Times New Roman"/>
        </w:rPr>
        <w:t>Rule）</w:t>
      </w:r>
      <w:r>
        <w:rPr>
          <w:rFonts w:hint="eastAsia" w:ascii="Times New Roman" w:hAnsi="Times New Roman" w:eastAsia="FangSong" w:cs="Times New Roman"/>
        </w:rPr>
        <w:t>揭示了第二周期轻元素与其右下方第三周期元素在化学性质上的显著相似性</w:t>
      </w:r>
      <w:r>
        <w:rPr>
          <w:rFonts w:hint="eastAsia" w:ascii="Times New Roman" w:hAnsi="Times New Roman" w:eastAsia="Times New Roman" w:cs="Times New Roman"/>
        </w:rPr>
        <w:t>，</w:t>
      </w:r>
      <w:r>
        <w:rPr>
          <w:rFonts w:hint="eastAsia" w:ascii="Times New Roman" w:hAnsi="Times New Roman" w:eastAsia="FangSong" w:cs="Times New Roman"/>
        </w:rPr>
        <w:t>最典型的三对对角线元素为锂</w:t>
      </w:r>
      <w:r>
        <w:rPr>
          <w:rFonts w:hint="eastAsia" w:ascii="Times New Roman" w:hAnsi="Times New Roman" w:eastAsia="Times New Roman" w:cs="Times New Roman"/>
        </w:rPr>
        <w:t>-</w:t>
      </w:r>
      <w:r>
        <w:rPr>
          <w:rFonts w:hint="eastAsia" w:ascii="Times New Roman" w:hAnsi="Times New Roman" w:eastAsia="FangSong" w:cs="Times New Roman"/>
        </w:rPr>
        <w:t>镁</w:t>
      </w:r>
      <w:r>
        <w:rPr>
          <w:rFonts w:hint="eastAsia" w:ascii="Times New Roman" w:hAnsi="Times New Roman" w:eastAsia="Times New Roman" w:cs="Times New Roman"/>
        </w:rPr>
        <w:t>（</w:t>
      </w:r>
      <m:oMath>
        <m:r>
          <m:rPr>
            <m:sty m:val="p"/>
          </m:rPr>
          <m:t>L</m:t>
        </m:r>
        <m:r>
          <m:rPr>
            <m:sty m:val="p"/>
          </m:rPr>
          <m:t>i</m:t>
        </m:r>
        <m:r>
          <m:rPr>
            <m:sty m:val="p"/>
          </m:rPr>
          <m:t>∼</m:t>
        </m:r>
        <m:r>
          <m:rPr>
            <m:sty m:val="p"/>
          </m:rPr>
          <m:t>M</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铍</w:t>
      </w:r>
      <w:r>
        <w:rPr>
          <w:rFonts w:hint="eastAsia" w:ascii="Times New Roman" w:hAnsi="Times New Roman" w:eastAsia="Times New Roman" w:cs="Times New Roman"/>
        </w:rPr>
        <w:t>-</w:t>
      </w:r>
      <w:r>
        <w:rPr>
          <w:rFonts w:hint="eastAsia" w:ascii="Times New Roman" w:hAnsi="Times New Roman" w:eastAsia="FangSong" w:cs="Times New Roman"/>
        </w:rPr>
        <w:t>铝</w:t>
      </w:r>
      <w:r>
        <w:rPr>
          <w:rFonts w:hint="eastAsia" w:ascii="Times New Roman" w:hAnsi="Times New Roman" w:eastAsia="Times New Roman" w:cs="Times New Roman"/>
        </w:rPr>
        <w:t>（</w:t>
      </w:r>
      <m:oMath>
        <m:r>
          <m:rPr>
            <m:sty m:val="p"/>
          </m:rPr>
          <m:t>B</m:t>
        </m:r>
        <m:r>
          <m:rPr>
            <m:sty m:val="p"/>
          </m:rPr>
          <m:t>e</m:t>
        </m:r>
        <m:r>
          <m:rPr>
            <m:sty m:val="p"/>
          </m:rPr>
          <m:t>∼</m:t>
        </m:r>
        <m:r>
          <m:rPr>
            <m:sty m:val="p"/>
          </m:rPr>
          <m:t>A</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与硼</w:t>
      </w:r>
      <w:r>
        <w:rPr>
          <w:rFonts w:hint="eastAsia" w:ascii="Times New Roman" w:hAnsi="Times New Roman" w:eastAsia="Times New Roman" w:cs="Times New Roman"/>
        </w:rPr>
        <w:t>-</w:t>
      </w:r>
      <w:r>
        <w:rPr>
          <w:rFonts w:hint="eastAsia" w:ascii="Times New Roman" w:hAnsi="Times New Roman" w:eastAsia="FangSong" w:cs="Times New Roman"/>
        </w:rPr>
        <w:t>硅</w:t>
      </w:r>
      <w:r>
        <w:rPr>
          <w:rFonts w:hint="eastAsia" w:ascii="Times New Roman" w:hAnsi="Times New Roman" w:eastAsia="Times New Roman" w:cs="Times New Roman"/>
        </w:rPr>
        <w:t>（</w:t>
      </w:r>
      <m:oMath>
        <m:r>
          <m:rPr>
            <m:sty m:val="p"/>
          </m:rPr>
          <m:t>B</m:t>
        </m:r>
        <m:r>
          <m:rPr>
            <m:sty m:val="p"/>
          </m:rPr>
          <m:t>∼</m:t>
        </m:r>
        <m:r>
          <m:rPr>
            <m:sty m:val="p"/>
          </m:rPr>
          <m:t>S</m:t>
        </m:r>
        <m:r>
          <m:rPr>
            <m:sty m:val="p"/>
          </m:rPr>
          <m:t>i</m:t>
        </m:r>
      </m:oMath>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主族元素对角线</w:t>
            </w:r>
          </w:p>
        </w:tc>
      </w:tr>
      <w:tr>
        <w:tc>
          <w:tcPr/>
          <w:p>
            <w:pPr>
              <w:pStyle w:val="Compact"/>
              <w:jc w:val="center"/>
            </w:pPr>
            <w:r>
              <w:rPr>
                <w:rFonts w:ascii="Times New Roman" w:hAnsi="Times New Roman" w:eastAsia="Times New Roman" w:cs="Times New Roman"/>
              </w:rPr>
              <w:drawing>
                <wp:inline>
                  <wp:extent cx="2667000" cy="1408176"/>
                  <wp:effectExtent b="0" l="0" r="0" t="0"/>
                  <wp:docPr descr="" title="" id="25" name="Picture"/>
                  <a:graphic>
                    <a:graphicData uri="http://schemas.openxmlformats.org/drawingml/2006/picture">
                      <pic:pic>
                        <pic:nvPicPr>
                          <pic:cNvPr descr="9acf486f946cff0fce307112fa9f4aec98610256830532620718341ca2f0d9ed.png" id="26" name="Picture"/>
                          <pic:cNvPicPr>
                            <a:picLocks noChangeArrowheads="1" noChangeAspect="1"/>
                          </pic:cNvPicPr>
                        </pic:nvPicPr>
                        <pic:blipFill>
                          <a:blip r:embed="rId24"/>
                          <a:stretch>
                            <a:fillRect/>
                          </a:stretch>
                        </pic:blipFill>
                        <pic:spPr bwMode="auto">
                          <a:xfrm>
                            <a:off x="0" y="0"/>
                            <a:ext cx="2667000" cy="1408176"/>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4-5：</w:t>
            </w:r>
            <w:r>
              <w:rPr>
                <w:rFonts w:hint="eastAsia" w:ascii="Times New Roman" w:hAnsi="Times New Roman" w:eastAsia="FangSong" w:cs="Times New Roman"/>
              </w:rPr>
              <w:t>主族元素对角线规则电荷势能相似性示意</w:t>
            </w:r>
          </w:p>
        </w:tc>
      </w:tr>
    </w:tbl>
    <w:p>
      <w:pPr>
        <w:pStyle w:val="BodyText"/>
        <w:spacing w:before="120"/>
        <w:ind w:firstLine="420"/>
      </w:pPr>
      <w:r>
        <w:rPr>
          <w:rFonts w:hint="eastAsia" w:ascii="Times New Roman" w:hAnsi="Times New Roman" w:eastAsia="FangSong" w:cs="Times New Roman"/>
        </w:rPr>
        <w:t>对角线规则的微观物理实质在于离子势</w:t>
      </w:r>
      <w:r>
        <w:rPr>
          <w:rFonts w:hint="eastAsia" w:ascii="Times New Roman" w:hAnsi="Times New Roman" w:eastAsia="Times New Roman" w:cs="Times New Roman"/>
        </w:rPr>
        <w:t>（Ionic</w:t>
      </w:r>
      <w:r>
        <w:rPr>
          <w:rFonts w:ascii="Times New Roman" w:hAnsi="Times New Roman" w:eastAsia="Times New Roman" w:cs="Times New Roman"/>
        </w:rPr>
        <w:t xml:space="preserve"> Potential</w:t>
      </w:r>
      <w:r>
        <w:rPr>
          <w:rFonts w:ascii="Times New Roman" w:hAnsi="Times New Roman" w:eastAsia="Times New Roman" w:cs="Times New Roman"/>
        </w:rPr>
        <w:t xml:space="preserve"> </w:t>
      </w:r>
      <m:oMath>
        <m:r>
          <m:rPr>
            <m:sty m:val="p"/>
          </m:rPr>
          <m:t>Φ</m:t>
        </m:r>
        <m:r>
          <m:rPr>
            <m:sty m:val="p"/>
          </m:rPr>
          <m:t>=</m:t>
        </m:r>
        <m:r>
          <m:t>z</m:t>
        </m:r>
        <m:r>
          <m:rPr>
            <m:sty m:val="p"/>
          </m:rPr>
          <m:t>/</m:t>
        </m:r>
        <m:r>
          <m:t>r</m:t>
        </m:r>
      </m:oMath>
      <w:r>
        <w:rPr>
          <w:rFonts w:hint="eastAsia" w:ascii="Times New Roman" w:hAnsi="Times New Roman" w:eastAsia="Times New Roman" w:cs="Times New Roman"/>
        </w:rPr>
        <w:t>）</w:t>
      </w:r>
      <w:r>
        <w:rPr>
          <w:rFonts w:hint="eastAsia" w:ascii="Times New Roman" w:hAnsi="Times New Roman" w:eastAsia="FangSong" w:cs="Times New Roman"/>
        </w:rPr>
        <w:t>与电负性在二维坐标上的几何对冲</w:t>
      </w:r>
      <w:r>
        <w:rPr>
          <w:rFonts w:hint="eastAsia" w:ascii="Times New Roman" w:hAnsi="Times New Roman" w:eastAsia="Times New Roman" w:cs="Times New Roman"/>
        </w:rPr>
        <w:t>：</w:t>
      </w:r>
      <w:r>
        <w:rPr>
          <w:rFonts w:hint="eastAsia" w:ascii="Times New Roman" w:hAnsi="Times New Roman" w:eastAsia="FangSong" w:cs="Times New Roman"/>
        </w:rPr>
        <w:t>沿周期表向右移动</w:t>
      </w:r>
      <w:r>
        <w:rPr>
          <w:rFonts w:hint="eastAsia" w:ascii="Times New Roman" w:hAnsi="Times New Roman" w:eastAsia="Times New Roman" w:cs="Times New Roman"/>
        </w:rPr>
        <w:t>，</w:t>
      </w:r>
      <w:r>
        <w:rPr>
          <w:rFonts w:hint="eastAsia" w:ascii="Times New Roman" w:hAnsi="Times New Roman" w:eastAsia="FangSong" w:cs="Times New Roman"/>
        </w:rPr>
        <w:t>离子电荷增加且半径收缩</w:t>
      </w:r>
      <w:r>
        <w:rPr>
          <w:rFonts w:hint="eastAsia" w:ascii="Times New Roman" w:hAnsi="Times New Roman" w:eastAsia="Times New Roman" w:cs="Times New Roman"/>
        </w:rPr>
        <w:t>，</w:t>
      </w:r>
      <w:r>
        <w:rPr>
          <w:rFonts w:hint="eastAsia" w:ascii="Times New Roman" w:hAnsi="Times New Roman" w:eastAsia="FangSong" w:cs="Times New Roman"/>
        </w:rPr>
        <w:t>导致微粒极化能力</w:t>
      </w:r>
      <w:r>
        <w:rPr>
          <w:rFonts w:ascii="Times New Roman" w:hAnsi="Times New Roman" w:eastAsia="Times New Roman" w:cs="Times New Roman"/>
        </w:rPr>
        <w:t xml:space="preserve"> </w:t>
      </w:r>
      <m:oMath>
        <m:r>
          <m:rPr>
            <m:sty m:val="p"/>
          </m:rPr>
          <m:t>Φ</m:t>
        </m:r>
      </m:oMath>
      <w:r>
        <w:rPr>
          <w:rFonts w:ascii="Times New Roman" w:hAnsi="Times New Roman" w:eastAsia="Times New Roman" w:cs="Times New Roman"/>
        </w:rPr>
        <w:t xml:space="preserve"> </w:t>
      </w:r>
      <w:r>
        <w:rPr>
          <w:rFonts w:hint="eastAsia" w:ascii="Times New Roman" w:hAnsi="Times New Roman" w:eastAsia="FangSong" w:cs="Times New Roman"/>
        </w:rPr>
        <w:t>急剧上升</w:t>
      </w:r>
      <w:r>
        <w:rPr>
          <w:rFonts w:hint="eastAsia" w:ascii="Times New Roman" w:hAnsi="Times New Roman" w:eastAsia="Times New Roman" w:cs="Times New Roman"/>
        </w:rPr>
        <w:t>；</w:t>
      </w:r>
      <w:r>
        <w:rPr>
          <w:rFonts w:hint="eastAsia" w:ascii="Times New Roman" w:hAnsi="Times New Roman" w:eastAsia="FangSong" w:cs="Times New Roman"/>
        </w:rPr>
        <w:t>而沿周期表向下移动</w:t>
      </w:r>
      <w:r>
        <w:rPr>
          <w:rFonts w:hint="eastAsia" w:ascii="Times New Roman" w:hAnsi="Times New Roman" w:eastAsia="Times New Roman" w:cs="Times New Roman"/>
        </w:rPr>
        <w:t>，</w:t>
      </w:r>
      <w:r>
        <w:rPr>
          <w:rFonts w:hint="eastAsia" w:ascii="Times New Roman" w:hAnsi="Times New Roman" w:eastAsia="FangSong" w:cs="Times New Roman"/>
        </w:rPr>
        <w:t>离子电荷不变而半径扩张</w:t>
      </w:r>
      <w:r>
        <w:rPr>
          <w:rFonts w:hint="eastAsia" w:ascii="Times New Roman" w:hAnsi="Times New Roman" w:eastAsia="Times New Roman" w:cs="Times New Roman"/>
        </w:rPr>
        <w:t>，</w:t>
      </w:r>
      <w:r>
        <w:rPr>
          <w:rFonts w:hint="eastAsia" w:ascii="Times New Roman" w:hAnsi="Times New Roman" w:eastAsia="FangSong" w:cs="Times New Roman"/>
        </w:rPr>
        <w:t>导致微粒极化能力</w:t>
      </w:r>
      <w:r>
        <w:rPr>
          <w:rFonts w:ascii="Times New Roman" w:hAnsi="Times New Roman" w:eastAsia="Times New Roman" w:cs="Times New Roman"/>
        </w:rPr>
        <w:t xml:space="preserve"> </w:t>
      </w:r>
      <m:oMath>
        <m:r>
          <m:rPr>
            <m:sty m:val="p"/>
          </m:rPr>
          <m:t>Φ</m:t>
        </m:r>
      </m:oMath>
      <w:r>
        <w:rPr>
          <w:rFonts w:ascii="Times New Roman" w:hAnsi="Times New Roman" w:eastAsia="Times New Roman" w:cs="Times New Roman"/>
        </w:rPr>
        <w:t xml:space="preserve"> </w:t>
      </w:r>
      <w:r>
        <w:rPr>
          <w:rFonts w:hint="eastAsia" w:ascii="Times New Roman" w:hAnsi="Times New Roman" w:eastAsia="FangSong" w:cs="Times New Roman"/>
        </w:rPr>
        <w:t>逐步下降</w:t>
      </w:r>
      <w:r>
        <w:rPr>
          <w:rFonts w:hint="eastAsia" w:ascii="Times New Roman" w:hAnsi="Times New Roman" w:eastAsia="Times New Roman" w:cs="Times New Roman"/>
        </w:rPr>
        <w:t>。</w:t>
      </w:r>
      <w:r>
        <w:rPr>
          <w:rFonts w:hint="eastAsia" w:ascii="Times New Roman" w:hAnsi="Times New Roman" w:eastAsia="FangSong" w:cs="Times New Roman"/>
        </w:rPr>
        <w:t>沿右下方对角线方向移动时</w:t>
      </w:r>
      <w:r>
        <w:rPr>
          <w:rFonts w:hint="eastAsia" w:ascii="Times New Roman" w:hAnsi="Times New Roman" w:eastAsia="Times New Roman" w:cs="Times New Roman"/>
        </w:rPr>
        <w:t>，</w:t>
      </w:r>
      <w:r>
        <w:rPr>
          <w:rFonts w:hint="eastAsia" w:ascii="Times New Roman" w:hAnsi="Times New Roman" w:eastAsia="FangSong" w:cs="Times New Roman"/>
        </w:rPr>
        <w:t>核电荷增加引起的极化力强化与电子层数增加引起的极化力弱化恰好发生完美的代数抵偿</w:t>
      </w:r>
      <w:r>
        <w:rPr>
          <w:rFonts w:hint="eastAsia" w:ascii="Times New Roman" w:hAnsi="Times New Roman" w:eastAsia="Times New Roman" w:cs="Times New Roman"/>
        </w:rPr>
        <w:t>，</w:t>
      </w:r>
      <w:r>
        <w:rPr>
          <w:rFonts w:hint="eastAsia" w:ascii="Times New Roman" w:hAnsi="Times New Roman" w:eastAsia="FangSong" w:cs="Times New Roman"/>
        </w:rPr>
        <w:t>使得对角相邻的两种元素具有几乎相同的离子势</w:t>
      </w:r>
      <w:r>
        <w:rPr>
          <w:rFonts w:hint="eastAsia" w:ascii="Times New Roman" w:hAnsi="Times New Roman" w:eastAsia="Times New Roman" w:cs="Times New Roman"/>
        </w:rPr>
        <w:t>、</w:t>
      </w:r>
      <w:r>
        <w:rPr>
          <w:rFonts w:hint="eastAsia" w:ascii="Times New Roman" w:hAnsi="Times New Roman" w:eastAsia="FangSong" w:cs="Times New Roman"/>
        </w:rPr>
        <w:t>极化力与电负性</w:t>
      </w:r>
      <w:r>
        <w:rPr>
          <w:rFonts w:hint="eastAsia" w:ascii="Times New Roman" w:hAnsi="Times New Roman" w:eastAsia="Times New Roman" w:cs="Times New Roman"/>
        </w:rPr>
        <w:t>。</w:t>
      </w:r>
      <w:r>
        <w:rPr>
          <w:rFonts w:hint="eastAsia" w:ascii="Times New Roman" w:hAnsi="Times New Roman" w:eastAsia="FangSong" w:cs="Times New Roman"/>
        </w:rPr>
        <w:t>宏观化学表象高度一致</w:t>
      </w:r>
      <w:r>
        <w:rPr>
          <w:rFonts w:hint="eastAsia" w:ascii="Times New Roman" w:hAnsi="Times New Roman" w:eastAsia="Times New Roman" w:cs="Times New Roman"/>
        </w:rPr>
        <w:t>：</w:t>
      </w:r>
      <w:r>
        <w:rPr>
          <w:rFonts w:hint="eastAsia" w:ascii="Times New Roman" w:hAnsi="Times New Roman" w:eastAsia="FangSong" w:cs="Times New Roman"/>
        </w:rPr>
        <w:t>锂与镁的单质在空气中燃烧均特异性生成正常氧化物</w:t>
      </w:r>
      <w:r>
        <w:rPr>
          <w:rFonts w:hint="eastAsia" w:ascii="Times New Roman" w:hAnsi="Times New Roman" w:eastAsia="Times New Roman" w:cs="Times New Roman"/>
        </w:rPr>
        <w:t>（</w:t>
      </w:r>
      <m:oMath>
        <m:r>
          <m:rPr>
            <m:sty m:val="p"/>
          </m:rPr>
          <m:t>L</m:t>
        </m:r>
        <m:sSub>
          <m:e>
            <m:r>
              <m:rPr>
                <m:sty m:val="p"/>
              </m:rPr>
              <m:t>i</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M</m:t>
        </m:r>
        <m:r>
          <m:rPr>
            <m:sty m:val="p"/>
          </m:rPr>
          <m:t>g</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而非过氧化物</w:t>
      </w:r>
      <w:r>
        <w:rPr>
          <w:rFonts w:hint="eastAsia" w:ascii="Times New Roman" w:hAnsi="Times New Roman" w:eastAsia="Times New Roman" w:cs="Times New Roman"/>
        </w:rPr>
        <w:t>，</w:t>
      </w:r>
      <w:r>
        <w:rPr>
          <w:rFonts w:hint="eastAsia" w:ascii="Times New Roman" w:hAnsi="Times New Roman" w:eastAsia="FangSong" w:cs="Times New Roman"/>
        </w:rPr>
        <w:t>其碳酸盐与氟化物均难溶于水且受热极易分解</w:t>
      </w:r>
      <w:r>
        <w:rPr>
          <w:rFonts w:hint="eastAsia" w:ascii="Times New Roman" w:hAnsi="Times New Roman" w:eastAsia="Times New Roman" w:cs="Times New Roman"/>
        </w:rPr>
        <w:t>；</w:t>
      </w:r>
      <w:r>
        <w:rPr>
          <w:rFonts w:hint="eastAsia" w:ascii="Times New Roman" w:hAnsi="Times New Roman" w:eastAsia="FangSong" w:cs="Times New Roman"/>
        </w:rPr>
        <w:t>铍与铝的氧化物和氢氧化物均表现出典型的两性性质</w:t>
      </w:r>
      <w:r>
        <w:rPr>
          <w:rFonts w:hint="eastAsia" w:ascii="Times New Roman" w:hAnsi="Times New Roman" w:eastAsia="Times New Roman" w:cs="Times New Roman"/>
        </w:rPr>
        <w:t>，</w:t>
      </w:r>
      <w:r>
        <w:rPr>
          <w:rFonts w:hint="eastAsia" w:ascii="Times New Roman" w:hAnsi="Times New Roman" w:eastAsia="FangSong" w:cs="Times New Roman"/>
        </w:rPr>
        <w:t>且其无水氯化物均通过氯桥键发生二聚聚合</w:t>
      </w:r>
      <w:r>
        <w:rPr>
          <w:rFonts w:hint="eastAsia" w:ascii="Times New Roman" w:hAnsi="Times New Roman" w:eastAsia="Times New Roman" w:cs="Times New Roman"/>
        </w:rPr>
        <w:t>，</w:t>
      </w:r>
      <w:r>
        <w:rPr>
          <w:rFonts w:hint="eastAsia" w:ascii="Times New Roman" w:hAnsi="Times New Roman" w:eastAsia="FangSong" w:cs="Times New Roman"/>
        </w:rPr>
        <w:t>在有机溶剂中均可溶并展现强路易斯酸性</w:t>
      </w:r>
      <w:r>
        <w:rPr>
          <w:rFonts w:hint="eastAsia" w:ascii="Times New Roman" w:hAnsi="Times New Roman" w:eastAsia="Times New Roman" w:cs="Times New Roman"/>
        </w:rPr>
        <w:t>；</w:t>
      </w:r>
      <w:r>
        <w:rPr>
          <w:rFonts w:hint="eastAsia" w:ascii="Times New Roman" w:hAnsi="Times New Roman" w:eastAsia="FangSong" w:cs="Times New Roman"/>
        </w:rPr>
        <w:t>硼与硅的单质熔点均极高且导电性差</w:t>
      </w:r>
      <w:r>
        <w:rPr>
          <w:rFonts w:hint="eastAsia" w:ascii="Times New Roman" w:hAnsi="Times New Roman" w:eastAsia="Times New Roman" w:cs="Times New Roman"/>
        </w:rPr>
        <w:t>，</w:t>
      </w:r>
      <w:r>
        <w:rPr>
          <w:rFonts w:hint="eastAsia" w:ascii="Times New Roman" w:hAnsi="Times New Roman" w:eastAsia="FangSong" w:cs="Times New Roman"/>
        </w:rPr>
        <w:t>其最高价含氧酸均为微弱酸性</w:t>
      </w:r>
      <w:r>
        <w:rPr>
          <w:rFonts w:hint="eastAsia" w:ascii="Times New Roman" w:hAnsi="Times New Roman" w:eastAsia="Times New Roman" w:cs="Times New Roman"/>
        </w:rPr>
        <w:t>，</w:t>
      </w:r>
      <w:r>
        <w:rPr>
          <w:rFonts w:hint="eastAsia" w:ascii="Times New Roman" w:hAnsi="Times New Roman" w:eastAsia="FangSong" w:cs="Times New Roman"/>
        </w:rPr>
        <w:t>其挥发性氢化物</w:t>
      </w:r>
      <w:r>
        <w:rPr>
          <w:rFonts w:hint="eastAsia" w:ascii="Times New Roman" w:hAnsi="Times New Roman" w:eastAsia="Times New Roman" w:cs="Times New Roman"/>
        </w:rPr>
        <w:t>（</w:t>
      </w:r>
      <w:r>
        <w:rPr>
          <w:rFonts w:hint="eastAsia" w:ascii="Times New Roman" w:hAnsi="Times New Roman" w:eastAsia="FangSong" w:cs="Times New Roman"/>
        </w:rPr>
        <w:t>硼烷与硅烷</w:t>
      </w:r>
      <w:r>
        <w:rPr>
          <w:rFonts w:hint="eastAsia" w:ascii="Times New Roman" w:hAnsi="Times New Roman" w:eastAsia="Times New Roman" w:cs="Times New Roman"/>
        </w:rPr>
        <w:t>）</w:t>
      </w:r>
      <w:r>
        <w:rPr>
          <w:rFonts w:hint="eastAsia" w:ascii="Times New Roman" w:hAnsi="Times New Roman" w:eastAsia="FangSong" w:cs="Times New Roman"/>
        </w:rPr>
        <w:t>遇空气均自燃并发生强烈水解</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次级周期性</w:t>
      </w:r>
      <w:r>
        <w:rPr>
          <w:rFonts w:hint="eastAsia" w:ascii="Times New Roman" w:hAnsi="Times New Roman" w:eastAsia="Times New Roman" w:cs="Times New Roman"/>
        </w:rPr>
        <w:t>（Secondary</w:t>
      </w:r>
      <w:r>
        <w:rPr>
          <w:rFonts w:ascii="Times New Roman" w:hAnsi="Times New Roman" w:eastAsia="Times New Roman" w:cs="Times New Roman"/>
        </w:rPr>
        <w:t xml:space="preserve"> Periodicity / </w:t>
      </w:r>
      <w:r>
        <w:rPr>
          <w:rFonts w:hint="eastAsia" w:ascii="Times New Roman" w:hAnsi="Times New Roman" w:eastAsia="Times New Roman" w:cs="Times New Roman"/>
        </w:rPr>
        <w:t>d</w:t>
      </w:r>
      <w:r>
        <w:rPr>
          <w:rFonts w:hint="eastAsia" w:ascii="Times New Roman" w:hAnsi="Times New Roman" w:eastAsia="FangSong" w:cs="Times New Roman"/>
        </w:rPr>
        <w:t>区收缩</w:t>
      </w:r>
      <w:r>
        <w:rPr>
          <w:rFonts w:hint="eastAsia" w:ascii="Times New Roman" w:hAnsi="Times New Roman" w:eastAsia="Times New Roman" w:cs="Times New Roman"/>
        </w:rPr>
        <w:t>）</w:t>
      </w:r>
      <w:r>
        <w:rPr>
          <w:rFonts w:hint="eastAsia" w:ascii="Times New Roman" w:hAnsi="Times New Roman" w:eastAsia="FangSong" w:cs="Times New Roman"/>
        </w:rPr>
        <w:t>构成了第四周期非金属元素的一大显著反常</w:t>
      </w:r>
      <w:r>
        <w:rPr>
          <w:rFonts w:hint="eastAsia" w:ascii="Times New Roman" w:hAnsi="Times New Roman" w:eastAsia="Times New Roman" w:cs="Times New Roman"/>
        </w:rPr>
        <w:t>。</w:t>
      </w:r>
      <w:r>
        <w:rPr>
          <w:rFonts w:hint="eastAsia" w:ascii="Times New Roman" w:hAnsi="Times New Roman" w:eastAsia="FangSong" w:cs="Times New Roman"/>
        </w:rPr>
        <w:t>在第</w:t>
      </w:r>
      <w:r>
        <w:rPr>
          <w:rFonts w:ascii="Times New Roman" w:hAnsi="Times New Roman" w:eastAsia="Times New Roman" w:cs="Times New Roman"/>
        </w:rPr>
        <w:t xml:space="preserve"> 13 </w:t>
      </w:r>
      <w:r>
        <w:rPr>
          <w:rFonts w:hint="eastAsia" w:ascii="Times New Roman" w:hAnsi="Times New Roman" w:eastAsia="FangSong" w:cs="Times New Roman"/>
        </w:rPr>
        <w:t xml:space="preserve">族至第</w:t>
      </w:r>
      <w:r>
        <w:rPr>
          <w:rFonts w:ascii="Times New Roman" w:hAnsi="Times New Roman" w:eastAsia="Times New Roman" w:cs="Times New Roman"/>
        </w:rPr>
        <w:t xml:space="preserve"> 17 </w:t>
      </w:r>
      <w:r>
        <w:rPr>
          <w:rFonts w:hint="eastAsia" w:ascii="Times New Roman" w:hAnsi="Times New Roman" w:eastAsia="FangSong" w:cs="Times New Roman"/>
        </w:rPr>
        <w:t>族中</w:t>
      </w:r>
      <w:r>
        <w:rPr>
          <w:rFonts w:hint="eastAsia" w:ascii="Times New Roman" w:hAnsi="Times New Roman" w:eastAsia="Times New Roman" w:cs="Times New Roman"/>
        </w:rPr>
        <w:t>，</w:t>
      </w:r>
      <w:r>
        <w:rPr>
          <w:rFonts w:hint="eastAsia" w:ascii="Times New Roman" w:hAnsi="Times New Roman" w:eastAsia="FangSong" w:cs="Times New Roman"/>
        </w:rPr>
        <w:t>第四周期元素</w:t>
      </w:r>
      <w:r>
        <w:rPr>
          <w:rFonts w:hint="eastAsia" w:ascii="Times New Roman" w:hAnsi="Times New Roman" w:eastAsia="Times New Roman" w:cs="Times New Roman"/>
        </w:rPr>
        <w:t>（</w:t>
      </w:r>
      <m:oMath>
        <m:oMathPr>
          <m:ctrlPr>
            <w:rPr>
              <w:sz w:val="28"/>
              <w:szCs w:val="28"/>
            </w:rPr>
          </m:ctrlPr>
        </m:oMathPr>
        <m:r>
          <m:rPr>
            <m:sty m:val="p"/>
          </m:rPr>
          <m:t>G</m:t>
        </m:r>
        <m:r>
          <m:rPr>
            <m:sty m:val="p"/>
          </m:rPr>
          <m:t>a</m:t>
        </m:r>
        <m:r>
          <m:rPr>
            <m:sty m:val="p"/>
          </m:rPr>
          <m:t>,</m:t>
        </m:r>
        <m:r>
          <m:rPr>
            <m:sty m:val="p"/>
          </m:rPr>
          <m:t>G</m:t>
        </m:r>
        <m:r>
          <m:rPr>
            <m:sty m:val="p"/>
          </m:rPr>
          <m:t>e</m:t>
        </m:r>
        <m:r>
          <m:rPr>
            <m:sty m:val="p"/>
          </m:rPr>
          <m:t>,</m:t>
        </m:r>
        <m:r>
          <m:rPr>
            <m:sty m:val="p"/>
          </m:rPr>
          <m:t>A</m:t>
        </m:r>
        <m:r>
          <m:rPr>
            <m:sty m:val="p"/>
          </m:rPr>
          <m:t>s</m:t>
        </m:r>
        <m:r>
          <m:rPr>
            <m:sty m:val="p"/>
          </m:rPr>
          <m:t>,</m:t>
        </m:r>
        <m:r>
          <m:rPr>
            <m:sty m:val="p"/>
          </m:rPr>
          <m:t>S</m:t>
        </m:r>
        <m:r>
          <m:rPr>
            <m:sty m:val="p"/>
          </m:rPr>
          <m:t>e</m:t>
        </m:r>
        <m:r>
          <m:rPr>
            <m:sty m:val="p"/>
          </m:rPr>
          <m:t>,</m:t>
        </m:r>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的最高氧化态化合物</w:t>
      </w:r>
      <w:r>
        <w:rPr>
          <w:rFonts w:hint="eastAsia" w:ascii="Times New Roman" w:hAnsi="Times New Roman" w:eastAsia="Times New Roman" w:cs="Times New Roman"/>
        </w:rPr>
        <w:t>（</w:t>
      </w:r>
      <w:r>
        <w:rPr>
          <w:rFonts w:hint="eastAsia" w:ascii="Times New Roman" w:hAnsi="Times New Roman" w:eastAsia="FangSong" w:cs="Times New Roman"/>
        </w:rPr>
        <w:t>如高砷酸</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A</m:t>
        </m:r>
        <m:r>
          <m:rPr>
            <m:sty m:val="p"/>
          </m:rPr>
          <m:t>s</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高硒酸</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S</m:t>
        </m:r>
        <m:r>
          <m:rPr>
            <m:sty m:val="p"/>
          </m:rPr>
          <m:t>e</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高溴酸</w:t>
      </w:r>
      <w:r>
        <w:rPr>
          <w:rFonts w:ascii="Times New Roman" w:hAnsi="Times New Roman" w:eastAsia="Times New Roman" w:cs="Times New Roman"/>
        </w:rPr>
        <w:t xml:space="preserve"> </w:t>
      </w:r>
      <m:oMath>
        <m:r>
          <m:rPr>
            <m:sty m:val="p"/>
          </m:rPr>
          <m:t>H</m:t>
        </m:r>
        <m:r>
          <m:rPr>
            <m:sty m:val="p"/>
          </m:rPr>
          <m:t>B</m:t>
        </m:r>
        <m:r>
          <m:rPr>
            <m:sty m:val="p"/>
          </m:rPr>
          <m:t>r</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表现出反常的热力学不稳定性与强氧化性</w:t>
      </w:r>
      <w:r>
        <w:rPr>
          <w:rFonts w:hint="eastAsia" w:ascii="Times New Roman" w:hAnsi="Times New Roman" w:eastAsia="Times New Roman" w:cs="Times New Roman"/>
        </w:rPr>
        <w:t>；</w:t>
      </w:r>
      <w:r>
        <w:rPr>
          <w:rFonts w:hint="eastAsia" w:ascii="Times New Roman" w:hAnsi="Times New Roman" w:eastAsia="FangSong" w:cs="Times New Roman"/>
        </w:rPr>
        <w:t>相比之下</w:t>
      </w:r>
      <w:r>
        <w:rPr>
          <w:rFonts w:hint="eastAsia" w:ascii="Times New Roman" w:hAnsi="Times New Roman" w:eastAsia="Times New Roman" w:cs="Times New Roman"/>
        </w:rPr>
        <w:t>，</w:t>
      </w:r>
      <w:r>
        <w:rPr>
          <w:rFonts w:hint="eastAsia" w:ascii="Times New Roman" w:hAnsi="Times New Roman" w:eastAsia="FangSong" w:cs="Times New Roman"/>
        </w:rPr>
        <w:t>其上下相邻的第三周期同族化合物</w:t>
      </w:r>
      <w:r>
        <w:rPr>
          <w:rFonts w:hint="eastAsia" w:ascii="Times New Roman" w:hAnsi="Times New Roman" w:eastAsia="Times New Roman" w:cs="Times New Roman"/>
        </w:rPr>
        <w:t>（</w:t>
      </w:r>
      <w:r>
        <w:rPr>
          <w:rFonts w:hint="eastAsia" w:ascii="Times New Roman" w:hAnsi="Times New Roman" w:eastAsia="FangSong" w:cs="Times New Roman"/>
        </w:rPr>
        <w:t>高氯酸</w:t>
      </w:r>
      <w:r>
        <w:rPr>
          <w:rFonts w:hint="eastAsia" w:ascii="Times New Roman" w:hAnsi="Times New Roman" w:eastAsia="Times New Roman" w:cs="Times New Roman"/>
        </w:rPr>
        <w:t>、</w:t>
      </w:r>
      <w:r>
        <w:rPr>
          <w:rFonts w:hint="eastAsia" w:ascii="Times New Roman" w:hAnsi="Times New Roman" w:eastAsia="FangSong" w:cs="Times New Roman"/>
        </w:rPr>
        <w:t>高硫酸</w:t>
      </w:r>
      <w:r>
        <w:rPr>
          <w:rFonts w:hint="eastAsia" w:ascii="Times New Roman" w:hAnsi="Times New Roman" w:eastAsia="Times New Roman" w:cs="Times New Roman"/>
        </w:rPr>
        <w:t>、</w:t>
      </w:r>
      <w:r>
        <w:rPr>
          <w:rFonts w:hint="eastAsia" w:ascii="Times New Roman" w:hAnsi="Times New Roman" w:eastAsia="FangSong" w:cs="Times New Roman"/>
        </w:rPr>
        <w:t>高磷酸</w:t>
      </w:r>
      <w:r>
        <w:rPr>
          <w:rFonts w:hint="eastAsia" w:ascii="Times New Roman" w:hAnsi="Times New Roman" w:eastAsia="Times New Roman" w:cs="Times New Roman"/>
        </w:rPr>
        <w:t>）</w:t>
      </w:r>
      <w:r>
        <w:rPr>
          <w:rFonts w:hint="eastAsia" w:ascii="Times New Roman" w:hAnsi="Times New Roman" w:eastAsia="FangSong" w:cs="Times New Roman"/>
        </w:rPr>
        <w:t>与第五周期化合物</w:t>
      </w:r>
      <w:r>
        <w:rPr>
          <w:rFonts w:hint="eastAsia" w:ascii="Times New Roman" w:hAnsi="Times New Roman" w:eastAsia="Times New Roman" w:cs="Times New Roman"/>
        </w:rPr>
        <w:t>（</w:t>
      </w:r>
      <w:r>
        <w:rPr>
          <w:rFonts w:hint="eastAsia" w:ascii="Times New Roman" w:hAnsi="Times New Roman" w:eastAsia="FangSong" w:cs="Times New Roman"/>
        </w:rPr>
        <w:t>高碘酸</w:t>
      </w:r>
      <w:r>
        <w:rPr>
          <w:rFonts w:hint="eastAsia" w:ascii="Times New Roman" w:hAnsi="Times New Roman" w:eastAsia="Times New Roman" w:cs="Times New Roman"/>
        </w:rPr>
        <w:t>）</w:t>
      </w:r>
      <w:r>
        <w:rPr>
          <w:rFonts w:hint="eastAsia" w:ascii="Times New Roman" w:hAnsi="Times New Roman" w:eastAsia="FangSong" w:cs="Times New Roman"/>
        </w:rPr>
        <w:t>的最高氧化态却相对稳定得多</w:t>
      </w:r>
      <w:r>
        <w:rPr>
          <w:rFonts w:hint="eastAsia" w:ascii="Times New Roman" w:hAnsi="Times New Roman" w:eastAsia="Times New Roman" w:cs="Times New Roman"/>
        </w:rPr>
        <w:t>。</w:t>
      </w:r>
      <w:r>
        <w:rPr>
          <w:rFonts w:hint="eastAsia" w:ascii="Times New Roman" w:hAnsi="Times New Roman" w:eastAsia="FangSong" w:cs="Times New Roman"/>
        </w:rPr>
        <w:t>这一反常的微观根源在于</w:t>
      </w:r>
      <w:r>
        <w:rPr>
          <w:rFonts w:hint="eastAsia" w:ascii="Times New Roman" w:hAnsi="Times New Roman" w:eastAsia="Times New Roman" w:cs="Times New Roman"/>
        </w:rPr>
        <w:t>：</w:t>
      </w:r>
      <w:r>
        <w:rPr>
          <w:rFonts w:hint="eastAsia" w:ascii="Times New Roman" w:hAnsi="Times New Roman" w:eastAsia="FangSong" w:cs="Times New Roman"/>
        </w:rPr>
        <w:t>在第四周期主族元素之前</w:t>
      </w:r>
      <w:r>
        <w:rPr>
          <w:rFonts w:hint="eastAsia" w:ascii="Times New Roman" w:hAnsi="Times New Roman" w:eastAsia="Times New Roman" w:cs="Times New Roman"/>
        </w:rPr>
        <w:t>，</w:t>
      </w:r>
      <w:r>
        <w:rPr>
          <w:rFonts w:hint="eastAsia" w:ascii="Times New Roman" w:hAnsi="Times New Roman" w:eastAsia="FangSong" w:cs="Times New Roman"/>
        </w:rPr>
        <w:t>刚刚完成了</w:t>
      </w:r>
      <w:r>
        <w:rPr>
          <w:rFonts w:ascii="Times New Roman" w:hAnsi="Times New Roman" w:eastAsia="Times New Roman" w:cs="Times New Roman"/>
        </w:rPr>
        <w:t xml:space="preserve"> 10 </w:t>
      </w:r>
      <w:r>
        <w:rPr>
          <w:rFonts w:hint="eastAsia" w:ascii="Times New Roman" w:hAnsi="Times New Roman" w:eastAsia="FangSong" w:cs="Times New Roman"/>
        </w:rPr>
        <w:t xml:space="preserve">个内层</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轨道的首次填充</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电子发散的波函数角向形态导致其对核电荷的屏蔽能力极差</w:t>
      </w:r>
      <w:r>
        <w:rPr>
          <w:rFonts w:hint="eastAsia" w:ascii="Times New Roman" w:hAnsi="Times New Roman" w:eastAsia="Times New Roman" w:cs="Times New Roman"/>
        </w:rPr>
        <w:t>，</w:t>
      </w:r>
      <w:r>
        <w:rPr>
          <w:rFonts w:hint="eastAsia" w:ascii="Times New Roman" w:hAnsi="Times New Roman" w:eastAsia="FangSong" w:cs="Times New Roman"/>
        </w:rPr>
        <w:t>核电荷的显著增大导致有效核电荷剧烈爬升</w:t>
      </w:r>
      <w:r>
        <w:rPr>
          <w:rFonts w:hint="eastAsia" w:ascii="Times New Roman" w:hAnsi="Times New Roman" w:eastAsia="Times New Roman" w:cs="Times New Roman"/>
        </w:rPr>
        <w:t>，</w:t>
      </w:r>
      <w:r>
        <w:rPr>
          <w:rFonts w:hint="eastAsia" w:ascii="Times New Roman" w:hAnsi="Times New Roman" w:eastAsia="FangSong" w:cs="Times New Roman"/>
        </w:rPr>
        <w:t>紧随其后的外层</w:t>
      </w:r>
      <w:r>
        <w:rPr>
          <w:rFonts w:ascii="Times New Roman" w:hAnsi="Times New Roman" w:eastAsia="Times New Roman" w:cs="Times New Roman"/>
        </w:rPr>
        <w:t xml:space="preserve"> </w:t>
      </w:r>
      <m:oMath>
        <m:r>
          <m:t>4</m:t>
        </m:r>
        <m:sSup>
          <m:e>
            <m:r>
              <m:t>s</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电子云受到强烈的向心拉紧而深潜入内</w:t>
      </w:r>
      <w:r>
        <w:rPr>
          <w:rFonts w:hint="eastAsia" w:ascii="Times New Roman" w:hAnsi="Times New Roman" w:eastAsia="Times New Roman" w:cs="Times New Roman"/>
        </w:rPr>
        <w:t>，</w:t>
      </w:r>
      <w:r>
        <w:rPr>
          <w:rFonts w:hint="eastAsia" w:ascii="Times New Roman" w:hAnsi="Times New Roman" w:eastAsia="FangSong" w:cs="Times New Roman"/>
        </w:rPr>
        <w:t>形成致密的惰性价壳层</w:t>
      </w:r>
      <w:r>
        <w:rPr>
          <w:rFonts w:hint="eastAsia" w:ascii="Times New Roman" w:hAnsi="Times New Roman" w:eastAsia="Times New Roman" w:cs="Times New Roman"/>
        </w:rPr>
        <w:t>。</w:t>
      </w:r>
      <w:r>
        <w:rPr>
          <w:rFonts w:hint="eastAsia" w:ascii="Times New Roman" w:hAnsi="Times New Roman" w:eastAsia="FangSong" w:cs="Times New Roman"/>
        </w:rPr>
        <w:t>在形成最高氧化态时</w:t>
      </w:r>
      <w:r>
        <w:rPr>
          <w:rFonts w:hint="eastAsia" w:ascii="Times New Roman" w:hAnsi="Times New Roman" w:eastAsia="Times New Roman" w:cs="Times New Roman"/>
        </w:rPr>
        <w:t>，</w:t>
      </w:r>
      <w:r>
        <w:rPr>
          <w:rFonts w:hint="eastAsia" w:ascii="Times New Roman" w:hAnsi="Times New Roman" w:eastAsia="FangSong" w:cs="Times New Roman"/>
        </w:rPr>
        <w:t>必须强行激发并解开该高度收缩的</w:t>
      </w:r>
      <w:r>
        <w:rPr>
          <w:rFonts w:ascii="Times New Roman" w:hAnsi="Times New Roman" w:eastAsia="Times New Roman" w:cs="Times New Roman"/>
        </w:rPr>
        <w:t xml:space="preserve"> </w:t>
      </w:r>
      <m:oMath>
        <m:r>
          <m:t>4</m:t>
        </m:r>
        <m:sSup>
          <m:e>
            <m:r>
              <m:t>s</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电子参与成键</w:t>
      </w:r>
      <w:r>
        <w:rPr>
          <w:rFonts w:hint="eastAsia" w:ascii="Times New Roman" w:hAnsi="Times New Roman" w:eastAsia="Times New Roman" w:cs="Times New Roman"/>
        </w:rPr>
        <w:t>，</w:t>
      </w:r>
      <w:r>
        <w:rPr>
          <w:rFonts w:hint="eastAsia" w:ascii="Times New Roman" w:hAnsi="Times New Roman" w:eastAsia="FangSong" w:cs="Times New Roman"/>
        </w:rPr>
        <w:t>所付出的轨道激发能代价巨大</w:t>
      </w:r>
      <w:r>
        <w:rPr>
          <w:rFonts w:hint="eastAsia" w:ascii="Times New Roman" w:hAnsi="Times New Roman" w:eastAsia="Times New Roman" w:cs="Times New Roman"/>
        </w:rPr>
        <w:t>，</w:t>
      </w:r>
      <w:r>
        <w:rPr>
          <w:rFonts w:hint="eastAsia" w:ascii="Times New Roman" w:hAnsi="Times New Roman" w:eastAsia="FangSong" w:cs="Times New Roman"/>
        </w:rPr>
        <w:t>从而造成第四周期非金属的最高氧化态稳定性出现周期性低谷</w:t>
      </w:r>
      <w:r>
        <w:rPr>
          <w:rFonts w:hint="eastAsia" w:ascii="Times New Roman" w:hAnsi="Times New Roman" w:eastAsia="Times New Roman" w:cs="Times New Roman"/>
        </w:rPr>
        <w:t>，</w:t>
      </w:r>
      <w:r>
        <w:rPr>
          <w:rFonts w:hint="eastAsia" w:ascii="Times New Roman" w:hAnsi="Times New Roman" w:eastAsia="FangSong" w:cs="Times New Roman"/>
        </w:rPr>
        <w:t>表现出强氧化活性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惰性电子对效应</w:t>
      </w:r>
      <w:r>
        <w:rPr>
          <w:rFonts w:hint="eastAsia" w:ascii="Times New Roman" w:hAnsi="Times New Roman" w:eastAsia="Times New Roman" w:cs="Times New Roman"/>
        </w:rPr>
        <w:t>（Inert</w:t>
      </w:r>
      <w:r>
        <w:rPr>
          <w:rFonts w:ascii="Times New Roman" w:hAnsi="Times New Roman" w:eastAsia="Times New Roman" w:cs="Times New Roman"/>
        </w:rPr>
        <w:t xml:space="preserve"> Pair </w:t>
      </w:r>
      <w:r>
        <w:rPr>
          <w:rFonts w:hint="eastAsia" w:ascii="Times New Roman" w:hAnsi="Times New Roman" w:eastAsia="Times New Roman" w:cs="Times New Roman"/>
        </w:rPr>
        <w:t>Effect）</w:t>
      </w:r>
      <w:r>
        <w:rPr>
          <w:rFonts w:hint="eastAsia" w:ascii="Times New Roman" w:hAnsi="Times New Roman" w:eastAsia="FangSong" w:cs="Times New Roman"/>
        </w:rPr>
        <w:t>支配了重金属主族元素的氧化态稳定性</w:t>
      </w:r>
      <w:r>
        <w:rPr>
          <w:rFonts w:hint="eastAsia" w:ascii="Times New Roman" w:hAnsi="Times New Roman" w:eastAsia="Times New Roman" w:cs="Times New Roman"/>
        </w:rPr>
        <w:t>。</w:t>
      </w:r>
      <w:r>
        <w:rPr>
          <w:rFonts w:hint="eastAsia" w:ascii="Times New Roman" w:hAnsi="Times New Roman" w:eastAsia="FangSong" w:cs="Times New Roman"/>
        </w:rPr>
        <w:t>在周期表第</w:t>
      </w:r>
      <w:r>
        <w:rPr>
          <w:rFonts w:ascii="Times New Roman" w:hAnsi="Times New Roman" w:eastAsia="Times New Roman" w:cs="Times New Roman"/>
        </w:rPr>
        <w:t xml:space="preserve"> 13 </w:t>
      </w:r>
      <w:r>
        <w:rPr>
          <w:rFonts w:hint="eastAsia" w:ascii="Times New Roman" w:hAnsi="Times New Roman" w:eastAsia="FangSong" w:cs="Times New Roman"/>
        </w:rPr>
        <w:t xml:space="preserve">族至第</w:t>
      </w:r>
      <w:r>
        <w:rPr>
          <w:rFonts w:ascii="Times New Roman" w:hAnsi="Times New Roman" w:eastAsia="Times New Roman" w:cs="Times New Roman"/>
        </w:rPr>
        <w:t xml:space="preserve"> 15 </w:t>
      </w:r>
      <w:r>
        <w:rPr>
          <w:rFonts w:hint="eastAsia" w:ascii="Times New Roman" w:hAnsi="Times New Roman" w:eastAsia="FangSong" w:cs="Times New Roman"/>
        </w:rPr>
        <w:t>族的重元素中</w:t>
      </w:r>
      <w:r>
        <w:rPr>
          <w:rFonts w:hint="eastAsia" w:ascii="Times New Roman" w:hAnsi="Times New Roman" w:eastAsia="Times New Roman" w:cs="Times New Roman"/>
        </w:rPr>
        <w:t>，</w:t>
      </w:r>
      <w:r>
        <w:rPr>
          <w:rFonts w:hint="eastAsia" w:ascii="Times New Roman" w:hAnsi="Times New Roman" w:eastAsia="FangSong" w:cs="Times New Roman"/>
        </w:rPr>
        <w:t>沿主族自上而下</w:t>
      </w:r>
      <w:r>
        <w:rPr>
          <w:rFonts w:hint="eastAsia" w:ascii="Times New Roman" w:hAnsi="Times New Roman" w:eastAsia="Times New Roman" w:cs="Times New Roman"/>
        </w:rPr>
        <w:t>，</w:t>
      </w:r>
      <w:r>
        <w:rPr>
          <w:rFonts w:hint="eastAsia" w:ascii="Times New Roman" w:hAnsi="Times New Roman" w:eastAsia="FangSong" w:cs="Times New Roman"/>
        </w:rPr>
        <w:t>元素的特征稳定氧化态由最高氧化态</w:t>
      </w:r>
      <w:r>
        <w:rPr>
          <w:rFonts w:hint="eastAsia" w:ascii="Times New Roman" w:hAnsi="Times New Roman" w:eastAsia="Times New Roman" w:cs="Times New Roman"/>
        </w:rPr>
        <w:t>（</w:t>
      </w:r>
      <w:r>
        <w:rPr>
          <w:rFonts w:hint="eastAsia" w:ascii="Times New Roman" w:hAnsi="Times New Roman" w:eastAsia="FangSong" w:cs="Times New Roman"/>
        </w:rPr>
        <w:t>族价</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w:t>
      </w:r>
      <w:r>
        <w:rPr>
          <w:rFonts w:hint="eastAsia" w:ascii="Times New Roman" w:hAnsi="Times New Roman" w:eastAsia="FangSong" w:cs="Times New Roman"/>
        </w:rPr>
        <w:t>戏剧性地退化并锁定在低</w:t>
      </w:r>
      <w:r>
        <w:rPr>
          <w:rFonts w:ascii="Times New Roman" w:hAnsi="Times New Roman" w:eastAsia="Times New Roman" w:cs="Times New Roman"/>
        </w:rPr>
        <w:t xml:space="preserve"> 2 </w:t>
      </w:r>
      <w:r>
        <w:rPr>
          <w:rFonts w:hint="eastAsia" w:ascii="Times New Roman" w:hAnsi="Times New Roman" w:eastAsia="FangSong" w:cs="Times New Roman"/>
        </w:rPr>
        <w:t>价的氧化态</w:t>
      </w:r>
      <w:r>
        <w:rPr>
          <w:rFonts w:hint="eastAsia" w:ascii="Times New Roman" w:hAnsi="Times New Roman" w:eastAsia="Times New Roman" w:cs="Times New Roman"/>
        </w:rPr>
        <w:t>（</w:t>
      </w:r>
      <m:oMath>
        <m:r>
          <m:t>N</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13 </w:t>
      </w:r>
      <w:r>
        <w:rPr>
          <w:rFonts w:hint="eastAsia" w:ascii="Times New Roman" w:hAnsi="Times New Roman" w:eastAsia="FangSong" w:cs="Times New Roman"/>
        </w:rPr>
        <w:t>族的铊</w:t>
      </w:r>
      <w:r>
        <w:rPr>
          <w:rFonts w:hint="eastAsia" w:ascii="Times New Roman" w:hAnsi="Times New Roman" w:eastAsia="Times New Roman" w:cs="Times New Roman"/>
        </w:rPr>
        <w:t>（Tl）</w:t>
      </w:r>
      <w:r>
        <w:rPr>
          <w:rFonts w:hint="eastAsia" w:ascii="Times New Roman" w:hAnsi="Times New Roman" w:eastAsia="FangSong" w:cs="Times New Roman"/>
        </w:rPr>
        <w:t>最稳定氧化态为</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价而非</w:t>
      </w:r>
      <w:r>
        <w:rPr>
          <w:rFonts w:ascii="Times New Roman" w:hAnsi="Times New Roman" w:eastAsia="Times New Roman" w:cs="Times New Roman"/>
        </w:rPr>
        <w:t xml:space="preserve"> </w:t>
      </w:r>
      <m:oMath>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m:oMath>
        <m:oMathPr>
          <m:ctrlPr>
            <w:rPr>
              <w:sz w:val="28"/>
              <w:szCs w:val="28"/>
            </w:rPr>
          </m:ctrlPr>
        </m:oMathPr>
        <m:r>
          <m:rPr>
            <m:sty m:val="p"/>
          </m:rPr>
          <m:t>T</m:t>
        </m:r>
        <m:r>
          <m:rPr>
            <m:sty m:val="p"/>
          </m:rPr>
          <m:t>l</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具有强氧化性</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14 </w:t>
      </w:r>
      <w:r>
        <w:rPr>
          <w:rFonts w:hint="eastAsia" w:ascii="Times New Roman" w:hAnsi="Times New Roman" w:eastAsia="FangSong" w:cs="Times New Roman"/>
        </w:rPr>
        <w:t>族的铅</w:t>
      </w:r>
      <w:r>
        <w:rPr>
          <w:rFonts w:hint="eastAsia" w:ascii="Times New Roman" w:hAnsi="Times New Roman" w:eastAsia="Times New Roman" w:cs="Times New Roman"/>
        </w:rPr>
        <w:t>（Pb）</w:t>
      </w:r>
      <w:r>
        <w:rPr>
          <w:rFonts w:hint="eastAsia" w:ascii="Times New Roman" w:hAnsi="Times New Roman" w:eastAsia="FangSong" w:cs="Times New Roman"/>
        </w:rPr>
        <w:t>最稳定氧化态为</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价而非</w:t>
      </w:r>
      <w:r>
        <w:rPr>
          <w:rFonts w:ascii="Times New Roman" w:hAnsi="Times New Roman" w:eastAsia="Times New Roman" w:cs="Times New Roman"/>
        </w:rPr>
        <w:t xml:space="preserve"> </w:t>
      </w:r>
      <m:oMath>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二氧化铅</w:t>
      </w:r>
      <w:r>
        <w:rPr>
          <w:rFonts w:ascii="Times New Roman" w:hAnsi="Times New Roman" w:eastAsia="Times New Roman" w:cs="Times New Roman"/>
        </w:rPr>
        <w:t xml:space="preserve"> </w:t>
      </w:r>
      <m:oMath>
        <m:r>
          <m:rPr>
            <m:sty m:val="p"/>
          </m:rPr>
          <m:t>P</m:t>
        </m:r>
        <m:r>
          <m:rPr>
            <m:sty m:val="p"/>
          </m:rPr>
          <m:t>b</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成为强氧化剂</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15 </w:t>
      </w:r>
      <w:r>
        <w:rPr>
          <w:rFonts w:hint="eastAsia" w:ascii="Times New Roman" w:hAnsi="Times New Roman" w:eastAsia="FangSong" w:cs="Times New Roman"/>
        </w:rPr>
        <w:t>族的铋</w:t>
      </w:r>
      <w:r>
        <w:rPr>
          <w:rFonts w:hint="eastAsia" w:ascii="Times New Roman" w:hAnsi="Times New Roman" w:eastAsia="Times New Roman" w:cs="Times New Roman"/>
        </w:rPr>
        <w:t>（Bi）</w:t>
      </w:r>
      <w:r>
        <w:rPr>
          <w:rFonts w:hint="eastAsia" w:ascii="Times New Roman" w:hAnsi="Times New Roman" w:eastAsia="FangSong" w:cs="Times New Roman"/>
        </w:rPr>
        <w:t>最稳定氧化态为</w:t>
      </w:r>
      <w:r>
        <w:rPr>
          <w:rFonts w:ascii="Times New Roman" w:hAnsi="Times New Roman" w:eastAsia="Times New Roman" w:cs="Times New Roman"/>
        </w:rPr>
        <w:t xml:space="preserve"> </w:t>
      </w:r>
      <m:oMath>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价而非</w:t>
      </w:r>
      <w:r>
        <w:rPr>
          <w:rFonts w:ascii="Times New Roman" w:hAnsi="Times New Roman" w:eastAsia="Times New Roman" w:cs="Times New Roman"/>
        </w:rPr>
        <w:t xml:space="preserve"> </w:t>
      </w:r>
      <m:oMath>
        <m:r>
          <m:rPr>
            <m:sty m:val="p"/>
          </m:rPr>
          <m:t>+</m:t>
        </m:r>
        <m:r>
          <m:t>5</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铋酸钠</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B</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是化学界著名的极强氧化剂</w:t>
      </w:r>
      <w:r>
        <w:rPr>
          <w:rFonts w:hint="eastAsia" w:ascii="Times New Roman" w:hAnsi="Times New Roman" w:eastAsia="Times New Roman" w:cs="Times New Roman"/>
        </w:rPr>
        <w:t>。</w:t>
      </w:r>
      <w:r>
        <w:rPr>
          <w:rFonts w:hint="eastAsia" w:ascii="Times New Roman" w:hAnsi="Times New Roman" w:eastAsia="FangSong" w:cs="Times New Roman"/>
        </w:rPr>
        <w:t>该效应由热力学成键能量差与微观相对论效应共同铸就</w:t>
      </w:r>
      <w:r>
        <w:rPr>
          <w:rFonts w:hint="eastAsia" w:ascii="Times New Roman" w:hAnsi="Times New Roman" w:eastAsia="Times New Roman" w:cs="Times New Roman"/>
        </w:rPr>
        <w:t>：</w:t>
      </w:r>
      <w:r>
        <w:rPr>
          <w:rFonts w:hint="eastAsia" w:ascii="Times New Roman" w:hAnsi="Times New Roman" w:eastAsia="FangSong" w:cs="Times New Roman"/>
        </w:rPr>
        <w:t>一方面</w:t>
      </w:r>
      <w:r>
        <w:rPr>
          <w:rFonts w:hint="eastAsia" w:ascii="Times New Roman" w:hAnsi="Times New Roman" w:eastAsia="Times New Roman" w:cs="Times New Roman"/>
        </w:rPr>
        <w:t>，</w:t>
      </w:r>
      <w:r>
        <w:rPr>
          <w:rFonts w:hint="eastAsia" w:ascii="Times New Roman" w:hAnsi="Times New Roman" w:eastAsia="FangSong" w:cs="Times New Roman"/>
        </w:rPr>
        <w:t>重原子的共价半径巨大</w:t>
      </w:r>
      <w:r>
        <w:rPr>
          <w:rFonts w:hint="eastAsia" w:ascii="Times New Roman" w:hAnsi="Times New Roman" w:eastAsia="Times New Roman" w:cs="Times New Roman"/>
        </w:rPr>
        <w:t>，</w:t>
      </w:r>
      <w:r>
        <w:rPr>
          <w:rFonts w:hint="eastAsia" w:ascii="Times New Roman" w:hAnsi="Times New Roman" w:eastAsia="FangSong" w:cs="Times New Roman"/>
        </w:rPr>
        <w:t>重元素之间形成的化学键键能随着原子核间距增大而大幅度衰减</w:t>
      </w:r>
      <w:r>
        <w:rPr>
          <w:rFonts w:hint="eastAsia" w:ascii="Times New Roman" w:hAnsi="Times New Roman" w:eastAsia="Times New Roman" w:cs="Times New Roman"/>
        </w:rPr>
        <w:t>，</w:t>
      </w:r>
      <w:r>
        <w:rPr>
          <w:rFonts w:hint="eastAsia" w:ascii="Times New Roman" w:hAnsi="Times New Roman" w:eastAsia="FangSong" w:cs="Times New Roman"/>
        </w:rPr>
        <w:t>成键释放的能量难以抵偿拆散</w:t>
      </w:r>
      <w:r>
        <w:rPr>
          <w:rFonts w:ascii="Times New Roman" w:hAnsi="Times New Roman" w:eastAsia="Times New Roman" w:cs="Times New Roman"/>
        </w:rPr>
        <w:t xml:space="preserve"> </w:t>
      </w:r>
      <m:oMath>
        <m:r>
          <m:t>n</m:t>
        </m:r>
        <m:sSup>
          <m:e>
            <m:r>
              <m:t>s</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电子对所需的电离与杂化激发能</w:t>
      </w:r>
      <w:r>
        <w:rPr>
          <w:rFonts w:hint="eastAsia" w:ascii="Times New Roman" w:hAnsi="Times New Roman" w:eastAsia="Times New Roman" w:cs="Times New Roman"/>
        </w:rPr>
        <w:t>；</w:t>
      </w: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hint="eastAsia" w:ascii="Times New Roman" w:hAnsi="Times New Roman" w:eastAsia="FangSong" w:cs="Times New Roman"/>
        </w:rPr>
        <w:t>相对论效应在重核</w:t>
      </w:r>
      <w:r>
        <w:rPr>
          <w:rFonts w:hint="eastAsia" w:ascii="Times New Roman" w:hAnsi="Times New Roman" w:eastAsia="Times New Roman" w:cs="Times New Roman"/>
        </w:rPr>
        <w:t>（</w:t>
      </w:r>
      <w:r>
        <w:rPr>
          <w:rFonts w:hint="eastAsia" w:ascii="Times New Roman" w:hAnsi="Times New Roman" w:eastAsia="FangSong" w:cs="Times New Roman"/>
        </w:rPr>
        <w:t>铊</w:t>
      </w:r>
      <w:r>
        <w:rPr>
          <w:rFonts w:ascii="Times New Roman" w:hAnsi="Times New Roman" w:eastAsia="Times New Roman" w:cs="Times New Roman"/>
        </w:rPr>
        <w:t xml:space="preserve"> </w:t>
      </w:r>
      <m:oMath>
        <m:r>
          <m:t>Z</m:t>
        </m:r>
        <m:r>
          <m:rPr>
            <m:sty m:val="p"/>
          </m:rPr>
          <m:t>=</m:t>
        </m:r>
        <m:r>
          <m:t>81</m:t>
        </m:r>
      </m:oMath>
      <w:r>
        <w:rPr>
          <w:rFonts w:hint="eastAsia" w:ascii="Times New Roman" w:hAnsi="Times New Roman" w:eastAsia="Times New Roman" w:cs="Times New Roman"/>
        </w:rPr>
        <w:t>、</w:t>
      </w:r>
      <w:r>
        <w:rPr>
          <w:rFonts w:hint="eastAsia" w:ascii="Times New Roman" w:hAnsi="Times New Roman" w:eastAsia="FangSong" w:cs="Times New Roman"/>
        </w:rPr>
        <w:t>铅</w:t>
      </w:r>
      <w:r>
        <w:rPr>
          <w:rFonts w:ascii="Times New Roman" w:hAnsi="Times New Roman" w:eastAsia="Times New Roman" w:cs="Times New Roman"/>
        </w:rPr>
        <w:t xml:space="preserve"> </w:t>
      </w:r>
      <m:oMath>
        <m:r>
          <m:t>Z</m:t>
        </m:r>
        <m:r>
          <m:rPr>
            <m:sty m:val="p"/>
          </m:rPr>
          <m:t>=</m:t>
        </m:r>
        <m:r>
          <m:t>82</m:t>
        </m:r>
      </m:oMath>
      <w:r>
        <w:rPr>
          <w:rFonts w:hint="eastAsia" w:ascii="Times New Roman" w:hAnsi="Times New Roman" w:eastAsia="Times New Roman" w:cs="Times New Roman"/>
        </w:rPr>
        <w:t>、</w:t>
      </w:r>
      <w:r>
        <w:rPr>
          <w:rFonts w:hint="eastAsia" w:ascii="Times New Roman" w:hAnsi="Times New Roman" w:eastAsia="FangSong" w:cs="Times New Roman"/>
        </w:rPr>
        <w:t>铋</w:t>
      </w:r>
      <w:r>
        <w:rPr>
          <w:rFonts w:ascii="Times New Roman" w:hAnsi="Times New Roman" w:eastAsia="Times New Roman" w:cs="Times New Roman"/>
        </w:rPr>
        <w:t xml:space="preserve"> </w:t>
      </w:r>
      <m:oMath>
        <m:r>
          <m:t>Z</m:t>
        </m:r>
        <m:r>
          <m:rPr>
            <m:sty m:val="p"/>
          </m:rPr>
          <m:t>=</m:t>
        </m:r>
        <m:r>
          <m:t>83</m:t>
        </m:r>
      </m:oMath>
      <w:r>
        <w:rPr>
          <w:rFonts w:hint="eastAsia" w:ascii="Times New Roman" w:hAnsi="Times New Roman" w:eastAsia="Times New Roman" w:cs="Times New Roman"/>
        </w:rPr>
        <w:t>）</w:t>
      </w:r>
      <w:r>
        <w:rPr>
          <w:rFonts w:hint="eastAsia" w:ascii="Times New Roman" w:hAnsi="Times New Roman" w:eastAsia="FangSong" w:cs="Times New Roman"/>
        </w:rPr>
        <w:t>中发挥了统治性影响</w:t>
      </w:r>
      <w:r>
        <w:rPr>
          <w:rFonts w:hint="eastAsia" w:ascii="Times New Roman" w:hAnsi="Times New Roman" w:eastAsia="Times New Roman" w:cs="Times New Roman"/>
        </w:rPr>
        <w:t>，</w:t>
      </w:r>
      <w:r>
        <w:rPr>
          <w:rFonts w:hint="eastAsia" w:ascii="Times New Roman" w:hAnsi="Times New Roman" w:eastAsia="FangSong" w:cs="Times New Roman"/>
        </w:rPr>
        <w:t>内层电子的相对论质量增加导致玻尔半径发生直接相对论收缩</w:t>
      </w:r>
      <w:r>
        <w:rPr>
          <w:rFonts w:hint="eastAsia" w:ascii="Times New Roman" w:hAnsi="Times New Roman" w:eastAsia="Times New Roman" w:cs="Times New Roman"/>
        </w:rPr>
        <w:t>，</w:t>
      </w:r>
      <w:r>
        <w:rPr>
          <w:rFonts w:hint="eastAsia" w:ascii="Times New Roman" w:hAnsi="Times New Roman" w:eastAsia="FangSong" w:cs="Times New Roman"/>
        </w:rPr>
        <w:t>使得穿透力极强的</w:t>
      </w:r>
      <w:r>
        <w:rPr>
          <w:rFonts w:ascii="Times New Roman" w:hAnsi="Times New Roman" w:eastAsia="Times New Roman" w:cs="Times New Roman"/>
        </w:rPr>
        <w:t xml:space="preserve"> </w:t>
      </w:r>
      <m:oMath>
        <m:r>
          <m:t>6</m:t>
        </m:r>
        <m:r>
          <m:t>s</m:t>
        </m:r>
      </m:oMath>
      <w:r>
        <w:rPr>
          <w:rFonts w:ascii="Times New Roman" w:hAnsi="Times New Roman" w:eastAsia="Times New Roman" w:cs="Times New Roman"/>
        </w:rPr>
        <w:t xml:space="preserve"> </w:t>
      </w:r>
      <w:r>
        <w:rPr>
          <w:rFonts w:hint="eastAsia" w:ascii="Times New Roman" w:hAnsi="Times New Roman" w:eastAsia="FangSong" w:cs="Times New Roman"/>
        </w:rPr>
        <w:t>轨道发生强烈的径向收缩与能量深潜</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m:oMath>
        <m:r>
          <m:t>6</m:t>
        </m:r>
        <m:sSup>
          <m:e>
            <m:r>
              <m:t>s</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电子被深锁在能量深井之中难以参与任何共价重叠</w:t>
      </w:r>
      <w:r>
        <w:rPr>
          <w:rFonts w:hint="eastAsia" w:ascii="Times New Roman" w:hAnsi="Times New Roman" w:eastAsia="Times New Roman" w:cs="Times New Roman"/>
        </w:rPr>
        <w:t>，</w:t>
      </w:r>
      <w:r>
        <w:rPr>
          <w:rFonts w:hint="eastAsia" w:ascii="Times New Roman" w:hAnsi="Times New Roman" w:eastAsia="FangSong" w:cs="Times New Roman"/>
        </w:rPr>
        <w:t>在化学反应中表现出化学惰性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相对论效应在过渡金属体系中同样引发了特殊的物理化学变化</w:t>
      </w:r>
      <w:r>
        <w:rPr>
          <w:rFonts w:hint="eastAsia" w:ascii="Times New Roman" w:hAnsi="Times New Roman" w:eastAsia="Times New Roman" w:cs="Times New Roman"/>
        </w:rPr>
        <w:t>。</w:t>
      </w:r>
      <w:r>
        <w:rPr>
          <w:rFonts w:hint="eastAsia" w:ascii="Times New Roman" w:hAnsi="Times New Roman" w:eastAsia="FangSong" w:cs="Times New Roman"/>
        </w:rPr>
        <w:t>直接相对论收缩作用于所有球对称或高穿透的</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使其轨道收缩并稳定化</w:t>
      </w:r>
      <w:r>
        <w:rPr>
          <w:rFonts w:hint="eastAsia" w:ascii="Times New Roman" w:hAnsi="Times New Roman" w:eastAsia="Times New Roman" w:cs="Times New Roman"/>
        </w:rPr>
        <w:t>；</w:t>
      </w:r>
      <w:r>
        <w:rPr>
          <w:rFonts w:hint="eastAsia" w:ascii="Times New Roman" w:hAnsi="Times New Roman" w:eastAsia="FangSong" w:cs="Times New Roman"/>
        </w:rPr>
        <w:t>而弥散的</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w:t>
      </w:r>
      <m:oMath>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轨道则由于内层</w:t>
      </w:r>
      <w:r>
        <w:rPr>
          <w:rFonts w:ascii="Times New Roman" w:hAnsi="Times New Roman" w:eastAsia="Times New Roman" w:cs="Times New Roman"/>
        </w:rPr>
        <w:t xml:space="preserve"> </w:t>
      </w:r>
      <m:oMath>
        <m:r>
          <m:t>s</m:t>
        </m:r>
        <m:r>
          <m:rPr>
            <m:sty m:val="p"/>
          </m:rPr>
          <m:t>,</m:t>
        </m:r>
        <m:r>
          <m:t>p</m:t>
        </m:r>
      </m:oMath>
      <w:r>
        <w:rPr>
          <w:rFonts w:ascii="Times New Roman" w:hAnsi="Times New Roman" w:eastAsia="Times New Roman" w:cs="Times New Roman"/>
        </w:rPr>
        <w:t xml:space="preserve"> </w:t>
      </w:r>
      <w:r>
        <w:rPr>
          <w:rFonts w:hint="eastAsia" w:ascii="Times New Roman" w:hAnsi="Times New Roman" w:eastAsia="FangSong" w:cs="Times New Roman"/>
        </w:rPr>
        <w:t>轨道的收缩而受到更强的电荷屏蔽</w:t>
      </w:r>
      <w:r>
        <w:rPr>
          <w:rFonts w:hint="eastAsia" w:ascii="Times New Roman" w:hAnsi="Times New Roman" w:eastAsia="Times New Roman" w:cs="Times New Roman"/>
        </w:rPr>
        <w:t>，</w:t>
      </w:r>
      <w:r>
        <w:rPr>
          <w:rFonts w:hint="eastAsia" w:ascii="Times New Roman" w:hAnsi="Times New Roman" w:eastAsia="FangSong" w:cs="Times New Roman"/>
        </w:rPr>
        <w:t>间接地发生相对论能级上浮与径向空间扩张</w:t>
      </w:r>
      <w:r>
        <w:rPr>
          <w:rFonts w:hint="eastAsia" w:ascii="Times New Roman" w:hAnsi="Times New Roman" w:eastAsia="Times New Roman" w:cs="Times New Roman"/>
        </w:rPr>
        <w:t>。</w:t>
      </w:r>
      <w:r>
        <w:rPr>
          <w:rFonts w:hint="eastAsia" w:ascii="Times New Roman" w:hAnsi="Times New Roman" w:eastAsia="FangSong" w:cs="Times New Roman"/>
        </w:rPr>
        <w:t>这直接解释了宏观物质世界中的诸多现象</w:t>
      </w:r>
      <w:r>
        <w:rPr>
          <w:rFonts w:hint="eastAsia" w:ascii="Times New Roman" w:hAnsi="Times New Roman" w:eastAsia="Times New Roman" w:cs="Times New Roman"/>
        </w:rPr>
        <w:t>：</w:t>
      </w:r>
      <w:r>
        <w:rPr>
          <w:rFonts w:hint="eastAsia" w:ascii="Times New Roman" w:hAnsi="Times New Roman" w:eastAsia="FangSong" w:cs="Times New Roman"/>
        </w:rPr>
        <w:t>其一</w:t>
      </w:r>
      <w:r>
        <w:rPr>
          <w:rFonts w:hint="eastAsia" w:ascii="Times New Roman" w:hAnsi="Times New Roman" w:eastAsia="Times New Roman" w:cs="Times New Roman"/>
        </w:rPr>
        <w:t>，</w:t>
      </w:r>
      <w:r>
        <w:rPr>
          <w:rFonts w:hint="eastAsia" w:ascii="Times New Roman" w:hAnsi="Times New Roman" w:eastAsia="FangSong" w:cs="Times New Roman"/>
        </w:rPr>
        <w:t>黄金的特异金黄色泽</w:t>
      </w:r>
      <w:r>
        <w:rPr>
          <w:rFonts w:hint="eastAsia" w:ascii="Times New Roman" w:hAnsi="Times New Roman" w:eastAsia="Times New Roman" w:cs="Times New Roman"/>
        </w:rPr>
        <w:t>，</w:t>
      </w:r>
      <w:r>
        <w:rPr>
          <w:rFonts w:hint="eastAsia" w:ascii="Times New Roman" w:hAnsi="Times New Roman" w:eastAsia="FangSong" w:cs="Times New Roman"/>
        </w:rPr>
        <w:t>金原子</w:t>
      </w:r>
      <w:r>
        <w:rPr>
          <w:rFonts w:hint="eastAsia" w:ascii="Times New Roman" w:hAnsi="Times New Roman" w:eastAsia="Times New Roman" w:cs="Times New Roman"/>
        </w:rPr>
        <w:t>（</w:t>
      </w:r>
      <m:oMath>
        <m:r>
          <m:t>Z</m:t>
        </m:r>
        <m:r>
          <m:rPr>
            <m:sty m:val="p"/>
          </m:rPr>
          <m:t>=</m:t>
        </m:r>
        <m:r>
          <m:t>79</m:t>
        </m:r>
      </m:oMath>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w:t>
      </w:r>
      <m:oMath>
        <m:r>
          <m:t>6</m:t>
        </m:r>
        <m:r>
          <m:t>s</m:t>
        </m:r>
      </m:oMath>
      <w:r>
        <w:rPr>
          <w:rFonts w:ascii="Times New Roman" w:hAnsi="Times New Roman" w:eastAsia="Times New Roman" w:cs="Times New Roman"/>
        </w:rPr>
        <w:t xml:space="preserve"> </w:t>
      </w:r>
      <w:r>
        <w:rPr>
          <w:rFonts w:hint="eastAsia" w:ascii="Times New Roman" w:hAnsi="Times New Roman" w:eastAsia="FangSong" w:cs="Times New Roman"/>
        </w:rPr>
        <w:t>轨道相对论收缩深潜</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5</m:t>
        </m:r>
        <m:r>
          <m:t>d</m:t>
        </m:r>
      </m:oMath>
      <w:r>
        <w:rPr>
          <w:rFonts w:ascii="Times New Roman" w:hAnsi="Times New Roman" w:eastAsia="Times New Roman" w:cs="Times New Roman"/>
        </w:rPr>
        <w:t xml:space="preserve"> </w:t>
      </w:r>
      <w:r>
        <w:rPr>
          <w:rFonts w:hint="eastAsia" w:ascii="Times New Roman" w:hAnsi="Times New Roman" w:eastAsia="FangSong" w:cs="Times New Roman"/>
        </w:rPr>
        <w:t>轨道相对论上浮</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ascii="Times New Roman" w:hAnsi="Times New Roman" w:eastAsia="Times New Roman" w:cs="Times New Roman"/>
        </w:rPr>
        <w:t xml:space="preserve"> </w:t>
      </w:r>
      <m:oMath>
        <m:r>
          <m:t>5</m:t>
        </m:r>
        <m:r>
          <m:t>d</m:t>
        </m:r>
        <m:r>
          <m:rPr>
            <m:sty m:val="p"/>
          </m:rPr>
          <m:t>→</m:t>
        </m:r>
        <m:r>
          <m:t>6</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的电子跃迁能量差由常规紫外区大幅压缩至约</w:t>
      </w:r>
      <w:r>
        <w:rPr>
          <w:rFonts w:ascii="Times New Roman" w:hAnsi="Times New Roman" w:eastAsia="Times New Roman" w:cs="Times New Roman"/>
        </w:rPr>
        <w:t xml:space="preserve"> </w:t>
      </w:r>
      <m:oMath>
        <m:r>
          <m:t>2.4</m:t>
        </m:r>
        <m:r>
          <m:t> </m:t>
        </m:r>
        <m:r>
          <m:rPr>
            <m:sty m:val="p"/>
          </m:rPr>
          <m:t>e</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恰好吸收蓝紫光而反射出灿烂的金黄色</w:t>
      </w:r>
      <w:r>
        <w:rPr>
          <w:rFonts w:hint="eastAsia" w:ascii="Times New Roman" w:hAnsi="Times New Roman" w:eastAsia="Times New Roman" w:cs="Times New Roman"/>
        </w:rPr>
        <w:t>（</w:t>
      </w:r>
      <w:r>
        <w:rPr>
          <w:rFonts w:hint="eastAsia" w:ascii="Times New Roman" w:hAnsi="Times New Roman" w:eastAsia="FangSong" w:cs="Times New Roman"/>
        </w:rPr>
        <w:t>而非银白色的常见金属色泽</w:t>
      </w:r>
      <w:r>
        <w:rPr>
          <w:rFonts w:hint="eastAsia" w:ascii="Times New Roman" w:hAnsi="Times New Roman" w:eastAsia="Times New Roman" w:cs="Times New Roman"/>
        </w:rPr>
        <w:t>）；</w:t>
      </w:r>
      <w:r>
        <w:rPr>
          <w:rFonts w:hint="eastAsia" w:ascii="Times New Roman" w:hAnsi="Times New Roman" w:eastAsia="FangSong" w:cs="Times New Roman"/>
        </w:rPr>
        <w:t>其二</w:t>
      </w:r>
      <w:r>
        <w:rPr>
          <w:rFonts w:hint="eastAsia" w:ascii="Times New Roman" w:hAnsi="Times New Roman" w:eastAsia="Times New Roman" w:cs="Times New Roman"/>
        </w:rPr>
        <w:t>，</w:t>
      </w:r>
      <w:r>
        <w:rPr>
          <w:rFonts w:hint="eastAsia" w:ascii="Times New Roman" w:hAnsi="Times New Roman" w:eastAsia="FangSong" w:cs="Times New Roman"/>
        </w:rPr>
        <w:t>常温下单质汞的液态反常</w:t>
      </w:r>
      <w:r>
        <w:rPr>
          <w:rFonts w:hint="eastAsia" w:ascii="Times New Roman" w:hAnsi="Times New Roman" w:eastAsia="Times New Roman" w:cs="Times New Roman"/>
        </w:rPr>
        <w:t>，</w:t>
      </w:r>
      <w:r>
        <w:rPr>
          <w:rFonts w:hint="eastAsia" w:ascii="Times New Roman" w:hAnsi="Times New Roman" w:eastAsia="FangSong" w:cs="Times New Roman"/>
        </w:rPr>
        <w:t>汞原子</w:t>
      </w:r>
      <w:r>
        <w:rPr>
          <w:rFonts w:hint="eastAsia" w:ascii="Times New Roman" w:hAnsi="Times New Roman" w:eastAsia="Times New Roman" w:cs="Times New Roman"/>
        </w:rPr>
        <w:t>（</w:t>
      </w:r>
      <m:oMath>
        <m:r>
          <m:t>Z</m:t>
        </m:r>
        <m:r>
          <m:rPr>
            <m:sty m:val="p"/>
          </m:rPr>
          <m:t>=</m:t>
        </m:r>
        <m:r>
          <m:t>80</m:t>
        </m:r>
      </m:oMath>
      <w:r>
        <w:rPr>
          <w:rFonts w:hint="eastAsia" w:ascii="Times New Roman" w:hAnsi="Times New Roman" w:eastAsia="Times New Roman" w:cs="Times New Roman"/>
        </w:rPr>
        <w:t>）</w:t>
      </w:r>
      <w:r>
        <w:rPr>
          <w:rFonts w:hint="eastAsia" w:ascii="Times New Roman" w:hAnsi="Times New Roman" w:eastAsia="FangSong" w:cs="Times New Roman"/>
        </w:rPr>
        <w:t>具有完全充满的</w:t>
      </w:r>
      <w:r>
        <w:rPr>
          <w:rFonts w:ascii="Times New Roman" w:hAnsi="Times New Roman" w:eastAsia="Times New Roman" w:cs="Times New Roman"/>
        </w:rPr>
        <w:t xml:space="preserve"> </w:t>
      </w:r>
      <m:oMath>
        <m:r>
          <m:t>6</m:t>
        </m:r>
        <m:sSup>
          <m:e>
            <m:r>
              <m:t>s</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相对论深度下潜构型</w:t>
      </w:r>
      <w:r>
        <w:rPr>
          <w:rFonts w:hint="eastAsia" w:ascii="Times New Roman" w:hAnsi="Times New Roman" w:eastAsia="Times New Roman" w:cs="Times New Roman"/>
        </w:rPr>
        <w:t>，</w:t>
      </w:r>
      <w:r>
        <w:rPr>
          <w:rFonts w:hint="eastAsia" w:ascii="Times New Roman" w:hAnsi="Times New Roman" w:eastAsia="FangSong" w:cs="Times New Roman"/>
        </w:rPr>
        <w:t>形成了类稀有气体的封闭壳层</w:t>
      </w:r>
      <w:r>
        <w:rPr>
          <w:rFonts w:hint="eastAsia" w:ascii="Times New Roman" w:hAnsi="Times New Roman" w:eastAsia="Times New Roman" w:cs="Times New Roman"/>
        </w:rPr>
        <w:t>，</w:t>
      </w:r>
      <w:r>
        <w:rPr>
          <w:rFonts w:hint="eastAsia" w:ascii="Times New Roman" w:hAnsi="Times New Roman" w:eastAsia="FangSong" w:cs="Times New Roman"/>
        </w:rPr>
        <w:t>原子间的金属键微弱</w:t>
      </w:r>
      <w:r>
        <w:rPr>
          <w:rFonts w:hint="eastAsia" w:ascii="Times New Roman" w:hAnsi="Times New Roman" w:eastAsia="Times New Roman" w:cs="Times New Roman"/>
        </w:rPr>
        <w:t>，</w:t>
      </w:r>
      <w:r>
        <w:rPr>
          <w:rFonts w:hint="eastAsia" w:ascii="Times New Roman" w:hAnsi="Times New Roman" w:eastAsia="FangSong" w:cs="Times New Roman"/>
        </w:rPr>
        <w:t>在常温下即可被热运动克服而呈现液态流动</w:t>
      </w:r>
      <w:r>
        <w:rPr>
          <w:rFonts w:hint="eastAsia" w:ascii="Times New Roman" w:hAnsi="Times New Roman" w:eastAsia="Times New Roman" w:cs="Times New Roman"/>
        </w:rPr>
        <w:t>；</w:t>
      </w:r>
      <w:r>
        <w:rPr>
          <w:rFonts w:hint="eastAsia" w:ascii="Times New Roman" w:hAnsi="Times New Roman" w:eastAsia="FangSong" w:cs="Times New Roman"/>
        </w:rPr>
        <w:t>其三</w:t>
      </w:r>
      <w:r>
        <w:rPr>
          <w:rFonts w:hint="eastAsia" w:ascii="Times New Roman" w:hAnsi="Times New Roman" w:eastAsia="Times New Roman" w:cs="Times New Roman"/>
        </w:rPr>
        <w:t>，</w:t>
      </w:r>
      <w:r>
        <w:rPr>
          <w:rFonts w:hint="eastAsia" w:ascii="Times New Roman" w:hAnsi="Times New Roman" w:eastAsia="FangSong" w:cs="Times New Roman"/>
        </w:rPr>
        <w:t>第六周期重过渡金属高氧化态的超常稳定化</w:t>
      </w:r>
      <w:r>
        <w:rPr>
          <w:rFonts w:hint="eastAsia" w:ascii="Times New Roman" w:hAnsi="Times New Roman" w:eastAsia="Times New Roman" w:cs="Times New Roman"/>
        </w:rPr>
        <w:t>，</w:t>
      </w:r>
      <w:r>
        <w:rPr>
          <w:rFonts w:hint="eastAsia" w:ascii="Times New Roman" w:hAnsi="Times New Roman" w:eastAsia="FangSong" w:cs="Times New Roman"/>
        </w:rPr>
        <w:t>与主族惰性电子对相反</w:t>
      </w:r>
      <w:r>
        <w:rPr>
          <w:rFonts w:hint="eastAsia" w:ascii="Times New Roman" w:hAnsi="Times New Roman" w:eastAsia="Times New Roman" w:cs="Times New Roman"/>
        </w:rPr>
        <w:t>，</w:t>
      </w:r>
      <w:r>
        <w:rPr>
          <w:rFonts w:hint="eastAsia" w:ascii="Times New Roman" w:hAnsi="Times New Roman" w:eastAsia="FangSong" w:cs="Times New Roman"/>
        </w:rPr>
        <w:t>在副族重金属中</w:t>
      </w:r>
      <w:r>
        <w:rPr>
          <w:rFonts w:hint="eastAsia" w:ascii="Times New Roman" w:hAnsi="Times New Roman" w:eastAsia="Times New Roman" w:cs="Times New Roman"/>
        </w:rPr>
        <w:t>，</w:t>
      </w:r>
      <w:r>
        <w:rPr>
          <w:rFonts w:hint="eastAsia" w:ascii="Times New Roman" w:hAnsi="Times New Roman" w:eastAsia="FangSong" w:cs="Times New Roman"/>
        </w:rPr>
        <w:t>相对论膨胀使</w:t>
      </w:r>
      <w:r>
        <w:rPr>
          <w:rFonts w:ascii="Times New Roman" w:hAnsi="Times New Roman" w:eastAsia="Times New Roman" w:cs="Times New Roman"/>
        </w:rPr>
        <w:t xml:space="preserve"> </w:t>
      </w:r>
      <m:oMath>
        <m:r>
          <m:t>5</m:t>
        </m:r>
        <m:r>
          <m:t>d</m:t>
        </m:r>
      </m:oMath>
      <w:r>
        <w:rPr>
          <w:rFonts w:ascii="Times New Roman" w:hAnsi="Times New Roman" w:eastAsia="Times New Roman" w:cs="Times New Roman"/>
        </w:rPr>
        <w:t xml:space="preserve"> </w:t>
      </w:r>
      <w:r>
        <w:rPr>
          <w:rFonts w:hint="eastAsia" w:ascii="Times New Roman" w:hAnsi="Times New Roman" w:eastAsia="FangSong" w:cs="Times New Roman"/>
        </w:rPr>
        <w:t>电子更容易脱离并参与共价重叠</w:t>
      </w:r>
      <w:r>
        <w:rPr>
          <w:rFonts w:hint="eastAsia" w:ascii="Times New Roman" w:hAnsi="Times New Roman" w:eastAsia="Times New Roman" w:cs="Times New Roman"/>
        </w:rPr>
        <w:t>，</w:t>
      </w:r>
      <w:r>
        <w:rPr>
          <w:rFonts w:hint="eastAsia" w:ascii="Times New Roman" w:hAnsi="Times New Roman" w:eastAsia="FangSong" w:cs="Times New Roman"/>
        </w:rPr>
        <w:t>使得锇</w:t>
      </w:r>
      <w:r>
        <w:rPr>
          <w:rFonts w:hint="eastAsia" w:ascii="Times New Roman" w:hAnsi="Times New Roman" w:eastAsia="Times New Roman" w:cs="Times New Roman"/>
        </w:rPr>
        <w:t>（Os）</w:t>
      </w:r>
      <w:r>
        <w:rPr>
          <w:rFonts w:hint="eastAsia" w:ascii="Times New Roman" w:hAnsi="Times New Roman" w:eastAsia="FangSong" w:cs="Times New Roman"/>
        </w:rPr>
        <w:t>与铱</w:t>
      </w:r>
      <w:r>
        <w:rPr>
          <w:rFonts w:hint="eastAsia" w:ascii="Times New Roman" w:hAnsi="Times New Roman" w:eastAsia="Times New Roman" w:cs="Times New Roman"/>
        </w:rPr>
        <w:t>（Ir）</w:t>
      </w:r>
      <w:r>
        <w:rPr>
          <w:rFonts w:hint="eastAsia" w:ascii="Times New Roman" w:hAnsi="Times New Roman" w:eastAsia="FangSong" w:cs="Times New Roman"/>
        </w:rPr>
        <w:t>能够稳定存在罕见的超高氧化态</w:t>
      </w:r>
      <w:r>
        <w:rPr>
          <w:rFonts w:hint="eastAsia" w:ascii="Times New Roman" w:hAnsi="Times New Roman" w:eastAsia="Times New Roman" w:cs="Times New Roman"/>
        </w:rPr>
        <w:t>（</w:t>
      </w:r>
      <w:r>
        <w:rPr>
          <w:rFonts w:hint="eastAsia" w:ascii="Times New Roman" w:hAnsi="Times New Roman" w:eastAsia="FangSong" w:cs="Times New Roman"/>
        </w:rPr>
        <w:t>如四氧化锇</w:t>
      </w:r>
      <w:r>
        <w:rPr>
          <w:rFonts w:ascii="Times New Roman" w:hAnsi="Times New Roman" w:eastAsia="Times New Roman" w:cs="Times New Roman"/>
        </w:rPr>
        <w:t xml:space="preserve"> </w:t>
      </w:r>
      <m:oMath>
        <m:r>
          <m:rPr>
            <m:sty m:val="p"/>
          </m:rPr>
          <m:t>O</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t>8</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四氧化铱阳离子</w:t>
      </w:r>
      <w:r>
        <w:rPr>
          <w:rFonts w:ascii="Times New Roman" w:hAnsi="Times New Roman" w:eastAsia="Times New Roman" w:cs="Times New Roman"/>
        </w:rPr>
        <w:t xml:space="preserve"> </w:t>
      </w:r>
      <m:oMath>
        <m:r>
          <m:rPr>
            <m:sty m:val="p"/>
          </m:rPr>
          <m:t>I</m:t>
        </m:r>
        <m:r>
          <m:rPr>
            <m:sty m:val="p"/>
          </m:rPr>
          <m:t>r</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中铱达到显著的</w:t>
      </w:r>
      <w:r>
        <w:rPr>
          <w:rFonts w:ascii="Times New Roman" w:hAnsi="Times New Roman" w:eastAsia="Times New Roman" w:cs="Times New Roman"/>
        </w:rPr>
        <w:t xml:space="preserve"> </w:t>
      </w:r>
      <m:oMath>
        <m:r>
          <m:rPr>
            <m:sty m:val="p"/>
          </m:rPr>
          <m:t>+</m:t>
        </m:r>
        <m:r>
          <m:t>9</m:t>
        </m:r>
      </m:oMath>
      <w:r>
        <w:rPr>
          <w:rFonts w:ascii="Times New Roman" w:hAnsi="Times New Roman" w:eastAsia="Times New Roman" w:cs="Times New Roman"/>
        </w:rPr>
        <w:t xml:space="preserve"> </w:t>
      </w:r>
      <w:r>
        <w:rPr>
          <w:rFonts w:hint="eastAsia" w:ascii="Times New Roman" w:hAnsi="Times New Roman" w:eastAsia="FangSong" w:cs="Times New Roman"/>
        </w:rPr>
        <w:t>氧化态</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氢元素在周期表中的特殊地位体现了其无内层电子的物理本质</w:t>
      </w:r>
      <w:r>
        <w:rPr>
          <w:rFonts w:hint="eastAsia" w:ascii="Times New Roman" w:hAnsi="Times New Roman" w:eastAsia="Times New Roman" w:cs="Times New Roman"/>
        </w:rPr>
        <w:t>。</w:t>
      </w:r>
      <w:r>
        <w:rPr>
          <w:rFonts w:hint="eastAsia" w:ascii="Times New Roman" w:hAnsi="Times New Roman" w:eastAsia="FangSong" w:cs="Times New Roman"/>
        </w:rPr>
        <w:t>氢原子核外仅有单个</w:t>
      </w:r>
      <w:r>
        <w:rPr>
          <w:rFonts w:ascii="Times New Roman" w:hAnsi="Times New Roman" w:eastAsia="Times New Roman" w:cs="Times New Roman"/>
        </w:rPr>
        <w:t xml:space="preserve"> </w:t>
      </w:r>
      <m:oMath>
        <m:r>
          <m:t>1</m:t>
        </m:r>
        <m:sSup>
          <m:e>
            <m:r>
              <m:t>s</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缺乏任何内层封闭电子壳层对原子核的静电屏蔽</w:t>
      </w:r>
      <w:r>
        <w:rPr>
          <w:rFonts w:hint="eastAsia" w:ascii="Times New Roman" w:hAnsi="Times New Roman" w:eastAsia="Times New Roman" w:cs="Times New Roman"/>
        </w:rPr>
        <w:t>：</w:t>
      </w:r>
      <w:r>
        <w:rPr>
          <w:rFonts w:hint="eastAsia" w:ascii="Times New Roman" w:hAnsi="Times New Roman" w:eastAsia="FangSong" w:cs="Times New Roman"/>
        </w:rPr>
        <w:t>若将其置于第</w:t>
      </w:r>
      <w:r>
        <w:rPr>
          <w:rFonts w:ascii="Times New Roman" w:hAnsi="Times New Roman" w:eastAsia="Times New Roman" w:cs="Times New Roman"/>
        </w:rPr>
        <w:t xml:space="preserve"> 1 </w:t>
      </w:r>
      <w:r>
        <w:rPr>
          <w:rFonts w:hint="eastAsia" w:ascii="Times New Roman" w:hAnsi="Times New Roman" w:eastAsia="FangSong" w:cs="Times New Roman"/>
        </w:rPr>
        <w:t>族碱金属之上</w:t>
      </w:r>
      <w:r>
        <w:rPr>
          <w:rFonts w:hint="eastAsia" w:ascii="Times New Roman" w:hAnsi="Times New Roman" w:eastAsia="Times New Roman" w:cs="Times New Roman"/>
        </w:rPr>
        <w:t>，</w:t>
      </w:r>
      <w:r>
        <w:rPr>
          <w:rFonts w:hint="eastAsia" w:ascii="Times New Roman" w:hAnsi="Times New Roman" w:eastAsia="FangSong" w:cs="Times New Roman"/>
        </w:rPr>
        <w:t>其第一电离能高达</w:t>
      </w:r>
      <w:r>
        <w:rPr>
          <w:rFonts w:ascii="Times New Roman" w:hAnsi="Times New Roman" w:eastAsia="Times New Roman" w:cs="Times New Roman"/>
        </w:rPr>
        <w:t xml:space="preserve"> </w:t>
      </w:r>
      <m:oMath>
        <m:oMathPr>
          <m:ctrlPr>
            <w:rPr>
              <w:sz w:val="28"/>
              <w:szCs w:val="28"/>
            </w:rPr>
          </m:ctrlPr>
        </m:oMathPr>
        <m:r>
          <m:t>1312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远超真实碱金属</w:t>
      </w:r>
      <w:r>
        <w:rPr>
          <w:rFonts w:hint="eastAsia" w:ascii="Times New Roman" w:hAnsi="Times New Roman" w:eastAsia="Times New Roman" w:cs="Times New Roman"/>
        </w:rPr>
        <w:t>（</w:t>
      </w:r>
      <m:oMath>
        <m:oMathPr>
          <m:ctrlPr>
            <w:rPr>
              <w:sz w:val="28"/>
              <w:szCs w:val="28"/>
            </w:rPr>
          </m:ctrlPr>
        </m:oMathPr>
        <m:r>
          <m:t>400</m:t>
        </m:r>
        <m:r>
          <m:rPr>
            <m:sty m:val="p"/>
          </m:rPr>
          <m:t>∼</m:t>
        </m:r>
        <m:r>
          <m:t>500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在气相中失去电子形成裸质子</w:t>
      </w:r>
      <w:r>
        <w:rPr>
          <w:rFonts w:hint="eastAsia" w:ascii="Times New Roman" w:hAnsi="Times New Roman" w:eastAsia="Times New Roman" w:cs="Times New Roman"/>
        </w:rPr>
        <w:t>（</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的半径仅约</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15</m:t>
            </m:r>
          </m:sup>
        </m:sSup>
        <m:r>
          <m:t> </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其电荷密度是普通金属离子的数十亿倍</w:t>
      </w:r>
      <w:r>
        <w:rPr>
          <w:rFonts w:hint="eastAsia" w:ascii="Times New Roman" w:hAnsi="Times New Roman" w:eastAsia="Times New Roman" w:cs="Times New Roman"/>
        </w:rPr>
        <w:t>，</w:t>
      </w:r>
      <w:r>
        <w:rPr>
          <w:rFonts w:hint="eastAsia" w:ascii="Times New Roman" w:hAnsi="Times New Roman" w:eastAsia="FangSong" w:cs="Times New Roman"/>
        </w:rPr>
        <w:t>绝不可能在凝聚态中独立存在</w:t>
      </w:r>
      <w:r>
        <w:rPr>
          <w:rFonts w:hint="eastAsia" w:ascii="Times New Roman" w:hAnsi="Times New Roman" w:eastAsia="Times New Roman" w:cs="Times New Roman"/>
        </w:rPr>
        <w:t>，</w:t>
      </w:r>
      <w:r>
        <w:rPr>
          <w:rFonts w:hint="eastAsia" w:ascii="Times New Roman" w:hAnsi="Times New Roman" w:eastAsia="FangSong" w:cs="Times New Roman"/>
        </w:rPr>
        <w:t>必须与溶剂分子强极性结合</w:t>
      </w:r>
      <w:r>
        <w:rPr>
          <w:rFonts w:hint="eastAsia" w:ascii="Times New Roman" w:hAnsi="Times New Roman" w:eastAsia="Times New Roman" w:cs="Times New Roman"/>
        </w:rPr>
        <w:t>；</w:t>
      </w:r>
      <w:r>
        <w:rPr>
          <w:rFonts w:hint="eastAsia" w:ascii="Times New Roman" w:hAnsi="Times New Roman" w:eastAsia="FangSong" w:cs="Times New Roman"/>
        </w:rPr>
        <w:t>若将其置于第</w:t>
      </w:r>
      <w:r>
        <w:rPr>
          <w:rFonts w:ascii="Times New Roman" w:hAnsi="Times New Roman" w:eastAsia="Times New Roman" w:cs="Times New Roman"/>
        </w:rPr>
        <w:t xml:space="preserve"> 17 </w:t>
      </w:r>
      <w:r>
        <w:rPr>
          <w:rFonts w:hint="eastAsia" w:ascii="Times New Roman" w:hAnsi="Times New Roman" w:eastAsia="FangSong" w:cs="Times New Roman"/>
        </w:rPr>
        <w:t>族卤素之上</w:t>
      </w:r>
      <w:r>
        <w:rPr>
          <w:rFonts w:hint="eastAsia" w:ascii="Times New Roman" w:hAnsi="Times New Roman" w:eastAsia="Times New Roman" w:cs="Times New Roman"/>
        </w:rPr>
        <w:t>，</w:t>
      </w:r>
      <w:r>
        <w:rPr>
          <w:rFonts w:hint="eastAsia" w:ascii="Times New Roman" w:hAnsi="Times New Roman" w:eastAsia="FangSong" w:cs="Times New Roman"/>
        </w:rPr>
        <w:t>其结合电子形成氢负离子</w:t>
      </w:r>
      <w:r>
        <w:rPr>
          <w:rFonts w:hint="eastAsia" w:ascii="Times New Roman" w:hAnsi="Times New Roman" w:eastAsia="Times New Roman" w:cs="Times New Roman"/>
        </w:rPr>
        <w:t>（</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的电子亲和能仅为</w:t>
      </w:r>
      <w:r>
        <w:rPr>
          <w:rFonts w:ascii="Times New Roman" w:hAnsi="Times New Roman" w:eastAsia="Times New Roman" w:cs="Times New Roman"/>
        </w:rPr>
        <w:t xml:space="preserve"> </w:t>
      </w:r>
      <m:oMath>
        <m:oMathPr>
          <m:ctrlPr>
            <w:rPr>
              <w:sz w:val="28"/>
              <w:szCs w:val="28"/>
            </w:rPr>
          </m:ctrlPr>
        </m:oMathPr>
        <m:r>
          <m:rPr>
            <m:sty m:val="p"/>
          </m:rPr>
          <m:t>+</m:t>
        </m:r>
        <m:r>
          <m:t>73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负氢离子中两个电子共享一个核电荷</w:t>
      </w:r>
      <w:r>
        <w:rPr>
          <w:rFonts w:hint="eastAsia" w:ascii="Times New Roman" w:hAnsi="Times New Roman" w:eastAsia="Times New Roman" w:cs="Times New Roman"/>
        </w:rPr>
        <w:t>，</w:t>
      </w:r>
      <w:r>
        <w:rPr>
          <w:rFonts w:hint="eastAsia" w:ascii="Times New Roman" w:hAnsi="Times New Roman" w:eastAsia="FangSong" w:cs="Times New Roman"/>
        </w:rPr>
        <w:t>电子云松散且具有极强还原性</w:t>
      </w:r>
      <w:r>
        <w:rPr>
          <w:rFonts w:hint="eastAsia" w:ascii="Times New Roman" w:hAnsi="Times New Roman" w:eastAsia="Times New Roman" w:cs="Times New Roman"/>
        </w:rPr>
        <w:t>，</w:t>
      </w:r>
      <w:r>
        <w:rPr>
          <w:rFonts w:hint="eastAsia" w:ascii="Times New Roman" w:hAnsi="Times New Roman" w:eastAsia="FangSong" w:cs="Times New Roman"/>
        </w:rPr>
        <w:t>与具有强氧化性的卤化物截然相反</w:t>
      </w:r>
      <w:r>
        <w:rPr>
          <w:rFonts w:hint="eastAsia" w:ascii="Times New Roman" w:hAnsi="Times New Roman" w:eastAsia="Times New Roman" w:cs="Times New Roman"/>
        </w:rPr>
        <w:t>；</w:t>
      </w:r>
      <w:r>
        <w:rPr>
          <w:rFonts w:hint="eastAsia" w:ascii="Times New Roman" w:hAnsi="Times New Roman" w:eastAsia="FangSong" w:cs="Times New Roman"/>
        </w:rPr>
        <w:t>若将其置于第</w:t>
      </w:r>
      <w:r>
        <w:rPr>
          <w:rFonts w:ascii="Times New Roman" w:hAnsi="Times New Roman" w:eastAsia="Times New Roman" w:cs="Times New Roman"/>
        </w:rPr>
        <w:t xml:space="preserve"> 14 </w:t>
      </w:r>
      <w:r>
        <w:rPr>
          <w:rFonts w:hint="eastAsia" w:ascii="Times New Roman" w:hAnsi="Times New Roman" w:eastAsia="FangSong" w:cs="Times New Roman"/>
        </w:rPr>
        <w:t>族碳之上</w:t>
      </w:r>
      <w:r>
        <w:rPr>
          <w:rFonts w:hint="eastAsia" w:ascii="Times New Roman" w:hAnsi="Times New Roman" w:eastAsia="Times New Roman" w:cs="Times New Roman"/>
        </w:rPr>
        <w:t>，</w:t>
      </w:r>
      <w:r>
        <w:rPr>
          <w:rFonts w:hint="eastAsia" w:ascii="Times New Roman" w:hAnsi="Times New Roman" w:eastAsia="FangSong" w:cs="Times New Roman"/>
        </w:rPr>
        <w:t>氢原子具有半充满的价层且表现出中等的电负性</w:t>
      </w:r>
      <w:r>
        <w:rPr>
          <w:rFonts w:hint="eastAsia" w:ascii="Times New Roman" w:hAnsi="Times New Roman" w:eastAsia="Times New Roman" w:cs="Times New Roman"/>
        </w:rPr>
        <w:t>（</w:t>
      </w:r>
      <m:oMath>
        <m:oMathPr>
          <m:ctrlPr>
            <w:rPr>
              <w:sz w:val="28"/>
              <w:szCs w:val="28"/>
            </w:rPr>
          </m:ctrlPr>
        </m:oMathPr>
        <m:r>
          <m:t>χ</m:t>
        </m:r>
        <m:r>
          <m:rPr>
            <m:sty m:val="p"/>
          </m:rPr>
          <m:t>=</m:t>
        </m:r>
        <m:r>
          <m:t>2.20</m:t>
        </m:r>
      </m:oMath>
      <w:r>
        <w:rPr>
          <w:rFonts w:hint="eastAsia" w:ascii="Times New Roman" w:hAnsi="Times New Roman" w:eastAsia="Times New Roman" w:cs="Times New Roman"/>
        </w:rPr>
        <w:t>），</w:t>
      </w:r>
      <w:r>
        <w:rPr>
          <w:rFonts w:hint="eastAsia" w:ascii="Times New Roman" w:hAnsi="Times New Roman" w:eastAsia="FangSong" w:cs="Times New Roman"/>
        </w:rPr>
        <w:t>能形成丰富共价氢化物</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现代化学常将氢独立悬挂于周期表顶端</w:t>
      </w:r>
      <w:r>
        <w:rPr>
          <w:rFonts w:hint="eastAsia" w:ascii="Times New Roman" w:hAnsi="Times New Roman" w:eastAsia="Times New Roman" w:cs="Times New Roman"/>
        </w:rPr>
        <w:t>，</w:t>
      </w:r>
      <w:r>
        <w:rPr>
          <w:rFonts w:hint="eastAsia" w:ascii="Times New Roman" w:hAnsi="Times New Roman" w:eastAsia="FangSong" w:cs="Times New Roman"/>
        </w:rPr>
        <w:t>作为跨越主族的特殊基准元素</w:t>
      </w:r>
      <w:r>
        <w:rPr>
          <w:rFonts w:hint="eastAsia" w:ascii="Times New Roman" w:hAnsi="Times New Roman" w:eastAsia="Times New Roman" w:cs="Times New Roman"/>
        </w:rPr>
        <w:t>。</w:t>
      </w:r>
    </w:p>
    <w:bookmarkEnd w:id="27"/>
    <w:bookmarkStart w:id="29" w:name="课后习题"/>
    <w:p>
      <w:pPr>
        <w:pStyle w:val="Heading2"/>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 xml:space="preserve">课后习题</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1913</w:t>
      </w:r>
      <w:r>
        <w:rPr>
          <w:rFonts w:hint="eastAsia" w:ascii="Times New Roman" w:hAnsi="Times New Roman" w:eastAsia="FangSong" w:cs="Times New Roman"/>
        </w:rPr>
        <w:t>年莫塞莱发现不同金属阴极靶发射的特征</w:t>
      </w:r>
      <w:r>
        <w:rPr>
          <w:rFonts w:hint="eastAsia" w:ascii="Times New Roman" w:hAnsi="Times New Roman" w:eastAsia="Times New Roman" w:cs="Times New Roman"/>
        </w:rPr>
        <w:t>X</w:t>
      </w:r>
      <w:r>
        <w:rPr>
          <w:rFonts w:hint="eastAsia" w:ascii="Times New Roman" w:hAnsi="Times New Roman" w:eastAsia="FangSong" w:cs="Times New Roman"/>
        </w:rPr>
        <w:t>射线</w:t>
      </w:r>
      <w:r>
        <w:rPr>
          <w:rFonts w:ascii="Times New Roman" w:hAnsi="Times New Roman" w:eastAsia="Times New Roman" w:cs="Times New Roman"/>
        </w:rPr>
        <w:t xml:space="preserve"> </w:t>
      </w:r>
      <m:oMath>
        <m:sSub>
          <m:e>
            <m:r>
              <m:t>K</m:t>
            </m:r>
          </m:e>
          <m:sub>
            <m:r>
              <m:t>α</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谱线频率满足莫塞莱定律</w:t>
      </w:r>
      <w:r>
        <w:rPr>
          <w:rFonts w:ascii="Times New Roman" w:hAnsi="Times New Roman" w:eastAsia="Times New Roman" w:cs="Times New Roman"/>
        </w:rPr>
        <w:t xml:space="preserve"> </w:t>
      </w:r>
      <m:oMath>
        <m:oMathPr>
          <m:ctrlPr>
            <w:rPr>
              <w:sz w:val="28"/>
              <w:szCs w:val="28"/>
            </w:rPr>
          </m:ctrlPr>
        </m:oMathPr>
        <m:rad>
          <m:radPr>
            <m:degHide m:val="on"/>
          </m:radPr>
          <m:deg/>
          <m:e>
            <m:r>
              <m:t>ν</m:t>
            </m:r>
          </m:e>
        </m:rad>
        <m:r>
          <m:rPr>
            <m:sty m:val="p"/>
          </m:rPr>
          <m:t>=</m:t>
        </m:r>
        <m:r>
          <m:t>a</m:t>
        </m:r>
        <m:r>
          <m:rPr>
            <m:sty m:val="p"/>
          </m:rPr>
          <m:t>(</m:t>
        </m:r>
        <m:r>
          <m:t>Z</m:t>
        </m:r>
        <m:r>
          <m:rPr>
            <m:sty m:val="p"/>
          </m:rPr>
          <m:t>−</m:t>
        </m:r>
        <m:r>
          <m:t>σ</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w:t>
      </w:r>
      <m:oMath>
        <m:oMathPr>
          <m:ctrlPr>
            <w:rPr>
              <w:sz w:val="28"/>
              <w:szCs w:val="28"/>
            </w:rPr>
          </m:ctrlPr>
        </m:oMathPr>
        <m:r>
          <m:t>a</m:t>
        </m:r>
        <m:r>
          <m:rPr>
            <m:sty m:val="p"/>
          </m:rPr>
          <m:t>=</m:t>
        </m:r>
        <m:rad>
          <m:radPr>
            <m:degHide m:val="on"/>
          </m:radPr>
          <m:deg/>
          <m:e>
            <m:f>
              <m:fPr>
                <m:type m:val="bar"/>
              </m:fPr>
              <m:num>
                <m:r>
                  <m:t>3</m:t>
                </m:r>
              </m:num>
              <m:den>
                <m:r>
                  <m:t>4</m:t>
                </m:r>
              </m:den>
            </m:f>
            <m:sSub>
              <m:e>
                <m:r>
                  <m:t>R</m:t>
                </m:r>
              </m:e>
              <m:sub>
                <m:r>
                  <m:rPr>
                    <m:sty m:val="p"/>
                  </m:rPr>
                  <m:t>∞</m:t>
                </m:r>
              </m:sub>
            </m:sSub>
            <m:r>
              <m:t>c</m:t>
            </m:r>
          </m:e>
        </m:rad>
      </m:oMath>
      <w:r>
        <w:rPr>
          <w:rFonts w:hint="eastAsia" w:ascii="Times New Roman" w:hAnsi="Times New Roman" w:eastAsia="Times New Roman" w:cs="Times New Roman"/>
        </w:rPr>
        <w:t xml:space="preserve">，</w:t>
      </w:r>
      <m:oMath>
        <m:r>
          <m:t>σ</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为内层屏蔽常数</w:t>
      </w:r>
      <w:r>
        <w:rPr>
          <w:rFonts w:hint="eastAsia" w:ascii="Times New Roman" w:hAnsi="Times New Roman" w:eastAsia="Times New Roman" w:cs="Times New Roman"/>
        </w:rPr>
        <w:t>，</w:t>
      </w:r>
      <m:oMath>
        <m:oMathPr>
          <m:ctrlPr>
            <w:rPr>
              <w:sz w:val="28"/>
              <w:szCs w:val="28"/>
            </w:rPr>
          </m:ctrlPr>
        </m:oMathPr>
        <m:sSub>
          <m:e>
            <m:r>
              <m:t>R</m:t>
            </m:r>
          </m:e>
          <m:sub>
            <m:r>
              <m:rPr>
                <m:sty m:val="p"/>
              </m:rPr>
              <m:t>∞</m:t>
            </m:r>
          </m:sub>
        </m:sSub>
        <m:r>
          <m:rPr>
            <m:sty m:val="p"/>
          </m:rPr>
          <m:t>=</m:t>
        </m:r>
        <m:r>
          <m:t>1.09737</m:t>
        </m:r>
        <m:r>
          <m:rPr>
            <m:sty m:val="p"/>
          </m:rPr>
          <m:t>×</m:t>
        </m:r>
        <m:sSup>
          <m:e>
            <m:r>
              <m:t>10</m:t>
            </m:r>
          </m:e>
          <m:sup>
            <m:r>
              <m:t>7</m:t>
            </m:r>
          </m:sup>
        </m:sSup>
        <m:r>
          <m:t> </m:t>
        </m:r>
        <m:sSup>
          <m:e>
            <m:r>
              <m:rPr>
                <m:sty m:val="p"/>
              </m:rPr>
              <m:t>m</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2.998</m:t>
        </m:r>
        <m:r>
          <m:rPr>
            <m:sty m:val="p"/>
          </m:rPr>
          <m:t>×</m:t>
        </m:r>
        <m:sSup>
          <m:e>
            <m:r>
              <m:t>10</m:t>
            </m:r>
          </m:e>
          <m:sup>
            <m:r>
              <m:t>8</m:t>
            </m:r>
          </m:sup>
        </m:sSup>
        <m:r>
          <m:t> </m:t>
        </m:r>
        <m:r>
          <m:rPr>
            <m:sty m:val="p"/>
          </m:rPr>
          <m:t>m</m:t>
        </m:r>
        <m:r>
          <m:rPr>
            <m:sty m:val="p"/>
          </m:rPr>
          <m:t>⋅</m:t>
        </m:r>
        <m:sSup>
          <m:e>
            <m:r>
              <m:rPr>
                <m:sty m:val="p"/>
              </m:rPr>
              <m:t>s</m:t>
            </m:r>
          </m:e>
          <m:sup>
            <m:r>
              <m:rPr>
                <m:sty m:val="p"/>
              </m:rPr>
              <m:t>−</m:t>
            </m:r>
            <m:r>
              <m:rPr>
                <m:sty m:val="p"/>
              </m:rPr>
              <m:t>1</m:t>
            </m:r>
          </m:sup>
        </m:sSup>
      </m:oMath>
      <w:r>
        <w:rPr>
          <w:rFonts w:ascii="Times New Roman" w:hAnsi="Times New Roman" w:eastAsia="Times New Roman" w:cs="Times New Roman"/>
        </w:rPr>
        <w:t xml:space="preserve">。</w:t>
      </w:r>
    </w:p>
    <w:p>
      <w:pPr>
        <w:pStyle w:val="Compact"/>
        <w:numPr>
          <w:ilvl w:val="0"/>
          <w:numId w:val="1001"/>
        </w:numPr>
        <w:ind w:firstLine="420"/>
      </w:pPr>
      <w:r>
        <w:rPr>
          <w:rFonts w:hint="eastAsia" w:ascii="Times New Roman" w:hAnsi="Times New Roman" w:eastAsia="FangSong" w:cs="Times New Roman"/>
        </w:rPr>
        <w:t>试阐明特征</w:t>
      </w:r>
      <w:r>
        <w:rPr>
          <w:rFonts w:hint="eastAsia" w:ascii="Times New Roman" w:hAnsi="Times New Roman" w:eastAsia="Times New Roman" w:cs="Times New Roman"/>
        </w:rPr>
        <w:t>X</w:t>
      </w:r>
      <w:r>
        <w:rPr>
          <w:rFonts w:hint="eastAsia" w:ascii="Times New Roman" w:hAnsi="Times New Roman" w:eastAsia="FangSong" w:cs="Times New Roman"/>
        </w:rPr>
        <w:t>射线</w:t>
      </w:r>
      <w:r>
        <w:rPr>
          <w:rFonts w:ascii="Times New Roman" w:hAnsi="Times New Roman" w:eastAsia="Times New Roman" w:cs="Times New Roman"/>
        </w:rPr>
        <w:t xml:space="preserve"> </w:t>
      </w:r>
      <m:oMath>
        <m:sSub>
          <m:e>
            <m:r>
              <m:t>K</m:t>
            </m:r>
          </m:e>
          <m:sub>
            <m:r>
              <m:t>α</m:t>
            </m:r>
          </m:sub>
        </m:sSub>
      </m:oMath>
      <w:r>
        <w:rPr>
          <w:rFonts w:ascii="Times New Roman" w:hAnsi="Times New Roman" w:eastAsia="Times New Roman" w:cs="Times New Roman"/>
        </w:rPr>
        <w:t xml:space="preserve"> </w:t>
      </w:r>
      <w:r>
        <w:rPr>
          <w:rFonts w:hint="eastAsia" w:ascii="Times New Roman" w:hAnsi="Times New Roman" w:eastAsia="FangSong" w:cs="Times New Roman"/>
        </w:rPr>
        <w:t>谱线产生的微观跃迁过程</w:t>
      </w:r>
      <w:r>
        <w:rPr>
          <w:rFonts w:hint="eastAsia" w:ascii="Times New Roman" w:hAnsi="Times New Roman" w:eastAsia="Times New Roman" w:cs="Times New Roman"/>
        </w:rPr>
        <w:t>；</w:t>
      </w:r>
    </w:p>
    <w:p>
      <w:pPr>
        <w:pStyle w:val="Compact"/>
        <w:numPr>
          <w:ilvl w:val="0"/>
          <w:numId w:val="1001"/>
        </w:numPr>
        <w:ind w:firstLine="420"/>
      </w:pPr>
      <w:r>
        <w:rPr>
          <w:rFonts w:hint="eastAsia" w:ascii="Times New Roman" w:hAnsi="Times New Roman" w:eastAsia="FangSong" w:cs="Times New Roman"/>
        </w:rPr>
        <w:t>某未知过渡金属阴极靶经高能电子轰击后</w:t>
      </w:r>
      <w:r>
        <w:rPr>
          <w:rFonts w:hint="eastAsia" w:ascii="Times New Roman" w:hAnsi="Times New Roman" w:eastAsia="Times New Roman" w:cs="Times New Roman"/>
        </w:rPr>
        <w:t>，</w:t>
      </w:r>
      <w:r>
        <w:rPr>
          <w:rFonts w:hint="eastAsia" w:ascii="Times New Roman" w:hAnsi="Times New Roman" w:eastAsia="FangSong" w:cs="Times New Roman"/>
        </w:rPr>
        <w:t>发射出波长为</w:t>
      </w:r>
      <w:r>
        <w:rPr>
          <w:rFonts w:ascii="Times New Roman" w:hAnsi="Times New Roman" w:eastAsia="Times New Roman" w:cs="Times New Roman"/>
        </w:rPr>
        <w:t xml:space="preserve"> </w:t>
      </w:r>
      <m:oMath>
        <m:oMathPr>
          <m:ctrlPr>
            <w:rPr>
              <w:sz w:val="28"/>
              <w:szCs w:val="28"/>
            </w:rPr>
          </m:ctrlPr>
        </m:oMathPr>
        <m:r>
          <m:t>λ</m:t>
        </m:r>
        <m:r>
          <m:rPr>
            <m:sty m:val="p"/>
          </m:rPr>
          <m:t>=</m:t>
        </m:r>
        <m:r>
          <m:t>0.1542</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的高强度单色</w:t>
      </w:r>
      <w:r>
        <w:rPr>
          <w:rFonts w:ascii="Times New Roman" w:hAnsi="Times New Roman" w:eastAsia="Times New Roman" w:cs="Times New Roman"/>
        </w:rPr>
        <w:t xml:space="preserve"> </w:t>
      </w:r>
      <m:oMath>
        <m:sSub>
          <m:e>
            <m:r>
              <m:t>K</m:t>
            </m:r>
          </m:e>
          <m:sub>
            <m:r>
              <m:t>α</m:t>
            </m:r>
          </m:sub>
        </m:sSub>
      </m:oMath>
      <w:r>
        <w:rPr>
          <w:rFonts w:ascii="Times New Roman" w:hAnsi="Times New Roman" w:eastAsia="Times New Roman" w:cs="Times New Roman"/>
        </w:rPr>
        <w:t xml:space="preserve"> </w:t>
      </w:r>
      <w:r>
        <w:rPr>
          <w:rFonts w:hint="eastAsia" w:ascii="Times New Roman" w:hAnsi="Times New Roman" w:eastAsia="FangSong" w:cs="Times New Roman"/>
        </w:rPr>
        <w:t>射线</w:t>
      </w:r>
      <w:r>
        <w:rPr>
          <w:rFonts w:hint="eastAsia" w:ascii="Times New Roman" w:hAnsi="Times New Roman" w:eastAsia="Times New Roman" w:cs="Times New Roman"/>
        </w:rPr>
        <w:t>，</w:t>
      </w:r>
      <w:r>
        <w:rPr>
          <w:rFonts w:hint="eastAsia" w:ascii="Times New Roman" w:hAnsi="Times New Roman" w:eastAsia="FangSong" w:cs="Times New Roman"/>
        </w:rPr>
        <w:t>试利用莫塞莱定律计算该金属原子的核电荷数</w:t>
      </w:r>
      <w:r>
        <w:rPr>
          <w:rFonts w:ascii="Times New Roman" w:hAnsi="Times New Roman" w:eastAsia="Times New Roman" w:cs="Times New Roman"/>
        </w:rPr>
        <w:t xml:space="preserve"> </w:t>
      </w:r>
      <m:oMath>
        <m:r>
          <m:t>Z</m:t>
        </m:r>
      </m:oMath>
      <w:r>
        <w:rPr>
          <w:rFonts w:hint="eastAsia" w:ascii="Times New Roman" w:hAnsi="Times New Roman" w:eastAsia="Times New Roman" w:cs="Times New Roman"/>
        </w:rPr>
        <w:t>，</w:t>
      </w:r>
      <w:r>
        <w:rPr>
          <w:rFonts w:hint="eastAsia" w:ascii="Times New Roman" w:hAnsi="Times New Roman" w:eastAsia="FangSong" w:cs="Times New Roman"/>
        </w:rPr>
        <w:t>并指出该金属的元素符号</w:t>
      </w:r>
      <w:r>
        <w:rPr>
          <w:rFonts w:hint="eastAsia" w:ascii="Times New Roman" w:hAnsi="Times New Roman" w:eastAsia="Times New Roman" w:cs="Times New Roman"/>
        </w:rPr>
        <w:t>；</w:t>
      </w:r>
    </w:p>
    <w:p>
      <w:pPr>
        <w:pStyle w:val="Compact"/>
        <w:numPr>
          <w:ilvl w:val="0"/>
          <w:numId w:val="1001"/>
        </w:numPr>
        <w:ind w:firstLine="420"/>
      </w:pPr>
      <w:r>
        <w:rPr>
          <w:rFonts w:hint="eastAsia" w:ascii="Times New Roman" w:hAnsi="Times New Roman" w:eastAsia="FangSong" w:cs="Times New Roman"/>
        </w:rPr>
        <w:t>简述莫塞莱定律在确立元素周期表原子序数真实物理意义中的革命性贡献</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根据量子力学的构造原理与徐光宪</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0.7</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能级组划分理论</w:t>
      </w:r>
      <w:r>
        <w:rPr>
          <w:rFonts w:hint="eastAsia" w:ascii="Times New Roman" w:hAnsi="Times New Roman" w:eastAsia="Times New Roman" w:cs="Times New Roman"/>
        </w:rPr>
        <w:t>：</w:t>
      </w:r>
    </w:p>
    <w:p>
      <w:pPr>
        <w:pStyle w:val="Compact"/>
        <w:numPr>
          <w:ilvl w:val="0"/>
          <w:numId w:val="1002"/>
        </w:numPr>
        <w:ind w:firstLine="420"/>
      </w:pPr>
      <w:r>
        <w:rPr>
          <w:rFonts w:hint="eastAsia" w:ascii="Times New Roman" w:hAnsi="Times New Roman" w:eastAsia="FangSong" w:cs="Times New Roman"/>
        </w:rPr>
        <w:t>写出当前已知元素周期表前七个周期中各能级组包含的轨道类型及理论元素总容量</w:t>
      </w:r>
      <w:r>
        <w:rPr>
          <w:rFonts w:hint="eastAsia" w:ascii="Times New Roman" w:hAnsi="Times New Roman" w:eastAsia="Times New Roman" w:cs="Times New Roman"/>
        </w:rPr>
        <w:t>；</w:t>
      </w:r>
    </w:p>
    <w:p>
      <w:pPr>
        <w:pStyle w:val="Compact"/>
        <w:numPr>
          <w:ilvl w:val="0"/>
          <w:numId w:val="1002"/>
        </w:numPr>
        <w:ind w:firstLine="420"/>
      </w:pPr>
      <w:r>
        <w:rPr>
          <w:rFonts w:hint="eastAsia" w:ascii="Times New Roman" w:hAnsi="Times New Roman" w:eastAsia="FangSong" w:cs="Times New Roman"/>
        </w:rPr>
        <w:t>若未来合成了核电荷数更大的超重元素开启第八周期</w:t>
      </w:r>
      <w:r>
        <w:rPr>
          <w:rFonts w:hint="eastAsia" w:ascii="Times New Roman" w:hAnsi="Times New Roman" w:eastAsia="Times New Roman" w:cs="Times New Roman"/>
        </w:rPr>
        <w:t>，</w:t>
      </w:r>
      <w:r>
        <w:rPr>
          <w:rFonts w:hint="eastAsia" w:ascii="Times New Roman" w:hAnsi="Times New Roman" w:eastAsia="FangSong" w:cs="Times New Roman"/>
        </w:rPr>
        <w:t>根据轨道角动量量子化规则</w:t>
      </w:r>
      <w:r>
        <w:rPr>
          <w:rFonts w:hint="eastAsia" w:ascii="Times New Roman" w:hAnsi="Times New Roman" w:eastAsia="Times New Roman" w:cs="Times New Roman"/>
        </w:rPr>
        <w:t>，</w:t>
      </w:r>
      <w:r>
        <w:rPr>
          <w:rFonts w:hint="eastAsia" w:ascii="Times New Roman" w:hAnsi="Times New Roman" w:eastAsia="FangSong" w:cs="Times New Roman"/>
        </w:rPr>
        <w:t>第八周期将首次允许填充何种角量子数的新亚层</w:t>
      </w:r>
      <w:r>
        <w:rPr>
          <w:rFonts w:hint="eastAsia" w:ascii="Times New Roman" w:hAnsi="Times New Roman" w:eastAsia="Times New Roman" w:cs="Times New Roman"/>
        </w:rPr>
        <w:t>？</w:t>
      </w:r>
    </w:p>
    <w:p>
      <w:pPr>
        <w:pStyle w:val="Compact"/>
        <w:numPr>
          <w:ilvl w:val="0"/>
          <w:numId w:val="1002"/>
        </w:numPr>
        <w:ind w:firstLine="420"/>
      </w:pPr>
      <w:r>
        <w:rPr>
          <w:rFonts w:hint="eastAsia" w:ascii="Times New Roman" w:hAnsi="Times New Roman" w:eastAsia="FangSong" w:cs="Times New Roman"/>
        </w:rPr>
        <w:t>计算该新亚层所能容纳的最大电子数目</w:t>
      </w:r>
      <w:r>
        <w:rPr>
          <w:rFonts w:hint="eastAsia" w:ascii="Times New Roman" w:hAnsi="Times New Roman" w:eastAsia="Times New Roman" w:cs="Times New Roman"/>
        </w:rPr>
        <w:t>，</w:t>
      </w:r>
      <w:r>
        <w:rPr>
          <w:rFonts w:hint="eastAsia" w:ascii="Times New Roman" w:hAnsi="Times New Roman" w:eastAsia="FangSong" w:cs="Times New Roman"/>
        </w:rPr>
        <w:t>并由此推导理论上第八周期的元素总容量</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根据原子核外电子排布与周期表空间位置的拓扑对应关系</w:t>
      </w:r>
      <w:r>
        <w:rPr>
          <w:rFonts w:hint="eastAsia" w:ascii="Times New Roman" w:hAnsi="Times New Roman" w:eastAsia="Times New Roman" w:cs="Times New Roman"/>
        </w:rPr>
        <w:t>：</w:t>
      </w:r>
    </w:p>
    <w:p>
      <w:pPr>
        <w:pStyle w:val="Compact"/>
        <w:numPr>
          <w:ilvl w:val="0"/>
          <w:numId w:val="1003"/>
        </w:numPr>
        <w:ind w:firstLine="420"/>
      </w:pPr>
      <w:r>
        <w:rPr>
          <w:rFonts w:hint="eastAsia" w:ascii="Times New Roman" w:hAnsi="Times New Roman" w:eastAsia="FangSong" w:cs="Times New Roman"/>
        </w:rPr>
        <w:t xml:space="preserve">某元素的基态原子核外电子排布式为</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r</m:t>
        </m:r>
        <m:r>
          <m:rPr>
            <m:sty m:val="p"/>
          </m:rPr>
          <m:t>]</m:t>
        </m:r>
        <m:r>
          <m:t>3</m:t>
        </m:r>
        <m:sSup>
          <m:e>
            <m:r>
              <m:t>d</m:t>
            </m:r>
          </m:e>
          <m:sup>
            <m:r>
              <m:t>5</m:t>
            </m:r>
          </m:sup>
        </m:sSup>
        <m:r>
          <m:t>4</m:t>
        </m:r>
        <m:sSup>
          <m:e>
            <m:r>
              <m:t>s</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确定该元素在周期表中所处的周期</w:t>
      </w:r>
      <w:r>
        <w:rPr>
          <w:rFonts w:hint="eastAsia" w:ascii="Times New Roman" w:hAnsi="Times New Roman" w:eastAsia="Times New Roman" w:cs="Times New Roman"/>
        </w:rPr>
        <w:t>、</w:t>
      </w:r>
      <w:r>
        <w:rPr>
          <w:rFonts w:hint="eastAsia" w:ascii="Times New Roman" w:hAnsi="Times New Roman" w:eastAsia="FangSong" w:cs="Times New Roman"/>
        </w:rPr>
        <w:t>族</w:t>
      </w:r>
      <w:r>
        <w:rPr>
          <w:rFonts w:hint="eastAsia" w:ascii="Times New Roman" w:hAnsi="Times New Roman" w:eastAsia="Times New Roman" w:cs="Times New Roman"/>
        </w:rPr>
        <w:t>（IUPAC</w:t>
      </w:r>
      <w:r>
        <w:rPr>
          <w:rFonts w:ascii="Times New Roman" w:hAnsi="Times New Roman" w:eastAsia="Times New Roman" w:cs="Times New Roman"/>
        </w:rPr>
        <w:t xml:space="preserve"> 1~18 </w:t>
      </w:r>
      <w:r>
        <w:rPr>
          <w:rFonts w:hint="eastAsia" w:ascii="Times New Roman" w:hAnsi="Times New Roman" w:eastAsia="FangSong" w:cs="Times New Roman"/>
        </w:rPr>
        <w:t>族及罗马数字副族标号</w:t>
      </w:r>
      <w:r>
        <w:rPr>
          <w:rFonts w:hint="eastAsia" w:ascii="Times New Roman" w:hAnsi="Times New Roman" w:eastAsia="Times New Roman" w:cs="Times New Roman"/>
        </w:rPr>
        <w:t>）</w:t>
      </w:r>
      <w:r>
        <w:rPr>
          <w:rFonts w:hint="eastAsia" w:ascii="Times New Roman" w:hAnsi="Times New Roman" w:eastAsia="FangSong" w:cs="Times New Roman"/>
        </w:rPr>
        <w:t>以及所属的元素分区</w:t>
      </w:r>
      <w:r>
        <w:rPr>
          <w:rFonts w:hint="eastAsia" w:ascii="Times New Roman" w:hAnsi="Times New Roman" w:eastAsia="Times New Roman" w:cs="Times New Roman"/>
        </w:rPr>
        <w:t>；</w:t>
      </w:r>
    </w:p>
    <w:p>
      <w:pPr>
        <w:pStyle w:val="Compact"/>
        <w:numPr>
          <w:ilvl w:val="0"/>
          <w:numId w:val="1003"/>
        </w:numPr>
        <w:ind w:firstLine="420"/>
      </w:pPr>
      <w:r>
        <w:rPr>
          <w:rFonts w:hint="eastAsia" w:ascii="Times New Roman" w:hAnsi="Times New Roman" w:eastAsia="FangSong" w:cs="Times New Roman"/>
        </w:rPr>
        <w:t xml:space="preserve">某过渡金属在化合物中最高氧化态可达</w:t>
      </w:r>
      <w:r>
        <w:rPr>
          <w:rFonts w:ascii="Times New Roman" w:hAnsi="Times New Roman" w:eastAsia="Times New Roman" w:cs="Times New Roman"/>
        </w:rPr>
        <w:t xml:space="preserve"> </w:t>
      </w:r>
      <m:oMath>
        <m:r>
          <m:rPr>
            <m:sty m:val="p"/>
          </m:rPr>
          <m:t>+</m:t>
        </m:r>
        <m:r>
          <m:t>7</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其三价阳离子的基态价电子构型为</w:t>
      </w:r>
      <w:r>
        <w:rPr>
          <w:rFonts w:ascii="Times New Roman" w:hAnsi="Times New Roman" w:eastAsia="Times New Roman" w:cs="Times New Roman"/>
        </w:rPr>
        <w:t xml:space="preserve"> </w:t>
      </w:r>
      <m:oMath>
        <m:r>
          <m:t>3</m:t>
        </m:r>
        <m:sSup>
          <m:e>
            <m:r>
              <m:t>d</m:t>
            </m:r>
          </m:e>
          <m:sup>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写出该元素的基态原子价电子排布式及元素符号</w:t>
      </w:r>
      <w:r>
        <w:rPr>
          <w:rFonts w:hint="eastAsia" w:ascii="Times New Roman" w:hAnsi="Times New Roman" w:eastAsia="Times New Roman" w:cs="Times New Roman"/>
        </w:rPr>
        <w:t>；</w:t>
      </w:r>
    </w:p>
    <w:p>
      <w:pPr>
        <w:pStyle w:val="Compact"/>
        <w:numPr>
          <w:ilvl w:val="0"/>
          <w:numId w:val="1003"/>
        </w:numPr>
        <w:ind w:firstLine="420"/>
      </w:pPr>
      <w:r>
        <w:rPr>
          <w:rFonts w:hint="eastAsia" w:ascii="Times New Roman" w:hAnsi="Times New Roman" w:eastAsia="FangSong" w:cs="Times New Roman"/>
        </w:rPr>
        <w:t xml:space="preserve">指出第六周期第</w:t>
      </w:r>
      <w:r>
        <w:rPr>
          <w:rFonts w:ascii="Times New Roman" w:hAnsi="Times New Roman" w:eastAsia="Times New Roman" w:cs="Times New Roman"/>
        </w:rPr>
        <w:t xml:space="preserve"> 12 </w:t>
      </w:r>
      <w:r>
        <w:rPr>
          <w:rFonts w:hint="eastAsia" w:ascii="Times New Roman" w:hAnsi="Times New Roman" w:eastAsia="FangSong" w:cs="Times New Roman"/>
        </w:rPr>
        <w:t>族</w:t>
      </w:r>
      <w:r>
        <w:rPr>
          <w:rFonts w:hint="eastAsia" w:ascii="Times New Roman" w:hAnsi="Times New Roman" w:eastAsia="Times New Roman" w:cs="Times New Roman"/>
        </w:rPr>
        <w:t>（ⅡB</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元素的名称</w:t>
      </w:r>
      <w:r>
        <w:rPr>
          <w:rFonts w:hint="eastAsia" w:ascii="Times New Roman" w:hAnsi="Times New Roman" w:eastAsia="Times New Roman" w:cs="Times New Roman"/>
        </w:rPr>
        <w:t>、</w:t>
      </w:r>
      <w:r>
        <w:rPr>
          <w:rFonts w:hint="eastAsia" w:ascii="Times New Roman" w:hAnsi="Times New Roman" w:eastAsia="FangSong" w:cs="Times New Roman"/>
        </w:rPr>
        <w:t>价电子构型及其所属的分区</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原子尺寸是决定物质微观成键与凝聚态结构的关键参量</w:t>
      </w:r>
      <w:r>
        <w:rPr>
          <w:rFonts w:hint="eastAsia" w:ascii="Times New Roman" w:hAnsi="Times New Roman" w:eastAsia="Times New Roman" w:cs="Times New Roman"/>
        </w:rPr>
        <w:t>，</w:t>
      </w:r>
      <w:r>
        <w:rPr>
          <w:rFonts w:hint="eastAsia" w:ascii="Times New Roman" w:hAnsi="Times New Roman" w:eastAsia="FangSong" w:cs="Times New Roman"/>
        </w:rPr>
        <w:t>常用共价半径</w:t>
      </w:r>
      <w:r>
        <w:rPr>
          <w:rFonts w:hint="eastAsia" w:ascii="Times New Roman" w:hAnsi="Times New Roman" w:eastAsia="Times New Roman" w:cs="Times New Roman"/>
        </w:rPr>
        <w:t>、</w:t>
      </w:r>
      <w:r>
        <w:rPr>
          <w:rFonts w:hint="eastAsia" w:ascii="Times New Roman" w:hAnsi="Times New Roman" w:eastAsia="FangSong" w:cs="Times New Roman"/>
        </w:rPr>
        <w:t>范德华半径与离子半径进行刻画</w:t>
      </w:r>
      <w:r>
        <w:rPr>
          <w:rFonts w:hint="eastAsia" w:ascii="Times New Roman" w:hAnsi="Times New Roman" w:eastAsia="Times New Roman" w:cs="Times New Roman"/>
        </w:rPr>
        <w:t>：</w:t>
      </w:r>
    </w:p>
    <w:p>
      <w:pPr>
        <w:pStyle w:val="Compact"/>
        <w:numPr>
          <w:ilvl w:val="0"/>
          <w:numId w:val="1004"/>
        </w:numPr>
        <w:ind w:firstLine="420"/>
      </w:pPr>
      <w:r>
        <w:rPr>
          <w:rFonts w:hint="eastAsia" w:ascii="Times New Roman" w:hAnsi="Times New Roman" w:eastAsia="FangSong" w:cs="Times New Roman"/>
        </w:rPr>
        <w:t>简述这三种半径口径的实验测定定义与适用情境</w:t>
      </w:r>
      <w:r>
        <w:rPr>
          <w:rFonts w:hint="eastAsia" w:ascii="Times New Roman" w:hAnsi="Times New Roman" w:eastAsia="Times New Roman" w:cs="Times New Roman"/>
        </w:rPr>
        <w:t>；</w:t>
      </w:r>
    </w:p>
    <w:p>
      <w:pPr>
        <w:pStyle w:val="Compact"/>
        <w:numPr>
          <w:ilvl w:val="0"/>
          <w:numId w:val="1004"/>
        </w:numPr>
        <w:ind w:firstLine="420"/>
      </w:pPr>
      <w:r>
        <w:rPr>
          <w:rFonts w:hint="eastAsia" w:ascii="Times New Roman" w:hAnsi="Times New Roman" w:eastAsia="FangSong" w:cs="Times New Roman"/>
        </w:rPr>
        <w:t>说明为何对于同一种非金属元素</w:t>
      </w:r>
      <w:r>
        <w:rPr>
          <w:rFonts w:hint="eastAsia" w:ascii="Times New Roman" w:hAnsi="Times New Roman" w:eastAsia="Times New Roman" w:cs="Times New Roman"/>
        </w:rPr>
        <w:t>（</w:t>
      </w:r>
      <w:r>
        <w:rPr>
          <w:rFonts w:hint="eastAsia" w:ascii="Times New Roman" w:hAnsi="Times New Roman" w:eastAsia="FangSong" w:cs="Times New Roman"/>
        </w:rPr>
        <w:t>如氯</w:t>
      </w:r>
      <w:r>
        <w:rPr>
          <w:rFonts w:hint="eastAsia" w:ascii="Times New Roman" w:hAnsi="Times New Roman" w:eastAsia="Times New Roman" w:cs="Times New Roman"/>
        </w:rPr>
        <w:t>），</w:t>
      </w:r>
      <w:r>
        <w:rPr>
          <w:rFonts w:hint="eastAsia" w:ascii="Times New Roman" w:hAnsi="Times New Roman" w:eastAsia="FangSong" w:cs="Times New Roman"/>
        </w:rPr>
        <w:t>其范德华半径显著大于共价半径</w:t>
      </w:r>
      <w:r>
        <w:rPr>
          <w:rFonts w:hint="eastAsia" w:ascii="Times New Roman" w:hAnsi="Times New Roman" w:eastAsia="Times New Roman" w:cs="Times New Roman"/>
        </w:rPr>
        <w:t>；</w:t>
      </w:r>
    </w:p>
    <w:p>
      <w:pPr>
        <w:pStyle w:val="Compact"/>
        <w:numPr>
          <w:ilvl w:val="0"/>
          <w:numId w:val="1004"/>
        </w:numPr>
        <w:ind w:firstLine="420"/>
      </w:pPr>
      <w:r>
        <w:rPr>
          <w:rFonts w:hint="eastAsia" w:ascii="Times New Roman" w:hAnsi="Times New Roman" w:eastAsia="FangSong" w:cs="Times New Roman"/>
        </w:rPr>
        <w:t>在晶体学测量中</w:t>
      </w:r>
      <w:r>
        <w:rPr>
          <w:rFonts w:hint="eastAsia" w:ascii="Times New Roman" w:hAnsi="Times New Roman" w:eastAsia="Times New Roman" w:cs="Times New Roman"/>
        </w:rPr>
        <w:t>，</w:t>
      </w:r>
      <w:r>
        <w:rPr>
          <w:rFonts w:hint="eastAsia" w:ascii="Times New Roman" w:hAnsi="Times New Roman" w:eastAsia="FangSong" w:cs="Times New Roman"/>
        </w:rPr>
        <w:t>氯化钠</w:t>
      </w:r>
      <w:r>
        <w:rPr>
          <w:rFonts w:hint="eastAsia" w:ascii="Times New Roman" w:hAnsi="Times New Roman" w:eastAsia="Times New Roman" w:cs="Times New Roman"/>
        </w:rPr>
        <w:t>（</w:t>
      </w:r>
      <m:oMath>
        <m:r>
          <m:rPr>
            <m:sty m:val="p"/>
          </m:rPr>
          <m:t>N</m:t>
        </m:r>
        <m:r>
          <m:rPr>
            <m:sty m:val="p"/>
          </m:rPr>
          <m:t>a</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晶体中</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的核间接触距离反映的是哪一种半径的代数和</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rPr>
                <m:sty m:val="p"/>
              </m:rPr>
              <m:t>O</m:t>
            </m:r>
          </m:e>
          <m:sup>
            <m:r>
              <m:rPr>
                <m:sty m:val="p"/>
              </m:rPr>
              <m:t>2</m:t>
            </m:r>
            <m:r>
              <m:rPr>
                <m:sty m:val="p"/>
              </m:rPr>
              <m:t>−</m:t>
            </m:r>
          </m:sup>
        </m:sSup>
        <m:r>
          <m:rPr>
            <m:sty m:val="p"/>
          </m:rPr>
          <m:t>,</m:t>
        </m:r>
        <m:sSup>
          <m:e>
            <m:r>
              <m:rPr>
                <m:sty m:val="p"/>
              </m:rPr>
              <m:t>F</m:t>
            </m:r>
          </m:e>
          <m:sup>
            <m:r>
              <m:rPr>
                <m:sty m:val="p"/>
              </m:rPr>
              <m:t>−</m:t>
            </m:r>
          </m:sup>
        </m:sSup>
        <m:r>
          <m:rPr>
            <m:sty m:val="p"/>
          </m:rPr>
          <m:t>,</m:t>
        </m:r>
        <m:r>
          <m:rPr>
            <m:sty m:val="p"/>
          </m:rPr>
          <m:t>N</m:t>
        </m:r>
        <m:sSup>
          <m:e>
            <m:r>
              <m:rPr>
                <m:sty m:val="p"/>
              </m:rPr>
              <m:t>a</m:t>
            </m:r>
          </m:e>
          <m:sup>
            <m:r>
              <m:rPr>
                <m:sty m:val="p"/>
              </m:rPr>
              <m:t>+</m:t>
            </m:r>
          </m:sup>
        </m:sSup>
        <m:r>
          <m:rPr>
            <m:sty m:val="p"/>
          </m:rPr>
          <m:t>,</m:t>
        </m:r>
        <m:r>
          <m:rPr>
            <m:sty m:val="p"/>
          </m:rPr>
          <m:t>M</m:t>
        </m:r>
        <m:sSup>
          <m:e>
            <m:r>
              <m:rPr>
                <m:sty m:val="p"/>
              </m:rPr>
              <m:t>g</m:t>
            </m:r>
          </m:e>
          <m:sup>
            <m:r>
              <m:rPr>
                <m:sty m:val="p"/>
              </m:rPr>
              <m:t>2</m:t>
            </m:r>
            <m:r>
              <m:rPr>
                <m:sty m:val="p"/>
              </m:rPr>
              <m:t>+</m:t>
            </m:r>
          </m:sup>
        </m:sSup>
        <m:r>
          <m:rPr>
            <m:sty m:val="p"/>
          </m:rPr>
          <m:t>,</m:t>
        </m:r>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构成一组典型的</w:t>
      </w:r>
      <w:r>
        <w:rPr>
          <w:rFonts w:ascii="Times New Roman" w:hAnsi="Times New Roman" w:eastAsia="Times New Roman" w:cs="Times New Roman"/>
        </w:rPr>
        <w:t xml:space="preserve"> 10 </w:t>
      </w:r>
      <w:r>
        <w:rPr>
          <w:rFonts w:hint="eastAsia" w:ascii="Times New Roman" w:hAnsi="Times New Roman" w:eastAsia="FangSong" w:cs="Times New Roman"/>
        </w:rPr>
        <w:t>电子等电子体微粒序列</w:t>
      </w:r>
      <w:r>
        <w:rPr>
          <w:rFonts w:hint="eastAsia" w:ascii="Times New Roman" w:hAnsi="Times New Roman" w:eastAsia="Times New Roman" w:cs="Times New Roman"/>
        </w:rPr>
        <w:t>：</w:t>
      </w:r>
    </w:p>
    <w:p>
      <w:pPr>
        <w:pStyle w:val="Compact"/>
        <w:numPr>
          <w:ilvl w:val="0"/>
          <w:numId w:val="1005"/>
        </w:numPr>
        <w:ind w:firstLine="420"/>
      </w:pPr>
      <w:r>
        <w:rPr>
          <w:rFonts w:hint="eastAsia" w:ascii="Times New Roman" w:hAnsi="Times New Roman" w:eastAsia="FangSong" w:cs="Times New Roman"/>
        </w:rPr>
        <w:t xml:space="preserve">写出上述五种微粒各自的核电荷数</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以及共同的基态核外电子排布式</w:t>
      </w:r>
      <w:r>
        <w:rPr>
          <w:rFonts w:hint="eastAsia" w:ascii="Times New Roman" w:hAnsi="Times New Roman" w:eastAsia="Times New Roman" w:cs="Times New Roman"/>
        </w:rPr>
        <w:t>；</w:t>
      </w:r>
    </w:p>
    <w:p>
      <w:pPr>
        <w:pStyle w:val="Compact"/>
        <w:numPr>
          <w:ilvl w:val="0"/>
          <w:numId w:val="1005"/>
        </w:numPr>
        <w:ind w:firstLine="420"/>
      </w:pPr>
      <w:r>
        <w:rPr>
          <w:rFonts w:hint="eastAsia" w:ascii="Times New Roman" w:hAnsi="Times New Roman" w:eastAsia="FangSong" w:cs="Times New Roman"/>
        </w:rPr>
        <w:t>将这五种微粒按其晶体离子半径由大到小进行严格排序</w:t>
      </w:r>
      <w:r>
        <w:rPr>
          <w:rFonts w:hint="eastAsia" w:ascii="Times New Roman" w:hAnsi="Times New Roman" w:eastAsia="Times New Roman" w:cs="Times New Roman"/>
        </w:rPr>
        <w:t>；</w:t>
      </w:r>
    </w:p>
    <w:p>
      <w:pPr>
        <w:pStyle w:val="Compact"/>
        <w:numPr>
          <w:ilvl w:val="0"/>
          <w:numId w:val="1005"/>
        </w:numPr>
        <w:ind w:firstLine="420"/>
      </w:pPr>
      <w:r>
        <w:rPr>
          <w:rFonts w:hint="eastAsia" w:ascii="Times New Roman" w:hAnsi="Times New Roman" w:eastAsia="FangSong" w:cs="Times New Roman"/>
        </w:rPr>
        <w:t xml:space="preserve">从有效核电荷</w:t>
      </w:r>
      <w:r>
        <w:rPr>
          <w:rFonts w:ascii="Times New Roman" w:hAnsi="Times New Roman" w:eastAsia="Times New Roman" w:cs="Times New Roman"/>
        </w:rPr>
        <w:t xml:space="preserve"> </w:t>
      </w:r>
      <m:oMath>
        <m:sSup>
          <m:e>
            <m:r>
              <m:t>Z</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与微观静电引力势阱的演化角度</w:t>
      </w:r>
      <w:r>
        <w:rPr>
          <w:rFonts w:hint="eastAsia" w:ascii="Times New Roman" w:hAnsi="Times New Roman" w:eastAsia="Times New Roman" w:cs="Times New Roman"/>
        </w:rPr>
        <w:t>，</w:t>
      </w:r>
      <w:r>
        <w:rPr>
          <w:rFonts w:hint="eastAsia" w:ascii="Times New Roman" w:hAnsi="Times New Roman" w:eastAsia="FangSong" w:cs="Times New Roman"/>
        </w:rPr>
        <w:t>深入阐明该序列离子半径发生单调急剧收缩的物理本质</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第六周期的副族元素表现出著名的</w:t>
      </w:r>
      <w:r>
        <w:rPr>
          <w:rFonts w:hint="eastAsia" w:ascii="Times New Roman" w:hAnsi="Times New Roman" w:eastAsia="Times New Roman" w:cs="Times New Roman"/>
        </w:rPr>
        <w:t>“</w:t>
      </w:r>
      <w:r>
        <w:rPr>
          <w:rFonts w:hint="eastAsia" w:ascii="Times New Roman" w:hAnsi="Times New Roman" w:eastAsia="FangSong" w:cs="Times New Roman"/>
        </w:rPr>
        <w:t>镧系收缩</w:t>
      </w:r>
      <w:r>
        <w:rPr>
          <w:rFonts w:hint="eastAsia" w:ascii="Times New Roman" w:hAnsi="Times New Roman" w:eastAsia="Times New Roman" w:cs="Times New Roman"/>
        </w:rPr>
        <w:t>”</w:t>
      </w:r>
      <w:r>
        <w:rPr>
          <w:rFonts w:hint="eastAsia" w:ascii="Times New Roman" w:hAnsi="Times New Roman" w:eastAsia="FangSong" w:cs="Times New Roman"/>
        </w:rPr>
        <w:t>后滞效应</w:t>
      </w:r>
      <w:r>
        <w:rPr>
          <w:rFonts w:hint="eastAsia" w:ascii="Times New Roman" w:hAnsi="Times New Roman" w:eastAsia="Times New Roman" w:cs="Times New Roman"/>
        </w:rPr>
        <w:t>：</w:t>
      </w:r>
    </w:p>
    <w:p>
      <w:pPr>
        <w:pStyle w:val="Compact"/>
        <w:numPr>
          <w:ilvl w:val="0"/>
          <w:numId w:val="1006"/>
        </w:numPr>
        <w:ind w:firstLine="420"/>
      </w:pPr>
      <w:r>
        <w:rPr>
          <w:rFonts w:hint="eastAsia" w:ascii="Times New Roman" w:hAnsi="Times New Roman" w:eastAsia="FangSong" w:cs="Times New Roman"/>
        </w:rPr>
        <w:t>详细阐述从镧</w:t>
      </w:r>
      <w:r>
        <w:rPr>
          <w:rFonts w:hint="eastAsia" w:ascii="Times New Roman" w:hAnsi="Times New Roman" w:eastAsia="Times New Roman" w:cs="Times New Roman"/>
        </w:rPr>
        <w:t>（</w:t>
      </w:r>
      <m:oMath>
        <m:r>
          <m:t>Z</m:t>
        </m:r>
        <m:r>
          <m:rPr>
            <m:sty m:val="p"/>
          </m:rPr>
          <m:t>=</m:t>
        </m:r>
        <m:r>
          <m:t>57</m:t>
        </m:r>
      </m:oMath>
      <w:r>
        <w:rPr>
          <w:rFonts w:hint="eastAsia" w:ascii="Times New Roman" w:hAnsi="Times New Roman" w:eastAsia="Times New Roman" w:cs="Times New Roman"/>
        </w:rPr>
        <w:t>）</w:t>
      </w:r>
      <w:r>
        <w:rPr>
          <w:rFonts w:hint="eastAsia" w:ascii="Times New Roman" w:hAnsi="Times New Roman" w:eastAsia="FangSong" w:cs="Times New Roman"/>
        </w:rPr>
        <w:t>到镥</w:t>
      </w:r>
      <w:r>
        <w:rPr>
          <w:rFonts w:hint="eastAsia" w:ascii="Times New Roman" w:hAnsi="Times New Roman" w:eastAsia="Times New Roman" w:cs="Times New Roman"/>
        </w:rPr>
        <w:t>（</w:t>
      </w:r>
      <m:oMath>
        <m:r>
          <m:t>Z</m:t>
        </m:r>
        <m:r>
          <m:rPr>
            <m:sty m:val="p"/>
          </m:rPr>
          <m:t>=</m:t>
        </m:r>
        <m:r>
          <m:t>71</m:t>
        </m:r>
      </m:oMath>
      <w:r>
        <w:rPr>
          <w:rFonts w:hint="eastAsia" w:ascii="Times New Roman" w:hAnsi="Times New Roman" w:eastAsia="Times New Roman" w:cs="Times New Roman"/>
        </w:rPr>
        <w:t>）</w:t>
      </w:r>
      <w:r>
        <w:rPr>
          <w:rFonts w:hint="eastAsia" w:ascii="Times New Roman" w:hAnsi="Times New Roman" w:eastAsia="FangSong" w:cs="Times New Roman"/>
        </w:rPr>
        <w:t>发生镧系收缩的微观本质机理</w:t>
      </w:r>
      <w:r>
        <w:rPr>
          <w:rFonts w:hint="eastAsia" w:ascii="Times New Roman" w:hAnsi="Times New Roman" w:eastAsia="Times New Roman" w:cs="Times New Roman"/>
        </w:rPr>
        <w:t>；</w:t>
      </w:r>
    </w:p>
    <w:p>
      <w:pPr>
        <w:pStyle w:val="Compact"/>
        <w:numPr>
          <w:ilvl w:val="0"/>
          <w:numId w:val="1006"/>
        </w:numPr>
        <w:ind w:firstLine="420"/>
      </w:pPr>
      <w:r>
        <w:rPr>
          <w:rFonts w:hint="eastAsia" w:ascii="Times New Roman" w:hAnsi="Times New Roman" w:eastAsia="FangSong" w:cs="Times New Roman"/>
        </w:rPr>
        <w:t>解释为何第四周期的钛副族元素锆</w:t>
      </w:r>
      <w:r>
        <w:rPr>
          <w:rFonts w:hint="eastAsia" w:ascii="Times New Roman" w:hAnsi="Times New Roman" w:eastAsia="Times New Roman" w:cs="Times New Roman"/>
        </w:rPr>
        <w:t>（Zr,</w:t>
      </w:r>
      <w:r>
        <w:rPr>
          <w:rFonts w:ascii="Times New Roman" w:hAnsi="Times New Roman" w:eastAsia="Times New Roman" w:cs="Times New Roman"/>
        </w:rPr>
        <w:t xml:space="preserve"> </w:t>
      </w:r>
      <m:oMath>
        <m:r>
          <m:t>Z</m:t>
        </m:r>
        <m:r>
          <m:rPr>
            <m:sty m:val="p"/>
          </m:rPr>
          <m:t>=</m:t>
        </m:r>
        <m:r>
          <m:t>40</m:t>
        </m:r>
      </m:oMath>
      <w:r>
        <w:rPr>
          <w:rFonts w:hint="eastAsia" w:ascii="Times New Roman" w:hAnsi="Times New Roman" w:eastAsia="Times New Roman" w:cs="Times New Roman"/>
        </w:rPr>
        <w:t>）</w:t>
      </w:r>
      <w:r>
        <w:rPr>
          <w:rFonts w:hint="eastAsia" w:ascii="Times New Roman" w:hAnsi="Times New Roman" w:eastAsia="FangSong" w:cs="Times New Roman"/>
        </w:rPr>
        <w:t>与第五周期的铪</w:t>
      </w:r>
      <w:r>
        <w:rPr>
          <w:rFonts w:hint="eastAsia" w:ascii="Times New Roman" w:hAnsi="Times New Roman" w:eastAsia="Times New Roman" w:cs="Times New Roman"/>
        </w:rPr>
        <w:t>（Hf,</w:t>
      </w:r>
      <w:r>
        <w:rPr>
          <w:rFonts w:ascii="Times New Roman" w:hAnsi="Times New Roman" w:eastAsia="Times New Roman" w:cs="Times New Roman"/>
        </w:rPr>
        <w:t xml:space="preserve"> </w:t>
      </w:r>
      <m:oMath>
        <m:r>
          <m:t>Z</m:t>
        </m:r>
        <m:r>
          <m:rPr>
            <m:sty m:val="p"/>
          </m:rPr>
          <m:t>=</m:t>
        </m:r>
        <m:r>
          <m:t>72</m:t>
        </m:r>
      </m:oMath>
      <w:r>
        <w:rPr>
          <w:rFonts w:hint="eastAsia" w:ascii="Times New Roman" w:hAnsi="Times New Roman" w:eastAsia="Times New Roman" w:cs="Times New Roman"/>
        </w:rPr>
        <w:t>）</w:t>
      </w:r>
      <w:r>
        <w:rPr>
          <w:rFonts w:hint="eastAsia" w:ascii="Times New Roman" w:hAnsi="Times New Roman" w:eastAsia="FangSong" w:cs="Times New Roman"/>
        </w:rPr>
        <w:t>具有几乎完全相同的原子半径</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ascii="Times New Roman" w:hAnsi="Times New Roman" w:eastAsia="Times New Roman" w:cs="Times New Roman"/>
        </w:rPr>
        <w:t xml:space="preserve"> </w:t>
      </w:r>
      <m:oMath>
        <m:r>
          <m:t>160</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159</m:t>
        </m:r>
        <m:r>
          <m:t> </m:t>
        </m:r>
        <m:r>
          <m:rPr>
            <m:sty m:val="p"/>
          </m:rPr>
          <m:t>p</m:t>
        </m:r>
        <m:r>
          <m:rPr>
            <m:sty m:val="p"/>
          </m:rPr>
          <m:t>m</m:t>
        </m:r>
      </m:oMath>
      <w:r>
        <w:rPr>
          <w:rFonts w:hint="eastAsia" w:ascii="Times New Roman" w:hAnsi="Times New Roman" w:eastAsia="Times New Roman" w:cs="Times New Roman"/>
        </w:rPr>
        <w:t xml:space="preserve">）；</w:t>
      </w:r>
    </w:p>
    <w:p>
      <w:pPr>
        <w:pStyle w:val="Compact"/>
        <w:numPr>
          <w:ilvl w:val="0"/>
          <w:numId w:val="1006"/>
        </w:numPr>
        <w:ind w:firstLine="420"/>
      </w:pPr>
      <w:r>
        <w:rPr>
          <w:rFonts w:hint="eastAsia" w:ascii="Times New Roman" w:hAnsi="Times New Roman" w:eastAsia="FangSong" w:cs="Times New Roman"/>
        </w:rPr>
        <w:t>说明上述结构反常导致锆和铪在自然界中共生且极难化学分离的深层化学原因</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在元素周期律中</w:t>
      </w:r>
      <w:r>
        <w:rPr>
          <w:rFonts w:hint="eastAsia" w:ascii="Times New Roman" w:hAnsi="Times New Roman" w:eastAsia="Times New Roman" w:cs="Times New Roman"/>
        </w:rPr>
        <w:t>，</w:t>
      </w:r>
      <w:r>
        <w:rPr>
          <w:rFonts w:hint="eastAsia" w:ascii="Times New Roman" w:hAnsi="Times New Roman" w:eastAsia="FangSong" w:cs="Times New Roman"/>
        </w:rPr>
        <w:t>同周期主族元素的第一电离能随原子序数增加整体呈现上升趋势</w:t>
      </w:r>
      <w:r>
        <w:rPr>
          <w:rFonts w:hint="eastAsia" w:ascii="Times New Roman" w:hAnsi="Times New Roman" w:eastAsia="Times New Roman" w:cs="Times New Roman"/>
        </w:rPr>
        <w:t>，</w:t>
      </w:r>
      <w:r>
        <w:rPr>
          <w:rFonts w:hint="eastAsia" w:ascii="Times New Roman" w:hAnsi="Times New Roman" w:eastAsia="FangSong" w:cs="Times New Roman"/>
        </w:rPr>
        <w:t>但曲线呈现锯齿状双峰台阶</w:t>
      </w:r>
      <w:r>
        <w:rPr>
          <w:rFonts w:hint="eastAsia" w:ascii="Times New Roman" w:hAnsi="Times New Roman" w:eastAsia="Times New Roman" w:cs="Times New Roman"/>
        </w:rPr>
        <w:t>：</w:t>
      </w:r>
    </w:p>
    <w:p>
      <w:pPr>
        <w:pStyle w:val="Compact"/>
        <w:numPr>
          <w:ilvl w:val="0"/>
          <w:numId w:val="1007"/>
        </w:numPr>
        <w:ind w:firstLine="420"/>
      </w:pPr>
      <w:r>
        <w:rPr>
          <w:rFonts w:hint="eastAsia" w:ascii="Times New Roman" w:hAnsi="Times New Roman" w:eastAsia="FangSong" w:cs="Times New Roman"/>
        </w:rPr>
        <w:t>比较铍</w:t>
      </w:r>
      <w:r>
        <w:rPr>
          <w:rFonts w:hint="eastAsia" w:ascii="Times New Roman" w:hAnsi="Times New Roman" w:eastAsia="Times New Roman" w:cs="Times New Roman"/>
        </w:rPr>
        <w:t>（Be,</w:t>
      </w:r>
      <w:r>
        <w:rPr>
          <w:rFonts w:ascii="Times New Roman" w:hAnsi="Times New Roman" w:eastAsia="Times New Roman" w:cs="Times New Roman"/>
        </w:rPr>
        <w:t xml:space="preserve"> </w:t>
      </w:r>
      <m:oMath>
        <m:r>
          <m:t>Z</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与硼</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r>
          <m:t>Z</m:t>
        </m:r>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的第一电离能大小</w:t>
      </w:r>
      <w:r>
        <w:rPr>
          <w:rFonts w:hint="eastAsia" w:ascii="Times New Roman" w:hAnsi="Times New Roman" w:eastAsia="Times New Roman" w:cs="Times New Roman"/>
        </w:rPr>
        <w:t>，</w:t>
      </w:r>
      <w:r>
        <w:rPr>
          <w:rFonts w:hint="eastAsia" w:ascii="Times New Roman" w:hAnsi="Times New Roman" w:eastAsia="FangSong" w:cs="Times New Roman"/>
        </w:rPr>
        <w:t>并从基态价电子亚层充满度与屏蔽效应深入解释其反常机制</w:t>
      </w:r>
      <w:r>
        <w:rPr>
          <w:rFonts w:hint="eastAsia" w:ascii="Times New Roman" w:hAnsi="Times New Roman" w:eastAsia="Times New Roman" w:cs="Times New Roman"/>
        </w:rPr>
        <w:t>；</w:t>
      </w:r>
    </w:p>
    <w:p>
      <w:pPr>
        <w:pStyle w:val="Compact"/>
        <w:numPr>
          <w:ilvl w:val="0"/>
          <w:numId w:val="1007"/>
        </w:numPr>
        <w:ind w:firstLine="420"/>
      </w:pPr>
      <w:r>
        <w:rPr>
          <w:rFonts w:hint="eastAsia" w:ascii="Times New Roman" w:hAnsi="Times New Roman" w:eastAsia="FangSong" w:cs="Times New Roman"/>
        </w:rPr>
        <w:t>比较氮</w:t>
      </w:r>
      <w:r>
        <w:rPr>
          <w:rFonts w:hint="eastAsia" w:ascii="Times New Roman" w:hAnsi="Times New Roman" w:eastAsia="Times New Roman" w:cs="Times New Roman"/>
        </w:rPr>
        <w:t>（N,</w:t>
      </w:r>
      <w:r>
        <w:rPr>
          <w:rFonts w:ascii="Times New Roman" w:hAnsi="Times New Roman" w:eastAsia="Times New Roman" w:cs="Times New Roman"/>
        </w:rPr>
        <w:t xml:space="preserve"> </w:t>
      </w:r>
      <m:oMath>
        <m:r>
          <m:t>Z</m:t>
        </m:r>
        <m:r>
          <m:rPr>
            <m:sty m:val="p"/>
          </m:rPr>
          <m:t>=</m:t>
        </m:r>
        <m:r>
          <m:t>7</m:t>
        </m:r>
      </m:oMath>
      <w:r>
        <w:rPr>
          <w:rFonts w:hint="eastAsia" w:ascii="Times New Roman" w:hAnsi="Times New Roman" w:eastAsia="Times New Roman" w:cs="Times New Roman"/>
        </w:rPr>
        <w:t>）</w:t>
      </w:r>
      <w:r>
        <w:rPr>
          <w:rFonts w:hint="eastAsia" w:ascii="Times New Roman" w:hAnsi="Times New Roman" w:eastAsia="FangSong" w:cs="Times New Roman"/>
        </w:rPr>
        <w:t>与氧</w:t>
      </w:r>
      <w:r>
        <w:rPr>
          <w:rFonts w:hint="eastAsia" w:ascii="Times New Roman" w:hAnsi="Times New Roman" w:eastAsia="Times New Roman" w:cs="Times New Roman"/>
        </w:rPr>
        <w:t>（O,</w:t>
      </w:r>
      <w:r>
        <w:rPr>
          <w:rFonts w:ascii="Times New Roman" w:hAnsi="Times New Roman" w:eastAsia="Times New Roman" w:cs="Times New Roman"/>
        </w:rPr>
        <w:t xml:space="preserve"> </w:t>
      </w:r>
      <m:oMath>
        <m:r>
          <m:t>Z</m:t>
        </m:r>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的第一电离能大小</w:t>
      </w:r>
      <w:r>
        <w:rPr>
          <w:rFonts w:hint="eastAsia" w:ascii="Times New Roman" w:hAnsi="Times New Roman" w:eastAsia="Times New Roman" w:cs="Times New Roman"/>
        </w:rPr>
        <w:t>，</w:t>
      </w:r>
      <w:r>
        <w:rPr>
          <w:rFonts w:hint="eastAsia" w:ascii="Times New Roman" w:hAnsi="Times New Roman" w:eastAsia="FangSong" w:cs="Times New Roman"/>
        </w:rPr>
        <w:t>并从半充满自旋交换能与成对库仑排斥能深入解释其反常机制</w:t>
      </w:r>
      <w:r>
        <w:rPr>
          <w:rFonts w:hint="eastAsia" w:ascii="Times New Roman" w:hAnsi="Times New Roman" w:eastAsia="Times New Roman" w:cs="Times New Roman"/>
        </w:rPr>
        <w:t>；</w:t>
      </w:r>
    </w:p>
    <w:p>
      <w:pPr>
        <w:pStyle w:val="Compact"/>
        <w:numPr>
          <w:ilvl w:val="0"/>
          <w:numId w:val="1007"/>
        </w:numPr>
        <w:ind w:firstLine="420"/>
      </w:pPr>
      <w:r>
        <w:rPr>
          <w:rFonts w:hint="eastAsia" w:ascii="Times New Roman" w:hAnsi="Times New Roman" w:eastAsia="FangSong" w:cs="Times New Roman"/>
        </w:rPr>
        <w:t>说明第三周期的镁</w:t>
      </w:r>
      <w:r>
        <w:rPr>
          <w:rFonts w:hint="eastAsia" w:ascii="Times New Roman" w:hAnsi="Times New Roman" w:eastAsia="Times New Roman" w:cs="Times New Roman"/>
        </w:rPr>
        <w:t>（Mg）</w:t>
      </w:r>
      <w:r>
        <w:rPr>
          <w:rFonts w:hint="eastAsia" w:ascii="Times New Roman" w:hAnsi="Times New Roman" w:eastAsia="FangSong" w:cs="Times New Roman"/>
        </w:rPr>
        <w:t>与铝</w:t>
      </w:r>
      <w:r>
        <w:rPr>
          <w:rFonts w:hint="eastAsia" w:ascii="Times New Roman" w:hAnsi="Times New Roman" w:eastAsia="Times New Roman" w:cs="Times New Roman"/>
        </w:rPr>
        <w:t>（Al）、</w:t>
      </w:r>
      <w:r>
        <w:rPr>
          <w:rFonts w:hint="eastAsia" w:ascii="Times New Roman" w:hAnsi="Times New Roman" w:eastAsia="FangSong" w:cs="Times New Roman"/>
        </w:rPr>
        <w:t>磷</w:t>
      </w:r>
      <w:r>
        <w:rPr>
          <w:rFonts w:hint="eastAsia" w:ascii="Times New Roman" w:hAnsi="Times New Roman" w:eastAsia="Times New Roman" w:cs="Times New Roman"/>
        </w:rPr>
        <w:t>（P）</w:t>
      </w:r>
      <w:r>
        <w:rPr>
          <w:rFonts w:hint="eastAsia" w:ascii="Times New Roman" w:hAnsi="Times New Roman" w:eastAsia="FangSong" w:cs="Times New Roman"/>
        </w:rPr>
        <w:t>与硫</w:t>
      </w:r>
      <w:r>
        <w:rPr>
          <w:rFonts w:hint="eastAsia" w:ascii="Times New Roman" w:hAnsi="Times New Roman" w:eastAsia="Times New Roman" w:cs="Times New Roman"/>
        </w:rPr>
        <w:t>（S）</w:t>
      </w:r>
      <w:r>
        <w:rPr>
          <w:rFonts w:hint="eastAsia" w:ascii="Times New Roman" w:hAnsi="Times New Roman" w:eastAsia="FangSong" w:cs="Times New Roman"/>
        </w:rPr>
        <w:t>是否沿袭相同的倒挂规律</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某第三周期主族元素</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其气态基态原子的前六级逐级电离能数据如下表所示</w:t>
      </w:r>
      <w:r>
        <w:rPr>
          <w:rFonts w:hint="eastAsia" w:ascii="Times New Roman" w:hAnsi="Times New Roman" w:eastAsia="Times New Roman" w:cs="Times New Roman"/>
        </w:rPr>
        <w:t>（</w:t>
      </w:r>
      <w:r>
        <w:rPr>
          <w:rFonts w:hint="eastAsia" w:ascii="Times New Roman" w:hAnsi="Times New Roman" w:eastAsia="FangSong" w:cs="Times New Roman"/>
        </w:rPr>
        <w:t>单位为</w:t>
      </w:r>
      <w:r>
        <w:rPr>
          <w:rFonts w:ascii="Times New Roman" w:hAnsi="Times New Roman" w:eastAsia="Times New Roman" w:cs="Times New Roman"/>
        </w:rPr>
        <w:t xml:space="preserve"> </w:t>
      </w:r>
      <m:oMath>
        <m:oMathPr>
          <m:ctrlPr>
            <w:rPr>
              <w:sz w:val="28"/>
              <w:szCs w:val="28"/>
            </w:rPr>
          </m:ctrlPr>
        </m:oMathP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I</m:t>
            </m:r>
          </m:e>
          <m:sub>
            <m:r>
              <m:t>1</m:t>
            </m:r>
          </m:sub>
        </m:sSub>
        <m:r>
          <m:rPr>
            <m:sty m:val="p"/>
          </m:rPr>
          <m:t>=</m:t>
        </m:r>
        <m:r>
          <m:t>578</m:t>
        </m:r>
      </m:oMath>
      <w:r>
        <w:rPr>
          <w:rFonts w:hint="eastAsia" w:ascii="Times New Roman" w:hAnsi="Times New Roman" w:eastAsia="Times New Roman" w:cs="Times New Roman"/>
        </w:rPr>
        <w:t xml:space="preserve">，</w:t>
      </w:r>
      <m:oMath>
        <m:oMathPr>
          <m:ctrlPr>
            <w:rPr>
              <w:sz w:val="28"/>
              <w:szCs w:val="28"/>
            </w:rPr>
          </m:ctrlPr>
        </m:oMathPr>
        <m:sSub>
          <m:e>
            <m:r>
              <m:t>I</m:t>
            </m:r>
          </m:e>
          <m:sub>
            <m:r>
              <m:t>2</m:t>
            </m:r>
          </m:sub>
        </m:sSub>
        <m:r>
          <m:rPr>
            <m:sty m:val="p"/>
          </m:rPr>
          <m:t>=</m:t>
        </m:r>
        <m:r>
          <m:t>1817</m:t>
        </m:r>
      </m:oMath>
      <w:r>
        <w:rPr>
          <w:rFonts w:hint="eastAsia" w:ascii="Times New Roman" w:hAnsi="Times New Roman" w:eastAsia="Times New Roman" w:cs="Times New Roman"/>
        </w:rPr>
        <w:t xml:space="preserve">，</w:t>
      </w:r>
      <m:oMath>
        <m:oMathPr>
          <m:ctrlPr>
            <w:rPr>
              <w:sz w:val="28"/>
              <w:szCs w:val="28"/>
            </w:rPr>
          </m:ctrlPr>
        </m:oMathPr>
        <m:sSub>
          <m:e>
            <m:r>
              <m:t>I</m:t>
            </m:r>
          </m:e>
          <m:sub>
            <m:r>
              <m:t>3</m:t>
            </m:r>
          </m:sub>
        </m:sSub>
        <m:r>
          <m:rPr>
            <m:sty m:val="p"/>
          </m:rPr>
          <m:t>=</m:t>
        </m:r>
        <m:r>
          <m:t>2745</m:t>
        </m:r>
      </m:oMath>
      <w:r>
        <w:rPr>
          <w:rFonts w:hint="eastAsia" w:ascii="Times New Roman" w:hAnsi="Times New Roman" w:eastAsia="Times New Roman" w:cs="Times New Roman"/>
        </w:rPr>
        <w:t xml:space="preserve">，</w:t>
      </w:r>
      <m:oMath>
        <m:oMathPr>
          <m:ctrlPr>
            <w:rPr>
              <w:sz w:val="28"/>
              <w:szCs w:val="28"/>
            </w:rPr>
          </m:ctrlPr>
        </m:oMathPr>
        <m:sSub>
          <m:e>
            <m:r>
              <m:t>I</m:t>
            </m:r>
          </m:e>
          <m:sub>
            <m:r>
              <m:t>4</m:t>
            </m:r>
          </m:sub>
        </m:sSub>
        <m:r>
          <m:rPr>
            <m:sty m:val="p"/>
          </m:rPr>
          <m:t>=</m:t>
        </m:r>
        <m:r>
          <m:t>11575</m:t>
        </m:r>
      </m:oMath>
      <w:r>
        <w:rPr>
          <w:rFonts w:hint="eastAsia" w:ascii="Times New Roman" w:hAnsi="Times New Roman" w:eastAsia="Times New Roman" w:cs="Times New Roman"/>
        </w:rPr>
        <w:t xml:space="preserve">，</w:t>
      </w:r>
      <m:oMath>
        <m:oMathPr>
          <m:ctrlPr>
            <w:rPr>
              <w:sz w:val="28"/>
              <w:szCs w:val="28"/>
            </w:rPr>
          </m:ctrlPr>
        </m:oMathPr>
        <m:sSub>
          <m:e>
            <m:r>
              <m:t>I</m:t>
            </m:r>
          </m:e>
          <m:sub>
            <m:r>
              <m:t>5</m:t>
            </m:r>
          </m:sub>
        </m:sSub>
        <m:r>
          <m:rPr>
            <m:sty m:val="p"/>
          </m:rPr>
          <m:t>=</m:t>
        </m:r>
        <m:r>
          <m:t>14830</m:t>
        </m:r>
      </m:oMath>
      <w:r>
        <w:rPr>
          <w:rFonts w:hint="eastAsia" w:ascii="Times New Roman" w:hAnsi="Times New Roman" w:eastAsia="Times New Roman" w:cs="Times New Roman"/>
        </w:rPr>
        <w:t xml:space="preserve">，</w:t>
      </w:r>
      <m:oMath>
        <m:oMathPr>
          <m:ctrlPr>
            <w:rPr>
              <w:sz w:val="28"/>
              <w:szCs w:val="28"/>
            </w:rPr>
          </m:ctrlPr>
        </m:oMathPr>
        <m:sSub>
          <m:e>
            <m:r>
              <m:t>I</m:t>
            </m:r>
          </m:e>
          <m:sub>
            <m:r>
              <m:t>6</m:t>
            </m:r>
          </m:sub>
        </m:sSub>
        <m:r>
          <m:rPr>
            <m:sty m:val="p"/>
          </m:rPr>
          <m:t>=</m:t>
        </m:r>
        <m:r>
          <m:t>18376</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分析表中电离能数据</w:t>
      </w:r>
      <w:r>
        <w:rPr>
          <w:rFonts w:hint="eastAsia" w:ascii="Times New Roman" w:hAnsi="Times New Roman" w:eastAsia="Times New Roman" w:cs="Times New Roman"/>
        </w:rPr>
        <w:t>，</w:t>
      </w:r>
      <w:r>
        <w:rPr>
          <w:rFonts w:hint="eastAsia" w:ascii="Times New Roman" w:hAnsi="Times New Roman" w:eastAsia="FangSong" w:cs="Times New Roman"/>
        </w:rPr>
        <w:t>指出电离能发生显著阶梯跃迁的位置</w:t>
      </w:r>
      <w:r>
        <w:rPr>
          <w:rFonts w:hint="eastAsia" w:ascii="Times New Roman" w:hAnsi="Times New Roman" w:eastAsia="Times New Roman" w:cs="Times New Roman"/>
        </w:rPr>
        <w:t>，</w:t>
      </w:r>
      <w:r>
        <w:rPr>
          <w:rFonts w:hint="eastAsia" w:ascii="Times New Roman" w:hAnsi="Times New Roman" w:eastAsia="FangSong" w:cs="Times New Roman"/>
        </w:rPr>
        <w:t>并计算该跃迁的比值倍数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根据跃迁位置确定元素</w:t>
      </w:r>
      <w:r>
        <w:rPr>
          <w:rFonts w:ascii="Times New Roman" w:hAnsi="Times New Roman" w:eastAsia="Times New Roman" w:cs="Times New Roman"/>
        </w:rPr>
        <w:t xml:space="preserve"> X </w:t>
      </w:r>
      <w:r>
        <w:rPr>
          <w:rFonts w:hint="eastAsia" w:ascii="Times New Roman" w:hAnsi="Times New Roman" w:eastAsia="FangSong" w:cs="Times New Roman"/>
        </w:rPr>
        <w:t>的核外价电子数</w:t>
      </w:r>
      <w:r>
        <w:rPr>
          <w:rFonts w:hint="eastAsia" w:ascii="Times New Roman" w:hAnsi="Times New Roman" w:eastAsia="Times New Roman" w:cs="Times New Roman"/>
        </w:rPr>
        <w:t>，</w:t>
      </w:r>
      <w:r>
        <w:rPr>
          <w:rFonts w:hint="eastAsia" w:ascii="Times New Roman" w:hAnsi="Times New Roman" w:eastAsia="FangSong" w:cs="Times New Roman"/>
        </w:rPr>
        <w:t>推断该元素在周期表中所处的族属及元素符号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写出元素</w:t>
      </w:r>
      <w:r>
        <w:rPr>
          <w:rFonts w:ascii="Times New Roman" w:hAnsi="Times New Roman" w:eastAsia="Times New Roman" w:cs="Times New Roman"/>
        </w:rPr>
        <w:t xml:space="preserve"> X </w:t>
      </w:r>
      <w:r>
        <w:rPr>
          <w:rFonts w:hint="eastAsia" w:ascii="Times New Roman" w:hAnsi="Times New Roman" w:eastAsia="FangSong" w:cs="Times New Roman"/>
        </w:rPr>
        <w:t>最高价氧化物对应水化物的化学式</w:t>
      </w:r>
      <w:r>
        <w:rPr>
          <w:rFonts w:hint="eastAsia" w:ascii="Times New Roman" w:hAnsi="Times New Roman" w:eastAsia="Times New Roman" w:cs="Times New Roman"/>
        </w:rPr>
        <w:t>，</w:t>
      </w:r>
      <w:r>
        <w:rPr>
          <w:rFonts w:hint="eastAsia" w:ascii="Times New Roman" w:hAnsi="Times New Roman" w:eastAsia="FangSong" w:cs="Times New Roman"/>
        </w:rPr>
        <w:t>并指出该水化物的特征酸碱性质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元素的第一电子亲和能衡量孤立中性原子结合电子的能量变化</w:t>
      </w:r>
      <w:r>
        <w:rPr>
          <w:rFonts w:hint="eastAsia" w:ascii="Times New Roman" w:hAnsi="Times New Roman" w:eastAsia="Times New Roman" w:cs="Times New Roman"/>
        </w:rPr>
        <w:t>：</w:t>
      </w:r>
    </w:p>
    <w:p>
      <w:pPr>
        <w:pStyle w:val="Compact"/>
        <w:numPr>
          <w:ilvl w:val="0"/>
          <w:numId w:val="1008"/>
        </w:numPr>
        <w:ind w:firstLine="420"/>
      </w:pPr>
      <w:r>
        <w:rPr>
          <w:rFonts w:hint="eastAsia" w:ascii="Times New Roman" w:hAnsi="Times New Roman" w:eastAsia="FangSong" w:cs="Times New Roman"/>
        </w:rPr>
        <w:t xml:space="preserve">指出第</w:t>
      </w:r>
      <w:r>
        <w:rPr>
          <w:rFonts w:ascii="Times New Roman" w:hAnsi="Times New Roman" w:eastAsia="Times New Roman" w:cs="Times New Roman"/>
        </w:rPr>
        <w:t xml:space="preserve"> 17 </w:t>
      </w:r>
      <w:r>
        <w:rPr>
          <w:rFonts w:hint="eastAsia" w:ascii="Times New Roman" w:hAnsi="Times New Roman" w:eastAsia="FangSong" w:cs="Times New Roman"/>
        </w:rPr>
        <w:t>族卤素元素中第一电子亲和能最大的元素符号</w:t>
      </w:r>
      <w:r>
        <w:rPr>
          <w:rFonts w:hint="eastAsia" w:ascii="Times New Roman" w:hAnsi="Times New Roman" w:eastAsia="Times New Roman" w:cs="Times New Roman"/>
        </w:rPr>
        <w:t>；</w:t>
      </w:r>
    </w:p>
    <w:p>
      <w:pPr>
        <w:pStyle w:val="Compact"/>
        <w:numPr>
          <w:ilvl w:val="0"/>
          <w:numId w:val="1008"/>
        </w:numPr>
        <w:ind w:firstLine="420"/>
      </w:pPr>
      <w:r>
        <w:rPr>
          <w:rFonts w:hint="eastAsia" w:ascii="Times New Roman" w:hAnsi="Times New Roman" w:eastAsia="FangSong" w:cs="Times New Roman"/>
        </w:rPr>
        <w:t>氟的第一电子亲和能</w:t>
      </w:r>
      <w:r>
        <w:rPr>
          <w:rFonts w:hint="eastAsia" w:ascii="Times New Roman" w:hAnsi="Times New Roman" w:eastAsia="Times New Roman" w:cs="Times New Roman"/>
        </w:rPr>
        <w:t>（</w:t>
      </w:r>
      <m:oMath>
        <m:oMathPr>
          <m:ctrlPr>
            <w:rPr>
              <w:sz w:val="28"/>
              <w:szCs w:val="28"/>
            </w:rPr>
          </m:ctrlPr>
        </m:oMathPr>
        <m:r>
          <m:t>328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反常低于氯的第一电子亲和能</w:t>
      </w:r>
      <w:r>
        <w:rPr>
          <w:rFonts w:hint="eastAsia" w:ascii="Times New Roman" w:hAnsi="Times New Roman" w:eastAsia="Times New Roman" w:cs="Times New Roman"/>
        </w:rPr>
        <w:t>（</w:t>
      </w:r>
      <m:oMath>
        <m:oMathPr>
          <m:ctrlPr>
            <w:rPr>
              <w:sz w:val="28"/>
              <w:szCs w:val="28"/>
            </w:rPr>
          </m:ctrlPr>
        </m:oMathPr>
        <m:r>
          <m:t>349</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从原子微观半径</w:t>
      </w:r>
      <w:r>
        <w:rPr>
          <w:rFonts w:hint="eastAsia" w:ascii="Times New Roman" w:hAnsi="Times New Roman" w:eastAsia="Times New Roman" w:cs="Times New Roman"/>
        </w:rPr>
        <w:t>、</w:t>
      </w:r>
      <w:r>
        <w:rPr>
          <w:rFonts w:hint="eastAsia" w:ascii="Times New Roman" w:hAnsi="Times New Roman" w:eastAsia="FangSong" w:cs="Times New Roman"/>
        </w:rPr>
        <w:t>电子云空间密度与库仑斥力势能的角度深入剖析这一反常的物理成因</w:t>
      </w:r>
      <w:r>
        <w:rPr>
          <w:rFonts w:hint="eastAsia" w:ascii="Times New Roman" w:hAnsi="Times New Roman" w:eastAsia="Times New Roman" w:cs="Times New Roman"/>
        </w:rPr>
        <w:t>；</w:t>
      </w:r>
    </w:p>
    <w:p>
      <w:pPr>
        <w:pStyle w:val="Compact"/>
        <w:numPr>
          <w:ilvl w:val="0"/>
          <w:numId w:val="1008"/>
        </w:numPr>
        <w:ind w:firstLine="420"/>
      </w:pPr>
      <w:r>
        <w:rPr>
          <w:rFonts w:hint="eastAsia" w:ascii="Times New Roman" w:hAnsi="Times New Roman" w:eastAsia="FangSong" w:cs="Times New Roman"/>
        </w:rPr>
        <w:t>阐明氧与硫之间是否存在相同的反常现象</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在气相条件下</w:t>
      </w:r>
      <w:r>
        <w:rPr>
          <w:rFonts w:hint="eastAsia" w:ascii="Times New Roman" w:hAnsi="Times New Roman" w:eastAsia="Times New Roman" w:cs="Times New Roman"/>
        </w:rPr>
        <w:t>，</w:t>
      </w:r>
      <w:r>
        <w:rPr>
          <w:rFonts w:hint="eastAsia" w:ascii="Times New Roman" w:hAnsi="Times New Roman" w:eastAsia="FangSong" w:cs="Times New Roman"/>
        </w:rPr>
        <w:t>基态氧原子结合电子形成氧负离子的过程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O</m:t>
        </m:r>
        <m:r>
          <m:rPr>
            <m:sty m:val="p"/>
          </m:rPr>
          <m:t>(</m:t>
        </m:r>
        <m:r>
          <m:rPr>
            <m:sty m:val="p"/>
          </m:rPr>
          <m:t>g</m:t>
        </m:r>
        <m:r>
          <m:rPr>
            <m:sty m:val="p"/>
          </m:rPr>
          <m:t>)</m:t>
        </m:r>
        <m:r>
          <m:rPr>
            <m:sty m:val="p"/>
          </m:rPr>
          <m:t>+</m:t>
        </m:r>
        <m:sSup>
          <m:e>
            <m:r>
              <m:rPr>
                <m:sty m:val="p"/>
              </m:rPr>
              <m:t>e</m:t>
            </m:r>
          </m:e>
          <m:sup>
            <m:r>
              <m:rPr>
                <m:sty m:val="p"/>
              </m:rPr>
              <m:t>−</m:t>
            </m:r>
          </m:sup>
        </m:sSup>
        <m:r>
          <m:rPr>
            <m:sty m:val="p"/>
          </m:rPr>
          <m:t>(</m:t>
        </m:r>
        <m:r>
          <m:rPr>
            <m:sty m:val="p"/>
          </m:rPr>
          <m:t>g</m:t>
        </m:r>
        <m:r>
          <m:rPr>
            <m:sty m:val="p"/>
          </m:rPr>
          <m:t>)</m:t>
        </m:r>
        <m:r>
          <m:rPr>
            <m:sty m:val="p"/>
          </m:rPr>
          <m:t>→</m:t>
        </m:r>
        <m:sSup>
          <m:e>
            <m:r>
              <m:rPr>
                <m:sty m:val="p"/>
              </m:rPr>
              <m:t>O</m:t>
            </m:r>
          </m:e>
          <m:sup>
            <m:r>
              <m:rPr>
                <m:sty m:val="p"/>
              </m:rPr>
              <m:t>−</m:t>
            </m:r>
          </m:sup>
        </m:sSup>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Δ</m:t>
        </m:r>
        <m:sSub>
          <m:e>
            <m:r>
              <m:t>H</m:t>
            </m:r>
          </m:e>
          <m:sub>
            <m:r>
              <m:t>1</m:t>
            </m:r>
          </m:sub>
        </m:sSub>
        <m:r>
          <m:rPr>
            <m:sty m:val="p"/>
          </m:rPr>
          <m:t>=</m:t>
        </m:r>
        <m:r>
          <m:rPr>
            <m:sty m:val="p"/>
          </m:rPr>
          <m:t>−</m:t>
        </m:r>
        <m:r>
          <m:t>141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rPr>
                <m:sty m:val="p"/>
              </m:rPr>
              <m:t>O</m:t>
            </m:r>
          </m:e>
          <m:sup>
            <m:r>
              <m:rPr>
                <m:sty m:val="p"/>
              </m:rPr>
              <m:t>−</m:t>
            </m:r>
          </m:sup>
        </m:sSup>
        <m:r>
          <m:rPr>
            <m:sty m:val="p"/>
          </m:rPr>
          <m:t>(</m:t>
        </m:r>
        <m:r>
          <m:rPr>
            <m:sty m:val="p"/>
          </m:rPr>
          <m:t>g</m:t>
        </m:r>
        <m:r>
          <m:rPr>
            <m:sty m:val="p"/>
          </m:rPr>
          <m:t>)</m:t>
        </m:r>
        <m:r>
          <m:rPr>
            <m:sty m:val="p"/>
          </m:rPr>
          <m:t>+</m:t>
        </m:r>
        <m:sSup>
          <m:e>
            <m:r>
              <m:rPr>
                <m:sty m:val="p"/>
              </m:rPr>
              <m:t>e</m:t>
            </m:r>
          </m:e>
          <m:sup>
            <m:r>
              <m:rPr>
                <m:sty m:val="p"/>
              </m:rPr>
              <m:t>−</m:t>
            </m:r>
          </m:sup>
        </m:sSup>
        <m:r>
          <m:rPr>
            <m:sty m:val="p"/>
          </m:rPr>
          <m:t>(</m:t>
        </m:r>
        <m:r>
          <m:rPr>
            <m:sty m:val="p"/>
          </m:rPr>
          <m:t>g</m:t>
        </m:r>
        <m:r>
          <m:rPr>
            <m:sty m:val="p"/>
          </m:rPr>
          <m:t>)</m:t>
        </m:r>
        <m:r>
          <m:rPr>
            <m:sty m:val="p"/>
          </m:rPr>
          <m:t>→</m:t>
        </m:r>
        <m:sSup>
          <m:e>
            <m:r>
              <m:rPr>
                <m:sty m:val="p"/>
              </m:rPr>
              <m:t>O</m:t>
            </m:r>
          </m:e>
          <m:sup>
            <m:r>
              <m:rPr>
                <m:sty m:val="p"/>
              </m:rPr>
              <m:t>2</m:t>
            </m:r>
            <m:r>
              <m:rPr>
                <m:sty m:val="p"/>
              </m:rPr>
              <m:t>−</m:t>
            </m:r>
          </m:sup>
        </m:sSup>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Δ</m:t>
        </m:r>
        <m:sSub>
          <m:e>
            <m:r>
              <m:t>H</m:t>
            </m:r>
          </m:e>
          <m:sub>
            <m:r>
              <m:t>2</m:t>
            </m:r>
          </m:sub>
        </m:sSub>
        <m:r>
          <m:rPr>
            <m:sty m:val="p"/>
          </m:rPr>
          <m:t>=</m:t>
        </m:r>
        <m:r>
          <m:rPr>
            <m:sty m:val="p"/>
          </m:rPr>
          <m:t>+</m:t>
        </m:r>
        <m:r>
          <m:t>780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计算气态基态氧原子完全结合两个电子生成气态二价氧负离子</w:t>
      </w:r>
      <w:r>
        <w:rPr>
          <w:rFonts w:ascii="Times New Roman" w:hAnsi="Times New Roman" w:eastAsia="Times New Roman" w:cs="Times New Roman"/>
        </w:rPr>
        <w:t xml:space="preserve"> </w:t>
      </w:r>
      <m:oMath>
        <m:oMathPr>
          <m:ctrlPr>
            <w:rPr>
              <w:sz w:val="28"/>
              <w:szCs w:val="28"/>
            </w:rPr>
          </m:ctrlPr>
        </m:oMathPr>
        <m:sSup>
          <m:e>
            <m:r>
              <m:rPr>
                <m:sty m:val="p"/>
              </m:rPr>
              <m:t>O</m:t>
            </m:r>
          </m:e>
          <m:sup>
            <m:r>
              <m:rPr>
                <m:sty m:val="p"/>
              </m:rPr>
              <m:t>2</m:t>
            </m:r>
            <m:r>
              <m:rPr>
                <m:sty m:val="p"/>
              </m:rPr>
              <m:t>−</m:t>
            </m:r>
          </m:sup>
        </m:sSup>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的总反应焓变</w:t>
      </w:r>
      <w:r>
        <w:rPr>
          <w:rFonts w:ascii="Times New Roman" w:hAnsi="Times New Roman" w:eastAsia="Times New Roman" w:cs="Times New Roman"/>
        </w:rPr>
        <w:t xml:space="preserve"> </w:t>
      </w:r>
      <m:oMath>
        <m:oMathPr>
          <m:ctrlPr>
            <w:rPr>
              <w:sz w:val="28"/>
              <w:szCs w:val="28"/>
            </w:rPr>
          </m:ctrlPr>
        </m:oMathPr>
        <m:r>
          <m:rPr>
            <m:sty m:val="p"/>
          </m:rPr>
          <m:t>Δ</m:t>
        </m:r>
        <m:sSub>
          <m:e>
            <m:r>
              <m:t>H</m:t>
            </m:r>
          </m:e>
          <m:sub>
            <m:r>
              <m:rPr>
                <m:nor/>
                <m:sty m:val="p"/>
              </m:rPr>
              <m:t>total</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r>
          <m:rPr>
            <m:sty m:val="p"/>
          </m:rPr>
          <m:t>Δ</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呈现极大的正值</w:t>
      </w:r>
      <w:r>
        <w:rPr>
          <w:rFonts w:hint="eastAsia" w:ascii="Times New Roman" w:hAnsi="Times New Roman" w:eastAsia="Times New Roman" w:cs="Times New Roman"/>
        </w:rPr>
        <w:t>（</w:t>
      </w:r>
      <w:r>
        <w:rPr>
          <w:rFonts w:hint="eastAsia" w:ascii="Times New Roman" w:hAnsi="Times New Roman" w:eastAsia="FangSong" w:cs="Times New Roman"/>
        </w:rPr>
        <w:t>强烈吸热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既然生成气态</w:t>
      </w:r>
      <w:r>
        <w:rPr>
          <w:rFonts w:ascii="Times New Roman" w:hAnsi="Times New Roman" w:eastAsia="Times New Roman" w:cs="Times New Roman"/>
        </w:rPr>
        <w:t xml:space="preserve"> </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为强烈吸热过程</w:t>
      </w:r>
      <w:r>
        <w:rPr>
          <w:rFonts w:hint="eastAsia" w:ascii="Times New Roman" w:hAnsi="Times New Roman" w:eastAsia="Times New Roman" w:cs="Times New Roman"/>
        </w:rPr>
        <w:t>，</w:t>
      </w:r>
      <w:r>
        <w:rPr>
          <w:rFonts w:hint="eastAsia" w:ascii="Times New Roman" w:hAnsi="Times New Roman" w:eastAsia="FangSong" w:cs="Times New Roman"/>
        </w:rPr>
        <w:t>为何在大量的固相离子化合物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O</m:t>
        </m:r>
        <m:r>
          <m:rPr>
            <m:sty m:val="p"/>
          </m:rPr>
          <m:t>,</m:t>
        </m:r>
        <m:r>
          <m:rPr>
            <m:sty m:val="p"/>
          </m:rPr>
          <m:t>C</m:t>
        </m:r>
        <m:r>
          <m:rPr>
            <m:sty m:val="p"/>
          </m:rPr>
          <m:t>a</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中氧均以</w:t>
      </w:r>
      <w:r>
        <w:rPr>
          <w:rFonts w:ascii="Times New Roman" w:hAnsi="Times New Roman" w:eastAsia="Times New Roman" w:cs="Times New Roman"/>
        </w:rPr>
        <w:t xml:space="preserve"> </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形式高度稳定存在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鲍林电负性标度建立在异核共价键能偏差的基础之上</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r>
          <m:rPr>
            <m:sty m:val="p"/>
          </m:rPr>
          <m:t>A</m:t>
        </m:r>
        <m:r>
          <m:rPr>
            <m:sty m:val="p"/>
          </m:rPr>
          <m:t>−</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键的实验离解能为</w:t>
      </w:r>
      <w:r>
        <w:rPr>
          <w:rFonts w:ascii="Times New Roman" w:hAnsi="Times New Roman" w:eastAsia="Times New Roman" w:cs="Times New Roman"/>
        </w:rPr>
        <w:t xml:space="preserve"> </w:t>
      </w:r>
      <m:oMath>
        <m:oMathPr>
          <m:ctrlPr>
            <w:rPr>
              <w:sz w:val="28"/>
              <w:szCs w:val="28"/>
            </w:rPr>
          </m:ctrlPr>
        </m:oMathPr>
        <m:sSub>
          <m:e>
            <m:r>
              <m:t>E</m:t>
            </m:r>
          </m:e>
          <m:sub>
            <m:r>
              <m:t>d</m:t>
            </m:r>
          </m:sub>
        </m:sSub>
        <m:r>
          <m:rPr>
            <m:sty m:val="p"/>
          </m:rPr>
          <m:t>(</m:t>
        </m:r>
        <m:r>
          <m:rPr>
            <m:sty m:val="p"/>
          </m:rPr>
          <m:t>A</m:t>
        </m:r>
        <m:r>
          <m:rPr>
            <m:sty m:val="p"/>
          </m:rPr>
          <m:t>B</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同核共价单键离解能分别为</w:t>
      </w:r>
      <w:r>
        <w:rPr>
          <w:rFonts w:ascii="Times New Roman" w:hAnsi="Times New Roman" w:eastAsia="Times New Roman" w:cs="Times New Roman"/>
        </w:rPr>
        <w:t xml:space="preserve"> </w:t>
      </w:r>
      <m:oMath>
        <m:oMathPr>
          <m:ctrlPr>
            <w:rPr>
              <w:sz w:val="28"/>
              <w:szCs w:val="28"/>
            </w:rPr>
          </m:ctrlPr>
        </m:oMathPr>
        <m:sSub>
          <m:e>
            <m:r>
              <m:t>E</m:t>
            </m:r>
          </m:e>
          <m:sub>
            <m:r>
              <m:t>d</m:t>
            </m:r>
          </m:sub>
        </m:sSub>
        <m:r>
          <m:rPr>
            <m:sty m:val="p"/>
          </m:rPr>
          <m:t>(</m:t>
        </m:r>
        <m:r>
          <m:rPr>
            <m:sty m:val="p"/>
          </m:rPr>
          <m:t>A</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E</m:t>
            </m:r>
          </m:e>
          <m:sub>
            <m:r>
              <m:t>d</m:t>
            </m:r>
          </m:sub>
        </m:sSub>
        <m:r>
          <m:rPr>
            <m:sty m:val="p"/>
          </m:rPr>
          <m:t>(</m:t>
        </m:r>
        <m:r>
          <m:rPr>
            <m:sty m:val="p"/>
          </m:rPr>
          <m:t>B</m:t>
        </m:r>
        <m:r>
          <m:rPr>
            <m:sty m:val="p"/>
          </m:rPr>
          <m:t>B</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离子共振稳定化能定义为</w:t>
      </w:r>
      <w:r>
        <w:rPr>
          <w:rFonts w:ascii="Times New Roman" w:hAnsi="Times New Roman" w:eastAsia="Times New Roman" w:cs="Times New Roman"/>
        </w:rPr>
        <w:t xml:space="preserve"> </w:t>
      </w:r>
      <m:oMath>
        <m:oMathPr>
          <m:ctrlPr>
            <w:rPr>
              <w:sz w:val="28"/>
              <w:szCs w:val="28"/>
            </w:rPr>
          </m:ctrlPr>
        </m:oMathPr>
        <m:r>
          <m:rPr>
            <m:sty m:val="p"/>
          </m:rPr>
          <m:t>Δ</m:t>
        </m:r>
        <m:r>
          <m:rPr>
            <m:sty m:val="p"/>
          </m:rPr>
          <m:t>=</m:t>
        </m:r>
        <m:sSub>
          <m:e>
            <m:r>
              <m:t>E</m:t>
            </m:r>
          </m:e>
          <m:sub>
            <m:r>
              <m:t>d</m:t>
            </m:r>
          </m:sub>
        </m:sSub>
        <m:r>
          <m:rPr>
            <m:sty m:val="p"/>
          </m:rPr>
          <m:t>(</m:t>
        </m:r>
        <m:r>
          <m:rPr>
            <m:sty m:val="p"/>
          </m:rPr>
          <m:t>A</m:t>
        </m:r>
        <m:r>
          <m:rPr>
            <m:sty m:val="p"/>
          </m:rPr>
          <m:t>B</m:t>
        </m:r>
        <m:r>
          <m:rPr>
            <m:sty m:val="p"/>
          </m:rPr>
          <m:t>)</m:t>
        </m:r>
        <m:r>
          <m:rPr>
            <m:sty m:val="p"/>
          </m:rPr>
          <m:t>−</m:t>
        </m:r>
        <m:rad>
          <m:radPr>
            <m:degHide m:val="on"/>
          </m:radPr>
          <m:deg/>
          <m:e>
            <m:sSub>
              <m:e>
                <m:r>
                  <m:t>E</m:t>
                </m:r>
              </m:e>
              <m:sub>
                <m:r>
                  <m:t>d</m:t>
                </m:r>
              </m:sub>
            </m:sSub>
            <m:r>
              <m:rPr>
                <m:sty m:val="p"/>
              </m:rPr>
              <m:t>(</m:t>
            </m:r>
            <m:r>
              <m:rPr>
                <m:sty m:val="p"/>
              </m:rPr>
              <m:t>A</m:t>
            </m:r>
            <m:r>
              <m:rPr>
                <m:sty m:val="p"/>
              </m:rPr>
              <m:t>A</m:t>
            </m:r>
            <m:r>
              <m:rPr>
                <m:sty m:val="p"/>
              </m:rPr>
              <m:t>)</m:t>
            </m:r>
            <m:sSub>
              <m:e>
                <m:r>
                  <m:t>E</m:t>
                </m:r>
              </m:e>
              <m:sub>
                <m:r>
                  <m:t>d</m:t>
                </m:r>
              </m:sub>
            </m:sSub>
            <m:r>
              <m:rPr>
                <m:sty m:val="p"/>
              </m:rPr>
              <m:t>(</m:t>
            </m:r>
            <m:r>
              <m:rPr>
                <m:sty m:val="p"/>
              </m:rPr>
              <m:t>B</m:t>
            </m:r>
            <m:r>
              <m:rPr>
                <m:sty m:val="p"/>
              </m:rPr>
              <m:t>B</m:t>
            </m:r>
            <m:r>
              <m:rPr>
                <m:sty m:val="p"/>
              </m:rPr>
              <m:t>)</m:t>
            </m:r>
          </m:e>
        </m:rad>
      </m:oMath>
      <w:r>
        <w:rPr>
          <w:rFonts w:hint="eastAsia" w:ascii="Times New Roman" w:hAnsi="Times New Roman" w:eastAsia="Times New Roman" w:cs="Times New Roman"/>
        </w:rPr>
        <w:t xml:space="preserve">：</w:t>
      </w:r>
    </w:p>
    <w:p>
      <w:pPr>
        <w:pStyle w:val="Compact"/>
        <w:numPr>
          <w:ilvl w:val="0"/>
          <w:numId w:val="1009"/>
        </w:numPr>
        <w:ind w:firstLine="420"/>
      </w:pPr>
      <w:r>
        <w:rPr>
          <w:rFonts w:hint="eastAsia" w:ascii="Times New Roman" w:hAnsi="Times New Roman" w:eastAsia="FangSong" w:cs="Times New Roman"/>
        </w:rPr>
        <w:t>简述鲍林提出该公式时所依据的纯共价键与极性键共振杂化物理模型</w:t>
      </w:r>
      <w:r>
        <w:rPr>
          <w:rFonts w:hint="eastAsia" w:ascii="Times New Roman" w:hAnsi="Times New Roman" w:eastAsia="Times New Roman" w:cs="Times New Roman"/>
        </w:rPr>
        <w:t>；</w:t>
      </w:r>
    </w:p>
    <w:p>
      <w:pPr>
        <w:pStyle w:val="Compact"/>
        <w:numPr>
          <w:ilvl w:val="0"/>
          <w:numId w:val="1009"/>
        </w:numPr>
        <w:ind w:firstLine="420"/>
      </w:pPr>
      <w:r>
        <w:rPr>
          <w:rFonts w:hint="eastAsia" w:ascii="Times New Roman" w:hAnsi="Times New Roman" w:eastAsia="FangSong" w:cs="Times New Roman"/>
        </w:rPr>
        <w:t>已知键能数据</w:t>
      </w:r>
      <w:r>
        <w:rPr>
          <w:rFonts w:hint="eastAsia" w:ascii="Times New Roman" w:hAnsi="Times New Roman" w:eastAsia="Times New Roman" w:cs="Times New Roman"/>
        </w:rPr>
        <w:t>：</w:t>
      </w:r>
      <m:oMath>
        <m:oMathPr>
          <m:ctrlPr>
            <w:rPr>
              <w:sz w:val="28"/>
              <w:szCs w:val="28"/>
            </w:rPr>
          </m:ctrlPr>
        </m:oMathPr>
        <m:sSub>
          <m:e>
            <m:r>
              <m:t>E</m:t>
            </m:r>
          </m:e>
          <m:sub>
            <m:r>
              <m:t>d</m:t>
            </m:r>
          </m:sub>
        </m:sSub>
        <m:r>
          <m:rPr>
            <m:sty m:val="p"/>
          </m:rPr>
          <m:t>(</m:t>
        </m:r>
        <m:r>
          <m:rPr>
            <m:sty m:val="p"/>
          </m:rPr>
          <m:t>H</m:t>
        </m:r>
        <m:r>
          <m:rPr>
            <m:sty m:val="p"/>
          </m:rPr>
          <m:t>−</m:t>
        </m:r>
        <m:r>
          <m:rPr>
            <m:sty m:val="p"/>
          </m:rPr>
          <m:t>H</m:t>
        </m:r>
        <m:r>
          <m:rPr>
            <m:sty m:val="p"/>
          </m:rPr>
          <m:t>)</m:t>
        </m:r>
        <m:r>
          <m:rPr>
            <m:sty m:val="p"/>
          </m:rPr>
          <m:t>=</m:t>
        </m:r>
        <m:r>
          <m:t>436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t>E</m:t>
            </m:r>
          </m:e>
          <m:sub>
            <m:r>
              <m:t>d</m:t>
            </m:r>
          </m:sub>
        </m:sSub>
        <m:r>
          <m:rPr>
            <m:sty m:val="p"/>
          </m:rPr>
          <m:t>(</m:t>
        </m:r>
        <m:r>
          <m:rPr>
            <m:sty m:val="p"/>
          </m:rPr>
          <m:t>C</m:t>
        </m:r>
        <m:r>
          <m:rPr>
            <m:sty m:val="p"/>
          </m:rPr>
          <m:t>l</m:t>
        </m:r>
        <m:r>
          <m:rPr>
            <m:sty m:val="p"/>
          </m:rPr>
          <m:t>−</m:t>
        </m:r>
        <m:r>
          <m:rPr>
            <m:sty m:val="p"/>
          </m:rPr>
          <m:t>C</m:t>
        </m:r>
        <m:r>
          <m:rPr>
            <m:sty m:val="p"/>
          </m:rPr>
          <m:t>l</m:t>
        </m:r>
        <m:r>
          <m:rPr>
            <m:sty m:val="p"/>
          </m:rPr>
          <m:t>)</m:t>
        </m:r>
        <m:r>
          <m:rPr>
            <m:sty m:val="p"/>
          </m:rPr>
          <m:t>=</m:t>
        </m:r>
        <m:r>
          <m:t>242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t>E</m:t>
            </m:r>
          </m:e>
          <m:sub>
            <m:r>
              <m:t>d</m:t>
            </m:r>
          </m:sub>
        </m:sSub>
        <m:r>
          <m:rPr>
            <m:sty m:val="p"/>
          </m:rPr>
          <m:t>(</m:t>
        </m:r>
        <m:r>
          <m:rPr>
            <m:sty m:val="p"/>
          </m:rPr>
          <m:t>H</m:t>
        </m:r>
        <m:r>
          <m:rPr>
            <m:sty m:val="p"/>
          </m:rPr>
          <m:t>−</m:t>
        </m:r>
        <m:r>
          <m:rPr>
            <m:sty m:val="p"/>
          </m:rPr>
          <m:t>C</m:t>
        </m:r>
        <m:r>
          <m:rPr>
            <m:sty m:val="p"/>
          </m:rPr>
          <m:t>l</m:t>
        </m:r>
        <m:r>
          <m:rPr>
            <m:sty m:val="p"/>
          </m:rPr>
          <m:t>)</m:t>
        </m:r>
        <m:r>
          <m:rPr>
            <m:sty m:val="p"/>
          </m:rPr>
          <m:t>=</m:t>
        </m:r>
        <m:r>
          <m:t>431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rPr>
            <m:sty m:val="p"/>
          </m:rPr>
          <m:t>H</m:t>
        </m:r>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键的离子共振能</w:t>
      </w:r>
      <w:r>
        <w:rPr>
          <w:rFonts w:ascii="Times New Roman" w:hAnsi="Times New Roman" w:eastAsia="Times New Roman" w:cs="Times New Roman"/>
        </w:rPr>
        <w:t xml:space="preserve"> </w:t>
      </w:r>
      <m:oMath>
        <m:r>
          <m:rPr>
            <m:sty m:val="p"/>
          </m:rPr>
          <m:t>Δ</m:t>
        </m:r>
      </m:oMath>
      <w:r>
        <w:rPr>
          <w:rFonts w:hint="eastAsia" w:ascii="Times New Roman" w:hAnsi="Times New Roman" w:eastAsia="Times New Roman" w:cs="Times New Roman"/>
        </w:rPr>
        <w:t xml:space="preserve">；</w:t>
      </w:r>
    </w:p>
    <w:p>
      <w:pPr>
        <w:pStyle w:val="Compact"/>
        <w:numPr>
          <w:ilvl w:val="0"/>
          <w:numId w:val="1009"/>
        </w:numPr>
        <w:ind w:firstLine="420"/>
      </w:pPr>
      <w:r>
        <w:rPr>
          <w:rFonts w:hint="eastAsia" w:ascii="Times New Roman" w:hAnsi="Times New Roman" w:eastAsia="FangSong" w:cs="Times New Roman"/>
        </w:rPr>
        <w:t xml:space="preserve">若取鲍林经验关系式</w:t>
      </w:r>
      <w:r>
        <w:rPr>
          <w:rFonts w:ascii="Times New Roman" w:hAnsi="Times New Roman" w:eastAsia="Times New Roman" w:cs="Times New Roman"/>
        </w:rPr>
        <w:t xml:space="preserve"> </w:t>
      </w:r>
      <m:oMath>
        <m:oMathPr>
          <m:ctrlPr>
            <w:rPr>
              <w:sz w:val="28"/>
              <w:szCs w:val="28"/>
            </w:rPr>
          </m:ctrlPr>
        </m:oMathPr>
        <m:r>
          <m:rPr>
            <m:sty m:val="p"/>
          </m:rPr>
          <m:t>|</m:t>
        </m:r>
        <m:sSub>
          <m:e>
            <m:r>
              <m:t>χ</m:t>
            </m:r>
          </m:e>
          <m:sub>
            <m:r>
              <m:rPr>
                <m:sty m:val="p"/>
              </m:rPr>
              <m:t>C</m:t>
            </m:r>
            <m:r>
              <m:rPr>
                <m:sty m:val="p"/>
              </m:rPr>
              <m:t>l</m:t>
            </m:r>
          </m:sub>
        </m:sSub>
        <m:r>
          <m:rPr>
            <m:sty m:val="p"/>
          </m:rPr>
          <m:t>−</m:t>
        </m:r>
        <m:sSub>
          <m:e>
            <m:r>
              <m:t>χ</m:t>
            </m:r>
          </m:e>
          <m:sub>
            <m:r>
              <m:rPr>
                <m:sty m:val="p"/>
              </m:rPr>
              <m:t>H</m:t>
            </m:r>
          </m:sub>
        </m:sSub>
        <m:r>
          <m:rPr>
            <m:sty m:val="p"/>
          </m:rPr>
          <m:t>|</m:t>
        </m:r>
        <m:r>
          <m:rPr>
            <m:sty m:val="p"/>
          </m:rPr>
          <m:t>=</m:t>
        </m:r>
        <m:r>
          <m:t>0.102</m:t>
        </m:r>
        <m:rad>
          <m:radPr>
            <m:degHide m:val="on"/>
          </m:radPr>
          <m:deg/>
          <m:e>
            <m:r>
              <m:rPr>
                <m:sty m:val="p"/>
              </m:rPr>
              <m:t>Δ</m:t>
            </m:r>
          </m:e>
        </m:rad>
        <m:r>
          <m:t> </m:t>
        </m:r>
        <m:r>
          <m:rPr>
            <m:sty m:val="p"/>
          </m:rPr>
          <m:t>(</m:t>
        </m:r>
        <m:r>
          <m:rPr>
            <m:sty m:val="p"/>
          </m:rPr>
          <m:t>Δ</m:t>
        </m:r>
        <m:r>
          <m:t> </m:t>
        </m:r>
        <m:r>
          <m:rPr>
            <m:nor/>
            <m:sty m:val="p"/>
          </m:rPr>
          <m:t>单位为</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且已知氢的电负性定为</w:t>
      </w:r>
      <w:r>
        <w:rPr>
          <w:rFonts w:ascii="Times New Roman" w:hAnsi="Times New Roman" w:eastAsia="Times New Roman" w:cs="Times New Roman"/>
        </w:rPr>
        <w:t xml:space="preserve"> </w:t>
      </w:r>
      <m:oMath>
        <m:oMathPr>
          <m:ctrlPr>
            <w:rPr>
              <w:sz w:val="28"/>
              <w:szCs w:val="28"/>
            </w:rPr>
          </m:ctrlPr>
        </m:oMathPr>
        <m:sSub>
          <m:e>
            <m:r>
              <m:t>χ</m:t>
            </m:r>
          </m:e>
          <m:sub>
            <m:r>
              <m:rPr>
                <m:sty m:val="p"/>
              </m:rPr>
              <m:t>H</m:t>
            </m:r>
          </m:sub>
        </m:sSub>
        <m:r>
          <m:rPr>
            <m:sty m:val="p"/>
          </m:rPr>
          <m:t>=</m:t>
        </m:r>
        <m:r>
          <m:t>2.20</m:t>
        </m:r>
      </m:oMath>
      <w:r>
        <w:rPr>
          <w:rFonts w:hint="eastAsia" w:ascii="Times New Roman" w:hAnsi="Times New Roman" w:eastAsia="Times New Roman" w:cs="Times New Roman"/>
        </w:rPr>
        <w:t>，</w:t>
      </w:r>
      <w:r>
        <w:rPr>
          <w:rFonts w:hint="eastAsia" w:ascii="Times New Roman" w:hAnsi="Times New Roman" w:eastAsia="FangSong" w:cs="Times New Roman"/>
        </w:rPr>
        <w:t>求氯的鲍林电负性</w:t>
      </w:r>
      <w:r>
        <w:rPr>
          <w:rFonts w:ascii="Times New Roman" w:hAnsi="Times New Roman" w:eastAsia="Times New Roman" w:cs="Times New Roman"/>
        </w:rPr>
        <w:t xml:space="preserve"> </w:t>
      </w:r>
      <m:oMath>
        <m:sSub>
          <m:e>
            <m:r>
              <m:t>χ</m:t>
            </m:r>
          </m:e>
          <m:sub>
            <m:r>
              <m:rPr>
                <m:sty m:val="p"/>
              </m:rPr>
              <m:t>C</m:t>
            </m:r>
            <m:r>
              <m:rPr>
                <m:sty m:val="p"/>
              </m:rPr>
              <m:t>l</m:t>
            </m:r>
          </m:sub>
        </m:sSub>
      </m:oMath>
      <w:r>
        <w:rPr>
          <w:rFonts w:ascii="Times New Roman" w:hAnsi="Times New Roman" w:eastAsia="Times New Roman" w:cs="Times New Roman"/>
        </w:rPr>
        <w:t xml:space="preserve">。</w:t>
      </w:r>
    </w:p>
    <w:p>
      <w:pPr>
        <w:pStyle w:val="FirstParagraph"/>
        <w:ind w:firstLine="420"/>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除鲍林电负性外</w:t>
      </w:r>
      <w:r>
        <w:rPr>
          <w:rFonts w:hint="eastAsia" w:ascii="Times New Roman" w:hAnsi="Times New Roman" w:eastAsia="Times New Roman" w:cs="Times New Roman"/>
        </w:rPr>
        <w:t>，</w:t>
      </w:r>
      <w:r>
        <w:rPr>
          <w:rFonts w:hint="eastAsia" w:ascii="Times New Roman" w:hAnsi="Times New Roman" w:eastAsia="FangSong" w:cs="Times New Roman"/>
        </w:rPr>
        <w:t>密立根标度与阿莱</w:t>
      </w:r>
      <w:r>
        <w:rPr>
          <w:rFonts w:hint="eastAsia" w:ascii="Times New Roman" w:hAnsi="Times New Roman" w:eastAsia="Times New Roman" w:cs="Times New Roman"/>
        </w:rPr>
        <w:t>-</w:t>
      </w:r>
      <w:r>
        <w:rPr>
          <w:rFonts w:hint="eastAsia" w:ascii="Times New Roman" w:hAnsi="Times New Roman" w:eastAsia="FangSong" w:cs="Times New Roman"/>
        </w:rPr>
        <w:t>罗周标度在物理上有严密的微观表达式</w:t>
      </w:r>
      <w:r>
        <w:rPr>
          <w:rFonts w:hint="eastAsia" w:ascii="Times New Roman" w:hAnsi="Times New Roman" w:eastAsia="Times New Roman" w:cs="Times New Roman"/>
        </w:rPr>
        <w:t>：</w:t>
      </w:r>
    </w:p>
    <w:p>
      <w:pPr>
        <w:pStyle w:val="Compact"/>
        <w:numPr>
          <w:ilvl w:val="0"/>
          <w:numId w:val="1010"/>
        </w:numPr>
        <w:ind w:firstLine="420"/>
      </w:pPr>
      <w:r>
        <w:rPr>
          <w:rFonts w:hint="eastAsia" w:ascii="Times New Roman" w:hAnsi="Times New Roman" w:eastAsia="FangSong" w:cs="Times New Roman"/>
        </w:rPr>
        <w:t xml:space="preserve">密立根电负性定义为</w:t>
      </w:r>
      <w:r>
        <w:rPr>
          <w:rFonts w:ascii="Times New Roman" w:hAnsi="Times New Roman" w:eastAsia="Times New Roman" w:cs="Times New Roman"/>
        </w:rPr>
        <w:t xml:space="preserve"> </w:t>
      </w:r>
      <m:oMath>
        <m:oMathPr>
          <m:ctrlPr>
            <w:rPr>
              <w:sz w:val="28"/>
              <w:szCs w:val="28"/>
            </w:rPr>
          </m:ctrlPr>
        </m:oMathPr>
        <m:sSub>
          <m:e>
            <m:r>
              <m:t>χ</m:t>
            </m:r>
          </m:e>
          <m:sub>
            <m:r>
              <m:rPr>
                <m:sty m:val="p"/>
              </m:rPr>
              <m:t>M</m:t>
            </m:r>
          </m:sub>
        </m:sSub>
        <m:r>
          <m:rPr>
            <m:sty m:val="p"/>
          </m:rPr>
          <m:t>=</m:t>
        </m:r>
        <m:f>
          <m:fPr>
            <m:type m:val="bar"/>
          </m:fPr>
          <m:num>
            <m:sSub>
              <m:e>
                <m:r>
                  <m:t>I</m:t>
                </m:r>
              </m:e>
              <m:sub>
                <m:r>
                  <m:t>1</m:t>
                </m:r>
              </m:sub>
            </m:sSub>
            <m:r>
              <m:rPr>
                <m:sty m:val="p"/>
              </m:rPr>
              <m:t>+</m:t>
            </m:r>
            <m:sSub>
              <m:e>
                <m:r>
                  <m:t>E</m:t>
                </m:r>
              </m:e>
              <m:sub>
                <m:r>
                  <m:rPr>
                    <m:sty m:val="p"/>
                  </m:rPr>
                  <m:t>e</m:t>
                </m:r>
                <m:r>
                  <m:rPr>
                    <m:sty m:val="p"/>
                  </m:rPr>
                  <m:t>a</m:t>
                </m:r>
                <m:r>
                  <m:rPr>
                    <m:sty m:val="p"/>
                  </m:rPr>
                  <m:t>1</m:t>
                </m:r>
              </m:sub>
            </m:sSub>
          </m:num>
          <m:den>
            <m:r>
              <m:t>2</m:t>
            </m:r>
          </m:den>
        </m:f>
      </m:oMath>
      <w:r>
        <w:rPr>
          <w:rFonts w:hint="eastAsia" w:ascii="Times New Roman" w:hAnsi="Times New Roman" w:eastAsia="Times New Roman" w:cs="Times New Roman"/>
        </w:rPr>
        <w:t>。</w:t>
      </w:r>
      <w:r>
        <w:rPr>
          <w:rFonts w:hint="eastAsia" w:ascii="Times New Roman" w:hAnsi="Times New Roman" w:eastAsia="FangSong" w:cs="Times New Roman"/>
        </w:rPr>
        <w:t>已知氟原子的第一电离能为</w:t>
      </w:r>
      <w:r>
        <w:rPr>
          <w:rFonts w:ascii="Times New Roman" w:hAnsi="Times New Roman" w:eastAsia="Times New Roman" w:cs="Times New Roman"/>
        </w:rPr>
        <w:t xml:space="preserve"> </w:t>
      </w:r>
      <m:oMath>
        <m:oMathPr>
          <m:ctrlPr>
            <w:rPr>
              <w:sz w:val="28"/>
              <w:szCs w:val="28"/>
            </w:rPr>
          </m:ctrlPr>
        </m:oMathPr>
        <m:r>
          <m:t>1681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17.42</m:t>
        </m:r>
        <m:r>
          <m:t> </m:t>
        </m:r>
        <m:r>
          <m:rPr>
            <m:sty m:val="p"/>
          </m:rPr>
          <m:t>e</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第一电子亲和能为</w:t>
      </w:r>
      <w:r>
        <w:rPr>
          <w:rFonts w:ascii="Times New Roman" w:hAnsi="Times New Roman" w:eastAsia="Times New Roman" w:cs="Times New Roman"/>
        </w:rPr>
        <w:t xml:space="preserve"> </w:t>
      </w:r>
      <m:oMath>
        <m:oMathPr>
          <m:ctrlPr>
            <w:rPr>
              <w:sz w:val="28"/>
              <w:szCs w:val="28"/>
            </w:rPr>
          </m:ctrlPr>
        </m:oMathPr>
        <m:r>
          <m:t>328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3.40</m:t>
        </m:r>
        <m:r>
          <m:t> </m:t>
        </m:r>
        <m:r>
          <m:rPr>
            <m:sty m:val="p"/>
          </m:rPr>
          <m:t>e</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计算氟的密立根电负性</w:t>
      </w:r>
      <w:r>
        <w:rPr>
          <w:rFonts w:hint="eastAsia" w:ascii="Times New Roman" w:hAnsi="Times New Roman" w:eastAsia="Times New Roman" w:cs="Times New Roman"/>
        </w:rPr>
        <w:t>（</w:t>
      </w:r>
      <m:oMath>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单位</w:t>
      </w:r>
      <w:r>
        <w:rPr>
          <w:rFonts w:hint="eastAsia" w:ascii="Times New Roman" w:hAnsi="Times New Roman" w:eastAsia="Times New Roman" w:cs="Times New Roman"/>
        </w:rPr>
        <w:t>）；</w:t>
      </w:r>
    </w:p>
    <w:p>
      <w:pPr>
        <w:pStyle w:val="Compact"/>
        <w:numPr>
          <w:ilvl w:val="0"/>
          <w:numId w:val="1010"/>
        </w:numPr>
        <w:ind w:firstLine="420"/>
      </w:pPr>
      <w:r>
        <w:rPr>
          <w:rFonts w:hint="eastAsia" w:ascii="Times New Roman" w:hAnsi="Times New Roman" w:eastAsia="FangSong" w:cs="Times New Roman"/>
        </w:rPr>
        <w:t>阿莱</w:t>
      </w:r>
      <w:r>
        <w:rPr>
          <w:rFonts w:hint="eastAsia" w:ascii="Times New Roman" w:hAnsi="Times New Roman" w:eastAsia="Times New Roman" w:cs="Times New Roman"/>
        </w:rPr>
        <w:t>-</w:t>
      </w:r>
      <w:r>
        <w:rPr>
          <w:rFonts w:hint="eastAsia" w:ascii="Times New Roman" w:hAnsi="Times New Roman" w:eastAsia="FangSong" w:cs="Times New Roman"/>
        </w:rPr>
        <w:t>罗周电负性公式为</w:t>
      </w:r>
      <w:r>
        <w:rPr>
          <w:rFonts w:ascii="Times New Roman" w:hAnsi="Times New Roman" w:eastAsia="Times New Roman" w:cs="Times New Roman"/>
        </w:rPr>
        <w:t xml:space="preserve"> </w:t>
      </w:r>
      <m:oMath>
        <m:oMathPr>
          <m:ctrlPr>
            <w:rPr>
              <w:sz w:val="28"/>
              <w:szCs w:val="28"/>
            </w:rPr>
          </m:ctrlPr>
        </m:oMathPr>
        <m:sSub>
          <m:e>
            <m:r>
              <m:t>χ</m:t>
            </m:r>
          </m:e>
          <m:sub>
            <m:r>
              <m:rPr>
                <m:sty m:val="p"/>
              </m:rPr>
              <m:t>A</m:t>
            </m:r>
            <m:r>
              <m:rPr>
                <m:sty m:val="p"/>
              </m:rPr>
              <m:t>R</m:t>
            </m:r>
          </m:sub>
        </m:sSub>
        <m:r>
          <m:rPr>
            <m:sty m:val="p"/>
          </m:rPr>
          <m:t>=</m:t>
        </m:r>
        <m:r>
          <m:t>0.359</m:t>
        </m:r>
        <m:f>
          <m:fPr>
            <m:type m:val="bar"/>
          </m:fPr>
          <m:num>
            <m:sSup>
              <m:e>
                <m:r>
                  <m:t>Z</m:t>
                </m:r>
              </m:e>
              <m:sup>
                <m:r>
                  <m:rPr>
                    <m:sty m:val="p"/>
                  </m:rPr>
                  <m:t>*</m:t>
                </m:r>
              </m:sup>
            </m:sSup>
          </m:num>
          <m:den>
            <m:sSubSup>
              <m:e>
                <m:r>
                  <m:t>r</m:t>
                </m:r>
              </m:e>
              <m:sub>
                <m:r>
                  <m:rPr>
                    <m:sty m:val="p"/>
                  </m:rPr>
                  <m:t>c</m:t>
                </m:r>
                <m:r>
                  <m:rPr>
                    <m:sty m:val="p"/>
                  </m:rPr>
                  <m:t>o</m:t>
                </m:r>
                <m:r>
                  <m:rPr>
                    <m:sty m:val="p"/>
                  </m:rPr>
                  <m:t>v</m:t>
                </m:r>
              </m:sub>
              <m:sup>
                <m:r>
                  <m:t>2</m:t>
                </m:r>
              </m:sup>
            </m:sSubSup>
          </m:den>
        </m:f>
        <m:r>
          <m:rPr>
            <m:sty m:val="p"/>
          </m:rPr>
          <m:t>+</m:t>
        </m:r>
        <m:r>
          <m:t>0.744</m:t>
        </m:r>
      </m:oMath>
      <w:r>
        <w:rPr>
          <w:rFonts w:hint="eastAsia" w:ascii="Times New Roman" w:hAnsi="Times New Roman" w:eastAsia="Times New Roman" w:cs="Times New Roman"/>
        </w:rPr>
        <w:t xml:space="preserve">（</w:t>
      </w:r>
      <m:oMath>
        <m:sSub>
          <m:e>
            <m:r>
              <m:t>r</m:t>
            </m:r>
          </m:e>
          <m:sub>
            <m:r>
              <m:rPr>
                <m:nor/>
                <m:sty m:val="p"/>
              </m:rPr>
              <m:t>cov</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单位为</w:t>
      </w:r>
      <w:r>
        <w:rPr>
          <w:rFonts w:ascii="Times New Roman" w:hAnsi="Times New Roman" w:eastAsia="Times New Roman" w:cs="Times New Roman"/>
        </w:rPr>
        <w:t xml:space="preserve"> </w:t>
      </w:r>
      <m:oMath>
        <m:r>
          <m:rPr>
            <m:no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根据该公式</w:t>
      </w:r>
      <w:r>
        <w:rPr>
          <w:rFonts w:hint="eastAsia" w:ascii="Times New Roman" w:hAnsi="Times New Roman" w:eastAsia="Times New Roman" w:cs="Times New Roman"/>
        </w:rPr>
        <w:t>，</w:t>
      </w:r>
      <w:r>
        <w:rPr>
          <w:rFonts w:hint="eastAsia" w:ascii="Times New Roman" w:hAnsi="Times New Roman" w:eastAsia="FangSong" w:cs="Times New Roman"/>
        </w:rPr>
        <w:t>阐述决定元素电负性强弱的两个微观决定性物理量</w:t>
      </w:r>
      <w:r>
        <w:rPr>
          <w:rFonts w:hint="eastAsia" w:ascii="Times New Roman" w:hAnsi="Times New Roman" w:eastAsia="Times New Roman" w:cs="Times New Roman"/>
        </w:rPr>
        <w:t>；</w:t>
      </w:r>
    </w:p>
    <w:p>
      <w:pPr>
        <w:pStyle w:val="Compact"/>
        <w:numPr>
          <w:ilvl w:val="0"/>
          <w:numId w:val="1010"/>
        </w:numPr>
        <w:ind w:firstLine="420"/>
      </w:pPr>
      <w:r>
        <w:rPr>
          <w:rFonts w:hint="eastAsia" w:ascii="Times New Roman" w:hAnsi="Times New Roman" w:eastAsia="FangSong" w:cs="Times New Roman"/>
        </w:rPr>
        <w:t>简要比较三大电负性标度在理论构建上的优缺点</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主族元素对角线规则其一</w:t>
      </w:r>
      <w:r>
        <w:rPr>
          <w:rFonts w:hint="eastAsia" w:ascii="Times New Roman" w:hAnsi="Times New Roman" w:eastAsia="Times New Roman" w:cs="Times New Roman"/>
        </w:rPr>
        <w:t>：</w:t>
      </w:r>
      <w:r>
        <w:rPr>
          <w:rFonts w:hint="eastAsia" w:ascii="Times New Roman" w:hAnsi="Times New Roman" w:eastAsia="FangSong" w:cs="Times New Roman"/>
        </w:rPr>
        <w:t>锂</w:t>
      </w:r>
      <w:r>
        <w:rPr>
          <w:rFonts w:hint="eastAsia" w:ascii="Times New Roman" w:hAnsi="Times New Roman" w:eastAsia="Times New Roman" w:cs="Times New Roman"/>
        </w:rPr>
        <w:t>（Li）</w:t>
      </w:r>
      <w:r>
        <w:rPr>
          <w:rFonts w:hint="eastAsia" w:ascii="Times New Roman" w:hAnsi="Times New Roman" w:eastAsia="FangSong" w:cs="Times New Roman"/>
        </w:rPr>
        <w:t>与镁</w:t>
      </w:r>
      <w:r>
        <w:rPr>
          <w:rFonts w:hint="eastAsia" w:ascii="Times New Roman" w:hAnsi="Times New Roman" w:eastAsia="Times New Roman" w:cs="Times New Roman"/>
        </w:rPr>
        <w:t>（Mg）</w:t>
      </w:r>
      <w:r>
        <w:rPr>
          <w:rFonts w:hint="eastAsia" w:ascii="Times New Roman" w:hAnsi="Times New Roman" w:eastAsia="FangSong" w:cs="Times New Roman"/>
        </w:rPr>
        <w:t>在化学性质上展现出高度的反常相似性</w:t>
      </w:r>
      <w:r>
        <w:rPr>
          <w:rFonts w:hint="eastAsia" w:ascii="Times New Roman" w:hAnsi="Times New Roman" w:eastAsia="Times New Roman" w:cs="Times New Roman"/>
        </w:rPr>
        <w:t>：</w:t>
      </w:r>
    </w:p>
    <w:p>
      <w:pPr>
        <w:pStyle w:val="Compact"/>
        <w:numPr>
          <w:ilvl w:val="0"/>
          <w:numId w:val="1011"/>
        </w:numPr>
        <w:ind w:firstLine="420"/>
      </w:pPr>
      <w:r>
        <w:rPr>
          <w:rFonts w:hint="eastAsia" w:ascii="Times New Roman" w:hAnsi="Times New Roman" w:eastAsia="FangSong" w:cs="Times New Roman"/>
        </w:rPr>
        <w:t>从离子电荷</w:t>
      </w:r>
      <w:r>
        <w:rPr>
          <w:rFonts w:hint="eastAsia" w:ascii="Times New Roman" w:hAnsi="Times New Roman" w:eastAsia="Times New Roman" w:cs="Times New Roman"/>
        </w:rPr>
        <w:t>、</w:t>
      </w:r>
      <w:r>
        <w:rPr>
          <w:rFonts w:hint="eastAsia" w:ascii="Times New Roman" w:hAnsi="Times New Roman" w:eastAsia="FangSong" w:cs="Times New Roman"/>
        </w:rPr>
        <w:t>离子半径与离子势</w:t>
      </w:r>
      <w:r>
        <w:rPr>
          <w:rFonts w:hint="eastAsia" w:ascii="Times New Roman" w:hAnsi="Times New Roman" w:eastAsia="Times New Roman" w:cs="Times New Roman"/>
        </w:rPr>
        <w:t>（</w:t>
      </w:r>
      <m:oMath>
        <m:r>
          <m:rPr>
            <m:sty m:val="p"/>
          </m:rPr>
          <m:t>Φ</m:t>
        </m:r>
        <m:r>
          <m:rPr>
            <m:sty m:val="p"/>
          </m:rPr>
          <m:t>=</m:t>
        </m:r>
        <m:r>
          <m:t>z</m:t>
        </m:r>
        <m:r>
          <m:rPr>
            <m:sty m:val="p"/>
          </m:rPr>
          <m:t>/</m:t>
        </m:r>
        <m:r>
          <m:t>r</m:t>
        </m:r>
      </m:oMath>
      <w:r>
        <w:rPr>
          <w:rFonts w:hint="eastAsia" w:ascii="Times New Roman" w:hAnsi="Times New Roman" w:eastAsia="Times New Roman" w:cs="Times New Roman"/>
        </w:rPr>
        <w:t>）</w:t>
      </w:r>
      <w:r>
        <w:rPr>
          <w:rFonts w:hint="eastAsia" w:ascii="Times New Roman" w:hAnsi="Times New Roman" w:eastAsia="FangSong" w:cs="Times New Roman"/>
        </w:rPr>
        <w:t>的角度</w:t>
      </w:r>
      <w:r>
        <w:rPr>
          <w:rFonts w:hint="eastAsia" w:ascii="Times New Roman" w:hAnsi="Times New Roman" w:eastAsia="Times New Roman" w:cs="Times New Roman"/>
        </w:rPr>
        <w:t>，</w:t>
      </w:r>
      <w:r>
        <w:rPr>
          <w:rFonts w:hint="eastAsia" w:ascii="Times New Roman" w:hAnsi="Times New Roman" w:eastAsia="FangSong" w:cs="Times New Roman"/>
        </w:rPr>
        <w:t>解释锂与镁性质相似的物理本质</w:t>
      </w:r>
      <w:r>
        <w:rPr>
          <w:rFonts w:hint="eastAsia" w:ascii="Times New Roman" w:hAnsi="Times New Roman" w:eastAsia="Times New Roman" w:cs="Times New Roman"/>
        </w:rPr>
        <w:t>；</w:t>
      </w:r>
    </w:p>
    <w:p>
      <w:pPr>
        <w:pStyle w:val="Compact"/>
        <w:numPr>
          <w:ilvl w:val="0"/>
          <w:numId w:val="1011"/>
        </w:numPr>
        <w:ind w:firstLine="420"/>
      </w:pPr>
      <w:r>
        <w:rPr>
          <w:rFonts w:hint="eastAsia" w:ascii="Times New Roman" w:hAnsi="Times New Roman" w:eastAsia="FangSong" w:cs="Times New Roman"/>
        </w:rPr>
        <w:t>列举三条锂与同族碱金属</w:t>
      </w:r>
      <w:r>
        <w:rPr>
          <w:rFonts w:hint="eastAsia" w:ascii="Times New Roman" w:hAnsi="Times New Roman" w:eastAsia="Times New Roman" w:cs="Times New Roman"/>
        </w:rPr>
        <w:t>（</w:t>
      </w:r>
      <w:r>
        <w:rPr>
          <w:rFonts w:hint="eastAsia" w:ascii="Times New Roman" w:hAnsi="Times New Roman" w:eastAsia="FangSong" w:cs="Times New Roman"/>
        </w:rPr>
        <w:t>钠</w:t>
      </w:r>
      <w:r>
        <w:rPr>
          <w:rFonts w:hint="eastAsia" w:ascii="Times New Roman" w:hAnsi="Times New Roman" w:eastAsia="Times New Roman" w:cs="Times New Roman"/>
        </w:rPr>
        <w:t>、</w:t>
      </w:r>
      <w:r>
        <w:rPr>
          <w:rFonts w:hint="eastAsia" w:ascii="Times New Roman" w:hAnsi="Times New Roman" w:eastAsia="FangSong" w:cs="Times New Roman"/>
        </w:rPr>
        <w:t>钾</w:t>
      </w:r>
      <w:r>
        <w:rPr>
          <w:rFonts w:hint="eastAsia" w:ascii="Times New Roman" w:hAnsi="Times New Roman" w:eastAsia="Times New Roman" w:cs="Times New Roman"/>
        </w:rPr>
        <w:t>）</w:t>
      </w:r>
      <w:r>
        <w:rPr>
          <w:rFonts w:hint="eastAsia" w:ascii="Times New Roman" w:hAnsi="Times New Roman" w:eastAsia="FangSong" w:cs="Times New Roman"/>
        </w:rPr>
        <w:t>不同</w:t>
      </w:r>
      <w:r>
        <w:rPr>
          <w:rFonts w:hint="eastAsia" w:ascii="Times New Roman" w:hAnsi="Times New Roman" w:eastAsia="Times New Roman" w:cs="Times New Roman"/>
        </w:rPr>
        <w:t>、</w:t>
      </w:r>
      <w:r>
        <w:rPr>
          <w:rFonts w:hint="eastAsia" w:ascii="Times New Roman" w:hAnsi="Times New Roman" w:eastAsia="FangSong" w:cs="Times New Roman"/>
        </w:rPr>
        <w:t>却与碱土金属镁高度相似的代表性化学事实</w:t>
      </w:r>
      <w:r>
        <w:rPr>
          <w:rFonts w:hint="eastAsia" w:ascii="Times New Roman" w:hAnsi="Times New Roman" w:eastAsia="Times New Roman" w:cs="Times New Roman"/>
        </w:rPr>
        <w:t>；</w:t>
      </w:r>
    </w:p>
    <w:p>
      <w:pPr>
        <w:pStyle w:val="Compact"/>
        <w:numPr>
          <w:ilvl w:val="0"/>
          <w:numId w:val="1011"/>
        </w:numPr>
        <w:ind w:firstLine="420"/>
      </w:pPr>
      <w:r>
        <w:rPr>
          <w:rFonts w:hint="eastAsia" w:ascii="Times New Roman" w:hAnsi="Times New Roman" w:eastAsia="FangSong" w:cs="Times New Roman"/>
        </w:rPr>
        <w:t>比较有机锂试剂</w:t>
      </w:r>
      <w:r>
        <w:rPr>
          <w:rFonts w:hint="eastAsia" w:ascii="Times New Roman" w:hAnsi="Times New Roman" w:eastAsia="Times New Roman" w:cs="Times New Roman"/>
        </w:rPr>
        <w:t>（</w:t>
      </w:r>
      <w:r>
        <w:rPr>
          <w:rFonts w:hint="eastAsia" w:ascii="Times New Roman" w:hAnsi="Times New Roman" w:eastAsia="FangSong" w:cs="Times New Roman"/>
        </w:rPr>
        <w:t>如丁基锂</w:t>
      </w:r>
      <w:r>
        <w:rPr>
          <w:rFonts w:hint="eastAsia" w:ascii="Times New Roman" w:hAnsi="Times New Roman" w:eastAsia="Times New Roman" w:cs="Times New Roman"/>
        </w:rPr>
        <w:t>）</w:t>
      </w:r>
      <w:r>
        <w:rPr>
          <w:rFonts w:hint="eastAsia" w:ascii="Times New Roman" w:hAnsi="Times New Roman" w:eastAsia="FangSong" w:cs="Times New Roman"/>
        </w:rPr>
        <w:t>与格氏试剂</w:t>
      </w:r>
      <w:r>
        <w:rPr>
          <w:rFonts w:hint="eastAsia" w:ascii="Times New Roman" w:hAnsi="Times New Roman" w:eastAsia="Times New Roman" w:cs="Times New Roman"/>
        </w:rPr>
        <w:t>（</w:t>
      </w:r>
      <w:r>
        <w:rPr>
          <w:rFonts w:hint="eastAsia" w:ascii="Times New Roman" w:hAnsi="Times New Roman" w:eastAsia="FangSong" w:cs="Times New Roman"/>
        </w:rPr>
        <w:t>烃基卤化镁</w:t>
      </w:r>
      <w:r>
        <w:rPr>
          <w:rFonts w:hint="eastAsia" w:ascii="Times New Roman" w:hAnsi="Times New Roman" w:eastAsia="Times New Roman" w:cs="Times New Roman"/>
        </w:rPr>
        <w:t>）</w:t>
      </w:r>
      <w:r>
        <w:rPr>
          <w:rFonts w:hint="eastAsia" w:ascii="Times New Roman" w:hAnsi="Times New Roman" w:eastAsia="FangSong" w:cs="Times New Roman"/>
        </w:rPr>
        <w:t>在有机合成化学中的反应活性与功能相似性</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主族元素对角线规则其二</w:t>
      </w:r>
      <w:r>
        <w:rPr>
          <w:rFonts w:hint="eastAsia" w:ascii="Times New Roman" w:hAnsi="Times New Roman" w:eastAsia="Times New Roman" w:cs="Times New Roman"/>
        </w:rPr>
        <w:t>：</w:t>
      </w:r>
      <w:r>
        <w:rPr>
          <w:rFonts w:hint="eastAsia" w:ascii="Times New Roman" w:hAnsi="Times New Roman" w:eastAsia="FangSong" w:cs="Times New Roman"/>
        </w:rPr>
        <w:t>铍</w:t>
      </w:r>
      <w:r>
        <w:rPr>
          <w:rFonts w:hint="eastAsia" w:ascii="Times New Roman" w:hAnsi="Times New Roman" w:eastAsia="Times New Roman" w:cs="Times New Roman"/>
        </w:rPr>
        <w:t>（Be）</w:t>
      </w:r>
      <w:r>
        <w:rPr>
          <w:rFonts w:hint="eastAsia" w:ascii="Times New Roman" w:hAnsi="Times New Roman" w:eastAsia="FangSong" w:cs="Times New Roman"/>
        </w:rPr>
        <w:t>与铝</w:t>
      </w:r>
      <w:r>
        <w:rPr>
          <w:rFonts w:hint="eastAsia" w:ascii="Times New Roman" w:hAnsi="Times New Roman" w:eastAsia="Times New Roman" w:cs="Times New Roman"/>
        </w:rPr>
        <w:t>（Al）</w:t>
      </w:r>
      <w:r>
        <w:rPr>
          <w:rFonts w:hint="eastAsia" w:ascii="Times New Roman" w:hAnsi="Times New Roman" w:eastAsia="FangSong" w:cs="Times New Roman"/>
        </w:rPr>
        <w:t>在两性与共价结合上高度相似</w:t>
      </w:r>
      <w:r>
        <w:rPr>
          <w:rFonts w:hint="eastAsia" w:ascii="Times New Roman" w:hAnsi="Times New Roman" w:eastAsia="Times New Roman" w:cs="Times New Roman"/>
        </w:rPr>
        <w:t>：</w:t>
      </w:r>
    </w:p>
    <w:p>
      <w:pPr>
        <w:pStyle w:val="Compact"/>
        <w:numPr>
          <w:ilvl w:val="0"/>
          <w:numId w:val="1012"/>
        </w:numPr>
        <w:ind w:firstLine="420"/>
      </w:pPr>
      <w:r>
        <w:rPr>
          <w:rFonts w:hint="eastAsia" w:ascii="Times New Roman" w:hAnsi="Times New Roman" w:eastAsia="FangSong" w:cs="Times New Roman"/>
        </w:rPr>
        <w:t>写出金属铍单质分别与强酸</w:t>
      </w:r>
      <w:r>
        <w:rPr>
          <w:rFonts w:hint="eastAsia" w:ascii="Times New Roman" w:hAnsi="Times New Roman" w:eastAsia="Times New Roman" w:cs="Times New Roman"/>
        </w:rPr>
        <w:t>（</w:t>
      </w:r>
      <w:r>
        <w:rPr>
          <w:rFonts w:hint="eastAsia" w:ascii="Times New Roman" w:hAnsi="Times New Roman" w:eastAsia="FangSong" w:cs="Times New Roman"/>
        </w:rPr>
        <w:t>稀盐酸</w:t>
      </w:r>
      <w:r>
        <w:rPr>
          <w:rFonts w:hint="eastAsia" w:ascii="Times New Roman" w:hAnsi="Times New Roman" w:eastAsia="Times New Roman" w:cs="Times New Roman"/>
        </w:rPr>
        <w:t>）</w:t>
      </w:r>
      <w:r>
        <w:rPr>
          <w:rFonts w:hint="eastAsia" w:ascii="Times New Roman" w:hAnsi="Times New Roman" w:eastAsia="FangSong" w:cs="Times New Roman"/>
        </w:rPr>
        <w:t>及强碱</w:t>
      </w:r>
      <w:r>
        <w:rPr>
          <w:rFonts w:hint="eastAsia" w:ascii="Times New Roman" w:hAnsi="Times New Roman" w:eastAsia="Times New Roman" w:cs="Times New Roman"/>
        </w:rPr>
        <w:t>（</w:t>
      </w:r>
      <w:r>
        <w:rPr>
          <w:rFonts w:hint="eastAsia" w:ascii="Times New Roman" w:hAnsi="Times New Roman" w:eastAsia="FangSong" w:cs="Times New Roman"/>
        </w:rPr>
        <w:t>氢氧化钠溶液</w:t>
      </w:r>
      <w:r>
        <w:rPr>
          <w:rFonts w:hint="eastAsia" w:ascii="Times New Roman" w:hAnsi="Times New Roman" w:eastAsia="Times New Roman" w:cs="Times New Roman"/>
        </w:rPr>
        <w:t>）</w:t>
      </w:r>
      <w:r>
        <w:rPr>
          <w:rFonts w:hint="eastAsia" w:ascii="Times New Roman" w:hAnsi="Times New Roman" w:eastAsia="FangSong" w:cs="Times New Roman"/>
        </w:rPr>
        <w:t>反应生成氢气的离子方程式</w:t>
      </w:r>
      <w:r>
        <w:rPr>
          <w:rFonts w:hint="eastAsia" w:ascii="Times New Roman" w:hAnsi="Times New Roman" w:eastAsia="Times New Roman" w:cs="Times New Roman"/>
        </w:rPr>
        <w:t>；</w:t>
      </w:r>
    </w:p>
    <w:p>
      <w:pPr>
        <w:pStyle w:val="Compact"/>
        <w:numPr>
          <w:ilvl w:val="0"/>
          <w:numId w:val="1012"/>
        </w:numPr>
        <w:ind w:firstLine="420"/>
      </w:pPr>
      <w:r>
        <w:rPr>
          <w:rFonts w:hint="eastAsia" w:ascii="Times New Roman" w:hAnsi="Times New Roman" w:eastAsia="FangSong" w:cs="Times New Roman"/>
        </w:rPr>
        <w:t>氯化铍</w:t>
      </w:r>
      <w:r>
        <w:rPr>
          <w:rFonts w:hint="eastAsia" w:ascii="Times New Roman" w:hAnsi="Times New Roman" w:eastAsia="Times New Roman" w:cs="Times New Roman"/>
        </w:rPr>
        <w:t>（</w:t>
      </w:r>
      <m:oMath>
        <m:r>
          <m:rPr>
            <m:sty m:val="p"/>
          </m:rPr>
          <m:t>B</m:t>
        </m:r>
        <m:r>
          <m:rPr>
            <m:sty m:val="p"/>
          </m:rPr>
          <m:t>e</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与氯化铝</w:t>
      </w:r>
      <w:r>
        <w:rPr>
          <w:rFonts w:hint="eastAsia" w:ascii="Times New Roman" w:hAnsi="Times New Roman" w:eastAsia="Times New Roman" w:cs="Times New Roman"/>
        </w:rPr>
        <w:t>（</w:t>
      </w:r>
      <m:oMath>
        <m:r>
          <m:rPr>
            <m:sty m:val="p"/>
          </m:rPr>
          <m:t>A</m:t>
        </m:r>
        <m:r>
          <m:rPr>
            <m:sty m:val="p"/>
          </m:rPr>
          <m:t>l</m:t>
        </m:r>
        <m:r>
          <m:rPr>
            <m:sty m:val="p"/>
          </m:rPr>
          <m:t>C</m:t>
        </m:r>
        <m:sSub>
          <m:e>
            <m:r>
              <m:rPr>
                <m:sty m:val="p"/>
              </m:rPr>
              <m:t>l</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在固态或蒸气态时均倾向于形成二聚分子或链状多聚体</w:t>
      </w:r>
      <w:r>
        <w:rPr>
          <w:rFonts w:hint="eastAsia" w:ascii="Times New Roman" w:hAnsi="Times New Roman" w:eastAsia="Times New Roman" w:cs="Times New Roman"/>
        </w:rPr>
        <w:t>，</w:t>
      </w:r>
      <w:r>
        <w:rPr>
          <w:rFonts w:hint="eastAsia" w:ascii="Times New Roman" w:hAnsi="Times New Roman" w:eastAsia="FangSong" w:cs="Times New Roman"/>
        </w:rPr>
        <w:t>画出其通过氯桥键结合的结构示意图</w:t>
      </w:r>
      <w:r>
        <w:rPr>
          <w:rFonts w:hint="eastAsia" w:ascii="Times New Roman" w:hAnsi="Times New Roman" w:eastAsia="Times New Roman" w:cs="Times New Roman"/>
        </w:rPr>
        <w:t>，</w:t>
      </w:r>
      <w:r>
        <w:rPr>
          <w:rFonts w:hint="eastAsia" w:ascii="Times New Roman" w:hAnsi="Times New Roman" w:eastAsia="FangSong" w:cs="Times New Roman"/>
        </w:rPr>
        <w:t>并指明中心原子的杂化轨道类型</w:t>
      </w:r>
      <w:r>
        <w:rPr>
          <w:rFonts w:hint="eastAsia" w:ascii="Times New Roman" w:hAnsi="Times New Roman" w:eastAsia="Times New Roman" w:cs="Times New Roman"/>
        </w:rPr>
        <w:t>；</w:t>
      </w:r>
    </w:p>
    <w:p>
      <w:pPr>
        <w:pStyle w:val="Compact"/>
        <w:numPr>
          <w:ilvl w:val="0"/>
          <w:numId w:val="1012"/>
        </w:numPr>
        <w:ind w:firstLine="420"/>
      </w:pPr>
      <w:r>
        <w:rPr>
          <w:rFonts w:hint="eastAsia" w:ascii="Times New Roman" w:hAnsi="Times New Roman" w:eastAsia="FangSong" w:cs="Times New Roman"/>
        </w:rPr>
        <w:t>解释为何氢氧化铍与氢氧化铝在过量强碱溶液中均能完全溶解</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主族元素对角线规则其三</w:t>
      </w:r>
      <w:r>
        <w:rPr>
          <w:rFonts w:hint="eastAsia" w:ascii="Times New Roman" w:hAnsi="Times New Roman" w:eastAsia="Times New Roman" w:cs="Times New Roman"/>
        </w:rPr>
        <w:t>：</w:t>
      </w:r>
      <w:r>
        <w:rPr>
          <w:rFonts w:hint="eastAsia" w:ascii="Times New Roman" w:hAnsi="Times New Roman" w:eastAsia="FangSong" w:cs="Times New Roman"/>
        </w:rPr>
        <w:t>硼</w:t>
      </w:r>
      <w:r>
        <w:rPr>
          <w:rFonts w:hint="eastAsia" w:ascii="Times New Roman" w:hAnsi="Times New Roman" w:eastAsia="Times New Roman" w:cs="Times New Roman"/>
        </w:rPr>
        <w:t>（B）</w:t>
      </w:r>
      <w:r>
        <w:rPr>
          <w:rFonts w:hint="eastAsia" w:ascii="Times New Roman" w:hAnsi="Times New Roman" w:eastAsia="FangSong" w:cs="Times New Roman"/>
        </w:rPr>
        <w:t>与硅</w:t>
      </w:r>
      <w:r>
        <w:rPr>
          <w:rFonts w:hint="eastAsia" w:ascii="Times New Roman" w:hAnsi="Times New Roman" w:eastAsia="Times New Roman" w:cs="Times New Roman"/>
        </w:rPr>
        <w:t>（Si）</w:t>
      </w:r>
      <w:r>
        <w:rPr>
          <w:rFonts w:hint="eastAsia" w:ascii="Times New Roman" w:hAnsi="Times New Roman" w:eastAsia="FangSong" w:cs="Times New Roman"/>
        </w:rPr>
        <w:t>的非金属网络与弱酸行为</w:t>
      </w:r>
      <w:r>
        <w:rPr>
          <w:rFonts w:hint="eastAsia" w:ascii="Times New Roman" w:hAnsi="Times New Roman" w:eastAsia="Times New Roman" w:cs="Times New Roman"/>
        </w:rPr>
        <w:t>：</w:t>
      </w:r>
    </w:p>
    <w:p>
      <w:pPr>
        <w:pStyle w:val="Compact"/>
        <w:numPr>
          <w:ilvl w:val="0"/>
          <w:numId w:val="1013"/>
        </w:numPr>
        <w:ind w:firstLine="420"/>
      </w:pPr>
      <w:r>
        <w:rPr>
          <w:rFonts w:hint="eastAsia" w:ascii="Times New Roman" w:hAnsi="Times New Roman" w:eastAsia="FangSong" w:cs="Times New Roman"/>
        </w:rPr>
        <w:t>硼与硅单质均具有极高的熔点与硬度</w:t>
      </w:r>
      <w:r>
        <w:rPr>
          <w:rFonts w:hint="eastAsia" w:ascii="Times New Roman" w:hAnsi="Times New Roman" w:eastAsia="Times New Roman" w:cs="Times New Roman"/>
        </w:rPr>
        <w:t>，</w:t>
      </w:r>
      <w:r>
        <w:rPr>
          <w:rFonts w:hint="eastAsia" w:ascii="Times New Roman" w:hAnsi="Times New Roman" w:eastAsia="FangSong" w:cs="Times New Roman"/>
        </w:rPr>
        <w:t>简述两者在晶体结构与导电性上的相似特征</w:t>
      </w:r>
      <w:r>
        <w:rPr>
          <w:rFonts w:hint="eastAsia" w:ascii="Times New Roman" w:hAnsi="Times New Roman" w:eastAsia="Times New Roman" w:cs="Times New Roman"/>
        </w:rPr>
        <w:t>；</w:t>
      </w:r>
    </w:p>
    <w:p>
      <w:pPr>
        <w:pStyle w:val="Compact"/>
        <w:numPr>
          <w:ilvl w:val="0"/>
          <w:numId w:val="1013"/>
        </w:numPr>
        <w:ind w:firstLine="420"/>
      </w:pPr>
      <w:r>
        <w:rPr>
          <w:rFonts w:hint="eastAsia" w:ascii="Times New Roman" w:hAnsi="Times New Roman" w:eastAsia="FangSong" w:cs="Times New Roman"/>
        </w:rPr>
        <w:t>硼酸</w:t>
      </w:r>
      <w:r>
        <w:rPr>
          <w:rFonts w:hint="eastAsia" w:ascii="Times New Roman" w:hAnsi="Times New Roman" w:eastAsia="Times New Roman" w:cs="Times New Roman"/>
        </w:rPr>
        <w:t>（</w:t>
      </w:r>
      <m:oMath>
        <m:sSub>
          <m:e>
            <m:r>
              <m:rPr>
                <m:sty m:val="p"/>
              </m:rPr>
              <m:t>H</m:t>
            </m:r>
          </m:e>
          <m:sub>
            <m:r>
              <m:rPr>
                <m:sty m:val="p"/>
              </m:rPr>
              <m:t>3</m:t>
            </m:r>
          </m:sub>
        </m:sSub>
        <m:r>
          <m:rPr>
            <m:sty m:val="p"/>
          </m:rPr>
          <m:t>B</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与原硅酸</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4</m:t>
            </m:r>
          </m:sub>
        </m:sSub>
        <m:r>
          <m:rPr>
            <m:sty m:val="p"/>
          </m:rPr>
          <m:t>S</m:t>
        </m:r>
        <m:r>
          <m:rPr>
            <m:sty m:val="p"/>
          </m:rPr>
          <m:t>i</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均为微弱的含氧酸</w:t>
      </w:r>
      <w:r>
        <w:rPr>
          <w:rFonts w:hint="eastAsia" w:ascii="Times New Roman" w:hAnsi="Times New Roman" w:eastAsia="Times New Roman" w:cs="Times New Roman"/>
        </w:rPr>
        <w:t>，</w:t>
      </w:r>
      <w:r>
        <w:rPr>
          <w:rFonts w:hint="eastAsia" w:ascii="Times New Roman" w:hAnsi="Times New Roman" w:eastAsia="FangSong" w:cs="Times New Roman"/>
        </w:rPr>
        <w:t>指出硼酸在水中电离出质子的特殊路易斯酸性微观机理</w:t>
      </w:r>
      <w:r>
        <w:rPr>
          <w:rFonts w:hint="eastAsia" w:ascii="Times New Roman" w:hAnsi="Times New Roman" w:eastAsia="Times New Roman" w:cs="Times New Roman"/>
        </w:rPr>
        <w:t>；</w:t>
      </w:r>
    </w:p>
    <w:p>
      <w:pPr>
        <w:pStyle w:val="Compact"/>
        <w:numPr>
          <w:ilvl w:val="0"/>
          <w:numId w:val="1013"/>
        </w:numPr>
        <w:ind w:firstLine="420"/>
      </w:pPr>
      <w:r>
        <w:rPr>
          <w:rFonts w:hint="eastAsia" w:ascii="Times New Roman" w:hAnsi="Times New Roman" w:eastAsia="FangSong" w:cs="Times New Roman"/>
        </w:rPr>
        <w:t>比较硼烷</w:t>
      </w:r>
      <w:r>
        <w:rPr>
          <w:rFonts w:hint="eastAsia" w:ascii="Times New Roman" w:hAnsi="Times New Roman" w:eastAsia="Times New Roman" w:cs="Times New Roman"/>
        </w:rPr>
        <w:t>（</w:t>
      </w:r>
      <w:r>
        <w:rPr>
          <w:rFonts w:hint="eastAsia" w:ascii="Times New Roman" w:hAnsi="Times New Roman" w:eastAsia="FangSong" w:cs="Times New Roman"/>
        </w:rPr>
        <w:t>如乙硼烷</w:t>
      </w:r>
      <w:r>
        <w:rPr>
          <w:rFonts w:ascii="Times New Roman" w:hAnsi="Times New Roman" w:eastAsia="Times New Roman" w:cs="Times New Roman"/>
        </w:rPr>
        <w:t xml:space="preserve"> </w:t>
      </w:r>
      <m:oMath>
        <m:sSub>
          <m:e>
            <m:r>
              <m:rPr>
                <m:sty m:val="p"/>
              </m:rPr>
              <m:t>B</m:t>
            </m:r>
          </m:e>
          <m:sub>
            <m:r>
              <m:rPr>
                <m:sty m:val="p"/>
              </m:rPr>
              <m:t>2</m:t>
            </m:r>
          </m:sub>
        </m:sSub>
        <m:sSub>
          <m:e>
            <m:r>
              <m:rPr>
                <m:sty m:val="p"/>
              </m:rPr>
              <m:t>H</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与硅烷</w:t>
      </w:r>
      <w:r>
        <w:rPr>
          <w:rFonts w:hint="eastAsia" w:ascii="Times New Roman" w:hAnsi="Times New Roman" w:eastAsia="Times New Roman" w:cs="Times New Roman"/>
        </w:rPr>
        <w:t>（</w:t>
      </w:r>
      <w:r>
        <w:rPr>
          <w:rFonts w:hint="eastAsia" w:ascii="Times New Roman" w:hAnsi="Times New Roman" w:eastAsia="FangSong" w:cs="Times New Roman"/>
        </w:rPr>
        <w:t>如甲硅烷</w:t>
      </w:r>
      <w:r>
        <w:rPr>
          <w:rFonts w:ascii="Times New Roman" w:hAnsi="Times New Roman" w:eastAsia="Times New Roman" w:cs="Times New Roman"/>
        </w:rPr>
        <w:t xml:space="preserve"> </w:t>
      </w:r>
      <m:oMath>
        <m:r>
          <m:rPr>
            <m:sty m:val="p"/>
          </m:rPr>
          <m:t>S</m:t>
        </m:r>
        <m:r>
          <m:rPr>
            <m:sty m:val="p"/>
          </m:rPr>
          <m:t>i</m:t>
        </m:r>
        <m:sSub>
          <m:e>
            <m:r>
              <m:rPr>
                <m:sty m:val="p"/>
              </m:rPr>
              <m:t>H</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在空气中的自燃特性与水解产物</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FangSong" w:cs="Times New Roman"/>
        </w:rPr>
        <w:t>第四周期非金属元素存在显著的次级周期性</w:t>
      </w:r>
      <w:r>
        <w:rPr>
          <w:rFonts w:hint="eastAsia" w:ascii="Times New Roman" w:hAnsi="Times New Roman" w:eastAsia="Times New Roman" w:cs="Times New Roman"/>
        </w:rPr>
        <w:t>（</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区收缩反常</w:t>
      </w:r>
      <w:r>
        <w:rPr>
          <w:rFonts w:hint="eastAsia" w:ascii="Times New Roman" w:hAnsi="Times New Roman" w:eastAsia="Times New Roman" w:cs="Times New Roman"/>
        </w:rPr>
        <w:t>）：</w:t>
      </w:r>
    </w:p>
    <w:p>
      <w:pPr>
        <w:pStyle w:val="Compact"/>
        <w:numPr>
          <w:ilvl w:val="0"/>
          <w:numId w:val="1014"/>
        </w:numPr>
        <w:ind w:firstLine="420"/>
      </w:pPr>
      <w:r>
        <w:rPr>
          <w:rFonts w:hint="eastAsia" w:ascii="Times New Roman" w:hAnsi="Times New Roman" w:eastAsia="FangSong" w:cs="Times New Roman"/>
        </w:rPr>
        <w:t xml:space="preserve">列举第</w:t>
      </w:r>
      <w:r>
        <w:rPr>
          <w:rFonts w:ascii="Times New Roman" w:hAnsi="Times New Roman" w:eastAsia="Times New Roman" w:cs="Times New Roman"/>
        </w:rPr>
        <w:t xml:space="preserve"> 17 </w:t>
      </w:r>
      <w:r>
        <w:rPr>
          <w:rFonts w:hint="eastAsia" w:ascii="Times New Roman" w:hAnsi="Times New Roman" w:eastAsia="FangSong" w:cs="Times New Roman"/>
        </w:rPr>
        <w:t>族卤素的高含氧酸</w:t>
      </w:r>
      <w:r>
        <w:rPr>
          <w:rFonts w:hint="eastAsia" w:ascii="Times New Roman" w:hAnsi="Times New Roman" w:eastAsia="Times New Roman" w:cs="Times New Roman"/>
        </w:rPr>
        <w:t>（</w:t>
      </w:r>
      <w:r>
        <w:rPr>
          <w:rFonts w:hint="eastAsia" w:ascii="Times New Roman" w:hAnsi="Times New Roman" w:eastAsia="FangSong" w:cs="Times New Roman"/>
        </w:rPr>
        <w:t>高氯酸</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高溴酸</w:t>
      </w:r>
      <w:r>
        <w:rPr>
          <w:rFonts w:ascii="Times New Roman" w:hAnsi="Times New Roman" w:eastAsia="Times New Roman" w:cs="Times New Roman"/>
        </w:rPr>
        <w:t xml:space="preserve"> </w:t>
      </w:r>
      <m:oMath>
        <m:r>
          <m:rPr>
            <m:sty m:val="p"/>
          </m:rPr>
          <m:t>H</m:t>
        </m:r>
        <m:r>
          <m:rPr>
            <m:sty m:val="p"/>
          </m:rPr>
          <m:t>B</m:t>
        </m:r>
        <m:r>
          <m:rPr>
            <m:sty m:val="p"/>
          </m:rPr>
          <m:t>r</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高碘酸</w:t>
      </w:r>
      <w:r>
        <w:rPr>
          <w:rFonts w:ascii="Times New Roman" w:hAnsi="Times New Roman" w:eastAsia="Times New Roman" w:cs="Times New Roman"/>
        </w:rPr>
        <w:t xml:space="preserve"> </w:t>
      </w:r>
      <m:oMath>
        <m:sSub>
          <m:e>
            <m:r>
              <m:rPr>
                <m:sty m:val="p"/>
              </m:rPr>
              <m:t>H</m:t>
            </m:r>
          </m:e>
          <m:sub>
            <m:r>
              <m:rPr>
                <m:sty m:val="p"/>
              </m:rPr>
              <m:t>5</m:t>
            </m:r>
          </m:sub>
        </m:sSub>
        <m:r>
          <m:rPr>
            <m:sty m:val="p"/>
          </m:rPr>
          <m:t>I</m:t>
        </m:r>
        <m:sSub>
          <m:e>
            <m:r>
              <m:rPr>
                <m:sty m:val="p"/>
              </m:rPr>
              <m:t>O</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指出其中哪一种酸的氧化性最强且合成最为困难</w:t>
      </w:r>
      <w:r>
        <w:rPr>
          <w:rFonts w:hint="eastAsia" w:ascii="Times New Roman" w:hAnsi="Times New Roman" w:eastAsia="Times New Roman" w:cs="Times New Roman"/>
        </w:rPr>
        <w:t>；</w:t>
      </w:r>
    </w:p>
    <w:p>
      <w:pPr>
        <w:pStyle w:val="Compact"/>
        <w:numPr>
          <w:ilvl w:val="0"/>
          <w:numId w:val="1014"/>
        </w:numPr>
        <w:ind w:firstLine="420"/>
      </w:pPr>
      <w:r>
        <w:rPr>
          <w:rFonts w:hint="eastAsia" w:ascii="Times New Roman" w:hAnsi="Times New Roman" w:eastAsia="FangSong" w:cs="Times New Roman"/>
        </w:rPr>
        <w:t>从内层电子屏蔽</w:t>
      </w:r>
      <w:r>
        <w:rPr>
          <w:rFonts w:hint="eastAsia" w:ascii="Times New Roman" w:hAnsi="Times New Roman" w:eastAsia="Times New Roman" w:cs="Times New Roman"/>
        </w:rPr>
        <w:t>、</w:t>
      </w:r>
      <w:r>
        <w:rPr>
          <w:rFonts w:hint="eastAsia" w:ascii="Times New Roman" w:hAnsi="Times New Roman" w:eastAsia="FangSong" w:cs="Times New Roman"/>
        </w:rPr>
        <w:t>有效核电荷及价层</w:t>
      </w:r>
      <w:r>
        <w:rPr>
          <w:rFonts w:ascii="Times New Roman" w:hAnsi="Times New Roman" w:eastAsia="Times New Roman" w:cs="Times New Roman"/>
        </w:rPr>
        <w:t xml:space="preserve"> </w:t>
      </w:r>
      <m:oMath>
        <m:r>
          <m:t>4</m:t>
        </m:r>
        <m:sSup>
          <m:e>
            <m:r>
              <m:t>s</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电子云径向收缩的角度</w:t>
      </w:r>
      <w:r>
        <w:rPr>
          <w:rFonts w:hint="eastAsia" w:ascii="Times New Roman" w:hAnsi="Times New Roman" w:eastAsia="Times New Roman" w:cs="Times New Roman"/>
        </w:rPr>
        <w:t>，</w:t>
      </w:r>
      <w:r>
        <w:rPr>
          <w:rFonts w:hint="eastAsia" w:ascii="Times New Roman" w:hAnsi="Times New Roman" w:eastAsia="FangSong" w:cs="Times New Roman"/>
        </w:rPr>
        <w:t>深入阐明高溴酸表现出异常强氧化性的微观物理机制</w:t>
      </w:r>
      <w:r>
        <w:rPr>
          <w:rFonts w:hint="eastAsia" w:ascii="Times New Roman" w:hAnsi="Times New Roman" w:eastAsia="Times New Roman" w:cs="Times New Roman"/>
        </w:rPr>
        <w:t>；</w:t>
      </w:r>
    </w:p>
    <w:p>
      <w:pPr>
        <w:pStyle w:val="Compact"/>
        <w:numPr>
          <w:ilvl w:val="0"/>
          <w:numId w:val="1014"/>
        </w:numPr>
        <w:ind w:firstLine="420"/>
      </w:pPr>
      <w:r>
        <w:rPr>
          <w:rFonts w:hint="eastAsia" w:ascii="Times New Roman" w:hAnsi="Times New Roman" w:eastAsia="FangSong" w:cs="Times New Roman"/>
        </w:rPr>
        <w:t xml:space="preserve">说明第</w:t>
      </w:r>
      <w:r>
        <w:rPr>
          <w:rFonts w:ascii="Times New Roman" w:hAnsi="Times New Roman" w:eastAsia="Times New Roman" w:cs="Times New Roman"/>
        </w:rPr>
        <w:t xml:space="preserve"> 15 </w:t>
      </w:r>
      <w:r>
        <w:rPr>
          <w:rFonts w:hint="eastAsia" w:ascii="Times New Roman" w:hAnsi="Times New Roman" w:eastAsia="FangSong" w:cs="Times New Roman"/>
        </w:rPr>
        <w:t xml:space="preserve">族的砷与第</w:t>
      </w:r>
      <w:r>
        <w:rPr>
          <w:rFonts w:ascii="Times New Roman" w:hAnsi="Times New Roman" w:eastAsia="Times New Roman" w:cs="Times New Roman"/>
        </w:rPr>
        <w:t xml:space="preserve"> 16 </w:t>
      </w:r>
      <w:r>
        <w:rPr>
          <w:rFonts w:hint="eastAsia" w:ascii="Times New Roman" w:hAnsi="Times New Roman" w:eastAsia="FangSong" w:cs="Times New Roman"/>
        </w:rPr>
        <w:t>族的硒是否在最高氧化态上表现出类似的强氧化性深谷</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hint="eastAsia" w:ascii="Times New Roman" w:hAnsi="Times New Roman" w:eastAsia="FangSong" w:cs="Times New Roman"/>
        </w:rPr>
        <w:t>在重主族金属元素中</w:t>
      </w:r>
      <w:r>
        <w:rPr>
          <w:rFonts w:hint="eastAsia" w:ascii="Times New Roman" w:hAnsi="Times New Roman" w:eastAsia="Times New Roman" w:cs="Times New Roman"/>
        </w:rPr>
        <w:t>，</w:t>
      </w:r>
      <w:r>
        <w:rPr>
          <w:rFonts w:hint="eastAsia" w:ascii="Times New Roman" w:hAnsi="Times New Roman" w:eastAsia="FangSong" w:cs="Times New Roman"/>
        </w:rPr>
        <w:t>普遍存在显著的</w:t>
      </w:r>
      <w:r>
        <w:rPr>
          <w:rFonts w:hint="eastAsia" w:ascii="Times New Roman" w:hAnsi="Times New Roman" w:eastAsia="Times New Roman" w:cs="Times New Roman"/>
        </w:rPr>
        <w:t>“</w:t>
      </w:r>
      <w:r>
        <w:rPr>
          <w:rFonts w:hint="eastAsia" w:ascii="Times New Roman" w:hAnsi="Times New Roman" w:eastAsia="FangSong" w:cs="Times New Roman"/>
        </w:rPr>
        <w:t>惰性电子对效应</w:t>
      </w:r>
      <w:r>
        <w:rPr>
          <w:rFonts w:hint="eastAsia" w:ascii="Times New Roman" w:hAnsi="Times New Roman" w:eastAsia="Times New Roman" w:cs="Times New Roman"/>
        </w:rPr>
        <w:t>”：</w:t>
      </w:r>
    </w:p>
    <w:p>
      <w:pPr>
        <w:pStyle w:val="Compact"/>
        <w:numPr>
          <w:ilvl w:val="0"/>
          <w:numId w:val="1015"/>
        </w:numPr>
        <w:ind w:firstLine="420"/>
      </w:pPr>
      <w:r>
        <w:rPr>
          <w:rFonts w:hint="eastAsia" w:ascii="Times New Roman" w:hAnsi="Times New Roman" w:eastAsia="FangSong" w:cs="Times New Roman"/>
        </w:rPr>
        <w:t>指出铊</w:t>
      </w:r>
      <w:r>
        <w:rPr>
          <w:rFonts w:hint="eastAsia" w:ascii="Times New Roman" w:hAnsi="Times New Roman" w:eastAsia="Times New Roman" w:cs="Times New Roman"/>
        </w:rPr>
        <w:t>（Tl,</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铅</w:t>
      </w:r>
      <w:r>
        <w:rPr>
          <w:rFonts w:hint="eastAsia" w:ascii="Times New Roman" w:hAnsi="Times New Roman" w:eastAsia="Times New Roman" w:cs="Times New Roman"/>
        </w:rPr>
        <w:t>（Pb,</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14</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铋</w:t>
      </w:r>
      <w:r>
        <w:rPr>
          <w:rFonts w:hint="eastAsia" w:ascii="Times New Roman" w:hAnsi="Times New Roman" w:eastAsia="Times New Roman" w:cs="Times New Roman"/>
        </w:rPr>
        <w:t>（Bi,</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15</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在化学反应中最稳定的特征氧化态</w:t>
      </w:r>
      <w:r>
        <w:rPr>
          <w:rFonts w:hint="eastAsia" w:ascii="Times New Roman" w:hAnsi="Times New Roman" w:eastAsia="Times New Roman" w:cs="Times New Roman"/>
        </w:rPr>
        <w:t>；</w:t>
      </w:r>
    </w:p>
    <w:p>
      <w:pPr>
        <w:pStyle w:val="Compact"/>
        <w:numPr>
          <w:ilvl w:val="0"/>
          <w:numId w:val="1015"/>
        </w:numPr>
        <w:ind w:firstLine="420"/>
      </w:pPr>
      <w:r>
        <w:rPr>
          <w:rFonts w:hint="eastAsia" w:ascii="Times New Roman" w:hAnsi="Times New Roman" w:eastAsia="FangSong" w:cs="Times New Roman"/>
        </w:rPr>
        <w:t>解释为何四氯化碳</w:t>
      </w:r>
      <w:r>
        <w:rPr>
          <w:rFonts w:hint="eastAsia" w:ascii="Times New Roman" w:hAnsi="Times New Roman" w:eastAsia="Times New Roman" w:cs="Times New Roman"/>
        </w:rPr>
        <w:t>（</w:t>
      </w:r>
      <m:oMath>
        <m:r>
          <m:rPr>
            <m:sty m:val="p"/>
          </m:rPr>
          <m:t>C</m:t>
        </m:r>
        <m:r>
          <m:rPr>
            <m:sty m:val="p"/>
          </m:rPr>
          <m:t>C</m:t>
        </m:r>
        <m:sSub>
          <m:e>
            <m:r>
              <m:rPr>
                <m:sty m:val="p"/>
              </m:rPr>
              <m:t>l</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四氯化铅</w:t>
      </w:r>
      <w:r>
        <w:rPr>
          <w:rFonts w:hint="eastAsia" w:ascii="Times New Roman" w:hAnsi="Times New Roman" w:eastAsia="Times New Roman" w:cs="Times New Roman"/>
        </w:rPr>
        <w:t>（</w:t>
      </w:r>
      <m:oMath>
        <m:r>
          <m:rPr>
            <m:sty m:val="p"/>
          </m:rPr>
          <m:t>P</m:t>
        </m:r>
        <m:r>
          <m:rPr>
            <m:sty m:val="p"/>
          </m:rPr>
          <m:t>b</m:t>
        </m:r>
        <m:r>
          <m:rPr>
            <m:sty m:val="p"/>
          </m:rPr>
          <m:t>C</m:t>
        </m:r>
        <m:sSub>
          <m:e>
            <m:r>
              <m:rPr>
                <m:sty m:val="p"/>
              </m:rPr>
              <m:t>l</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受热极易分解放出氯气</w:t>
      </w:r>
      <w:r>
        <w:rPr>
          <w:rFonts w:hint="eastAsia" w:ascii="Times New Roman" w:hAnsi="Times New Roman" w:eastAsia="Times New Roman" w:cs="Times New Roman"/>
        </w:rPr>
        <w:t>，</w:t>
      </w:r>
      <w:r>
        <w:rPr>
          <w:rFonts w:hint="eastAsia" w:ascii="Times New Roman" w:hAnsi="Times New Roman" w:eastAsia="FangSong" w:cs="Times New Roman"/>
        </w:rPr>
        <w:t>而四碘化铅</w:t>
      </w:r>
      <w:r>
        <w:rPr>
          <w:rFonts w:hint="eastAsia" w:ascii="Times New Roman" w:hAnsi="Times New Roman" w:eastAsia="Times New Roman" w:cs="Times New Roman"/>
        </w:rPr>
        <w:t>（</w:t>
      </w:r>
      <m:oMath>
        <m:r>
          <m:rPr>
            <m:sty m:val="p"/>
          </m:rPr>
          <m:t>P</m:t>
        </m:r>
        <m:r>
          <m:rPr>
            <m:sty m:val="p"/>
          </m:rPr>
          <m:t>b</m:t>
        </m:r>
        <m:sSub>
          <m:e>
            <m:r>
              <m:rPr>
                <m:sty m:val="p"/>
              </m:rPr>
              <m:t>I</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甚至无法在常温下稳定存在</w:t>
      </w:r>
      <w:r>
        <w:rPr>
          <w:rFonts w:hint="eastAsia" w:ascii="Times New Roman" w:hAnsi="Times New Roman" w:eastAsia="Times New Roman" w:cs="Times New Roman"/>
        </w:rPr>
        <w:t>；</w:t>
      </w:r>
    </w:p>
    <w:p>
      <w:pPr>
        <w:pStyle w:val="Compact"/>
        <w:numPr>
          <w:ilvl w:val="0"/>
          <w:numId w:val="1015"/>
        </w:numPr>
        <w:ind w:firstLine="420"/>
      </w:pPr>
      <w:r>
        <w:rPr>
          <w:rFonts w:hint="eastAsia" w:ascii="Times New Roman" w:hAnsi="Times New Roman" w:eastAsia="FangSong" w:cs="Times New Roman"/>
        </w:rPr>
        <w:t xml:space="preserve">从相对论</w:t>
      </w:r>
      <w:r>
        <w:rPr>
          <w:rFonts w:ascii="Times New Roman" w:hAnsi="Times New Roman" w:eastAsia="Times New Roman" w:cs="Times New Roman"/>
        </w:rPr>
        <w:t xml:space="preserve"> </w:t>
      </w:r>
      <m:oMath>
        <m:r>
          <m:t>6</m:t>
        </m:r>
        <m:r>
          <m:t>s</m:t>
        </m:r>
      </m:oMath>
      <w:r>
        <w:rPr>
          <w:rFonts w:ascii="Times New Roman" w:hAnsi="Times New Roman" w:eastAsia="Times New Roman" w:cs="Times New Roman"/>
        </w:rPr>
        <w:t xml:space="preserve"> </w:t>
      </w:r>
      <w:r>
        <w:rPr>
          <w:rFonts w:hint="eastAsia" w:ascii="Times New Roman" w:hAnsi="Times New Roman" w:eastAsia="FangSong" w:cs="Times New Roman"/>
        </w:rPr>
        <w:t>轨道收缩与重原子共价键键能衰减的角度</w:t>
      </w:r>
      <w:r>
        <w:rPr>
          <w:rFonts w:hint="eastAsia" w:ascii="Times New Roman" w:hAnsi="Times New Roman" w:eastAsia="Times New Roman" w:cs="Times New Roman"/>
        </w:rPr>
        <w:t>，</w:t>
      </w:r>
      <w:r>
        <w:rPr>
          <w:rFonts w:hint="eastAsia" w:ascii="Times New Roman" w:hAnsi="Times New Roman" w:eastAsia="FangSong" w:cs="Times New Roman"/>
        </w:rPr>
        <w:t>阐述惰性电子对效应的理论成因</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hint="eastAsia" w:ascii="Times New Roman" w:hAnsi="Times New Roman" w:eastAsia="FangSong" w:cs="Times New Roman"/>
        </w:rPr>
        <w:t>相对论效应对重元素物理化学性质产生了颠覆性的影响</w:t>
      </w:r>
      <w:r>
        <w:rPr>
          <w:rFonts w:hint="eastAsia" w:ascii="Times New Roman" w:hAnsi="Times New Roman" w:eastAsia="Times New Roman" w:cs="Times New Roman"/>
        </w:rPr>
        <w:t>：</w:t>
      </w:r>
    </w:p>
    <w:p>
      <w:pPr>
        <w:pStyle w:val="Compact"/>
        <w:numPr>
          <w:ilvl w:val="0"/>
          <w:numId w:val="1016"/>
        </w:numPr>
        <w:ind w:firstLine="420"/>
      </w:pPr>
      <w:r>
        <w:rPr>
          <w:rFonts w:hint="eastAsia" w:ascii="Times New Roman" w:hAnsi="Times New Roman" w:eastAsia="FangSong" w:cs="Times New Roman"/>
        </w:rPr>
        <w:t>黄金</w:t>
      </w:r>
      <w:r>
        <w:rPr>
          <w:rFonts w:hint="eastAsia" w:ascii="Times New Roman" w:hAnsi="Times New Roman" w:eastAsia="Times New Roman" w:cs="Times New Roman"/>
        </w:rPr>
        <w:t>（Au,</w:t>
      </w:r>
      <w:r>
        <w:rPr>
          <w:rFonts w:ascii="Times New Roman" w:hAnsi="Times New Roman" w:eastAsia="Times New Roman" w:cs="Times New Roman"/>
        </w:rPr>
        <w:t xml:space="preserve"> </w:t>
      </w:r>
      <m:oMath>
        <m:r>
          <m:t>Z</m:t>
        </m:r>
        <m:r>
          <m:rPr>
            <m:sty m:val="p"/>
          </m:rPr>
          <m:t>=</m:t>
        </m:r>
        <m:r>
          <m:t>79</m:t>
        </m:r>
      </m:oMath>
      <w:r>
        <w:rPr>
          <w:rFonts w:hint="eastAsia" w:ascii="Times New Roman" w:hAnsi="Times New Roman" w:eastAsia="Times New Roman" w:cs="Times New Roman"/>
        </w:rPr>
        <w:t>）</w:t>
      </w:r>
      <w:r>
        <w:rPr>
          <w:rFonts w:hint="eastAsia" w:ascii="Times New Roman" w:hAnsi="Times New Roman" w:eastAsia="FangSong" w:cs="Times New Roman"/>
        </w:rPr>
        <w:t>单质展现出高贵灿烂的金黄色</w:t>
      </w:r>
      <w:r>
        <w:rPr>
          <w:rFonts w:hint="eastAsia" w:ascii="Times New Roman" w:hAnsi="Times New Roman" w:eastAsia="Times New Roman" w:cs="Times New Roman"/>
        </w:rPr>
        <w:t>，</w:t>
      </w:r>
      <w:r>
        <w:rPr>
          <w:rFonts w:hint="eastAsia" w:ascii="Times New Roman" w:hAnsi="Times New Roman" w:eastAsia="FangSong" w:cs="Times New Roman"/>
        </w:rPr>
        <w:t>而银</w:t>
      </w:r>
      <w:r>
        <w:rPr>
          <w:rFonts w:hint="eastAsia" w:ascii="Times New Roman" w:hAnsi="Times New Roman" w:eastAsia="Times New Roman" w:cs="Times New Roman"/>
        </w:rPr>
        <w:t>（Ag,</w:t>
      </w:r>
      <w:r>
        <w:rPr>
          <w:rFonts w:ascii="Times New Roman" w:hAnsi="Times New Roman" w:eastAsia="Times New Roman" w:cs="Times New Roman"/>
        </w:rPr>
        <w:t xml:space="preserve"> </w:t>
      </w:r>
      <m:oMath>
        <m:r>
          <m:t>Z</m:t>
        </m:r>
        <m:r>
          <m:rPr>
            <m:sty m:val="p"/>
          </m:rPr>
          <m:t>=</m:t>
        </m:r>
        <m:r>
          <m:t>47</m:t>
        </m:r>
      </m:oMath>
      <w:r>
        <w:rPr>
          <w:rFonts w:hint="eastAsia" w:ascii="Times New Roman" w:hAnsi="Times New Roman" w:eastAsia="Times New Roman" w:cs="Times New Roman"/>
        </w:rPr>
        <w:t>）</w:t>
      </w:r>
      <w:r>
        <w:rPr>
          <w:rFonts w:hint="eastAsia" w:ascii="Times New Roman" w:hAnsi="Times New Roman" w:eastAsia="FangSong" w:cs="Times New Roman"/>
        </w:rPr>
        <w:t>单质呈白色光泽</w:t>
      </w:r>
      <w:r>
        <w:rPr>
          <w:rFonts w:hint="eastAsia" w:ascii="Times New Roman" w:hAnsi="Times New Roman" w:eastAsia="Times New Roman" w:cs="Times New Roman"/>
        </w:rPr>
        <w:t>。</w:t>
      </w:r>
      <w:r>
        <w:rPr>
          <w:rFonts w:hint="eastAsia" w:ascii="Times New Roman" w:hAnsi="Times New Roman" w:eastAsia="FangSong" w:cs="Times New Roman"/>
        </w:rPr>
        <w:t>利用金原子</w:t>
      </w:r>
      <w:r>
        <w:rPr>
          <w:rFonts w:ascii="Times New Roman" w:hAnsi="Times New Roman" w:eastAsia="Times New Roman" w:cs="Times New Roman"/>
        </w:rPr>
        <w:t xml:space="preserve"> </w:t>
      </w:r>
      <m:oMath>
        <m:r>
          <m:t>6</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轨道的相对论收缩与</w:t>
      </w:r>
      <w:r>
        <w:rPr>
          <w:rFonts w:ascii="Times New Roman" w:hAnsi="Times New Roman" w:eastAsia="Times New Roman" w:cs="Times New Roman"/>
        </w:rPr>
        <w:t xml:space="preserve"> </w:t>
      </w:r>
      <m:oMath>
        <m:r>
          <m:t>5</m:t>
        </m:r>
        <m:r>
          <m:t>d</m:t>
        </m:r>
      </m:oMath>
      <w:r>
        <w:rPr>
          <w:rFonts w:ascii="Times New Roman" w:hAnsi="Times New Roman" w:eastAsia="Times New Roman" w:cs="Times New Roman"/>
        </w:rPr>
        <w:t xml:space="preserve"> </w:t>
      </w:r>
      <w:r>
        <w:rPr>
          <w:rFonts w:hint="eastAsia" w:ascii="Times New Roman" w:hAnsi="Times New Roman" w:eastAsia="FangSong" w:cs="Times New Roman"/>
        </w:rPr>
        <w:t>轨道的相对论上浮</w:t>
      </w:r>
      <w:r>
        <w:rPr>
          <w:rFonts w:hint="eastAsia" w:ascii="Times New Roman" w:hAnsi="Times New Roman" w:eastAsia="Times New Roman" w:cs="Times New Roman"/>
        </w:rPr>
        <w:t>，</w:t>
      </w:r>
      <w:r>
        <w:rPr>
          <w:rFonts w:hint="eastAsia" w:ascii="Times New Roman" w:hAnsi="Times New Roman" w:eastAsia="FangSong" w:cs="Times New Roman"/>
        </w:rPr>
        <w:t>解释金吸收蓝紫光的微观电子跃迁机制</w:t>
      </w:r>
      <w:r>
        <w:rPr>
          <w:rFonts w:hint="eastAsia" w:ascii="Times New Roman" w:hAnsi="Times New Roman" w:eastAsia="Times New Roman" w:cs="Times New Roman"/>
        </w:rPr>
        <w:t>；</w:t>
      </w:r>
    </w:p>
    <w:p>
      <w:pPr>
        <w:pStyle w:val="Compact"/>
        <w:numPr>
          <w:ilvl w:val="0"/>
          <w:numId w:val="1016"/>
        </w:numPr>
        <w:ind w:firstLine="420"/>
      </w:pPr>
      <w:r>
        <w:rPr>
          <w:rFonts w:hint="eastAsia" w:ascii="Times New Roman" w:hAnsi="Times New Roman" w:eastAsia="FangSong" w:cs="Times New Roman"/>
        </w:rPr>
        <w:t>金属汞</w:t>
      </w:r>
      <w:r>
        <w:rPr>
          <w:rFonts w:hint="eastAsia" w:ascii="Times New Roman" w:hAnsi="Times New Roman" w:eastAsia="Times New Roman" w:cs="Times New Roman"/>
        </w:rPr>
        <w:t>（Hg,</w:t>
      </w:r>
      <w:r>
        <w:rPr>
          <w:rFonts w:ascii="Times New Roman" w:hAnsi="Times New Roman" w:eastAsia="Times New Roman" w:cs="Times New Roman"/>
        </w:rPr>
        <w:t xml:space="preserve"> </w:t>
      </w:r>
      <m:oMath>
        <m:r>
          <m:t>Z</m:t>
        </m:r>
        <m:r>
          <m:rPr>
            <m:sty m:val="p"/>
          </m:rPr>
          <m:t>=</m:t>
        </m:r>
        <m:r>
          <m:t>80</m:t>
        </m:r>
      </m:oMath>
      <w:r>
        <w:rPr>
          <w:rFonts w:hint="eastAsia" w:ascii="Times New Roman" w:hAnsi="Times New Roman" w:eastAsia="Times New Roman" w:cs="Times New Roman"/>
        </w:rPr>
        <w:t>）</w:t>
      </w:r>
      <w:r>
        <w:rPr>
          <w:rFonts w:hint="eastAsia" w:ascii="Times New Roman" w:hAnsi="Times New Roman" w:eastAsia="FangSong" w:cs="Times New Roman"/>
        </w:rPr>
        <w:t>在常温常压下是唯一的液态金属</w:t>
      </w:r>
      <w:r>
        <w:rPr>
          <w:rFonts w:hint="eastAsia" w:ascii="Times New Roman" w:hAnsi="Times New Roman" w:eastAsia="Times New Roman" w:cs="Times New Roman"/>
        </w:rPr>
        <w:t>，</w:t>
      </w:r>
      <w:r>
        <w:rPr>
          <w:rFonts w:hint="eastAsia" w:ascii="Times New Roman" w:hAnsi="Times New Roman" w:eastAsia="FangSong" w:cs="Times New Roman"/>
        </w:rPr>
        <w:t>简述其微观封闭壳层与相对论效应之间的因果联系</w:t>
      </w:r>
      <w:r>
        <w:rPr>
          <w:rFonts w:hint="eastAsia" w:ascii="Times New Roman" w:hAnsi="Times New Roman" w:eastAsia="Times New Roman" w:cs="Times New Roman"/>
        </w:rPr>
        <w:t>；</w:t>
      </w:r>
    </w:p>
    <w:p>
      <w:pPr>
        <w:pStyle w:val="Compact"/>
        <w:numPr>
          <w:ilvl w:val="0"/>
          <w:numId w:val="1016"/>
        </w:numPr>
        <w:ind w:firstLine="420"/>
      </w:pPr>
      <w:r>
        <w:rPr>
          <w:rFonts w:hint="eastAsia" w:ascii="Times New Roman" w:hAnsi="Times New Roman" w:eastAsia="FangSong" w:cs="Times New Roman"/>
        </w:rPr>
        <w:t>说明直接相对论效应与间接相对论效应对不同角量子数轨道能量影响的相反趋势</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19.</w:t>
      </w:r>
      <w:r>
        <w:rPr>
          <w:rFonts w:ascii="Times New Roman" w:hAnsi="Times New Roman" w:eastAsia="Times New Roman" w:cs="Times New Roman"/>
        </w:rPr>
        <w:t xml:space="preserve"> </w:t>
      </w:r>
      <w:r>
        <w:rPr>
          <w:rFonts w:hint="eastAsia" w:ascii="Times New Roman" w:hAnsi="Times New Roman" w:eastAsia="FangSong" w:cs="Times New Roman"/>
        </w:rPr>
        <w:t>在副族重过渡金属中</w:t>
      </w:r>
      <w:r>
        <w:rPr>
          <w:rFonts w:hint="eastAsia" w:ascii="Times New Roman" w:hAnsi="Times New Roman" w:eastAsia="Times New Roman" w:cs="Times New Roman"/>
        </w:rPr>
        <w:t>，</w:t>
      </w:r>
      <w:r>
        <w:rPr>
          <w:rFonts w:hint="eastAsia" w:ascii="Times New Roman" w:hAnsi="Times New Roman" w:eastAsia="FangSong" w:cs="Times New Roman"/>
        </w:rPr>
        <w:t>高氧化态化合物的稳定性与主族呈现完全相反的演化规律</w:t>
      </w:r>
      <w:r>
        <w:rPr>
          <w:rFonts w:hint="eastAsia" w:ascii="Times New Roman" w:hAnsi="Times New Roman" w:eastAsia="Times New Roman" w:cs="Times New Roman"/>
        </w:rPr>
        <w:t>：</w:t>
      </w:r>
    </w:p>
    <w:p>
      <w:pPr>
        <w:pStyle w:val="Compact"/>
        <w:numPr>
          <w:ilvl w:val="0"/>
          <w:numId w:val="1017"/>
        </w:numPr>
        <w:ind w:firstLine="420"/>
      </w:pPr>
      <w:r>
        <w:rPr>
          <w:rFonts w:hint="eastAsia" w:ascii="Times New Roman" w:hAnsi="Times New Roman" w:eastAsia="FangSong" w:cs="Times New Roman"/>
        </w:rPr>
        <w:t>铁族元素包括铁</w:t>
      </w:r>
      <w:r>
        <w:rPr>
          <w:rFonts w:hint="eastAsia" w:ascii="Times New Roman" w:hAnsi="Times New Roman" w:eastAsia="Times New Roman" w:cs="Times New Roman"/>
        </w:rPr>
        <w:t>（Fe）、</w:t>
      </w:r>
      <w:r>
        <w:rPr>
          <w:rFonts w:hint="eastAsia" w:ascii="Times New Roman" w:hAnsi="Times New Roman" w:eastAsia="FangSong" w:cs="Times New Roman"/>
        </w:rPr>
        <w:t>钌</w:t>
      </w:r>
      <w:r>
        <w:rPr>
          <w:rFonts w:hint="eastAsia" w:ascii="Times New Roman" w:hAnsi="Times New Roman" w:eastAsia="Times New Roman" w:cs="Times New Roman"/>
        </w:rPr>
        <w:t>（Ru）、</w:t>
      </w:r>
      <w:r>
        <w:rPr>
          <w:rFonts w:hint="eastAsia" w:ascii="Times New Roman" w:hAnsi="Times New Roman" w:eastAsia="FangSong" w:cs="Times New Roman"/>
        </w:rPr>
        <w:t>锇</w:t>
      </w:r>
      <w:r>
        <w:rPr>
          <w:rFonts w:hint="eastAsia" w:ascii="Times New Roman" w:hAnsi="Times New Roman" w:eastAsia="Times New Roman" w:cs="Times New Roman"/>
        </w:rPr>
        <w:t>（Os）。</w:t>
      </w:r>
      <w:r>
        <w:rPr>
          <w:rFonts w:hint="eastAsia" w:ascii="Times New Roman" w:hAnsi="Times New Roman" w:eastAsia="FangSong" w:cs="Times New Roman"/>
        </w:rPr>
        <w:t>指出这三种元素所能达到的最高氧化态</w:t>
      </w:r>
      <w:r>
        <w:rPr>
          <w:rFonts w:hint="eastAsia" w:ascii="Times New Roman" w:hAnsi="Times New Roman" w:eastAsia="Times New Roman" w:cs="Times New Roman"/>
        </w:rPr>
        <w:t>，</w:t>
      </w:r>
      <w:r>
        <w:rPr>
          <w:rFonts w:hint="eastAsia" w:ascii="Times New Roman" w:hAnsi="Times New Roman" w:eastAsia="FangSong" w:cs="Times New Roman"/>
        </w:rPr>
        <w:t>并说明为何锇能形成稳定的四氧化锇</w:t>
      </w:r>
      <w:r>
        <w:rPr>
          <w:rFonts w:hint="eastAsia" w:ascii="Times New Roman" w:hAnsi="Times New Roman" w:eastAsia="Times New Roman" w:cs="Times New Roman"/>
        </w:rPr>
        <w:t>（</w:t>
      </w:r>
      <m:oMath>
        <m:r>
          <m:rPr>
            <m:sty m:val="p"/>
          </m:rPr>
          <m:t>O</m:t>
        </m:r>
        <m:r>
          <m:rPr>
            <m:sty m:val="p"/>
          </m:rPr>
          <m:t>s</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而铁无法形成四氧化铁</w:t>
      </w:r>
      <w:r>
        <w:rPr>
          <w:rFonts w:hint="eastAsia" w:ascii="Times New Roman" w:hAnsi="Times New Roman" w:eastAsia="Times New Roman" w:cs="Times New Roman"/>
        </w:rPr>
        <w:t>；</w:t>
      </w:r>
    </w:p>
    <w:p>
      <w:pPr>
        <w:pStyle w:val="Compact"/>
        <w:numPr>
          <w:ilvl w:val="0"/>
          <w:numId w:val="1017"/>
        </w:numPr>
        <w:ind w:firstLine="420"/>
      </w:pPr>
      <w:r>
        <w:rPr>
          <w:rFonts w:hint="eastAsia" w:ascii="Times New Roman" w:hAnsi="Times New Roman" w:eastAsia="Times New Roman" w:cs="Times New Roman"/>
        </w:rPr>
        <w:t>2014</w:t>
      </w:r>
      <w:r>
        <w:rPr>
          <w:rFonts w:hint="eastAsia" w:ascii="Times New Roman" w:hAnsi="Times New Roman" w:eastAsia="FangSong" w:cs="Times New Roman"/>
        </w:rPr>
        <w:t>年实验合成并确证了处于</w:t>
      </w:r>
      <w:r>
        <w:rPr>
          <w:rFonts w:ascii="Times New Roman" w:hAnsi="Times New Roman" w:eastAsia="Times New Roman" w:cs="Times New Roman"/>
        </w:rPr>
        <w:t xml:space="preserve"> </w:t>
      </w:r>
      <m:oMath>
        <m:r>
          <m:rPr>
            <m:sty m:val="p"/>
          </m:rPr>
          <m:t>+</m:t>
        </m:r>
        <m:r>
          <m:t>9</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氧化态的气态四氧化铱正离子</w:t>
      </w:r>
      <w:r>
        <w:rPr>
          <w:rFonts w:ascii="Times New Roman" w:hAnsi="Times New Roman" w:eastAsia="Times New Roman" w:cs="Times New Roman"/>
        </w:rPr>
        <w:t xml:space="preserve"> </w:t>
      </w:r>
      <m:oMath>
        <m:r>
          <m:rPr>
            <m:sty m:val="p"/>
          </m:rPr>
          <m:t>I</m:t>
        </m:r>
        <m:r>
          <m:rPr>
            <m:sty m:val="p"/>
          </m:rPr>
          <m:t>r</m:t>
        </m:r>
        <m:sSubSup>
          <m:e>
            <m:r>
              <m:rPr>
                <m:sty m:val="p"/>
              </m:rPr>
              <m:t>O</m:t>
            </m:r>
          </m:e>
          <m:sub>
            <m:r>
              <m:rPr>
                <m:sty m:val="p"/>
              </m:rP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写出该离子中铱中心原子的价电子组态</w:t>
      </w:r>
      <w:r>
        <w:rPr>
          <w:rFonts w:hint="eastAsia" w:ascii="Times New Roman" w:hAnsi="Times New Roman" w:eastAsia="Times New Roman" w:cs="Times New Roman"/>
        </w:rPr>
        <w:t>；</w:t>
      </w:r>
    </w:p>
    <w:p>
      <w:pPr>
        <w:pStyle w:val="Compact"/>
        <w:numPr>
          <w:ilvl w:val="0"/>
          <w:numId w:val="1017"/>
        </w:numPr>
        <w:ind w:firstLine="420"/>
      </w:pPr>
      <w:r>
        <w:rPr>
          <w:rFonts w:hint="eastAsia" w:ascii="Times New Roman" w:hAnsi="Times New Roman" w:eastAsia="FangSong" w:cs="Times New Roman"/>
        </w:rPr>
        <w:t xml:space="preserve">从相对论</w:t>
      </w:r>
      <w:r>
        <w:rPr>
          <w:rFonts w:ascii="Times New Roman" w:hAnsi="Times New Roman" w:eastAsia="Times New Roman" w:cs="Times New Roman"/>
        </w:rPr>
        <w:t xml:space="preserve"> </w:t>
      </w:r>
      <m:oMath>
        <m:r>
          <m:t>5</m:t>
        </m:r>
        <m:r>
          <m:t>d</m:t>
        </m:r>
      </m:oMath>
      <w:r>
        <w:rPr>
          <w:rFonts w:ascii="Times New Roman" w:hAnsi="Times New Roman" w:eastAsia="Times New Roman" w:cs="Times New Roman"/>
        </w:rPr>
        <w:t xml:space="preserve"> </w:t>
      </w:r>
      <w:r>
        <w:rPr>
          <w:rFonts w:hint="eastAsia" w:ascii="Times New Roman" w:hAnsi="Times New Roman" w:eastAsia="FangSong" w:cs="Times New Roman"/>
        </w:rPr>
        <w:t>轨道径向扩张与多重键成键能的角度</w:t>
      </w:r>
      <w:r>
        <w:rPr>
          <w:rFonts w:hint="eastAsia" w:ascii="Times New Roman" w:hAnsi="Times New Roman" w:eastAsia="Times New Roman" w:cs="Times New Roman"/>
        </w:rPr>
        <w:t>，</w:t>
      </w:r>
      <w:r>
        <w:rPr>
          <w:rFonts w:hint="eastAsia" w:ascii="Times New Roman" w:hAnsi="Times New Roman" w:eastAsia="FangSong" w:cs="Times New Roman"/>
        </w:rPr>
        <w:t>解释为何副族自上而下高氧化态稳定性单调增强</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20.</w:t>
      </w:r>
      <w:r>
        <w:rPr>
          <w:rFonts w:ascii="Times New Roman" w:hAnsi="Times New Roman" w:eastAsia="Times New Roman" w:cs="Times New Roman"/>
        </w:rPr>
        <w:t xml:space="preserve"> </w:t>
      </w:r>
      <w:r>
        <w:rPr>
          <w:rFonts w:hint="eastAsia" w:ascii="Times New Roman" w:hAnsi="Times New Roman" w:eastAsia="FangSong" w:cs="Times New Roman"/>
        </w:rPr>
        <w:t>氢元素在元素周期表中的位置历来存在多重学说争议</w:t>
      </w:r>
      <w:r>
        <w:rPr>
          <w:rFonts w:hint="eastAsia" w:ascii="Times New Roman" w:hAnsi="Times New Roman" w:eastAsia="Times New Roman" w:cs="Times New Roman"/>
        </w:rPr>
        <w:t>：</w:t>
      </w:r>
    </w:p>
    <w:p>
      <w:pPr>
        <w:pStyle w:val="Compact"/>
        <w:numPr>
          <w:ilvl w:val="0"/>
          <w:numId w:val="1018"/>
        </w:numPr>
        <w:ind w:firstLine="420"/>
      </w:pPr>
      <w:r>
        <w:rPr>
          <w:rFonts w:hint="eastAsia" w:ascii="Times New Roman" w:hAnsi="Times New Roman" w:eastAsia="FangSong" w:cs="Times New Roman"/>
        </w:rPr>
        <w:t xml:space="preserve">若将氢放置在第</w:t>
      </w:r>
      <w:r>
        <w:rPr>
          <w:rFonts w:ascii="Times New Roman" w:hAnsi="Times New Roman" w:eastAsia="Times New Roman" w:cs="Times New Roman"/>
        </w:rPr>
        <w:t xml:space="preserve"> 1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碱金属族</w:t>
      </w:r>
      <w:r>
        <w:rPr>
          <w:rFonts w:hint="eastAsia" w:ascii="Times New Roman" w:hAnsi="Times New Roman" w:eastAsia="Times New Roman" w:cs="Times New Roman"/>
        </w:rPr>
        <w:t>）</w:t>
      </w:r>
      <w:r>
        <w:rPr>
          <w:rFonts w:hint="eastAsia" w:ascii="Times New Roman" w:hAnsi="Times New Roman" w:eastAsia="FangSong" w:cs="Times New Roman"/>
        </w:rPr>
        <w:t>之首</w:t>
      </w:r>
      <w:r>
        <w:rPr>
          <w:rFonts w:hint="eastAsia" w:ascii="Times New Roman" w:hAnsi="Times New Roman" w:eastAsia="Times New Roman" w:cs="Times New Roman"/>
        </w:rPr>
        <w:t>，</w:t>
      </w:r>
      <w:r>
        <w:rPr>
          <w:rFonts w:hint="eastAsia" w:ascii="Times New Roman" w:hAnsi="Times New Roman" w:eastAsia="FangSong" w:cs="Times New Roman"/>
        </w:rPr>
        <w:t>列举支持该编排的微观结构与化学性质依据</w:t>
      </w:r>
      <w:r>
        <w:rPr>
          <w:rFonts w:hint="eastAsia" w:ascii="Times New Roman" w:hAnsi="Times New Roman" w:eastAsia="Times New Roman" w:cs="Times New Roman"/>
        </w:rPr>
        <w:t>，</w:t>
      </w:r>
      <w:r>
        <w:rPr>
          <w:rFonts w:hint="eastAsia" w:ascii="Times New Roman" w:hAnsi="Times New Roman" w:eastAsia="FangSong" w:cs="Times New Roman"/>
        </w:rPr>
        <w:t>并指出其最突出的物理反常点</w:t>
      </w:r>
      <w:r>
        <w:rPr>
          <w:rFonts w:hint="eastAsia" w:ascii="Times New Roman" w:hAnsi="Times New Roman" w:eastAsia="Times New Roman" w:cs="Times New Roman"/>
        </w:rPr>
        <w:t>；</w:t>
      </w:r>
    </w:p>
    <w:p>
      <w:pPr>
        <w:pStyle w:val="Compact"/>
        <w:numPr>
          <w:ilvl w:val="0"/>
          <w:numId w:val="1018"/>
        </w:numPr>
        <w:ind w:firstLine="420"/>
      </w:pPr>
      <w:r>
        <w:rPr>
          <w:rFonts w:hint="eastAsia" w:ascii="Times New Roman" w:hAnsi="Times New Roman" w:eastAsia="FangSong" w:cs="Times New Roman"/>
        </w:rPr>
        <w:t xml:space="preserve">若将氢放置在第</w:t>
      </w:r>
      <w:r>
        <w:rPr>
          <w:rFonts w:ascii="Times New Roman" w:hAnsi="Times New Roman" w:eastAsia="Times New Roman" w:cs="Times New Roman"/>
        </w:rPr>
        <w:t xml:space="preserve"> 17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卤素族</w:t>
      </w:r>
      <w:r>
        <w:rPr>
          <w:rFonts w:hint="eastAsia" w:ascii="Times New Roman" w:hAnsi="Times New Roman" w:eastAsia="Times New Roman" w:cs="Times New Roman"/>
        </w:rPr>
        <w:t>）</w:t>
      </w:r>
      <w:r>
        <w:rPr>
          <w:rFonts w:hint="eastAsia" w:ascii="Times New Roman" w:hAnsi="Times New Roman" w:eastAsia="FangSong" w:cs="Times New Roman"/>
        </w:rPr>
        <w:t>之首</w:t>
      </w:r>
      <w:r>
        <w:rPr>
          <w:rFonts w:hint="eastAsia" w:ascii="Times New Roman" w:hAnsi="Times New Roman" w:eastAsia="Times New Roman" w:cs="Times New Roman"/>
        </w:rPr>
        <w:t>，</w:t>
      </w:r>
      <w:r>
        <w:rPr>
          <w:rFonts w:hint="eastAsia" w:ascii="Times New Roman" w:hAnsi="Times New Roman" w:eastAsia="FangSong" w:cs="Times New Roman"/>
        </w:rPr>
        <w:t>列举支持该编排的依据与反常点</w:t>
      </w:r>
      <w:r>
        <w:rPr>
          <w:rFonts w:hint="eastAsia" w:ascii="Times New Roman" w:hAnsi="Times New Roman" w:eastAsia="Times New Roman" w:cs="Times New Roman"/>
        </w:rPr>
        <w:t>；</w:t>
      </w:r>
    </w:p>
    <w:p>
      <w:pPr>
        <w:pStyle w:val="Compact"/>
        <w:numPr>
          <w:ilvl w:val="0"/>
          <w:numId w:val="1018"/>
        </w:numPr>
        <w:ind w:firstLine="420"/>
      </w:pPr>
      <w:r>
        <w:rPr>
          <w:rFonts w:hint="eastAsia" w:ascii="Times New Roman" w:hAnsi="Times New Roman" w:eastAsia="FangSong" w:cs="Times New Roman"/>
        </w:rPr>
        <w:t>结合碳族元素</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14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的半充满价层与电负性</w:t>
      </w:r>
      <w:r>
        <w:rPr>
          <w:rFonts w:hint="eastAsia" w:ascii="Times New Roman" w:hAnsi="Times New Roman" w:eastAsia="Times New Roman" w:cs="Times New Roman"/>
        </w:rPr>
        <w:t>，</w:t>
      </w:r>
      <w:r>
        <w:rPr>
          <w:rFonts w:hint="eastAsia" w:ascii="Times New Roman" w:hAnsi="Times New Roman" w:eastAsia="FangSong" w:cs="Times New Roman"/>
        </w:rPr>
        <w:t>讨论将氢归入第</w:t>
      </w:r>
      <w:r>
        <w:rPr>
          <w:rFonts w:ascii="Times New Roman" w:hAnsi="Times New Roman" w:eastAsia="Times New Roman" w:cs="Times New Roman"/>
        </w:rPr>
        <w:t xml:space="preserve"> 14 </w:t>
      </w:r>
      <w:r>
        <w:rPr>
          <w:rFonts w:hint="eastAsia" w:ascii="Times New Roman" w:hAnsi="Times New Roman" w:eastAsia="FangSong" w:cs="Times New Roman"/>
        </w:rPr>
        <w:t>族的合理性</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现有四种短周期主族元素</w:t>
      </w:r>
      <w:r>
        <w:rPr>
          <w:rFonts w:ascii="Times New Roman" w:hAnsi="Times New Roman" w:eastAsia="Times New Roman" w:cs="Times New Roman"/>
        </w:rPr>
        <w:t xml:space="preserve"> </w:t>
      </w:r>
      <w:r>
        <w:rPr>
          <w:rFonts w:hint="eastAsia" w:ascii="Times New Roman" w:hAnsi="Times New Roman" w:eastAsia="Times New Roman" w:cs="Times New Roman"/>
        </w:rPr>
        <w:t>X、Y、Z、W，</w:t>
      </w:r>
      <w:r>
        <w:rPr>
          <w:rFonts w:hint="eastAsia" w:ascii="Times New Roman" w:hAnsi="Times New Roman" w:eastAsia="FangSong" w:cs="Times New Roman"/>
        </w:rPr>
        <w:t>其原子序数依次递增</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已知</w:t>
      </w:r>
      <w:r>
        <w:rPr>
          <w:rFonts w:hint="eastAsia" w:ascii="Times New Roman" w:hAnsi="Times New Roman" w:eastAsia="Times New Roman" w:cs="Times New Roman"/>
        </w:rPr>
        <w:t>：①</w:t>
      </w:r>
      <w:r>
        <w:rPr>
          <w:rFonts w:ascii="Times New Roman" w:hAnsi="Times New Roman" w:eastAsia="Times New Roman" w:cs="Times New Roman"/>
        </w:rPr>
        <w:t xml:space="preserve"> X </w:t>
      </w:r>
      <w:r>
        <w:rPr>
          <w:rFonts w:hint="eastAsia" w:ascii="Times New Roman" w:hAnsi="Times New Roman" w:eastAsia="FangSong" w:cs="Times New Roman"/>
        </w:rPr>
        <w:t>是地壳中含量最丰富的元素</w:t>
      </w:r>
      <w:r>
        <w:rPr>
          <w:rFonts w:hint="eastAsia" w:ascii="Times New Roman" w:hAnsi="Times New Roman" w:eastAsia="Times New Roman" w:cs="Times New Roman"/>
        </w:rPr>
        <w:t>；②</w:t>
      </w:r>
      <w:r>
        <w:rPr>
          <w:rFonts w:ascii="Times New Roman" w:hAnsi="Times New Roman" w:eastAsia="Times New Roman" w:cs="Times New Roman"/>
        </w:rPr>
        <w:t xml:space="preserve"> Y </w:t>
      </w:r>
      <w:r>
        <w:rPr>
          <w:rFonts w:hint="eastAsia" w:ascii="Times New Roman" w:hAnsi="Times New Roman" w:eastAsia="FangSong" w:cs="Times New Roman"/>
        </w:rPr>
        <w:t>的单质常温下为金属</w:t>
      </w:r>
      <w:r>
        <w:rPr>
          <w:rFonts w:hint="eastAsia" w:ascii="Times New Roman" w:hAnsi="Times New Roman" w:eastAsia="Times New Roman" w:cs="Times New Roman"/>
        </w:rPr>
        <w:t>，</w:t>
      </w:r>
      <w:r>
        <w:rPr>
          <w:rFonts w:hint="eastAsia" w:ascii="Times New Roman" w:hAnsi="Times New Roman" w:eastAsia="FangSong" w:cs="Times New Roman"/>
        </w:rPr>
        <w:t>能与热水缓慢反应</w:t>
      </w:r>
      <w:r>
        <w:rPr>
          <w:rFonts w:hint="eastAsia" w:ascii="Times New Roman" w:hAnsi="Times New Roman" w:eastAsia="Times New Roman" w:cs="Times New Roman"/>
        </w:rPr>
        <w:t>，</w:t>
      </w:r>
      <w:r>
        <w:rPr>
          <w:rFonts w:hint="eastAsia" w:ascii="Times New Roman" w:hAnsi="Times New Roman" w:eastAsia="FangSong" w:cs="Times New Roman"/>
        </w:rPr>
        <w:t>其氢氧化物难溶于水</w:t>
      </w:r>
      <w:r>
        <w:rPr>
          <w:rFonts w:hint="eastAsia" w:ascii="Times New Roman" w:hAnsi="Times New Roman" w:eastAsia="Times New Roman" w:cs="Times New Roman"/>
        </w:rPr>
        <w:t>；③</w:t>
      </w:r>
      <w:r>
        <w:rPr>
          <w:rFonts w:ascii="Times New Roman" w:hAnsi="Times New Roman" w:eastAsia="Times New Roman" w:cs="Times New Roman"/>
        </w:rPr>
        <w:t xml:space="preserve"> Z </w:t>
      </w:r>
      <w:r>
        <w:rPr>
          <w:rFonts w:hint="eastAsia" w:ascii="Times New Roman" w:hAnsi="Times New Roman" w:eastAsia="FangSong" w:cs="Times New Roman"/>
        </w:rPr>
        <w:t>的单质为两性金属</w:t>
      </w:r>
      <w:r>
        <w:rPr>
          <w:rFonts w:hint="eastAsia" w:ascii="Times New Roman" w:hAnsi="Times New Roman" w:eastAsia="Times New Roman" w:cs="Times New Roman"/>
        </w:rPr>
        <w:t>，</w:t>
      </w:r>
      <w:r>
        <w:rPr>
          <w:rFonts w:hint="eastAsia" w:ascii="Times New Roman" w:hAnsi="Times New Roman" w:eastAsia="FangSong" w:cs="Times New Roman"/>
        </w:rPr>
        <w:t>其最高价氧化物熔点高达</w:t>
      </w:r>
      <w:r>
        <w:rPr>
          <w:rFonts w:ascii="Times New Roman" w:hAnsi="Times New Roman" w:eastAsia="Times New Roman" w:cs="Times New Roman"/>
        </w:rPr>
        <w:t xml:space="preserve"> </w:t>
      </w:r>
      <m:oMath>
        <m:r>
          <m:t>2000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以上</w:t>
      </w:r>
      <w:r>
        <w:rPr>
          <w:rFonts w:hint="eastAsia" w:ascii="Times New Roman" w:hAnsi="Times New Roman" w:eastAsia="Times New Roman" w:cs="Times New Roman"/>
        </w:rPr>
        <w:t>；④</w:t>
      </w:r>
      <w:r>
        <w:rPr>
          <w:rFonts w:ascii="Times New Roman" w:hAnsi="Times New Roman" w:eastAsia="Times New Roman" w:cs="Times New Roman"/>
        </w:rPr>
        <w:t xml:space="preserve"> W </w:t>
      </w:r>
      <w:r>
        <w:rPr>
          <w:rFonts w:hint="eastAsia" w:ascii="Times New Roman" w:hAnsi="Times New Roman" w:eastAsia="FangSong" w:cs="Times New Roman"/>
        </w:rPr>
        <w:t xml:space="preserve">的最高正价与最低负价代数和为</w:t>
      </w:r>
      <w:r>
        <w:rPr>
          <w:rFonts w:ascii="Times New Roman" w:hAnsi="Times New Roman" w:eastAsia="Times New Roman" w:cs="Times New Roman"/>
        </w:rPr>
        <w:t xml:space="preserve"> 4。</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推断这四种元素的元素符号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Z </w:t>
      </w:r>
      <w:r>
        <w:rPr>
          <w:rFonts w:hint="eastAsia" w:ascii="Times New Roman" w:hAnsi="Times New Roman" w:eastAsia="FangSong" w:cs="Times New Roman"/>
        </w:rPr>
        <w:t>的第一电离能大小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写出由</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 </w:t>
      </w:r>
      <w:r>
        <w:rPr>
          <w:rFonts w:hint="eastAsia" w:ascii="Times New Roman" w:hAnsi="Times New Roman" w:eastAsia="FangSong" w:cs="Times New Roman"/>
        </w:rPr>
        <w:t>形成的最高价化合物在液态时的路易斯结构式与分子几何构型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周期表中主族元素最高价氧化物对应水化物的酸碱性展现出鲜明的周期演化</w:t>
      </w:r>
      <w:r>
        <w:rPr>
          <w:rFonts w:hint="eastAsia" w:ascii="Times New Roman" w:hAnsi="Times New Roman" w:eastAsia="Times New Roman" w:cs="Times New Roman"/>
        </w:rPr>
        <w:t>：</w:t>
      </w:r>
    </w:p>
    <w:p>
      <w:pPr>
        <w:pStyle w:val="Compact"/>
        <w:numPr>
          <w:ilvl w:val="0"/>
          <w:numId w:val="1019"/>
        </w:numPr>
        <w:ind w:firstLine="420"/>
      </w:pPr>
      <w:r>
        <w:rPr>
          <w:rFonts w:hint="eastAsia" w:ascii="Times New Roman" w:hAnsi="Times New Roman" w:eastAsia="FangSong" w:cs="Times New Roman"/>
        </w:rPr>
        <w:t>写出第三周期元素最高价含氧酸或氢氧化物的化学式</w:t>
      </w:r>
      <w:r>
        <w:rPr>
          <w:rFonts w:hint="eastAsia" w:ascii="Times New Roman" w:hAnsi="Times New Roman" w:eastAsia="Times New Roman" w:cs="Times New Roman"/>
        </w:rPr>
        <w:t>（</w:t>
      </w:r>
      <m:oMath>
        <m:r>
          <m:rPr>
            <m:sty m:val="p"/>
          </m:rPr>
          <m:t>N</m:t>
        </m:r>
        <m:r>
          <m:rPr>
            <m:sty m:val="p"/>
          </m:rPr>
          <m:t>a</m:t>
        </m:r>
        <m:r>
          <m:rPr>
            <m:sty m:val="p"/>
          </m:rPr>
          <m:t>∼</m:t>
        </m:r>
        <m:r>
          <m:rPr>
            <m:sty m:val="p"/>
          </m:rPr>
          <m:t>C</m:t>
        </m:r>
        <m:r>
          <m:rPr>
            <m:sty m:val="p"/>
          </m:rPr>
          <m:t>l</m:t>
        </m:r>
      </m:oMath>
      <w:r>
        <w:rPr>
          <w:rFonts w:hint="eastAsia" w:ascii="Times New Roman" w:hAnsi="Times New Roman" w:eastAsia="Times New Roman" w:cs="Times New Roman"/>
        </w:rPr>
        <w:t xml:space="preserve">）；</w:t>
      </w:r>
    </w:p>
    <w:p>
      <w:pPr>
        <w:pStyle w:val="Compact"/>
        <w:numPr>
          <w:ilvl w:val="0"/>
          <w:numId w:val="1019"/>
        </w:numPr>
        <w:ind w:firstLine="420"/>
      </w:pPr>
      <w:r>
        <w:rPr>
          <w:rFonts w:hint="eastAsia" w:ascii="Times New Roman" w:hAnsi="Times New Roman" w:eastAsia="FangSong" w:cs="Times New Roman"/>
        </w:rPr>
        <w:t>总结从左到右酸碱性演化的总趋势</w:t>
      </w:r>
      <w:r>
        <w:rPr>
          <w:rFonts w:hint="eastAsia" w:ascii="Times New Roman" w:hAnsi="Times New Roman" w:eastAsia="Times New Roman" w:cs="Times New Roman"/>
        </w:rPr>
        <w:t>，</w:t>
      </w:r>
      <w:r>
        <w:rPr>
          <w:rFonts w:hint="eastAsia" w:ascii="Times New Roman" w:hAnsi="Times New Roman" w:eastAsia="FangSong" w:cs="Times New Roman"/>
        </w:rPr>
        <w:t>并利用中心阳离子的电荷与半径比值</w:t>
      </w:r>
      <w:r>
        <w:rPr>
          <w:rFonts w:hint="eastAsia" w:ascii="Times New Roman" w:hAnsi="Times New Roman" w:eastAsia="Times New Roman" w:cs="Times New Roman"/>
        </w:rPr>
        <w:t>（</w:t>
      </w:r>
      <w:r>
        <w:rPr>
          <w:rFonts w:hint="eastAsia" w:ascii="Times New Roman" w:hAnsi="Times New Roman" w:eastAsia="FangSong" w:cs="Times New Roman"/>
        </w:rPr>
        <w:t>极化离子势</w:t>
      </w:r>
      <w:r>
        <w:rPr>
          <w:rFonts w:hint="eastAsia" w:ascii="Times New Roman" w:hAnsi="Times New Roman" w:eastAsia="Times New Roman" w:cs="Times New Roman"/>
        </w:rPr>
        <w:t>）</w:t>
      </w:r>
      <w:r>
        <w:rPr>
          <w:rFonts w:hint="eastAsia" w:ascii="Times New Roman" w:hAnsi="Times New Roman" w:eastAsia="FangSong" w:cs="Times New Roman"/>
        </w:rPr>
        <w:t>阐明酸性增强的物理根源</w:t>
      </w:r>
      <w:r>
        <w:rPr>
          <w:rFonts w:hint="eastAsia" w:ascii="Times New Roman" w:hAnsi="Times New Roman" w:eastAsia="Times New Roman" w:cs="Times New Roman"/>
        </w:rPr>
        <w:t>；</w:t>
      </w:r>
    </w:p>
    <w:p>
      <w:pPr>
        <w:pStyle w:val="Compact"/>
        <w:numPr>
          <w:ilvl w:val="0"/>
          <w:numId w:val="1019"/>
        </w:numPr>
        <w:ind w:firstLine="420"/>
      </w:pPr>
      <w:r>
        <w:rPr>
          <w:rFonts w:hint="eastAsia" w:ascii="Times New Roman" w:hAnsi="Times New Roman" w:eastAsia="FangSong" w:cs="Times New Roman"/>
        </w:rPr>
        <w:t>根据勒克斯</w:t>
      </w:r>
      <w:r>
        <w:rPr>
          <w:rFonts w:hint="eastAsia" w:ascii="Times New Roman" w:hAnsi="Times New Roman" w:eastAsia="Times New Roman" w:cs="Times New Roman"/>
        </w:rPr>
        <w:t>-</w:t>
      </w:r>
      <w:r>
        <w:rPr>
          <w:rFonts w:hint="eastAsia" w:ascii="Times New Roman" w:hAnsi="Times New Roman" w:eastAsia="FangSong" w:cs="Times New Roman"/>
        </w:rPr>
        <w:t>弗拉德</w:t>
      </w:r>
      <w:r>
        <w:rPr>
          <w:rFonts w:hint="eastAsia" w:ascii="Times New Roman" w:hAnsi="Times New Roman" w:eastAsia="Times New Roman" w:cs="Times New Roman"/>
        </w:rPr>
        <w:t>（Lux-Flood）</w:t>
      </w:r>
      <w:r>
        <w:rPr>
          <w:rFonts w:hint="eastAsia" w:ascii="Times New Roman" w:hAnsi="Times New Roman" w:eastAsia="FangSong" w:cs="Times New Roman"/>
        </w:rPr>
        <w:t>酸碱理论</w:t>
      </w:r>
      <w:r>
        <w:rPr>
          <w:rFonts w:hint="eastAsia" w:ascii="Times New Roman" w:hAnsi="Times New Roman" w:eastAsia="Times New Roman" w:cs="Times New Roman"/>
        </w:rPr>
        <w:t>，</w:t>
      </w:r>
      <w:r>
        <w:rPr>
          <w:rFonts w:hint="eastAsia" w:ascii="Times New Roman" w:hAnsi="Times New Roman" w:eastAsia="FangSong" w:cs="Times New Roman"/>
        </w:rPr>
        <w:t>氧化钙与三氧化硫反应生成硫酸钙的反应本质是什么</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主族非金属元素氢化物的分子空间结构与键角表现出强烈的周期递变规律</w:t>
      </w:r>
      <w:r>
        <w:rPr>
          <w:rFonts w:hint="eastAsia" w:ascii="Times New Roman" w:hAnsi="Times New Roman" w:eastAsia="Times New Roman" w:cs="Times New Roman"/>
        </w:rPr>
        <w:t>：</w:t>
      </w:r>
    </w:p>
    <w:p>
      <w:pPr>
        <w:pStyle w:val="Compact"/>
        <w:numPr>
          <w:ilvl w:val="0"/>
          <w:numId w:val="1020"/>
        </w:numPr>
        <w:ind w:firstLine="420"/>
      </w:pPr>
      <w:r>
        <w:rPr>
          <w:rFonts w:hint="eastAsia" w:ascii="Times New Roman" w:hAnsi="Times New Roman" w:eastAsia="FangSong" w:cs="Times New Roman"/>
        </w:rPr>
        <w:t xml:space="preserve">第二周期氢化物</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的键角为</w:t>
      </w:r>
      <w:r>
        <w:rPr>
          <w:rFonts w:ascii="Times New Roman" w:hAnsi="Times New Roman" w:eastAsia="Times New Roman" w:cs="Times New Roman"/>
        </w:rPr>
        <w:t xml:space="preserve"> </w:t>
      </w:r>
      <m:oMath>
        <m:oMathPr>
          <m:ctrlPr>
            <w:rPr>
              <w:sz w:val="28"/>
              <w:szCs w:val="28"/>
            </w:rPr>
          </m:ctrlPr>
        </m:oMathPr>
        <m:r>
          <m:t>107.3</m:t>
        </m:r>
        <m:r>
          <m:rPr>
            <m:sty m:val="p"/>
          </m:rPr>
          <m:t>°</m:t>
        </m:r>
      </m:oMath>
      <w:r>
        <w:rPr>
          <w:rFonts w:hint="eastAsia" w:ascii="Times New Roman" w:hAnsi="Times New Roman" w:eastAsia="Times New Roman" w:cs="Times New Roman"/>
        </w:rPr>
        <w:t xml:space="preserve">，</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的键角为</w:t>
      </w:r>
      <w:r>
        <w:rPr>
          <w:rFonts w:ascii="Times New Roman" w:hAnsi="Times New Roman" w:eastAsia="Times New Roman" w:cs="Times New Roman"/>
        </w:rPr>
        <w:t xml:space="preserve"> </w:t>
      </w:r>
      <m:oMath>
        <m:oMathPr>
          <m:ctrlPr>
            <w:rPr>
              <w:sz w:val="28"/>
              <w:szCs w:val="28"/>
            </w:rPr>
          </m:ctrlPr>
        </m:oMathPr>
        <m:r>
          <m:t>104.5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而第三周期同族氢化物</w:t>
      </w:r>
      <w:r>
        <w:rPr>
          <w:rFonts w:ascii="Times New Roman" w:hAnsi="Times New Roman" w:eastAsia="Times New Roman" w:cs="Times New Roman"/>
        </w:rPr>
        <w:t xml:space="preserve"> </w:t>
      </w:r>
      <m:oMath>
        <m:r>
          <m:rPr>
            <m:sty m:val="p"/>
          </m:rPr>
          <m:t>P</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的键角急剧收缩至</w:t>
      </w:r>
      <w:r>
        <w:rPr>
          <w:rFonts w:ascii="Times New Roman" w:hAnsi="Times New Roman" w:eastAsia="Times New Roman" w:cs="Times New Roman"/>
        </w:rPr>
        <w:t xml:space="preserve"> </w:t>
      </w:r>
      <m:oMath>
        <m:r>
          <m:t>93.8</m:t>
        </m:r>
        <m:r>
          <m:rPr>
            <m:sty m:val="p"/>
          </m:rPr>
          <m:t>°</m:t>
        </m:r>
      </m:oMath>
      <w:r>
        <w:rPr>
          <w:rFonts w:hint="eastAsia" w:ascii="Times New Roman" w:hAnsi="Times New Roman" w:eastAsia="Times New Roman" w:cs="Times New Roman"/>
        </w:rPr>
        <w:t xml:space="preserve">，</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的键角收缩至</w:t>
      </w:r>
      <w:r>
        <w:rPr>
          <w:rFonts w:ascii="Times New Roman" w:hAnsi="Times New Roman" w:eastAsia="Times New Roman" w:cs="Times New Roman"/>
        </w:rPr>
        <w:t xml:space="preserve"> </w:t>
      </w:r>
      <m:oMath>
        <m:r>
          <m:t>92.1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试利用德拉戈</w:t>
      </w:r>
      <w:r>
        <w:rPr>
          <w:rFonts w:hint="eastAsia" w:ascii="Times New Roman" w:hAnsi="Times New Roman" w:eastAsia="Times New Roman" w:cs="Times New Roman"/>
        </w:rPr>
        <w:t>（Drago）</w:t>
      </w:r>
      <w:r>
        <w:rPr>
          <w:rFonts w:hint="eastAsia" w:ascii="Times New Roman" w:hAnsi="Times New Roman" w:eastAsia="FangSong" w:cs="Times New Roman"/>
        </w:rPr>
        <w:t>规则与原子轨道杂化能差</w:t>
      </w:r>
      <w:r>
        <w:rPr>
          <w:rFonts w:hint="eastAsia" w:ascii="Times New Roman" w:hAnsi="Times New Roman" w:eastAsia="Times New Roman" w:cs="Times New Roman"/>
        </w:rPr>
        <w:t>，</w:t>
      </w:r>
      <w:r>
        <w:rPr>
          <w:rFonts w:hint="eastAsia" w:ascii="Times New Roman" w:hAnsi="Times New Roman" w:eastAsia="FangSong" w:cs="Times New Roman"/>
        </w:rPr>
        <w:t>解释为什么第三周期氢化物键角接近</w:t>
      </w:r>
      <w:r>
        <w:rPr>
          <w:rFonts w:ascii="Times New Roman" w:hAnsi="Times New Roman" w:eastAsia="Times New Roman" w:cs="Times New Roman"/>
        </w:rPr>
        <w:t xml:space="preserve"> </w:t>
      </w:r>
      <m:oMath>
        <m:r>
          <m:t>90</m:t>
        </m:r>
        <m:r>
          <m:rPr>
            <m:sty m:val="p"/>
          </m:rPr>
          <m:t>°</m:t>
        </m:r>
      </m:oMath>
      <w:r>
        <w:rPr>
          <w:rFonts w:hint="eastAsia" w:ascii="Times New Roman" w:hAnsi="Times New Roman" w:eastAsia="Times New Roman" w:cs="Times New Roman"/>
        </w:rPr>
        <w:t xml:space="preserve">；</w:t>
      </w:r>
    </w:p>
    <w:p>
      <w:pPr>
        <w:pStyle w:val="Compact"/>
        <w:numPr>
          <w:ilvl w:val="0"/>
          <w:numId w:val="1020"/>
        </w:numPr>
        <w:ind w:firstLine="420"/>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P</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的路易斯碱性强弱</w:t>
      </w:r>
      <w:r>
        <w:rPr>
          <w:rFonts w:hint="eastAsia" w:ascii="Times New Roman" w:hAnsi="Times New Roman" w:eastAsia="Times New Roman" w:cs="Times New Roman"/>
        </w:rPr>
        <w:t>，</w:t>
      </w:r>
      <w:r>
        <w:rPr>
          <w:rFonts w:hint="eastAsia" w:ascii="Times New Roman" w:hAnsi="Times New Roman" w:eastAsia="FangSong" w:cs="Times New Roman"/>
        </w:rPr>
        <w:t>并结合轨道孤对电子的弥散程度阐明理由</w:t>
      </w:r>
      <w:r>
        <w:rPr>
          <w:rFonts w:hint="eastAsia" w:ascii="Times New Roman" w:hAnsi="Times New Roman" w:eastAsia="Times New Roman" w:cs="Times New Roman"/>
        </w:rPr>
        <w:t>；</w:t>
      </w:r>
    </w:p>
    <w:p>
      <w:pPr>
        <w:pStyle w:val="Compact"/>
        <w:numPr>
          <w:ilvl w:val="0"/>
          <w:numId w:val="1020"/>
        </w:numPr>
        <w:ind w:firstLine="420"/>
      </w:pPr>
      <w:r>
        <w:rPr>
          <w:rFonts w:hint="eastAsia" w:ascii="Times New Roman" w:hAnsi="Times New Roman" w:eastAsia="FangSong" w:cs="Times New Roman"/>
        </w:rPr>
        <w:t>比较第二周期氢化物</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O</m:t>
        </m:r>
        <m:r>
          <m:rPr>
            <m:sty m:val="p"/>
          </m:rPr>
          <m:t>,</m:t>
        </m:r>
        <m:r>
          <m:rPr>
            <m:sty m:val="p"/>
          </m:rPr>
          <m:t>H</m:t>
        </m:r>
        <m:r>
          <m:rPr>
            <m:sty m:val="p"/>
          </m:rPr>
          <m:t>F</m:t>
        </m:r>
        <m:r>
          <m:rPr>
            <m:sty m:val="p"/>
          </m:rPr>
          <m:t>,</m:t>
        </m:r>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与同族重元素氢化物的沸点反常</w:t>
      </w:r>
      <w:r>
        <w:rPr>
          <w:rFonts w:hint="eastAsia" w:ascii="Times New Roman" w:hAnsi="Times New Roman" w:eastAsia="Times New Roman" w:cs="Times New Roman"/>
        </w:rPr>
        <w:t>，</w:t>
      </w:r>
      <w:r>
        <w:rPr>
          <w:rFonts w:hint="eastAsia" w:ascii="Times New Roman" w:hAnsi="Times New Roman" w:eastAsia="FangSong" w:cs="Times New Roman"/>
        </w:rPr>
        <w:t>指出氢键对凝聚态相变温度的决定性影响</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核物理与放射化学预言在超重元素区域存在</w:t>
      </w:r>
      <w:r>
        <w:rPr>
          <w:rFonts w:hint="eastAsia" w:ascii="Times New Roman" w:hAnsi="Times New Roman" w:eastAsia="Times New Roman" w:cs="Times New Roman"/>
        </w:rPr>
        <w:t>“</w:t>
      </w:r>
      <w:r>
        <w:rPr>
          <w:rFonts w:hint="eastAsia" w:ascii="Times New Roman" w:hAnsi="Times New Roman" w:eastAsia="FangSong" w:cs="Times New Roman"/>
        </w:rPr>
        <w:t>超铀稳定岛</w:t>
      </w:r>
      <w:r>
        <w:rPr>
          <w:rFonts w:hint="eastAsia" w:ascii="Times New Roman" w:hAnsi="Times New Roman" w:eastAsia="Times New Roman" w:cs="Times New Roman"/>
        </w:rPr>
        <w:t>”（Island</w:t>
      </w:r>
      <w:r>
        <w:rPr>
          <w:rFonts w:ascii="Times New Roman" w:hAnsi="Times New Roman" w:eastAsia="Times New Roman" w:cs="Times New Roman"/>
        </w:rPr>
        <w:t xml:space="preserve"> of </w:t>
      </w:r>
      <w:r>
        <w:rPr>
          <w:rFonts w:hint="eastAsia" w:ascii="Times New Roman" w:hAnsi="Times New Roman" w:eastAsia="Times New Roman" w:cs="Times New Roman"/>
        </w:rPr>
        <w:t xml:space="preserve">Stability）：</w:t>
      </w:r>
    </w:p>
    <w:p>
      <w:pPr>
        <w:pStyle w:val="Compact"/>
        <w:numPr>
          <w:ilvl w:val="0"/>
          <w:numId w:val="1021"/>
        </w:numPr>
        <w:ind w:firstLine="420"/>
      </w:pPr>
      <w:r>
        <w:rPr>
          <w:rFonts w:hint="eastAsia" w:ascii="Times New Roman" w:hAnsi="Times New Roman" w:eastAsia="FangSong" w:cs="Times New Roman"/>
        </w:rPr>
        <w:t xml:space="preserve">稳定岛理论预言的双幻数超重核之一为</w:t>
      </w:r>
      <w:r>
        <w:rPr>
          <w:rFonts w:ascii="Times New Roman" w:hAnsi="Times New Roman" w:eastAsia="Times New Roman" w:cs="Times New Roman"/>
        </w:rPr>
        <w:t xml:space="preserve"> </w:t>
      </w:r>
      <m:oMath>
        <m:oMathPr>
          <m:ctrlPr>
            <w:rPr>
              <w:sz w:val="28"/>
              <w:szCs w:val="28"/>
            </w:rPr>
          </m:ctrlPr>
        </m:oMathPr>
        <m:sSubSup>
          <m:e>
            <m:r>
              <m:t>​</m:t>
            </m:r>
          </m:e>
          <m:sub>
            <m:r>
              <m:t>114</m:t>
            </m:r>
          </m:sub>
          <m:sup>
            <m:r>
              <m:t>298</m:t>
            </m:r>
          </m:sup>
        </m:sSubSup>
        <m:r>
          <m:rPr>
            <m:sty m:val="p"/>
          </m:rPr>
          <m:t>F</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鈇</w:t>
      </w:r>
      <w:r>
        <w:rPr>
          <w:rFonts w:hint="eastAsia" w:ascii="Times New Roman" w:hAnsi="Times New Roman" w:eastAsia="Times New Roman" w:cs="Times New Roman"/>
        </w:rPr>
        <w:t>），</w:t>
      </w:r>
      <w:r>
        <w:rPr>
          <w:rFonts w:hint="eastAsia" w:ascii="Times New Roman" w:hAnsi="Times New Roman" w:eastAsia="FangSong" w:cs="Times New Roman"/>
        </w:rPr>
        <w:t>指出幻数质子数</w:t>
      </w:r>
      <w:r>
        <w:rPr>
          <w:rFonts w:ascii="Times New Roman" w:hAnsi="Times New Roman" w:eastAsia="Times New Roman" w:cs="Times New Roman"/>
        </w:rPr>
        <w:t xml:space="preserve"> 114 </w:t>
      </w:r>
      <w:r>
        <w:rPr>
          <w:rFonts w:hint="eastAsia" w:ascii="Times New Roman" w:hAnsi="Times New Roman" w:eastAsia="FangSong" w:cs="Times New Roman"/>
        </w:rPr>
        <w:t xml:space="preserve">与中子数</w:t>
      </w:r>
      <w:r>
        <w:rPr>
          <w:rFonts w:ascii="Times New Roman" w:hAnsi="Times New Roman" w:eastAsia="Times New Roman" w:cs="Times New Roman"/>
        </w:rPr>
        <w:t xml:space="preserve"> 184 </w:t>
      </w:r>
      <w:r>
        <w:rPr>
          <w:rFonts w:hint="eastAsia" w:ascii="Times New Roman" w:hAnsi="Times New Roman" w:eastAsia="FangSong" w:cs="Times New Roman"/>
        </w:rPr>
        <w:t>的核壳层物理意义</w:t>
      </w:r>
      <w:r>
        <w:rPr>
          <w:rFonts w:hint="eastAsia" w:ascii="Times New Roman" w:hAnsi="Times New Roman" w:eastAsia="Times New Roman" w:cs="Times New Roman"/>
        </w:rPr>
        <w:t>；</w:t>
      </w:r>
    </w:p>
    <w:p>
      <w:pPr>
        <w:pStyle w:val="Compact"/>
        <w:numPr>
          <w:ilvl w:val="0"/>
          <w:numId w:val="1021"/>
        </w:numPr>
        <w:ind w:firstLine="420"/>
      </w:pPr>
      <w:r>
        <w:rPr>
          <w:rFonts w:hint="eastAsia" w:ascii="Times New Roman" w:hAnsi="Times New Roman" w:eastAsia="FangSong" w:cs="Times New Roman"/>
        </w:rPr>
        <w:t xml:space="preserve">预测核电荷数</w:t>
      </w:r>
      <w:r>
        <w:rPr>
          <w:rFonts w:ascii="Times New Roman" w:hAnsi="Times New Roman" w:eastAsia="Times New Roman" w:cs="Times New Roman"/>
        </w:rPr>
        <w:t xml:space="preserve"> </w:t>
      </w:r>
      <m:oMath>
        <m:r>
          <m:t>Z</m:t>
        </m:r>
        <m:r>
          <m:rPr>
            <m:sty m:val="p"/>
          </m:rPr>
          <m:t>=</m:t>
        </m:r>
        <m:r>
          <m:t>119</m:t>
        </m:r>
      </m:oMath>
      <w:r>
        <w:rPr>
          <w:rFonts w:ascii="Times New Roman" w:hAnsi="Times New Roman" w:eastAsia="Times New Roman" w:cs="Times New Roman"/>
        </w:rPr>
        <w:t xml:space="preserve"> </w:t>
      </w:r>
      <w:r>
        <w:rPr>
          <w:rFonts w:hint="eastAsia" w:ascii="Times New Roman" w:hAnsi="Times New Roman" w:eastAsia="FangSong" w:cs="Times New Roman"/>
        </w:rPr>
        <w:t>的元素在元素周期表中的位置</w:t>
      </w:r>
      <w:r>
        <w:rPr>
          <w:rFonts w:hint="eastAsia" w:ascii="Times New Roman" w:hAnsi="Times New Roman" w:eastAsia="Times New Roman" w:cs="Times New Roman"/>
        </w:rPr>
        <w:t>（</w:t>
      </w:r>
      <w:r>
        <w:rPr>
          <w:rFonts w:hint="eastAsia" w:ascii="Times New Roman" w:hAnsi="Times New Roman" w:eastAsia="FangSong" w:cs="Times New Roman"/>
        </w:rPr>
        <w:t>周期与族</w:t>
      </w:r>
      <w:r>
        <w:rPr>
          <w:rFonts w:hint="eastAsia" w:ascii="Times New Roman" w:hAnsi="Times New Roman" w:eastAsia="Times New Roman" w:cs="Times New Roman"/>
        </w:rPr>
        <w:t>），</w:t>
      </w:r>
      <w:r>
        <w:rPr>
          <w:rFonts w:hint="eastAsia" w:ascii="Times New Roman" w:hAnsi="Times New Roman" w:eastAsia="FangSong" w:cs="Times New Roman"/>
        </w:rPr>
        <w:t>写出其理论基态价电子构型</w:t>
      </w:r>
      <w:r>
        <w:rPr>
          <w:rFonts w:hint="eastAsia" w:ascii="Times New Roman" w:hAnsi="Times New Roman" w:eastAsia="Times New Roman" w:cs="Times New Roman"/>
        </w:rPr>
        <w:t>；</w:t>
      </w:r>
    </w:p>
    <w:p>
      <w:pPr>
        <w:pStyle w:val="Compact"/>
        <w:numPr>
          <w:ilvl w:val="0"/>
          <w:numId w:val="1021"/>
        </w:numPr>
        <w:ind w:firstLine="420"/>
      </w:pPr>
      <w:r>
        <w:rPr>
          <w:rFonts w:hint="eastAsia" w:ascii="Times New Roman" w:hAnsi="Times New Roman" w:eastAsia="FangSong" w:cs="Times New Roman"/>
        </w:rPr>
        <w:t>利用周期律外推法</w:t>
      </w:r>
      <w:r>
        <w:rPr>
          <w:rFonts w:hint="eastAsia" w:ascii="Times New Roman" w:hAnsi="Times New Roman" w:eastAsia="Times New Roman" w:cs="Times New Roman"/>
        </w:rPr>
        <w:t>，</w:t>
      </w:r>
      <w:r>
        <w:rPr>
          <w:rFonts w:hint="eastAsia" w:ascii="Times New Roman" w:hAnsi="Times New Roman" w:eastAsia="FangSong" w:cs="Times New Roman"/>
        </w:rPr>
        <w:t>预测</w:t>
      </w:r>
      <w:r>
        <w:rPr>
          <w:rFonts w:ascii="Times New Roman" w:hAnsi="Times New Roman" w:eastAsia="Times New Roman" w:cs="Times New Roman"/>
        </w:rPr>
        <w:t xml:space="preserve"> 119 </w:t>
      </w:r>
      <w:r>
        <w:rPr>
          <w:rFonts w:hint="eastAsia" w:ascii="Times New Roman" w:hAnsi="Times New Roman" w:eastAsia="FangSong" w:cs="Times New Roman"/>
        </w:rPr>
        <w:t>号元素的物理状态</w:t>
      </w:r>
      <w:r>
        <w:rPr>
          <w:rFonts w:hint="eastAsia" w:ascii="Times New Roman" w:hAnsi="Times New Roman" w:eastAsia="Times New Roman" w:cs="Times New Roman"/>
        </w:rPr>
        <w:t>、</w:t>
      </w:r>
      <w:r>
        <w:rPr>
          <w:rFonts w:hint="eastAsia" w:ascii="Times New Roman" w:hAnsi="Times New Roman" w:eastAsia="FangSong" w:cs="Times New Roman"/>
        </w:rPr>
        <w:t>金属性强弱以及与水反应的剧烈程度</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 xml:space="preserve">某由主族非金属元素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与碱土金属</w:t>
      </w:r>
      <w:r>
        <w:rPr>
          <w:rFonts w:ascii="Times New Roman" w:hAnsi="Times New Roman" w:eastAsia="Times New Roman" w:cs="Times New Roman"/>
        </w:rPr>
        <w:t xml:space="preserve"> B </w:t>
      </w:r>
      <w:r>
        <w:rPr>
          <w:rFonts w:hint="eastAsia" w:ascii="Times New Roman" w:hAnsi="Times New Roman" w:eastAsia="FangSong" w:cs="Times New Roman"/>
        </w:rPr>
        <w:t>形成的二元离子化合物晶体</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经测定</w:t>
      </w:r>
      <w:r>
        <w:rPr>
          <w:rFonts w:hint="eastAsia" w:ascii="Times New Roman" w:hAnsi="Times New Roman" w:eastAsia="Times New Roman" w:cs="Times New Roman"/>
        </w:rPr>
        <w:t>，</w:t>
      </w:r>
      <w:r>
        <w:rPr>
          <w:rFonts w:hint="eastAsia" w:ascii="Times New Roman" w:hAnsi="Times New Roman" w:eastAsia="FangSong" w:cs="Times New Roman"/>
        </w:rPr>
        <w:t>该晶体属于面心立方点阵</w:t>
      </w:r>
      <w:r>
        <w:rPr>
          <w:rFonts w:hint="eastAsia" w:ascii="Times New Roman" w:hAnsi="Times New Roman" w:eastAsia="Times New Roman" w:cs="Times New Roman"/>
        </w:rPr>
        <w:t>（</w:t>
      </w:r>
      <w:r>
        <w:rPr>
          <w:rFonts w:hint="eastAsia" w:ascii="Times New Roman" w:hAnsi="Times New Roman" w:eastAsia="FangSong" w:cs="Times New Roman"/>
        </w:rPr>
        <w:t>立方密堆积</w:t>
      </w:r>
      <w:r>
        <w:rPr>
          <w:rFonts w:hint="eastAsia" w:ascii="Times New Roman" w:hAnsi="Times New Roman" w:eastAsia="Times New Roman" w:cs="Times New Roman"/>
        </w:rPr>
        <w:t>），</w:t>
      </w:r>
      <w:r>
        <w:rPr>
          <w:rFonts w:hint="eastAsia" w:ascii="Times New Roman" w:hAnsi="Times New Roman" w:eastAsia="FangSong" w:cs="Times New Roman"/>
        </w:rPr>
        <w:t>晶胞中阳离子</w:t>
      </w:r>
      <w:r>
        <w:rPr>
          <w:rFonts w:ascii="Times New Roman" w:hAnsi="Times New Roman" w:eastAsia="Times New Roman" w:cs="Times New Roman"/>
        </w:rPr>
        <w:t xml:space="preserve"> B </w:t>
      </w:r>
      <w:r>
        <w:rPr>
          <w:rFonts w:hint="eastAsia" w:ascii="Times New Roman" w:hAnsi="Times New Roman" w:eastAsia="FangSong" w:cs="Times New Roman"/>
        </w:rPr>
        <w:t>占据全部八面体空隙</w:t>
      </w:r>
      <w:r>
        <w:rPr>
          <w:rFonts w:hint="eastAsia" w:ascii="Times New Roman" w:hAnsi="Times New Roman" w:eastAsia="Times New Roman" w:cs="Times New Roman"/>
        </w:rPr>
        <w:t>，</w:t>
      </w:r>
      <w:r>
        <w:rPr>
          <w:rFonts w:hint="eastAsia" w:ascii="Times New Roman" w:hAnsi="Times New Roman" w:eastAsia="FangSong" w:cs="Times New Roman"/>
        </w:rPr>
        <w:t>形成类似于氯化钠型的晶胞结构</w:t>
      </w:r>
      <w:r>
        <w:rPr>
          <w:rFonts w:hint="eastAsia" w:ascii="Times New Roman" w:hAnsi="Times New Roman" w:eastAsia="Times New Roman" w:cs="Times New Roman"/>
        </w:rPr>
        <w:t>。</w:t>
      </w:r>
      <w:r>
        <w:rPr>
          <w:rFonts w:hint="eastAsia" w:ascii="Times New Roman" w:hAnsi="Times New Roman" w:eastAsia="FangSong" w:cs="Times New Roman"/>
        </w:rPr>
        <w:t>已知阴离子</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的电负性为</w:t>
      </w:r>
      <w:r>
        <w:rPr>
          <w:rFonts w:ascii="Times New Roman" w:hAnsi="Times New Roman" w:eastAsia="Times New Roman" w:cs="Times New Roman"/>
        </w:rPr>
        <w:t xml:space="preserve"> </w:t>
      </w:r>
      <w:r>
        <w:rPr>
          <w:rFonts w:hint="eastAsia" w:ascii="Times New Roman" w:hAnsi="Times New Roman" w:eastAsia="Times New Roman" w:cs="Times New Roman"/>
        </w:rPr>
        <w:t>3.44（</w:t>
      </w:r>
      <w:r>
        <w:rPr>
          <w:rFonts w:hint="eastAsia" w:ascii="Times New Roman" w:hAnsi="Times New Roman" w:eastAsia="FangSong" w:cs="Times New Roman"/>
        </w:rPr>
        <w:t>氧元素</w:t>
      </w:r>
      <w:r>
        <w:rPr>
          <w:rFonts w:hint="eastAsia" w:ascii="Times New Roman" w:hAnsi="Times New Roman" w:eastAsia="Times New Roman" w:cs="Times New Roman"/>
        </w:rPr>
        <w:t>），</w:t>
      </w:r>
      <w:r>
        <w:rPr>
          <w:rFonts w:hint="eastAsia" w:ascii="Times New Roman" w:hAnsi="Times New Roman" w:eastAsia="FangSong" w:cs="Times New Roman"/>
        </w:rPr>
        <w:t>阳离子</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的电负性为</w:t>
      </w:r>
      <w:r>
        <w:rPr>
          <w:rFonts w:ascii="Times New Roman" w:hAnsi="Times New Roman" w:eastAsia="Times New Roman" w:cs="Times New Roman"/>
        </w:rPr>
        <w:t xml:space="preserve"> </w:t>
      </w:r>
      <w:r>
        <w:rPr>
          <w:rFonts w:hint="eastAsia" w:ascii="Times New Roman" w:hAnsi="Times New Roman" w:eastAsia="Times New Roman" w:cs="Times New Roman"/>
        </w:rPr>
        <w:t>1.31（</w:t>
      </w:r>
      <w:r>
        <w:rPr>
          <w:rFonts w:hint="eastAsia" w:ascii="Times New Roman" w:hAnsi="Times New Roman" w:eastAsia="FangSong" w:cs="Times New Roman"/>
        </w:rPr>
        <w:t>镁元素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写出该化合物的化学式</w:t>
      </w:r>
      <w:r>
        <w:rPr>
          <w:rFonts w:hint="eastAsia" w:ascii="Times New Roman" w:hAnsi="Times New Roman" w:eastAsia="Times New Roman" w:cs="Times New Roman"/>
        </w:rPr>
        <w:t>，</w:t>
      </w:r>
      <w:r>
        <w:rPr>
          <w:rFonts w:hint="eastAsia" w:ascii="Times New Roman" w:hAnsi="Times New Roman" w:eastAsia="FangSong" w:cs="Times New Roman"/>
        </w:rPr>
        <w:t>并指出晶胞中阳离子的配位数与阴离子的配位数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若已知晶胞参数为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421.2</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计算该晶体的理论密度</w:t>
      </w:r>
      <w:r>
        <w:rPr>
          <w:rFonts w:ascii="Times New Roman" w:hAnsi="Times New Roman" w:eastAsia="Times New Roman" w:cs="Times New Roman"/>
        </w:rPr>
        <w:t xml:space="preserve"> </w:t>
      </w:r>
      <m:oMath>
        <m:r>
          <m:t>ρ</m:t>
        </m:r>
      </m:oMath>
      <w:r>
        <w:rPr>
          <w:rFonts w:hint="eastAsia" w:ascii="Times New Roman" w:hAnsi="Times New Roman" w:eastAsia="Times New Roman" w:cs="Times New Roman"/>
        </w:rPr>
        <w:t>（</w:t>
      </w:r>
      <w:r>
        <w:rPr>
          <w:rFonts w:hint="eastAsia" w:ascii="Times New Roman" w:hAnsi="Times New Roman" w:eastAsia="FangSong" w:cs="Times New Roman"/>
        </w:rPr>
        <w:t>单位为</w:t>
      </w:r>
      <w:r>
        <w:rPr>
          <w:rFonts w:ascii="Times New Roman" w:hAnsi="Times New Roman" w:eastAsia="Times New Roman" w:cs="Times New Roman"/>
        </w:rPr>
        <w:t xml:space="preserve"> </w:t>
      </w:r>
      <m:oMath>
        <m:oMathPr>
          <m:ctrlPr>
            <w:rPr>
              <w:sz w:val="28"/>
              <w:szCs w:val="28"/>
            </w:rPr>
          </m:ctrlPr>
        </m:oMathP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根据鲍林半径比例规则</w:t>
      </w:r>
      <w:r>
        <w:rPr>
          <w:rFonts w:hint="eastAsia" w:ascii="Times New Roman" w:hAnsi="Times New Roman" w:eastAsia="Times New Roman" w:cs="Times New Roman"/>
        </w:rPr>
        <w:t>，</w:t>
      </w:r>
      <w:r>
        <w:rPr>
          <w:rFonts w:hint="eastAsia" w:ascii="Times New Roman" w:hAnsi="Times New Roman" w:eastAsia="FangSong" w:cs="Times New Roman"/>
        </w:rPr>
        <w:t>八面体配位几何稳定存在的临界阳阴半径比</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下限为</w:t>
      </w:r>
      <w:r>
        <w:rPr>
          <w:rFonts w:ascii="Times New Roman" w:hAnsi="Times New Roman" w:eastAsia="Times New Roman" w:cs="Times New Roman"/>
        </w:rPr>
        <w:t xml:space="preserve"> </w:t>
      </w:r>
      <m:oMath>
        <m:oMathPr>
          <m:ctrlPr>
            <w:rPr>
              <w:sz w:val="28"/>
              <w:szCs w:val="28"/>
            </w:rPr>
          </m:ctrlPr>
        </m:oMathPr>
        <m:rad>
          <m:radPr>
            <m:degHide m:val="on"/>
          </m:radPr>
          <m:deg/>
          <m:e>
            <m:r>
              <m:t>2</m:t>
            </m:r>
          </m:e>
        </m:rad>
        <m:r>
          <m:rPr>
            <m:sty m:val="p"/>
          </m:rPr>
          <m:t>−</m:t>
        </m:r>
        <m:r>
          <m:t>1</m:t>
        </m:r>
        <m:r>
          <m:rPr>
            <m:sty m:val="p"/>
          </m:rPr>
          <m:t>≈</m:t>
        </m:r>
        <m:r>
          <m:t>0.414</m:t>
        </m:r>
      </m:oMath>
      <w:r>
        <w:rPr>
          <w:rFonts w:hint="eastAsia" w:ascii="Times New Roman" w:hAnsi="Times New Roman" w:eastAsia="Times New Roman" w:cs="Times New Roman"/>
        </w:rPr>
        <w:t>。</w:t>
      </w:r>
      <w:r>
        <w:rPr>
          <w:rFonts w:hint="eastAsia" w:ascii="Times New Roman" w:hAnsi="Times New Roman" w:eastAsia="FangSong" w:cs="Times New Roman"/>
        </w:rPr>
        <w:t>若晶体中测得</w:t>
      </w:r>
      <w:r>
        <w:rPr>
          <w:rFonts w:ascii="Times New Roman" w:hAnsi="Times New Roman" w:eastAsia="Times New Roman" w:cs="Times New Roman"/>
        </w:rPr>
        <w:t xml:space="preserve"> </w:t>
      </w:r>
      <m:oMath>
        <m:oMathPr>
          <m:ctrlPr>
            <w:rPr>
              <w:sz w:val="28"/>
              <w:szCs w:val="28"/>
            </w:rPr>
          </m:ctrlPr>
        </m:oMathPr>
        <m:r>
          <m:t>r</m:t>
        </m:r>
        <m:r>
          <m:rPr>
            <m:sty m:val="p"/>
          </m:rPr>
          <m:t>(</m:t>
        </m:r>
        <m:r>
          <m:rPr>
            <m:sty m:val="p"/>
          </m:rPr>
          <m:t>M</m:t>
        </m:r>
        <m:sSup>
          <m:e>
            <m:r>
              <m:rPr>
                <m:sty m:val="p"/>
              </m:rPr>
              <m:t>g</m:t>
            </m:r>
          </m:e>
          <m:sup>
            <m:r>
              <m:rPr>
                <m:sty m:val="p"/>
              </m:rPr>
              <m:t>2</m:t>
            </m:r>
            <m:r>
              <m:rPr>
                <m:sty m:val="p"/>
              </m:rPr>
              <m:t>+</m:t>
            </m:r>
          </m:sup>
        </m:sSup>
        <m:r>
          <m:rPr>
            <m:sty m:val="p"/>
          </m:rPr>
          <m:t>)</m:t>
        </m:r>
        <m:r>
          <m:rPr>
            <m:sty m:val="p"/>
          </m:rPr>
          <m:t>=</m:t>
        </m:r>
        <m:r>
          <m:t>72</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r</m:t>
        </m:r>
        <m:r>
          <m:rPr>
            <m:sty m:val="p"/>
          </m:rPr>
          <m:t>(</m:t>
        </m:r>
        <m:sSup>
          <m:e>
            <m:r>
              <m:rPr>
                <m:sty m:val="p"/>
              </m:rPr>
              <m:t>O</m:t>
            </m:r>
          </m:e>
          <m:sup>
            <m:r>
              <m:rPr>
                <m:sty m:val="p"/>
              </m:rPr>
              <m:t>2</m:t>
            </m:r>
            <m:r>
              <m:rPr>
                <m:sty m:val="p"/>
              </m:rPr>
              <m:t>−</m:t>
            </m:r>
          </m:sup>
        </m:sSup>
        <m:r>
          <m:rPr>
            <m:sty m:val="p"/>
          </m:rPr>
          <m:t>)</m:t>
        </m:r>
        <m:r>
          <m:rPr>
            <m:sty m:val="p"/>
          </m:rPr>
          <m:t>=</m:t>
        </m:r>
        <m:r>
          <m:t>140</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验算该化合物是否严格处于八面体配位稳定区</w:t>
      </w:r>
      <w:r>
        <w:rPr>
          <w:rFonts w:hint="eastAsia" w:ascii="Times New Roman" w:hAnsi="Times New Roman" w:eastAsia="Times New Roman" w:cs="Times New Roman"/>
        </w:rPr>
        <w:t>。</w:t>
      </w:r>
    </w:p>
    <w:bookmarkStart w:id="28" w:name="参考答案与精解"/>
    <w:p>
      <w:pPr>
        <w:pStyle w:val="Heading3"/>
        <w:spacing w:before="280" w:after="120"/>
      </w:pPr>
      <w:r>
        <w:rPr>
          <w:rFonts w:hint="eastAsia" w:ascii="Times New Roman" w:hAnsi="Times New Roman" w:eastAsia="SimHei" w:cs="Times New Roman"/>
        </w:rPr>
        <w:t xml:space="preserve">参考答案与精解</w:t>
      </w:r>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特征</w:t>
      </w:r>
      <w:r>
        <w:rPr>
          <w:rFonts w:hint="eastAsia" w:ascii="Times New Roman" w:hAnsi="Times New Roman" w:eastAsia="Times New Roman" w:cs="Times New Roman"/>
        </w:rPr>
        <w:t>X</w:t>
      </w:r>
      <w:r>
        <w:rPr>
          <w:rFonts w:hint="eastAsia" w:ascii="Times New Roman" w:hAnsi="Times New Roman" w:eastAsia="FangSong" w:cs="Times New Roman"/>
        </w:rPr>
        <w:t>射线</w:t>
      </w:r>
      <w:r>
        <w:rPr>
          <w:rFonts w:ascii="Times New Roman" w:hAnsi="Times New Roman" w:eastAsia="Times New Roman" w:cs="Times New Roman"/>
        </w:rPr>
        <w:t xml:space="preserve"> </w:t>
      </w:r>
      <m:oMath>
        <m:sSub>
          <m:e>
            <m:r>
              <m:t>K</m:t>
            </m:r>
          </m:e>
          <m:sub>
            <m:r>
              <m:t>α</m:t>
            </m:r>
          </m:sub>
        </m:sSub>
      </m:oMath>
      <w:r>
        <w:rPr>
          <w:rFonts w:ascii="Times New Roman" w:hAnsi="Times New Roman" w:eastAsia="Times New Roman" w:cs="Times New Roman"/>
        </w:rPr>
        <w:t xml:space="preserve"> </w:t>
      </w:r>
      <w:r>
        <w:rPr>
          <w:rFonts w:hint="eastAsia" w:ascii="Times New Roman" w:hAnsi="Times New Roman" w:eastAsia="FangSong" w:cs="Times New Roman"/>
        </w:rPr>
        <w:t>谱线的产生过程为</w:t>
      </w:r>
      <w:r>
        <w:rPr>
          <w:rFonts w:hint="eastAsia" w:ascii="Times New Roman" w:hAnsi="Times New Roman" w:eastAsia="Times New Roman" w:cs="Times New Roman"/>
        </w:rPr>
        <w:t>：</w:t>
      </w:r>
      <w:r>
        <w:rPr>
          <w:rFonts w:hint="eastAsia" w:ascii="Times New Roman" w:hAnsi="Times New Roman" w:eastAsia="FangSong" w:cs="Times New Roman"/>
        </w:rPr>
        <w:t>当入射的高能电子束轰击金属阳极靶原子时</w:t>
      </w:r>
      <w:r>
        <w:rPr>
          <w:rFonts w:hint="eastAsia" w:ascii="Times New Roman" w:hAnsi="Times New Roman" w:eastAsia="Times New Roman" w:cs="Times New Roman"/>
        </w:rPr>
        <w:t>，</w:t>
      </w:r>
      <w:r>
        <w:rPr>
          <w:rFonts w:hint="eastAsia" w:ascii="Times New Roman" w:hAnsi="Times New Roman" w:eastAsia="FangSong" w:cs="Times New Roman"/>
        </w:rPr>
        <w:t>其巨大的碰撞动能将原子最内层</w:t>
      </w:r>
      <w:r>
        <w:rPr>
          <w:rFonts w:hint="eastAsia" w:ascii="Times New Roman" w:hAnsi="Times New Roman" w:eastAsia="Times New Roman" w:cs="Times New Roman"/>
        </w:rPr>
        <w:t>（</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即主量子数</w:t>
      </w:r>
      <w:r>
        <w:rPr>
          <w:rFonts w:ascii="Times New Roman" w:hAnsi="Times New Roman" w:eastAsia="Times New Roman" w:cs="Times New Roman"/>
        </w:rPr>
        <w:t xml:space="preserve"> </w:t>
      </w:r>
      <m:oMath>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1</m:t>
        </m:r>
        <m:r>
          <m:t>s</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的电子电离撞击出去</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壳层留下一个深能级空穴</w:t>
      </w:r>
      <w:r>
        <w:rPr>
          <w:rFonts w:hint="eastAsia" w:ascii="Times New Roman" w:hAnsi="Times New Roman" w:eastAsia="Times New Roman" w:cs="Times New Roman"/>
        </w:rPr>
        <w:t>；</w:t>
      </w:r>
      <w:r>
        <w:rPr>
          <w:rFonts w:hint="eastAsia" w:ascii="Times New Roman" w:hAnsi="Times New Roman" w:eastAsia="FangSong" w:cs="Times New Roman"/>
        </w:rPr>
        <w:t>此时处于相邻外层</w:t>
      </w:r>
      <w:r>
        <w:rPr>
          <w:rFonts w:hint="eastAsia" w:ascii="Times New Roman" w:hAnsi="Times New Roman" w:eastAsia="Times New Roman" w:cs="Times New Roman"/>
        </w:rPr>
        <w:t>（</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即主量子数</w:t>
      </w:r>
      <w:r>
        <w:rPr>
          <w:rFonts w:ascii="Times New Roman" w:hAnsi="Times New Roman" w:eastAsia="Times New Roman" w:cs="Times New Roman"/>
        </w:rPr>
        <w:t xml:space="preserve"> </w:t>
      </w:r>
      <m:oMath>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2</m:t>
        </m:r>
        <m:r>
          <m:t>p</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的高能电子自发向下跃迁填补该空穴</w:t>
      </w:r>
      <w:r>
        <w:rPr>
          <w:rFonts w:hint="eastAsia" w:ascii="Times New Roman" w:hAnsi="Times New Roman" w:eastAsia="Times New Roman" w:cs="Times New Roman"/>
        </w:rPr>
        <w:t>，</w:t>
      </w:r>
      <w:r>
        <w:rPr>
          <w:rFonts w:hint="eastAsia" w:ascii="Times New Roman" w:hAnsi="Times New Roman" w:eastAsia="FangSong" w:cs="Times New Roman"/>
        </w:rPr>
        <w:t>并将两个轨道之间的能级能量差以单色电磁辐射形式向外释放</w:t>
      </w:r>
      <w:r>
        <w:rPr>
          <w:rFonts w:hint="eastAsia" w:ascii="Times New Roman" w:hAnsi="Times New Roman" w:eastAsia="Times New Roman" w:cs="Times New Roman"/>
        </w:rPr>
        <w:t>，</w:t>
      </w:r>
      <w:r>
        <w:rPr>
          <w:rFonts w:hint="eastAsia" w:ascii="Times New Roman" w:hAnsi="Times New Roman" w:eastAsia="FangSong" w:cs="Times New Roman"/>
        </w:rPr>
        <w:t>发射出能量极高</w:t>
      </w:r>
      <w:r>
        <w:rPr>
          <w:rFonts w:hint="eastAsia" w:ascii="Times New Roman" w:hAnsi="Times New Roman" w:eastAsia="Times New Roman" w:cs="Times New Roman"/>
        </w:rPr>
        <w:t>、</w:t>
      </w:r>
      <w:r>
        <w:rPr>
          <w:rFonts w:hint="eastAsia" w:ascii="Times New Roman" w:hAnsi="Times New Roman" w:eastAsia="FangSong" w:cs="Times New Roman"/>
        </w:rPr>
        <w:t>波长极短的光子</w:t>
      </w:r>
      <w:r>
        <w:rPr>
          <w:rFonts w:hint="eastAsia" w:ascii="Times New Roman" w:hAnsi="Times New Roman" w:eastAsia="Times New Roman" w:cs="Times New Roman"/>
        </w:rPr>
        <w:t>，</w:t>
      </w:r>
      <w:r>
        <w:rPr>
          <w:rFonts w:hint="eastAsia" w:ascii="Times New Roman" w:hAnsi="Times New Roman" w:eastAsia="FangSong" w:cs="Times New Roman"/>
        </w:rPr>
        <w:t>即特征</w:t>
      </w:r>
      <w:r>
        <w:rPr>
          <w:rFonts w:ascii="Times New Roman" w:hAnsi="Times New Roman" w:eastAsia="Times New Roman" w:cs="Times New Roman"/>
        </w:rPr>
        <w:t xml:space="preserve"> </w:t>
      </w:r>
      <m:oMath>
        <m:sSub>
          <m:e>
            <m:r>
              <m:t>K</m:t>
            </m:r>
          </m:e>
          <m:sub>
            <m:r>
              <m:t>α</m:t>
            </m:r>
          </m:sub>
        </m:sSub>
      </m:oMath>
      <w:r>
        <w:rPr>
          <w:rFonts w:ascii="Times New Roman" w:hAnsi="Times New Roman" w:eastAsia="Times New Roman" w:cs="Times New Roman"/>
        </w:rPr>
        <w:t xml:space="preserve"> </w:t>
      </w:r>
      <w:r>
        <w:rPr>
          <w:rFonts w:hint="eastAsia" w:ascii="Times New Roman" w:hAnsi="Times New Roman" w:eastAsia="FangSong" w:cs="Times New Roman"/>
        </w:rPr>
        <w:t>射线</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已知波长</w:t>
      </w:r>
      <w:r>
        <w:rPr>
          <w:rFonts w:ascii="Times New Roman" w:hAnsi="Times New Roman" w:eastAsia="Times New Roman" w:cs="Times New Roman"/>
        </w:rPr>
        <w:t xml:space="preserve"> </w:t>
      </w:r>
      <m:oMath>
        <m:oMathPr>
          <m:ctrlPr>
            <w:rPr>
              <w:sz w:val="28"/>
              <w:szCs w:val="28"/>
            </w:rPr>
          </m:ctrlPr>
        </m:oMathPr>
        <m:r>
          <m:t>λ</m:t>
        </m:r>
        <m:r>
          <m:rPr>
            <m:sty m:val="p"/>
          </m:rPr>
          <m:t>=</m:t>
        </m:r>
        <m:r>
          <m:t>0.1542</m:t>
        </m:r>
        <m:r>
          <m:t> </m:t>
        </m:r>
        <m:r>
          <m:rPr>
            <m:sty m:val="p"/>
          </m:rPr>
          <m:t>n</m:t>
        </m:r>
        <m:r>
          <m:rPr>
            <m:sty m:val="p"/>
          </m:rPr>
          <m:t>m</m:t>
        </m:r>
        <m:r>
          <m:rPr>
            <m:sty m:val="p"/>
          </m:rPr>
          <m:t>=</m:t>
        </m:r>
        <m:r>
          <m:t>1.542</m:t>
        </m:r>
        <m:r>
          <m:rPr>
            <m:sty m:val="p"/>
          </m:rPr>
          <m:t>×</m:t>
        </m:r>
        <m:sSup>
          <m:e>
            <m:r>
              <m:t>10</m:t>
            </m:r>
          </m:e>
          <m:sup>
            <m:r>
              <m:rPr>
                <m:sty m:val="p"/>
              </m:rPr>
              <m:t>−</m:t>
            </m:r>
            <m:r>
              <m:t>10</m:t>
            </m:r>
          </m:sup>
        </m:sSup>
        <m:r>
          <m:t> </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光子频率为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ν</m:t>
          </m:r>
          <m:r>
            <m:rPr>
              <m:sty m:val="p"/>
            </m:rPr>
            <m:t>=</m:t>
          </m:r>
          <m:f>
            <m:fPr>
              <m:type m:val="bar"/>
            </m:fPr>
            <m:num>
              <m:r>
                <m:t>c</m:t>
              </m:r>
            </m:num>
            <m:den>
              <m:r>
                <m:t>λ</m:t>
              </m:r>
            </m:den>
          </m:f>
          <m:r>
            <m:rPr>
              <m:sty m:val="p"/>
            </m:rPr>
            <m:t>=</m:t>
          </m:r>
          <m:f>
            <m:fPr>
              <m:type m:val="bar"/>
            </m:fPr>
            <m:num>
              <m:r>
                <m:t>2.998</m:t>
              </m:r>
              <m:r>
                <m:rPr>
                  <m:sty m:val="p"/>
                </m:rPr>
                <m:t>×</m:t>
              </m:r>
              <m:sSup>
                <m:e>
                  <m:r>
                    <m:t>10</m:t>
                  </m:r>
                </m:e>
                <m:sup>
                  <m:r>
                    <m:t>8</m:t>
                  </m:r>
                </m:sup>
              </m:sSup>
              <m:r>
                <m:t> </m:t>
              </m:r>
              <m:r>
                <m:rPr>
                  <m:sty m:val="p"/>
                </m:rPr>
                <m:t>m</m:t>
              </m:r>
              <m:r>
                <m:rPr>
                  <m:sty m:val="p"/>
                </m:rPr>
                <m:t>⋅</m:t>
              </m:r>
              <m:sSup>
                <m:e>
                  <m:r>
                    <m:rPr>
                      <m:sty m:val="p"/>
                    </m:rPr>
                    <m:t>s</m:t>
                  </m:r>
                </m:e>
                <m:sup>
                  <m:r>
                    <m:rPr>
                      <m:sty m:val="p"/>
                    </m:rPr>
                    <m:t>−</m:t>
                  </m:r>
                  <m:r>
                    <m:rPr>
                      <m:sty m:val="p"/>
                    </m:rPr>
                    <m:t>1</m:t>
                  </m:r>
                </m:sup>
              </m:sSup>
            </m:num>
            <m:den>
              <m:r>
                <m:t>1.542</m:t>
              </m:r>
              <m:r>
                <m:rPr>
                  <m:sty m:val="p"/>
                </m:rPr>
                <m:t>×</m:t>
              </m:r>
              <m:sSup>
                <m:e>
                  <m:r>
                    <m:t>10</m:t>
                  </m:r>
                </m:e>
                <m:sup>
                  <m:r>
                    <m:rPr>
                      <m:sty m:val="p"/>
                    </m:rPr>
                    <m:t>−</m:t>
                  </m:r>
                  <m:r>
                    <m:t>10</m:t>
                  </m:r>
                </m:sup>
              </m:sSup>
              <m:r>
                <m:t> </m:t>
              </m:r>
              <m:r>
                <m:rPr>
                  <m:sty m:val="p"/>
                </m:rPr>
                <m:t>m</m:t>
              </m:r>
            </m:den>
          </m:f>
          <m:r>
            <m:rPr>
              <m:sty m:val="p"/>
            </m:rPr>
            <m:t>≈</m:t>
          </m:r>
          <m:r>
            <m:t>1.9442</m:t>
          </m:r>
          <m:r>
            <m:rPr>
              <m:sty m:val="p"/>
            </m:rPr>
            <m:t>×</m:t>
          </m:r>
          <m:sSup>
            <m:e>
              <m:r>
                <m:t>10</m:t>
              </m:r>
            </m:e>
            <m:sup>
              <m:r>
                <m:t>18</m:t>
              </m:r>
            </m:sup>
          </m:sSup>
          <m:r>
            <m:t> </m:t>
          </m:r>
          <m:sSup>
            <m:e>
              <m:r>
                <m:rPr>
                  <m:sty m:val="p"/>
                </m:rPr>
                <m:t>s</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 xml:space="preserve">代入莫塞莱定律公式</w:t>
      </w:r>
      <w:r>
        <w:rPr>
          <w:rFonts w:ascii="Times New Roman" w:hAnsi="Times New Roman" w:eastAsia="Times New Roman" w:cs="Times New Roman"/>
        </w:rPr>
        <w:t xml:space="preserve"> </w:t>
      </w:r>
      <m:oMath>
        <m:oMathPr>
          <m:ctrlPr>
            <w:rPr>
              <w:sz w:val="28"/>
              <w:szCs w:val="28"/>
            </w:rPr>
          </m:ctrlPr>
        </m:oMathPr>
        <m:rad>
          <m:radPr>
            <m:degHide m:val="on"/>
          </m:radPr>
          <m:deg/>
          <m:e>
            <m:r>
              <m:t>ν</m:t>
            </m:r>
          </m:e>
        </m:rad>
        <m:r>
          <m:rPr>
            <m:sty m:val="p"/>
          </m:rPr>
          <m:t>=</m:t>
        </m:r>
        <m:r>
          <m:t>a</m:t>
        </m:r>
        <m:r>
          <m:rPr>
            <m:sty m:val="p"/>
          </m:rPr>
          <m:t>(</m:t>
        </m:r>
        <m:r>
          <m:t>Z</m:t>
        </m:r>
        <m:r>
          <m:rPr>
            <m:sty m:val="p"/>
          </m:rPr>
          <m:t>−</m:t>
        </m:r>
        <m:r>
          <m:t>σ</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其中比例系数为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a</m:t>
          </m:r>
          <m:r>
            <m:rPr>
              <m:sty m:val="p"/>
            </m:rPr>
            <m:t>=</m:t>
          </m:r>
          <m:rad>
            <m:radPr>
              <m:degHide m:val="on"/>
            </m:radPr>
            <m:deg/>
            <m:e>
              <m:f>
                <m:fPr>
                  <m:type m:val="bar"/>
                </m:fPr>
                <m:num>
                  <m:r>
                    <m:t>3</m:t>
                  </m:r>
                </m:num>
                <m:den>
                  <m:r>
                    <m:t>4</m:t>
                  </m:r>
                </m:den>
              </m:f>
              <m:sSub>
                <m:e>
                  <m:r>
                    <m:t>R</m:t>
                  </m:r>
                </m:e>
                <m:sub>
                  <m:r>
                    <m:rPr>
                      <m:sty m:val="p"/>
                    </m:rPr>
                    <m:t>∞</m:t>
                  </m:r>
                </m:sub>
              </m:sSub>
              <m:r>
                <m:t>c</m:t>
              </m:r>
            </m:e>
          </m:rad>
          <m:r>
            <m:rPr>
              <m:sty m:val="p"/>
            </m:rPr>
            <m:t>=</m:t>
          </m:r>
          <m:rad>
            <m:radPr>
              <m:degHide m:val="on"/>
            </m:radPr>
            <m:deg/>
            <m:e>
              <m:f>
                <m:fPr>
                  <m:type m:val="bar"/>
                </m:fPr>
                <m:num>
                  <m:r>
                    <m:t>3</m:t>
                  </m:r>
                </m:num>
                <m:den>
                  <m:r>
                    <m:t>4</m:t>
                  </m:r>
                </m:den>
              </m:f>
              <m:r>
                <m:rPr>
                  <m:sty m:val="p"/>
                </m:rPr>
                <m:t>×</m:t>
              </m:r>
              <m:r>
                <m:t>1.09737</m:t>
              </m:r>
              <m:r>
                <m:rPr>
                  <m:sty m:val="p"/>
                </m:rPr>
                <m:t>×</m:t>
              </m:r>
              <m:sSup>
                <m:e>
                  <m:r>
                    <m:t>10</m:t>
                  </m:r>
                </m:e>
                <m:sup>
                  <m:r>
                    <m:t>7</m:t>
                  </m:r>
                </m:sup>
              </m:sSup>
              <m:r>
                <m:t> </m:t>
              </m:r>
              <m:sSup>
                <m:e>
                  <m:r>
                    <m:rPr>
                      <m:sty m:val="p"/>
                    </m:rPr>
                    <m:t>m</m:t>
                  </m:r>
                </m:e>
                <m:sup>
                  <m:r>
                    <m:rPr>
                      <m:sty m:val="p"/>
                    </m:rPr>
                    <m:t>−</m:t>
                  </m:r>
                  <m:r>
                    <m:rPr>
                      <m:sty m:val="p"/>
                    </m:rPr>
                    <m:t>1</m:t>
                  </m:r>
                </m:sup>
              </m:sSup>
              <m:r>
                <m:rPr>
                  <m:sty m:val="p"/>
                </m:rPr>
                <m:t>×</m:t>
              </m:r>
              <m:r>
                <m:t>2.998</m:t>
              </m:r>
              <m:r>
                <m:rPr>
                  <m:sty m:val="p"/>
                </m:rPr>
                <m:t>×</m:t>
              </m:r>
              <m:sSup>
                <m:e>
                  <m:r>
                    <m:t>10</m:t>
                  </m:r>
                </m:e>
                <m:sup>
                  <m:r>
                    <m:t>8</m:t>
                  </m:r>
                </m:sup>
              </m:sSup>
              <m:r>
                <m:t> </m:t>
              </m:r>
              <m:r>
                <m:rPr>
                  <m:sty m:val="p"/>
                </m:rPr>
                <m:t>m</m:t>
              </m:r>
              <m:r>
                <m:rPr>
                  <m:sty m:val="p"/>
                </m:rPr>
                <m:t>⋅</m:t>
              </m:r>
              <m:sSup>
                <m:e>
                  <m:r>
                    <m:rPr>
                      <m:sty m:val="p"/>
                    </m:rPr>
                    <m:t>s</m:t>
                  </m:r>
                </m:e>
                <m:sup>
                  <m:r>
                    <m:rPr>
                      <m:sty m:val="p"/>
                    </m:rPr>
                    <m:t>−</m:t>
                  </m:r>
                  <m:r>
                    <m:rPr>
                      <m:sty m:val="p"/>
                    </m:rPr>
                    <m:t>1</m:t>
                  </m:r>
                </m:sup>
              </m:sSup>
            </m:e>
          </m:rad>
          <m:r>
            <m:rPr>
              <m:sty m:val="p"/>
            </m:rPr>
            <m:t>≈</m:t>
          </m:r>
          <m:rad>
            <m:radPr>
              <m:degHide m:val="on"/>
            </m:radPr>
            <m:deg/>
            <m:e>
              <m:r>
                <m:t>2.4674</m:t>
              </m:r>
              <m:r>
                <m:rPr>
                  <m:sty m:val="p"/>
                </m:rPr>
                <m:t>×</m:t>
              </m:r>
              <m:sSup>
                <m:e>
                  <m:r>
                    <m:t>10</m:t>
                  </m:r>
                </m:e>
                <m:sup>
                  <m:r>
                    <m:t>15</m:t>
                  </m:r>
                </m:sup>
              </m:sSup>
            </m:e>
          </m:rad>
          <m:r>
            <m:rPr>
              <m:sty m:val="p"/>
            </m:rPr>
            <m:t>≈</m:t>
          </m:r>
          <m:r>
            <m:t>4.9673</m:t>
          </m:r>
          <m:r>
            <m:rPr>
              <m:sty m:val="p"/>
            </m:rPr>
            <m:t>×</m:t>
          </m:r>
          <m:sSup>
            <m:e>
              <m:r>
                <m:t>10</m:t>
              </m:r>
            </m:e>
            <m:sup>
              <m:r>
                <m:t>7</m:t>
              </m:r>
            </m:sup>
          </m:sSup>
          <m:r>
            <m:t> </m:t>
          </m:r>
          <m:sSup>
            <m:e>
              <m:r>
                <m:rPr>
                  <m:sty m:val="p"/>
                </m:rPr>
                <m:t>s</m:t>
              </m:r>
            </m:e>
            <m:sup>
              <m:r>
                <m:rPr>
                  <m:sty m:val="p"/>
                </m:rPr>
                <m:t>−</m:t>
              </m:r>
              <m:r>
                <m:rPr>
                  <m:sty m:val="p"/>
                </m:rPr>
                <m:t>1</m:t>
              </m:r>
              <m:r>
                <m:rPr>
                  <m:sty m:val="p"/>
                </m:rPr>
                <m:t>/</m:t>
              </m:r>
              <m:r>
                <m:rPr>
                  <m:sty m:val="p"/>
                </m:rPr>
                <m:t>2</m:t>
              </m:r>
            </m:sup>
          </m:sSup>
        </m:oMath>
      </m:oMathPara>
    </w:p>
    <w:p>
      <w:pPr>
        <w:pStyle w:val="FirstParagraph"/>
        <w:ind w:firstLine="420"/>
      </w:pPr>
      <w:r>
        <w:rPr>
          <w:rFonts w:hint="eastAsia" w:ascii="Times New Roman" w:hAnsi="Times New Roman" w:eastAsia="FangSong" w:cs="Times New Roman"/>
        </w:rPr>
        <w:t>将数值代入方程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ad>
            <m:radPr>
              <m:degHide m:val="on"/>
            </m:radPr>
            <m:deg/>
            <m:e>
              <m:r>
                <m:t>1.9442</m:t>
              </m:r>
              <m:r>
                <m:rPr>
                  <m:sty m:val="p"/>
                </m:rPr>
                <m:t>×</m:t>
              </m:r>
              <m:sSup>
                <m:e>
                  <m:r>
                    <m:t>10</m:t>
                  </m:r>
                </m:e>
                <m:sup>
                  <m:r>
                    <m:t>18</m:t>
                  </m:r>
                </m:sup>
              </m:sSup>
            </m:e>
          </m:rad>
          <m:r>
            <m:rPr>
              <m:sty m:val="p"/>
            </m:rPr>
            <m:t>≈</m:t>
          </m:r>
          <m:r>
            <m:t>1.3943</m:t>
          </m:r>
          <m:r>
            <m:rPr>
              <m:sty m:val="p"/>
            </m:rPr>
            <m:t>×</m:t>
          </m:r>
          <m:sSup>
            <m:e>
              <m:r>
                <m:t>10</m:t>
              </m:r>
            </m:e>
            <m:sup>
              <m:r>
                <m:t>9</m:t>
              </m:r>
            </m:sup>
          </m:sSup>
          <m:r>
            <m:t> </m:t>
          </m:r>
          <m:sSup>
            <m:e>
              <m:r>
                <m:rPr>
                  <m:sty m:val="p"/>
                </m:rPr>
                <m:t>s</m:t>
              </m:r>
            </m:e>
            <m:sup>
              <m:r>
                <m:rPr>
                  <m:sty m:val="p"/>
                </m:rPr>
                <m:t>−</m:t>
              </m:r>
              <m:r>
                <m:rPr>
                  <m:sty m:val="p"/>
                </m:rPr>
                <m:t>1</m:t>
              </m:r>
              <m:r>
                <m:rPr>
                  <m:sty m:val="p"/>
                </m:rPr>
                <m:t>/</m:t>
              </m:r>
              <m:r>
                <m:rPr>
                  <m:sty m:val="p"/>
                </m:rPr>
                <m:t>2</m:t>
              </m:r>
            </m:sup>
          </m:sSup>
        </m:oMath>
      </m:oMathPara>
    </w:p>
    <w:p>
      <w:pPr>
        <w:pStyle w:val="FirstParagraph"/>
      </w:pPr>
      <m:oMathPara>
        <m:oMathParaPr>
          <m:jc m:val="center"/>
          <m:ctrlPr>
            <w:rPr>
              <w:sz w:val="28"/>
              <w:szCs w:val="28"/>
            </w:rPr>
          </m:ctrlPr>
        </m:oMathParaPr>
        <m:oMath>
          <m:r>
            <m:t>Z</m:t>
          </m:r>
          <m:r>
            <m:rPr>
              <m:sty m:val="p"/>
            </m:rPr>
            <m:t>−</m:t>
          </m:r>
          <m:r>
            <m:t>1.0</m:t>
          </m:r>
          <m:r>
            <m:rPr>
              <m:sty m:val="p"/>
            </m:rPr>
            <m:t>=</m:t>
          </m:r>
          <m:f>
            <m:fPr>
              <m:type m:val="bar"/>
            </m:fPr>
            <m:num>
              <m:rad>
                <m:radPr>
                  <m:degHide m:val="on"/>
                </m:radPr>
                <m:deg/>
                <m:e>
                  <m:r>
                    <m:t>ν</m:t>
                  </m:r>
                </m:e>
              </m:rad>
            </m:num>
            <m:den>
              <m:r>
                <m:t>a</m:t>
              </m:r>
            </m:den>
          </m:f>
          <m:r>
            <m:rPr>
              <m:sty m:val="p"/>
            </m:rPr>
            <m:t>=</m:t>
          </m:r>
          <m:f>
            <m:fPr>
              <m:type m:val="bar"/>
            </m:fPr>
            <m:num>
              <m:r>
                <m:t>1.3943</m:t>
              </m:r>
              <m:r>
                <m:rPr>
                  <m:sty m:val="p"/>
                </m:rPr>
                <m:t>×</m:t>
              </m:r>
              <m:sSup>
                <m:e>
                  <m:r>
                    <m:t>10</m:t>
                  </m:r>
                </m:e>
                <m:sup>
                  <m:r>
                    <m:t>9</m:t>
                  </m:r>
                </m:sup>
              </m:sSup>
            </m:num>
            <m:den>
              <m:r>
                <m:t>4.9673</m:t>
              </m:r>
              <m:r>
                <m:rPr>
                  <m:sty m:val="p"/>
                </m:rPr>
                <m:t>×</m:t>
              </m:r>
              <m:sSup>
                <m:e>
                  <m:r>
                    <m:t>10</m:t>
                  </m:r>
                </m:e>
                <m:sup>
                  <m:r>
                    <m:t>7</m:t>
                  </m:r>
                </m:sup>
              </m:sSup>
            </m:den>
          </m:f>
          <m:r>
            <m:rPr>
              <m:sty m:val="p"/>
            </m:rPr>
            <m:t>≈</m:t>
          </m:r>
          <m:r>
            <m:t>28.07</m:t>
          </m:r>
          <m:r>
            <m:rPr>
              <m:sty m:val="p"/>
            </m:rPr>
            <m:t>⟹</m:t>
          </m:r>
          <m:r>
            <m:t>Z</m:t>
          </m:r>
          <m:r>
            <m:rPr>
              <m:sty m:val="p"/>
            </m:rPr>
            <m:t>=</m:t>
          </m:r>
          <m:r>
            <m:t>28.07</m:t>
          </m:r>
          <m:r>
            <m:rPr>
              <m:sty m:val="p"/>
            </m:rPr>
            <m:t>+</m:t>
          </m:r>
          <m:r>
            <m:t>1.0</m:t>
          </m:r>
          <m:r>
            <m:rPr>
              <m:sty m:val="p"/>
            </m:rPr>
            <m:t>=</m:t>
          </m:r>
          <m:r>
            <m:t>29.07</m:t>
          </m:r>
          <m:r>
            <m:rPr>
              <m:sty m:val="p"/>
            </m:rPr>
            <m:t>≈</m:t>
          </m:r>
          <m:r>
            <m:t>29</m:t>
          </m:r>
        </m:oMath>
      </m:oMathPara>
    </w:p>
    <w:p>
      <w:pPr>
        <w:pStyle w:val="FirstParagraph"/>
        <w:ind w:firstLine="420"/>
      </w:pPr>
      <w:r>
        <w:rPr>
          <w:rFonts w:hint="eastAsia" w:ascii="Times New Roman" w:hAnsi="Times New Roman" w:eastAsia="FangSong" w:cs="Times New Roman"/>
        </w:rPr>
        <w:t xml:space="preserve">核电荷数取整数</w:t>
      </w:r>
      <w:r>
        <w:rPr>
          <w:rFonts w:ascii="Times New Roman" w:hAnsi="Times New Roman" w:eastAsia="Times New Roman" w:cs="Times New Roman"/>
        </w:rPr>
        <w:t xml:space="preserve"> </w:t>
      </w:r>
      <m:oMath>
        <m:r>
          <m:t>Z</m:t>
        </m:r>
        <m:r>
          <m:rPr>
            <m:sty m:val="p"/>
          </m:rPr>
          <m:t>=</m:t>
        </m:r>
        <m:r>
          <m:t>29</m:t>
        </m:r>
      </m:oMath>
      <w:r>
        <w:rPr>
          <w:rFonts w:hint="eastAsia" w:ascii="Times New Roman" w:hAnsi="Times New Roman" w:eastAsia="Times New Roman" w:cs="Times New Roman"/>
        </w:rPr>
        <w:t>，</w:t>
      </w:r>
      <w:r>
        <w:rPr>
          <w:rFonts w:hint="eastAsia" w:ascii="Times New Roman" w:hAnsi="Times New Roman" w:eastAsia="FangSong" w:cs="Times New Roman"/>
        </w:rPr>
        <w:t>对应的金属元素为铜</w:t>
      </w:r>
      <w:r>
        <w:rPr>
          <w:rFonts w:hint="eastAsia" w:ascii="Times New Roman" w:hAnsi="Times New Roman" w:eastAsia="Times New Roman" w:cs="Times New Roman"/>
        </w:rPr>
        <w:t>（</w:t>
      </w:r>
      <m:oMath>
        <m:r>
          <m:rPr>
            <m:sty m:val="p"/>
          </m:rPr>
          <m:t>C</m:t>
        </m:r>
        <m:r>
          <m:rPr>
            <m:sty m:val="p"/>
          </m:rPr>
          <m:t>u</m:t>
        </m:r>
      </m:oMath>
      <w:r>
        <w:rPr>
          <w:rFonts w:hint="eastAsia" w:ascii="Times New Roman" w:hAnsi="Times New Roman" w:eastAsia="Times New Roman" w:cs="Times New Roman"/>
        </w:rPr>
        <w:t>）。</w:t>
      </w:r>
      <w:r>
        <w:rPr>
          <w:rFonts w:hint="eastAsia" w:ascii="Times New Roman" w:hAnsi="Times New Roman" w:eastAsia="FangSong" w:cs="Times New Roman"/>
        </w:rPr>
        <w:t>实验中该单色射线正是</w:t>
      </w:r>
      <w:r>
        <w:rPr>
          <w:rFonts w:hint="eastAsia" w:ascii="Times New Roman" w:hAnsi="Times New Roman" w:eastAsia="Times New Roman" w:cs="Times New Roman"/>
        </w:rPr>
        <w:t>X</w:t>
      </w:r>
      <w:r>
        <w:rPr>
          <w:rFonts w:hint="eastAsia" w:ascii="Times New Roman" w:hAnsi="Times New Roman" w:eastAsia="FangSong" w:cs="Times New Roman"/>
        </w:rPr>
        <w:t>射线衍射分析中最常用的铜靶铜</w:t>
      </w:r>
      <w:r>
        <w:rPr>
          <w:rFonts w:ascii="Times New Roman" w:hAnsi="Times New Roman" w:eastAsia="Times New Roman" w:cs="Times New Roman"/>
        </w:rPr>
        <w:t xml:space="preserve"> </w:t>
      </w:r>
      <m:oMath>
        <m:sSub>
          <m:e>
            <m:r>
              <m:t>K</m:t>
            </m:r>
          </m:e>
          <m:sub>
            <m:r>
              <m:t>α</m:t>
            </m:r>
          </m:sub>
        </m:sSub>
      </m:oMath>
      <w:r>
        <w:rPr>
          <w:rFonts w:ascii="Times New Roman" w:hAnsi="Times New Roman" w:eastAsia="Times New Roman" w:cs="Times New Roman"/>
        </w:rPr>
        <w:t xml:space="preserve"> </w:t>
      </w:r>
      <w:r>
        <w:rPr>
          <w:rFonts w:hint="eastAsia" w:ascii="Times New Roman" w:hAnsi="Times New Roman" w:eastAsia="FangSong" w:cs="Times New Roman"/>
        </w:rPr>
        <w:t>辐射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莫塞莱定律首次在实验上建立起特征</w:t>
      </w:r>
      <w:r>
        <w:rPr>
          <w:rFonts w:hint="eastAsia" w:ascii="Times New Roman" w:hAnsi="Times New Roman" w:eastAsia="Times New Roman" w:cs="Times New Roman"/>
        </w:rPr>
        <w:t>X</w:t>
      </w:r>
      <w:r>
        <w:rPr>
          <w:rFonts w:hint="eastAsia" w:ascii="Times New Roman" w:hAnsi="Times New Roman" w:eastAsia="FangSong" w:cs="Times New Roman"/>
        </w:rPr>
        <w:t>射线频率与原子核内真实电荷数</w:t>
      </w:r>
      <w:r>
        <w:rPr>
          <w:rFonts w:hint="eastAsia" w:ascii="Times New Roman" w:hAnsi="Times New Roman" w:eastAsia="Times New Roman" w:cs="Times New Roman"/>
        </w:rPr>
        <w:t>（</w:t>
      </w:r>
      <w:r>
        <w:rPr>
          <w:rFonts w:hint="eastAsia" w:ascii="Times New Roman" w:hAnsi="Times New Roman" w:eastAsia="FangSong" w:cs="Times New Roman"/>
        </w:rPr>
        <w:t>质子数</w:t>
      </w:r>
      <w:r>
        <w:rPr>
          <w:rFonts w:hint="eastAsia" w:ascii="Times New Roman" w:hAnsi="Times New Roman" w:eastAsia="Times New Roman" w:cs="Times New Roman"/>
        </w:rPr>
        <w:t>）</w:t>
      </w:r>
      <w:r>
        <w:rPr>
          <w:rFonts w:hint="eastAsia" w:ascii="Times New Roman" w:hAnsi="Times New Roman" w:eastAsia="FangSong" w:cs="Times New Roman"/>
        </w:rPr>
        <w:t>之间的严格数学对应关系</w:t>
      </w:r>
      <w:r>
        <w:rPr>
          <w:rFonts w:hint="eastAsia" w:ascii="Times New Roman" w:hAnsi="Times New Roman" w:eastAsia="Times New Roman" w:cs="Times New Roman"/>
        </w:rPr>
        <w:t>，</w:t>
      </w:r>
      <w:r>
        <w:rPr>
          <w:rFonts w:hint="eastAsia" w:ascii="Times New Roman" w:hAnsi="Times New Roman" w:eastAsia="FangSong" w:cs="Times New Roman"/>
        </w:rPr>
        <w:t>证明了决定元素化学性质与在周期表中本质排布次序的是原子序数</w:t>
      </w:r>
      <w:r>
        <w:rPr>
          <w:rFonts w:hint="eastAsia" w:ascii="Times New Roman" w:hAnsi="Times New Roman" w:eastAsia="Times New Roman" w:cs="Times New Roman"/>
        </w:rPr>
        <w:t>（</w:t>
      </w:r>
      <w:r>
        <w:rPr>
          <w:rFonts w:hint="eastAsia" w:ascii="Times New Roman" w:hAnsi="Times New Roman" w:eastAsia="FangSong" w:cs="Times New Roman"/>
        </w:rPr>
        <w:t>核电荷数</w:t>
      </w:r>
      <w:r>
        <w:rPr>
          <w:rFonts w:hint="eastAsia" w:ascii="Times New Roman" w:hAnsi="Times New Roman" w:eastAsia="Times New Roman" w:cs="Times New Roman"/>
        </w:rPr>
        <w:t>）</w:t>
      </w:r>
      <w:r>
        <w:rPr>
          <w:rFonts w:hint="eastAsia" w:ascii="Times New Roman" w:hAnsi="Times New Roman" w:eastAsia="FangSong" w:cs="Times New Roman"/>
        </w:rPr>
        <w:t>而非相对原子质量</w:t>
      </w:r>
      <w:r>
        <w:rPr>
          <w:rFonts w:hint="eastAsia" w:ascii="Times New Roman" w:hAnsi="Times New Roman" w:eastAsia="Times New Roman" w:cs="Times New Roman"/>
        </w:rPr>
        <w:t>，</w:t>
      </w:r>
      <w:r>
        <w:rPr>
          <w:rFonts w:hint="eastAsia" w:ascii="Times New Roman" w:hAnsi="Times New Roman" w:eastAsia="FangSong" w:cs="Times New Roman"/>
        </w:rPr>
        <w:t>从而完美解决了早期由于同位素丰度造成的碲</w:t>
      </w:r>
      <w:r>
        <w:rPr>
          <w:rFonts w:hint="eastAsia" w:ascii="Times New Roman" w:hAnsi="Times New Roman" w:eastAsia="Times New Roman" w:cs="Times New Roman"/>
        </w:rPr>
        <w:t>（</w:t>
      </w:r>
      <m:oMath>
        <m:r>
          <m:t>Z</m:t>
        </m:r>
        <m:r>
          <m:rPr>
            <m:sty m:val="p"/>
          </m:rPr>
          <m:t>=</m:t>
        </m:r>
        <m:r>
          <m:t>52</m:t>
        </m:r>
      </m:oMath>
      <w:r>
        <w:rPr>
          <w:rFonts w:ascii="Times New Roman" w:hAnsi="Times New Roman" w:eastAsia="Times New Roman" w:cs="Times New Roman"/>
        </w:rPr>
        <w:t xml:space="preserve">, </w:t>
      </w:r>
      <w:r>
        <w:rPr>
          <w:rFonts w:hint="eastAsia" w:ascii="Times New Roman" w:hAnsi="Times New Roman" w:eastAsia="FangSong" w:cs="Times New Roman"/>
        </w:rPr>
        <w:t>相对原子质量</w:t>
      </w:r>
      <w:r>
        <w:rPr>
          <w:rFonts w:hint="eastAsia" w:ascii="Times New Roman" w:hAnsi="Times New Roman" w:eastAsia="Times New Roman" w:cs="Times New Roman"/>
        </w:rPr>
        <w:t>127.6）</w:t>
      </w:r>
      <w:r>
        <w:rPr>
          <w:rFonts w:hint="eastAsia" w:ascii="Times New Roman" w:hAnsi="Times New Roman" w:eastAsia="FangSong" w:cs="Times New Roman"/>
        </w:rPr>
        <w:t>与碘</w:t>
      </w:r>
      <w:r>
        <w:rPr>
          <w:rFonts w:hint="eastAsia" w:ascii="Times New Roman" w:hAnsi="Times New Roman" w:eastAsia="Times New Roman" w:cs="Times New Roman"/>
        </w:rPr>
        <w:t>（</w:t>
      </w:r>
      <m:oMath>
        <m:r>
          <m:t>Z</m:t>
        </m:r>
        <m:r>
          <m:rPr>
            <m:sty m:val="p"/>
          </m:rPr>
          <m:t>=</m:t>
        </m:r>
        <m:r>
          <m:t>53</m:t>
        </m:r>
      </m:oMath>
      <w:r>
        <w:rPr>
          <w:rFonts w:ascii="Times New Roman" w:hAnsi="Times New Roman" w:eastAsia="Times New Roman" w:cs="Times New Roman"/>
        </w:rPr>
        <w:t xml:space="preserve">, </w:t>
      </w:r>
      <w:r>
        <w:rPr>
          <w:rFonts w:hint="eastAsia" w:ascii="Times New Roman" w:hAnsi="Times New Roman" w:eastAsia="FangSong" w:cs="Times New Roman"/>
        </w:rPr>
        <w:t>相对原子质量</w:t>
      </w:r>
      <w:r>
        <w:rPr>
          <w:rFonts w:hint="eastAsia" w:ascii="Times New Roman" w:hAnsi="Times New Roman" w:eastAsia="Times New Roman" w:cs="Times New Roman"/>
        </w:rPr>
        <w:t>126.9）</w:t>
      </w:r>
      <w:r>
        <w:rPr>
          <w:rFonts w:hint="eastAsia" w:ascii="Times New Roman" w:hAnsi="Times New Roman" w:eastAsia="FangSong" w:cs="Times New Roman"/>
        </w:rPr>
        <w:t>位置倒挂疑难</w:t>
      </w:r>
      <w:r>
        <w:rPr>
          <w:rFonts w:hint="eastAsia" w:ascii="Times New Roman" w:hAnsi="Times New Roman" w:eastAsia="Times New Roman" w:cs="Times New Roman"/>
        </w:rPr>
        <w:t>，</w:t>
      </w:r>
      <w:r>
        <w:rPr>
          <w:rFonts w:hint="eastAsia" w:ascii="Times New Roman" w:hAnsi="Times New Roman" w:eastAsia="FangSong" w:cs="Times New Roman"/>
        </w:rPr>
        <w:t>奠定了现代周期表的物理根基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元素周期表前七个周期的能级组轨道类型及理论元素容量如下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第一周期</w:t>
      </w:r>
      <w:r>
        <w:rPr>
          <w:rFonts w:hint="eastAsia" w:ascii="Times New Roman" w:hAnsi="Times New Roman" w:eastAsia="Times New Roman" w:cs="Times New Roman"/>
        </w:rPr>
        <w:t>：</w:t>
      </w:r>
      <w:r>
        <w:rPr>
          <w:rFonts w:hint="eastAsia" w:ascii="Times New Roman" w:hAnsi="Times New Roman" w:eastAsia="FangSong" w:cs="Times New Roman"/>
        </w:rPr>
        <w:t>第一能级组</w:t>
      </w:r>
      <w:r>
        <w:rPr>
          <w:rFonts w:hint="eastAsia" w:ascii="Times New Roman" w:hAnsi="Times New Roman" w:eastAsia="Times New Roman" w:cs="Times New Roman"/>
        </w:rPr>
        <w:t>（</w:t>
      </w:r>
      <m:oMath>
        <m:r>
          <m:t>1</m:t>
        </m:r>
        <m:r>
          <m:t>s</m:t>
        </m:r>
      </m:oMath>
      <w:r>
        <w:rPr>
          <w:rFonts w:hint="eastAsia" w:ascii="Times New Roman" w:hAnsi="Times New Roman" w:eastAsia="Times New Roman" w:cs="Times New Roman"/>
        </w:rPr>
        <w:t>），</w:t>
      </w:r>
      <w:r>
        <w:rPr>
          <w:rFonts w:hint="eastAsia" w:ascii="Times New Roman" w:hAnsi="Times New Roman" w:eastAsia="FangSong" w:cs="Times New Roman"/>
        </w:rPr>
        <w:t>容纳</w:t>
      </w:r>
      <w:r>
        <w:rPr>
          <w:rFonts w:ascii="Times New Roman" w:hAnsi="Times New Roman" w:eastAsia="Times New Roman" w:cs="Times New Roman"/>
        </w:rPr>
        <w:t xml:space="preserve"> 2 </w:t>
      </w:r>
      <w:r>
        <w:rPr>
          <w:rFonts w:hint="eastAsia" w:ascii="Times New Roman" w:hAnsi="Times New Roman" w:eastAsia="FangSong" w:cs="Times New Roman"/>
        </w:rPr>
        <w:t>个元素</w:t>
      </w:r>
      <w:r>
        <w:rPr>
          <w:rFonts w:hint="eastAsia" w:ascii="Times New Roman" w:hAnsi="Times New Roman" w:eastAsia="Times New Roman" w:cs="Times New Roman"/>
        </w:rPr>
        <w:t>（</w:t>
      </w:r>
      <m:oMath>
        <m:r>
          <m:rPr>
            <m:sty m:val="p"/>
          </m:rPr>
          <m:t>H</m:t>
        </m:r>
        <m:r>
          <m:rPr>
            <m:sty m:val="p"/>
          </m:rPr>
          <m:t>∼</m:t>
        </m:r>
        <m:r>
          <m:rPr>
            <m:sty m:val="p"/>
          </m:rPr>
          <m:t>H</m:t>
        </m:r>
        <m:r>
          <m:rPr>
            <m:sty m:val="p"/>
          </m:rPr>
          <m:t>e</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第二周期</w:t>
      </w:r>
      <w:r>
        <w:rPr>
          <w:rFonts w:hint="eastAsia" w:ascii="Times New Roman" w:hAnsi="Times New Roman" w:eastAsia="Times New Roman" w:cs="Times New Roman"/>
        </w:rPr>
        <w:t>：</w:t>
      </w:r>
      <w:r>
        <w:rPr>
          <w:rFonts w:hint="eastAsia" w:ascii="Times New Roman" w:hAnsi="Times New Roman" w:eastAsia="FangSong" w:cs="Times New Roman"/>
        </w:rPr>
        <w:t>第二能级组</w:t>
      </w:r>
      <w:r>
        <w:rPr>
          <w:rFonts w:hint="eastAsia" w:ascii="Times New Roman" w:hAnsi="Times New Roman" w:eastAsia="Times New Roman" w:cs="Times New Roman"/>
        </w:rPr>
        <w:t>（</w:t>
      </w:r>
      <m:oMath>
        <m:r>
          <m:t>2</m:t>
        </m:r>
        <m:r>
          <m:t>s</m:t>
        </m:r>
        <m:r>
          <m:rPr>
            <m:sty m:val="p"/>
          </m:rPr>
          <m:t>,</m:t>
        </m:r>
        <m:r>
          <m:t>2</m:t>
        </m:r>
        <m:r>
          <m:t>p</m:t>
        </m:r>
      </m:oMath>
      <w:r>
        <w:rPr>
          <w:rFonts w:hint="eastAsia" w:ascii="Times New Roman" w:hAnsi="Times New Roman" w:eastAsia="Times New Roman" w:cs="Times New Roman"/>
        </w:rPr>
        <w:t>），</w:t>
      </w:r>
      <w:r>
        <w:rPr>
          <w:rFonts w:hint="eastAsia" w:ascii="Times New Roman" w:hAnsi="Times New Roman" w:eastAsia="FangSong" w:cs="Times New Roman"/>
        </w:rPr>
        <w:t>容纳</w:t>
      </w:r>
      <w:r>
        <w:rPr>
          <w:rFonts w:ascii="Times New Roman" w:hAnsi="Times New Roman" w:eastAsia="Times New Roman" w:cs="Times New Roman"/>
        </w:rPr>
        <w:t xml:space="preserve"> </w:t>
      </w:r>
      <m:oMath>
        <m:r>
          <m:t>2</m:t>
        </m:r>
        <m:r>
          <m:rPr>
            <m:sty m:val="p"/>
          </m:rPr>
          <m:t>+</m:t>
        </m:r>
        <m:r>
          <m:t>6</m:t>
        </m:r>
        <m:r>
          <m:rPr>
            <m:sty m:val="p"/>
          </m:rPr>
          <m:t>=</m:t>
        </m:r>
        <m:r>
          <m:t>8</m:t>
        </m:r>
      </m:oMath>
      <w:r>
        <w:rPr>
          <w:rFonts w:ascii="Times New Roman" w:hAnsi="Times New Roman" w:eastAsia="Times New Roman" w:cs="Times New Roman"/>
        </w:rPr>
        <w:t xml:space="preserve"> </w:t>
      </w:r>
      <w:r>
        <w:rPr>
          <w:rFonts w:hint="eastAsia" w:ascii="Times New Roman" w:hAnsi="Times New Roman" w:eastAsia="FangSong" w:cs="Times New Roman"/>
        </w:rPr>
        <w:t>个元素</w:t>
      </w:r>
      <w:r>
        <w:rPr>
          <w:rFonts w:hint="eastAsia" w:ascii="Times New Roman" w:hAnsi="Times New Roman" w:eastAsia="Times New Roman" w:cs="Times New Roman"/>
        </w:rPr>
        <w:t>（</w:t>
      </w:r>
      <m:oMath>
        <m:r>
          <m:rPr>
            <m:sty m:val="p"/>
          </m:rPr>
          <m:t>L</m:t>
        </m:r>
        <m:r>
          <m:rPr>
            <m:sty m:val="p"/>
          </m:rPr>
          <m:t>i</m:t>
        </m:r>
        <m:r>
          <m:rPr>
            <m:sty m:val="p"/>
          </m:rPr>
          <m:t>∼</m:t>
        </m:r>
        <m:r>
          <m:rPr>
            <m:sty m:val="p"/>
          </m:rPr>
          <m:t>N</m:t>
        </m:r>
        <m:r>
          <m:rPr>
            <m:sty m:val="p"/>
          </m:rPr>
          <m:t>e</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第三周期</w:t>
      </w:r>
      <w:r>
        <w:rPr>
          <w:rFonts w:hint="eastAsia" w:ascii="Times New Roman" w:hAnsi="Times New Roman" w:eastAsia="Times New Roman" w:cs="Times New Roman"/>
        </w:rPr>
        <w:t>：</w:t>
      </w:r>
      <w:r>
        <w:rPr>
          <w:rFonts w:hint="eastAsia" w:ascii="Times New Roman" w:hAnsi="Times New Roman" w:eastAsia="FangSong" w:cs="Times New Roman"/>
        </w:rPr>
        <w:t>第三能级组</w:t>
      </w:r>
      <w:r>
        <w:rPr>
          <w:rFonts w:hint="eastAsia" w:ascii="Times New Roman" w:hAnsi="Times New Roman" w:eastAsia="Times New Roman" w:cs="Times New Roman"/>
        </w:rPr>
        <w:t>（</w:t>
      </w:r>
      <m:oMath>
        <m:r>
          <m:t>3</m:t>
        </m:r>
        <m:r>
          <m:t>s</m:t>
        </m:r>
        <m:r>
          <m:rPr>
            <m:sty m:val="p"/>
          </m:rPr>
          <m:t>,</m:t>
        </m:r>
        <m:r>
          <m:t>3</m:t>
        </m:r>
        <m:r>
          <m:t>p</m:t>
        </m:r>
      </m:oMath>
      <w:r>
        <w:rPr>
          <w:rFonts w:hint="eastAsia" w:ascii="Times New Roman" w:hAnsi="Times New Roman" w:eastAsia="Times New Roman" w:cs="Times New Roman"/>
        </w:rPr>
        <w:t>），</w:t>
      </w:r>
      <w:r>
        <w:rPr>
          <w:rFonts w:hint="eastAsia" w:ascii="Times New Roman" w:hAnsi="Times New Roman" w:eastAsia="FangSong" w:cs="Times New Roman"/>
        </w:rPr>
        <w:t>容纳</w:t>
      </w:r>
      <w:r>
        <w:rPr>
          <w:rFonts w:ascii="Times New Roman" w:hAnsi="Times New Roman" w:eastAsia="Times New Roman" w:cs="Times New Roman"/>
        </w:rPr>
        <w:t xml:space="preserve"> </w:t>
      </w:r>
      <m:oMath>
        <m:r>
          <m:t>2</m:t>
        </m:r>
        <m:r>
          <m:rPr>
            <m:sty m:val="p"/>
          </m:rPr>
          <m:t>+</m:t>
        </m:r>
        <m:r>
          <m:t>6</m:t>
        </m:r>
        <m:r>
          <m:rPr>
            <m:sty m:val="p"/>
          </m:rPr>
          <m:t>=</m:t>
        </m:r>
        <m:r>
          <m:t>8</m:t>
        </m:r>
      </m:oMath>
      <w:r>
        <w:rPr>
          <w:rFonts w:ascii="Times New Roman" w:hAnsi="Times New Roman" w:eastAsia="Times New Roman" w:cs="Times New Roman"/>
        </w:rPr>
        <w:t xml:space="preserve"> </w:t>
      </w:r>
      <w:r>
        <w:rPr>
          <w:rFonts w:hint="eastAsia" w:ascii="Times New Roman" w:hAnsi="Times New Roman" w:eastAsia="FangSong" w:cs="Times New Roman"/>
        </w:rPr>
        <w:t>个元素</w:t>
      </w:r>
      <w:r>
        <w:rPr>
          <w:rFonts w:hint="eastAsia" w:ascii="Times New Roman" w:hAnsi="Times New Roman" w:eastAsia="Times New Roman" w:cs="Times New Roman"/>
        </w:rPr>
        <w:t>（</w:t>
      </w:r>
      <m:oMath>
        <m:r>
          <m:rPr>
            <m:sty m:val="p"/>
          </m:rPr>
          <m:t>N</m:t>
        </m:r>
        <m:r>
          <m:rPr>
            <m:sty m:val="p"/>
          </m:rPr>
          <m:t>a</m:t>
        </m:r>
        <m:r>
          <m:rPr>
            <m:sty m:val="p"/>
          </m:rPr>
          <m:t>∼</m:t>
        </m:r>
        <m:r>
          <m:rPr>
            <m:sty m:val="p"/>
          </m:rPr>
          <m:t>A</m:t>
        </m:r>
        <m:r>
          <m:rPr>
            <m:sty m:val="p"/>
          </m:rPr>
          <m:t>r</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第四周期</w:t>
      </w:r>
      <w:r>
        <w:rPr>
          <w:rFonts w:hint="eastAsia" w:ascii="Times New Roman" w:hAnsi="Times New Roman" w:eastAsia="Times New Roman" w:cs="Times New Roman"/>
        </w:rPr>
        <w:t>：</w:t>
      </w:r>
      <w:r>
        <w:rPr>
          <w:rFonts w:hint="eastAsia" w:ascii="Times New Roman" w:hAnsi="Times New Roman" w:eastAsia="FangSong" w:cs="Times New Roman"/>
        </w:rPr>
        <w:t>第四能级组</w:t>
      </w:r>
      <w:r>
        <w:rPr>
          <w:rFonts w:hint="eastAsia" w:ascii="Times New Roman" w:hAnsi="Times New Roman" w:eastAsia="Times New Roman" w:cs="Times New Roman"/>
        </w:rPr>
        <w:t>（</w:t>
      </w:r>
      <m:oMath>
        <m:oMathPr>
          <m:ctrlPr>
            <w:rPr>
              <w:sz w:val="28"/>
              <w:szCs w:val="28"/>
            </w:rPr>
          </m:ctrlPr>
        </m:oMathPr>
        <m:r>
          <m:t>4</m:t>
        </m:r>
        <m:r>
          <m:t>s</m:t>
        </m:r>
        <m:r>
          <m:rPr>
            <m:sty m:val="p"/>
          </m:rPr>
          <m:t>,</m:t>
        </m:r>
        <m:r>
          <m:t>3</m:t>
        </m:r>
        <m:r>
          <m:t>d</m:t>
        </m:r>
        <m:r>
          <m:rPr>
            <m:sty m:val="p"/>
          </m:rPr>
          <m:t>,</m:t>
        </m:r>
        <m:r>
          <m:t>4</m:t>
        </m:r>
        <m:r>
          <m:t>p</m:t>
        </m:r>
      </m:oMath>
      <w:r>
        <w:rPr>
          <w:rFonts w:hint="eastAsia" w:ascii="Times New Roman" w:hAnsi="Times New Roman" w:eastAsia="Times New Roman" w:cs="Times New Roman"/>
        </w:rPr>
        <w:t>），</w:t>
      </w:r>
      <w:r>
        <w:rPr>
          <w:rFonts w:hint="eastAsia" w:ascii="Times New Roman" w:hAnsi="Times New Roman" w:eastAsia="FangSong" w:cs="Times New Roman"/>
        </w:rPr>
        <w:t>容纳</w:t>
      </w:r>
      <w:r>
        <w:rPr>
          <w:rFonts w:ascii="Times New Roman" w:hAnsi="Times New Roman" w:eastAsia="Times New Roman" w:cs="Times New Roman"/>
        </w:rPr>
        <w:t xml:space="preserve"> </w:t>
      </w:r>
      <m:oMath>
        <m:oMathPr>
          <m:ctrlPr>
            <w:rPr>
              <w:sz w:val="28"/>
              <w:szCs w:val="28"/>
            </w:rPr>
          </m:ctrlPr>
        </m:oMathPr>
        <m:r>
          <m:t>2</m:t>
        </m:r>
        <m:r>
          <m:rPr>
            <m:sty m:val="p"/>
          </m:rPr>
          <m:t>+</m:t>
        </m:r>
        <m:r>
          <m:t>10</m:t>
        </m:r>
        <m:r>
          <m:rPr>
            <m:sty m:val="p"/>
          </m:rPr>
          <m:t>+</m:t>
        </m:r>
        <m:r>
          <m:t>6</m:t>
        </m:r>
        <m:r>
          <m:rPr>
            <m:sty m:val="p"/>
          </m:rPr>
          <m:t>=</m:t>
        </m:r>
        <m:r>
          <m:t>18</m:t>
        </m:r>
      </m:oMath>
      <w:r>
        <w:rPr>
          <w:rFonts w:ascii="Times New Roman" w:hAnsi="Times New Roman" w:eastAsia="Times New Roman" w:cs="Times New Roman"/>
        </w:rPr>
        <w:t xml:space="preserve"> </w:t>
      </w:r>
      <w:r>
        <w:rPr>
          <w:rFonts w:hint="eastAsia" w:ascii="Times New Roman" w:hAnsi="Times New Roman" w:eastAsia="FangSong" w:cs="Times New Roman"/>
        </w:rPr>
        <w:t>个元素</w:t>
      </w:r>
      <w:r>
        <w:rPr>
          <w:rFonts w:hint="eastAsia" w:ascii="Times New Roman" w:hAnsi="Times New Roman" w:eastAsia="Times New Roman" w:cs="Times New Roman"/>
        </w:rPr>
        <w:t>（</w:t>
      </w:r>
      <m:oMath>
        <m:r>
          <m:rPr>
            <m:sty m:val="p"/>
          </m:rPr>
          <m:t>K</m:t>
        </m:r>
        <m:r>
          <m:rPr>
            <m:sty m:val="p"/>
          </m:rPr>
          <m:t>∼</m:t>
        </m:r>
        <m:r>
          <m:rPr>
            <m:sty m:val="p"/>
          </m:rPr>
          <m:t>K</m:t>
        </m:r>
        <m:r>
          <m:rPr>
            <m:sty m:val="p"/>
          </m:rPr>
          <m:t>r</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第五周期</w:t>
      </w:r>
      <w:r>
        <w:rPr>
          <w:rFonts w:hint="eastAsia" w:ascii="Times New Roman" w:hAnsi="Times New Roman" w:eastAsia="Times New Roman" w:cs="Times New Roman"/>
        </w:rPr>
        <w:t>：</w:t>
      </w:r>
      <w:r>
        <w:rPr>
          <w:rFonts w:hint="eastAsia" w:ascii="Times New Roman" w:hAnsi="Times New Roman" w:eastAsia="FangSong" w:cs="Times New Roman"/>
        </w:rPr>
        <w:t>第五能级组</w:t>
      </w:r>
      <w:r>
        <w:rPr>
          <w:rFonts w:hint="eastAsia" w:ascii="Times New Roman" w:hAnsi="Times New Roman" w:eastAsia="Times New Roman" w:cs="Times New Roman"/>
        </w:rPr>
        <w:t>（</w:t>
      </w:r>
      <m:oMath>
        <m:oMathPr>
          <m:ctrlPr>
            <w:rPr>
              <w:sz w:val="28"/>
              <w:szCs w:val="28"/>
            </w:rPr>
          </m:ctrlPr>
        </m:oMathPr>
        <m:r>
          <m:t>5</m:t>
        </m:r>
        <m:r>
          <m:t>s</m:t>
        </m:r>
        <m:r>
          <m:rPr>
            <m:sty m:val="p"/>
          </m:rPr>
          <m:t>,</m:t>
        </m:r>
        <m:r>
          <m:t>4</m:t>
        </m:r>
        <m:r>
          <m:t>d</m:t>
        </m:r>
        <m:r>
          <m:rPr>
            <m:sty m:val="p"/>
          </m:rPr>
          <m:t>,</m:t>
        </m:r>
        <m:r>
          <m:t>5</m:t>
        </m:r>
        <m:r>
          <m:t>p</m:t>
        </m:r>
      </m:oMath>
      <w:r>
        <w:rPr>
          <w:rFonts w:hint="eastAsia" w:ascii="Times New Roman" w:hAnsi="Times New Roman" w:eastAsia="Times New Roman" w:cs="Times New Roman"/>
        </w:rPr>
        <w:t>），</w:t>
      </w:r>
      <w:r>
        <w:rPr>
          <w:rFonts w:hint="eastAsia" w:ascii="Times New Roman" w:hAnsi="Times New Roman" w:eastAsia="FangSong" w:cs="Times New Roman"/>
        </w:rPr>
        <w:t>容纳</w:t>
      </w:r>
      <w:r>
        <w:rPr>
          <w:rFonts w:ascii="Times New Roman" w:hAnsi="Times New Roman" w:eastAsia="Times New Roman" w:cs="Times New Roman"/>
        </w:rPr>
        <w:t xml:space="preserve"> </w:t>
      </w:r>
      <m:oMath>
        <m:oMathPr>
          <m:ctrlPr>
            <w:rPr>
              <w:sz w:val="28"/>
              <w:szCs w:val="28"/>
            </w:rPr>
          </m:ctrlPr>
        </m:oMathPr>
        <m:r>
          <m:t>2</m:t>
        </m:r>
        <m:r>
          <m:rPr>
            <m:sty m:val="p"/>
          </m:rPr>
          <m:t>+</m:t>
        </m:r>
        <m:r>
          <m:t>10</m:t>
        </m:r>
        <m:r>
          <m:rPr>
            <m:sty m:val="p"/>
          </m:rPr>
          <m:t>+</m:t>
        </m:r>
        <m:r>
          <m:t>6</m:t>
        </m:r>
        <m:r>
          <m:rPr>
            <m:sty m:val="p"/>
          </m:rPr>
          <m:t>=</m:t>
        </m:r>
        <m:r>
          <m:t>18</m:t>
        </m:r>
      </m:oMath>
      <w:r>
        <w:rPr>
          <w:rFonts w:ascii="Times New Roman" w:hAnsi="Times New Roman" w:eastAsia="Times New Roman" w:cs="Times New Roman"/>
        </w:rPr>
        <w:t xml:space="preserve"> </w:t>
      </w:r>
      <w:r>
        <w:rPr>
          <w:rFonts w:hint="eastAsia" w:ascii="Times New Roman" w:hAnsi="Times New Roman" w:eastAsia="FangSong" w:cs="Times New Roman"/>
        </w:rPr>
        <w:t>个元素</w:t>
      </w:r>
      <w:r>
        <w:rPr>
          <w:rFonts w:hint="eastAsia" w:ascii="Times New Roman" w:hAnsi="Times New Roman" w:eastAsia="Times New Roman" w:cs="Times New Roman"/>
        </w:rPr>
        <w:t>（</w:t>
      </w:r>
      <m:oMath>
        <m:r>
          <m:rPr>
            <m:sty m:val="p"/>
          </m:rPr>
          <m:t>R</m:t>
        </m:r>
        <m:r>
          <m:rPr>
            <m:sty m:val="p"/>
          </m:rPr>
          <m:t>b</m:t>
        </m:r>
        <m:r>
          <m:rPr>
            <m:sty m:val="p"/>
          </m:rPr>
          <m:t>∼</m:t>
        </m:r>
        <m:r>
          <m:rPr>
            <m:sty m:val="p"/>
          </m:rPr>
          <m:t>X</m:t>
        </m:r>
        <m:r>
          <m:rPr>
            <m:sty m:val="p"/>
          </m:rPr>
          <m:t>e</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第六周期</w:t>
      </w:r>
      <w:r>
        <w:rPr>
          <w:rFonts w:hint="eastAsia" w:ascii="Times New Roman" w:hAnsi="Times New Roman" w:eastAsia="Times New Roman" w:cs="Times New Roman"/>
        </w:rPr>
        <w:t>：</w:t>
      </w:r>
      <w:r>
        <w:rPr>
          <w:rFonts w:hint="eastAsia" w:ascii="Times New Roman" w:hAnsi="Times New Roman" w:eastAsia="FangSong" w:cs="Times New Roman"/>
        </w:rPr>
        <w:t>第六能级组</w:t>
      </w:r>
      <w:r>
        <w:rPr>
          <w:rFonts w:hint="eastAsia" w:ascii="Times New Roman" w:hAnsi="Times New Roman" w:eastAsia="Times New Roman" w:cs="Times New Roman"/>
        </w:rPr>
        <w:t>（</w:t>
      </w:r>
      <m:oMath>
        <m:oMathPr>
          <m:ctrlPr>
            <w:rPr>
              <w:sz w:val="28"/>
              <w:szCs w:val="28"/>
            </w:rPr>
          </m:ctrlPr>
        </m:oMathPr>
        <m:r>
          <m:t>6</m:t>
        </m:r>
        <m:r>
          <m:t>s</m:t>
        </m:r>
        <m:r>
          <m:rPr>
            <m:sty m:val="p"/>
          </m:rPr>
          <m:t>,</m:t>
        </m:r>
        <m:r>
          <m:t>4</m:t>
        </m:r>
        <m:r>
          <m:t>f</m:t>
        </m:r>
        <m:r>
          <m:rPr>
            <m:sty m:val="p"/>
          </m:rPr>
          <m:t>,</m:t>
        </m:r>
        <m:r>
          <m:t>5</m:t>
        </m:r>
        <m:r>
          <m:t>d</m:t>
        </m:r>
        <m:r>
          <m:rPr>
            <m:sty m:val="p"/>
          </m:rPr>
          <m:t>,</m:t>
        </m:r>
        <m:r>
          <m:t>6</m:t>
        </m:r>
        <m:r>
          <m:t>p</m:t>
        </m:r>
      </m:oMath>
      <w:r>
        <w:rPr>
          <w:rFonts w:hint="eastAsia" w:ascii="Times New Roman" w:hAnsi="Times New Roman" w:eastAsia="Times New Roman" w:cs="Times New Roman"/>
        </w:rPr>
        <w:t>），</w:t>
      </w:r>
      <w:r>
        <w:rPr>
          <w:rFonts w:hint="eastAsia" w:ascii="Times New Roman" w:hAnsi="Times New Roman" w:eastAsia="FangSong" w:cs="Times New Roman"/>
        </w:rPr>
        <w:t>容纳</w:t>
      </w:r>
      <w:r>
        <w:rPr>
          <w:rFonts w:ascii="Times New Roman" w:hAnsi="Times New Roman" w:eastAsia="Times New Roman" w:cs="Times New Roman"/>
        </w:rPr>
        <w:t xml:space="preserve"> </w:t>
      </w:r>
      <m:oMath>
        <m:oMathPr>
          <m:ctrlPr>
            <w:rPr>
              <w:sz w:val="28"/>
              <w:szCs w:val="28"/>
            </w:rPr>
          </m:ctrlPr>
        </m:oMathPr>
        <m:r>
          <m:t>2</m:t>
        </m:r>
        <m:r>
          <m:rPr>
            <m:sty m:val="p"/>
          </m:rPr>
          <m:t>+</m:t>
        </m:r>
        <m:r>
          <m:t>14</m:t>
        </m:r>
        <m:r>
          <m:rPr>
            <m:sty m:val="p"/>
          </m:rPr>
          <m:t>+</m:t>
        </m:r>
        <m:r>
          <m:t>10</m:t>
        </m:r>
        <m:r>
          <m:rPr>
            <m:sty m:val="p"/>
          </m:rPr>
          <m:t>+</m:t>
        </m:r>
        <m:r>
          <m:t>6</m:t>
        </m:r>
        <m:r>
          <m:rPr>
            <m:sty m:val="p"/>
          </m:rPr>
          <m:t>=</m:t>
        </m:r>
        <m:r>
          <m:t>32</m:t>
        </m:r>
      </m:oMath>
      <w:r>
        <w:rPr>
          <w:rFonts w:ascii="Times New Roman" w:hAnsi="Times New Roman" w:eastAsia="Times New Roman" w:cs="Times New Roman"/>
        </w:rPr>
        <w:t xml:space="preserve"> </w:t>
      </w:r>
      <w:r>
        <w:rPr>
          <w:rFonts w:hint="eastAsia" w:ascii="Times New Roman" w:hAnsi="Times New Roman" w:eastAsia="FangSong" w:cs="Times New Roman"/>
        </w:rPr>
        <w:t>个元素</w:t>
      </w:r>
      <w:r>
        <w:rPr>
          <w:rFonts w:hint="eastAsia" w:ascii="Times New Roman" w:hAnsi="Times New Roman" w:eastAsia="Times New Roman" w:cs="Times New Roman"/>
        </w:rPr>
        <w:t>（</w:t>
      </w:r>
      <m:oMath>
        <m:r>
          <m:rPr>
            <m:sty m:val="p"/>
          </m:rPr>
          <m:t>C</m:t>
        </m:r>
        <m:r>
          <m:rPr>
            <m:sty m:val="p"/>
          </m:rPr>
          <m:t>s</m:t>
        </m:r>
        <m:r>
          <m:rPr>
            <m:sty m:val="p"/>
          </m:rPr>
          <m:t>∼</m:t>
        </m:r>
        <m:r>
          <m:rPr>
            <m:sty m:val="p"/>
          </m:rPr>
          <m:t>R</m:t>
        </m:r>
        <m:r>
          <m:rPr>
            <m:sty m:val="p"/>
          </m:rPr>
          <m:t>n</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第七周期</w:t>
      </w:r>
      <w:r>
        <w:rPr>
          <w:rFonts w:hint="eastAsia" w:ascii="Times New Roman" w:hAnsi="Times New Roman" w:eastAsia="Times New Roman" w:cs="Times New Roman"/>
        </w:rPr>
        <w:t>：</w:t>
      </w:r>
      <w:r>
        <w:rPr>
          <w:rFonts w:hint="eastAsia" w:ascii="Times New Roman" w:hAnsi="Times New Roman" w:eastAsia="FangSong" w:cs="Times New Roman"/>
        </w:rPr>
        <w:t>第七能级组</w:t>
      </w:r>
      <w:r>
        <w:rPr>
          <w:rFonts w:hint="eastAsia" w:ascii="Times New Roman" w:hAnsi="Times New Roman" w:eastAsia="Times New Roman" w:cs="Times New Roman"/>
        </w:rPr>
        <w:t>（</w:t>
      </w:r>
      <m:oMath>
        <m:oMathPr>
          <m:ctrlPr>
            <w:rPr>
              <w:sz w:val="28"/>
              <w:szCs w:val="28"/>
            </w:rPr>
          </m:ctrlPr>
        </m:oMathPr>
        <m:r>
          <m:t>7</m:t>
        </m:r>
        <m:r>
          <m:t>s</m:t>
        </m:r>
        <m:r>
          <m:rPr>
            <m:sty m:val="p"/>
          </m:rPr>
          <m:t>,</m:t>
        </m:r>
        <m:r>
          <m:t>5</m:t>
        </m:r>
        <m:r>
          <m:t>f</m:t>
        </m:r>
        <m:r>
          <m:rPr>
            <m:sty m:val="p"/>
          </m:rPr>
          <m:t>,</m:t>
        </m:r>
        <m:r>
          <m:t>6</m:t>
        </m:r>
        <m:r>
          <m:t>d</m:t>
        </m:r>
        <m:r>
          <m:rPr>
            <m:sty m:val="p"/>
          </m:rPr>
          <m:t>,</m:t>
        </m:r>
        <m:r>
          <m:t>7</m:t>
        </m:r>
        <m:r>
          <m:t>p</m:t>
        </m:r>
      </m:oMath>
      <w:r>
        <w:rPr>
          <w:rFonts w:hint="eastAsia" w:ascii="Times New Roman" w:hAnsi="Times New Roman" w:eastAsia="Times New Roman" w:cs="Times New Roman"/>
        </w:rPr>
        <w:t>），</w:t>
      </w:r>
      <w:r>
        <w:rPr>
          <w:rFonts w:hint="eastAsia" w:ascii="Times New Roman" w:hAnsi="Times New Roman" w:eastAsia="FangSong" w:cs="Times New Roman"/>
        </w:rPr>
        <w:t>容纳</w:t>
      </w:r>
      <w:r>
        <w:rPr>
          <w:rFonts w:ascii="Times New Roman" w:hAnsi="Times New Roman" w:eastAsia="Times New Roman" w:cs="Times New Roman"/>
        </w:rPr>
        <w:t xml:space="preserve"> </w:t>
      </w:r>
      <m:oMath>
        <m:oMathPr>
          <m:ctrlPr>
            <w:rPr>
              <w:sz w:val="28"/>
              <w:szCs w:val="28"/>
            </w:rPr>
          </m:ctrlPr>
        </m:oMathPr>
        <m:r>
          <m:t>2</m:t>
        </m:r>
        <m:r>
          <m:rPr>
            <m:sty m:val="p"/>
          </m:rPr>
          <m:t>+</m:t>
        </m:r>
        <m:r>
          <m:t>14</m:t>
        </m:r>
        <m:r>
          <m:rPr>
            <m:sty m:val="p"/>
          </m:rPr>
          <m:t>+</m:t>
        </m:r>
        <m:r>
          <m:t>10</m:t>
        </m:r>
        <m:r>
          <m:rPr>
            <m:sty m:val="p"/>
          </m:rPr>
          <m:t>+</m:t>
        </m:r>
        <m:r>
          <m:t>6</m:t>
        </m:r>
        <m:r>
          <m:rPr>
            <m:sty m:val="p"/>
          </m:rPr>
          <m:t>=</m:t>
        </m:r>
        <m:r>
          <m:t>32</m:t>
        </m:r>
      </m:oMath>
      <w:r>
        <w:rPr>
          <w:rFonts w:ascii="Times New Roman" w:hAnsi="Times New Roman" w:eastAsia="Times New Roman" w:cs="Times New Roman"/>
        </w:rPr>
        <w:t xml:space="preserve"> </w:t>
      </w:r>
      <w:r>
        <w:rPr>
          <w:rFonts w:hint="eastAsia" w:ascii="Times New Roman" w:hAnsi="Times New Roman" w:eastAsia="FangSong" w:cs="Times New Roman"/>
        </w:rPr>
        <w:t>个元素</w:t>
      </w:r>
      <w:r>
        <w:rPr>
          <w:rFonts w:hint="eastAsia" w:ascii="Times New Roman" w:hAnsi="Times New Roman" w:eastAsia="Times New Roman" w:cs="Times New Roman"/>
        </w:rPr>
        <w:t>（</w:t>
      </w:r>
      <m:oMath>
        <m:r>
          <m:rPr>
            <m:sty m:val="p"/>
          </m:rPr>
          <m:t>F</m:t>
        </m:r>
        <m:r>
          <m:rPr>
            <m:sty m:val="p"/>
          </m:rPr>
          <m:t>r</m:t>
        </m:r>
        <m:r>
          <m:rPr>
            <m:sty m:val="p"/>
          </m:rPr>
          <m:t>∼</m:t>
        </m:r>
        <m:r>
          <m:rPr>
            <m:sty m:val="p"/>
          </m:rPr>
          <m:t>O</m:t>
        </m:r>
        <m:r>
          <m:rPr>
            <m:sty m:val="p"/>
          </m:rPr>
          <m:t>g</m:t>
        </m:r>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根据量子力学角量子数规则</w:t>
      </w:r>
      <w:r>
        <w:rPr>
          <w:rFonts w:hint="eastAsia" w:ascii="Times New Roman" w:hAnsi="Times New Roman" w:eastAsia="Times New Roman" w:cs="Times New Roman"/>
        </w:rPr>
        <w:t>，</w:t>
      </w:r>
      <w:r>
        <w:rPr>
          <w:rFonts w:hint="eastAsia" w:ascii="Times New Roman" w:hAnsi="Times New Roman" w:eastAsia="FangSong" w:cs="Times New Roman"/>
        </w:rPr>
        <w:t>当主量子数</w:t>
      </w:r>
      <w:r>
        <w:rPr>
          <w:rFonts w:ascii="Times New Roman" w:hAnsi="Times New Roman" w:eastAsia="Times New Roman" w:cs="Times New Roman"/>
        </w:rPr>
        <w:t xml:space="preserve"> </w:t>
      </w:r>
      <m:oMath>
        <m:r>
          <m:t>n</m:t>
        </m:r>
        <m:r>
          <m:rPr>
            <m:sty m:val="p"/>
          </m:rPr>
          <m:t>=</m:t>
        </m:r>
        <m:r>
          <m:t>5</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角量子数可取</w:t>
      </w:r>
      <w:r>
        <w:rPr>
          <w:rFonts w:ascii="Times New Roman" w:hAnsi="Times New Roman" w:eastAsia="Times New Roman" w:cs="Times New Roman"/>
        </w:rPr>
        <w:t xml:space="preserve"> </w:t>
      </w:r>
      <m:oMath>
        <m:oMathPr>
          <m:ctrlPr>
            <w:rPr>
              <w:sz w:val="28"/>
              <w:szCs w:val="28"/>
            </w:rPr>
          </m:ctrlPr>
        </m:oMathPr>
        <m:r>
          <m:t>l</m:t>
        </m:r>
        <m:r>
          <m:rPr>
            <m:sty m:val="p"/>
          </m:rPr>
          <m:t>=</m:t>
        </m:r>
        <m:r>
          <m:t>0</m:t>
        </m:r>
        <m:r>
          <m:rPr>
            <m:sty m:val="p"/>
          </m:rPr>
          <m:t>,</m:t>
        </m:r>
        <m:r>
          <m:t>1</m:t>
        </m:r>
        <m:r>
          <m:rPr>
            <m:sty m:val="p"/>
          </m:rPr>
          <m:t>,</m:t>
        </m:r>
        <m:r>
          <m:t>2</m:t>
        </m:r>
        <m:r>
          <m:rPr>
            <m:sty m:val="p"/>
          </m:rPr>
          <m:t>,</m:t>
        </m:r>
        <m:r>
          <m:t>3</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r>
          <m:t>l</m:t>
        </m:r>
        <m:r>
          <m:rPr>
            <m:sty m:val="p"/>
          </m:rPr>
          <m:t>=</m:t>
        </m:r>
        <m:r>
          <m:t>0</m:t>
        </m:r>
        <m:r>
          <m:rPr>
            <m:sty m:val="p"/>
          </m:rPr>
          <m:t>,</m:t>
        </m:r>
        <m:r>
          <m:t>1</m:t>
        </m:r>
        <m:r>
          <m:rPr>
            <m:sty m:val="p"/>
          </m:rPr>
          <m:t>,</m:t>
        </m:r>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分别对应已知的</w:t>
      </w:r>
      <w:r>
        <w:rPr>
          <w:rFonts w:ascii="Times New Roman" w:hAnsi="Times New Roman" w:eastAsia="Times New Roman" w:cs="Times New Roman"/>
        </w:rPr>
        <w:t xml:space="preserve"> </w:t>
      </w:r>
      <m:oMath>
        <m:oMathPr>
          <m:ctrlPr>
            <w:rPr>
              <w:sz w:val="28"/>
              <w:szCs w:val="28"/>
            </w:rPr>
          </m:ctrlPr>
        </m:oMathPr>
        <m:r>
          <m:t>s</m:t>
        </m:r>
        <m:r>
          <m:rPr>
            <m:sty m:val="p"/>
          </m:rPr>
          <m:t>,</m:t>
        </m:r>
        <m:r>
          <m:t>p</m:t>
        </m:r>
        <m:r>
          <m:rPr>
            <m:sty m:val="p"/>
          </m:rPr>
          <m:t>,</m:t>
        </m:r>
        <m:r>
          <m:t>d</m:t>
        </m:r>
        <m:r>
          <m:rPr>
            <m:sty m:val="p"/>
          </m:rPr>
          <m:t>,</m:t>
        </m:r>
        <m:r>
          <m:t>f</m:t>
        </m:r>
      </m:oMath>
      <w:r>
        <w:rPr>
          <w:rFonts w:ascii="Times New Roman" w:hAnsi="Times New Roman" w:eastAsia="Times New Roman" w:cs="Times New Roman"/>
        </w:rPr>
        <w:t xml:space="preserve"> </w:t>
      </w:r>
      <w:r>
        <w:rPr>
          <w:rFonts w:hint="eastAsia" w:ascii="Times New Roman" w:hAnsi="Times New Roman" w:eastAsia="FangSong" w:cs="Times New Roman"/>
        </w:rPr>
        <w:t>亚层</w:t>
      </w:r>
      <w:r>
        <w:rPr>
          <w:rFonts w:hint="eastAsia" w:ascii="Times New Roman" w:hAnsi="Times New Roman" w:eastAsia="Times New Roman" w:cs="Times New Roman"/>
        </w:rPr>
        <w:t>；</w:t>
      </w:r>
      <w:r>
        <w:rPr>
          <w:rFonts w:hint="eastAsia" w:ascii="Times New Roman" w:hAnsi="Times New Roman" w:eastAsia="FangSong" w:cs="Times New Roman"/>
        </w:rPr>
        <w:t>首次出现的</w:t>
      </w:r>
      <w:r>
        <w:rPr>
          <w:rFonts w:ascii="Times New Roman" w:hAnsi="Times New Roman" w:eastAsia="Times New Roman" w:cs="Times New Roman"/>
        </w:rPr>
        <w:t xml:space="preserve"> </w:t>
      </w:r>
      <m:oMath>
        <m:r>
          <m:t>l</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亚层在光谱学中被命名为</w:t>
      </w:r>
      <w:r>
        <w:rPr>
          <w:rFonts w:ascii="Times New Roman" w:hAnsi="Times New Roman" w:eastAsia="Times New Roman" w:cs="Times New Roman"/>
        </w:rPr>
        <w:t xml:space="preserve"> </w:t>
      </w:r>
      <m:oMath>
        <m:r>
          <m:t>g</m:t>
        </m:r>
      </m:oMath>
      <w:r>
        <w:rPr>
          <w:rFonts w:ascii="Times New Roman" w:hAnsi="Times New Roman" w:eastAsia="Times New Roman" w:cs="Times New Roman"/>
        </w:rPr>
        <w:t xml:space="preserve"> </w:t>
      </w:r>
      <w:r>
        <w:rPr>
          <w:rFonts w:hint="eastAsia" w:ascii="Times New Roman" w:hAnsi="Times New Roman" w:eastAsia="FangSong" w:cs="Times New Roman"/>
        </w:rPr>
        <w:t>亚层</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5</m:t>
        </m:r>
        <m:r>
          <m:t>g</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在第八周期中</w:t>
      </w:r>
      <w:r>
        <w:rPr>
          <w:rFonts w:hint="eastAsia" w:ascii="Times New Roman" w:hAnsi="Times New Roman" w:eastAsia="Times New Roman" w:cs="Times New Roman"/>
        </w:rPr>
        <w:t>，</w:t>
      </w:r>
      <w:r>
        <w:rPr>
          <w:rFonts w:hint="eastAsia" w:ascii="Times New Roman" w:hAnsi="Times New Roman" w:eastAsia="FangSong" w:cs="Times New Roman"/>
        </w:rPr>
        <w:t>电子将首次开始填充</w:t>
      </w:r>
      <w:r>
        <w:rPr>
          <w:rFonts w:ascii="Times New Roman" w:hAnsi="Times New Roman" w:eastAsia="Times New Roman" w:cs="Times New Roman"/>
        </w:rPr>
        <w:t xml:space="preserve"> </w:t>
      </w:r>
      <m:oMath>
        <m:r>
          <m:t>5</m:t>
        </m:r>
        <m:r>
          <m:t>g</m:t>
        </m:r>
      </m:oMath>
      <w:r>
        <w:rPr>
          <w:rFonts w:ascii="Times New Roman" w:hAnsi="Times New Roman" w:eastAsia="Times New Roman" w:cs="Times New Roman"/>
        </w:rPr>
        <w:t xml:space="preserve"> </w:t>
      </w:r>
      <w:r>
        <w:rPr>
          <w:rFonts w:hint="eastAsia" w:ascii="Times New Roman" w:hAnsi="Times New Roman" w:eastAsia="FangSong" w:cs="Times New Roman"/>
        </w:rPr>
        <w:t>亚层</w:t>
      </w:r>
      <w:r>
        <w:rPr>
          <w:rFonts w:hint="eastAsia" w:ascii="Times New Roman" w:hAnsi="Times New Roman" w:eastAsia="Times New Roman" w:cs="Times New Roman"/>
        </w:rPr>
        <w:t>（</w:t>
      </w:r>
      <w:r>
        <w:rPr>
          <w:rFonts w:hint="eastAsia" w:ascii="Times New Roman" w:hAnsi="Times New Roman" w:eastAsia="FangSong" w:cs="Times New Roman"/>
        </w:rPr>
        <w:t>称为超锕系元素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对于角量子数</w:t>
      </w:r>
      <w:r>
        <w:rPr>
          <w:rFonts w:ascii="Times New Roman" w:hAnsi="Times New Roman" w:eastAsia="Times New Roman" w:cs="Times New Roman"/>
        </w:rPr>
        <w:t xml:space="preserve"> </w:t>
      </w:r>
      <m:oMath>
        <m:r>
          <m:t>l</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g</m:t>
        </m:r>
      </m:oMath>
      <w:r>
        <w:rPr>
          <w:rFonts w:ascii="Times New Roman" w:hAnsi="Times New Roman" w:eastAsia="Times New Roman" w:cs="Times New Roman"/>
        </w:rPr>
        <w:t xml:space="preserve"> </w:t>
      </w:r>
      <w:r>
        <w:rPr>
          <w:rFonts w:hint="eastAsia" w:ascii="Times New Roman" w:hAnsi="Times New Roman" w:eastAsia="FangSong" w:cs="Times New Roman"/>
        </w:rPr>
        <w:t>亚层</w:t>
      </w:r>
      <w:r>
        <w:rPr>
          <w:rFonts w:hint="eastAsia" w:ascii="Times New Roman" w:hAnsi="Times New Roman" w:eastAsia="Times New Roman" w:cs="Times New Roman"/>
        </w:rPr>
        <w:t>，</w:t>
      </w:r>
      <w:r>
        <w:rPr>
          <w:rFonts w:hint="eastAsia" w:ascii="Times New Roman" w:hAnsi="Times New Roman" w:eastAsia="FangSong" w:cs="Times New Roman"/>
        </w:rPr>
        <w:t>其磁量子数取值范围为</w:t>
      </w:r>
      <w:r>
        <w:rPr>
          <w:rFonts w:ascii="Times New Roman" w:hAnsi="Times New Roman" w:eastAsia="Times New Roman" w:cs="Times New Roman"/>
        </w:rPr>
        <w:t xml:space="preserve"> </w:t>
      </w:r>
      <m:oMath>
        <m:oMathPr>
          <m:ctrlPr>
            <w:rPr>
              <w:sz w:val="28"/>
              <w:szCs w:val="28"/>
            </w:rPr>
          </m:ctrlPr>
        </m:oMathPr>
        <m:sSub>
          <m:e>
            <m:r>
              <m:t>m</m:t>
            </m:r>
          </m:e>
          <m:sub>
            <m:r>
              <m:t>l</m:t>
            </m:r>
          </m:sub>
        </m:sSub>
        <m:r>
          <m:rPr>
            <m:sty m:val="p"/>
          </m:rPr>
          <m:t>=</m:t>
        </m:r>
        <m:r>
          <m:rPr>
            <m:sty m:val="p"/>
          </m:rPr>
          <m:t>−</m:t>
        </m:r>
        <m:r>
          <m:t>4</m:t>
        </m:r>
        <m:r>
          <m:rPr>
            <m:sty m:val="p"/>
          </m:rPr>
          <m:t>,</m:t>
        </m:r>
        <m:r>
          <m:rPr>
            <m:sty m:val="p"/>
          </m:rPr>
          <m:t>−</m:t>
        </m:r>
        <m:r>
          <m:t>3</m:t>
        </m:r>
        <m:r>
          <m:rPr>
            <m:sty m:val="p"/>
          </m:rPr>
          <m:t>,</m:t>
        </m:r>
        <m:r>
          <m:rPr>
            <m:sty m:val="p"/>
          </m:rPr>
          <m:t>−</m:t>
        </m:r>
        <m:r>
          <m:t>2</m:t>
        </m:r>
        <m:r>
          <m:rPr>
            <m:sty m:val="p"/>
          </m:rPr>
          <m:t>,</m:t>
        </m:r>
        <m:r>
          <m:rPr>
            <m:sty m:val="p"/>
          </m:rPr>
          <m:t>−</m:t>
        </m:r>
        <m:r>
          <m:t>1</m:t>
        </m:r>
        <m:r>
          <m:rPr>
            <m:sty m:val="p"/>
          </m:rPr>
          <m:t>,</m:t>
        </m:r>
        <m:r>
          <m:t>0</m:t>
        </m:r>
        <m:r>
          <m:rPr>
            <m:sty m:val="p"/>
          </m:rPr>
          <m:t>,</m:t>
        </m:r>
        <m:r>
          <m:rPr>
            <m:sty m:val="p"/>
          </m:rPr>
          <m:t>+</m:t>
        </m:r>
        <m:r>
          <m:t>1</m:t>
        </m:r>
        <m:r>
          <m:rPr>
            <m:sty m:val="p"/>
          </m:rPr>
          <m:t>,</m:t>
        </m:r>
        <m:r>
          <m:rPr>
            <m:sty m:val="p"/>
          </m:rPr>
          <m:t>+</m:t>
        </m:r>
        <m:r>
          <m:t>2</m:t>
        </m:r>
        <m:r>
          <m:rPr>
            <m:sty m:val="p"/>
          </m:rPr>
          <m:t>,</m:t>
        </m:r>
        <m:r>
          <m:rPr>
            <m:sty m:val="p"/>
          </m:rPr>
          <m:t>+</m:t>
        </m:r>
        <m:r>
          <m:t>3</m:t>
        </m:r>
        <m:r>
          <m:rPr>
            <m:sty m:val="p"/>
          </m:rPr>
          <m:t>,</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共有</w:t>
      </w:r>
      <w:r>
        <w:rPr>
          <w:rFonts w:ascii="Times New Roman" w:hAnsi="Times New Roman" w:eastAsia="Times New Roman" w:cs="Times New Roman"/>
        </w:rPr>
        <w:t xml:space="preserve"> </w:t>
      </w:r>
      <m:oMath>
        <m:oMathPr>
          <m:ctrlPr>
            <w:rPr>
              <w:sz w:val="28"/>
              <w:szCs w:val="28"/>
            </w:rPr>
          </m:ctrlPr>
        </m:oMathPr>
        <m:r>
          <m:t>2</m:t>
        </m:r>
        <m:r>
          <m:t>l</m:t>
        </m:r>
        <m:r>
          <m:rPr>
            <m:sty m:val="p"/>
          </m:rPr>
          <m:t>+</m:t>
        </m:r>
        <m:r>
          <m:t>1</m:t>
        </m:r>
        <m:r>
          <m:rPr>
            <m:sty m:val="p"/>
          </m:rPr>
          <m:t>=</m:t>
        </m:r>
        <m:r>
          <m:t>2</m:t>
        </m:r>
        <m:r>
          <m:rPr>
            <m:sty m:val="p"/>
          </m:rPr>
          <m:t>×</m:t>
        </m:r>
        <m:r>
          <m:t>4</m:t>
        </m:r>
        <m:r>
          <m:rPr>
            <m:sty m:val="p"/>
          </m:rPr>
          <m:t>+</m:t>
        </m:r>
        <m:r>
          <m:t>1</m:t>
        </m:r>
        <m:r>
          <m:rPr>
            <m:sty m:val="p"/>
          </m:rPr>
          <m:t>=</m:t>
        </m:r>
        <m:r>
          <m:t>9</m:t>
        </m:r>
      </m:oMath>
      <w:r>
        <w:rPr>
          <w:rFonts w:ascii="Times New Roman" w:hAnsi="Times New Roman" w:eastAsia="Times New Roman" w:cs="Times New Roman"/>
        </w:rPr>
        <w:t xml:space="preserve"> </w:t>
      </w:r>
      <w:r>
        <w:rPr>
          <w:rFonts w:hint="eastAsia" w:ascii="Times New Roman" w:hAnsi="Times New Roman" w:eastAsia="FangSong" w:cs="Times New Roman"/>
        </w:rPr>
        <w:t>个简并轨道</w:t>
      </w:r>
      <w:r>
        <w:rPr>
          <w:rFonts w:hint="eastAsia" w:ascii="Times New Roman" w:hAnsi="Times New Roman" w:eastAsia="Times New Roman" w:cs="Times New Roman"/>
        </w:rPr>
        <w:t>。</w:t>
      </w:r>
      <w:r>
        <w:rPr>
          <w:rFonts w:hint="eastAsia" w:ascii="Times New Roman" w:hAnsi="Times New Roman" w:eastAsia="FangSong" w:cs="Times New Roman"/>
        </w:rPr>
        <w:t>每个轨道根据泡利不相容原理最多容纳</w:t>
      </w:r>
      <w:r>
        <w:rPr>
          <w:rFonts w:ascii="Times New Roman" w:hAnsi="Times New Roman" w:eastAsia="Times New Roman" w:cs="Times New Roman"/>
        </w:rPr>
        <w:t xml:space="preserve"> 2 </w:t>
      </w:r>
      <w:r>
        <w:rPr>
          <w:rFonts w:hint="eastAsia" w:ascii="Times New Roman" w:hAnsi="Times New Roman" w:eastAsia="FangSong" w:cs="Times New Roman"/>
        </w:rPr>
        <w:t>个自旋相反的电子</w:t>
      </w:r>
      <w:r>
        <w:rPr>
          <w:rFonts w:hint="eastAsia" w:ascii="Times New Roman" w:hAnsi="Times New Roman" w:eastAsia="Times New Roman" w:cs="Times New Roman"/>
        </w:rPr>
        <w:t>，</w:t>
      </w:r>
      <w:r>
        <w:rPr>
          <w:rFonts w:hint="eastAsia" w:ascii="Times New Roman" w:hAnsi="Times New Roman" w:eastAsia="FangSong" w:cs="Times New Roman"/>
        </w:rPr>
        <w:t>因此一个完整的</w:t>
      </w:r>
      <w:r>
        <w:rPr>
          <w:rFonts w:ascii="Times New Roman" w:hAnsi="Times New Roman" w:eastAsia="Times New Roman" w:cs="Times New Roman"/>
        </w:rPr>
        <w:t xml:space="preserve"> </w:t>
      </w:r>
      <m:oMath>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亚层所能容纳的最大极限电子数目为</w:t>
      </w:r>
      <w:r>
        <w:rPr>
          <w:rFonts w:ascii="Times New Roman" w:hAnsi="Times New Roman" w:eastAsia="Times New Roman" w:cs="Times New Roman"/>
        </w:rPr>
        <w:t xml:space="preserve"> </w:t>
      </w:r>
      <m:oMath>
        <m:oMathPr>
          <m:ctrlPr>
            <w:rPr>
              <w:sz w:val="28"/>
              <w:szCs w:val="28"/>
            </w:rPr>
          </m:ctrlPr>
        </m:oMathPr>
        <m:r>
          <m:t>2</m:t>
        </m:r>
        <m:r>
          <m:rPr>
            <m:sty m:val="p"/>
          </m:rPr>
          <m:t>(</m:t>
        </m:r>
        <m:r>
          <m:t>2</m:t>
        </m:r>
        <m:r>
          <m:t>l</m:t>
        </m:r>
        <m:r>
          <m:rPr>
            <m:sty m:val="p"/>
          </m:rPr>
          <m:t>+</m:t>
        </m:r>
        <m:r>
          <m:t>1</m:t>
        </m:r>
        <m:r>
          <m:rPr>
            <m:sty m:val="p"/>
          </m:rPr>
          <m:t>)</m:t>
        </m:r>
        <m:r>
          <m:rPr>
            <m:sty m:val="p"/>
          </m:rPr>
          <m:t>=</m:t>
        </m:r>
        <m:r>
          <m:t>2</m:t>
        </m:r>
        <m:r>
          <m:rPr>
            <m:sty m:val="p"/>
          </m:rPr>
          <m:t>×</m:t>
        </m:r>
        <m:r>
          <m:t>9</m:t>
        </m:r>
        <m:r>
          <m:rPr>
            <m:sty m:val="p"/>
          </m:rPr>
          <m:t>=</m:t>
        </m:r>
        <m:r>
          <m:t>18</m:t>
        </m:r>
      </m:oMath>
      <w:r>
        <w:rPr>
          <w:rFonts w:ascii="Times New Roman" w:hAnsi="Times New Roman" w:eastAsia="Times New Roman" w:cs="Times New Roman"/>
        </w:rPr>
        <w:t xml:space="preserve">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根据构造原理</w:t>
      </w:r>
      <w:r>
        <w:rPr>
          <w:rFonts w:hint="eastAsia" w:ascii="Times New Roman" w:hAnsi="Times New Roman" w:eastAsia="Times New Roman" w:cs="Times New Roman"/>
        </w:rPr>
        <w:t>，</w:t>
      </w:r>
      <w:r>
        <w:rPr>
          <w:rFonts w:hint="eastAsia" w:ascii="Times New Roman" w:hAnsi="Times New Roman" w:eastAsia="FangSong" w:cs="Times New Roman"/>
        </w:rPr>
        <w:t>第八周期能级组理论上包含的亚层序列为</w:t>
      </w:r>
      <w:r>
        <w:rPr>
          <w:rFonts w:ascii="Times New Roman" w:hAnsi="Times New Roman" w:eastAsia="Times New Roman" w:cs="Times New Roman"/>
        </w:rPr>
        <w:t xml:space="preserve"> </w:t>
      </w:r>
      <m:oMath>
        <m:oMathPr>
          <m:ctrlPr>
            <w:rPr>
              <w:sz w:val="28"/>
              <w:szCs w:val="28"/>
            </w:rPr>
          </m:ctrlPr>
        </m:oMathPr>
        <m:r>
          <m:t>8</m:t>
        </m:r>
        <m:r>
          <m:t>s</m:t>
        </m:r>
        <m:r>
          <m:rPr>
            <m:sty m:val="p"/>
          </m:rPr>
          <m:t>→</m:t>
        </m:r>
        <m:r>
          <m:t>5</m:t>
        </m:r>
        <m:r>
          <m:t>g</m:t>
        </m:r>
        <m:r>
          <m:rPr>
            <m:sty m:val="p"/>
          </m:rPr>
          <m:t>→</m:t>
        </m:r>
        <m:r>
          <m:t>6</m:t>
        </m:r>
        <m:r>
          <m:t>f</m:t>
        </m:r>
        <m:r>
          <m:rPr>
            <m:sty m:val="p"/>
          </m:rPr>
          <m:t>→</m:t>
        </m:r>
        <m:r>
          <m:t>7</m:t>
        </m:r>
        <m:r>
          <m:t>d</m:t>
        </m:r>
        <m:r>
          <m:rPr>
            <m:sty m:val="p"/>
          </m:rPr>
          <m:t>→</m:t>
        </m:r>
        <m:r>
          <m:t>8</m:t>
        </m:r>
        <m:r>
          <m:t>p</m:t>
        </m:r>
      </m:oMath>
      <w:r>
        <w:rPr>
          <w:rFonts w:hint="eastAsia" w:ascii="Times New Roman" w:hAnsi="Times New Roman" w:eastAsia="Times New Roman" w:cs="Times New Roman"/>
        </w:rPr>
        <w:t>，</w:t>
      </w:r>
      <w:r>
        <w:rPr>
          <w:rFonts w:hint="eastAsia" w:ascii="Times New Roman" w:hAnsi="Times New Roman" w:eastAsia="FangSong" w:cs="Times New Roman"/>
        </w:rPr>
        <w:t>其理论元素总容量为</w:t>
      </w:r>
      <w:r>
        <w:rPr>
          <w:rFonts w:hint="eastAsia" w:ascii="Times New Roman" w:hAnsi="Times New Roman" w:eastAsia="Times New Roman" w:cs="Times New Roman"/>
        </w:rPr>
        <w:t>：</w:t>
      </w:r>
      <m:oMath>
        <m:oMathPr>
          <m:ctrlPr>
            <w:rPr>
              <w:sz w:val="28"/>
              <w:szCs w:val="28"/>
            </w:rPr>
          </m:ctrlPr>
        </m:oMathPr>
        <m:r>
          <m:t>2</m:t>
        </m:r>
        <m:r>
          <m:rPr>
            <m:sty m:val="p"/>
          </m:rPr>
          <m:t>(</m:t>
        </m:r>
        <m:r>
          <m:t>8</m:t>
        </m:r>
        <m:r>
          <m:t>s</m:t>
        </m:r>
        <m:r>
          <m:rPr>
            <m:sty m:val="p"/>
          </m:rPr>
          <m:t>)</m:t>
        </m:r>
        <m:r>
          <m:rPr>
            <m:sty m:val="p"/>
          </m:rPr>
          <m:t>+</m:t>
        </m:r>
        <m:r>
          <m:t>18</m:t>
        </m:r>
        <m:r>
          <m:rPr>
            <m:sty m:val="p"/>
          </m:rPr>
          <m:t>(</m:t>
        </m:r>
        <m:r>
          <m:t>5</m:t>
        </m:r>
        <m:r>
          <m:t>g</m:t>
        </m:r>
        <m:r>
          <m:rPr>
            <m:sty m:val="p"/>
          </m:rPr>
          <m:t>)</m:t>
        </m:r>
        <m:r>
          <m:rPr>
            <m:sty m:val="p"/>
          </m:rPr>
          <m:t>+</m:t>
        </m:r>
        <m:r>
          <m:t>14</m:t>
        </m:r>
        <m:r>
          <m:rPr>
            <m:sty m:val="p"/>
          </m:rPr>
          <m:t>(</m:t>
        </m:r>
        <m:r>
          <m:t>6</m:t>
        </m:r>
        <m:r>
          <m:t>f</m:t>
        </m:r>
        <m:r>
          <m:rPr>
            <m:sty m:val="p"/>
          </m:rPr>
          <m:t>)</m:t>
        </m:r>
        <m:r>
          <m:rPr>
            <m:sty m:val="p"/>
          </m:rPr>
          <m:t>+</m:t>
        </m:r>
        <m:r>
          <m:t>10</m:t>
        </m:r>
        <m:r>
          <m:rPr>
            <m:sty m:val="p"/>
          </m:rPr>
          <m:t>(</m:t>
        </m:r>
        <m:r>
          <m:t>7</m:t>
        </m:r>
        <m:r>
          <m:t>d</m:t>
        </m:r>
        <m:r>
          <m:rPr>
            <m:sty m:val="p"/>
          </m:rPr>
          <m:t>)</m:t>
        </m:r>
        <m:r>
          <m:rPr>
            <m:sty m:val="p"/>
          </m:rPr>
          <m:t>+</m:t>
        </m:r>
        <m:r>
          <m:t>6</m:t>
        </m:r>
        <m:r>
          <m:rPr>
            <m:sty m:val="p"/>
          </m:rPr>
          <m:t>(</m:t>
        </m:r>
        <m:r>
          <m:t>8</m:t>
        </m:r>
        <m:r>
          <m:t>p</m:t>
        </m:r>
        <m:r>
          <m:rPr>
            <m:sty m:val="p"/>
          </m:rPr>
          <m:t>)</m:t>
        </m:r>
        <m:r>
          <m:rPr>
            <m:sty m:val="p"/>
          </m:rPr>
          <m:t>=</m:t>
        </m:r>
        <m:r>
          <m:t>50</m:t>
        </m:r>
      </m:oMath>
      <w:r>
        <w:rPr>
          <w:rFonts w:ascii="Times New Roman" w:hAnsi="Times New Roman" w:eastAsia="Times New Roman" w:cs="Times New Roman"/>
        </w:rPr>
        <w:t xml:space="preserve"> </w:t>
      </w:r>
      <w:r>
        <w:rPr>
          <w:rFonts w:hint="eastAsia" w:ascii="Times New Roman" w:hAnsi="Times New Roman" w:eastAsia="FangSong" w:cs="Times New Roman"/>
        </w:rPr>
        <w:t>个元素</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3</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电子排布式为</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r</m:t>
        </m:r>
        <m:r>
          <m:rPr>
            <m:sty m:val="p"/>
          </m:rPr>
          <m:t>]</m:t>
        </m:r>
        <m:r>
          <m:t>3</m:t>
        </m:r>
        <m:sSup>
          <m:e>
            <m:r>
              <m:t>d</m:t>
            </m:r>
          </m:e>
          <m:sup>
            <m:r>
              <m:t>5</m:t>
            </m:r>
          </m:sup>
        </m:sSup>
        <m:r>
          <m:t>4</m:t>
        </m:r>
        <m:sSup>
          <m:e>
            <m:r>
              <m:t>s</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最高主量子数为</w:t>
      </w:r>
      <w:r>
        <w:rPr>
          <w:rFonts w:ascii="Times New Roman" w:hAnsi="Times New Roman" w:eastAsia="Times New Roman" w:cs="Times New Roman"/>
        </w:rPr>
        <w:t xml:space="preserve"> </w:t>
      </w:r>
      <m:oMath>
        <m:r>
          <m:t>n</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故处于第四周期</w:t>
      </w:r>
      <w:r>
        <w:rPr>
          <w:rFonts w:hint="eastAsia" w:ascii="Times New Roman" w:hAnsi="Times New Roman" w:eastAsia="Times New Roman" w:cs="Times New Roman"/>
        </w:rPr>
        <w:t>；</w:t>
      </w:r>
      <w:r>
        <w:rPr>
          <w:rFonts w:hint="eastAsia" w:ascii="Times New Roman" w:hAnsi="Times New Roman" w:eastAsia="FangSong" w:cs="Times New Roman"/>
        </w:rPr>
        <w:t>价电子总数为</w:t>
      </w:r>
      <w:r>
        <w:rPr>
          <w:rFonts w:ascii="Times New Roman" w:hAnsi="Times New Roman" w:eastAsia="Times New Roman" w:cs="Times New Roman"/>
        </w:rPr>
        <w:t xml:space="preserve"> </w:t>
      </w:r>
      <m:oMath>
        <m:oMathPr>
          <m:ctrlPr>
            <w:rPr>
              <w:sz w:val="28"/>
              <w:szCs w:val="28"/>
            </w:rPr>
          </m:ctrlPr>
        </m:oMathPr>
        <m:r>
          <m:t>5</m:t>
        </m:r>
        <m:r>
          <m:rPr>
            <m:sty m:val="p"/>
          </m:rPr>
          <m:t>(</m:t>
        </m:r>
        <m:r>
          <m:t>3</m:t>
        </m:r>
        <m:r>
          <m:t>d</m:t>
        </m:r>
        <m:r>
          <m:rPr>
            <m:sty m:val="p"/>
          </m:rPr>
          <m:t>)</m:t>
        </m:r>
        <m:r>
          <m:rPr>
            <m:sty m:val="p"/>
          </m:rPr>
          <m:t>+</m:t>
        </m:r>
        <m:r>
          <m:t>1</m:t>
        </m:r>
        <m:r>
          <m:rPr>
            <m:sty m:val="p"/>
          </m:rPr>
          <m:t>(</m:t>
        </m:r>
        <m:r>
          <m:t>4</m:t>
        </m:r>
        <m:r>
          <m:t>s</m:t>
        </m:r>
        <m:r>
          <m:rPr>
            <m:sty m:val="p"/>
          </m:rPr>
          <m:t>)</m:t>
        </m:r>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对应第</w:t>
      </w:r>
      <w:r>
        <w:rPr>
          <w:rFonts w:ascii="Times New Roman" w:hAnsi="Times New Roman" w:eastAsia="Times New Roman" w:cs="Times New Roman"/>
        </w:rPr>
        <w:t xml:space="preserve"> 6 </w:t>
      </w:r>
      <w:r>
        <w:rPr>
          <w:rFonts w:hint="eastAsia" w:ascii="Times New Roman" w:hAnsi="Times New Roman" w:eastAsia="FangSong" w:cs="Times New Roman"/>
        </w:rPr>
        <w:t>列</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IUPAC </w:t>
      </w:r>
      <w:r>
        <w:rPr>
          <w:rFonts w:hint="eastAsia" w:ascii="Times New Roman" w:hAnsi="Times New Roman" w:eastAsia="FangSong" w:cs="Times New Roman"/>
        </w:rPr>
        <w:t xml:space="preserve">第</w:t>
      </w:r>
      <w:r>
        <w:rPr>
          <w:rFonts w:ascii="Times New Roman" w:hAnsi="Times New Roman" w:eastAsia="Times New Roman" w:cs="Times New Roman"/>
        </w:rPr>
        <w:t xml:space="preserve"> 6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副族标号为</w:t>
      </w:r>
      <w:r>
        <w:rPr>
          <w:rFonts w:hint="eastAsia" w:ascii="Times New Roman" w:hAnsi="Times New Roman" w:eastAsia="Times New Roman" w:cs="Times New Roman"/>
        </w:rPr>
        <w:t>ⅥB</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由于最后填入电子处于内层未满的</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亚层</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区元素</w:t>
      </w:r>
      <w:r>
        <w:rPr>
          <w:rFonts w:hint="eastAsia" w:ascii="Times New Roman" w:hAnsi="Times New Roman" w:eastAsia="Times New Roman" w:cs="Times New Roman"/>
        </w:rPr>
        <w:t>（</w:t>
      </w:r>
      <w:r>
        <w:rPr>
          <w:rFonts w:hint="eastAsia" w:ascii="Times New Roman" w:hAnsi="Times New Roman" w:eastAsia="FangSong" w:cs="Times New Roman"/>
        </w:rPr>
        <w:t>该元素为金属铬</w:t>
      </w:r>
      <w:r>
        <w:rPr>
          <w:rFonts w:ascii="Times New Roman" w:hAnsi="Times New Roman" w:eastAsia="Times New Roman" w:cs="Times New Roman"/>
        </w:rPr>
        <w:t xml:space="preserve"> </w:t>
      </w:r>
      <m:oMath>
        <m:r>
          <m:rPr>
            <m:sty m:val="p"/>
          </m:rPr>
          <m:t>C</m:t>
        </m:r>
        <m:r>
          <m:rPr>
            <m:sty m:val="p"/>
          </m:rPr>
          <m:t>r</m:t>
        </m:r>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某过渡金属最高氧化态达</w:t>
      </w:r>
      <w:r>
        <w:rPr>
          <w:rFonts w:ascii="Times New Roman" w:hAnsi="Times New Roman" w:eastAsia="Times New Roman" w:cs="Times New Roman"/>
        </w:rPr>
        <w:t xml:space="preserve"> </w:t>
      </w:r>
      <m:oMath>
        <m:r>
          <m:rPr>
            <m:sty m:val="p"/>
          </m:rPr>
          <m:t>+</m:t>
        </m:r>
        <m:r>
          <m:t>7</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说明其全部价电子数总和为</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失去</w:t>
      </w:r>
      <w:r>
        <w:rPr>
          <w:rFonts w:ascii="Times New Roman" w:hAnsi="Times New Roman" w:eastAsia="Times New Roman" w:cs="Times New Roman"/>
        </w:rPr>
        <w:t xml:space="preserve"> 3 </w:t>
      </w:r>
      <w:r>
        <w:rPr>
          <w:rFonts w:hint="eastAsia" w:ascii="Times New Roman" w:hAnsi="Times New Roman" w:eastAsia="FangSong" w:cs="Times New Roman"/>
        </w:rPr>
        <w:t>个电子形成三价阳离子时</w:t>
      </w:r>
      <w:r>
        <w:rPr>
          <w:rFonts w:hint="eastAsia" w:ascii="Times New Roman" w:hAnsi="Times New Roman" w:eastAsia="Times New Roman" w:cs="Times New Roman"/>
        </w:rPr>
        <w:t>，</w:t>
      </w:r>
      <w:r>
        <w:rPr>
          <w:rFonts w:hint="eastAsia" w:ascii="Times New Roman" w:hAnsi="Times New Roman" w:eastAsia="FangSong" w:cs="Times New Roman"/>
        </w:rPr>
        <w:t>按电离规律优先失去外层</w:t>
      </w:r>
      <w:r>
        <w:rPr>
          <w:rFonts w:ascii="Times New Roman" w:hAnsi="Times New Roman" w:eastAsia="Times New Roman" w:cs="Times New Roman"/>
        </w:rPr>
        <w:t xml:space="preserve"> </w:t>
      </w:r>
      <m:oMath>
        <m:r>
          <m:t>4</m:t>
        </m:r>
        <m:sSup>
          <m:e>
            <m:r>
              <m:t>s</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电子并失去</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剩余离子构型为</w:t>
      </w:r>
      <w:r>
        <w:rPr>
          <w:rFonts w:ascii="Times New Roman" w:hAnsi="Times New Roman" w:eastAsia="Times New Roman" w:cs="Times New Roman"/>
        </w:rPr>
        <w:t xml:space="preserve"> </w:t>
      </w:r>
      <m:oMath>
        <m:r>
          <m:t>3</m:t>
        </m:r>
        <m:sSup>
          <m:e>
            <m:r>
              <m:t>d</m:t>
            </m:r>
          </m:e>
          <m:sup>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逆向复原可知中性基态原子的价层电子排布为</w:t>
      </w:r>
      <w:r>
        <w:rPr>
          <w:rFonts w:ascii="Times New Roman" w:hAnsi="Times New Roman" w:eastAsia="Times New Roman" w:cs="Times New Roman"/>
        </w:rPr>
        <w:t xml:space="preserve"> </w:t>
      </w:r>
      <m:oMath>
        <m:oMathPr>
          <m:ctrlPr>
            <w:rPr>
              <w:sz w:val="28"/>
              <w:szCs w:val="28"/>
            </w:rPr>
          </m:ctrlPr>
        </m:oMathPr>
        <m:r>
          <m:t>3</m:t>
        </m:r>
        <m:sSup>
          <m:e>
            <m:r>
              <m:t>d</m:t>
            </m:r>
          </m:e>
          <m:sup>
            <m:r>
              <m:t>5</m:t>
            </m:r>
          </m:sup>
        </m:sSup>
        <m:r>
          <m:t>4</m:t>
        </m:r>
        <m:sSup>
          <m:e>
            <m: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原子序数为</w:t>
      </w:r>
      <w:r>
        <w:rPr>
          <w:rFonts w:ascii="Times New Roman" w:hAnsi="Times New Roman" w:eastAsia="Times New Roman" w:cs="Times New Roman"/>
        </w:rPr>
        <w:t xml:space="preserve"> </w:t>
      </w:r>
      <m:oMath>
        <m:oMathPr>
          <m:ctrlPr>
            <w:rPr>
              <w:sz w:val="28"/>
              <w:szCs w:val="28"/>
            </w:rPr>
          </m:ctrlPr>
        </m:oMathPr>
        <m:r>
          <m:t>18</m:t>
        </m:r>
        <m:r>
          <m:rPr>
            <m:sty m:val="p"/>
          </m:rPr>
          <m:t>+</m:t>
        </m:r>
        <m:r>
          <m:t>5</m:t>
        </m:r>
        <m:r>
          <m:rPr>
            <m:sty m:val="p"/>
          </m:rPr>
          <m:t>+</m:t>
        </m:r>
        <m:r>
          <m:t>2</m:t>
        </m:r>
        <m:r>
          <m:rPr>
            <m:sty m:val="p"/>
          </m:rPr>
          <m:t>=</m:t>
        </m:r>
        <m:r>
          <m:t>25</m:t>
        </m:r>
      </m:oMath>
      <w:r>
        <w:rPr>
          <w:rFonts w:hint="eastAsia" w:ascii="Times New Roman" w:hAnsi="Times New Roman" w:eastAsia="Times New Roman" w:cs="Times New Roman"/>
        </w:rPr>
        <w:t>，</w:t>
      </w:r>
      <w:r>
        <w:rPr>
          <w:rFonts w:hint="eastAsia" w:ascii="Times New Roman" w:hAnsi="Times New Roman" w:eastAsia="FangSong" w:cs="Times New Roman"/>
        </w:rPr>
        <w:t>对应的元素符号为锰</w:t>
      </w:r>
      <w:r>
        <w:rPr>
          <w:rFonts w:hint="eastAsia" w:ascii="Times New Roman" w:hAnsi="Times New Roman" w:eastAsia="Times New Roman" w:cs="Times New Roman"/>
        </w:rPr>
        <w:t>（</w:t>
      </w:r>
      <m:oMath>
        <m:r>
          <m:rPr>
            <m:sty m:val="p"/>
          </m:rPr>
          <m:t>M</m:t>
        </m:r>
        <m:r>
          <m:rPr>
            <m:sty m:val="p"/>
          </m:rPr>
          <m:t>n</m:t>
        </m:r>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第六周期第</w:t>
      </w:r>
      <w:r>
        <w:rPr>
          <w:rFonts w:ascii="Times New Roman" w:hAnsi="Times New Roman" w:eastAsia="Times New Roman" w:cs="Times New Roman"/>
        </w:rPr>
        <w:t xml:space="preserve"> 12 </w:t>
      </w:r>
      <w:r>
        <w:rPr>
          <w:rFonts w:hint="eastAsia" w:ascii="Times New Roman" w:hAnsi="Times New Roman" w:eastAsia="FangSong" w:cs="Times New Roman"/>
        </w:rPr>
        <w:t>族</w:t>
      </w:r>
      <w:r>
        <w:rPr>
          <w:rFonts w:hint="eastAsia" w:ascii="Times New Roman" w:hAnsi="Times New Roman" w:eastAsia="Times New Roman" w:cs="Times New Roman"/>
        </w:rPr>
        <w:t>（ⅡB</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该族由于位于</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区后方且</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亚层已完全充满</w:t>
      </w:r>
      <w:r>
        <w:rPr>
          <w:rFonts w:hint="eastAsia" w:ascii="Times New Roman" w:hAnsi="Times New Roman" w:eastAsia="Times New Roman" w:cs="Times New Roman"/>
        </w:rPr>
        <w:t>，</w:t>
      </w:r>
      <w:r>
        <w:rPr>
          <w:rFonts w:hint="eastAsia" w:ascii="Times New Roman" w:hAnsi="Times New Roman" w:eastAsia="FangSong" w:cs="Times New Roman"/>
        </w:rPr>
        <w:t>传统上划分为</w:t>
      </w:r>
      <w:r>
        <w:rPr>
          <w:rFonts w:ascii="Times New Roman" w:hAnsi="Times New Roman" w:eastAsia="Times New Roman" w:cs="Times New Roman"/>
        </w:rPr>
        <w:t xml:space="preserve"> </w:t>
      </w:r>
      <m:oMath>
        <m:r>
          <m:t>d</m:t>
        </m:r>
        <m:r>
          <m:t>s</m:t>
        </m:r>
      </m:oMath>
      <w:r>
        <w:rPr>
          <w:rFonts w:ascii="Times New Roman" w:hAnsi="Times New Roman" w:eastAsia="Times New Roman" w:cs="Times New Roman"/>
        </w:rPr>
        <w:t xml:space="preserve"> </w:t>
      </w:r>
      <w:r>
        <w:rPr>
          <w:rFonts w:hint="eastAsia" w:ascii="Times New Roman" w:hAnsi="Times New Roman" w:eastAsia="FangSong" w:cs="Times New Roman"/>
        </w:rPr>
        <w:t>区</w:t>
      </w:r>
      <w:r>
        <w:rPr>
          <w:rFonts w:hint="eastAsia" w:ascii="Times New Roman" w:hAnsi="Times New Roman" w:eastAsia="Times New Roman" w:cs="Times New Roman"/>
        </w:rPr>
        <w:t>。</w:t>
      </w:r>
      <w:r>
        <w:rPr>
          <w:rFonts w:hint="eastAsia" w:ascii="Times New Roman" w:hAnsi="Times New Roman" w:eastAsia="FangSong" w:cs="Times New Roman"/>
        </w:rPr>
        <w:t>第六周期第</w:t>
      </w:r>
      <w:r>
        <w:rPr>
          <w:rFonts w:ascii="Times New Roman" w:hAnsi="Times New Roman" w:eastAsia="Times New Roman" w:cs="Times New Roman"/>
        </w:rPr>
        <w:t xml:space="preserve"> 12 </w:t>
      </w:r>
      <w:r>
        <w:rPr>
          <w:rFonts w:hint="eastAsia" w:ascii="Times New Roman" w:hAnsi="Times New Roman" w:eastAsia="FangSong" w:cs="Times New Roman"/>
        </w:rPr>
        <w:t>族元素为金属汞</w:t>
      </w:r>
      <w:r>
        <w:rPr>
          <w:rFonts w:hint="eastAsia" w:ascii="Times New Roman" w:hAnsi="Times New Roman" w:eastAsia="Times New Roman" w:cs="Times New Roman"/>
        </w:rPr>
        <w:t>（</w:t>
      </w:r>
      <m:oMath>
        <m:oMathPr>
          <m:ctrlPr>
            <w:rPr>
              <w:sz w:val="28"/>
              <w:szCs w:val="28"/>
            </w:rPr>
          </m:ctrlPr>
        </m:oMathPr>
        <m:r>
          <m:rPr>
            <m:sty m:val="p"/>
          </m:rPr>
          <m:t>H</m:t>
        </m:r>
        <m:r>
          <m:rPr>
            <m:sty m:val="p"/>
          </m:rPr>
          <m:t>g</m:t>
        </m:r>
        <m:r>
          <m:rPr>
            <m:sty m:val="p"/>
          </m:rPr>
          <m:t>,</m:t>
        </m:r>
        <m:r>
          <m:t>Z</m:t>
        </m:r>
        <m:r>
          <m:rPr>
            <m:sty m:val="p"/>
          </m:rPr>
          <m:t>=</m:t>
        </m:r>
        <m:r>
          <m:t>80</m:t>
        </m:r>
      </m:oMath>
      <w:r>
        <w:rPr>
          <w:rFonts w:hint="eastAsia" w:ascii="Times New Roman" w:hAnsi="Times New Roman" w:eastAsia="Times New Roman" w:cs="Times New Roman"/>
        </w:rPr>
        <w:t>），</w:t>
      </w:r>
      <w:r>
        <w:rPr>
          <w:rFonts w:hint="eastAsia" w:ascii="Times New Roman" w:hAnsi="Times New Roman" w:eastAsia="FangSong" w:cs="Times New Roman"/>
        </w:rPr>
        <w:t>其基态原子价电子排布式为</w:t>
      </w:r>
      <w:r>
        <w:rPr>
          <w:rFonts w:ascii="Times New Roman" w:hAnsi="Times New Roman" w:eastAsia="Times New Roman" w:cs="Times New Roman"/>
        </w:rPr>
        <w:t xml:space="preserve"> </w:t>
      </w:r>
      <m:oMath>
        <m:oMathPr>
          <m:ctrlPr>
            <w:rPr>
              <w:sz w:val="28"/>
              <w:szCs w:val="28"/>
            </w:rPr>
          </m:ctrlPr>
        </m:oMathPr>
        <m:r>
          <m:t>5</m:t>
        </m:r>
        <m:sSup>
          <m:e>
            <m:r>
              <m:t>d</m:t>
            </m:r>
          </m:e>
          <m:sup>
            <m:r>
              <m:t>10</m:t>
            </m:r>
          </m:sup>
        </m:sSup>
        <m:r>
          <m:t>6</m:t>
        </m:r>
        <m:sSup>
          <m:e>
            <m: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全核外排布为</w:t>
      </w:r>
      <w:r>
        <w:rPr>
          <w:rFonts w:ascii="Times New Roman" w:hAnsi="Times New Roman" w:eastAsia="Times New Roman" w:cs="Times New Roman"/>
        </w:rPr>
        <w:t xml:space="preserve"> </w:t>
      </w:r>
      <m:oMath>
        <m:oMathPr>
          <m:ctrlPr>
            <w:rPr>
              <w:sz w:val="28"/>
              <w:szCs w:val="28"/>
            </w:rPr>
          </m:ctrlPr>
        </m:oMathPr>
        <m:r>
          <m:rPr>
            <m:sty m:val="p"/>
          </m:rPr>
          <m:t>[</m:t>
        </m:r>
        <m:r>
          <m:rPr>
            <m:sty m:val="p"/>
          </m:rPr>
          <m:t>X</m:t>
        </m:r>
        <m:r>
          <m:rPr>
            <m:sty m:val="p"/>
          </m:rPr>
          <m:t>e</m:t>
        </m:r>
        <m:r>
          <m:rPr>
            <m:sty m:val="p"/>
          </m:rPr>
          <m:t>]</m:t>
        </m:r>
        <m:r>
          <m:t>4</m:t>
        </m:r>
        <m:sSup>
          <m:e>
            <m:r>
              <m:t>f</m:t>
            </m:r>
          </m:e>
          <m:sup>
            <m:r>
              <m:t>14</m:t>
            </m:r>
          </m:sup>
        </m:sSup>
        <m:r>
          <m:t>5</m:t>
        </m:r>
        <m:sSup>
          <m:e>
            <m:r>
              <m:t>d</m:t>
            </m:r>
          </m:e>
          <m:sup>
            <m:r>
              <m:t>10</m:t>
            </m:r>
          </m:sup>
        </m:sSup>
        <m:r>
          <m:t>6</m:t>
        </m:r>
        <m:sSup>
          <m:e>
            <m:r>
              <m:t>s</m:t>
            </m:r>
          </m:e>
          <m:sup>
            <m:r>
              <m:t>2</m:t>
            </m:r>
          </m:sup>
        </m:sSup>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4</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三种原子尺寸半径口径的定义与适用情境</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其一</w:t>
      </w:r>
      <w:r>
        <w:rPr>
          <w:rFonts w:hint="eastAsia" w:ascii="Times New Roman" w:hAnsi="Times New Roman" w:eastAsia="Times New Roman" w:cs="Times New Roman"/>
        </w:rPr>
        <w:t>，</w:t>
      </w:r>
      <w:r>
        <w:rPr>
          <w:rFonts w:hint="eastAsia" w:ascii="Times New Roman" w:hAnsi="Times New Roman" w:eastAsia="FangSong" w:cs="Times New Roman"/>
        </w:rPr>
        <w:t>共价半径</w:t>
      </w:r>
      <w:r>
        <w:rPr>
          <w:rFonts w:hint="eastAsia" w:ascii="Times New Roman" w:hAnsi="Times New Roman" w:eastAsia="Times New Roman" w:cs="Times New Roman"/>
        </w:rPr>
        <w:t>（</w:t>
      </w:r>
      <m:oMath>
        <m:sSub>
          <m:e>
            <m:r>
              <m:t>r</m:t>
            </m:r>
          </m:e>
          <m:sub>
            <m:r>
              <m:rPr>
                <m:nor/>
                <m:sty m:val="p"/>
              </m:rPr>
              <m:t>cov</m:t>
            </m:r>
          </m:sub>
        </m:sSub>
      </m:oMath>
      <w:r>
        <w:rPr>
          <w:rFonts w:hint="eastAsia" w:ascii="Times New Roman" w:hAnsi="Times New Roman" w:eastAsia="Times New Roman" w:cs="Times New Roman"/>
        </w:rPr>
        <w:t>），</w:t>
      </w:r>
      <w:r>
        <w:rPr>
          <w:rFonts w:hint="eastAsia" w:ascii="Times New Roman" w:hAnsi="Times New Roman" w:eastAsia="FangSong" w:cs="Times New Roman"/>
        </w:rPr>
        <w:t>定义为同核双原子单键分子中两个成键原子核间距离的一半</w:t>
      </w:r>
      <w:r>
        <w:rPr>
          <w:rFonts w:hint="eastAsia" w:ascii="Times New Roman" w:hAnsi="Times New Roman" w:eastAsia="Times New Roman" w:cs="Times New Roman"/>
        </w:rPr>
        <w:t>，</w:t>
      </w:r>
      <w:r>
        <w:rPr>
          <w:rFonts w:hint="eastAsia" w:ascii="Times New Roman" w:hAnsi="Times New Roman" w:eastAsia="FangSong" w:cs="Times New Roman"/>
        </w:rPr>
        <w:t>适用于共价分子</w:t>
      </w:r>
      <w:r>
        <w:rPr>
          <w:rFonts w:hint="eastAsia" w:ascii="Times New Roman" w:hAnsi="Times New Roman" w:eastAsia="Times New Roman" w:cs="Times New Roman"/>
        </w:rPr>
        <w:t>、</w:t>
      </w:r>
      <w:r>
        <w:rPr>
          <w:rFonts w:hint="eastAsia" w:ascii="Times New Roman" w:hAnsi="Times New Roman" w:eastAsia="FangSong" w:cs="Times New Roman"/>
        </w:rPr>
        <w:t>共价网络晶体中化学键长与分子立体几何形状的推断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其二</w:t>
      </w:r>
      <w:r>
        <w:rPr>
          <w:rFonts w:hint="eastAsia" w:ascii="Times New Roman" w:hAnsi="Times New Roman" w:eastAsia="Times New Roman" w:cs="Times New Roman"/>
        </w:rPr>
        <w:t>，</w:t>
      </w:r>
      <w:r>
        <w:rPr>
          <w:rFonts w:hint="eastAsia" w:ascii="Times New Roman" w:hAnsi="Times New Roman" w:eastAsia="FangSong" w:cs="Times New Roman"/>
        </w:rPr>
        <w:t>范德华半径</w:t>
      </w:r>
      <w:r>
        <w:rPr>
          <w:rFonts w:hint="eastAsia" w:ascii="Times New Roman" w:hAnsi="Times New Roman" w:eastAsia="Times New Roman" w:cs="Times New Roman"/>
        </w:rPr>
        <w:t>（</w:t>
      </w:r>
      <m:oMath>
        <m:sSub>
          <m:e>
            <m:r>
              <m:t>r</m:t>
            </m:r>
          </m:e>
          <m:sub>
            <m:r>
              <m:rPr>
                <m:nor/>
                <m:sty m:val="p"/>
              </m:rPr>
              <m:t>vdW</m:t>
            </m:r>
          </m:sub>
        </m:sSub>
      </m:oMath>
      <w:r>
        <w:rPr>
          <w:rFonts w:hint="eastAsia" w:ascii="Times New Roman" w:hAnsi="Times New Roman" w:eastAsia="Times New Roman" w:cs="Times New Roman"/>
        </w:rPr>
        <w:t>），</w:t>
      </w:r>
      <w:r>
        <w:rPr>
          <w:rFonts w:hint="eastAsia" w:ascii="Times New Roman" w:hAnsi="Times New Roman" w:eastAsia="FangSong" w:cs="Times New Roman"/>
        </w:rPr>
        <w:t>定义为在没有发生化学键合的分子晶体或气相碰撞中两个相邻原子核间最小接近距离的一半</w:t>
      </w:r>
      <w:r>
        <w:rPr>
          <w:rFonts w:hint="eastAsia" w:ascii="Times New Roman" w:hAnsi="Times New Roman" w:eastAsia="Times New Roman" w:cs="Times New Roman"/>
        </w:rPr>
        <w:t>，</w:t>
      </w:r>
      <w:r>
        <w:rPr>
          <w:rFonts w:hint="eastAsia" w:ascii="Times New Roman" w:hAnsi="Times New Roman" w:eastAsia="FangSong" w:cs="Times New Roman"/>
        </w:rPr>
        <w:t>适用于衡量分子外围的非键排斥体积</w:t>
      </w:r>
      <w:r>
        <w:rPr>
          <w:rFonts w:hint="eastAsia" w:ascii="Times New Roman" w:hAnsi="Times New Roman" w:eastAsia="Times New Roman" w:cs="Times New Roman"/>
        </w:rPr>
        <w:t>、</w:t>
      </w:r>
      <w:r>
        <w:rPr>
          <w:rFonts w:hint="eastAsia" w:ascii="Times New Roman" w:hAnsi="Times New Roman" w:eastAsia="FangSong" w:cs="Times New Roman"/>
        </w:rPr>
        <w:t>晶体紧密堆积与分子间作用力空间尺度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其三</w:t>
      </w:r>
      <w:r>
        <w:rPr>
          <w:rFonts w:hint="eastAsia" w:ascii="Times New Roman" w:hAnsi="Times New Roman" w:eastAsia="Times New Roman" w:cs="Times New Roman"/>
        </w:rPr>
        <w:t>，</w:t>
      </w:r>
      <w:r>
        <w:rPr>
          <w:rFonts w:hint="eastAsia" w:ascii="Times New Roman" w:hAnsi="Times New Roman" w:eastAsia="FangSong" w:cs="Times New Roman"/>
        </w:rPr>
        <w:t>离子半径</w:t>
      </w:r>
      <w:r>
        <w:rPr>
          <w:rFonts w:hint="eastAsia" w:ascii="Times New Roman" w:hAnsi="Times New Roman" w:eastAsia="Times New Roman" w:cs="Times New Roman"/>
        </w:rPr>
        <w:t>（</w:t>
      </w:r>
      <m:oMath>
        <m:sSub>
          <m:e>
            <m:r>
              <m:t>r</m:t>
            </m:r>
          </m:e>
          <m:sub>
            <m:r>
              <m:rPr>
                <m:nor/>
                <m:sty m:val="p"/>
              </m:rPr>
              <m:t>ion</m:t>
            </m:r>
          </m:sub>
        </m:sSub>
      </m:oMath>
      <w:r>
        <w:rPr>
          <w:rFonts w:hint="eastAsia" w:ascii="Times New Roman" w:hAnsi="Times New Roman" w:eastAsia="Times New Roman" w:cs="Times New Roman"/>
        </w:rPr>
        <w:t>），</w:t>
      </w:r>
      <w:r>
        <w:rPr>
          <w:rFonts w:hint="eastAsia" w:ascii="Times New Roman" w:hAnsi="Times New Roman" w:eastAsia="FangSong" w:cs="Times New Roman"/>
        </w:rPr>
        <w:t>建立在离子晶体中正负离子紧密接触的硬球模型之上</w:t>
      </w:r>
      <w:r>
        <w:rPr>
          <w:rFonts w:hint="eastAsia" w:ascii="Times New Roman" w:hAnsi="Times New Roman" w:eastAsia="Times New Roman" w:cs="Times New Roman"/>
        </w:rPr>
        <w:t>，</w:t>
      </w:r>
      <w:r>
        <w:rPr>
          <w:rFonts w:hint="eastAsia" w:ascii="Times New Roman" w:hAnsi="Times New Roman" w:eastAsia="FangSong" w:cs="Times New Roman"/>
        </w:rPr>
        <w:t>适用于离子晶体点阵常数</w:t>
      </w:r>
      <w:r>
        <w:rPr>
          <w:rFonts w:hint="eastAsia" w:ascii="Times New Roman" w:hAnsi="Times New Roman" w:eastAsia="Times New Roman" w:cs="Times New Roman"/>
        </w:rPr>
        <w:t>、</w:t>
      </w:r>
      <w:r>
        <w:rPr>
          <w:rFonts w:hint="eastAsia" w:ascii="Times New Roman" w:hAnsi="Times New Roman" w:eastAsia="FangSong" w:cs="Times New Roman"/>
        </w:rPr>
        <w:t>配位数几何容限比值及晶格能计算</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同种非金属元素</w:t>
      </w:r>
      <w:r>
        <w:rPr>
          <w:rFonts w:hint="eastAsia" w:ascii="Times New Roman" w:hAnsi="Times New Roman" w:eastAsia="Times New Roman" w:cs="Times New Roman"/>
        </w:rPr>
        <w:t>（</w:t>
      </w:r>
      <w:r>
        <w:rPr>
          <w:rFonts w:hint="eastAsia" w:ascii="Times New Roman" w:hAnsi="Times New Roman" w:eastAsia="FangSong" w:cs="Times New Roman"/>
        </w:rPr>
        <w:t>如氯</w:t>
      </w:r>
      <w:r>
        <w:rPr>
          <w:rFonts w:hint="eastAsia" w:ascii="Times New Roman" w:hAnsi="Times New Roman" w:eastAsia="Times New Roman" w:cs="Times New Roman"/>
        </w:rPr>
        <w:t>）</w:t>
      </w:r>
      <w:r>
        <w:rPr>
          <w:rFonts w:hint="eastAsia" w:ascii="Times New Roman" w:hAnsi="Times New Roman" w:eastAsia="FangSong" w:cs="Times New Roman"/>
        </w:rPr>
        <w:t>的范德华半径</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m:oMath>
        <m:r>
          <m:t>175</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显著大于共价半径</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m:oMath>
        <m:r>
          <m:t>99</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其微观物理根源在于</w:t>
      </w:r>
      <w:r>
        <w:rPr>
          <w:rFonts w:hint="eastAsia" w:ascii="Times New Roman" w:hAnsi="Times New Roman" w:eastAsia="Times New Roman" w:cs="Times New Roman"/>
        </w:rPr>
        <w:t>：</w:t>
      </w:r>
      <w:r>
        <w:rPr>
          <w:rFonts w:hint="eastAsia" w:ascii="Times New Roman" w:hAnsi="Times New Roman" w:eastAsia="FangSong" w:cs="Times New Roman"/>
        </w:rPr>
        <w:t>在共价键形成过程中</w:t>
      </w:r>
      <w:r>
        <w:rPr>
          <w:rFonts w:hint="eastAsia" w:ascii="Times New Roman" w:hAnsi="Times New Roman" w:eastAsia="Times New Roman" w:cs="Times New Roman"/>
        </w:rPr>
        <w:t>，</w:t>
      </w:r>
      <w:r>
        <w:rPr>
          <w:rFonts w:hint="eastAsia" w:ascii="Times New Roman" w:hAnsi="Times New Roman" w:eastAsia="FangSong" w:cs="Times New Roman"/>
        </w:rPr>
        <w:t>两个原子的最外层价电子云发生强烈的波函数空间重叠并处于核间高电子几率密度区</w:t>
      </w:r>
      <w:r>
        <w:rPr>
          <w:rFonts w:hint="eastAsia" w:ascii="Times New Roman" w:hAnsi="Times New Roman" w:eastAsia="Times New Roman" w:cs="Times New Roman"/>
        </w:rPr>
        <w:t>，</w:t>
      </w:r>
      <w:r>
        <w:rPr>
          <w:rFonts w:hint="eastAsia" w:ascii="Times New Roman" w:hAnsi="Times New Roman" w:eastAsia="FangSong" w:cs="Times New Roman"/>
        </w:rPr>
        <w:t>两核被共享电子对牢牢拉紧</w:t>
      </w:r>
      <w:r>
        <w:rPr>
          <w:rFonts w:hint="eastAsia" w:ascii="Times New Roman" w:hAnsi="Times New Roman" w:eastAsia="Times New Roman" w:cs="Times New Roman"/>
        </w:rPr>
        <w:t>，</w:t>
      </w:r>
      <w:r>
        <w:rPr>
          <w:rFonts w:hint="eastAsia" w:ascii="Times New Roman" w:hAnsi="Times New Roman" w:eastAsia="FangSong" w:cs="Times New Roman"/>
        </w:rPr>
        <w:t>核间距大幅度缩短</w:t>
      </w:r>
      <w:r>
        <w:rPr>
          <w:rFonts w:hint="eastAsia" w:ascii="Times New Roman" w:hAnsi="Times New Roman" w:eastAsia="Times New Roman" w:cs="Times New Roman"/>
        </w:rPr>
        <w:t>；</w:t>
      </w:r>
      <w:r>
        <w:rPr>
          <w:rFonts w:hint="eastAsia" w:ascii="Times New Roman" w:hAnsi="Times New Roman" w:eastAsia="FangSong" w:cs="Times New Roman"/>
        </w:rPr>
        <w:t>而在非成键的分子接触时</w:t>
      </w:r>
      <w:r>
        <w:rPr>
          <w:rFonts w:hint="eastAsia" w:ascii="Times New Roman" w:hAnsi="Times New Roman" w:eastAsia="Times New Roman" w:cs="Times New Roman"/>
        </w:rPr>
        <w:t>，</w:t>
      </w:r>
      <w:r>
        <w:rPr>
          <w:rFonts w:hint="eastAsia" w:ascii="Times New Roman" w:hAnsi="Times New Roman" w:eastAsia="FangSong" w:cs="Times New Roman"/>
        </w:rPr>
        <w:t>两个完整原子的闭合电子壳层彼此靠近</w:t>
      </w:r>
      <w:r>
        <w:rPr>
          <w:rFonts w:hint="eastAsia" w:ascii="Times New Roman" w:hAnsi="Times New Roman" w:eastAsia="Times New Roman" w:cs="Times New Roman"/>
        </w:rPr>
        <w:t>，</w:t>
      </w:r>
      <w:r>
        <w:rPr>
          <w:rFonts w:hint="eastAsia" w:ascii="Times New Roman" w:hAnsi="Times New Roman" w:eastAsia="FangSong" w:cs="Times New Roman"/>
        </w:rPr>
        <w:t>泡利不相容原理激发出强烈的局域库仑排斥势能</w:t>
      </w:r>
      <w:r>
        <w:rPr>
          <w:rFonts w:hint="eastAsia" w:ascii="Times New Roman" w:hAnsi="Times New Roman" w:eastAsia="Times New Roman" w:cs="Times New Roman"/>
        </w:rPr>
        <w:t>（</w:t>
      </w:r>
      <w:r>
        <w:rPr>
          <w:rFonts w:hint="eastAsia" w:ascii="Times New Roman" w:hAnsi="Times New Roman" w:eastAsia="FangSong" w:cs="Times New Roman"/>
        </w:rPr>
        <w:t>泡利斥力</w:t>
      </w:r>
      <w:r>
        <w:rPr>
          <w:rFonts w:hint="eastAsia" w:ascii="Times New Roman" w:hAnsi="Times New Roman" w:eastAsia="Times New Roman" w:cs="Times New Roman"/>
        </w:rPr>
        <w:t>），</w:t>
      </w:r>
      <w:r>
        <w:rPr>
          <w:rFonts w:hint="eastAsia" w:ascii="Times New Roman" w:hAnsi="Times New Roman" w:eastAsia="FangSong" w:cs="Times New Roman"/>
        </w:rPr>
        <w:t>阻止两核进一步贴近</w:t>
      </w:r>
      <w:r>
        <w:rPr>
          <w:rFonts w:hint="eastAsia" w:ascii="Times New Roman" w:hAnsi="Times New Roman" w:eastAsia="Times New Roman" w:cs="Times New Roman"/>
        </w:rPr>
        <w:t>，</w:t>
      </w:r>
      <w:r>
        <w:rPr>
          <w:rFonts w:hint="eastAsia" w:ascii="Times New Roman" w:hAnsi="Times New Roman" w:eastAsia="FangSong" w:cs="Times New Roman"/>
        </w:rPr>
        <w:t>因此非键接触的核间距远大于共价成键的核间距</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在氯化钠</w:t>
      </w:r>
      <w:r>
        <w:rPr>
          <w:rFonts w:hint="eastAsia" w:ascii="Times New Roman" w:hAnsi="Times New Roman" w:eastAsia="Times New Roman" w:cs="Times New Roman"/>
        </w:rPr>
        <w:t>（</w:t>
      </w:r>
      <m:oMath>
        <m:r>
          <m:rPr>
            <m:sty m:val="p"/>
          </m:rPr>
          <m:t>N</m:t>
        </m:r>
        <m:r>
          <m:rPr>
            <m:sty m:val="p"/>
          </m:rPr>
          <m:t>a</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离子晶体中</w:t>
      </w:r>
      <w:r>
        <w:rPr>
          <w:rFonts w:hint="eastAsia" w:ascii="Times New Roman" w:hAnsi="Times New Roman" w:eastAsia="Times New Roman" w:cs="Times New Roman"/>
        </w:rPr>
        <w:t>，</w:t>
      </w:r>
      <w:r>
        <w:rPr>
          <w:rFonts w:hint="eastAsia" w:ascii="Times New Roman" w:hAnsi="Times New Roman" w:eastAsia="FangSong" w:cs="Times New Roman"/>
        </w:rPr>
        <w:t>晶格点阵由</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阳离子与</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阴离子通过静电引力紧密堆积而成</w:t>
      </w:r>
      <w:r>
        <w:rPr>
          <w:rFonts w:hint="eastAsia" w:ascii="Times New Roman" w:hAnsi="Times New Roman" w:eastAsia="Times New Roman" w:cs="Times New Roman"/>
        </w:rPr>
        <w:t>，</w:t>
      </w:r>
      <w:r>
        <w:rPr>
          <w:rFonts w:hint="eastAsia" w:ascii="Times New Roman" w:hAnsi="Times New Roman" w:eastAsia="FangSong" w:cs="Times New Roman"/>
        </w:rPr>
        <w:t>测得的相邻微粒核间接触距离</w:t>
      </w:r>
      <w:r>
        <w:rPr>
          <w:rFonts w:hint="eastAsia" w:ascii="Times New Roman" w:hAnsi="Times New Roman" w:eastAsia="Times New Roman" w:cs="Times New Roman"/>
        </w:rPr>
        <w:t>（</w:t>
      </w:r>
      <w:r>
        <w:rPr>
          <w:rFonts w:hint="eastAsia" w:ascii="Times New Roman" w:hAnsi="Times New Roman" w:eastAsia="FangSong" w:cs="Times New Roman"/>
        </w:rPr>
        <w:t>晶胞棱长的一半</w:t>
      </w:r>
      <w:r>
        <w:rPr>
          <w:rFonts w:ascii="Times New Roman" w:hAnsi="Times New Roman" w:eastAsia="Times New Roman" w:cs="Times New Roman"/>
        </w:rPr>
        <w:t xml:space="preserve"> </w:t>
      </w:r>
      <m:oMath>
        <m:r>
          <m:t>a</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严格反映的是钠离子晶体半径与氯离子晶体半径的代数和</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d</m:t>
        </m:r>
        <m:r>
          <m:rPr>
            <m:sty m:val="p"/>
          </m:rPr>
          <m:t>=</m:t>
        </m:r>
        <m:r>
          <m:t>r</m:t>
        </m:r>
        <m:r>
          <m:rPr>
            <m:sty m:val="p"/>
          </m:rPr>
          <m:t>(</m:t>
        </m:r>
        <m:r>
          <m:rPr>
            <m:sty m:val="p"/>
          </m:rPr>
          <m:t>N</m:t>
        </m:r>
        <m:sSup>
          <m:e>
            <m:r>
              <m:rPr>
                <m:sty m:val="p"/>
              </m:rPr>
              <m:t>a</m:t>
            </m:r>
          </m:e>
          <m:sup>
            <m:r>
              <m:rPr>
                <m:sty m:val="p"/>
              </m:rPr>
              <m:t>+</m:t>
            </m:r>
          </m:sup>
        </m:sSup>
        <m:r>
          <m:rPr>
            <m:sty m:val="p"/>
          </m:rPr>
          <m:t>)</m:t>
        </m:r>
        <m:r>
          <m:rPr>
            <m:sty m:val="p"/>
          </m:rPr>
          <m:t>+</m:t>
        </m:r>
        <m:r>
          <m:t>r</m:t>
        </m:r>
        <m:r>
          <m:rPr>
            <m:sty m:val="p"/>
          </m:rPr>
          <m:t>(</m:t>
        </m:r>
        <m:r>
          <m:rPr>
            <m:sty m:val="p"/>
          </m:rPr>
          <m:t>C</m:t>
        </m:r>
        <m:sSup>
          <m:e>
            <m:r>
              <m:rPr>
                <m:sty m:val="p"/>
              </m:rPr>
              <m:t>l</m:t>
            </m:r>
          </m:e>
          <m:sup>
            <m:r>
              <m:rPr>
                <m:sty m:val="p"/>
              </m:rPr>
              <m:t>−</m:t>
            </m:r>
          </m:sup>
        </m:sSup>
        <m:r>
          <m:rPr>
            <m:sty m:val="p"/>
          </m:rPr>
          <m:t>)</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5</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五种微粒均为</w:t>
      </w:r>
      <w:r>
        <w:rPr>
          <w:rFonts w:ascii="Times New Roman" w:hAnsi="Times New Roman" w:eastAsia="Times New Roman" w:cs="Times New Roman"/>
        </w:rPr>
        <w:t xml:space="preserve"> 10 </w:t>
      </w:r>
      <w:r>
        <w:rPr>
          <w:rFonts w:hint="eastAsia" w:ascii="Times New Roman" w:hAnsi="Times New Roman" w:eastAsia="FangSong" w:cs="Times New Roman"/>
        </w:rPr>
        <w:t>电子的等电子体系</w:t>
      </w:r>
      <w:r>
        <w:rPr>
          <w:rFonts w:hint="eastAsia" w:ascii="Times New Roman" w:hAnsi="Times New Roman" w:eastAsia="Times New Roman" w:cs="Times New Roman"/>
        </w:rPr>
        <w:t>，</w:t>
      </w:r>
      <w:r>
        <w:rPr>
          <w:rFonts w:hint="eastAsia" w:ascii="Times New Roman" w:hAnsi="Times New Roman" w:eastAsia="FangSong" w:cs="Times New Roman"/>
        </w:rPr>
        <w:t>共同的基态核外电子排布式为</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2</m:t>
            </m:r>
          </m:sup>
        </m:sSup>
        <m:r>
          <m:t>2</m:t>
        </m:r>
        <m:sSup>
          <m:e>
            <m:r>
              <m:t>p</m:t>
            </m:r>
          </m:e>
          <m:sup>
            <m:r>
              <m:t>6</m:t>
            </m:r>
          </m:sup>
        </m:sSup>
      </m:oMath>
      <w:r>
        <w:rPr>
          <w:rFonts w:hint="eastAsia" w:ascii="Times New Roman" w:hAnsi="Times New Roman" w:eastAsia="Times New Roman" w:cs="Times New Roman"/>
        </w:rPr>
        <w:t>（</w:t>
      </w:r>
      <w:r>
        <w:rPr>
          <w:rFonts w:hint="eastAsia" w:ascii="Times New Roman" w:hAnsi="Times New Roman" w:eastAsia="FangSong" w:cs="Times New Roman"/>
        </w:rPr>
        <w:t>或记作</w:t>
      </w:r>
      <w:r>
        <w:rPr>
          <w:rFonts w:ascii="Times New Roman" w:hAnsi="Times New Roman" w:eastAsia="Times New Roman" w:cs="Times New Roman"/>
        </w:rPr>
        <w:t xml:space="preserve"> </w:t>
      </w:r>
      <m:oMath>
        <m:r>
          <m:rPr>
            <m:sty m:val="p"/>
          </m:rPr>
          <m:t>[</m:t>
        </m:r>
        <m:r>
          <m:rPr>
            <m:sty m:val="p"/>
          </m:rPr>
          <m:t>N</m:t>
        </m:r>
        <m:r>
          <m:rPr>
            <m:sty m:val="p"/>
          </m:rPr>
          <m:t>e</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五者的核电荷数分别为</w:t>
      </w:r>
      <w:r>
        <w:rPr>
          <w:rFonts w:hint="eastAsia" w:ascii="Times New Roman" w:hAnsi="Times New Roman" w:eastAsia="Times New Roman" w:cs="Times New Roman"/>
        </w:rPr>
        <w:t>：</w:t>
      </w:r>
      <m:oMath>
        <m:oMathPr>
          <m:ctrlPr>
            <w:rPr>
              <w:sz w:val="28"/>
              <w:szCs w:val="28"/>
            </w:rPr>
          </m:ctrlPr>
        </m:oMathPr>
        <m:r>
          <m:rPr>
            <m:sty m:val="p"/>
          </m:rPr>
          <m:t>O</m:t>
        </m:r>
        <m:r>
          <m:rPr>
            <m:sty m:val="p"/>
          </m:rPr>
          <m:t>(</m:t>
        </m:r>
        <m:r>
          <m:t>Z</m:t>
        </m:r>
        <m:r>
          <m:rPr>
            <m:sty m:val="p"/>
          </m:rPr>
          <m:t>=</m:t>
        </m:r>
        <m:r>
          <m:t>8</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F</m:t>
        </m:r>
        <m:r>
          <m:rPr>
            <m:sty m:val="p"/>
          </m:rPr>
          <m:t>(</m:t>
        </m:r>
        <m:r>
          <m:t>Z</m:t>
        </m:r>
        <m:r>
          <m:rPr>
            <m:sty m:val="p"/>
          </m:rPr>
          <m:t>=</m:t>
        </m:r>
        <m:r>
          <m:t>9</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N</m:t>
        </m:r>
        <m:r>
          <m:rPr>
            <m:sty m:val="p"/>
          </m:rPr>
          <m:t>a</m:t>
        </m:r>
        <m:r>
          <m:rPr>
            <m:sty m:val="p"/>
          </m:rPr>
          <m:t>(</m:t>
        </m:r>
        <m:r>
          <m:t>Z</m:t>
        </m:r>
        <m:r>
          <m:rPr>
            <m:sty m:val="p"/>
          </m:rPr>
          <m:t>=</m:t>
        </m:r>
        <m:r>
          <m:t>11</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m:t>
        </m:r>
        <m:r>
          <m:rPr>
            <m:sty m:val="p"/>
          </m:rPr>
          <m:t>g</m:t>
        </m:r>
        <m:r>
          <m:rPr>
            <m:sty m:val="p"/>
          </m:rPr>
          <m:t>(</m:t>
        </m:r>
        <m:r>
          <m:t>Z</m:t>
        </m:r>
        <m:r>
          <m:rPr>
            <m:sty m:val="p"/>
          </m:rPr>
          <m:t>=</m:t>
        </m:r>
        <m:r>
          <m:t>12</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A</m:t>
        </m:r>
        <m:r>
          <m:rPr>
            <m:sty m:val="p"/>
          </m:rPr>
          <m:t>l</m:t>
        </m:r>
        <m:r>
          <m:rPr>
            <m:sty m:val="p"/>
          </m:rPr>
          <m:t>(</m:t>
        </m:r>
        <m:r>
          <m:t>Z</m:t>
        </m:r>
        <m:r>
          <m:rPr>
            <m:sty m:val="p"/>
          </m:rPr>
          <m:t>=</m:t>
        </m:r>
        <m:r>
          <m:t>13</m:t>
        </m:r>
        <m:r>
          <m:rPr>
            <m:sty m:val="p"/>
          </m:rPr>
          <m:t>)</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该等电子体序列的晶体离子半径由大到小的严格几何顺序为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r</m:t>
          </m:r>
          <m:r>
            <m:rPr>
              <m:sty m:val="p"/>
            </m:rPr>
            <m:t>(</m:t>
          </m:r>
          <m:sSup>
            <m:e>
              <m:r>
                <m:rPr>
                  <m:sty m:val="p"/>
                </m:rPr>
                <m:t>O</m:t>
              </m:r>
            </m:e>
            <m:sup>
              <m:r>
                <m:rPr>
                  <m:sty m:val="p"/>
                </m:rPr>
                <m:t>2</m:t>
              </m:r>
              <m:r>
                <m:rPr>
                  <m:sty m:val="p"/>
                </m:rPr>
                <m:t>−</m:t>
              </m:r>
            </m:sup>
          </m:sSup>
          <m:r>
            <m:rPr>
              <m:sty m:val="p"/>
            </m:rPr>
            <m:t>)</m:t>
          </m:r>
          <m:r>
            <m:rPr>
              <m:sty m:val="p"/>
            </m:rPr>
            <m:t>&gt;</m:t>
          </m:r>
          <m:r>
            <m:t>r</m:t>
          </m:r>
          <m:r>
            <m:rPr>
              <m:sty m:val="p"/>
            </m:rPr>
            <m:t>(</m:t>
          </m:r>
          <m:sSup>
            <m:e>
              <m:r>
                <m:rPr>
                  <m:sty m:val="p"/>
                </m:rPr>
                <m:t>F</m:t>
              </m:r>
            </m:e>
            <m:sup>
              <m:r>
                <m:rPr>
                  <m:sty m:val="p"/>
                </m:rPr>
                <m:t>−</m:t>
              </m:r>
            </m:sup>
          </m:sSup>
          <m:r>
            <m:rPr>
              <m:sty m:val="p"/>
            </m:rPr>
            <m:t>)</m:t>
          </m:r>
          <m:r>
            <m:rPr>
              <m:sty m:val="p"/>
            </m:rPr>
            <m:t>&gt;</m:t>
          </m:r>
          <m:r>
            <m:t>r</m:t>
          </m:r>
          <m:r>
            <m:rPr>
              <m:sty m:val="p"/>
            </m:rPr>
            <m:t>(</m:t>
          </m:r>
          <m:r>
            <m:rPr>
              <m:sty m:val="p"/>
            </m:rPr>
            <m:t>N</m:t>
          </m:r>
          <m:sSup>
            <m:e>
              <m:r>
                <m:rPr>
                  <m:sty m:val="p"/>
                </m:rPr>
                <m:t>a</m:t>
              </m:r>
            </m:e>
            <m:sup>
              <m:r>
                <m:rPr>
                  <m:sty m:val="p"/>
                </m:rPr>
                <m:t>+</m:t>
              </m:r>
            </m:sup>
          </m:sSup>
          <m:r>
            <m:rPr>
              <m:sty m:val="p"/>
            </m:rPr>
            <m:t>)</m:t>
          </m:r>
          <m:r>
            <m:rPr>
              <m:sty m:val="p"/>
            </m:rPr>
            <m:t>&gt;</m:t>
          </m:r>
          <m:r>
            <m:t>r</m:t>
          </m:r>
          <m:r>
            <m:rPr>
              <m:sty m:val="p"/>
            </m:rPr>
            <m:t>(</m:t>
          </m:r>
          <m:r>
            <m:rPr>
              <m:sty m:val="p"/>
            </m:rPr>
            <m:t>M</m:t>
          </m:r>
          <m:sSup>
            <m:e>
              <m:r>
                <m:rPr>
                  <m:sty m:val="p"/>
                </m:rPr>
                <m:t>g</m:t>
              </m:r>
            </m:e>
            <m:sup>
              <m:r>
                <m:rPr>
                  <m:sty m:val="p"/>
                </m:rPr>
                <m:t>2</m:t>
              </m:r>
              <m:r>
                <m:rPr>
                  <m:sty m:val="p"/>
                </m:rPr>
                <m:t>+</m:t>
              </m:r>
            </m:sup>
          </m:sSup>
          <m:r>
            <m:rPr>
              <m:sty m:val="p"/>
            </m:rPr>
            <m:t>)</m:t>
          </m:r>
          <m:r>
            <m:rPr>
              <m:sty m:val="p"/>
            </m:rPr>
            <m:t>&gt;</m:t>
          </m:r>
          <m:r>
            <m:t>r</m:t>
          </m:r>
          <m:r>
            <m:rPr>
              <m:sty m:val="p"/>
            </m:rPr>
            <m:t>(</m:t>
          </m:r>
          <m:r>
            <m:rPr>
              <m:sty m:val="p"/>
            </m:rPr>
            <m:t>A</m:t>
          </m:r>
          <m:sSup>
            <m:e>
              <m:r>
                <m:rPr>
                  <m:sty m:val="p"/>
                </m:rPr>
                <m:t>l</m:t>
              </m:r>
            </m:e>
            <m:sup>
              <m:r>
                <m:rPr>
                  <m:sty m:val="p"/>
                </m:rPr>
                <m:t>3</m:t>
              </m:r>
              <m:r>
                <m:rPr>
                  <m:sty m:val="p"/>
                </m:rPr>
                <m:t>+</m:t>
              </m:r>
            </m:sup>
          </m:sSup>
          <m:r>
            <m:rPr>
              <m:sty m:val="p"/>
            </m:rPr>
            <m:t>)</m:t>
          </m:r>
        </m:oMath>
      </m:oMathPara>
    </w:p>
    <w:p>
      <w:pPr>
        <w:pStyle w:val="FirstParagraph"/>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在该序列中</w:t>
      </w:r>
      <w:r>
        <w:rPr>
          <w:rFonts w:hint="eastAsia" w:ascii="Times New Roman" w:hAnsi="Times New Roman" w:eastAsia="Times New Roman" w:cs="Times New Roman"/>
        </w:rPr>
        <w:t>，</w:t>
      </w:r>
      <w:r>
        <w:rPr>
          <w:rFonts w:hint="eastAsia" w:ascii="Times New Roman" w:hAnsi="Times New Roman" w:eastAsia="FangSong" w:cs="Times New Roman"/>
        </w:rPr>
        <w:t>所有微粒具有完全相同的核外双层电子壳层结构</w:t>
      </w:r>
      <w:r>
        <w:rPr>
          <w:rFonts w:hint="eastAsia" w:ascii="Times New Roman" w:hAnsi="Times New Roman" w:eastAsia="Times New Roman" w:cs="Times New Roman"/>
        </w:rPr>
        <w:t>（</w:t>
      </w:r>
      <w:r>
        <w:rPr>
          <w:rFonts w:hint="eastAsia" w:ascii="Times New Roman" w:hAnsi="Times New Roman" w:eastAsia="FangSong" w:cs="Times New Roman"/>
        </w:rPr>
        <w:t>内层</w:t>
      </w:r>
      <w:r>
        <w:rPr>
          <w:rFonts w:ascii="Times New Roman" w:hAnsi="Times New Roman" w:eastAsia="Times New Roman" w:cs="Times New Roman"/>
        </w:rPr>
        <w:t xml:space="preserve"> </w:t>
      </w:r>
      <m:oMath>
        <m:r>
          <m:t>1</m:t>
        </m:r>
        <m:sSup>
          <m:e>
            <m: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外层</w:t>
      </w:r>
      <w:r>
        <w:rPr>
          <w:rFonts w:ascii="Times New Roman" w:hAnsi="Times New Roman" w:eastAsia="Times New Roman" w:cs="Times New Roman"/>
        </w:rPr>
        <w:t xml:space="preserve"> </w:t>
      </w:r>
      <m:oMath>
        <m:oMathPr>
          <m:ctrlPr>
            <w:rPr>
              <w:sz w:val="28"/>
              <w:szCs w:val="28"/>
            </w:rPr>
          </m:ctrlPr>
        </m:oMathPr>
        <m:r>
          <m:t>2</m:t>
        </m:r>
        <m:sSup>
          <m:e>
            <m:r>
              <m:t>s</m:t>
            </m:r>
          </m:e>
          <m:sup>
            <m:r>
              <m:t>2</m:t>
            </m:r>
          </m:sup>
        </m:sSup>
        <m:r>
          <m:t>2</m:t>
        </m:r>
        <m:sSup>
          <m:e>
            <m:r>
              <m:t>p</m:t>
            </m:r>
          </m:e>
          <m:sup>
            <m:r>
              <m:t>6</m:t>
            </m:r>
          </m:sup>
        </m:sSup>
      </m:oMath>
      <w:r>
        <w:rPr>
          <w:rFonts w:hint="eastAsia" w:ascii="Times New Roman" w:hAnsi="Times New Roman" w:eastAsia="Times New Roman" w:cs="Times New Roman"/>
        </w:rPr>
        <w:t>），</w:t>
      </w:r>
      <w:r>
        <w:rPr>
          <w:rFonts w:hint="eastAsia" w:ascii="Times New Roman" w:hAnsi="Times New Roman" w:eastAsia="FangSong" w:cs="Times New Roman"/>
        </w:rPr>
        <w:t>电子数目与电子间的相互屏蔽常数</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保持近乎相同的定值</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五者的原子核内正电荷数</w:t>
      </w:r>
      <w:r>
        <w:rPr>
          <w:rFonts w:hint="eastAsia" w:ascii="Times New Roman" w:hAnsi="Times New Roman" w:eastAsia="Times New Roman" w:cs="Times New Roman"/>
        </w:rPr>
        <w:t>（</w:t>
      </w:r>
      <w:r>
        <w:rPr>
          <w:rFonts w:hint="eastAsia" w:ascii="Times New Roman" w:hAnsi="Times New Roman" w:eastAsia="FangSong" w:cs="Times New Roman"/>
        </w:rPr>
        <w:t>质子数</w:t>
      </w:r>
      <w:r>
        <w:rPr>
          <w:rFonts w:hint="eastAsia" w:ascii="Times New Roman" w:hAnsi="Times New Roman" w:eastAsia="Times New Roman" w:cs="Times New Roman"/>
        </w:rPr>
        <w:t>）</w:t>
      </w:r>
      <w:r>
        <w:rPr>
          <w:rFonts w:hint="eastAsia" w:ascii="Times New Roman" w:hAnsi="Times New Roman" w:eastAsia="FangSong" w:cs="Times New Roman"/>
        </w:rPr>
        <w:t>自氧</w:t>
      </w:r>
      <w:r>
        <w:rPr>
          <w:rFonts w:hint="eastAsia" w:ascii="Times New Roman" w:hAnsi="Times New Roman" w:eastAsia="Times New Roman" w:cs="Times New Roman"/>
        </w:rPr>
        <w:t>（</w:t>
      </w:r>
      <m:oMath>
        <m:r>
          <m:t>Z</m:t>
        </m:r>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至铝</w:t>
      </w:r>
      <w:r>
        <w:rPr>
          <w:rFonts w:hint="eastAsia" w:ascii="Times New Roman" w:hAnsi="Times New Roman" w:eastAsia="Times New Roman" w:cs="Times New Roman"/>
        </w:rPr>
        <w:t>（</w:t>
      </w:r>
      <m:oMath>
        <m:r>
          <m:t>Z</m:t>
        </m:r>
        <m:r>
          <m:rPr>
            <m:sty m:val="p"/>
          </m:rPr>
          <m:t>=</m:t>
        </m:r>
        <m:r>
          <m:t>13</m:t>
        </m:r>
      </m:oMath>
      <w:r>
        <w:rPr>
          <w:rFonts w:hint="eastAsia" w:ascii="Times New Roman" w:hAnsi="Times New Roman" w:eastAsia="Times New Roman" w:cs="Times New Roman"/>
        </w:rPr>
        <w:t>）</w:t>
      </w:r>
      <w:r>
        <w:rPr>
          <w:rFonts w:hint="eastAsia" w:ascii="Times New Roman" w:hAnsi="Times New Roman" w:eastAsia="FangSong" w:cs="Times New Roman"/>
        </w:rPr>
        <w:t>呈现大幅度单调净增</w:t>
      </w:r>
      <w:r>
        <w:rPr>
          <w:rFonts w:hint="eastAsia" w:ascii="Times New Roman" w:hAnsi="Times New Roman" w:eastAsia="Times New Roman" w:cs="Times New Roman"/>
        </w:rPr>
        <w:t>。</w:t>
      </w:r>
      <w:r>
        <w:rPr>
          <w:rFonts w:hint="eastAsia" w:ascii="Times New Roman" w:hAnsi="Times New Roman" w:eastAsia="FangSong" w:cs="Times New Roman"/>
        </w:rPr>
        <w:t>有效核电荷</w:t>
      </w:r>
      <w:r>
        <w:rPr>
          <w:rFonts w:ascii="Times New Roman" w:hAnsi="Times New Roman" w:eastAsia="Times New Roman" w:cs="Times New Roman"/>
        </w:rPr>
        <w:t xml:space="preserve"> </w:t>
      </w:r>
      <m:oMath>
        <m:oMathPr>
          <m:ctrlPr>
            <w:rPr>
              <w:sz w:val="28"/>
              <w:szCs w:val="28"/>
            </w:rPr>
          </m:ctrlPr>
        </m:oMathPr>
        <m:sSup>
          <m:e>
            <m:r>
              <m:t>Z</m:t>
            </m:r>
          </m:e>
          <m:sup>
            <m:r>
              <m:rPr>
                <m:sty m:val="p"/>
              </m:rPr>
              <m:t>*</m:t>
            </m:r>
          </m:sup>
        </m:sSup>
        <m:r>
          <m:rPr>
            <m:sty m:val="p"/>
          </m:rPr>
          <m:t>=</m:t>
        </m:r>
        <m:r>
          <m:t>Z</m:t>
        </m:r>
        <m:r>
          <m:rPr>
            <m:sty m:val="p"/>
          </m:rPr>
          <m:t>−</m:t>
        </m:r>
        <m:r>
          <m:t>σ</m:t>
        </m:r>
      </m:oMath>
      <w:r>
        <w:rPr>
          <w:rFonts w:ascii="Times New Roman" w:hAnsi="Times New Roman" w:eastAsia="Times New Roman" w:cs="Times New Roman"/>
        </w:rPr>
        <w:t xml:space="preserve"> </w:t>
      </w:r>
      <w:r>
        <w:rPr>
          <w:rFonts w:hint="eastAsia" w:ascii="Times New Roman" w:hAnsi="Times New Roman" w:eastAsia="FangSong" w:cs="Times New Roman"/>
        </w:rPr>
        <w:t>线性显著增大</w:t>
      </w:r>
      <w:r>
        <w:rPr>
          <w:rFonts w:hint="eastAsia" w:ascii="Times New Roman" w:hAnsi="Times New Roman" w:eastAsia="Times New Roman" w:cs="Times New Roman"/>
        </w:rPr>
        <w:t>，</w:t>
      </w:r>
      <w:r>
        <w:rPr>
          <w:rFonts w:hint="eastAsia" w:ascii="Times New Roman" w:hAnsi="Times New Roman" w:eastAsia="FangSong" w:cs="Times New Roman"/>
        </w:rPr>
        <w:t>使得原子核中心库仑引力势阱对主量子数</w:t>
      </w:r>
      <w:r>
        <w:rPr>
          <w:rFonts w:ascii="Times New Roman" w:hAnsi="Times New Roman" w:eastAsia="Times New Roman" w:cs="Times New Roman"/>
        </w:rPr>
        <w:t xml:space="preserve"> </w:t>
      </w:r>
      <m:oMath>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的外层电子云产生越来越强大的向心收缩力</w:t>
      </w:r>
      <w:r>
        <w:rPr>
          <w:rFonts w:hint="eastAsia" w:ascii="Times New Roman" w:hAnsi="Times New Roman" w:eastAsia="Times New Roman" w:cs="Times New Roman"/>
        </w:rPr>
        <w:t>，</w:t>
      </w:r>
      <w:r>
        <w:rPr>
          <w:rFonts w:hint="eastAsia" w:ascii="Times New Roman" w:hAnsi="Times New Roman" w:eastAsia="FangSong" w:cs="Times New Roman"/>
        </w:rPr>
        <w:t>迫使外层电子云整体向核急剧塌陷收紧</w:t>
      </w:r>
      <w:r>
        <w:rPr>
          <w:rFonts w:hint="eastAsia" w:ascii="Times New Roman" w:hAnsi="Times New Roman" w:eastAsia="Times New Roman" w:cs="Times New Roman"/>
        </w:rPr>
        <w:t>。</w:t>
      </w:r>
      <w:r>
        <w:rPr>
          <w:rFonts w:hint="eastAsia" w:ascii="Times New Roman" w:hAnsi="Times New Roman" w:eastAsia="FangSong" w:cs="Times New Roman"/>
        </w:rPr>
        <w:t>阴离子由于核电荷少于电子数</w:t>
      </w:r>
      <w:r>
        <w:rPr>
          <w:rFonts w:hint="eastAsia" w:ascii="Times New Roman" w:hAnsi="Times New Roman" w:eastAsia="Times New Roman" w:cs="Times New Roman"/>
        </w:rPr>
        <w:t>，</w:t>
      </w:r>
      <w:r>
        <w:rPr>
          <w:rFonts w:hint="eastAsia" w:ascii="Times New Roman" w:hAnsi="Times New Roman" w:eastAsia="FangSong" w:cs="Times New Roman"/>
        </w:rPr>
        <w:t>电子云相对膨胀</w:t>
      </w:r>
      <w:r>
        <w:rPr>
          <w:rFonts w:hint="eastAsia" w:ascii="Times New Roman" w:hAnsi="Times New Roman" w:eastAsia="Times New Roman" w:cs="Times New Roman"/>
        </w:rPr>
        <w:t>；</w:t>
      </w:r>
      <w:r>
        <w:rPr>
          <w:rFonts w:hint="eastAsia" w:ascii="Times New Roman" w:hAnsi="Times New Roman" w:eastAsia="FangSong" w:cs="Times New Roman"/>
        </w:rPr>
        <w:t>阳离子由于核电荷显著多于电子数</w:t>
      </w:r>
      <w:r>
        <w:rPr>
          <w:rFonts w:hint="eastAsia" w:ascii="Times New Roman" w:hAnsi="Times New Roman" w:eastAsia="Times New Roman" w:cs="Times New Roman"/>
        </w:rPr>
        <w:t>，</w:t>
      </w:r>
      <w:r>
        <w:rPr>
          <w:rFonts w:hint="eastAsia" w:ascii="Times New Roman" w:hAnsi="Times New Roman" w:eastAsia="FangSong" w:cs="Times New Roman"/>
        </w:rPr>
        <w:t>电子云被压缩</w:t>
      </w:r>
      <w:r>
        <w:rPr>
          <w:rFonts w:hint="eastAsia" w:ascii="Times New Roman" w:hAnsi="Times New Roman" w:eastAsia="Times New Roman" w:cs="Times New Roman"/>
        </w:rPr>
        <w:t>，</w:t>
      </w:r>
      <w:r>
        <w:rPr>
          <w:rFonts w:hint="eastAsia" w:ascii="Times New Roman" w:hAnsi="Times New Roman" w:eastAsia="FangSong" w:cs="Times New Roman"/>
        </w:rPr>
        <w:t>因而呈现出陡峭的半径单调骤缩规律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6</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镧系收缩的微观本质机理</w:t>
      </w:r>
      <w:r>
        <w:rPr>
          <w:rFonts w:hint="eastAsia" w:ascii="Times New Roman" w:hAnsi="Times New Roman" w:eastAsia="Times New Roman" w:cs="Times New Roman"/>
        </w:rPr>
        <w:t>：</w:t>
      </w:r>
      <w:r>
        <w:rPr>
          <w:rFonts w:hint="eastAsia" w:ascii="Times New Roman" w:hAnsi="Times New Roman" w:eastAsia="FangSong" w:cs="Times New Roman"/>
        </w:rPr>
        <w:t>在第六周期镧系元素</w:t>
      </w:r>
      <w:r>
        <w:rPr>
          <w:rFonts w:hint="eastAsia" w:ascii="Times New Roman" w:hAnsi="Times New Roman" w:eastAsia="Times New Roman" w:cs="Times New Roman"/>
        </w:rPr>
        <w:t>（</w:t>
      </w:r>
      <m:oMath>
        <m:oMathPr>
          <m:ctrlPr>
            <w:rPr>
              <w:sz w:val="28"/>
              <w:szCs w:val="28"/>
            </w:rPr>
          </m:ctrlPr>
        </m:oMathPr>
        <m:r>
          <m:t>Z</m:t>
        </m:r>
        <m:r>
          <m:rPr>
            <m:sty m:val="p"/>
          </m:rPr>
          <m:t>=</m:t>
        </m:r>
        <m:r>
          <m:t>57</m:t>
        </m:r>
        <m:r>
          <m:rPr>
            <m:sty m:val="p"/>
          </m:rPr>
          <m:t>∼</m:t>
        </m:r>
        <m:r>
          <m:t>71</m:t>
        </m:r>
      </m:oMath>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新增的</w:t>
      </w:r>
      <w:r>
        <w:rPr>
          <w:rFonts w:ascii="Times New Roman" w:hAnsi="Times New Roman" w:eastAsia="Times New Roman" w:cs="Times New Roman"/>
        </w:rPr>
        <w:t xml:space="preserve"> 14 </w:t>
      </w:r>
      <w:r>
        <w:rPr>
          <w:rFonts w:hint="eastAsia" w:ascii="Times New Roman" w:hAnsi="Times New Roman" w:eastAsia="FangSong" w:cs="Times New Roman"/>
        </w:rPr>
        <w:t xml:space="preserve">个电子被连续填入深层的</w:t>
      </w:r>
      <w:r>
        <w:rPr>
          <w:rFonts w:ascii="Times New Roman" w:hAnsi="Times New Roman" w:eastAsia="Times New Roman" w:cs="Times New Roman"/>
        </w:rPr>
        <w:t xml:space="preserve"> </w:t>
      </w:r>
      <m:oMath>
        <m:r>
          <m:t>4</m:t>
        </m:r>
        <m:r>
          <m:t>f</m:t>
        </m:r>
      </m:oMath>
      <w:r>
        <w:rPr>
          <w:rFonts w:ascii="Times New Roman" w:hAnsi="Times New Roman" w:eastAsia="Times New Roman" w:cs="Times New Roman"/>
        </w:rPr>
        <w:t xml:space="preserve"> </w:t>
      </w:r>
      <w:r>
        <w:rPr>
          <w:rFonts w:hint="eastAsia" w:ascii="Times New Roman" w:hAnsi="Times New Roman" w:eastAsia="FangSong" w:cs="Times New Roman"/>
        </w:rPr>
        <w:t>亚层</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t>f</m:t>
        </m:r>
      </m:oMath>
      <w:r>
        <w:rPr>
          <w:rFonts w:ascii="Times New Roman" w:hAnsi="Times New Roman" w:eastAsia="Times New Roman" w:cs="Times New Roman"/>
        </w:rPr>
        <w:t xml:space="preserve"> </w:t>
      </w:r>
      <w:r>
        <w:rPr>
          <w:rFonts w:hint="eastAsia" w:ascii="Times New Roman" w:hAnsi="Times New Roman" w:eastAsia="FangSong" w:cs="Times New Roman"/>
        </w:rPr>
        <w:t>轨道具有复杂的角向节面形态与高度发散的空间空间取向</w:t>
      </w:r>
      <w:r>
        <w:rPr>
          <w:rFonts w:hint="eastAsia" w:ascii="Times New Roman" w:hAnsi="Times New Roman" w:eastAsia="Times New Roman" w:cs="Times New Roman"/>
        </w:rPr>
        <w:t>，</w:t>
      </w:r>
      <w:r>
        <w:rPr>
          <w:rFonts w:hint="eastAsia" w:ascii="Times New Roman" w:hAnsi="Times New Roman" w:eastAsia="FangSong" w:cs="Times New Roman"/>
        </w:rPr>
        <w:t>电子云彼此之间的穿透重叠较差</w:t>
      </w:r>
      <w:r>
        <w:rPr>
          <w:rFonts w:hint="eastAsia" w:ascii="Times New Roman" w:hAnsi="Times New Roman" w:eastAsia="Times New Roman" w:cs="Times New Roman"/>
        </w:rPr>
        <w:t>，</w:t>
      </w:r>
      <w:r>
        <w:rPr>
          <w:rFonts w:hint="eastAsia" w:ascii="Times New Roman" w:hAnsi="Times New Roman" w:eastAsia="FangSong" w:cs="Times New Roman"/>
        </w:rPr>
        <w:t>其对核电荷的屏蔽能力极弱</w:t>
      </w:r>
      <w:r>
        <w:rPr>
          <w:rFonts w:hint="eastAsia" w:ascii="Times New Roman" w:hAnsi="Times New Roman" w:eastAsia="Times New Roman" w:cs="Times New Roman"/>
        </w:rPr>
        <w:t>（</w:t>
      </w:r>
      <w:r>
        <w:rPr>
          <w:rFonts w:hint="eastAsia" w:ascii="Times New Roman" w:hAnsi="Times New Roman" w:eastAsia="FangSong" w:cs="Times New Roman"/>
        </w:rPr>
        <w:t>屏蔽系数仅约为</w:t>
      </w:r>
      <w:r>
        <w:rPr>
          <w:rFonts w:ascii="Times New Roman" w:hAnsi="Times New Roman" w:eastAsia="Times New Roman" w:cs="Times New Roman"/>
        </w:rPr>
        <w:t xml:space="preserve"> 0.35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hint="eastAsia" w:ascii="Times New Roman" w:hAnsi="Times New Roman" w:eastAsia="FangSong" w:cs="Times New Roman"/>
        </w:rPr>
        <w:t>与此同时</w:t>
      </w:r>
      <w:r>
        <w:rPr>
          <w:rFonts w:hint="eastAsia" w:ascii="Times New Roman" w:hAnsi="Times New Roman" w:eastAsia="Times New Roman" w:cs="Times New Roman"/>
        </w:rPr>
        <w:t>，</w:t>
      </w:r>
      <w:r>
        <w:rPr>
          <w:rFonts w:hint="eastAsia" w:ascii="Times New Roman" w:hAnsi="Times New Roman" w:eastAsia="FangSong" w:cs="Times New Roman"/>
        </w:rPr>
        <w:t>原子核内的质子数净增了整整</w:t>
      </w:r>
      <w:r>
        <w:rPr>
          <w:rFonts w:ascii="Times New Roman" w:hAnsi="Times New Roman" w:eastAsia="Times New Roman" w:cs="Times New Roman"/>
        </w:rPr>
        <w:t xml:space="preserve"> 14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未被屏蔽的核电荷对外层</w:t>
      </w:r>
      <w:r>
        <w:rPr>
          <w:rFonts w:ascii="Times New Roman" w:hAnsi="Times New Roman" w:eastAsia="Times New Roman" w:cs="Times New Roman"/>
        </w:rPr>
        <w:t xml:space="preserve"> </w:t>
      </w:r>
      <m:oMath>
        <m:oMathPr>
          <m:ctrlPr>
            <w:rPr>
              <w:sz w:val="28"/>
              <w:szCs w:val="28"/>
            </w:rPr>
          </m:ctrlPr>
        </m:oMathPr>
        <m:r>
          <m:t>5</m:t>
        </m:r>
        <m:r>
          <m:t>s</m:t>
        </m:r>
        <m:r>
          <m:rPr>
            <m:sty m:val="p"/>
          </m:rPr>
          <m:t>,</m:t>
        </m:r>
        <m:r>
          <m:t>5</m:t>
        </m:r>
        <m:r>
          <m:t>p</m:t>
        </m:r>
        <m:r>
          <m:rPr>
            <m:sty m:val="p"/>
          </m:rPr>
          <m:t>,</m:t>
        </m:r>
        <m:r>
          <m:t>5</m:t>
        </m:r>
        <m:r>
          <m:t>d</m:t>
        </m:r>
        <m:r>
          <m:rPr>
            <m:sty m:val="p"/>
          </m:rPr>
          <m:t>,</m:t>
        </m:r>
        <m:r>
          <m:t>6</m:t>
        </m:r>
        <m:r>
          <m:t>s</m:t>
        </m:r>
      </m:oMath>
      <w:r>
        <w:rPr>
          <w:rFonts w:ascii="Times New Roman" w:hAnsi="Times New Roman" w:eastAsia="Times New Roman" w:cs="Times New Roman"/>
        </w:rPr>
        <w:t xml:space="preserve"> </w:t>
      </w:r>
      <w:r>
        <w:rPr>
          <w:rFonts w:hint="eastAsia" w:ascii="Times New Roman" w:hAnsi="Times New Roman" w:eastAsia="FangSong" w:cs="Times New Roman"/>
        </w:rPr>
        <w:t>电子产生了强大的静电引力增量</w:t>
      </w:r>
      <w:r>
        <w:rPr>
          <w:rFonts w:hint="eastAsia" w:ascii="Times New Roman" w:hAnsi="Times New Roman" w:eastAsia="Times New Roman" w:cs="Times New Roman"/>
        </w:rPr>
        <w:t>，</w:t>
      </w:r>
      <w:r>
        <w:rPr>
          <w:rFonts w:hint="eastAsia" w:ascii="Times New Roman" w:hAnsi="Times New Roman" w:eastAsia="FangSong" w:cs="Times New Roman"/>
        </w:rPr>
        <w:t>导致整个外层电子壳层向内急剧收缩</w:t>
      </w:r>
      <w:r>
        <w:rPr>
          <w:rFonts w:hint="eastAsia" w:ascii="Times New Roman" w:hAnsi="Times New Roman" w:eastAsia="Times New Roman" w:cs="Times New Roman"/>
        </w:rPr>
        <w:t>，</w:t>
      </w:r>
      <w:r>
        <w:rPr>
          <w:rFonts w:hint="eastAsia" w:ascii="Times New Roman" w:hAnsi="Times New Roman" w:eastAsia="FangSong" w:cs="Times New Roman"/>
        </w:rPr>
        <w:t>使三价离子半径从</w:t>
      </w:r>
      <w:r>
        <w:rPr>
          <w:rFonts w:ascii="Times New Roman" w:hAnsi="Times New Roman" w:eastAsia="Times New Roman" w:cs="Times New Roman"/>
        </w:rPr>
        <w:t xml:space="preserve"> </w:t>
      </w:r>
      <m:oMath>
        <m:r>
          <m:rPr>
            <m:sty m:val="p"/>
          </m:rPr>
          <m:t>L</m:t>
        </m:r>
        <m:sSup>
          <m:e>
            <m:r>
              <m:rPr>
                <m:sty m:val="p"/>
              </m:rPr>
              <m:t>a</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r>
          <m:rPr>
            <m:sty m:val="p"/>
          </m:rPr>
          <m:t>L</m:t>
        </m:r>
        <m:sSup>
          <m:e>
            <m:r>
              <m:rPr>
                <m:sty m:val="p"/>
              </m:rPr>
              <m:t>u</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发生了长达</w:t>
      </w:r>
      <w:r>
        <w:rPr>
          <w:rFonts w:ascii="Times New Roman" w:hAnsi="Times New Roman" w:eastAsia="Times New Roman" w:cs="Times New Roman"/>
        </w:rPr>
        <w:t xml:space="preserve"> </w:t>
      </w:r>
      <m:oMath>
        <m:oMathPr>
          <m:ctrlPr>
            <w:rPr>
              <w:sz w:val="28"/>
              <w:szCs w:val="28"/>
            </w:rPr>
          </m:ctrlPr>
        </m:oMathPr>
        <m:r>
          <m:t>17.1</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的连续收缩</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锆</w:t>
      </w:r>
      <w:r>
        <w:rPr>
          <w:rFonts w:hint="eastAsia" w:ascii="Times New Roman" w:hAnsi="Times New Roman" w:eastAsia="Times New Roman" w:cs="Times New Roman"/>
        </w:rPr>
        <w:t>（</w:t>
      </w:r>
      <m:oMath>
        <m:oMathPr>
          <m:ctrlPr>
            <w:rPr>
              <w:sz w:val="28"/>
              <w:szCs w:val="28"/>
            </w:rPr>
          </m:ctrlPr>
        </m:oMathPr>
        <m:r>
          <m:rPr>
            <m:sty m:val="p"/>
          </m:rPr>
          <m:t>Z</m:t>
        </m:r>
        <m:r>
          <m:rPr>
            <m:sty m:val="p"/>
          </m:rPr>
          <m:t>r</m:t>
        </m:r>
        <m:r>
          <m:rPr>
            <m:sty m:val="p"/>
          </m:rPr>
          <m:t>,</m:t>
        </m:r>
        <m:r>
          <m:t>Z</m:t>
        </m:r>
        <m:r>
          <m:rPr>
            <m:sty m:val="p"/>
          </m:rPr>
          <m:t>=</m:t>
        </m:r>
        <m:r>
          <m:t>40</m:t>
        </m:r>
      </m:oMath>
      <w:r>
        <w:rPr>
          <w:rFonts w:hint="eastAsia" w:ascii="Times New Roman" w:hAnsi="Times New Roman" w:eastAsia="Times New Roman" w:cs="Times New Roman"/>
        </w:rPr>
        <w:t>）</w:t>
      </w:r>
      <w:r>
        <w:rPr>
          <w:rFonts w:hint="eastAsia" w:ascii="Times New Roman" w:hAnsi="Times New Roman" w:eastAsia="FangSong" w:cs="Times New Roman"/>
        </w:rPr>
        <w:t>位于第五周期</w:t>
      </w:r>
      <w:r>
        <w:rPr>
          <w:rFonts w:hint="eastAsia" w:ascii="Times New Roman" w:hAnsi="Times New Roman" w:eastAsia="Times New Roman" w:cs="Times New Roman"/>
        </w:rPr>
        <w:t>，</w:t>
      </w:r>
      <w:r>
        <w:rPr>
          <w:rFonts w:hint="eastAsia" w:ascii="Times New Roman" w:hAnsi="Times New Roman" w:eastAsia="FangSong" w:cs="Times New Roman"/>
        </w:rPr>
        <w:t>铪</w:t>
      </w:r>
      <w:r>
        <w:rPr>
          <w:rFonts w:hint="eastAsia" w:ascii="Times New Roman" w:hAnsi="Times New Roman" w:eastAsia="Times New Roman" w:cs="Times New Roman"/>
        </w:rPr>
        <w:t>（</w:t>
      </w:r>
      <m:oMath>
        <m:oMathPr>
          <m:ctrlPr>
            <w:rPr>
              <w:sz w:val="28"/>
              <w:szCs w:val="28"/>
            </w:rPr>
          </m:ctrlPr>
        </m:oMathPr>
        <m:r>
          <m:rPr>
            <m:sty m:val="p"/>
          </m:rPr>
          <m:t>H</m:t>
        </m:r>
        <m:r>
          <m:rPr>
            <m:sty m:val="p"/>
          </m:rPr>
          <m:t>f</m:t>
        </m:r>
        <m:r>
          <m:rPr>
            <m:sty m:val="p"/>
          </m:rPr>
          <m:t>,</m:t>
        </m:r>
        <m:r>
          <m:t>Z</m:t>
        </m:r>
        <m:r>
          <m:rPr>
            <m:sty m:val="p"/>
          </m:rPr>
          <m:t>=</m:t>
        </m:r>
        <m:r>
          <m:t>72</m:t>
        </m:r>
      </m:oMath>
      <w:r>
        <w:rPr>
          <w:rFonts w:hint="eastAsia" w:ascii="Times New Roman" w:hAnsi="Times New Roman" w:eastAsia="Times New Roman" w:cs="Times New Roman"/>
        </w:rPr>
        <w:t>）</w:t>
      </w:r>
      <w:r>
        <w:rPr>
          <w:rFonts w:hint="eastAsia" w:ascii="Times New Roman" w:hAnsi="Times New Roman" w:eastAsia="FangSong" w:cs="Times New Roman"/>
        </w:rPr>
        <w:t>位于第六周期</w:t>
      </w:r>
      <w:r>
        <w:rPr>
          <w:rFonts w:hint="eastAsia" w:ascii="Times New Roman" w:hAnsi="Times New Roman" w:eastAsia="Times New Roman" w:cs="Times New Roman"/>
        </w:rPr>
        <w:t>。</w:t>
      </w:r>
      <w:r>
        <w:rPr>
          <w:rFonts w:hint="eastAsia" w:ascii="Times New Roman" w:hAnsi="Times New Roman" w:eastAsia="FangSong" w:cs="Times New Roman"/>
        </w:rPr>
        <w:t>正常情况下</w:t>
      </w:r>
      <w:r>
        <w:rPr>
          <w:rFonts w:hint="eastAsia" w:ascii="Times New Roman" w:hAnsi="Times New Roman" w:eastAsia="Times New Roman" w:cs="Times New Roman"/>
        </w:rPr>
        <w:t>，</w:t>
      </w:r>
      <w:r>
        <w:rPr>
          <w:rFonts w:hint="eastAsia" w:ascii="Times New Roman" w:hAnsi="Times New Roman" w:eastAsia="FangSong" w:cs="Times New Roman"/>
        </w:rPr>
        <w:t>主量子数增加一层</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r>
          <m:t>n</m:t>
        </m:r>
        <m:r>
          <m:rPr>
            <m:sty m:val="p"/>
          </m:rPr>
          <m:t>=</m:t>
        </m:r>
        <m:r>
          <m:t>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r>
          <m:t>n</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应引起原子半径的显著扩张</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在锆到铪之间</w:t>
      </w:r>
      <w:r>
        <w:rPr>
          <w:rFonts w:hint="eastAsia" w:ascii="Times New Roman" w:hAnsi="Times New Roman" w:eastAsia="Times New Roman" w:cs="Times New Roman"/>
        </w:rPr>
        <w:t>，</w:t>
      </w:r>
      <w:r>
        <w:rPr>
          <w:rFonts w:hint="eastAsia" w:ascii="Times New Roman" w:hAnsi="Times New Roman" w:eastAsia="FangSong" w:cs="Times New Roman"/>
        </w:rPr>
        <w:t>恰好完整跨越了整个</w:t>
      </w:r>
      <w:r>
        <w:rPr>
          <w:rFonts w:ascii="Times New Roman" w:hAnsi="Times New Roman" w:eastAsia="Times New Roman" w:cs="Times New Roman"/>
        </w:rPr>
        <w:t xml:space="preserve"> 14 </w:t>
      </w:r>
      <w:r>
        <w:rPr>
          <w:rFonts w:hint="eastAsia" w:ascii="Times New Roman" w:hAnsi="Times New Roman" w:eastAsia="FangSong" w:cs="Times New Roman"/>
        </w:rPr>
        <w:t>个镧系元素</w:t>
      </w:r>
      <w:r>
        <w:rPr>
          <w:rFonts w:hint="eastAsia" w:ascii="Times New Roman" w:hAnsi="Times New Roman" w:eastAsia="Times New Roman" w:cs="Times New Roman"/>
        </w:rPr>
        <w:t>，</w:t>
      </w:r>
      <w:r>
        <w:rPr>
          <w:rFonts w:hint="eastAsia" w:ascii="Times New Roman" w:hAnsi="Times New Roman" w:eastAsia="FangSong" w:cs="Times New Roman"/>
        </w:rPr>
        <w:t>镧系收缩引起的巨大向内核塌陷幅度恰好完全抵偿并抹平了主电子层数增加带来的外扩效应</w:t>
      </w:r>
      <w:r>
        <w:rPr>
          <w:rFonts w:hint="eastAsia" w:ascii="Times New Roman" w:hAnsi="Times New Roman" w:eastAsia="Times New Roman" w:cs="Times New Roman"/>
        </w:rPr>
        <w:t>，</w:t>
      </w:r>
      <w:r>
        <w:rPr>
          <w:rFonts w:hint="eastAsia" w:ascii="Times New Roman" w:hAnsi="Times New Roman" w:eastAsia="FangSong" w:cs="Times New Roman"/>
        </w:rPr>
        <w:t>使得铪的原子半径</w:t>
      </w:r>
      <w:r>
        <w:rPr>
          <w:rFonts w:hint="eastAsia" w:ascii="Times New Roman" w:hAnsi="Times New Roman" w:eastAsia="Times New Roman" w:cs="Times New Roman"/>
        </w:rPr>
        <w:t>（</w:t>
      </w:r>
      <m:oMath>
        <m:r>
          <m:t>159</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反常地几乎完全等同于其上一周期的同族元素锆</w:t>
      </w:r>
      <w:r>
        <w:rPr>
          <w:rFonts w:hint="eastAsia" w:ascii="Times New Roman" w:hAnsi="Times New Roman" w:eastAsia="Times New Roman" w:cs="Times New Roman"/>
        </w:rPr>
        <w:t>（</w:t>
      </w:r>
      <m:oMath>
        <m:r>
          <m:t>160</m:t>
        </m:r>
        <m:r>
          <m:t> </m:t>
        </m:r>
        <m:r>
          <m:rPr>
            <m:sty m:val="p"/>
          </m:rPr>
          <m:t>p</m:t>
        </m:r>
        <m:r>
          <m:rPr>
            <m:sty m:val="p"/>
          </m:rPr>
          <m:t>m</m:t>
        </m:r>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锆与铪不仅处于同一副族</w:t>
      </w:r>
      <w:r>
        <w:rPr>
          <w:rFonts w:hint="eastAsia" w:ascii="Times New Roman" w:hAnsi="Times New Roman" w:eastAsia="Times New Roman" w:cs="Times New Roman"/>
        </w:rPr>
        <w:t>，</w:t>
      </w:r>
      <w:r>
        <w:rPr>
          <w:rFonts w:hint="eastAsia" w:ascii="Times New Roman" w:hAnsi="Times New Roman" w:eastAsia="FangSong" w:cs="Times New Roman"/>
        </w:rPr>
        <w:t>具有完全相同的价层电子构型</w:t>
      </w:r>
      <w:r>
        <w:rPr>
          <w:rFonts w:hint="eastAsia" w:ascii="Times New Roman" w:hAnsi="Times New Roman" w:eastAsia="Times New Roman" w:cs="Times New Roman"/>
        </w:rPr>
        <w:t>（</w:t>
      </w:r>
      <m:oMath>
        <m:oMathPr>
          <m:ctrlPr>
            <w:rPr>
              <w:sz w:val="28"/>
              <w:szCs w:val="28"/>
            </w:rPr>
          </m:ctrlPr>
        </m:oMathPr>
        <m:r>
          <m:rPr>
            <m:sty m:val="p"/>
          </m:rPr>
          <m:t>(</m:t>
        </m:r>
        <m:r>
          <m:t>n</m:t>
        </m:r>
        <m:r>
          <m:rPr>
            <m:sty m:val="p"/>
          </m:rPr>
          <m:t>−</m:t>
        </m:r>
        <m:r>
          <m:t>1</m:t>
        </m:r>
        <m:r>
          <m:rPr>
            <m:sty m:val="p"/>
          </m:rPr>
          <m:t>)</m:t>
        </m:r>
        <m:sSup>
          <m:e>
            <m:r>
              <m:t>d</m:t>
            </m:r>
          </m:e>
          <m:sup>
            <m:r>
              <m:t>2</m:t>
            </m:r>
          </m:sup>
        </m:sSup>
        <m:r>
          <m:t>n</m:t>
        </m:r>
        <m:sSup>
          <m:e>
            <m: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与相同的最高特征氧化态</w:t>
      </w:r>
      <w:r>
        <w:rPr>
          <w:rFonts w:hint="eastAsia" w:ascii="Times New Roman" w:hAnsi="Times New Roman" w:eastAsia="Times New Roman" w:cs="Times New Roman"/>
        </w:rPr>
        <w:t>（</w:t>
      </w:r>
      <m:oMath>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而且由于镧系收缩使其离子半径高度重叠</w:t>
      </w:r>
      <w:r>
        <w:rPr>
          <w:rFonts w:hint="eastAsia" w:ascii="Times New Roman" w:hAnsi="Times New Roman" w:eastAsia="Times New Roman" w:cs="Times New Roman"/>
        </w:rPr>
        <w:t>（</w:t>
      </w:r>
      <m:oMath>
        <m:r>
          <m:rPr>
            <m:sty m:val="p"/>
          </m:rPr>
          <m:t>Z</m:t>
        </m:r>
        <m:sSup>
          <m:e>
            <m:r>
              <m:rPr>
                <m:sty m:val="p"/>
              </m:rPr>
              <m:t>r</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72</m:t>
        </m:r>
        <m:r>
          <m:t> </m:t>
        </m:r>
        <m:r>
          <m:rPr>
            <m:sty m:val="p"/>
          </m:rPr>
          <m:t>p</m:t>
        </m:r>
        <m:r>
          <m:rPr>
            <m:sty m:val="p"/>
          </m:rPr>
          <m:t>m</m:t>
        </m:r>
      </m:oMath>
      <w:r>
        <w:rPr>
          <w:rFonts w:hint="eastAsia" w:ascii="Times New Roman" w:hAnsi="Times New Roman" w:eastAsia="Times New Roman" w:cs="Times New Roman"/>
        </w:rPr>
        <w:t xml:space="preserve">，</w:t>
      </w:r>
      <m:oMath>
        <m:r>
          <m:rPr>
            <m:sty m:val="p"/>
          </m:rPr>
          <m:t>H</m:t>
        </m:r>
        <m:sSup>
          <m:e>
            <m:r>
              <m:rPr>
                <m:sty m:val="p"/>
              </m:rPr>
              <m:t>f</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71</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近乎完全一致的电荷与离子半径导致两者的极化力</w:t>
      </w:r>
      <w:r>
        <w:rPr>
          <w:rFonts w:hint="eastAsia" w:ascii="Times New Roman" w:hAnsi="Times New Roman" w:eastAsia="Times New Roman" w:cs="Times New Roman"/>
        </w:rPr>
        <w:t>、</w:t>
      </w:r>
      <w:r>
        <w:rPr>
          <w:rFonts w:hint="eastAsia" w:ascii="Times New Roman" w:hAnsi="Times New Roman" w:eastAsia="FangSong" w:cs="Times New Roman"/>
        </w:rPr>
        <w:t>晶格能</w:t>
      </w:r>
      <w:r>
        <w:rPr>
          <w:rFonts w:hint="eastAsia" w:ascii="Times New Roman" w:hAnsi="Times New Roman" w:eastAsia="Times New Roman" w:cs="Times New Roman"/>
        </w:rPr>
        <w:t>、</w:t>
      </w:r>
      <w:r>
        <w:rPr>
          <w:rFonts w:hint="eastAsia" w:ascii="Times New Roman" w:hAnsi="Times New Roman" w:eastAsia="FangSong" w:cs="Times New Roman"/>
        </w:rPr>
        <w:t>配合物空间构型以及水解平衡常数几乎毫无差异</w:t>
      </w:r>
      <w:r>
        <w:rPr>
          <w:rFonts w:hint="eastAsia" w:ascii="Times New Roman" w:hAnsi="Times New Roman" w:eastAsia="Times New Roman" w:cs="Times New Roman"/>
        </w:rPr>
        <w:t>，</w:t>
      </w:r>
      <w:r>
        <w:rPr>
          <w:rFonts w:hint="eastAsia" w:ascii="Times New Roman" w:hAnsi="Times New Roman" w:eastAsia="FangSong" w:cs="Times New Roman"/>
        </w:rPr>
        <w:t>使得两者在自然界矿物中始终高度共生</w:t>
      </w:r>
      <w:r>
        <w:rPr>
          <w:rFonts w:hint="eastAsia" w:ascii="Times New Roman" w:hAnsi="Times New Roman" w:eastAsia="Times New Roman" w:cs="Times New Roman"/>
        </w:rPr>
        <w:t>，</w:t>
      </w:r>
      <w:r>
        <w:rPr>
          <w:rFonts w:hint="eastAsia" w:ascii="Times New Roman" w:hAnsi="Times New Roman" w:eastAsia="FangSong" w:cs="Times New Roman"/>
        </w:rPr>
        <w:t>采用常规的分步沉淀或结晶法极难实现分离</w:t>
      </w:r>
      <w:r>
        <w:rPr>
          <w:rFonts w:hint="eastAsia" w:ascii="Times New Roman" w:hAnsi="Times New Roman" w:eastAsia="Times New Roman" w:cs="Times New Roman"/>
        </w:rPr>
        <w:t>，</w:t>
      </w:r>
      <w:r>
        <w:rPr>
          <w:rFonts w:hint="eastAsia" w:ascii="Times New Roman" w:hAnsi="Times New Roman" w:eastAsia="FangSong" w:cs="Times New Roman"/>
        </w:rPr>
        <w:t>必须依赖长级逆流萃取或高选择性离子交换树脂</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7</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第一电离能大小为</w:t>
      </w:r>
      <w:r>
        <w:rPr>
          <w:rFonts w:hint="eastAsia" w:ascii="Times New Roman" w:hAnsi="Times New Roman" w:eastAsia="Times New Roman" w:cs="Times New Roman"/>
        </w:rPr>
        <w:t>：</w:t>
      </w:r>
      <m:oMath>
        <m:oMathPr>
          <m:ctrlPr>
            <w:rPr>
              <w:sz w:val="28"/>
              <w:szCs w:val="28"/>
            </w:rPr>
          </m:ctrlPr>
        </m:oMathPr>
        <m:sSub>
          <m:e>
            <m:r>
              <m:t>I</m:t>
            </m:r>
          </m:e>
          <m:sub>
            <m:r>
              <m:t>1</m:t>
            </m:r>
          </m:sub>
        </m:sSub>
        <m:r>
          <m:rPr>
            <m:sty m:val="p"/>
          </m:rPr>
          <m:t>(</m:t>
        </m:r>
        <m:r>
          <m:rPr>
            <m:sty m:val="p"/>
          </m:rPr>
          <m:t>B</m:t>
        </m:r>
        <m:r>
          <m:rPr>
            <m:sty m:val="p"/>
          </m:rPr>
          <m:t>e</m:t>
        </m:r>
        <m:r>
          <m:rPr>
            <m:sty m:val="p"/>
          </m:rPr>
          <m:t>)</m:t>
        </m:r>
        <m:r>
          <m:rPr>
            <m:sty m:val="p"/>
          </m:rPr>
          <m:t>&gt;</m:t>
        </m:r>
        <m:sSub>
          <m:e>
            <m:r>
              <m:t>I</m:t>
            </m:r>
          </m:e>
          <m:sub>
            <m:r>
              <m:t>1</m:t>
            </m:r>
          </m:sub>
        </m:sSub>
        <m:r>
          <m:rPr>
            <m:sty m:val="p"/>
          </m:rPr>
          <m:t>(</m:t>
        </m:r>
        <m:r>
          <m:rPr>
            <m:sty m:val="p"/>
          </m:rPr>
          <m:t>B</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实验值</w:t>
      </w:r>
      <w:r>
        <w:rPr>
          <w:rFonts w:hint="eastAsia" w:ascii="Times New Roman" w:hAnsi="Times New Roman" w:eastAsia="Times New Roman" w:cs="Times New Roman"/>
        </w:rPr>
        <w:t>：</w:t>
      </w:r>
      <m:oMath>
        <m:r>
          <m:rPr>
            <m:sty m:val="p"/>
          </m:rPr>
          <m:t>B</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899</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801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微观机制在于</w:t>
      </w:r>
      <w:r>
        <w:rPr>
          <w:rFonts w:hint="eastAsia" w:ascii="Times New Roman" w:hAnsi="Times New Roman" w:eastAsia="Times New Roman" w:cs="Times New Roman"/>
        </w:rPr>
        <w:t>：</w:t>
      </w:r>
      <w:r>
        <w:rPr>
          <w:rFonts w:hint="eastAsia" w:ascii="Times New Roman" w:hAnsi="Times New Roman" w:eastAsia="FangSong" w:cs="Times New Roman"/>
        </w:rPr>
        <w:t>铍的基态价电子排布为全充满的</w:t>
      </w:r>
      <w:r>
        <w:rPr>
          <w:rFonts w:ascii="Times New Roman" w:hAnsi="Times New Roman" w:eastAsia="Times New Roman" w:cs="Times New Roman"/>
        </w:rPr>
        <w:t xml:space="preserve"> </w:t>
      </w:r>
      <m:oMath>
        <m:r>
          <m:t>2</m:t>
        </m:r>
        <m:sSup>
          <m:e>
            <m:r>
              <m:t>s</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封闭亚层</w:t>
      </w:r>
      <w:r>
        <w:rPr>
          <w:rFonts w:hint="eastAsia" w:ascii="Times New Roman" w:hAnsi="Times New Roman" w:eastAsia="Times New Roman" w:cs="Times New Roman"/>
        </w:rPr>
        <w:t>，</w:t>
      </w:r>
      <w:r>
        <w:rPr>
          <w:rFonts w:hint="eastAsia" w:ascii="Times New Roman" w:hAnsi="Times New Roman" w:eastAsia="FangSong" w:cs="Times New Roman"/>
        </w:rPr>
        <w:t>穿透能力极强且全充满构型具有额外交换能</w:t>
      </w:r>
      <w:r>
        <w:rPr>
          <w:rFonts w:hint="eastAsia" w:ascii="Times New Roman" w:hAnsi="Times New Roman" w:eastAsia="Times New Roman" w:cs="Times New Roman"/>
        </w:rPr>
        <w:t>；</w:t>
      </w:r>
      <w:r>
        <w:rPr>
          <w:rFonts w:hint="eastAsia" w:ascii="Times New Roman" w:hAnsi="Times New Roman" w:eastAsia="FangSong" w:cs="Times New Roman"/>
        </w:rPr>
        <w:t>而硼的最外层电子进入了能量更高</w:t>
      </w:r>
      <w:r>
        <w:rPr>
          <w:rFonts w:hint="eastAsia" w:ascii="Times New Roman" w:hAnsi="Times New Roman" w:eastAsia="Times New Roman" w:cs="Times New Roman"/>
        </w:rPr>
        <w:t>、</w:t>
      </w:r>
      <w:r>
        <w:rPr>
          <w:rFonts w:hint="eastAsia" w:ascii="Times New Roman" w:hAnsi="Times New Roman" w:eastAsia="FangSong" w:cs="Times New Roman"/>
        </w:rPr>
        <w:t>离核更远且受到全充满内层</w:t>
      </w:r>
      <w:r>
        <w:rPr>
          <w:rFonts w:ascii="Times New Roman" w:hAnsi="Times New Roman" w:eastAsia="Times New Roman" w:cs="Times New Roman"/>
        </w:rPr>
        <w:t xml:space="preserve"> </w:t>
      </w:r>
      <m:oMath>
        <m:r>
          <m:t>2</m:t>
        </m:r>
        <m:sSup>
          <m:e>
            <m:r>
              <m:t>s</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强屏蔽的单个</w:t>
      </w:r>
      <w:r>
        <w:rPr>
          <w:rFonts w:ascii="Times New Roman" w:hAnsi="Times New Roman" w:eastAsia="Times New Roman" w:cs="Times New Roman"/>
        </w:rPr>
        <w:t xml:space="preserve"> </w:t>
      </w:r>
      <m:oMath>
        <m:r>
          <m:t>2</m:t>
        </m:r>
        <m:sSup>
          <m:e>
            <m:r>
              <m:t>p</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剥离该松散的单个</w:t>
      </w:r>
      <w:r>
        <w:rPr>
          <w:rFonts w:ascii="Times New Roman" w:hAnsi="Times New Roman" w:eastAsia="Times New Roman" w:cs="Times New Roman"/>
        </w:rPr>
        <w:t xml:space="preserve"> </w:t>
      </w:r>
      <m:oMath>
        <m:r>
          <m:t>2</m:t>
        </m:r>
        <m:r>
          <m:t>p</m:t>
        </m:r>
      </m:oMath>
      <w:r>
        <w:rPr>
          <w:rFonts w:ascii="Times New Roman" w:hAnsi="Times New Roman" w:eastAsia="Times New Roman" w:cs="Times New Roman"/>
        </w:rPr>
        <w:t xml:space="preserve"> </w:t>
      </w:r>
      <w:r>
        <w:rPr>
          <w:rFonts w:hint="eastAsia" w:ascii="Times New Roman" w:hAnsi="Times New Roman" w:eastAsia="FangSong" w:cs="Times New Roman"/>
        </w:rPr>
        <w:t>电子所需的能量代价显著更小</w:t>
      </w:r>
      <w:r>
        <w:rPr>
          <w:rFonts w:hint="eastAsia" w:ascii="Times New Roman" w:hAnsi="Times New Roman" w:eastAsia="Times New Roman" w:cs="Times New Roman"/>
        </w:rPr>
        <w:t>，</w:t>
      </w:r>
      <w:r>
        <w:rPr>
          <w:rFonts w:hint="eastAsia" w:ascii="Times New Roman" w:hAnsi="Times New Roman" w:eastAsia="FangSong" w:cs="Times New Roman"/>
        </w:rPr>
        <w:t>因此硼的第一电离能反常跌落于铍之下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第一电离能大小为</w:t>
      </w:r>
      <w:r>
        <w:rPr>
          <w:rFonts w:hint="eastAsia" w:ascii="Times New Roman" w:hAnsi="Times New Roman" w:eastAsia="Times New Roman" w:cs="Times New Roman"/>
        </w:rPr>
        <w:t>：</w:t>
      </w:r>
      <m:oMath>
        <m:oMathPr>
          <m:ctrlPr>
            <w:rPr>
              <w:sz w:val="28"/>
              <w:szCs w:val="28"/>
            </w:rPr>
          </m:ctrlPr>
        </m:oMathPr>
        <m:sSub>
          <m:e>
            <m:r>
              <m:t>I</m:t>
            </m:r>
          </m:e>
          <m:sub>
            <m:r>
              <m:t>1</m:t>
            </m:r>
          </m:sub>
        </m:sSub>
        <m:r>
          <m:rPr>
            <m:sty m:val="p"/>
          </m:rPr>
          <m:t>(</m:t>
        </m:r>
        <m:r>
          <m:rPr>
            <m:sty m:val="p"/>
          </m:rPr>
          <m:t>N</m:t>
        </m:r>
        <m:r>
          <m:rPr>
            <m:sty m:val="p"/>
          </m:rPr>
          <m:t>)</m:t>
        </m:r>
        <m:r>
          <m:rPr>
            <m:sty m:val="p"/>
          </m:rPr>
          <m:t>&gt;</m:t>
        </m:r>
        <m:sSub>
          <m:e>
            <m:r>
              <m:t>I</m:t>
            </m:r>
          </m:e>
          <m:sub>
            <m:r>
              <m:t>1</m:t>
            </m:r>
          </m:sub>
        </m:sSub>
        <m:r>
          <m:rPr>
            <m:sty m:val="p"/>
          </m:rPr>
          <m:t>(</m:t>
        </m:r>
        <m:r>
          <m:rPr>
            <m:sty m:val="p"/>
          </m:rPr>
          <m:t>O</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实验值</w:t>
      </w:r>
      <w:r>
        <w:rPr>
          <w:rFonts w:hint="eastAsia" w:ascii="Times New Roman" w:hAnsi="Times New Roman" w:eastAsia="Times New Roman" w:cs="Times New Roman"/>
        </w:rPr>
        <w:t>：</w:t>
      </w:r>
      <m:oMath>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1402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1314</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微观机制在于</w:t>
      </w:r>
      <w:r>
        <w:rPr>
          <w:rFonts w:hint="eastAsia" w:ascii="Times New Roman" w:hAnsi="Times New Roman" w:eastAsia="Times New Roman" w:cs="Times New Roman"/>
        </w:rPr>
        <w:t>：</w:t>
      </w:r>
      <w:r>
        <w:rPr>
          <w:rFonts w:hint="eastAsia" w:ascii="Times New Roman" w:hAnsi="Times New Roman" w:eastAsia="FangSong" w:cs="Times New Roman"/>
        </w:rPr>
        <w:t>氮原子的</w:t>
      </w:r>
      <w:r>
        <w:rPr>
          <w:rFonts w:ascii="Times New Roman" w:hAnsi="Times New Roman" w:eastAsia="Times New Roman" w:cs="Times New Roman"/>
        </w:rPr>
        <w:t xml:space="preserve"> </w:t>
      </w:r>
      <m:oMath>
        <m:r>
          <m:t>2</m:t>
        </m:r>
        <m:r>
          <m:t>p</m:t>
        </m:r>
      </m:oMath>
      <w:r>
        <w:rPr>
          <w:rFonts w:ascii="Times New Roman" w:hAnsi="Times New Roman" w:eastAsia="Times New Roman" w:cs="Times New Roman"/>
        </w:rPr>
        <w:t xml:space="preserve"> </w:t>
      </w:r>
      <w:r>
        <w:rPr>
          <w:rFonts w:hint="eastAsia" w:ascii="Times New Roman" w:hAnsi="Times New Roman" w:eastAsia="FangSong" w:cs="Times New Roman"/>
        </w:rPr>
        <w:t>轨道处于半充满自旋平行态</w:t>
      </w:r>
      <w:r>
        <w:rPr>
          <w:rFonts w:hint="eastAsia" w:ascii="Times New Roman" w:hAnsi="Times New Roman" w:eastAsia="Times New Roman" w:cs="Times New Roman"/>
        </w:rPr>
        <w:t>（</w:t>
      </w:r>
      <m:oMath>
        <m:oMathPr>
          <m:ctrlPr>
            <w:rPr>
              <w:sz w:val="28"/>
              <w:szCs w:val="28"/>
            </w:rPr>
          </m:ctrlPr>
        </m:oMathPr>
        <m:r>
          <m:t>2</m:t>
        </m:r>
        <m:sSubSup>
          <m:e>
            <m:r>
              <m:t>p</m:t>
            </m:r>
          </m:e>
          <m:sub>
            <m:r>
              <m:t>x</m:t>
            </m:r>
          </m:sub>
          <m:sup>
            <m:r>
              <m:t>1</m:t>
            </m:r>
          </m:sup>
        </m:sSubSup>
        <m:r>
          <m:t>2</m:t>
        </m:r>
        <m:sSubSup>
          <m:e>
            <m:r>
              <m:t>p</m:t>
            </m:r>
          </m:e>
          <m:sub>
            <m:r>
              <m:t>y</m:t>
            </m:r>
          </m:sub>
          <m:sup>
            <m:r>
              <m:t>1</m:t>
            </m:r>
          </m:sup>
        </m:sSubSup>
        <m:r>
          <m:t>2</m:t>
        </m:r>
        <m:sSubSup>
          <m:e>
            <m:r>
              <m:t>p</m:t>
            </m:r>
          </m:e>
          <m:sub>
            <m:r>
              <m:t>z</m:t>
            </m:r>
          </m:sub>
          <m:sup>
            <m:r>
              <m:t>1</m:t>
            </m:r>
          </m:sup>
        </m:sSubSup>
      </m:oMath>
      <w:r>
        <w:rPr>
          <w:rFonts w:hint="eastAsia" w:ascii="Times New Roman" w:hAnsi="Times New Roman" w:eastAsia="Times New Roman" w:cs="Times New Roman"/>
        </w:rPr>
        <w:t>），</w:t>
      </w:r>
      <w:r>
        <w:rPr>
          <w:rFonts w:hint="eastAsia" w:ascii="Times New Roman" w:hAnsi="Times New Roman" w:eastAsia="FangSong" w:cs="Times New Roman"/>
        </w:rPr>
        <w:t>空间电子云重叠极小且拥有</w:t>
      </w:r>
      <w:r>
        <w:rPr>
          <w:rFonts w:ascii="Times New Roman" w:hAnsi="Times New Roman" w:eastAsia="Times New Roman" w:cs="Times New Roman"/>
        </w:rPr>
        <w:t xml:space="preserve"> 3 </w:t>
      </w:r>
      <w:r>
        <w:rPr>
          <w:rFonts w:hint="eastAsia" w:ascii="Times New Roman" w:hAnsi="Times New Roman" w:eastAsia="FangSong" w:cs="Times New Roman"/>
        </w:rPr>
        <w:t>对负交换能稳定化贡献</w:t>
      </w:r>
      <w:r>
        <w:rPr>
          <w:rFonts w:hint="eastAsia" w:ascii="Times New Roman" w:hAnsi="Times New Roman" w:eastAsia="Times New Roman" w:cs="Times New Roman"/>
        </w:rPr>
        <w:t>；</w:t>
      </w:r>
      <w:r>
        <w:rPr>
          <w:rFonts w:hint="eastAsia" w:ascii="Times New Roman" w:hAnsi="Times New Roman" w:eastAsia="FangSong" w:cs="Times New Roman"/>
        </w:rPr>
        <w:t>而氧原子价层为</w:t>
      </w:r>
      <w:r>
        <w:rPr>
          <w:rFonts w:ascii="Times New Roman" w:hAnsi="Times New Roman" w:eastAsia="Times New Roman" w:cs="Times New Roman"/>
        </w:rPr>
        <w:t xml:space="preserve"> </w:t>
      </w:r>
      <m:oMath>
        <m:r>
          <m:t>2</m:t>
        </m:r>
        <m:sSup>
          <m:e>
            <m:r>
              <m:t>p</m:t>
            </m:r>
          </m:e>
          <m:sup>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其中一条</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轨道被强行塞入两个电子</w:t>
      </w:r>
      <w:r>
        <w:rPr>
          <w:rFonts w:hint="eastAsia" w:ascii="Times New Roman" w:hAnsi="Times New Roman" w:eastAsia="Times New Roman" w:cs="Times New Roman"/>
        </w:rPr>
        <w:t>，</w:t>
      </w:r>
      <w:r>
        <w:rPr>
          <w:rFonts w:hint="eastAsia" w:ascii="Times New Roman" w:hAnsi="Times New Roman" w:eastAsia="FangSong" w:cs="Times New Roman"/>
        </w:rPr>
        <w:t>形成首对配对电子</w:t>
      </w:r>
      <w:r>
        <w:rPr>
          <w:rFonts w:hint="eastAsia" w:ascii="Times New Roman" w:hAnsi="Times New Roman" w:eastAsia="Times New Roman" w:cs="Times New Roman"/>
        </w:rPr>
        <w:t>，</w:t>
      </w:r>
      <w:r>
        <w:rPr>
          <w:rFonts w:hint="eastAsia" w:ascii="Times New Roman" w:hAnsi="Times New Roman" w:eastAsia="FangSong" w:cs="Times New Roman"/>
        </w:rPr>
        <w:t>巨大的同轨道库仑成对排斥势能使得该配对电子极易被电离脱除</w:t>
      </w:r>
      <w:r>
        <w:rPr>
          <w:rFonts w:hint="eastAsia" w:ascii="Times New Roman" w:hAnsi="Times New Roman" w:eastAsia="Times New Roman" w:cs="Times New Roman"/>
        </w:rPr>
        <w:t>，</w:t>
      </w:r>
      <w:r>
        <w:rPr>
          <w:rFonts w:hint="eastAsia" w:ascii="Times New Roman" w:hAnsi="Times New Roman" w:eastAsia="FangSong" w:cs="Times New Roman"/>
        </w:rPr>
        <w:t>从而造成氧的第一电离能反常跌落于氮之下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第三周期的同族元素完全沿袭相同的反常倒挂规律</w:t>
      </w:r>
      <w:r>
        <w:rPr>
          <w:rFonts w:hint="eastAsia" w:ascii="Times New Roman" w:hAnsi="Times New Roman" w:eastAsia="Times New Roman" w:cs="Times New Roman"/>
        </w:rPr>
        <w:t>：</w:t>
      </w:r>
      <w:r>
        <w:rPr>
          <w:rFonts w:hint="eastAsia" w:ascii="Times New Roman" w:hAnsi="Times New Roman" w:eastAsia="FangSong" w:cs="Times New Roman"/>
        </w:rPr>
        <w:t>镁</w:t>
      </w:r>
      <w:r>
        <w:rPr>
          <w:rFonts w:hint="eastAsia" w:ascii="Times New Roman" w:hAnsi="Times New Roman" w:eastAsia="Times New Roman" w:cs="Times New Roman"/>
        </w:rPr>
        <w:t>（Mg:</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e</m:t>
        </m:r>
        <m:r>
          <m:rPr>
            <m:sty m:val="p"/>
          </m:rPr>
          <m:t>]</m:t>
        </m:r>
        <m:r>
          <m:t>3</m:t>
        </m:r>
        <m:sSup>
          <m:e>
            <m:r>
              <m:t>s</m:t>
            </m:r>
          </m:e>
          <m:sup>
            <m:r>
              <m:t>2</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738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w:t>
      </w:r>
      <m:oMath>
        <m:r>
          <m:t>3</m:t>
        </m:r>
        <m:sSup>
          <m:e>
            <m:r>
              <m:t>s</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全充满高于铝</w:t>
      </w:r>
      <w:r>
        <w:rPr>
          <w:rFonts w:hint="eastAsia" w:ascii="Times New Roman" w:hAnsi="Times New Roman" w:eastAsia="Times New Roman" w:cs="Times New Roman"/>
        </w:rPr>
        <w:t>（Al:</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e</m:t>
        </m:r>
        <m:r>
          <m:rPr>
            <m:sty m:val="p"/>
          </m:rPr>
          <m:t>]</m:t>
        </m:r>
        <m:r>
          <m:t>3</m:t>
        </m:r>
        <m:sSup>
          <m:e>
            <m:r>
              <m:t>s</m:t>
            </m:r>
          </m:e>
          <m:sup>
            <m:r>
              <m:t>2</m:t>
            </m:r>
          </m:sup>
        </m:sSup>
        <m:r>
          <m:t>3</m:t>
        </m:r>
        <m:sSup>
          <m:e>
            <m:r>
              <m:t>p</m:t>
            </m:r>
          </m:e>
          <m:sup>
            <m:r>
              <m:t>1</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578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磷</w:t>
      </w:r>
      <w:r>
        <w:rPr>
          <w:rFonts w:hint="eastAsia" w:ascii="Times New Roman" w:hAnsi="Times New Roman" w:eastAsia="Times New Roman" w:cs="Times New Roman"/>
        </w:rPr>
        <w:t>（P:</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e</m:t>
        </m:r>
        <m:r>
          <m:rPr>
            <m:sty m:val="p"/>
          </m:rPr>
          <m:t>]</m:t>
        </m:r>
        <m:r>
          <m:t>3</m:t>
        </m:r>
        <m:sSup>
          <m:e>
            <m:r>
              <m:t>s</m:t>
            </m:r>
          </m:e>
          <m:sup>
            <m:r>
              <m:t>2</m:t>
            </m:r>
          </m:sup>
        </m:sSup>
        <m:r>
          <m:t>3</m:t>
        </m:r>
        <m:sSup>
          <m:e>
            <m:r>
              <m:t>p</m:t>
            </m:r>
          </m:e>
          <m:sup>
            <m:r>
              <m:t>3</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1012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w:t>
      </w:r>
      <m:oMath>
        <m:r>
          <m:t>3</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半充满高于硫</w:t>
      </w:r>
      <w:r>
        <w:rPr>
          <w:rFonts w:hint="eastAsia" w:ascii="Times New Roman" w:hAnsi="Times New Roman" w:eastAsia="Times New Roman" w:cs="Times New Roman"/>
        </w:rPr>
        <w:t>（S:</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e</m:t>
        </m:r>
        <m:r>
          <m:rPr>
            <m:sty m:val="p"/>
          </m:rPr>
          <m:t>]</m:t>
        </m:r>
        <m:r>
          <m:t>3</m:t>
        </m:r>
        <m:sSup>
          <m:e>
            <m:r>
              <m:t>s</m:t>
            </m:r>
          </m:e>
          <m:sup>
            <m:r>
              <m:t>2</m:t>
            </m:r>
          </m:sup>
        </m:sSup>
        <m:r>
          <m:t>3</m:t>
        </m:r>
        <m:sSup>
          <m:e>
            <m:r>
              <m:t>p</m:t>
            </m:r>
          </m:e>
          <m:sup>
            <m:r>
              <m:t>4</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1000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8</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分析表中电离能数据</w:t>
      </w:r>
      <w:r>
        <w:rPr>
          <w:rFonts w:hint="eastAsia" w:ascii="Times New Roman" w:hAnsi="Times New Roman" w:eastAsia="Times New Roman" w:cs="Times New Roman"/>
        </w:rPr>
        <w:t>，</w:t>
      </w:r>
      <w:r>
        <w:rPr>
          <w:rFonts w:hint="eastAsia" w:ascii="Times New Roman" w:hAnsi="Times New Roman" w:eastAsia="FangSong" w:cs="Times New Roman"/>
        </w:rPr>
        <w:t>前三级电离能平缓上升</w:t>
      </w:r>
      <w:r>
        <w:rPr>
          <w:rFonts w:hint="eastAsia" w:ascii="Times New Roman" w:hAnsi="Times New Roman" w:eastAsia="Times New Roman" w:cs="Times New Roman"/>
        </w:rPr>
        <w:t>：</w:t>
      </w:r>
      <m:oMath>
        <m:oMathPr>
          <m:ctrlPr>
            <w:rPr>
              <w:sz w:val="28"/>
              <w:szCs w:val="28"/>
            </w:rPr>
          </m:ctrlPr>
        </m:oMathPr>
        <m:sSub>
          <m:e>
            <m:r>
              <m:t>I</m:t>
            </m:r>
          </m:e>
          <m:sub>
            <m:r>
              <m:t>1</m:t>
            </m:r>
          </m:sub>
        </m:sSub>
        <m:r>
          <m:rPr>
            <m:sty m:val="p"/>
          </m:rPr>
          <m:t>=</m:t>
        </m:r>
        <m:r>
          <m:t>578</m:t>
        </m:r>
        <m:r>
          <m:rPr>
            <m:sty m:val="p"/>
          </m:rPr>
          <m:t>→</m:t>
        </m:r>
        <m:sSub>
          <m:e>
            <m:r>
              <m:t>I</m:t>
            </m:r>
          </m:e>
          <m:sub>
            <m:r>
              <m:t>2</m:t>
            </m:r>
          </m:sub>
        </m:sSub>
        <m:r>
          <m:rPr>
            <m:sty m:val="p"/>
          </m:rPr>
          <m:t>=</m:t>
        </m:r>
        <m:r>
          <m:t>1817</m:t>
        </m:r>
        <m:r>
          <m:rPr>
            <m:sty m:val="p"/>
          </m:rPr>
          <m:t>→</m:t>
        </m:r>
        <m:sSub>
          <m:e>
            <m:r>
              <m:t>I</m:t>
            </m:r>
          </m:e>
          <m:sub>
            <m:r>
              <m:t>3</m:t>
            </m:r>
          </m:sub>
        </m:sSub>
        <m:r>
          <m:rPr>
            <m:sty m:val="p"/>
          </m:rPr>
          <m:t>=</m:t>
        </m:r>
        <m:r>
          <m:t>2745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然而从第三级到第四级电离能发生显著增大</w:t>
      </w:r>
      <w:r>
        <w:rPr>
          <w:rFonts w:hint="eastAsia" w:ascii="Times New Roman" w:hAnsi="Times New Roman" w:eastAsia="Times New Roman" w:cs="Times New Roman"/>
        </w:rPr>
        <w:t>：</w:t>
      </w:r>
      <m:oMath>
        <m:oMathPr>
          <m:ctrlPr>
            <w:rPr>
              <w:sz w:val="28"/>
              <w:szCs w:val="28"/>
            </w:rPr>
          </m:ctrlPr>
        </m:oMathPr>
        <m:sSub>
          <m:e>
            <m:r>
              <m:t>I</m:t>
            </m:r>
          </m:e>
          <m:sub>
            <m:r>
              <m:t>4</m:t>
            </m:r>
          </m:sub>
        </m:sSub>
        <m:r>
          <m:rPr>
            <m:sty m:val="p"/>
          </m:rPr>
          <m:t>=</m:t>
        </m:r>
        <m:r>
          <m:t>11575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电离能跃迁突变发生在第</w:t>
      </w:r>
      <w:r>
        <w:rPr>
          <w:rFonts w:ascii="Times New Roman" w:hAnsi="Times New Roman" w:eastAsia="Times New Roman" w:cs="Times New Roman"/>
        </w:rPr>
        <w:t xml:space="preserve"> 3 </w:t>
      </w:r>
      <w:r>
        <w:rPr>
          <w:rFonts w:hint="eastAsia" w:ascii="Times New Roman" w:hAnsi="Times New Roman" w:eastAsia="FangSong" w:cs="Times New Roman"/>
        </w:rPr>
        <w:t xml:space="preserve">级至第</w:t>
      </w:r>
      <w:r>
        <w:rPr>
          <w:rFonts w:ascii="Times New Roman" w:hAnsi="Times New Roman" w:eastAsia="Times New Roman" w:cs="Times New Roman"/>
        </w:rPr>
        <w:t xml:space="preserve"> 4 </w:t>
      </w:r>
      <w:r>
        <w:rPr>
          <w:rFonts w:hint="eastAsia" w:ascii="Times New Roman" w:hAnsi="Times New Roman" w:eastAsia="FangSong" w:cs="Times New Roman"/>
        </w:rPr>
        <w:t>级之间</w:t>
      </w:r>
      <w:r>
        <w:rPr>
          <w:rFonts w:hint="eastAsia" w:ascii="Times New Roman" w:hAnsi="Times New Roman" w:eastAsia="Times New Roman" w:cs="Times New Roman"/>
        </w:rPr>
        <w:t>，</w:t>
      </w:r>
      <w:r>
        <w:rPr>
          <w:rFonts w:hint="eastAsia" w:ascii="Times New Roman" w:hAnsi="Times New Roman" w:eastAsia="FangSong" w:cs="Times New Roman"/>
        </w:rPr>
        <w:t>其比值达到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b>
                <m:e>
                  <m:r>
                    <m:t>I</m:t>
                  </m:r>
                </m:e>
                <m:sub>
                  <m:r>
                    <m:t>4</m:t>
                  </m:r>
                </m:sub>
              </m:sSub>
            </m:num>
            <m:den>
              <m:sSub>
                <m:e>
                  <m:r>
                    <m:t>I</m:t>
                  </m:r>
                </m:e>
                <m:sub>
                  <m:r>
                    <m:t>3</m:t>
                  </m:r>
                </m:sub>
              </m:sSub>
            </m:den>
          </m:f>
          <m:r>
            <m:rPr>
              <m:sty m:val="p"/>
            </m:rPr>
            <m:t>=</m:t>
          </m:r>
          <m:f>
            <m:fPr>
              <m:type m:val="bar"/>
            </m:fPr>
            <m:num>
              <m:r>
                <m:t>11575</m:t>
              </m:r>
            </m:num>
            <m:den>
              <m:r>
                <m:t>2745</m:t>
              </m:r>
            </m:den>
          </m:f>
          <m:r>
            <m:rPr>
              <m:sty m:val="p"/>
            </m:rPr>
            <m:t>≈</m:t>
          </m:r>
          <m:r>
            <m:t>4.22</m:t>
          </m:r>
          <m:r>
            <m:t> </m:t>
          </m:r>
          <m:r>
            <m:rPr>
              <m:nor/>
              <m:sty m:val="p"/>
            </m:rPr>
            <m:t>倍</m:t>
          </m:r>
        </m:oMath>
      </m:oMathPara>
    </w:p>
    <w:p>
      <w:pPr>
        <w:pStyle w:val="FirstParagraph"/>
        <w:ind w:firstLine="420"/>
      </w:pPr>
      <w:r>
        <w:rPr>
          <w:rFonts w:hint="eastAsia" w:ascii="Times New Roman" w:hAnsi="Times New Roman" w:eastAsia="FangSong" w:cs="Times New Roman"/>
        </w:rPr>
        <w:t>呈现出显著的台阶跳跃</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跃迁倍数突增说明脱去前</w:t>
      </w:r>
      <w:r>
        <w:rPr>
          <w:rFonts w:ascii="Times New Roman" w:hAnsi="Times New Roman" w:eastAsia="Times New Roman" w:cs="Times New Roman"/>
        </w:rPr>
        <w:t xml:space="preserve"> 3 </w:t>
      </w:r>
      <w:r>
        <w:rPr>
          <w:rFonts w:hint="eastAsia" w:ascii="Times New Roman" w:hAnsi="Times New Roman" w:eastAsia="FangSong" w:cs="Times New Roman"/>
        </w:rPr>
        <w:t>个电子较为容易</w:t>
      </w:r>
      <w:r>
        <w:rPr>
          <w:rFonts w:hint="eastAsia" w:ascii="Times New Roman" w:hAnsi="Times New Roman" w:eastAsia="Times New Roman" w:cs="Times New Roman"/>
        </w:rPr>
        <w:t>，</w:t>
      </w:r>
      <w:r>
        <w:rPr>
          <w:rFonts w:hint="eastAsia" w:ascii="Times New Roman" w:hAnsi="Times New Roman" w:eastAsia="FangSong" w:cs="Times New Roman"/>
        </w:rPr>
        <w:t>而脱去第</w:t>
      </w:r>
      <w:r>
        <w:rPr>
          <w:rFonts w:ascii="Times New Roman" w:hAnsi="Times New Roman" w:eastAsia="Times New Roman" w:cs="Times New Roman"/>
        </w:rPr>
        <w:t xml:space="preserve"> 4 </w:t>
      </w:r>
      <w:r>
        <w:rPr>
          <w:rFonts w:hint="eastAsia" w:ascii="Times New Roman" w:hAnsi="Times New Roman" w:eastAsia="FangSong" w:cs="Times New Roman"/>
        </w:rPr>
        <w:t>个电子时必须破坏深层致密的稀有气体封闭壳层</w:t>
      </w:r>
      <w:r>
        <w:rPr>
          <w:rFonts w:hint="eastAsia" w:ascii="Times New Roman" w:hAnsi="Times New Roman" w:eastAsia="Times New Roman" w:cs="Times New Roman"/>
        </w:rPr>
        <w:t>，</w:t>
      </w:r>
      <w:r>
        <w:rPr>
          <w:rFonts w:hint="eastAsia" w:ascii="Times New Roman" w:hAnsi="Times New Roman" w:eastAsia="FangSong" w:cs="Times New Roman"/>
        </w:rPr>
        <w:t>因此该元素的最外层价电子数严格为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结合题给条件</w:t>
      </w:r>
      <w:r>
        <w:rPr>
          <w:rFonts w:hint="eastAsia" w:ascii="Times New Roman" w:hAnsi="Times New Roman" w:eastAsia="Times New Roman" w:cs="Times New Roman"/>
        </w:rPr>
        <w:t>“</w:t>
      </w:r>
      <w:r>
        <w:rPr>
          <w:rFonts w:hint="eastAsia" w:ascii="Times New Roman" w:hAnsi="Times New Roman" w:eastAsia="FangSong" w:cs="Times New Roman"/>
        </w:rPr>
        <w:t>第三周期主族元素</w:t>
      </w:r>
      <w:r>
        <w:rPr>
          <w:rFonts w:hint="eastAsia" w:ascii="Times New Roman" w:hAnsi="Times New Roman" w:eastAsia="Times New Roman" w:cs="Times New Roman"/>
        </w:rPr>
        <w:t>”，</w:t>
      </w:r>
      <w:r>
        <w:rPr>
          <w:rFonts w:hint="eastAsia" w:ascii="Times New Roman" w:hAnsi="Times New Roman" w:eastAsia="FangSong" w:cs="Times New Roman"/>
        </w:rPr>
        <w:t>推断该元素位于第三周期</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13 </w:t>
      </w:r>
      <w:r>
        <w:rPr>
          <w:rFonts w:hint="eastAsia" w:ascii="Times New Roman" w:hAnsi="Times New Roman" w:eastAsia="FangSong" w:cs="Times New Roman"/>
        </w:rPr>
        <w:t>族</w:t>
      </w:r>
      <w:r>
        <w:rPr>
          <w:rFonts w:hint="eastAsia" w:ascii="Times New Roman" w:hAnsi="Times New Roman" w:eastAsia="Times New Roman" w:cs="Times New Roman"/>
        </w:rPr>
        <w:t>（ⅢA</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元素符号为铝</w:t>
      </w:r>
      <w:r>
        <w:rPr>
          <w:rFonts w:hint="eastAsia" w:ascii="Times New Roman" w:hAnsi="Times New Roman" w:eastAsia="Times New Roman" w:cs="Times New Roman"/>
        </w:rPr>
        <w:t>（</w:t>
      </w:r>
      <m:oMath>
        <m:r>
          <m:rPr>
            <m:sty m:val="p"/>
          </m:rPr>
          <m:t>A</m:t>
        </m:r>
        <m:r>
          <m:rPr>
            <m:sty m:val="p"/>
          </m:rPr>
          <m:t>l</m:t>
        </m:r>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铝的最高价氧化物对应水化物为氢氧化铝</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r>
          <m:rPr>
            <m:sty m:val="p"/>
          </m:rPr>
          <m:t>(</m:t>
        </m:r>
        <m:r>
          <m:rPr>
            <m:sty m:val="p"/>
          </m:rPr>
          <m:t>O</m:t>
        </m:r>
        <m:r>
          <m:rPr>
            <m:sty m:val="p"/>
          </m:rPr>
          <m:t>H</m:t>
        </m:r>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氢氧化铝是典型的两性氢氧化物</w:t>
      </w:r>
      <w:r>
        <w:rPr>
          <w:rFonts w:hint="eastAsia" w:ascii="Times New Roman" w:hAnsi="Times New Roman" w:eastAsia="Times New Roman" w:cs="Times New Roman"/>
        </w:rPr>
        <w:t>，</w:t>
      </w:r>
      <w:r>
        <w:rPr>
          <w:rFonts w:hint="eastAsia" w:ascii="Times New Roman" w:hAnsi="Times New Roman" w:eastAsia="FangSong" w:cs="Times New Roman"/>
        </w:rPr>
        <w:t>既能溶于强酸生成铝盐</w:t>
      </w:r>
      <w:r>
        <w:rPr>
          <w:rFonts w:hint="eastAsia" w:ascii="Times New Roman" w:hAnsi="Times New Roman" w:eastAsia="Times New Roman" w:cs="Times New Roman"/>
        </w:rPr>
        <w:t>（</w:t>
      </w:r>
      <m:oMath>
        <m:r>
          <m:rPr>
            <m:sty m:val="p"/>
          </m:rPr>
          <m:t>A</m:t>
        </m:r>
        <m:sSup>
          <m:e>
            <m:r>
              <m:rPr>
                <m:sty m:val="p"/>
              </m:rPr>
              <m:t>l</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又能溶于强碱溶液生成四羟基合铝酸根配离子</w:t>
      </w:r>
      <w:r>
        <w:rPr>
          <w:rFonts w:hint="eastAsia" w:ascii="Times New Roman" w:hAnsi="Times New Roman" w:eastAsia="Times New Roman" w:cs="Times New Roman"/>
        </w:rPr>
        <w:t>（</w:t>
      </w:r>
      <m:oMath>
        <m:oMathPr>
          <m:ctrlPr>
            <w:rPr>
              <w:sz w:val="28"/>
              <w:szCs w:val="28"/>
            </w:rPr>
          </m:ctrlPr>
        </m:oMathPr>
        <m:r>
          <m:rPr>
            <m:sty m:val="p"/>
          </m:rPr>
          <m:t>[</m:t>
        </m:r>
        <m:r>
          <m:rPr>
            <m:sty m:val="p"/>
          </m:rPr>
          <m:t>A</m:t>
        </m:r>
        <m:r>
          <m:rPr>
            <m:sty m:val="p"/>
          </m:rPr>
          <m:t>l</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9</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第</w:t>
      </w:r>
      <w:r>
        <w:rPr>
          <w:rFonts w:ascii="Times New Roman" w:hAnsi="Times New Roman" w:eastAsia="Times New Roman" w:cs="Times New Roman"/>
        </w:rPr>
        <w:t xml:space="preserve"> 17 </w:t>
      </w:r>
      <w:r>
        <w:rPr>
          <w:rFonts w:hint="eastAsia" w:ascii="Times New Roman" w:hAnsi="Times New Roman" w:eastAsia="FangSong" w:cs="Times New Roman"/>
        </w:rPr>
        <w:t>族卤素元素中第一电子亲和能最大的元素符号为氯</w:t>
      </w:r>
      <w:r>
        <w:rPr>
          <w:rFonts w:hint="eastAsia" w:ascii="Times New Roman" w:hAnsi="Times New Roman" w:eastAsia="Times New Roman" w:cs="Times New Roman"/>
        </w:rPr>
        <w:t>（</w:t>
      </w:r>
      <m:oMath>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实验值高达</w:t>
      </w:r>
      <w:r>
        <w:rPr>
          <w:rFonts w:ascii="Times New Roman" w:hAnsi="Times New Roman" w:eastAsia="Times New Roman" w:cs="Times New Roman"/>
        </w:rPr>
        <w:t xml:space="preserve"> </w:t>
      </w:r>
      <m:oMath>
        <m:oMathPr>
          <m:ctrlPr>
            <w:rPr>
              <w:sz w:val="28"/>
              <w:szCs w:val="28"/>
            </w:rPr>
          </m:ctrlPr>
        </m:oMathPr>
        <m:r>
          <m:t>349.0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氟的反常偏低物理成因</w:t>
      </w:r>
      <w:r>
        <w:rPr>
          <w:rFonts w:hint="eastAsia" w:ascii="Times New Roman" w:hAnsi="Times New Roman" w:eastAsia="Times New Roman" w:cs="Times New Roman"/>
        </w:rPr>
        <w:t>：</w:t>
      </w:r>
      <w:r>
        <w:rPr>
          <w:rFonts w:hint="eastAsia" w:ascii="Times New Roman" w:hAnsi="Times New Roman" w:eastAsia="FangSong" w:cs="Times New Roman"/>
        </w:rPr>
        <w:t>氟原子</w:t>
      </w:r>
      <w:r>
        <w:rPr>
          <w:rFonts w:hint="eastAsia" w:ascii="Times New Roman" w:hAnsi="Times New Roman" w:eastAsia="Times New Roman" w:cs="Times New Roman"/>
        </w:rPr>
        <w:t>（</w:t>
      </w:r>
      <m:oMath>
        <m:oMathPr>
          <m:ctrlPr>
            <w:rPr>
              <w:sz w:val="28"/>
              <w:szCs w:val="28"/>
            </w:rPr>
          </m:ctrlPr>
        </m:oMathPr>
        <m:r>
          <m:rPr>
            <m:sty m:val="p"/>
          </m:rPr>
          <m:t>[</m:t>
        </m:r>
        <m:r>
          <m:rPr>
            <m:sty m:val="p"/>
          </m:rPr>
          <m:t>H</m:t>
        </m:r>
        <m:r>
          <m:rPr>
            <m:sty m:val="p"/>
          </m:rPr>
          <m:t>e</m:t>
        </m:r>
        <m:r>
          <m:rPr>
            <m:sty m:val="p"/>
          </m:rPr>
          <m:t>]</m:t>
        </m:r>
        <m:r>
          <m:t>2</m:t>
        </m:r>
        <m:sSup>
          <m:e>
            <m:r>
              <m:t>s</m:t>
            </m:r>
          </m:e>
          <m:sup>
            <m:r>
              <m:t>2</m:t>
            </m:r>
          </m:sup>
        </m:sSup>
        <m:r>
          <m:t>2</m:t>
        </m:r>
        <m:sSup>
          <m:e>
            <m:r>
              <m:t>p</m:t>
            </m:r>
          </m:e>
          <m:sup>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位于第二周期</w:t>
      </w:r>
      <w:r>
        <w:rPr>
          <w:rFonts w:hint="eastAsia" w:ascii="Times New Roman" w:hAnsi="Times New Roman" w:eastAsia="Times New Roman" w:cs="Times New Roman"/>
        </w:rPr>
        <w:t>，</w:t>
      </w:r>
      <w:r>
        <w:rPr>
          <w:rFonts w:hint="eastAsia" w:ascii="Times New Roman" w:hAnsi="Times New Roman" w:eastAsia="FangSong" w:cs="Times New Roman"/>
        </w:rPr>
        <w:t>主量子数仅为</w:t>
      </w:r>
      <w:r>
        <w:rPr>
          <w:rFonts w:ascii="Times New Roman" w:hAnsi="Times New Roman" w:eastAsia="Times New Roman" w:cs="Times New Roman"/>
        </w:rPr>
        <w:t xml:space="preserve"> </w:t>
      </w:r>
      <m:oMath>
        <m:r>
          <m:t>n</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共价半径极小</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m:oMath>
        <m:r>
          <m:t>64</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整个原子空间紧缩局促</w:t>
      </w:r>
      <w:r>
        <w:rPr>
          <w:rFonts w:hint="eastAsia" w:ascii="Times New Roman" w:hAnsi="Times New Roman" w:eastAsia="Times New Roman" w:cs="Times New Roman"/>
        </w:rPr>
        <w:t>；</w:t>
      </w:r>
      <w:r>
        <w:rPr>
          <w:rFonts w:hint="eastAsia" w:ascii="Times New Roman" w:hAnsi="Times New Roman" w:eastAsia="FangSong" w:cs="Times New Roman"/>
        </w:rPr>
        <w:t>在这个微小空间内已经密集拥挤了</w:t>
      </w:r>
      <w:r>
        <w:rPr>
          <w:rFonts w:ascii="Times New Roman" w:hAnsi="Times New Roman" w:eastAsia="Times New Roman" w:cs="Times New Roman"/>
        </w:rPr>
        <w:t xml:space="preserve"> 7 </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当外来电子强行结合进入致密的</w:t>
      </w:r>
      <w:r>
        <w:rPr>
          <w:rFonts w:ascii="Times New Roman" w:hAnsi="Times New Roman" w:eastAsia="Times New Roman" w:cs="Times New Roman"/>
        </w:rPr>
        <w:t xml:space="preserve"> </w:t>
      </w:r>
      <m:oMath>
        <m:r>
          <m:t>2</m:t>
        </m:r>
        <m:r>
          <m:t>p</m:t>
        </m:r>
      </m:oMath>
      <w:r>
        <w:rPr>
          <w:rFonts w:ascii="Times New Roman" w:hAnsi="Times New Roman" w:eastAsia="Times New Roman" w:cs="Times New Roman"/>
        </w:rPr>
        <w:t xml:space="preserve"> </w:t>
      </w:r>
      <w:r>
        <w:rPr>
          <w:rFonts w:hint="eastAsia" w:ascii="Times New Roman" w:hAnsi="Times New Roman" w:eastAsia="FangSong" w:cs="Times New Roman"/>
        </w:rPr>
        <w:t>亚层形成氟离子</w:t>
      </w:r>
      <w:r>
        <w:rPr>
          <w:rFonts w:hint="eastAsia" w:ascii="Times New Roman" w:hAnsi="Times New Roman" w:eastAsia="Times New Roman" w:cs="Times New Roman"/>
        </w:rPr>
        <w:t>（</w:t>
      </w:r>
      <m:oMath>
        <m:sSup>
          <m:e>
            <m:r>
              <m:rPr>
                <m:sty m:val="p"/>
              </m:rPr>
              <m:t>F</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新引入的电子与原有的密集电子云之间产生巨大的局域库仑静电排斥势垒</w:t>
      </w:r>
      <w:r>
        <w:rPr>
          <w:rFonts w:hint="eastAsia" w:ascii="Times New Roman" w:hAnsi="Times New Roman" w:eastAsia="Times New Roman" w:cs="Times New Roman"/>
        </w:rPr>
        <w:t>，</w:t>
      </w:r>
      <w:r>
        <w:rPr>
          <w:rFonts w:hint="eastAsia" w:ascii="Times New Roman" w:hAnsi="Times New Roman" w:eastAsia="FangSong" w:cs="Times New Roman"/>
        </w:rPr>
        <w:t>这一成对排斥代价抵偿了原子核对电子的引力结合能</w:t>
      </w:r>
      <w:r>
        <w:rPr>
          <w:rFonts w:hint="eastAsia" w:ascii="Times New Roman" w:hAnsi="Times New Roman" w:eastAsia="Times New Roman" w:cs="Times New Roman"/>
        </w:rPr>
        <w:t>；</w:t>
      </w:r>
      <w:r>
        <w:rPr>
          <w:rFonts w:hint="eastAsia" w:ascii="Times New Roman" w:hAnsi="Times New Roman" w:eastAsia="FangSong" w:cs="Times New Roman"/>
        </w:rPr>
        <w:t>而第三周期的氯原子拥有舒展宽大的</w:t>
      </w:r>
      <w:r>
        <w:rPr>
          <w:rFonts w:ascii="Times New Roman" w:hAnsi="Times New Roman" w:eastAsia="Times New Roman" w:cs="Times New Roman"/>
        </w:rPr>
        <w:t xml:space="preserve"> </w:t>
      </w:r>
      <m:oMath>
        <m:r>
          <m:t>3</m:t>
        </m:r>
        <m:r>
          <m:t>p</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微观体积大得多</w:t>
      </w:r>
      <w:r>
        <w:rPr>
          <w:rFonts w:hint="eastAsia" w:ascii="Times New Roman" w:hAnsi="Times New Roman" w:eastAsia="Times New Roman" w:cs="Times New Roman"/>
        </w:rPr>
        <w:t>，</w:t>
      </w:r>
      <w:r>
        <w:rPr>
          <w:rFonts w:hint="eastAsia" w:ascii="Times New Roman" w:hAnsi="Times New Roman" w:eastAsia="FangSong" w:cs="Times New Roman"/>
        </w:rPr>
        <w:t>电子云密度被稀释</w:t>
      </w:r>
      <w:r>
        <w:rPr>
          <w:rFonts w:hint="eastAsia" w:ascii="Times New Roman" w:hAnsi="Times New Roman" w:eastAsia="Times New Roman" w:cs="Times New Roman"/>
        </w:rPr>
        <w:t>，</w:t>
      </w:r>
      <w:r>
        <w:rPr>
          <w:rFonts w:hint="eastAsia" w:ascii="Times New Roman" w:hAnsi="Times New Roman" w:eastAsia="FangSong" w:cs="Times New Roman"/>
        </w:rPr>
        <w:t>外来电子承受的排斥势能微弱得多</w:t>
      </w:r>
      <w:r>
        <w:rPr>
          <w:rFonts w:hint="eastAsia" w:ascii="Times New Roman" w:hAnsi="Times New Roman" w:eastAsia="Times New Roman" w:cs="Times New Roman"/>
        </w:rPr>
        <w:t>，</w:t>
      </w:r>
      <w:r>
        <w:rPr>
          <w:rFonts w:hint="eastAsia" w:ascii="Times New Roman" w:hAnsi="Times New Roman" w:eastAsia="FangSong" w:cs="Times New Roman"/>
        </w:rPr>
        <w:t>因此氯释放的总能量反而超越了氟</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第</w:t>
      </w:r>
      <w:r>
        <w:rPr>
          <w:rFonts w:ascii="Times New Roman" w:hAnsi="Times New Roman" w:eastAsia="Times New Roman" w:cs="Times New Roman"/>
        </w:rPr>
        <w:t xml:space="preserve"> 16 </w:t>
      </w:r>
      <w:r>
        <w:rPr>
          <w:rFonts w:hint="eastAsia" w:ascii="Times New Roman" w:hAnsi="Times New Roman" w:eastAsia="FangSong" w:cs="Times New Roman"/>
        </w:rPr>
        <w:t>族氧与硫之间严格存在完全相同的反常现象</w:t>
      </w:r>
      <w:r>
        <w:rPr>
          <w:rFonts w:hint="eastAsia" w:ascii="Times New Roman" w:hAnsi="Times New Roman" w:eastAsia="Times New Roman" w:cs="Times New Roman"/>
        </w:rPr>
        <w:t>：</w:t>
      </w:r>
      <w:r>
        <w:rPr>
          <w:rFonts w:hint="eastAsia" w:ascii="Times New Roman" w:hAnsi="Times New Roman" w:eastAsia="FangSong" w:cs="Times New Roman"/>
        </w:rPr>
        <w:t>氧原子的第一电子亲和能为</w:t>
      </w:r>
      <w:r>
        <w:rPr>
          <w:rFonts w:ascii="Times New Roman" w:hAnsi="Times New Roman" w:eastAsia="Times New Roman" w:cs="Times New Roman"/>
        </w:rPr>
        <w:t xml:space="preserve"> </w:t>
      </w:r>
      <m:oMath>
        <m:oMathPr>
          <m:ctrlPr>
            <w:rPr>
              <w:sz w:val="28"/>
              <w:szCs w:val="28"/>
            </w:rPr>
          </m:ctrlPr>
        </m:oMathPr>
        <m:r>
          <m:t>141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反常地显著小于同族第三周期的硫</w:t>
      </w:r>
      <w:r>
        <w:rPr>
          <w:rFonts w:hint="eastAsia" w:ascii="Times New Roman" w:hAnsi="Times New Roman" w:eastAsia="Times New Roman" w:cs="Times New Roman"/>
        </w:rPr>
        <w:t>（</w:t>
      </w:r>
      <m:oMath>
        <m:oMathPr>
          <m:ctrlPr>
            <w:rPr>
              <w:sz w:val="28"/>
              <w:szCs w:val="28"/>
            </w:rPr>
          </m:ctrlPr>
        </m:oMathPr>
        <m:r>
          <m:t>200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其微观机制完全同理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10</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气态基态氧原子连续结合两个电子转化为气态二价氧负离子</w:t>
      </w:r>
      <w:r>
        <w:rPr>
          <w:rFonts w:ascii="Times New Roman" w:hAnsi="Times New Roman" w:eastAsia="Times New Roman" w:cs="Times New Roman"/>
        </w:rPr>
        <w:t xml:space="preserve"> </w:t>
      </w:r>
      <m:oMath>
        <m:oMathPr>
          <m:ctrlPr>
            <w:rPr>
              <w:sz w:val="28"/>
              <w:szCs w:val="28"/>
            </w:rPr>
          </m:ctrlPr>
        </m:oMathPr>
        <m:sSup>
          <m:e>
            <m:r>
              <m:rPr>
                <m:sty m:val="p"/>
              </m:rPr>
              <m:t>O</m:t>
            </m:r>
          </m:e>
          <m:sup>
            <m:r>
              <m:rPr>
                <m:sty m:val="p"/>
              </m:rPr>
              <m:t>2</m:t>
            </m:r>
            <m:r>
              <m:rPr>
                <m:sty m:val="p"/>
              </m:rPr>
              <m:t>−</m:t>
            </m:r>
          </m:sup>
        </m:sSup>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的总反应方程式为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O</m:t>
          </m:r>
          <m:r>
            <m:rPr>
              <m:sty m:val="p"/>
            </m:rPr>
            <m:t>(</m:t>
          </m:r>
          <m:r>
            <m:rPr>
              <m:sty m:val="p"/>
            </m:rPr>
            <m:t>g</m:t>
          </m:r>
          <m:r>
            <m:rPr>
              <m:sty m:val="p"/>
            </m:rPr>
            <m:t>)</m:t>
          </m:r>
          <m:r>
            <m:rPr>
              <m:sty m:val="p"/>
            </m:rPr>
            <m:t>+</m:t>
          </m:r>
          <m:r>
            <m:rPr>
              <m:sty m:val="p"/>
            </m:rPr>
            <m:t>2</m:t>
          </m:r>
          <m:sSup>
            <m:e>
              <m:r>
                <m:rPr>
                  <m:sty m:val="p"/>
                </m:rPr>
                <m:t>e</m:t>
              </m:r>
            </m:e>
            <m:sup>
              <m:r>
                <m:rPr>
                  <m:sty m:val="p"/>
                </m:rPr>
                <m:t>−</m:t>
              </m:r>
            </m:sup>
          </m:sSup>
          <m:r>
            <m:rPr>
              <m:sty m:val="p"/>
            </m:rPr>
            <m:t>(</m:t>
          </m:r>
          <m:r>
            <m:rPr>
              <m:sty m:val="p"/>
            </m:rPr>
            <m:t>g</m:t>
          </m:r>
          <m:r>
            <m:rPr>
              <m:sty m:val="p"/>
            </m:rPr>
            <m:t>)</m:t>
          </m:r>
          <m:r>
            <m:rPr>
              <m:sty m:val="p"/>
            </m:rPr>
            <m:t>→</m:t>
          </m:r>
          <m:sSup>
            <m:e>
              <m:r>
                <m:rPr>
                  <m:sty m:val="p"/>
                </m:rPr>
                <m:t>O</m:t>
              </m:r>
            </m:e>
            <m:sup>
              <m:r>
                <m:rPr>
                  <m:sty m:val="p"/>
                </m:rPr>
                <m:t>2</m:t>
              </m:r>
              <m:r>
                <m:rPr>
                  <m:sty m:val="p"/>
                </m:rPr>
                <m:t>−</m:t>
              </m:r>
            </m:sup>
          </m:sSup>
          <m:r>
            <m:rPr>
              <m:sty m:val="p"/>
            </m:rPr>
            <m:t>(</m:t>
          </m:r>
          <m:r>
            <m:rPr>
              <m:sty m:val="p"/>
            </m:rPr>
            <m:t>g</m:t>
          </m:r>
          <m:r>
            <m:rPr>
              <m:sty m:val="p"/>
            </m:rPr>
            <m:t>)</m:t>
          </m:r>
        </m:oMath>
      </m:oMathPara>
    </w:p>
    <w:p>
      <w:pPr>
        <w:pStyle w:val="FirstParagraph"/>
        <w:ind w:firstLine="420"/>
      </w:pPr>
      <w:r>
        <w:rPr>
          <w:rFonts w:hint="eastAsia" w:ascii="Times New Roman" w:hAnsi="Times New Roman" w:eastAsia="FangSong" w:cs="Times New Roman"/>
        </w:rPr>
        <w:t>总反应焓变为两步反应焓变的代数和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H</m:t>
              </m:r>
            </m:e>
            <m:sub>
              <m:r>
                <m:rPr>
                  <m:nor/>
                  <m:sty m:val="p"/>
                </m:rPr>
                <m:t>total</m:t>
              </m:r>
            </m:sub>
          </m:sSub>
          <m:r>
            <m:rPr>
              <m:sty m:val="p"/>
            </m:rPr>
            <m:t>=</m:t>
          </m:r>
          <m:r>
            <m:rPr>
              <m:sty m:val="p"/>
            </m:rPr>
            <m:t>Δ</m:t>
          </m:r>
          <m:sSub>
            <m:e>
              <m:r>
                <m:t>H</m:t>
              </m:r>
            </m:e>
            <m:sub>
              <m:r>
                <m:t>1</m:t>
              </m:r>
            </m:sub>
          </m:sSub>
          <m:r>
            <m:rPr>
              <m:sty m:val="p"/>
            </m:rPr>
            <m:t>+</m:t>
          </m:r>
          <m:r>
            <m:rPr>
              <m:sty m:val="p"/>
            </m:rPr>
            <m:t>Δ</m:t>
          </m:r>
          <m:sSub>
            <m:e>
              <m:r>
                <m:t>H</m:t>
              </m:r>
            </m:e>
            <m:sub>
              <m:r>
                <m:t>2</m:t>
              </m:r>
            </m:sub>
          </m:sSub>
          <m:r>
            <m:rPr>
              <m:sty m:val="p"/>
            </m:rPr>
            <m:t>=</m:t>
          </m:r>
          <m:r>
            <m:rPr>
              <m:sty m:val="p"/>
            </m:rPr>
            <m:t>−</m:t>
          </m:r>
          <m:r>
            <m:t>141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m:t>
          </m:r>
          <m:r>
            <m:rPr>
              <m:sty m:val="p"/>
            </m:rPr>
            <m:t>+</m:t>
          </m:r>
          <m:r>
            <m:t>780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m:t>
          </m:r>
          <m:r>
            <m:rPr>
              <m:sty m:val="p"/>
            </m:rPr>
            <m:t>+</m:t>
          </m:r>
          <m:r>
            <m:t>639</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r>
          <m:rPr>
            <m:sty m:val="p"/>
          </m:rPr>
          <m:t>Δ</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呈现极大的正值</w:t>
      </w:r>
      <w:r>
        <w:rPr>
          <w:rFonts w:hint="eastAsia" w:ascii="Times New Roman" w:hAnsi="Times New Roman" w:eastAsia="Times New Roman" w:cs="Times New Roman"/>
        </w:rPr>
        <w:t>（</w:t>
      </w:r>
      <w:r>
        <w:rPr>
          <w:rFonts w:hint="eastAsia" w:ascii="Times New Roman" w:hAnsi="Times New Roman" w:eastAsia="FangSong" w:cs="Times New Roman"/>
        </w:rPr>
        <w:t>强烈吸热</w:t>
      </w:r>
      <w:r>
        <w:rPr>
          <w:rFonts w:ascii="Times New Roman" w:hAnsi="Times New Roman" w:eastAsia="Times New Roman" w:cs="Times New Roman"/>
        </w:rPr>
        <w:t xml:space="preserve"> </w:t>
      </w:r>
      <m:oMath>
        <m:oMathPr>
          <m:ctrlPr>
            <w:rPr>
              <w:sz w:val="28"/>
              <w:szCs w:val="28"/>
            </w:rPr>
          </m:ctrlPr>
        </m:oMathPr>
        <m:r>
          <m:rPr>
            <m:sty m:val="p"/>
          </m:rPr>
          <m:t>+</m:t>
        </m:r>
        <m:r>
          <m:t>780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的原因在于</w:t>
      </w:r>
      <w:r>
        <w:rPr>
          <w:rFonts w:hint="eastAsia" w:ascii="Times New Roman" w:hAnsi="Times New Roman" w:eastAsia="Times New Roman" w:cs="Times New Roman"/>
        </w:rPr>
        <w:t>：</w:t>
      </w:r>
      <w:r>
        <w:rPr>
          <w:rFonts w:hint="eastAsia" w:ascii="Times New Roman" w:hAnsi="Times New Roman" w:eastAsia="FangSong" w:cs="Times New Roman"/>
        </w:rPr>
        <w:t>第一步生成的氧负离子</w:t>
      </w:r>
      <w:r>
        <w:rPr>
          <w:rFonts w:ascii="Times New Roman" w:hAnsi="Times New Roman" w:eastAsia="Times New Roman" w:cs="Times New Roman"/>
        </w:rPr>
        <w:t xml:space="preserve"> </w:t>
      </w:r>
      <m:oMath>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已经带有一个净负电荷</w:t>
      </w:r>
      <w:r>
        <w:rPr>
          <w:rFonts w:hint="eastAsia" w:ascii="Times New Roman" w:hAnsi="Times New Roman" w:eastAsia="Times New Roman" w:cs="Times New Roman"/>
        </w:rPr>
        <w:t>，</w:t>
      </w:r>
      <w:r>
        <w:rPr>
          <w:rFonts w:hint="eastAsia" w:ascii="Times New Roman" w:hAnsi="Times New Roman" w:eastAsia="FangSong" w:cs="Times New Roman"/>
        </w:rPr>
        <w:t>当外加第二个电子试图靠近并挤入该负离子时</w:t>
      </w:r>
      <w:r>
        <w:rPr>
          <w:rFonts w:hint="eastAsia" w:ascii="Times New Roman" w:hAnsi="Times New Roman" w:eastAsia="Times New Roman" w:cs="Times New Roman"/>
        </w:rPr>
        <w:t>，</w:t>
      </w:r>
      <w:r>
        <w:rPr>
          <w:rFonts w:hint="eastAsia" w:ascii="Times New Roman" w:hAnsi="Times New Roman" w:eastAsia="FangSong" w:cs="Times New Roman"/>
        </w:rPr>
        <w:t>必须直接克服同种电荷之间强大的宏观库仑静电排斥力</w:t>
      </w:r>
      <w:r>
        <w:rPr>
          <w:rFonts w:hint="eastAsia" w:ascii="Times New Roman" w:hAnsi="Times New Roman" w:eastAsia="Times New Roman" w:cs="Times New Roman"/>
        </w:rPr>
        <w:t>，</w:t>
      </w:r>
      <w:r>
        <w:rPr>
          <w:rFonts w:hint="eastAsia" w:ascii="Times New Roman" w:hAnsi="Times New Roman" w:eastAsia="FangSong" w:cs="Times New Roman"/>
        </w:rPr>
        <w:t>这一排斥势能远远超过了原子核对该电子的引力</w:t>
      </w:r>
      <w:r>
        <w:rPr>
          <w:rFonts w:hint="eastAsia" w:ascii="Times New Roman" w:hAnsi="Times New Roman" w:eastAsia="Times New Roman" w:cs="Times New Roman"/>
        </w:rPr>
        <w:t>，</w:t>
      </w:r>
      <w:r>
        <w:rPr>
          <w:rFonts w:hint="eastAsia" w:ascii="Times New Roman" w:hAnsi="Times New Roman" w:eastAsia="FangSong" w:cs="Times New Roman"/>
        </w:rPr>
        <w:t>因而该过程必须由外界强行做功注入能量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在固态离子晶体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M</m:t>
        </m:r>
        <m:r>
          <m:rPr>
            <m:sty m:val="p"/>
          </m:rPr>
          <m:t>g</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二价氧负离子之所以高度稳定</w:t>
      </w:r>
      <w:r>
        <w:rPr>
          <w:rFonts w:hint="eastAsia" w:ascii="Times New Roman" w:hAnsi="Times New Roman" w:eastAsia="Times New Roman" w:cs="Times New Roman"/>
        </w:rPr>
        <w:t>，</w:t>
      </w:r>
      <w:r>
        <w:rPr>
          <w:rFonts w:hint="eastAsia" w:ascii="Times New Roman" w:hAnsi="Times New Roman" w:eastAsia="FangSong" w:cs="Times New Roman"/>
        </w:rPr>
        <w:t>是因为晶格能的巨大热力学贡献</w:t>
      </w:r>
      <w:r>
        <w:rPr>
          <w:rFonts w:hint="eastAsia" w:ascii="Times New Roman" w:hAnsi="Times New Roman" w:eastAsia="Times New Roman" w:cs="Times New Roman"/>
        </w:rPr>
        <w:t>。</w:t>
      </w:r>
      <w:r>
        <w:rPr>
          <w:rFonts w:hint="eastAsia" w:ascii="Times New Roman" w:hAnsi="Times New Roman" w:eastAsia="FangSong" w:cs="Times New Roman"/>
        </w:rPr>
        <w:t>根据玻恩</w:t>
      </w:r>
      <w:r>
        <w:rPr>
          <w:rFonts w:hint="eastAsia" w:ascii="Times New Roman" w:hAnsi="Times New Roman" w:eastAsia="Times New Roman" w:cs="Times New Roman"/>
        </w:rPr>
        <w:t>-</w:t>
      </w:r>
      <w:r>
        <w:rPr>
          <w:rFonts w:hint="eastAsia" w:ascii="Times New Roman" w:hAnsi="Times New Roman" w:eastAsia="FangSong" w:cs="Times New Roman"/>
        </w:rPr>
        <w:t>朗德点阵能公式</w:t>
      </w:r>
      <w:r>
        <w:rPr>
          <w:rFonts w:hint="eastAsia" w:ascii="Times New Roman" w:hAnsi="Times New Roman" w:eastAsia="Times New Roman" w:cs="Times New Roman"/>
        </w:rPr>
        <w:t>，</w:t>
      </w:r>
      <w:r>
        <w:rPr>
          <w:rFonts w:hint="eastAsia" w:ascii="Times New Roman" w:hAnsi="Times New Roman" w:eastAsia="FangSong" w:cs="Times New Roman"/>
        </w:rPr>
        <w:t>离子晶体的晶格能正比于离子电荷乘积</w:t>
      </w:r>
      <w:r>
        <w:rPr>
          <w:rFonts w:hint="eastAsia" w:ascii="Times New Roman" w:hAnsi="Times New Roman" w:eastAsia="Times New Roman" w:cs="Times New Roman"/>
        </w:rPr>
        <w:t>（</w:t>
      </w:r>
      <m:oMath>
        <m:oMathPr>
          <m:ctrlPr>
            <w:rPr>
              <w:sz w:val="28"/>
              <w:szCs w:val="28"/>
            </w:rPr>
          </m:ctrlPr>
        </m:oMathPr>
        <m:r>
          <m:rPr>
            <m:sty m:val="p"/>
          </m:rPr>
          <m:t>|</m:t>
        </m:r>
        <m:sSub>
          <m:e>
            <m:r>
              <m:t>z</m:t>
            </m:r>
          </m:e>
          <m:sub>
            <m:r>
              <m:rPr>
                <m:sty m:val="p"/>
              </m:rPr>
              <m:t>+</m:t>
            </m:r>
          </m:sub>
        </m:sSub>
        <m:sSub>
          <m:e>
            <m:r>
              <m:t>z</m:t>
            </m:r>
          </m:e>
          <m:sub>
            <m:r>
              <m:rPr>
                <m:sty m:val="p"/>
              </m:rPr>
              <m:t>−</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M</m:t>
        </m:r>
        <m:r>
          <m:rPr>
            <m:sty m:val="p"/>
          </m:rPr>
          <m:t>g</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中正负离子电荷为</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其晶格能高达</w:t>
      </w:r>
      <w:r>
        <w:rPr>
          <w:rFonts w:ascii="Times New Roman" w:hAnsi="Times New Roman" w:eastAsia="Times New Roman" w:cs="Times New Roman"/>
        </w:rPr>
        <w:t xml:space="preserve"> </w:t>
      </w:r>
      <m:oMath>
        <m:oMathPr>
          <m:ctrlPr>
            <w:rPr>
              <w:sz w:val="28"/>
              <w:szCs w:val="28"/>
            </w:rPr>
          </m:ctrlPr>
        </m:oMathPr>
        <m:r>
          <m:rPr>
            <m:sty m:val="p"/>
          </m:rPr>
          <m:t>−</m:t>
        </m:r>
        <m:r>
          <m:t>3791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这笔巨大的晶格结合释放能不仅充裕地补偿了生成气态</w:t>
      </w:r>
      <w:r>
        <w:rPr>
          <w:rFonts w:ascii="Times New Roman" w:hAnsi="Times New Roman" w:eastAsia="Times New Roman" w:cs="Times New Roman"/>
        </w:rPr>
        <w:t xml:space="preserve"> </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所消耗的</w:t>
      </w:r>
      <w:r>
        <w:rPr>
          <w:rFonts w:ascii="Times New Roman" w:hAnsi="Times New Roman" w:eastAsia="Times New Roman" w:cs="Times New Roman"/>
        </w:rPr>
        <w:t xml:space="preserve"> </w:t>
      </w:r>
      <m:oMath>
        <m:oMathPr>
          <m:ctrlPr>
            <w:rPr>
              <w:sz w:val="28"/>
              <w:szCs w:val="28"/>
            </w:rPr>
          </m:ctrlPr>
        </m:oMathPr>
        <m:r>
          <m:rPr>
            <m:sty m:val="p"/>
          </m:rPr>
          <m:t>+</m:t>
        </m:r>
        <m:r>
          <m:t>639</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吸热</w:t>
      </w:r>
      <w:r>
        <w:rPr>
          <w:rFonts w:hint="eastAsia" w:ascii="Times New Roman" w:hAnsi="Times New Roman" w:eastAsia="Times New Roman" w:cs="Times New Roman"/>
        </w:rPr>
        <w:t>，</w:t>
      </w:r>
      <w:r>
        <w:rPr>
          <w:rFonts w:hint="eastAsia" w:ascii="Times New Roman" w:hAnsi="Times New Roman" w:eastAsia="FangSong" w:cs="Times New Roman"/>
        </w:rPr>
        <w:t>且使整个晶体在自由能上大幅度下沉至深度热力学稳定势阱中</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11</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鲍林的共振杂化模型假定</w:t>
      </w:r>
      <w:r>
        <w:rPr>
          <w:rFonts w:hint="eastAsia" w:ascii="Times New Roman" w:hAnsi="Times New Roman" w:eastAsia="Times New Roman" w:cs="Times New Roman"/>
        </w:rPr>
        <w:t>：</w:t>
      </w:r>
      <w:r>
        <w:rPr>
          <w:rFonts w:hint="eastAsia" w:ascii="Times New Roman" w:hAnsi="Times New Roman" w:eastAsia="FangSong" w:cs="Times New Roman"/>
        </w:rPr>
        <w:t>异核双原子共价键</w:t>
      </w:r>
      <w:r>
        <w:rPr>
          <w:rFonts w:ascii="Times New Roman" w:hAnsi="Times New Roman" w:eastAsia="Times New Roman" w:cs="Times New Roman"/>
        </w:rPr>
        <w:t xml:space="preserve"> </w:t>
      </w:r>
      <m:oMath>
        <m:r>
          <m:rPr>
            <m:sty m:val="p"/>
          </m:rPr>
          <m:t>A</m:t>
        </m:r>
        <m:r>
          <m:rPr>
            <m:sty m:val="p"/>
          </m:rPr>
          <m:t>−</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并非纯粹的均相非极性共价键</w:t>
      </w:r>
      <w:r>
        <w:rPr>
          <w:rFonts w:hint="eastAsia" w:ascii="Times New Roman" w:hAnsi="Times New Roman" w:eastAsia="Times New Roman" w:cs="Times New Roman"/>
        </w:rPr>
        <w:t>，</w:t>
      </w:r>
      <w:r>
        <w:rPr>
          <w:rFonts w:hint="eastAsia" w:ascii="Times New Roman" w:hAnsi="Times New Roman" w:eastAsia="FangSong" w:cs="Times New Roman"/>
        </w:rPr>
        <w:t>而是纯共价结构</w:t>
      </w:r>
      <w:r>
        <w:rPr>
          <w:rFonts w:ascii="Times New Roman" w:hAnsi="Times New Roman" w:eastAsia="Times New Roman" w:cs="Times New Roman"/>
        </w:rPr>
        <w:t xml:space="preserve"> </w:t>
      </w:r>
      <m:oMath>
        <m:r>
          <m:rPr>
            <m:sty m:val="p"/>
          </m:rPr>
          <m:t>A</m:t>
        </m:r>
        <m:r>
          <m:rPr>
            <m:sty m:val="p"/>
          </m:rPr>
          <m:t>−</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与离子型极性共振结构</w:t>
      </w:r>
      <w:r>
        <w:rPr>
          <w:rFonts w:ascii="Times New Roman" w:hAnsi="Times New Roman" w:eastAsia="Times New Roman" w:cs="Times New Roman"/>
        </w:rPr>
        <w:t xml:space="preserve"> </w:t>
      </w:r>
      <m:oMath>
        <m:sSup>
          <m:e>
            <m:r>
              <m:rPr>
                <m:sty m:val="p"/>
              </m:rPr>
              <m:t>A</m:t>
            </m:r>
          </m:e>
          <m:sup>
            <m:r>
              <m:rPr>
                <m:sty m:val="p"/>
              </m:rPr>
              <m:t>+</m:t>
            </m:r>
          </m:sup>
        </m:sSup>
        <m:sSup>
          <m:e>
            <m:r>
              <m:rPr>
                <m:sty m:val="p"/>
              </m:rPr>
              <m:t>B</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sSup>
          <m:e>
            <m:r>
              <m:rPr>
                <m:sty m:val="p"/>
              </m:rPr>
              <m:t>A</m:t>
            </m:r>
          </m:e>
          <m:sup>
            <m:r>
              <m:rPr>
                <m:sty m:val="p"/>
              </m:rPr>
              <m:t>−</m:t>
            </m:r>
          </m:sup>
        </m:sSup>
        <m:sSup>
          <m:e>
            <m:r>
              <m:rPr>
                <m:sty m:val="p"/>
              </m:rPr>
              <m:t>B</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之间的量子力学共振杂化态</w:t>
      </w:r>
      <w:r>
        <w:rPr>
          <w:rFonts w:hint="eastAsia" w:ascii="Times New Roman" w:hAnsi="Times New Roman" w:eastAsia="Times New Roman" w:cs="Times New Roman"/>
        </w:rPr>
        <w:t>。</w:t>
      </w:r>
      <w:r>
        <w:rPr>
          <w:rFonts w:hint="eastAsia" w:ascii="Times New Roman" w:hAnsi="Times New Roman" w:eastAsia="FangSong" w:cs="Times New Roman"/>
        </w:rPr>
        <w:t>纯共价键的理论结合能可通过两同核共价键离解能的几何平均值</w:t>
      </w:r>
      <w:r>
        <w:rPr>
          <w:rFonts w:ascii="Times New Roman" w:hAnsi="Times New Roman" w:eastAsia="Times New Roman" w:cs="Times New Roman"/>
        </w:rPr>
        <w:t xml:space="preserve"> </w:t>
      </w:r>
      <m:oMath>
        <m:oMathPr>
          <m:ctrlPr>
            <w:rPr>
              <w:sz w:val="28"/>
              <w:szCs w:val="28"/>
            </w:rPr>
          </m:ctrlPr>
        </m:oMathPr>
        <m:rad>
          <m:radPr>
            <m:degHide m:val="on"/>
          </m:radPr>
          <m:deg/>
          <m:e>
            <m:sSub>
              <m:e>
                <m:r>
                  <m:t>E</m:t>
                </m:r>
              </m:e>
              <m:sub>
                <m:r>
                  <m:t>d</m:t>
                </m:r>
              </m:sub>
            </m:sSub>
            <m:r>
              <m:rPr>
                <m:sty m:val="p"/>
              </m:rPr>
              <m:t>(</m:t>
            </m:r>
            <m:r>
              <m:rPr>
                <m:sty m:val="p"/>
              </m:rPr>
              <m:t>A</m:t>
            </m:r>
            <m:r>
              <m:rPr>
                <m:sty m:val="p"/>
              </m:rPr>
              <m:t>A</m:t>
            </m:r>
            <m:r>
              <m:rPr>
                <m:sty m:val="p"/>
              </m:rPr>
              <m:t>)</m:t>
            </m:r>
            <m:sSub>
              <m:e>
                <m:r>
                  <m:t>E</m:t>
                </m:r>
              </m:e>
              <m:sub>
                <m:r>
                  <m:t>d</m:t>
                </m:r>
              </m:sub>
            </m:sSub>
            <m:r>
              <m:rPr>
                <m:sty m:val="p"/>
              </m:rPr>
              <m:t>(</m:t>
            </m:r>
            <m:r>
              <m:rPr>
                <m:sty m:val="p"/>
              </m:rPr>
              <m:t>B</m:t>
            </m:r>
            <m:r>
              <m:rPr>
                <m:sty m:val="p"/>
              </m:rPr>
              <m:t>B</m:t>
            </m:r>
            <m:r>
              <m:rPr>
                <m:sty m:val="p"/>
              </m:rPr>
              <m:t>)</m:t>
            </m:r>
          </m:e>
        </m:rad>
      </m:oMath>
      <w:r>
        <w:rPr>
          <w:rFonts w:ascii="Times New Roman" w:hAnsi="Times New Roman" w:eastAsia="Times New Roman" w:cs="Times New Roman"/>
        </w:rPr>
        <w:t xml:space="preserve"> </w:t>
      </w:r>
      <w:r>
        <w:rPr>
          <w:rFonts w:hint="eastAsia" w:ascii="Times New Roman" w:hAnsi="Times New Roman" w:eastAsia="FangSong" w:cs="Times New Roman"/>
        </w:rPr>
        <w:t>进行估算</w:t>
      </w:r>
      <w:r>
        <w:rPr>
          <w:rFonts w:hint="eastAsia" w:ascii="Times New Roman" w:hAnsi="Times New Roman" w:eastAsia="Times New Roman" w:cs="Times New Roman"/>
        </w:rPr>
        <w:t>；</w:t>
      </w:r>
      <w:r>
        <w:rPr>
          <w:rFonts w:hint="eastAsia" w:ascii="Times New Roman" w:hAnsi="Times New Roman" w:eastAsia="FangSong" w:cs="Times New Roman"/>
        </w:rPr>
        <w:t>而实验测得的实际离解能高于该几何平均值的额外稳定化增量</w:t>
      </w:r>
      <w:r>
        <w:rPr>
          <w:rFonts w:ascii="Times New Roman" w:hAnsi="Times New Roman" w:eastAsia="Times New Roman" w:cs="Times New Roman"/>
        </w:rPr>
        <w:t xml:space="preserve"> </w:t>
      </w:r>
      <m:oMath>
        <m:r>
          <m:rPr>
            <m:sty m:val="p"/>
          </m:rPr>
          <m:t>Δ</m:t>
        </m:r>
      </m:oMath>
      <w:r>
        <w:rPr>
          <w:rFonts w:hint="eastAsia" w:ascii="Times New Roman" w:hAnsi="Times New Roman" w:eastAsia="Times New Roman" w:cs="Times New Roman"/>
        </w:rPr>
        <w:t>，</w:t>
      </w:r>
      <w:r>
        <w:rPr>
          <w:rFonts w:hint="eastAsia" w:ascii="Times New Roman" w:hAnsi="Times New Roman" w:eastAsia="FangSong" w:cs="Times New Roman"/>
        </w:rPr>
        <w:t>正是由电荷分离带来的离子共振稳定化能贡献</w:t>
      </w:r>
      <w:r>
        <w:rPr>
          <w:rFonts w:hint="eastAsia" w:ascii="Times New Roman" w:hAnsi="Times New Roman" w:eastAsia="Times New Roman" w:cs="Times New Roman"/>
        </w:rPr>
        <w:t>，</w:t>
      </w:r>
      <w:r>
        <w:rPr>
          <w:rFonts w:hint="eastAsia" w:ascii="Times New Roman" w:hAnsi="Times New Roman" w:eastAsia="FangSong" w:cs="Times New Roman"/>
        </w:rPr>
        <w:t>两原子电负性差值越大</w:t>
      </w:r>
      <w:r>
        <w:rPr>
          <w:rFonts w:hint="eastAsia" w:ascii="Times New Roman" w:hAnsi="Times New Roman" w:eastAsia="Times New Roman" w:cs="Times New Roman"/>
        </w:rPr>
        <w:t>，</w:t>
      </w:r>
      <w:r>
        <w:rPr>
          <w:rFonts w:hint="eastAsia" w:ascii="Times New Roman" w:hAnsi="Times New Roman" w:eastAsia="FangSong" w:cs="Times New Roman"/>
        </w:rPr>
        <w:t>离子共振能</w:t>
      </w:r>
      <w:r>
        <w:rPr>
          <w:rFonts w:ascii="Times New Roman" w:hAnsi="Times New Roman" w:eastAsia="Times New Roman" w:cs="Times New Roman"/>
        </w:rPr>
        <w:t xml:space="preserve"> </w:t>
      </w: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越显著</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将题给共价单键离解能数据代入离子共振能公式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rPr>
              <m:sty m:val="p"/>
            </m:rPr>
            <m:t>=</m:t>
          </m:r>
          <m:sSub>
            <m:e>
              <m:r>
                <m:t>E</m:t>
              </m:r>
            </m:e>
            <m:sub>
              <m:r>
                <m:t>d</m:t>
              </m:r>
            </m:sub>
          </m:sSub>
          <m:r>
            <m:rPr>
              <m:sty m:val="p"/>
            </m:rPr>
            <m:t>(</m:t>
          </m:r>
          <m:r>
            <m:rPr>
              <m:sty m:val="p"/>
            </m:rPr>
            <m:t>H</m:t>
          </m:r>
          <m:r>
            <m:rPr>
              <m:sty m:val="p"/>
            </m:rPr>
            <m:t>−</m:t>
          </m:r>
          <m:r>
            <m:rPr>
              <m:sty m:val="p"/>
            </m:rPr>
            <m:t>C</m:t>
          </m:r>
          <m:r>
            <m:rPr>
              <m:sty m:val="p"/>
            </m:rPr>
            <m:t>l</m:t>
          </m:r>
          <m:r>
            <m:rPr>
              <m:sty m:val="p"/>
            </m:rPr>
            <m:t>)</m:t>
          </m:r>
          <m:r>
            <m:rPr>
              <m:sty m:val="p"/>
            </m:rPr>
            <m:t>−</m:t>
          </m:r>
          <m:rad>
            <m:radPr>
              <m:degHide m:val="on"/>
            </m:radPr>
            <m:deg/>
            <m:e>
              <m:sSub>
                <m:e>
                  <m:r>
                    <m:t>E</m:t>
                  </m:r>
                </m:e>
                <m:sub>
                  <m:r>
                    <m:t>d</m:t>
                  </m:r>
                </m:sub>
              </m:sSub>
              <m:r>
                <m:rPr>
                  <m:sty m:val="p"/>
                </m:rPr>
                <m:t>(</m:t>
              </m:r>
              <m:r>
                <m:rPr>
                  <m:sty m:val="p"/>
                </m:rPr>
                <m:t>H</m:t>
              </m:r>
              <m:r>
                <m:rPr>
                  <m:sty m:val="p"/>
                </m:rPr>
                <m:t>−</m:t>
              </m:r>
              <m:r>
                <m:rPr>
                  <m:sty m:val="p"/>
                </m:rPr>
                <m:t>H</m:t>
              </m:r>
              <m:r>
                <m:rPr>
                  <m:sty m:val="p"/>
                </m:rPr>
                <m:t>)</m:t>
              </m:r>
              <m:r>
                <m:rPr>
                  <m:sty m:val="p"/>
                </m:rPr>
                <m:t>⋅</m:t>
              </m:r>
              <m:sSub>
                <m:e>
                  <m:r>
                    <m:t>E</m:t>
                  </m:r>
                </m:e>
                <m:sub>
                  <m:r>
                    <m:t>d</m:t>
                  </m:r>
                </m:sub>
              </m:sSub>
              <m:r>
                <m:rPr>
                  <m:sty m:val="p"/>
                </m:rPr>
                <m:t>(</m:t>
              </m:r>
              <m:r>
                <m:rPr>
                  <m:sty m:val="p"/>
                </m:rPr>
                <m:t>C</m:t>
              </m:r>
              <m:r>
                <m:rPr>
                  <m:sty m:val="p"/>
                </m:rPr>
                <m:t>l</m:t>
              </m:r>
              <m:r>
                <m:rPr>
                  <m:sty m:val="p"/>
                </m:rPr>
                <m:t>−</m:t>
              </m:r>
              <m:r>
                <m:rPr>
                  <m:sty m:val="p"/>
                </m:rPr>
                <m:t>C</m:t>
              </m:r>
              <m:r>
                <m:rPr>
                  <m:sty m:val="p"/>
                </m:rPr>
                <m:t>l</m:t>
              </m:r>
              <m:r>
                <m:rPr>
                  <m:sty m:val="p"/>
                </m:rPr>
                <m:t>)</m:t>
              </m:r>
            </m:e>
          </m:rad>
        </m:oMath>
      </m:oMathPara>
    </w:p>
    <w:p>
      <w:pPr>
        <w:pStyle w:val="FirstParagraph"/>
      </w:pPr>
      <m:oMathPara>
        <m:oMathParaPr>
          <m:jc m:val="center"/>
          <m:ctrlPr>
            <w:rPr>
              <w:sz w:val="28"/>
              <w:szCs w:val="28"/>
            </w:rPr>
          </m:ctrlPr>
        </m:oMathParaPr>
        <m:oMath>
          <m:r>
            <m:rPr>
              <m:sty m:val="p"/>
            </m:rPr>
            <m:t>Δ</m:t>
          </m:r>
          <m:r>
            <m:rPr>
              <m:sty m:val="p"/>
            </m:rPr>
            <m:t>=</m:t>
          </m:r>
          <m:r>
            <m:t>431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ad>
            <m:radPr>
              <m:degHide m:val="on"/>
            </m:radPr>
            <m:deg/>
            <m:e>
              <m:r>
                <m:t>436</m:t>
              </m:r>
              <m:r>
                <m:rPr>
                  <m:sty m:val="p"/>
                </m:rPr>
                <m:t>×</m:t>
              </m:r>
              <m:r>
                <m:t>242</m:t>
              </m:r>
            </m:e>
          </m:rad>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431</m:t>
          </m:r>
          <m:r>
            <m:rPr>
              <m:sty m:val="p"/>
            </m:rPr>
            <m:t>−</m:t>
          </m:r>
          <m:rad>
            <m:radPr>
              <m:degHide m:val="on"/>
            </m:radPr>
            <m:deg/>
            <m:e>
              <m:r>
                <m:t>105512</m:t>
              </m:r>
            </m:e>
          </m:rad>
          <m:r>
            <m:rPr>
              <m:sty m:val="p"/>
            </m:rPr>
            <m:t>≈</m:t>
          </m:r>
          <m:r>
            <m:t>431</m:t>
          </m:r>
          <m:r>
            <m:rPr>
              <m:sty m:val="p"/>
            </m:rPr>
            <m:t>−</m:t>
          </m:r>
          <m:r>
            <m:t>324.83</m:t>
          </m:r>
          <m:r>
            <m:rPr>
              <m:sty m:val="p"/>
            </m:rPr>
            <m:t>=</m:t>
          </m:r>
          <m:r>
            <m:t>106.17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代入鲍林经验标度公式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b>
            <m:e>
              <m:r>
                <m:t>χ</m:t>
              </m:r>
            </m:e>
            <m:sub>
              <m:r>
                <m:rPr>
                  <m:sty m:val="p"/>
                </m:rPr>
                <m:t>C</m:t>
              </m:r>
              <m:r>
                <m:rPr>
                  <m:sty m:val="p"/>
                </m:rPr>
                <m:t>l</m:t>
              </m:r>
            </m:sub>
          </m:sSub>
          <m:r>
            <m:rPr>
              <m:sty m:val="p"/>
            </m:rPr>
            <m:t>−</m:t>
          </m:r>
          <m:sSub>
            <m:e>
              <m:r>
                <m:t>χ</m:t>
              </m:r>
            </m:e>
            <m:sub>
              <m:r>
                <m:rPr>
                  <m:sty m:val="p"/>
                </m:rPr>
                <m:t>H</m:t>
              </m:r>
            </m:sub>
          </m:sSub>
          <m:r>
            <m:rPr>
              <m:sty m:val="p"/>
            </m:rPr>
            <m:t>|</m:t>
          </m:r>
          <m:r>
            <m:rPr>
              <m:sty m:val="p"/>
            </m:rPr>
            <m:t>=</m:t>
          </m:r>
          <m:r>
            <m:t>0.102</m:t>
          </m:r>
          <m:rad>
            <m:radPr>
              <m:degHide m:val="on"/>
            </m:radPr>
            <m:deg/>
            <m:e>
              <m:r>
                <m:rPr>
                  <m:sty m:val="p"/>
                </m:rPr>
                <m:t>Δ</m:t>
              </m:r>
            </m:e>
          </m:rad>
          <m:r>
            <m:rPr>
              <m:sty m:val="p"/>
            </m:rPr>
            <m:t>=</m:t>
          </m:r>
          <m:r>
            <m:t>0.102</m:t>
          </m:r>
          <m:rad>
            <m:radPr>
              <m:degHide m:val="on"/>
            </m:radPr>
            <m:deg/>
            <m:e>
              <m:r>
                <m:t>106.17</m:t>
              </m:r>
            </m:e>
          </m:rad>
          <m:r>
            <m:rPr>
              <m:sty m:val="p"/>
            </m:rPr>
            <m:t>≈</m:t>
          </m:r>
          <m:r>
            <m:t>0.102</m:t>
          </m:r>
          <m:r>
            <m:rPr>
              <m:sty m:val="p"/>
            </m:rPr>
            <m:t>×</m:t>
          </m:r>
          <m:r>
            <m:t>10.304</m:t>
          </m:r>
          <m:r>
            <m:rPr>
              <m:sty m:val="p"/>
            </m:rPr>
            <m:t>≈</m:t>
          </m:r>
          <m:r>
            <m:t>1.05</m:t>
          </m:r>
        </m:oMath>
      </m:oMathPara>
    </w:p>
    <w:p>
      <w:pPr>
        <w:pStyle w:val="FirstParagraph"/>
        <w:ind w:firstLine="420"/>
      </w:pPr>
      <w:r>
        <w:rPr>
          <w:rFonts w:hint="eastAsia" w:ascii="Times New Roman" w:hAnsi="Times New Roman" w:eastAsia="FangSong" w:cs="Times New Roman"/>
        </w:rPr>
        <w:t>由于氯为强电负性卤素</w:t>
      </w:r>
      <w:r>
        <w:rPr>
          <w:rFonts w:hint="eastAsia" w:ascii="Times New Roman" w:hAnsi="Times New Roman" w:eastAsia="Times New Roman" w:cs="Times New Roman"/>
        </w:rPr>
        <w:t>，</w:t>
      </w:r>
      <w:r>
        <w:rPr>
          <w:rFonts w:hint="eastAsia" w:ascii="Times New Roman" w:hAnsi="Times New Roman" w:eastAsia="FangSong" w:cs="Times New Roman"/>
        </w:rPr>
        <w:t>其电负性显著高于氢</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χ</m:t>
              </m:r>
            </m:e>
            <m:sub>
              <m:r>
                <m:rPr>
                  <m:sty m:val="p"/>
                </m:rPr>
                <m:t>C</m:t>
              </m:r>
              <m:r>
                <m:rPr>
                  <m:sty m:val="p"/>
                </m:rPr>
                <m:t>l</m:t>
              </m:r>
            </m:sub>
          </m:sSub>
          <m:r>
            <m:rPr>
              <m:sty m:val="p"/>
            </m:rPr>
            <m:t>=</m:t>
          </m:r>
          <m:sSub>
            <m:e>
              <m:r>
                <m:t>χ</m:t>
              </m:r>
            </m:e>
            <m:sub>
              <m:r>
                <m:rPr>
                  <m:sty m:val="p"/>
                </m:rPr>
                <m:t>H</m:t>
              </m:r>
            </m:sub>
          </m:sSub>
          <m:r>
            <m:rPr>
              <m:sty m:val="p"/>
            </m:rPr>
            <m:t>+</m:t>
          </m:r>
          <m:r>
            <m:t>1.05</m:t>
          </m:r>
          <m:r>
            <m:rPr>
              <m:sty m:val="p"/>
            </m:rPr>
            <m:t>=</m:t>
          </m:r>
          <m:r>
            <m:t>2.20</m:t>
          </m:r>
          <m:r>
            <m:rPr>
              <m:sty m:val="p"/>
            </m:rPr>
            <m:t>+</m:t>
          </m:r>
          <m:r>
            <m:t>1.05</m:t>
          </m:r>
          <m:r>
            <m:rPr>
              <m:sty m:val="p"/>
            </m:rPr>
            <m:t>=</m:t>
          </m:r>
          <m:r>
            <m:t>3.25</m:t>
          </m:r>
        </m:oMath>
      </m:oMathPara>
    </w:p>
    <w:p>
      <w:pPr>
        <w:pStyle w:val="FirstParagraph"/>
        <w:ind w:firstLine="420"/>
      </w:pPr>
      <w:r>
        <w:rPr>
          <w:rFonts w:hint="eastAsia" w:ascii="Times New Roman" w:hAnsi="Times New Roman" w:eastAsia="FangSong" w:cs="Times New Roman"/>
        </w:rPr>
        <w:t>计算结果与现代文献中氯的公认鲍林电负性标准值</w:t>
      </w:r>
      <w:r>
        <w:rPr>
          <w:rFonts w:hint="eastAsia" w:ascii="Times New Roman" w:hAnsi="Times New Roman" w:eastAsia="Times New Roman" w:cs="Times New Roman"/>
        </w:rPr>
        <w:t>（</w:t>
      </w:r>
      <m:oMath>
        <m:r>
          <m:t>3.16</m:t>
        </m:r>
      </m:oMath>
      <w:r>
        <w:rPr>
          <w:rFonts w:hint="eastAsia" w:ascii="Times New Roman" w:hAnsi="Times New Roman" w:eastAsia="Times New Roman" w:cs="Times New Roman"/>
        </w:rPr>
        <w:t>）</w:t>
      </w:r>
      <w:r>
        <w:rPr>
          <w:rFonts w:hint="eastAsia" w:ascii="Times New Roman" w:hAnsi="Times New Roman" w:eastAsia="FangSong" w:cs="Times New Roman"/>
        </w:rPr>
        <w:t>高度吻合</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12</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密立根电负性取第一电离能与第一电子亲和能的平均值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χ</m:t>
              </m:r>
            </m:e>
            <m:sub>
              <m:r>
                <m:rPr>
                  <m:sty m:val="p"/>
                </m:rPr>
                <m:t>M</m:t>
              </m:r>
            </m:sub>
          </m:sSub>
          <m:r>
            <m:rPr>
              <m:sty m:val="p"/>
            </m:rPr>
            <m:t>(</m:t>
          </m:r>
          <m:r>
            <m:rPr>
              <m:sty m:val="p"/>
            </m:rPr>
            <m:t>F</m:t>
          </m:r>
          <m:r>
            <m:rPr>
              <m:sty m:val="p"/>
            </m:rPr>
            <m:t>)</m:t>
          </m:r>
          <m:r>
            <m:rPr>
              <m:sty m:val="p"/>
            </m:rPr>
            <m:t>=</m:t>
          </m:r>
          <m:f>
            <m:fPr>
              <m:type m:val="bar"/>
            </m:fPr>
            <m:num>
              <m:sSub>
                <m:e>
                  <m:r>
                    <m:t>I</m:t>
                  </m:r>
                </m:e>
                <m:sub>
                  <m:r>
                    <m:t>1</m:t>
                  </m:r>
                </m:sub>
              </m:sSub>
              <m:r>
                <m:rPr>
                  <m:sty m:val="p"/>
                </m:rPr>
                <m:t>+</m:t>
              </m:r>
              <m:sSub>
                <m:e>
                  <m:r>
                    <m:t>E</m:t>
                  </m:r>
                </m:e>
                <m:sub>
                  <m:r>
                    <m:rPr>
                      <m:sty m:val="p"/>
                    </m:rPr>
                    <m:t>e</m:t>
                  </m:r>
                  <m:r>
                    <m:rPr>
                      <m:sty m:val="p"/>
                    </m:rPr>
                    <m:t>a</m:t>
                  </m:r>
                  <m:r>
                    <m:rPr>
                      <m:sty m:val="p"/>
                    </m:rPr>
                    <m:t>1</m:t>
                  </m:r>
                </m:sub>
              </m:sSub>
            </m:num>
            <m:den>
              <m:r>
                <m:t>2</m:t>
              </m:r>
            </m:den>
          </m:f>
          <m:r>
            <m:rPr>
              <m:sty m:val="p"/>
            </m:rPr>
            <m:t>=</m:t>
          </m:r>
          <m:f>
            <m:fPr>
              <m:type m:val="bar"/>
            </m:fPr>
            <m:num>
              <m:r>
                <m:t>17.42</m:t>
              </m:r>
              <m:r>
                <m:t> </m:t>
              </m:r>
              <m:r>
                <m:rPr>
                  <m:sty m:val="p"/>
                </m:rPr>
                <m:t>e</m:t>
              </m:r>
              <m:r>
                <m:rPr>
                  <m:sty m:val="p"/>
                </m:rPr>
                <m:t>V</m:t>
              </m:r>
              <m:r>
                <m:rPr>
                  <m:sty m:val="p"/>
                </m:rPr>
                <m:t>+</m:t>
              </m:r>
              <m:r>
                <m:t>3.40</m:t>
              </m:r>
              <m:r>
                <m:t> </m:t>
              </m:r>
              <m:r>
                <m:rPr>
                  <m:sty m:val="p"/>
                </m:rPr>
                <m:t>e</m:t>
              </m:r>
              <m:r>
                <m:rPr>
                  <m:sty m:val="p"/>
                </m:rPr>
                <m:t>V</m:t>
              </m:r>
            </m:num>
            <m:den>
              <m:r>
                <m:t>2</m:t>
              </m:r>
            </m:den>
          </m:f>
          <m:r>
            <m:rPr>
              <m:sty m:val="p"/>
            </m:rPr>
            <m:t>=</m:t>
          </m:r>
          <m:r>
            <m:t>10.41</m:t>
          </m:r>
          <m:r>
            <m:t> </m:t>
          </m:r>
          <m:r>
            <m:rPr>
              <m:sty m:val="p"/>
            </m:rPr>
            <m:t>e</m:t>
          </m:r>
          <m:r>
            <m:rPr>
              <m:sty m:val="p"/>
            </m:rPr>
            <m:t>V</m:t>
          </m:r>
        </m:oMath>
      </m:oMathPara>
    </w:p>
    <w:p>
      <w:pPr>
        <w:pStyle w:val="FirstParagraph"/>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阿莱</w:t>
      </w:r>
      <w:r>
        <w:rPr>
          <w:rFonts w:hint="eastAsia" w:ascii="Times New Roman" w:hAnsi="Times New Roman" w:eastAsia="Times New Roman" w:cs="Times New Roman"/>
        </w:rPr>
        <w:t>-</w:t>
      </w:r>
      <w:r>
        <w:rPr>
          <w:rFonts w:hint="eastAsia" w:ascii="Times New Roman" w:hAnsi="Times New Roman" w:eastAsia="FangSong" w:cs="Times New Roman"/>
        </w:rPr>
        <w:t>罗周公式表明</w:t>
      </w:r>
      <w:r>
        <w:rPr>
          <w:rFonts w:hint="eastAsia" w:ascii="Times New Roman" w:hAnsi="Times New Roman" w:eastAsia="Times New Roman" w:cs="Times New Roman"/>
        </w:rPr>
        <w:t>，</w:t>
      </w:r>
      <w:r>
        <w:rPr>
          <w:rFonts w:hint="eastAsia" w:ascii="Times New Roman" w:hAnsi="Times New Roman" w:eastAsia="FangSong" w:cs="Times New Roman"/>
        </w:rPr>
        <w:t>电负性由两个微观本质物理量唯一决定</w:t>
      </w:r>
      <w:r>
        <w:rPr>
          <w:rFonts w:hint="eastAsia" w:ascii="Times New Roman" w:hAnsi="Times New Roman" w:eastAsia="Times New Roman" w:cs="Times New Roman"/>
        </w:rPr>
        <w:t>：</w:t>
      </w:r>
      <w:r>
        <w:rPr>
          <w:rFonts w:hint="eastAsia" w:ascii="Times New Roman" w:hAnsi="Times New Roman" w:eastAsia="FangSong" w:cs="Times New Roman"/>
        </w:rPr>
        <w:t>其一</w:t>
      </w:r>
      <w:r>
        <w:rPr>
          <w:rFonts w:hint="eastAsia" w:ascii="Times New Roman" w:hAnsi="Times New Roman" w:eastAsia="Times New Roman" w:cs="Times New Roman"/>
        </w:rPr>
        <w:t>，</w:t>
      </w:r>
      <w:r>
        <w:rPr>
          <w:rFonts w:hint="eastAsia" w:ascii="Times New Roman" w:hAnsi="Times New Roman" w:eastAsia="FangSong" w:cs="Times New Roman"/>
        </w:rPr>
        <w:t>价电子所感受到的有效核电荷</w:t>
      </w:r>
      <w:r>
        <w:rPr>
          <w:rFonts w:ascii="Times New Roman" w:hAnsi="Times New Roman" w:eastAsia="Times New Roman" w:cs="Times New Roman"/>
        </w:rPr>
        <w:t xml:space="preserve"> </w:t>
      </w:r>
      <m:oMath>
        <m:sSup>
          <m:e>
            <m:r>
              <m:t>Z</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代表核引力随屏蔽作用修正后的净电荷强度</w:t>
      </w:r>
      <w:r>
        <w:rPr>
          <w:rFonts w:hint="eastAsia" w:ascii="Times New Roman" w:hAnsi="Times New Roman" w:eastAsia="Times New Roman" w:cs="Times New Roman"/>
        </w:rPr>
        <w:t>；</w:t>
      </w:r>
      <w:r>
        <w:rPr>
          <w:rFonts w:hint="eastAsia" w:ascii="Times New Roman" w:hAnsi="Times New Roman" w:eastAsia="FangSong" w:cs="Times New Roman"/>
        </w:rPr>
        <w:t>其二</w:t>
      </w:r>
      <w:r>
        <w:rPr>
          <w:rFonts w:hint="eastAsia" w:ascii="Times New Roman" w:hAnsi="Times New Roman" w:eastAsia="Times New Roman" w:cs="Times New Roman"/>
        </w:rPr>
        <w:t>，</w:t>
      </w:r>
      <w:r>
        <w:rPr>
          <w:rFonts w:hint="eastAsia" w:ascii="Times New Roman" w:hAnsi="Times New Roman" w:eastAsia="FangSong" w:cs="Times New Roman"/>
        </w:rPr>
        <w:t>共价半径</w:t>
      </w:r>
      <w:r>
        <w:rPr>
          <w:rFonts w:ascii="Times New Roman" w:hAnsi="Times New Roman" w:eastAsia="Times New Roman" w:cs="Times New Roman"/>
        </w:rPr>
        <w:t xml:space="preserve"> </w:t>
      </w:r>
      <m:oMath>
        <m:sSub>
          <m:e>
            <m:r>
              <m:t>r</m:t>
            </m:r>
          </m:e>
          <m:sub>
            <m:r>
              <m:rPr>
                <m:nor/>
                <m:sty m:val="p"/>
              </m:rPr>
              <m:t>cov</m:t>
            </m:r>
          </m:sub>
        </m:sSub>
      </m:oMath>
      <w:r>
        <w:rPr>
          <w:rFonts w:hint="eastAsia" w:ascii="Times New Roman" w:hAnsi="Times New Roman" w:eastAsia="Times New Roman" w:cs="Times New Roman"/>
        </w:rPr>
        <w:t>，</w:t>
      </w:r>
      <w:r>
        <w:rPr>
          <w:rFonts w:hint="eastAsia" w:ascii="Times New Roman" w:hAnsi="Times New Roman" w:eastAsia="FangSong" w:cs="Times New Roman"/>
        </w:rPr>
        <w:t>代表原子最外层成键电子云与原子核之间的平均空间距离</w:t>
      </w:r>
      <w:r>
        <w:rPr>
          <w:rFonts w:hint="eastAsia" w:ascii="Times New Roman" w:hAnsi="Times New Roman" w:eastAsia="Times New Roman" w:cs="Times New Roman"/>
        </w:rPr>
        <w:t>。</w:t>
      </w:r>
      <w:r>
        <w:rPr>
          <w:rFonts w:hint="eastAsia" w:ascii="Times New Roman" w:hAnsi="Times New Roman" w:eastAsia="FangSong" w:cs="Times New Roman"/>
        </w:rPr>
        <w:t>该公式直接体现了静电库仑引力规律</w:t>
      </w:r>
      <w:r>
        <w:rPr>
          <w:rFonts w:hint="eastAsia" w:ascii="Times New Roman" w:hAnsi="Times New Roman" w:eastAsia="Times New Roman" w:cs="Times New Roman"/>
        </w:rPr>
        <w:t>，</w:t>
      </w:r>
      <w:r>
        <w:rPr>
          <w:rFonts w:hint="eastAsia" w:ascii="Times New Roman" w:hAnsi="Times New Roman" w:eastAsia="FangSong" w:cs="Times New Roman"/>
        </w:rPr>
        <w:t>即电负性正比于原子表面对成键电子的电荷吸引势能场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三大标度的理论特色与局限</w:t>
      </w:r>
      <w:r>
        <w:rPr>
          <w:rFonts w:hint="eastAsia" w:ascii="Times New Roman" w:hAnsi="Times New Roman" w:eastAsia="Times New Roman" w:cs="Times New Roman"/>
        </w:rPr>
        <w:t>：</w:t>
      </w:r>
      <w:r>
        <w:rPr>
          <w:rFonts w:hint="eastAsia" w:ascii="Times New Roman" w:hAnsi="Times New Roman" w:eastAsia="FangSong" w:cs="Times New Roman"/>
        </w:rPr>
        <w:t>鲍林标度建立在分子共价键热化学宏观数据之上</w:t>
      </w:r>
      <w:r>
        <w:rPr>
          <w:rFonts w:hint="eastAsia" w:ascii="Times New Roman" w:hAnsi="Times New Roman" w:eastAsia="Times New Roman" w:cs="Times New Roman"/>
        </w:rPr>
        <w:t>，</w:t>
      </w:r>
      <w:r>
        <w:rPr>
          <w:rFonts w:hint="eastAsia" w:ascii="Times New Roman" w:hAnsi="Times New Roman" w:eastAsia="FangSong" w:cs="Times New Roman"/>
        </w:rPr>
        <w:t>最贴近实际化学分子成键直觉</w:t>
      </w:r>
      <w:r>
        <w:rPr>
          <w:rFonts w:hint="eastAsia" w:ascii="Times New Roman" w:hAnsi="Times New Roman" w:eastAsia="Times New Roman" w:cs="Times New Roman"/>
        </w:rPr>
        <w:t>，</w:t>
      </w:r>
      <w:r>
        <w:rPr>
          <w:rFonts w:hint="eastAsia" w:ascii="Times New Roman" w:hAnsi="Times New Roman" w:eastAsia="FangSong" w:cs="Times New Roman"/>
        </w:rPr>
        <w:t>但受分子特定配位环境影响且无法直接用于稀有气体</w:t>
      </w:r>
      <w:r>
        <w:rPr>
          <w:rFonts w:hint="eastAsia" w:ascii="Times New Roman" w:hAnsi="Times New Roman" w:eastAsia="Times New Roman" w:cs="Times New Roman"/>
        </w:rPr>
        <w:t>；</w:t>
      </w:r>
      <w:r>
        <w:rPr>
          <w:rFonts w:hint="eastAsia" w:ascii="Times New Roman" w:hAnsi="Times New Roman" w:eastAsia="FangSong" w:cs="Times New Roman"/>
        </w:rPr>
        <w:t>密立根标度物理概念透明</w:t>
      </w:r>
      <w:r>
        <w:rPr>
          <w:rFonts w:hint="eastAsia" w:ascii="Times New Roman" w:hAnsi="Times New Roman" w:eastAsia="Times New Roman" w:cs="Times New Roman"/>
        </w:rPr>
        <w:t>、</w:t>
      </w:r>
      <w:r>
        <w:rPr>
          <w:rFonts w:hint="eastAsia" w:ascii="Times New Roman" w:hAnsi="Times New Roman" w:eastAsia="FangSong" w:cs="Times New Roman"/>
        </w:rPr>
        <w:t>量纲明确</w:t>
      </w:r>
      <w:r>
        <w:rPr>
          <w:rFonts w:hint="eastAsia" w:ascii="Times New Roman" w:hAnsi="Times New Roman" w:eastAsia="Times New Roman" w:cs="Times New Roman"/>
        </w:rPr>
        <w:t>，</w:t>
      </w:r>
      <w:r>
        <w:rPr>
          <w:rFonts w:hint="eastAsia" w:ascii="Times New Roman" w:hAnsi="Times New Roman" w:eastAsia="FangSong" w:cs="Times New Roman"/>
        </w:rPr>
        <w:t>基于原子光谱基准参数</w:t>
      </w:r>
      <w:r>
        <w:rPr>
          <w:rFonts w:hint="eastAsia" w:ascii="Times New Roman" w:hAnsi="Times New Roman" w:eastAsia="Times New Roman" w:cs="Times New Roman"/>
        </w:rPr>
        <w:t>，</w:t>
      </w:r>
      <w:r>
        <w:rPr>
          <w:rFonts w:hint="eastAsia" w:ascii="Times New Roman" w:hAnsi="Times New Roman" w:eastAsia="FangSong" w:cs="Times New Roman"/>
        </w:rPr>
        <w:t>但要求精确知道阴离子电子亲和能</w:t>
      </w:r>
      <w:r>
        <w:rPr>
          <w:rFonts w:hint="eastAsia" w:ascii="Times New Roman" w:hAnsi="Times New Roman" w:eastAsia="Times New Roman" w:cs="Times New Roman"/>
        </w:rPr>
        <w:t>；</w:t>
      </w:r>
      <w:r>
        <w:rPr>
          <w:rFonts w:hint="eastAsia" w:ascii="Times New Roman" w:hAnsi="Times New Roman" w:eastAsia="FangSong" w:cs="Times New Roman"/>
        </w:rPr>
        <w:t>阿莱</w:t>
      </w:r>
      <w:r>
        <w:rPr>
          <w:rFonts w:hint="eastAsia" w:ascii="Times New Roman" w:hAnsi="Times New Roman" w:eastAsia="Times New Roman" w:cs="Times New Roman"/>
        </w:rPr>
        <w:t>-</w:t>
      </w:r>
      <w:r>
        <w:rPr>
          <w:rFonts w:hint="eastAsia" w:ascii="Times New Roman" w:hAnsi="Times New Roman" w:eastAsia="FangSong" w:cs="Times New Roman"/>
        </w:rPr>
        <w:t>罗周标度直接基于经典静电场理论</w:t>
      </w:r>
      <w:r>
        <w:rPr>
          <w:rFonts w:hint="eastAsia" w:ascii="Times New Roman" w:hAnsi="Times New Roman" w:eastAsia="Times New Roman" w:cs="Times New Roman"/>
        </w:rPr>
        <w:t>，</w:t>
      </w:r>
      <w:r>
        <w:rPr>
          <w:rFonts w:hint="eastAsia" w:ascii="Times New Roman" w:hAnsi="Times New Roman" w:eastAsia="FangSong" w:cs="Times New Roman"/>
        </w:rPr>
        <w:t>形式优美</w:t>
      </w:r>
      <w:r>
        <w:rPr>
          <w:rFonts w:hint="eastAsia" w:ascii="Times New Roman" w:hAnsi="Times New Roman" w:eastAsia="Times New Roman" w:cs="Times New Roman"/>
        </w:rPr>
        <w:t>，</w:t>
      </w:r>
      <w:r>
        <w:rPr>
          <w:rFonts w:hint="eastAsia" w:ascii="Times New Roman" w:hAnsi="Times New Roman" w:eastAsia="FangSong" w:cs="Times New Roman"/>
        </w:rPr>
        <w:t>计算完全依托原子轨道理论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13</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物理本质</w:t>
      </w:r>
      <w:r>
        <w:rPr>
          <w:rFonts w:hint="eastAsia" w:ascii="Times New Roman" w:hAnsi="Times New Roman" w:eastAsia="Times New Roman" w:cs="Times New Roman"/>
        </w:rPr>
        <w:t>：</w:t>
      </w:r>
      <w:r>
        <w:rPr>
          <w:rFonts w:hint="eastAsia" w:ascii="Times New Roman" w:hAnsi="Times New Roman" w:eastAsia="FangSong" w:cs="Times New Roman"/>
        </w:rPr>
        <w:t>锂</w:t>
      </w:r>
      <w:r>
        <w:rPr>
          <w:rFonts w:hint="eastAsia" w:ascii="Times New Roman" w:hAnsi="Times New Roman" w:eastAsia="Times New Roman" w:cs="Times New Roman"/>
        </w:rPr>
        <w:t>（</w:t>
      </w:r>
      <m:oMath>
        <m:r>
          <m:rPr>
            <m:sty m:val="p"/>
          </m:rPr>
          <m:t>L</m:t>
        </m:r>
        <m:sSup>
          <m:e>
            <m:r>
              <m:rPr>
                <m:sty m:val="p"/>
              </m:rPr>
              <m:t>i</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为一价阳离子</w:t>
      </w:r>
      <w:r>
        <w:rPr>
          <w:rFonts w:hint="eastAsia" w:ascii="Times New Roman" w:hAnsi="Times New Roman" w:eastAsia="Times New Roman" w:cs="Times New Roman"/>
        </w:rPr>
        <w:t>，</w:t>
      </w:r>
      <w:r>
        <w:rPr>
          <w:rFonts w:hint="eastAsia" w:ascii="Times New Roman" w:hAnsi="Times New Roman" w:eastAsia="FangSong" w:cs="Times New Roman"/>
        </w:rPr>
        <w:t>半径约为</w:t>
      </w:r>
      <w:r>
        <w:rPr>
          <w:rFonts w:ascii="Times New Roman" w:hAnsi="Times New Roman" w:eastAsia="Times New Roman" w:cs="Times New Roman"/>
        </w:rPr>
        <w:t xml:space="preserve"> </w:t>
      </w:r>
      <m:oMath>
        <m:r>
          <m:t>76</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镁</w:t>
      </w:r>
      <w:r>
        <w:rPr>
          <w:rFonts w:hint="eastAsia" w:ascii="Times New Roman" w:hAnsi="Times New Roman" w:eastAsia="Times New Roman" w:cs="Times New Roman"/>
        </w:rPr>
        <w:t>（</w:t>
      </w:r>
      <m:oMath>
        <m:r>
          <m:rPr>
            <m:sty m:val="p"/>
          </m:rPr>
          <m:t>M</m:t>
        </m:r>
        <m:sSup>
          <m:e>
            <m:r>
              <m:rPr>
                <m:sty m:val="p"/>
              </m:rPr>
              <m:t>g</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为二价阳离子</w:t>
      </w:r>
      <w:r>
        <w:rPr>
          <w:rFonts w:hint="eastAsia" w:ascii="Times New Roman" w:hAnsi="Times New Roman" w:eastAsia="Times New Roman" w:cs="Times New Roman"/>
        </w:rPr>
        <w:t>，</w:t>
      </w:r>
      <w:r>
        <w:rPr>
          <w:rFonts w:hint="eastAsia" w:ascii="Times New Roman" w:hAnsi="Times New Roman" w:eastAsia="FangSong" w:cs="Times New Roman"/>
        </w:rPr>
        <w:t>半径约为</w:t>
      </w:r>
      <w:r>
        <w:rPr>
          <w:rFonts w:ascii="Times New Roman" w:hAnsi="Times New Roman" w:eastAsia="Times New Roman" w:cs="Times New Roman"/>
        </w:rPr>
        <w:t xml:space="preserve"> </w:t>
      </w:r>
      <m:oMath>
        <m:r>
          <m:t>72</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虽然两者处于不同主族</w:t>
      </w:r>
      <w:r>
        <w:rPr>
          <w:rFonts w:hint="eastAsia" w:ascii="Times New Roman" w:hAnsi="Times New Roman" w:eastAsia="Times New Roman" w:cs="Times New Roman"/>
        </w:rPr>
        <w:t>，</w:t>
      </w:r>
      <w:r>
        <w:rPr>
          <w:rFonts w:hint="eastAsia" w:ascii="Times New Roman" w:hAnsi="Times New Roman" w:eastAsia="FangSong" w:cs="Times New Roman"/>
        </w:rPr>
        <w:t>但镁电荷为锂的</w:t>
      </w:r>
      <w:r>
        <w:rPr>
          <w:rFonts w:ascii="Times New Roman" w:hAnsi="Times New Roman" w:eastAsia="Times New Roman" w:cs="Times New Roman"/>
        </w:rPr>
        <w:t xml:space="preserve"> 2 </w:t>
      </w:r>
      <w:r>
        <w:rPr>
          <w:rFonts w:hint="eastAsia" w:ascii="Times New Roman" w:hAnsi="Times New Roman" w:eastAsia="FangSong" w:cs="Times New Roman"/>
        </w:rPr>
        <w:t>倍且半径略小</w:t>
      </w:r>
      <w:r>
        <w:rPr>
          <w:rFonts w:hint="eastAsia" w:ascii="Times New Roman" w:hAnsi="Times New Roman" w:eastAsia="Times New Roman" w:cs="Times New Roman"/>
        </w:rPr>
        <w:t>，</w:t>
      </w:r>
      <w:r>
        <w:rPr>
          <w:rFonts w:hint="eastAsia" w:ascii="Times New Roman" w:hAnsi="Times New Roman" w:eastAsia="FangSong" w:cs="Times New Roman"/>
        </w:rPr>
        <w:t>两者的离子势</w:t>
      </w:r>
      <w:r>
        <w:rPr>
          <w:rFonts w:hint="eastAsia" w:ascii="Times New Roman" w:hAnsi="Times New Roman" w:eastAsia="Times New Roman" w:cs="Times New Roman"/>
        </w:rPr>
        <w:t>（</w:t>
      </w:r>
      <w:r>
        <w:rPr>
          <w:rFonts w:hint="eastAsia" w:ascii="Times New Roman" w:hAnsi="Times New Roman" w:eastAsia="FangSong" w:cs="Times New Roman"/>
        </w:rPr>
        <w:t>电荷与半径之比</w:t>
      </w:r>
      <w:r>
        <w:rPr>
          <w:rFonts w:ascii="Times New Roman" w:hAnsi="Times New Roman" w:eastAsia="Times New Roman" w:cs="Times New Roman"/>
        </w:rPr>
        <w:t xml:space="preserve"> </w:t>
      </w:r>
      <m:oMath>
        <m:r>
          <m:rPr>
            <m:sty m:val="p"/>
          </m:rPr>
          <m:t>Φ</m:t>
        </m:r>
        <m:r>
          <m:rPr>
            <m:sty m:val="p"/>
          </m:rPr>
          <m:t>=</m:t>
        </m:r>
        <m:r>
          <m:t>z</m:t>
        </m:r>
        <m:r>
          <m:rPr>
            <m:sty m:val="p"/>
          </m:rPr>
          <m:t>/</m:t>
        </m:r>
        <m:r>
          <m:t>r</m:t>
        </m:r>
      </m:oMath>
      <w:r>
        <w:rPr>
          <w:rFonts w:hint="eastAsia" w:ascii="Times New Roman" w:hAnsi="Times New Roman" w:eastAsia="Times New Roman" w:cs="Times New Roman"/>
        </w:rPr>
        <w:t>）</w:t>
      </w:r>
      <w:r>
        <w:rPr>
          <w:rFonts w:hint="eastAsia" w:ascii="Times New Roman" w:hAnsi="Times New Roman" w:eastAsia="FangSong" w:cs="Times New Roman"/>
        </w:rPr>
        <w:t>高度一致</w:t>
      </w:r>
      <w:r>
        <w:rPr>
          <w:rFonts w:hint="eastAsia" w:ascii="Times New Roman" w:hAnsi="Times New Roman" w:eastAsia="Times New Roman" w:cs="Times New Roman"/>
        </w:rPr>
        <w:t>：</w:t>
      </w:r>
      <m:oMath>
        <m:oMathPr>
          <m:ctrlPr>
            <w:rPr>
              <w:sz w:val="28"/>
              <w:szCs w:val="28"/>
            </w:rPr>
          </m:ctrlPr>
        </m:oMathPr>
        <m:r>
          <m:rPr>
            <m:sty m:val="p"/>
          </m:rPr>
          <m:t>Φ</m:t>
        </m:r>
        <m:r>
          <m:rPr>
            <m:sty m:val="p"/>
          </m:rPr>
          <m:t>(</m:t>
        </m:r>
        <m:r>
          <m:rPr>
            <m:sty m:val="p"/>
          </m:rPr>
          <m:t>L</m:t>
        </m:r>
        <m:sSup>
          <m:e>
            <m:r>
              <m:rPr>
                <m:sty m:val="p"/>
              </m:rPr>
              <m:t>i</m:t>
            </m:r>
          </m:e>
          <m:sup>
            <m:r>
              <m:rPr>
                <m:sty m:val="p"/>
              </m:rPr>
              <m:t>+</m:t>
            </m:r>
          </m:sup>
        </m:sSup>
        <m:r>
          <m:rPr>
            <m:sty m:val="p"/>
          </m:rPr>
          <m:t>)</m:t>
        </m:r>
        <m:r>
          <m:rPr>
            <m:sty m:val="p"/>
          </m:rPr>
          <m:t>=</m:t>
        </m:r>
        <m:r>
          <m:t>1</m:t>
        </m:r>
        <m:r>
          <m:rPr>
            <m:sty m:val="p"/>
          </m:rPr>
          <m:t>/</m:t>
        </m:r>
        <m:r>
          <m:t>76</m:t>
        </m:r>
        <m:r>
          <m:rPr>
            <m:sty m:val="p"/>
          </m:rPr>
          <m:t>≈</m:t>
        </m:r>
        <m:r>
          <m:t>0.0132</m:t>
        </m:r>
      </m:oMath>
      <w:r>
        <w:rPr>
          <w:rFonts w:hint="eastAsia" w:ascii="Times New Roman" w:hAnsi="Times New Roman" w:eastAsia="Times New Roman" w:cs="Times New Roman"/>
        </w:rPr>
        <w:t xml:space="preserve">，</w:t>
      </w:r>
      <m:oMath>
        <m:oMathPr>
          <m:ctrlPr>
            <w:rPr>
              <w:sz w:val="28"/>
              <w:szCs w:val="28"/>
            </w:rPr>
          </m:ctrlPr>
        </m:oMathPr>
        <m:r>
          <m:rPr>
            <m:sty m:val="p"/>
          </m:rPr>
          <m:t>Φ</m:t>
        </m:r>
        <m:r>
          <m:rPr>
            <m:sty m:val="p"/>
          </m:rPr>
          <m:t>(</m:t>
        </m:r>
        <m:r>
          <m:rPr>
            <m:sty m:val="p"/>
          </m:rPr>
          <m:t>M</m:t>
        </m:r>
        <m:sSup>
          <m:e>
            <m:r>
              <m:rPr>
                <m:sty m:val="p"/>
              </m:rPr>
              <m:t>g</m:t>
            </m:r>
          </m:e>
          <m:sup>
            <m:r>
              <m:rPr>
                <m:sty m:val="p"/>
              </m:rPr>
              <m:t>2</m:t>
            </m:r>
            <m:r>
              <m:rPr>
                <m:sty m:val="p"/>
              </m:rPr>
              <m:t>+</m:t>
            </m:r>
          </m:sup>
        </m:sSup>
        <m:r>
          <m:rPr>
            <m:sty m:val="p"/>
          </m:rPr>
          <m:t>)</m:t>
        </m:r>
        <m:r>
          <m:rPr>
            <m:sty m:val="p"/>
          </m:rPr>
          <m:t>=</m:t>
        </m:r>
        <m:r>
          <m:t>2</m:t>
        </m:r>
        <m:r>
          <m:rPr>
            <m:sty m:val="p"/>
          </m:rPr>
          <m:t>/</m:t>
        </m:r>
        <m:r>
          <m:t>72</m:t>
        </m:r>
        <m:r>
          <m:rPr>
            <m:sty m:val="p"/>
          </m:rPr>
          <m:t>≈</m:t>
        </m:r>
        <m:r>
          <m:t>0.0278</m:t>
        </m:r>
      </m:oMath>
      <w:r>
        <w:rPr>
          <w:rFonts w:hint="eastAsia" w:ascii="Times New Roman" w:hAnsi="Times New Roman" w:eastAsia="Times New Roman" w:cs="Times New Roman"/>
        </w:rPr>
        <w:t>（</w:t>
      </w:r>
      <w:r>
        <w:rPr>
          <w:rFonts w:hint="eastAsia" w:ascii="Times New Roman" w:hAnsi="Times New Roman" w:eastAsia="FangSong" w:cs="Times New Roman"/>
        </w:rPr>
        <w:t>电荷密度高度接近</w:t>
      </w:r>
      <w:r>
        <w:rPr>
          <w:rFonts w:hint="eastAsia" w:ascii="Times New Roman" w:hAnsi="Times New Roman" w:eastAsia="Times New Roman" w:cs="Times New Roman"/>
        </w:rPr>
        <w:t>）。</w:t>
      </w:r>
      <w:r>
        <w:rPr>
          <w:rFonts w:hint="eastAsia" w:ascii="Times New Roman" w:hAnsi="Times New Roman" w:eastAsia="FangSong" w:cs="Times New Roman"/>
        </w:rPr>
        <w:t>电荷密度与极化能力的近乎一致</w:t>
      </w:r>
      <w:r>
        <w:rPr>
          <w:rFonts w:hint="eastAsia" w:ascii="Times New Roman" w:hAnsi="Times New Roman" w:eastAsia="Times New Roman" w:cs="Times New Roman"/>
        </w:rPr>
        <w:t>，</w:t>
      </w:r>
      <w:r>
        <w:rPr>
          <w:rFonts w:hint="eastAsia" w:ascii="Times New Roman" w:hAnsi="Times New Roman" w:eastAsia="FangSong" w:cs="Times New Roman"/>
        </w:rPr>
        <w:t>赋予了两者在成键</w:t>
      </w:r>
      <w:r>
        <w:rPr>
          <w:rFonts w:hint="eastAsia" w:ascii="Times New Roman" w:hAnsi="Times New Roman" w:eastAsia="Times New Roman" w:cs="Times New Roman"/>
        </w:rPr>
        <w:t>、</w:t>
      </w:r>
      <w:r>
        <w:rPr>
          <w:rFonts w:hint="eastAsia" w:ascii="Times New Roman" w:hAnsi="Times New Roman" w:eastAsia="FangSong" w:cs="Times New Roman"/>
        </w:rPr>
        <w:t>溶剂化与晶体结合能上相似的化学行为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代表性化学事实</w:t>
      </w:r>
      <w:r>
        <w:rPr>
          <w:rFonts w:hint="eastAsia" w:ascii="Times New Roman" w:hAnsi="Times New Roman" w:eastAsia="Times New Roman" w:cs="Times New Roman"/>
        </w:rPr>
        <w:t>：</w:t>
      </w:r>
      <w:r>
        <w:rPr>
          <w:rFonts w:hint="eastAsia" w:ascii="Times New Roman" w:hAnsi="Times New Roman" w:eastAsia="FangSong" w:cs="Times New Roman"/>
        </w:rPr>
        <w:t>其一</w:t>
      </w:r>
      <w:r>
        <w:rPr>
          <w:rFonts w:hint="eastAsia" w:ascii="Times New Roman" w:hAnsi="Times New Roman" w:eastAsia="Times New Roman" w:cs="Times New Roman"/>
        </w:rPr>
        <w:t>，</w:t>
      </w:r>
      <w:r>
        <w:rPr>
          <w:rFonts w:hint="eastAsia" w:ascii="Times New Roman" w:hAnsi="Times New Roman" w:eastAsia="FangSong" w:cs="Times New Roman"/>
        </w:rPr>
        <w:t>单质在氧气或空气中燃烧时</w:t>
      </w:r>
      <w:r>
        <w:rPr>
          <w:rFonts w:hint="eastAsia" w:ascii="Times New Roman" w:hAnsi="Times New Roman" w:eastAsia="Times New Roman" w:cs="Times New Roman"/>
        </w:rPr>
        <w:t>，</w:t>
      </w:r>
      <w:r>
        <w:rPr>
          <w:rFonts w:hint="eastAsia" w:ascii="Times New Roman" w:hAnsi="Times New Roman" w:eastAsia="FangSong" w:cs="Times New Roman"/>
        </w:rPr>
        <w:t>钠和钾均生成过氧化物或超氧化物</w:t>
      </w:r>
      <w:r>
        <w:rPr>
          <w:rFonts w:hint="eastAsia" w:ascii="Times New Roman" w:hAnsi="Times New Roman" w:eastAsia="Times New Roman" w:cs="Times New Roman"/>
        </w:rPr>
        <w:t>，</w:t>
      </w:r>
      <w:r>
        <w:rPr>
          <w:rFonts w:hint="eastAsia" w:ascii="Times New Roman" w:hAnsi="Times New Roman" w:eastAsia="FangSong" w:cs="Times New Roman"/>
        </w:rPr>
        <w:t>而锂和镁均特异性地仅仅生成正常的碱性氧化物</w:t>
      </w:r>
      <w:r>
        <w:rPr>
          <w:rFonts w:hint="eastAsia" w:ascii="Times New Roman" w:hAnsi="Times New Roman" w:eastAsia="Times New Roman" w:cs="Times New Roman"/>
        </w:rPr>
        <w:t>（</w:t>
      </w:r>
      <m:oMath>
        <m:r>
          <m:rPr>
            <m:sty m:val="p"/>
          </m:rPr>
          <m:t>L</m:t>
        </m:r>
        <m:sSub>
          <m:e>
            <m:r>
              <m:rPr>
                <m:sty m:val="p"/>
              </m:rPr>
              <m:t>i</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M</m:t>
        </m:r>
        <m:r>
          <m:rPr>
            <m:sty m:val="p"/>
          </m:rPr>
          <m:t>g</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其二</w:t>
      </w:r>
      <w:r>
        <w:rPr>
          <w:rFonts w:hint="eastAsia" w:ascii="Times New Roman" w:hAnsi="Times New Roman" w:eastAsia="Times New Roman" w:cs="Times New Roman"/>
        </w:rPr>
        <w:t>，</w:t>
      </w:r>
      <w:r>
        <w:rPr>
          <w:rFonts w:hint="eastAsia" w:ascii="Times New Roman" w:hAnsi="Times New Roman" w:eastAsia="FangSong" w:cs="Times New Roman"/>
        </w:rPr>
        <w:t>碳酸盐热稳定性方面</w:t>
      </w:r>
      <w:r>
        <w:rPr>
          <w:rFonts w:hint="eastAsia" w:ascii="Times New Roman" w:hAnsi="Times New Roman" w:eastAsia="Times New Roman" w:cs="Times New Roman"/>
        </w:rPr>
        <w:t>，</w:t>
      </w:r>
      <w:r>
        <w:rPr>
          <w:rFonts w:hint="eastAsia" w:ascii="Times New Roman" w:hAnsi="Times New Roman" w:eastAsia="FangSong" w:cs="Times New Roman"/>
        </w:rPr>
        <w:t>碳酸钠和碳酸钾受热极难分解</w:t>
      </w:r>
      <w:r>
        <w:rPr>
          <w:rFonts w:hint="eastAsia" w:ascii="Times New Roman" w:hAnsi="Times New Roman" w:eastAsia="Times New Roman" w:cs="Times New Roman"/>
        </w:rPr>
        <w:t>，</w:t>
      </w:r>
      <w:r>
        <w:rPr>
          <w:rFonts w:hint="eastAsia" w:ascii="Times New Roman" w:hAnsi="Times New Roman" w:eastAsia="FangSong" w:cs="Times New Roman"/>
        </w:rPr>
        <w:t>而碳酸锂与碳酸镁在较高温度下均极易热解脱出二氧化碳生成相应氧化物</w:t>
      </w:r>
      <w:r>
        <w:rPr>
          <w:rFonts w:hint="eastAsia" w:ascii="Times New Roman" w:hAnsi="Times New Roman" w:eastAsia="Times New Roman" w:cs="Times New Roman"/>
        </w:rPr>
        <w:t>；</w:t>
      </w:r>
      <w:r>
        <w:rPr>
          <w:rFonts w:hint="eastAsia" w:ascii="Times New Roman" w:hAnsi="Times New Roman" w:eastAsia="FangSong" w:cs="Times New Roman"/>
        </w:rPr>
        <w:t>其三</w:t>
      </w:r>
      <w:r>
        <w:rPr>
          <w:rFonts w:hint="eastAsia" w:ascii="Times New Roman" w:hAnsi="Times New Roman" w:eastAsia="Times New Roman" w:cs="Times New Roman"/>
        </w:rPr>
        <w:t>，</w:t>
      </w:r>
      <w:r>
        <w:rPr>
          <w:rFonts w:hint="eastAsia" w:ascii="Times New Roman" w:hAnsi="Times New Roman" w:eastAsia="FangSong" w:cs="Times New Roman"/>
        </w:rPr>
        <w:t>盐的溶解性方面</w:t>
      </w:r>
      <w:r>
        <w:rPr>
          <w:rFonts w:hint="eastAsia" w:ascii="Times New Roman" w:hAnsi="Times New Roman" w:eastAsia="Times New Roman" w:cs="Times New Roman"/>
        </w:rPr>
        <w:t>，</w:t>
      </w:r>
      <w:r>
        <w:rPr>
          <w:rFonts w:hint="eastAsia" w:ascii="Times New Roman" w:hAnsi="Times New Roman" w:eastAsia="FangSong" w:cs="Times New Roman"/>
        </w:rPr>
        <w:t>碱金属氟化物通常易溶于水</w:t>
      </w:r>
      <w:r>
        <w:rPr>
          <w:rFonts w:hint="eastAsia" w:ascii="Times New Roman" w:hAnsi="Times New Roman" w:eastAsia="Times New Roman" w:cs="Times New Roman"/>
        </w:rPr>
        <w:t>，</w:t>
      </w:r>
      <w:r>
        <w:rPr>
          <w:rFonts w:hint="eastAsia" w:ascii="Times New Roman" w:hAnsi="Times New Roman" w:eastAsia="FangSong" w:cs="Times New Roman"/>
        </w:rPr>
        <w:t>而氟化锂</w:t>
      </w:r>
      <w:r>
        <w:rPr>
          <w:rFonts w:hint="eastAsia" w:ascii="Times New Roman" w:hAnsi="Times New Roman" w:eastAsia="Times New Roman" w:cs="Times New Roman"/>
        </w:rPr>
        <w:t>（</w:t>
      </w:r>
      <m:oMath>
        <m:r>
          <m:rPr>
            <m:sty m:val="p"/>
          </m:rPr>
          <m:t>L</m:t>
        </m:r>
        <m:r>
          <m:rPr>
            <m:sty m:val="p"/>
          </m:rPr>
          <m:t>i</m:t>
        </m:r>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与氟化镁</w:t>
      </w:r>
      <w:r>
        <w:rPr>
          <w:rFonts w:hint="eastAsia" w:ascii="Times New Roman" w:hAnsi="Times New Roman" w:eastAsia="Times New Roman" w:cs="Times New Roman"/>
        </w:rPr>
        <w:t>（</w:t>
      </w:r>
      <m:oMath>
        <m:r>
          <m:rPr>
            <m:sty m:val="p"/>
          </m:rPr>
          <m:t>M</m:t>
        </m:r>
        <m:r>
          <m:rPr>
            <m:sty m:val="p"/>
          </m:rPr>
          <m:t>g</m:t>
        </m:r>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均因高晶格能难溶于水</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在有机合成中</w:t>
      </w:r>
      <w:r>
        <w:rPr>
          <w:rFonts w:hint="eastAsia" w:ascii="Times New Roman" w:hAnsi="Times New Roman" w:eastAsia="Times New Roman" w:cs="Times New Roman"/>
        </w:rPr>
        <w:t>，</w:t>
      </w:r>
      <w:r>
        <w:rPr>
          <w:rFonts w:hint="eastAsia" w:ascii="Times New Roman" w:hAnsi="Times New Roman" w:eastAsia="FangSong" w:cs="Times New Roman"/>
        </w:rPr>
        <w:t>烃基锂</w:t>
      </w:r>
      <w:r>
        <w:rPr>
          <w:rFonts w:hint="eastAsia" w:ascii="Times New Roman" w:hAnsi="Times New Roman" w:eastAsia="Times New Roman" w:cs="Times New Roman"/>
        </w:rPr>
        <w:t>（</w:t>
      </w:r>
      <w:r>
        <w:rPr>
          <w:rFonts w:hint="eastAsia" w:ascii="Times New Roman" w:hAnsi="Times New Roman" w:eastAsia="FangSong" w:cs="Times New Roman"/>
        </w:rPr>
        <w:t>如正丁基锂</w:t>
      </w:r>
      <w:r>
        <w:rPr>
          <w:rFonts w:hint="eastAsia" w:ascii="Times New Roman" w:hAnsi="Times New Roman" w:eastAsia="Times New Roman" w:cs="Times New Roman"/>
        </w:rPr>
        <w:t>）</w:t>
      </w:r>
      <w:r>
        <w:rPr>
          <w:rFonts w:hint="eastAsia" w:ascii="Times New Roman" w:hAnsi="Times New Roman" w:eastAsia="FangSong" w:cs="Times New Roman"/>
        </w:rPr>
        <w:t>与格氏试剂</w:t>
      </w:r>
      <w:r>
        <w:rPr>
          <w:rFonts w:hint="eastAsia" w:ascii="Times New Roman" w:hAnsi="Times New Roman" w:eastAsia="Times New Roman" w:cs="Times New Roman"/>
        </w:rPr>
        <w:t>（</w:t>
      </w:r>
      <w:r>
        <w:rPr>
          <w:rFonts w:hint="eastAsia" w:ascii="Times New Roman" w:hAnsi="Times New Roman" w:eastAsia="FangSong" w:cs="Times New Roman"/>
        </w:rPr>
        <w:t>烃基卤化镁</w:t>
      </w:r>
      <w:r>
        <w:rPr>
          <w:rFonts w:hint="eastAsia" w:ascii="Times New Roman" w:hAnsi="Times New Roman" w:eastAsia="Times New Roman" w:cs="Times New Roman"/>
        </w:rPr>
        <w:t>）</w:t>
      </w:r>
      <w:r>
        <w:rPr>
          <w:rFonts w:hint="eastAsia" w:ascii="Times New Roman" w:hAnsi="Times New Roman" w:eastAsia="FangSong" w:cs="Times New Roman"/>
        </w:rPr>
        <w:t>均表现为极高极性的强亲核试剂与超强有机碱</w:t>
      </w:r>
      <w:r>
        <w:rPr>
          <w:rFonts w:hint="eastAsia" w:ascii="Times New Roman" w:hAnsi="Times New Roman" w:eastAsia="Times New Roman" w:cs="Times New Roman"/>
        </w:rPr>
        <w:t>，</w:t>
      </w:r>
      <w:r>
        <w:rPr>
          <w:rFonts w:hint="eastAsia" w:ascii="Times New Roman" w:hAnsi="Times New Roman" w:eastAsia="FangSong" w:cs="Times New Roman"/>
        </w:rPr>
        <w:t>其碳</w:t>
      </w:r>
      <w:r>
        <w:rPr>
          <w:rFonts w:hint="eastAsia" w:ascii="Times New Roman" w:hAnsi="Times New Roman" w:eastAsia="Times New Roman" w:cs="Times New Roman"/>
        </w:rPr>
        <w:t>-</w:t>
      </w:r>
      <w:r>
        <w:rPr>
          <w:rFonts w:hint="eastAsia" w:ascii="Times New Roman" w:hAnsi="Times New Roman" w:eastAsia="FangSong" w:cs="Times New Roman"/>
        </w:rPr>
        <w:t>金属键均具有高度的极性共价键特征</w:t>
      </w:r>
      <w:r>
        <w:rPr>
          <w:rFonts w:hint="eastAsia" w:ascii="Times New Roman" w:hAnsi="Times New Roman" w:eastAsia="Times New Roman" w:cs="Times New Roman"/>
        </w:rPr>
        <w:t>，</w:t>
      </w:r>
      <w:r>
        <w:rPr>
          <w:rFonts w:hint="eastAsia" w:ascii="Times New Roman" w:hAnsi="Times New Roman" w:eastAsia="FangSong" w:cs="Times New Roman"/>
        </w:rPr>
        <w:t>均能向羰基化合物发生极性亲核加成反应生成醇</w:t>
      </w:r>
      <w:r>
        <w:rPr>
          <w:rFonts w:hint="eastAsia" w:ascii="Times New Roman" w:hAnsi="Times New Roman" w:eastAsia="Times New Roman" w:cs="Times New Roman"/>
        </w:rPr>
        <w:t>，</w:t>
      </w:r>
      <w:r>
        <w:rPr>
          <w:rFonts w:hint="eastAsia" w:ascii="Times New Roman" w:hAnsi="Times New Roman" w:eastAsia="FangSong" w:cs="Times New Roman"/>
        </w:rPr>
        <w:t>两者在有机合成反应网络中具有高度互换性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14</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金属铍与强酸</w:t>
      </w:r>
      <w:r>
        <w:rPr>
          <w:rFonts w:hint="eastAsia" w:ascii="Times New Roman" w:hAnsi="Times New Roman" w:eastAsia="Times New Roman" w:cs="Times New Roman"/>
        </w:rPr>
        <w:t>、</w:t>
      </w:r>
      <w:r>
        <w:rPr>
          <w:rFonts w:hint="eastAsia" w:ascii="Times New Roman" w:hAnsi="Times New Roman" w:eastAsia="FangSong" w:cs="Times New Roman"/>
        </w:rPr>
        <w:t>强碱反应的离子方程式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与盐酸反应</w:t>
      </w:r>
      <w:r>
        <w:rPr>
          <w:rFonts w:hint="eastAsia" w:ascii="Times New Roman" w:hAnsi="Times New Roman" w:eastAsia="Times New Roman" w:cs="Times New Roman"/>
        </w:rPr>
        <w:t>：</w:t>
      </w:r>
      <m:oMath>
        <m:oMathPr>
          <m:ctrlPr>
            <w:rPr>
              <w:sz w:val="28"/>
              <w:szCs w:val="28"/>
            </w:rPr>
          </m:ctrlPr>
        </m:oMathPr>
        <m:r>
          <m:rPr>
            <m:sty m:val="p"/>
          </m:rPr>
          <m:t>B</m:t>
        </m:r>
        <m:r>
          <m:rPr>
            <m:sty m:val="p"/>
          </m:rPr>
          <m:t>e</m:t>
        </m:r>
        <m:r>
          <m:rPr>
            <m:sty m:val="p"/>
          </m:rPr>
          <m:t>+</m:t>
        </m:r>
        <m:r>
          <m:rPr>
            <m:sty m:val="p"/>
          </m:rPr>
          <m:t>2</m:t>
        </m:r>
        <m:sSup>
          <m:e>
            <m:r>
              <m:rPr>
                <m:sty m:val="p"/>
              </m:rPr>
              <m:t>H</m:t>
            </m:r>
          </m:e>
          <m:sup>
            <m:r>
              <m:rPr>
                <m:sty m:val="p"/>
              </m:rPr>
              <m:t>+</m:t>
            </m:r>
          </m:sup>
        </m:sSup>
        <m:r>
          <m:rPr>
            <m:sty m:val="p"/>
          </m:rPr>
          <m:t>→</m:t>
        </m:r>
        <m:r>
          <m:rPr>
            <m:sty m:val="p"/>
          </m:rPr>
          <m:t>B</m:t>
        </m:r>
        <m:sSup>
          <m:e>
            <m:r>
              <m:rPr>
                <m:sty m:val="p"/>
              </m:rPr>
              <m:t>e</m:t>
            </m:r>
          </m:e>
          <m:sup>
            <m:r>
              <m:rPr>
                <m:sty m:val="p"/>
              </m:rPr>
              <m:t>2</m:t>
            </m:r>
            <m:r>
              <m:rPr>
                <m:sty m:val="p"/>
              </m:rPr>
              <m:t>+</m:t>
            </m:r>
          </m:sup>
        </m:sSup>
        <m:r>
          <m:rPr>
            <m:sty m:val="p"/>
          </m:rPr>
          <m:t>+</m:t>
        </m:r>
        <m:sSub>
          <m:e>
            <m:r>
              <m:rPr>
                <m:sty m:val="p"/>
              </m:rPr>
              <m:t>H</m:t>
            </m:r>
          </m:e>
          <m:sub>
            <m:r>
              <m:rPr>
                <m:sty m:val="p"/>
              </m:rPr>
              <m:t>2</m:t>
            </m:r>
          </m:sub>
        </m:sSub>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与强碱溶液反应生成羟基合铍酸根配离子</w:t>
      </w:r>
      <w:r>
        <w:rPr>
          <w:rFonts w:hint="eastAsia" w:ascii="Times New Roman" w:hAnsi="Times New Roman" w:eastAsia="Times New Roman" w:cs="Times New Roman"/>
        </w:rPr>
        <w:t>：</w:t>
      </w:r>
      <m:oMath>
        <m:oMathPr>
          <m:ctrlPr>
            <w:rPr>
              <w:sz w:val="28"/>
              <w:szCs w:val="28"/>
            </w:rPr>
          </m:ctrlPr>
        </m:oMathPr>
        <m:r>
          <m:rPr>
            <m:sty m:val="p"/>
          </m:rPr>
          <m:t>B</m:t>
        </m:r>
        <m:r>
          <m:rPr>
            <m:sty m:val="p"/>
          </m:rPr>
          <m:t>e</m:t>
        </m:r>
        <m:r>
          <m:rPr>
            <m:sty m:val="p"/>
          </m:rPr>
          <m:t>+</m:t>
        </m:r>
        <m:r>
          <m:rPr>
            <m:sty m:val="p"/>
          </m:rPr>
          <m:t>2</m:t>
        </m:r>
        <m:r>
          <m:rPr>
            <m:sty m:val="p"/>
          </m:rPr>
          <m:t>O</m:t>
        </m:r>
        <m:sSup>
          <m:e>
            <m:r>
              <m:rPr>
                <m:sty m:val="p"/>
              </m:rPr>
              <m:t>H</m:t>
            </m:r>
          </m:e>
          <m:sup>
            <m:r>
              <m:rPr>
                <m:sty m:val="p"/>
              </m:rPr>
              <m:t>−</m:t>
            </m:r>
          </m:sup>
        </m:sSup>
        <m:r>
          <m:rPr>
            <m:sty m:val="p"/>
          </m:rPr>
          <m:t>+</m:t>
        </m:r>
        <m:r>
          <m:rPr>
            <m:sty m:val="p"/>
          </m:rPr>
          <m:t>2</m:t>
        </m:r>
        <m:sSub>
          <m:e>
            <m:r>
              <m:rPr>
                <m:sty m:val="p"/>
              </m:rPr>
              <m:t>H</m:t>
            </m:r>
          </m:e>
          <m:sub>
            <m:r>
              <m:rPr>
                <m:sty m:val="p"/>
              </m:rPr>
              <m:t>2</m:t>
            </m:r>
          </m:sub>
        </m:sSub>
        <m:r>
          <m:rPr>
            <m:sty m:val="p"/>
          </m:rPr>
          <m:t>O</m:t>
        </m:r>
        <m:r>
          <m:rPr>
            <m:sty m:val="p"/>
          </m:rPr>
          <m:t>→</m:t>
        </m:r>
        <m:r>
          <m:rPr>
            <m:sty m:val="p"/>
          </m:rPr>
          <m:t>[</m:t>
        </m:r>
        <m:r>
          <m:rPr>
            <m:sty m:val="p"/>
          </m:rPr>
          <m:t>B</m:t>
        </m:r>
        <m:r>
          <m:rPr>
            <m:sty m:val="p"/>
          </m:rPr>
          <m:t>e</m:t>
        </m:r>
        <m:r>
          <m:rPr>
            <m:sty m:val="p"/>
          </m:rPr>
          <m:t>(</m:t>
        </m:r>
        <m:r>
          <m:rPr>
            <m:sty m:val="p"/>
          </m:rPr>
          <m:t>O</m:t>
        </m:r>
        <m:r>
          <m:rPr>
            <m:sty m:val="p"/>
          </m:rPr>
          <m:t>H</m:t>
        </m:r>
        <m:sSub>
          <m:e>
            <m:r>
              <m:rPr>
                <m:sty m:val="p"/>
              </m:rPr>
              <m:t>)</m:t>
            </m:r>
          </m:e>
          <m:sub>
            <m:r>
              <m:rPr>
                <m:sty m:val="p"/>
              </m:rPr>
              <m:t>4</m:t>
            </m:r>
          </m:sub>
        </m:sSub>
        <m:sSup>
          <m:e>
            <m:r>
              <m:rPr>
                <m:sty m:val="p"/>
              </m:rPr>
              <m:t>]</m:t>
            </m:r>
          </m:e>
          <m:sup>
            <m:r>
              <m:rPr>
                <m:sty m:val="p"/>
              </m:rPr>
              <m:t>2</m:t>
            </m:r>
            <m:r>
              <m:rPr>
                <m:sty m:val="p"/>
              </m:rPr>
              <m:t>−</m:t>
            </m:r>
          </m:sup>
        </m:sSup>
        <m:r>
          <m:rPr>
            <m:sty m:val="p"/>
          </m:rPr>
          <m:t>+</m:t>
        </m:r>
        <m:sSub>
          <m:e>
            <m:r>
              <m:rPr>
                <m:sty m:val="p"/>
              </m:rPr>
              <m:t>H</m:t>
            </m:r>
          </m:e>
          <m:sub>
            <m:r>
              <m:rPr>
                <m:sty m:val="p"/>
              </m:rPr>
              <m:t>2</m:t>
            </m:r>
          </m:sub>
        </m:sSub>
        <m:r>
          <m:rPr>
            <m:sty m:val="p"/>
          </m:rPr>
          <m:t>↑</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氯化铍与氯化铝的氯桥结构</w:t>
      </w:r>
      <w:r>
        <w:rPr>
          <w:rFonts w:hint="eastAsia" w:ascii="Times New Roman" w:hAnsi="Times New Roman" w:eastAsia="Times New Roman" w:cs="Times New Roman"/>
        </w:rPr>
        <w:t>：</w:t>
      </w:r>
      <w:r>
        <w:rPr>
          <w:rFonts w:hint="eastAsia" w:ascii="Times New Roman" w:hAnsi="Times New Roman" w:eastAsia="FangSong" w:cs="Times New Roman"/>
        </w:rPr>
        <w:t>固态氯化铍通过氯原子提供孤对电子配位形成一维无限配位链状多聚体</w:t>
      </w:r>
      <w:r>
        <w:rPr>
          <w:rFonts w:hint="eastAsia" w:ascii="Times New Roman" w:hAnsi="Times New Roman" w:eastAsia="Times New Roman" w:cs="Times New Roman"/>
        </w:rPr>
        <w:t>，</w:t>
      </w:r>
      <w:r>
        <w:rPr>
          <w:rFonts w:hint="eastAsia" w:ascii="Times New Roman" w:hAnsi="Times New Roman" w:eastAsia="FangSong" w:cs="Times New Roman"/>
        </w:rPr>
        <w:t>氯化铝蒸气态通过双氯桥键形成二聚体</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l</m:t>
            </m:r>
          </m:e>
          <m:sub>
            <m:r>
              <m:rPr>
                <m:sty m:val="p"/>
              </m:rPr>
              <m:t>2</m:t>
            </m:r>
          </m:sub>
        </m:sSub>
        <m:r>
          <m:rPr>
            <m:sty m:val="p"/>
          </m:rPr>
          <m:t>C</m:t>
        </m:r>
        <m:sSub>
          <m:e>
            <m:r>
              <m:rPr>
                <m:sty m:val="p"/>
              </m:rPr>
              <m:t>l</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多聚链中</w:t>
      </w:r>
      <w:r>
        <w:rPr>
          <w:rFonts w:hint="eastAsia" w:ascii="Times New Roman" w:hAnsi="Times New Roman" w:eastAsia="Times New Roman" w:cs="Times New Roman"/>
        </w:rPr>
        <w:t>，</w:t>
      </w:r>
      <w:r>
        <w:rPr>
          <w:rFonts w:hint="eastAsia" w:ascii="Times New Roman" w:hAnsi="Times New Roman" w:eastAsia="FangSong" w:cs="Times New Roman"/>
        </w:rPr>
        <w:t>中心铍原子采取</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形成四面体配位构型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l</m:t>
            </m:r>
          </m:e>
          <m:sub>
            <m:r>
              <m:rPr>
                <m:sty m:val="p"/>
              </m:rPr>
              <m:t>2</m:t>
            </m:r>
          </m:sub>
        </m:sSub>
        <m:r>
          <m:rPr>
            <m:sty m:val="p"/>
          </m:rPr>
          <m:t>C</m:t>
        </m:r>
        <m:sSub>
          <m:e>
            <m:r>
              <m:rPr>
                <m:sty m:val="p"/>
              </m:rPr>
              <m:t>l</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二聚分子中</w:t>
      </w:r>
      <w:r>
        <w:rPr>
          <w:rFonts w:hint="eastAsia" w:ascii="Times New Roman" w:hAnsi="Times New Roman" w:eastAsia="Times New Roman" w:cs="Times New Roman"/>
        </w:rPr>
        <w:t>，</w:t>
      </w:r>
      <w:r>
        <w:rPr>
          <w:rFonts w:hint="eastAsia" w:ascii="Times New Roman" w:hAnsi="Times New Roman" w:eastAsia="FangSong" w:cs="Times New Roman"/>
        </w:rPr>
        <w:t>每个中心铝原子同样采取</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与两个端基氯和两个桥连氯形成扭曲的四面体几何构型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溶解机制</w:t>
      </w:r>
      <w:r>
        <w:rPr>
          <w:rFonts w:hint="eastAsia" w:ascii="Times New Roman" w:hAnsi="Times New Roman" w:eastAsia="Times New Roman" w:cs="Times New Roman"/>
        </w:rPr>
        <w:t>：</w:t>
      </w:r>
      <m:oMath>
        <m:oMathPr>
          <m:ctrlPr>
            <w:rPr>
              <w:sz w:val="28"/>
              <w:szCs w:val="28"/>
            </w:rPr>
          </m:ctrlPr>
        </m:oMathPr>
        <m:r>
          <m:rPr>
            <m:sty m:val="p"/>
          </m:rPr>
          <m:t>B</m:t>
        </m:r>
        <m:r>
          <m:rPr>
            <m:sty m:val="p"/>
          </m:rPr>
          <m:t>e</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均具有极高的电荷势能场</w:t>
      </w:r>
      <w:r>
        <w:rPr>
          <w:rFonts w:hint="eastAsia" w:ascii="Times New Roman" w:hAnsi="Times New Roman" w:eastAsia="Times New Roman" w:cs="Times New Roman"/>
        </w:rPr>
        <w:t>。</w:t>
      </w:r>
      <w:r>
        <w:rPr>
          <w:rFonts w:hint="eastAsia" w:ascii="Times New Roman" w:hAnsi="Times New Roman" w:eastAsia="FangSong" w:cs="Times New Roman"/>
        </w:rPr>
        <w:t>在过量强碱溶液中</w:t>
      </w:r>
      <w:r>
        <w:rPr>
          <w:rFonts w:hint="eastAsia" w:ascii="Times New Roman" w:hAnsi="Times New Roman" w:eastAsia="Times New Roman" w:cs="Times New Roman"/>
        </w:rPr>
        <w:t>，</w:t>
      </w:r>
      <w:r>
        <w:rPr>
          <w:rFonts w:hint="eastAsia" w:ascii="Times New Roman" w:hAnsi="Times New Roman" w:eastAsia="FangSong" w:cs="Times New Roman"/>
        </w:rPr>
        <w:t>高浓度的氢氧根离子作为强路易斯碱进攻具有空配位轨道的中心离子</w:t>
      </w:r>
      <w:r>
        <w:rPr>
          <w:rFonts w:hint="eastAsia" w:ascii="Times New Roman" w:hAnsi="Times New Roman" w:eastAsia="Times New Roman" w:cs="Times New Roman"/>
        </w:rPr>
        <w:t>，</w:t>
      </w:r>
      <w:r>
        <w:rPr>
          <w:rFonts w:hint="eastAsia" w:ascii="Times New Roman" w:hAnsi="Times New Roman" w:eastAsia="FangSong" w:cs="Times New Roman"/>
        </w:rPr>
        <w:t>分别配位生成高度稳定的可溶性水合配离子四羟基合铍酸根</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r>
          <m:rPr>
            <m:sty m:val="p"/>
          </m:rPr>
          <m:t>e</m:t>
        </m:r>
        <m:r>
          <m:rPr>
            <m:sty m:val="p"/>
          </m:rPr>
          <m:t>(</m:t>
        </m:r>
        <m:r>
          <m:rPr>
            <m:sty m:val="p"/>
          </m:rPr>
          <m:t>O</m:t>
        </m:r>
        <m:r>
          <m:rPr>
            <m:sty m:val="p"/>
          </m:rPr>
          <m:t>H</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与四羟基合铝酸根</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l</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破坏了固态沉淀的溶解平衡</w:t>
      </w:r>
      <w:r>
        <w:rPr>
          <w:rFonts w:hint="eastAsia" w:ascii="Times New Roman" w:hAnsi="Times New Roman" w:eastAsia="Times New Roman" w:cs="Times New Roman"/>
        </w:rPr>
        <w:t>，</w:t>
      </w:r>
      <w:r>
        <w:rPr>
          <w:rFonts w:hint="eastAsia" w:ascii="Times New Roman" w:hAnsi="Times New Roman" w:eastAsia="FangSong" w:cs="Times New Roman"/>
        </w:rPr>
        <w:t>使其完全溶解</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15</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晶体结构与导电性</w:t>
      </w:r>
      <w:r>
        <w:rPr>
          <w:rFonts w:hint="eastAsia" w:ascii="Times New Roman" w:hAnsi="Times New Roman" w:eastAsia="Times New Roman" w:cs="Times New Roman"/>
        </w:rPr>
        <w:t>：</w:t>
      </w:r>
      <w:r>
        <w:rPr>
          <w:rFonts w:hint="eastAsia" w:ascii="Times New Roman" w:hAnsi="Times New Roman" w:eastAsia="FangSong" w:cs="Times New Roman"/>
        </w:rPr>
        <w:t>硼与硅单质均不具有金属键密堆积</w:t>
      </w:r>
      <w:r>
        <w:rPr>
          <w:rFonts w:hint="eastAsia" w:ascii="Times New Roman" w:hAnsi="Times New Roman" w:eastAsia="Times New Roman" w:cs="Times New Roman"/>
        </w:rPr>
        <w:t>，</w:t>
      </w:r>
      <w:r>
        <w:rPr>
          <w:rFonts w:hint="eastAsia" w:ascii="Times New Roman" w:hAnsi="Times New Roman" w:eastAsia="FangSong" w:cs="Times New Roman"/>
        </w:rPr>
        <w:t>而是依靠强烈的共价方向性成键形成坚固的三维共价网络晶体</w:t>
      </w:r>
      <w:r>
        <w:rPr>
          <w:rFonts w:hint="eastAsia" w:ascii="Times New Roman" w:hAnsi="Times New Roman" w:eastAsia="Times New Roman" w:cs="Times New Roman"/>
        </w:rPr>
        <w:t>（</w:t>
      </w:r>
      <w:r>
        <w:rPr>
          <w:rFonts w:hint="eastAsia" w:ascii="Times New Roman" w:hAnsi="Times New Roman" w:eastAsia="FangSong" w:cs="Times New Roman"/>
        </w:rPr>
        <w:t>硅为金刚石型晶格</w:t>
      </w:r>
      <w:r>
        <w:rPr>
          <w:rFonts w:hint="eastAsia" w:ascii="Times New Roman" w:hAnsi="Times New Roman" w:eastAsia="Times New Roman" w:cs="Times New Roman"/>
        </w:rPr>
        <w:t>，</w:t>
      </w:r>
      <w:r>
        <w:rPr>
          <w:rFonts w:hint="eastAsia" w:ascii="Times New Roman" w:hAnsi="Times New Roman" w:eastAsia="FangSong" w:cs="Times New Roman"/>
        </w:rPr>
        <w:t>单质硼为二十面体</w:t>
      </w:r>
      <w:r>
        <w:rPr>
          <w:rFonts w:ascii="Times New Roman" w:hAnsi="Times New Roman" w:eastAsia="Times New Roman" w:cs="Times New Roman"/>
        </w:rPr>
        <w:t xml:space="preserve"> </w:t>
      </w:r>
      <m:oMath>
        <m:sSub>
          <m:e>
            <m:r>
              <m:rPr>
                <m:sty m:val="p"/>
              </m:rPr>
              <m:t>B</m:t>
            </m:r>
          </m:e>
          <m:sub>
            <m:r>
              <m:rPr>
                <m:sty m:val="p"/>
              </m:rP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团簇空间网络</w:t>
      </w:r>
      <w:r>
        <w:rPr>
          <w:rFonts w:hint="eastAsia" w:ascii="Times New Roman" w:hAnsi="Times New Roman" w:eastAsia="Times New Roman" w:cs="Times New Roman"/>
        </w:rPr>
        <w:t>），</w:t>
      </w:r>
      <w:r>
        <w:rPr>
          <w:rFonts w:hint="eastAsia" w:ascii="Times New Roman" w:hAnsi="Times New Roman" w:eastAsia="FangSong" w:cs="Times New Roman"/>
        </w:rPr>
        <w:t>因此两者熔点均极高且硬度巨大</w:t>
      </w:r>
      <w:r>
        <w:rPr>
          <w:rFonts w:hint="eastAsia" w:ascii="Times New Roman" w:hAnsi="Times New Roman" w:eastAsia="Times New Roman" w:cs="Times New Roman"/>
        </w:rPr>
        <w:t>；</w:t>
      </w:r>
      <w:r>
        <w:rPr>
          <w:rFonts w:hint="eastAsia" w:ascii="Times New Roman" w:hAnsi="Times New Roman" w:eastAsia="FangSong" w:cs="Times New Roman"/>
        </w:rPr>
        <w:t>在电学性质上</w:t>
      </w:r>
      <w:r>
        <w:rPr>
          <w:rFonts w:hint="eastAsia" w:ascii="Times New Roman" w:hAnsi="Times New Roman" w:eastAsia="Times New Roman" w:cs="Times New Roman"/>
        </w:rPr>
        <w:t>，</w:t>
      </w:r>
      <w:r>
        <w:rPr>
          <w:rFonts w:hint="eastAsia" w:ascii="Times New Roman" w:hAnsi="Times New Roman" w:eastAsia="FangSong" w:cs="Times New Roman"/>
        </w:rPr>
        <w:t>两者由于价带与导带之间存在适度的能隙</w:t>
      </w:r>
      <w:r>
        <w:rPr>
          <w:rFonts w:hint="eastAsia" w:ascii="Times New Roman" w:hAnsi="Times New Roman" w:eastAsia="Times New Roman" w:cs="Times New Roman"/>
        </w:rPr>
        <w:t>，</w:t>
      </w:r>
      <w:r>
        <w:rPr>
          <w:rFonts w:hint="eastAsia" w:ascii="Times New Roman" w:hAnsi="Times New Roman" w:eastAsia="FangSong" w:cs="Times New Roman"/>
        </w:rPr>
        <w:t>均表现出典型的非金属半导体物理特征</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硼酸电离机理</w:t>
      </w:r>
      <w:r>
        <w:rPr>
          <w:rFonts w:hint="eastAsia" w:ascii="Times New Roman" w:hAnsi="Times New Roman" w:eastAsia="Times New Roman" w:cs="Times New Roman"/>
        </w:rPr>
        <w:t>：</w:t>
      </w:r>
      <w:r>
        <w:rPr>
          <w:rFonts w:hint="eastAsia" w:ascii="Times New Roman" w:hAnsi="Times New Roman" w:eastAsia="FangSong" w:cs="Times New Roman"/>
        </w:rPr>
        <w:t>硼酸</w:t>
      </w:r>
      <w:r>
        <w:rPr>
          <w:rFonts w:ascii="Times New Roman" w:hAnsi="Times New Roman" w:eastAsia="Times New Roman" w:cs="Times New Roman"/>
        </w:rPr>
        <w:t xml:space="preserve"> </w:t>
      </w:r>
      <m:oMath>
        <m:sSub>
          <m:e>
            <m:r>
              <m:rPr>
                <m:sty m:val="p"/>
              </m:rPr>
              <m:t>H</m:t>
            </m:r>
          </m:e>
          <m:sub>
            <m:r>
              <m:rPr>
                <m:sty m:val="p"/>
              </m:rPr>
              <m:t>3</m:t>
            </m:r>
          </m:sub>
        </m:sSub>
        <m:r>
          <m:rPr>
            <m:sty m:val="p"/>
          </m:rPr>
          <m:t>B</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r>
          <m:rPr>
            <m:sty m:val="p"/>
          </m:rPr>
          <m:t>O</m:t>
        </m:r>
        <m:r>
          <m:rPr>
            <m:sty m:val="p"/>
          </m:rPr>
          <m:t>H</m:t>
        </m:r>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在水中并非通过自身分子电离脱落</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展现质子酸性</w:t>
      </w:r>
      <w:r>
        <w:rPr>
          <w:rFonts w:hint="eastAsia" w:ascii="Times New Roman" w:hAnsi="Times New Roman" w:eastAsia="Times New Roman" w:cs="Times New Roman"/>
        </w:rPr>
        <w:t>，</w:t>
      </w:r>
      <w:r>
        <w:rPr>
          <w:rFonts w:hint="eastAsia" w:ascii="Times New Roman" w:hAnsi="Times New Roman" w:eastAsia="FangSong" w:cs="Times New Roman"/>
        </w:rPr>
        <w:t>而是作为一种典型的路易斯酸</w:t>
      </w:r>
      <w:r>
        <w:rPr>
          <w:rFonts w:hint="eastAsia" w:ascii="Times New Roman" w:hAnsi="Times New Roman" w:eastAsia="Times New Roman" w:cs="Times New Roman"/>
        </w:rPr>
        <w:t>。</w:t>
      </w:r>
      <w:r>
        <w:rPr>
          <w:rFonts w:hint="eastAsia" w:ascii="Times New Roman" w:hAnsi="Times New Roman" w:eastAsia="FangSong" w:cs="Times New Roman"/>
        </w:rPr>
        <w:t>中心硼原子为</w:t>
      </w:r>
      <w:r>
        <w:rPr>
          <w:rFonts w:ascii="Times New Roman" w:hAnsi="Times New Roman" w:eastAsia="Times New Roman" w:cs="Times New Roman"/>
        </w:rPr>
        <w:t xml:space="preserve"> </w:t>
      </w:r>
      <m:oMath>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具有一个未成键的空</w:t>
      </w:r>
      <w:r>
        <w:rPr>
          <w:rFonts w:ascii="Times New Roman" w:hAnsi="Times New Roman" w:eastAsia="Times New Roman" w:cs="Times New Roman"/>
        </w:rPr>
        <w:t xml:space="preserve"> </w:t>
      </w:r>
      <m:oMath>
        <m:r>
          <m:t>2</m:t>
        </m:r>
        <m:r>
          <m:t>p</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在水溶液中</w:t>
      </w:r>
      <w:r>
        <w:rPr>
          <w:rFonts w:hint="eastAsia" w:ascii="Times New Roman" w:hAnsi="Times New Roman" w:eastAsia="Times New Roman" w:cs="Times New Roman"/>
        </w:rPr>
        <w:t>，</w:t>
      </w:r>
      <w:r>
        <w:rPr>
          <w:rFonts w:hint="eastAsia" w:ascii="Times New Roman" w:hAnsi="Times New Roman" w:eastAsia="FangSong" w:cs="Times New Roman"/>
        </w:rPr>
        <w:t>水分子中的氢氧根离子</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向该空轨道配位形成稳定的四面体羟基合硼酸根</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同时释放出水中的质子</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B</m:t>
          </m:r>
          <m:r>
            <m:rPr>
              <m:sty m:val="p"/>
            </m:rPr>
            <m:t>(</m:t>
          </m:r>
          <m:r>
            <m:rPr>
              <m:sty m:val="p"/>
            </m:rPr>
            <m:t>O</m:t>
          </m:r>
          <m:r>
            <m:rPr>
              <m:sty m:val="p"/>
            </m:rPr>
            <m:t>H</m:t>
          </m:r>
          <m:sSub>
            <m:e>
              <m:r>
                <m:rPr>
                  <m:sty m:val="p"/>
                </m:rPr>
                <m:t>)</m:t>
              </m:r>
            </m:e>
            <m:sub>
              <m:r>
                <m:rPr>
                  <m:sty m:val="p"/>
                </m:rPr>
                <m:t>3</m:t>
              </m:r>
            </m:sub>
          </m:sSub>
          <m:r>
            <m:rPr>
              <m:sty m:val="p"/>
            </m:rPr>
            <m:t>+</m:t>
          </m:r>
          <m:r>
            <m:rPr>
              <m:sty m:val="p"/>
            </m:rPr>
            <m:t>2</m:t>
          </m:r>
          <m:sSub>
            <m:e>
              <m:r>
                <m:rPr>
                  <m:sty m:val="p"/>
                </m:rPr>
                <m:t>H</m:t>
              </m:r>
            </m:e>
            <m:sub>
              <m:r>
                <m:rPr>
                  <m:sty m:val="p"/>
                </m:rPr>
                <m:t>2</m:t>
              </m:r>
            </m:sub>
          </m:sSub>
          <m:r>
            <m:rPr>
              <m:sty m:val="p"/>
            </m:rPr>
            <m:t>O</m:t>
          </m:r>
          <m:r>
            <m:rPr>
              <m:sty m:val="p"/>
            </m:rPr>
            <m:t>⇌</m:t>
          </m:r>
          <m:r>
            <m:rPr>
              <m:sty m:val="p"/>
            </m:rPr>
            <m:t>[</m:t>
          </m:r>
          <m:r>
            <m:rPr>
              <m:sty m:val="p"/>
            </m:rPr>
            <m:t>B</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r>
            <m:rPr>
              <m:sty m:val="p"/>
            </m:rPr>
            <m:t>+</m:t>
          </m:r>
          <m:sSub>
            <m:e>
              <m:r>
                <m:rPr>
                  <m:sty m:val="p"/>
                </m:rPr>
                <m:t>H</m:t>
              </m:r>
            </m:e>
            <m:sub>
              <m:r>
                <m:rPr>
                  <m:sty m:val="p"/>
                </m:rPr>
                <m:t>3</m:t>
              </m:r>
            </m:sub>
          </m:sSub>
          <m:sSup>
            <m:e>
              <m:r>
                <m:rPr>
                  <m:sty m:val="p"/>
                </m:rPr>
                <m:t>O</m:t>
              </m:r>
            </m:e>
            <m:sup>
              <m:r>
                <m:rPr>
                  <m:sty m:val="p"/>
                </m:rPr>
                <m:t>+</m:t>
              </m:r>
            </m:sup>
          </m:sSup>
        </m:oMath>
      </m:oMathPara>
    </w:p>
    <w:p>
      <w:pPr>
        <w:pStyle w:val="FirstParagraph"/>
        <w:ind w:firstLine="420"/>
      </w:pPr>
      <w:r>
        <w:rPr>
          <w:rFonts w:hint="eastAsia" w:ascii="Times New Roman" w:hAnsi="Times New Roman" w:eastAsia="FangSong" w:cs="Times New Roman"/>
        </w:rPr>
        <w:t>属于一元弱路易斯酸</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氢化物反应性</w:t>
      </w:r>
      <w:r>
        <w:rPr>
          <w:rFonts w:hint="eastAsia" w:ascii="Times New Roman" w:hAnsi="Times New Roman" w:eastAsia="Times New Roman" w:cs="Times New Roman"/>
        </w:rPr>
        <w:t>：</w:t>
      </w:r>
      <w:r>
        <w:rPr>
          <w:rFonts w:hint="eastAsia" w:ascii="Times New Roman" w:hAnsi="Times New Roman" w:eastAsia="FangSong" w:cs="Times New Roman"/>
        </w:rPr>
        <w:t>乙硼烷</w:t>
      </w:r>
      <w:r>
        <w:rPr>
          <w:rFonts w:ascii="Times New Roman" w:hAnsi="Times New Roman" w:eastAsia="Times New Roman" w:cs="Times New Roman"/>
        </w:rPr>
        <w:t xml:space="preserve"> </w:t>
      </w:r>
      <m:oMath>
        <m:sSub>
          <m:e>
            <m:r>
              <m:rPr>
                <m:sty m:val="p"/>
              </m:rPr>
              <m:t>B</m:t>
            </m:r>
          </m:e>
          <m:sub>
            <m:r>
              <m:rPr>
                <m:sty m:val="p"/>
              </m:rPr>
              <m:t>2</m:t>
            </m:r>
          </m:sub>
        </m:sSub>
        <m:sSub>
          <m:e>
            <m:r>
              <m:rPr>
                <m:sty m:val="p"/>
              </m:rPr>
              <m:t>H</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与甲硅烷</w:t>
      </w:r>
      <w:r>
        <w:rPr>
          <w:rFonts w:ascii="Times New Roman" w:hAnsi="Times New Roman" w:eastAsia="Times New Roman" w:cs="Times New Roman"/>
        </w:rPr>
        <w:t xml:space="preserve"> </w:t>
      </w:r>
      <m:oMath>
        <m:r>
          <m:rPr>
            <m:sty m:val="p"/>
          </m:rPr>
          <m:t>S</m:t>
        </m:r>
        <m:r>
          <m:rPr>
            <m:sty m:val="p"/>
          </m:rPr>
          <m:t>i</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均为气体分子</w:t>
      </w:r>
      <w:r>
        <w:rPr>
          <w:rFonts w:hint="eastAsia" w:ascii="Times New Roman" w:hAnsi="Times New Roman" w:eastAsia="Times New Roman" w:cs="Times New Roman"/>
        </w:rPr>
        <w:t>，</w:t>
      </w:r>
      <w:r>
        <w:rPr>
          <w:rFonts w:hint="eastAsia" w:ascii="Times New Roman" w:hAnsi="Times New Roman" w:eastAsia="FangSong" w:cs="Times New Roman"/>
        </w:rPr>
        <w:t>分子中均富含高还原性的负氢特征共价键</w:t>
      </w:r>
      <w:r>
        <w:rPr>
          <w:rFonts w:hint="eastAsia" w:ascii="Times New Roman" w:hAnsi="Times New Roman" w:eastAsia="Times New Roman" w:cs="Times New Roman"/>
        </w:rPr>
        <w:t>，</w:t>
      </w:r>
      <w:r>
        <w:rPr>
          <w:rFonts w:hint="eastAsia" w:ascii="Times New Roman" w:hAnsi="Times New Roman" w:eastAsia="FangSong" w:cs="Times New Roman"/>
        </w:rPr>
        <w:t>在室温与空气接触时均发生猛烈的自燃反应并释放巨大热量</w:t>
      </w:r>
      <w:r>
        <w:rPr>
          <w:rFonts w:hint="eastAsia" w:ascii="Times New Roman" w:hAnsi="Times New Roman" w:eastAsia="Times New Roman" w:cs="Times New Roman"/>
        </w:rPr>
        <w:t>；</w:t>
      </w:r>
      <w:r>
        <w:rPr>
          <w:rFonts w:hint="eastAsia" w:ascii="Times New Roman" w:hAnsi="Times New Roman" w:eastAsia="FangSong" w:cs="Times New Roman"/>
        </w:rPr>
        <w:t>遇到水分子时</w:t>
      </w:r>
      <w:r>
        <w:rPr>
          <w:rFonts w:hint="eastAsia" w:ascii="Times New Roman" w:hAnsi="Times New Roman" w:eastAsia="Times New Roman" w:cs="Times New Roman"/>
        </w:rPr>
        <w:t>，</w:t>
      </w:r>
      <w:r>
        <w:rPr>
          <w:rFonts w:hint="eastAsia" w:ascii="Times New Roman" w:hAnsi="Times New Roman" w:eastAsia="FangSong" w:cs="Times New Roman"/>
        </w:rPr>
        <w:t>两者均发生不可逆的剧烈水解反应脱出氢气</w:t>
      </w:r>
      <w:r>
        <w:rPr>
          <w:rFonts w:hint="eastAsia" w:ascii="Times New Roman" w:hAnsi="Times New Roman" w:eastAsia="Times New Roman" w:cs="Times New Roman"/>
        </w:rPr>
        <w:t>，</w:t>
      </w:r>
      <w:r>
        <w:rPr>
          <w:rFonts w:hint="eastAsia" w:ascii="Times New Roman" w:hAnsi="Times New Roman" w:eastAsia="FangSong" w:cs="Times New Roman"/>
        </w:rPr>
        <w:t>分别转化为硼酸和原硅酸</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16</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在卤素高含氧酸中</w:t>
      </w:r>
      <w:r>
        <w:rPr>
          <w:rFonts w:hint="eastAsia" w:ascii="Times New Roman" w:hAnsi="Times New Roman" w:eastAsia="Times New Roman" w:cs="Times New Roman"/>
        </w:rPr>
        <w:t>，</w:t>
      </w:r>
      <w:r>
        <w:rPr>
          <w:rFonts w:hint="eastAsia" w:ascii="Times New Roman" w:hAnsi="Times New Roman" w:eastAsia="FangSong" w:cs="Times New Roman"/>
        </w:rPr>
        <w:t>高溴酸</w:t>
      </w:r>
      <w:r>
        <w:rPr>
          <w:rFonts w:hint="eastAsia" w:ascii="Times New Roman" w:hAnsi="Times New Roman" w:eastAsia="Times New Roman" w:cs="Times New Roman"/>
        </w:rPr>
        <w:t>（</w:t>
      </w:r>
      <m:oMath>
        <m:r>
          <m:rPr>
            <m:sty m:val="p"/>
          </m:rPr>
          <m:t>H</m:t>
        </m:r>
        <m:r>
          <m:rPr>
            <m:sty m:val="p"/>
          </m:rPr>
          <m:t>B</m:t>
        </m:r>
        <m:r>
          <m:rPr>
            <m:sty m:val="p"/>
          </m:rPr>
          <m:t>r</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的氧化性最为狂暴</w:t>
      </w:r>
      <w:r>
        <w:rPr>
          <w:rFonts w:hint="eastAsia" w:ascii="Times New Roman" w:hAnsi="Times New Roman" w:eastAsia="Times New Roman" w:cs="Times New Roman"/>
        </w:rPr>
        <w:t>，</w:t>
      </w:r>
      <w:r>
        <w:rPr>
          <w:rFonts w:hint="eastAsia" w:ascii="Times New Roman" w:hAnsi="Times New Roman" w:eastAsia="FangSong" w:cs="Times New Roman"/>
        </w:rPr>
        <w:t>且在热力学与动力学上合成困难</w:t>
      </w:r>
      <w:r>
        <w:rPr>
          <w:rFonts w:hint="eastAsia" w:ascii="Times New Roman" w:hAnsi="Times New Roman" w:eastAsia="Times New Roman" w:cs="Times New Roman"/>
        </w:rPr>
        <w:t>，</w:t>
      </w:r>
      <w:r>
        <w:rPr>
          <w:rFonts w:hint="eastAsia" w:ascii="Times New Roman" w:hAnsi="Times New Roman" w:eastAsia="FangSong" w:cs="Times New Roman"/>
        </w:rPr>
        <w:t>直到</w:t>
      </w:r>
      <w:r>
        <w:rPr>
          <w:rFonts w:hint="eastAsia" w:ascii="Times New Roman" w:hAnsi="Times New Roman" w:eastAsia="Times New Roman" w:cs="Times New Roman"/>
        </w:rPr>
        <w:t>1968</w:t>
      </w:r>
      <w:r>
        <w:rPr>
          <w:rFonts w:hint="eastAsia" w:ascii="Times New Roman" w:hAnsi="Times New Roman" w:eastAsia="FangSong" w:cs="Times New Roman"/>
        </w:rPr>
        <w:t>年才利用强氧化剂二氟化氙</w:t>
      </w:r>
      <w:r>
        <w:rPr>
          <w:rFonts w:hint="eastAsia" w:ascii="Times New Roman" w:hAnsi="Times New Roman" w:eastAsia="Times New Roman" w:cs="Times New Roman"/>
        </w:rPr>
        <w:t>（</w:t>
      </w:r>
      <m:oMath>
        <m:r>
          <m:rPr>
            <m:sty m:val="p"/>
          </m:rPr>
          <m:t>X</m:t>
        </m:r>
        <m:r>
          <m:rPr>
            <m:sty m:val="p"/>
          </m:rPr>
          <m:t>e</m:t>
        </m:r>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和单质氟首次在强碱性溶液中被艰难合成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微观物理机制</w:t>
      </w:r>
      <w:r>
        <w:rPr>
          <w:rFonts w:hint="eastAsia" w:ascii="Times New Roman" w:hAnsi="Times New Roman" w:eastAsia="Times New Roman" w:cs="Times New Roman"/>
        </w:rPr>
        <w:t>：</w:t>
      </w:r>
      <w:r>
        <w:rPr>
          <w:rFonts w:hint="eastAsia" w:ascii="Times New Roman" w:hAnsi="Times New Roman" w:eastAsia="FangSong" w:cs="Times New Roman"/>
        </w:rPr>
        <w:t>在第四周期的溴</w:t>
      </w:r>
      <w:r>
        <w:rPr>
          <w:rFonts w:hint="eastAsia" w:ascii="Times New Roman" w:hAnsi="Times New Roman" w:eastAsia="Times New Roman" w:cs="Times New Roman"/>
        </w:rPr>
        <w:t>（</w:t>
      </w:r>
      <m:oMath>
        <m:r>
          <m:t>Z</m:t>
        </m:r>
        <m:r>
          <m:rPr>
            <m:sty m:val="p"/>
          </m:rPr>
          <m:t>=</m:t>
        </m:r>
        <m:r>
          <m:t>35</m:t>
        </m:r>
      </m:oMath>
      <w:r>
        <w:rPr>
          <w:rFonts w:hint="eastAsia" w:ascii="Times New Roman" w:hAnsi="Times New Roman" w:eastAsia="Times New Roman" w:cs="Times New Roman"/>
        </w:rPr>
        <w:t>）</w:t>
      </w:r>
      <w:r>
        <w:rPr>
          <w:rFonts w:hint="eastAsia" w:ascii="Times New Roman" w:hAnsi="Times New Roman" w:eastAsia="FangSong" w:cs="Times New Roman"/>
        </w:rPr>
        <w:t>原子中</w:t>
      </w:r>
      <w:r>
        <w:rPr>
          <w:rFonts w:hint="eastAsia" w:ascii="Times New Roman" w:hAnsi="Times New Roman" w:eastAsia="Times New Roman" w:cs="Times New Roman"/>
        </w:rPr>
        <w:t>，</w:t>
      </w:r>
      <w:r>
        <w:rPr>
          <w:rFonts w:hint="eastAsia" w:ascii="Times New Roman" w:hAnsi="Times New Roman" w:eastAsia="FangSong" w:cs="Times New Roman"/>
        </w:rPr>
        <w:t>其原子核外电子首次填充了完整的内层</w:t>
      </w:r>
      <w:r>
        <w:rPr>
          <w:rFonts w:ascii="Times New Roman" w:hAnsi="Times New Roman" w:eastAsia="Times New Roman" w:cs="Times New Roman"/>
        </w:rPr>
        <w:t xml:space="preserve"> </w:t>
      </w:r>
      <m:oMath>
        <m:r>
          <m:t>3</m:t>
        </m:r>
        <m:sSup>
          <m:e>
            <m:r>
              <m:t>d</m:t>
            </m:r>
          </m:e>
          <m:sup>
            <m:r>
              <m:t>10</m:t>
            </m:r>
          </m:sup>
        </m:sSup>
      </m:oMath>
      <w:r>
        <w:rPr>
          <w:rFonts w:ascii="Times New Roman" w:hAnsi="Times New Roman" w:eastAsia="Times New Roman" w:cs="Times New Roman"/>
        </w:rPr>
        <w:t xml:space="preserve"> </w:t>
      </w:r>
      <w:r>
        <w:rPr>
          <w:rFonts w:hint="eastAsia" w:ascii="Times New Roman" w:hAnsi="Times New Roman" w:eastAsia="FangSong" w:cs="Times New Roman"/>
        </w:rPr>
        <w:t>亚层</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轨道空间发散对核电荷屏蔽效率极差</w:t>
      </w:r>
      <w:r>
        <w:rPr>
          <w:rFonts w:hint="eastAsia" w:ascii="Times New Roman" w:hAnsi="Times New Roman" w:eastAsia="Times New Roman" w:cs="Times New Roman"/>
        </w:rPr>
        <w:t>，</w:t>
      </w:r>
      <w:r>
        <w:rPr>
          <w:rFonts w:hint="eastAsia" w:ascii="Times New Roman" w:hAnsi="Times New Roman" w:eastAsia="FangSong" w:cs="Times New Roman"/>
        </w:rPr>
        <w:t>导致有效核电荷显著增大</w:t>
      </w:r>
      <w:r>
        <w:rPr>
          <w:rFonts w:hint="eastAsia" w:ascii="Times New Roman" w:hAnsi="Times New Roman" w:eastAsia="Times New Roman" w:cs="Times New Roman"/>
        </w:rPr>
        <w:t>，</w:t>
      </w:r>
      <w:r>
        <w:rPr>
          <w:rFonts w:hint="eastAsia" w:ascii="Times New Roman" w:hAnsi="Times New Roman" w:eastAsia="FangSong" w:cs="Times New Roman"/>
        </w:rPr>
        <w:t>使外层价壳层中的</w:t>
      </w:r>
      <w:r>
        <w:rPr>
          <w:rFonts w:ascii="Times New Roman" w:hAnsi="Times New Roman" w:eastAsia="Times New Roman" w:cs="Times New Roman"/>
        </w:rPr>
        <w:t xml:space="preserve"> </w:t>
      </w:r>
      <m:oMath>
        <m:r>
          <m:t>4</m:t>
        </m:r>
        <m:sSup>
          <m:e>
            <m:r>
              <m:t>s</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电子云受到猛烈的向心拉紧而深陷核内</w:t>
      </w:r>
      <w:r>
        <w:rPr>
          <w:rFonts w:hint="eastAsia" w:ascii="Times New Roman" w:hAnsi="Times New Roman" w:eastAsia="Times New Roman" w:cs="Times New Roman"/>
        </w:rPr>
        <w:t>；</w:t>
      </w:r>
      <w:r>
        <w:rPr>
          <w:rFonts w:hint="eastAsia" w:ascii="Times New Roman" w:hAnsi="Times New Roman" w:eastAsia="FangSong" w:cs="Times New Roman"/>
        </w:rPr>
        <w:t>在形成最高氧化态</w:t>
      </w:r>
      <w:r>
        <w:rPr>
          <w:rFonts w:ascii="Times New Roman" w:hAnsi="Times New Roman" w:eastAsia="Times New Roman" w:cs="Times New Roman"/>
        </w:rPr>
        <w:t xml:space="preserve"> </w:t>
      </w:r>
      <m:oMath>
        <m:r>
          <m:rPr>
            <m:sty m:val="p"/>
          </m:rPr>
          <m:t>+</m:t>
        </m:r>
        <m:r>
          <m:t>7</m:t>
        </m:r>
      </m:oMath>
      <w:r>
        <w:rPr>
          <w:rFonts w:ascii="Times New Roman" w:hAnsi="Times New Roman" w:eastAsia="Times New Roman" w:cs="Times New Roman"/>
        </w:rPr>
        <w:t xml:space="preserve"> </w:t>
      </w:r>
      <w:r>
        <w:rPr>
          <w:rFonts w:hint="eastAsia" w:ascii="Times New Roman" w:hAnsi="Times New Roman" w:eastAsia="FangSong" w:cs="Times New Roman"/>
        </w:rPr>
        <w:t>价时</w:t>
      </w:r>
      <w:r>
        <w:rPr>
          <w:rFonts w:hint="eastAsia" w:ascii="Times New Roman" w:hAnsi="Times New Roman" w:eastAsia="Times New Roman" w:cs="Times New Roman"/>
        </w:rPr>
        <w:t>，</w:t>
      </w:r>
      <w:r>
        <w:rPr>
          <w:rFonts w:hint="eastAsia" w:ascii="Times New Roman" w:hAnsi="Times New Roman" w:eastAsia="FangSong" w:cs="Times New Roman"/>
        </w:rPr>
        <w:t>必须强行使已经深潜下沉的</w:t>
      </w:r>
      <w:r>
        <w:rPr>
          <w:rFonts w:ascii="Times New Roman" w:hAnsi="Times New Roman" w:eastAsia="Times New Roman" w:cs="Times New Roman"/>
        </w:rPr>
        <w:t xml:space="preserve"> </w:t>
      </w:r>
      <m:oMath>
        <m:r>
          <m:t>4</m:t>
        </m:r>
        <m:sSup>
          <m:e>
            <m:r>
              <m:t>s</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惰性电子对参与杂化成键</w:t>
      </w:r>
      <w:r>
        <w:rPr>
          <w:rFonts w:hint="eastAsia" w:ascii="Times New Roman" w:hAnsi="Times New Roman" w:eastAsia="Times New Roman" w:cs="Times New Roman"/>
        </w:rPr>
        <w:t>，</w:t>
      </w:r>
      <w:r>
        <w:rPr>
          <w:rFonts w:hint="eastAsia" w:ascii="Times New Roman" w:hAnsi="Times New Roman" w:eastAsia="FangSong" w:cs="Times New Roman"/>
        </w:rPr>
        <w:t>这需要消耗极大的激发能</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m:oMath>
        <m:r>
          <m:rPr>
            <m:sty m:val="p"/>
          </m:rPr>
          <m:t>B</m:t>
        </m:r>
        <m:r>
          <m:rPr>
            <m:sty m:val="p"/>
          </m:rPr>
          <m:t>r</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高价共价键键能显著衰减</w:t>
      </w:r>
      <w:r>
        <w:rPr>
          <w:rFonts w:hint="eastAsia" w:ascii="Times New Roman" w:hAnsi="Times New Roman" w:eastAsia="Times New Roman" w:cs="Times New Roman"/>
        </w:rPr>
        <w:t>；</w:t>
      </w:r>
      <w:r>
        <w:rPr>
          <w:rFonts w:hint="eastAsia" w:ascii="Times New Roman" w:hAnsi="Times New Roman" w:eastAsia="FangSong" w:cs="Times New Roman"/>
        </w:rPr>
        <w:t>相比之下</w:t>
      </w:r>
      <w:r>
        <w:rPr>
          <w:rFonts w:hint="eastAsia" w:ascii="Times New Roman" w:hAnsi="Times New Roman" w:eastAsia="Times New Roman" w:cs="Times New Roman"/>
        </w:rPr>
        <w:t>，</w:t>
      </w:r>
      <w:r>
        <w:rPr>
          <w:rFonts w:hint="eastAsia" w:ascii="Times New Roman" w:hAnsi="Times New Roman" w:eastAsia="FangSong" w:cs="Times New Roman"/>
        </w:rPr>
        <w:t>高氯酸缺乏</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收缩且半径匹配极好</w:t>
      </w:r>
      <w:r>
        <w:rPr>
          <w:rFonts w:hint="eastAsia" w:ascii="Times New Roman" w:hAnsi="Times New Roman" w:eastAsia="Times New Roman" w:cs="Times New Roman"/>
        </w:rPr>
        <w:t>，</w:t>
      </w:r>
      <w:r>
        <w:rPr>
          <w:rFonts w:hint="eastAsia" w:ascii="Times New Roman" w:hAnsi="Times New Roman" w:eastAsia="FangSong" w:cs="Times New Roman"/>
        </w:rPr>
        <w:t>高碘酸由于原子体积巨大能通过配位数扩张形成八面体配位</w:t>
      </w:r>
      <w:r>
        <w:rPr>
          <w:rFonts w:hint="eastAsia" w:ascii="Times New Roman" w:hAnsi="Times New Roman" w:eastAsia="Times New Roman" w:cs="Times New Roman"/>
        </w:rPr>
        <w:t>（</w:t>
      </w:r>
      <m:oMath>
        <m:sSub>
          <m:e>
            <m:r>
              <m:rPr>
                <m:sty m:val="p"/>
              </m:rPr>
              <m:t>H</m:t>
            </m:r>
          </m:e>
          <m:sub>
            <m:r>
              <m:rPr>
                <m:sty m:val="p"/>
              </m:rPr>
              <m:t>5</m:t>
            </m:r>
          </m:sub>
        </m:sSub>
        <m:r>
          <m:rPr>
            <m:sty m:val="p"/>
          </m:rPr>
          <m:t>I</m:t>
        </m:r>
        <m:sSub>
          <m:e>
            <m:r>
              <m:rPr>
                <m:sty m:val="p"/>
              </m:rPr>
              <m:t>O</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从而稳定化</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位于中间第四周期的高溴酸处在热力学稳定性的最低点</w:t>
      </w:r>
      <w:r>
        <w:rPr>
          <w:rFonts w:hint="eastAsia" w:ascii="Times New Roman" w:hAnsi="Times New Roman" w:eastAsia="Times New Roman" w:cs="Times New Roman"/>
        </w:rPr>
        <w:t>，</w:t>
      </w:r>
      <w:r>
        <w:rPr>
          <w:rFonts w:hint="eastAsia" w:ascii="Times New Roman" w:hAnsi="Times New Roman" w:eastAsia="FangSong" w:cs="Times New Roman"/>
        </w:rPr>
        <w:t>极易发生还原反应释放氧气</w:t>
      </w:r>
      <w:r>
        <w:rPr>
          <w:rFonts w:hint="eastAsia" w:ascii="Times New Roman" w:hAnsi="Times New Roman" w:eastAsia="Times New Roman" w:cs="Times New Roman"/>
        </w:rPr>
        <w:t>，</w:t>
      </w:r>
      <w:r>
        <w:rPr>
          <w:rFonts w:hint="eastAsia" w:ascii="Times New Roman" w:hAnsi="Times New Roman" w:eastAsia="FangSong" w:cs="Times New Roman"/>
        </w:rPr>
        <w:t>表现出很强的氧化性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相同的次级周期性规律严格重现在第</w:t>
      </w:r>
      <w:r>
        <w:rPr>
          <w:rFonts w:ascii="Times New Roman" w:hAnsi="Times New Roman" w:eastAsia="Times New Roman" w:cs="Times New Roman"/>
        </w:rPr>
        <w:t xml:space="preserve"> 15 </w:t>
      </w:r>
      <w:r>
        <w:rPr>
          <w:rFonts w:hint="eastAsia" w:ascii="Times New Roman" w:hAnsi="Times New Roman" w:eastAsia="FangSong" w:cs="Times New Roman"/>
        </w:rPr>
        <w:t xml:space="preserve">族与第</w:t>
      </w:r>
      <w:r>
        <w:rPr>
          <w:rFonts w:ascii="Times New Roman" w:hAnsi="Times New Roman" w:eastAsia="Times New Roman" w:cs="Times New Roman"/>
        </w:rPr>
        <w:t xml:space="preserve"> 16 </w:t>
      </w:r>
      <w:r>
        <w:rPr>
          <w:rFonts w:hint="eastAsia" w:ascii="Times New Roman" w:hAnsi="Times New Roman" w:eastAsia="FangSong" w:cs="Times New Roman"/>
        </w:rPr>
        <w:t>族中</w:t>
      </w:r>
      <w:r>
        <w:rPr>
          <w:rFonts w:hint="eastAsia" w:ascii="Times New Roman" w:hAnsi="Times New Roman" w:eastAsia="Times New Roman" w:cs="Times New Roman"/>
        </w:rPr>
        <w:t>：</w:t>
      </w:r>
      <w:r>
        <w:rPr>
          <w:rFonts w:hint="eastAsia" w:ascii="Times New Roman" w:hAnsi="Times New Roman" w:eastAsia="FangSong" w:cs="Times New Roman"/>
        </w:rPr>
        <w:t>砷的最高价酸高砷酸</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3</m:t>
            </m:r>
          </m:sub>
        </m:sSub>
        <m:r>
          <m:rPr>
            <m:sty m:val="p"/>
          </m:rPr>
          <m:t>A</m:t>
        </m:r>
        <m:r>
          <m:rPr>
            <m:sty m:val="p"/>
          </m:rPr>
          <m:t>s</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的氧化性显著强于同族高价的磷酸</w:t>
      </w:r>
      <w:r>
        <w:rPr>
          <w:rFonts w:hint="eastAsia" w:ascii="Times New Roman" w:hAnsi="Times New Roman" w:eastAsia="Times New Roman" w:cs="Times New Roman"/>
        </w:rPr>
        <w:t>；</w:t>
      </w:r>
      <w:r>
        <w:rPr>
          <w:rFonts w:hint="eastAsia" w:ascii="Times New Roman" w:hAnsi="Times New Roman" w:eastAsia="FangSong" w:cs="Times New Roman"/>
        </w:rPr>
        <w:t>硒的最高价酸高硒酸</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S</m:t>
        </m:r>
        <m:r>
          <m:rPr>
            <m:sty m:val="p"/>
          </m:rPr>
          <m:t>e</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氧化性极强</w:t>
      </w:r>
      <w:r>
        <w:rPr>
          <w:rFonts w:hint="eastAsia" w:ascii="Times New Roman" w:hAnsi="Times New Roman" w:eastAsia="Times New Roman" w:cs="Times New Roman"/>
        </w:rPr>
        <w:t>（</w:t>
      </w:r>
      <w:r>
        <w:rPr>
          <w:rFonts w:hint="eastAsia" w:ascii="Times New Roman" w:hAnsi="Times New Roman" w:eastAsia="FangSong" w:cs="Times New Roman"/>
        </w:rPr>
        <w:t>能热解并在强酸下溶解金属金</w:t>
      </w:r>
      <w:r>
        <w:rPr>
          <w:rFonts w:hint="eastAsia" w:ascii="Times New Roman" w:hAnsi="Times New Roman" w:eastAsia="Times New Roman" w:cs="Times New Roman"/>
        </w:rPr>
        <w:t>），</w:t>
      </w:r>
      <w:r>
        <w:rPr>
          <w:rFonts w:hint="eastAsia" w:ascii="Times New Roman" w:hAnsi="Times New Roman" w:eastAsia="FangSong" w:cs="Times New Roman"/>
        </w:rPr>
        <w:t>显著强于其上下相邻的高硫酸与高碲酸</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17</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特征稳定氧化态</w:t>
      </w:r>
      <w:r>
        <w:rPr>
          <w:rFonts w:hint="eastAsia" w:ascii="Times New Roman" w:hAnsi="Times New Roman" w:eastAsia="Times New Roman" w:cs="Times New Roman"/>
        </w:rPr>
        <w:t>：</w:t>
      </w:r>
      <w:r>
        <w:rPr>
          <w:rFonts w:hint="eastAsia" w:ascii="Times New Roman" w:hAnsi="Times New Roman" w:eastAsia="FangSong" w:cs="Times New Roman"/>
        </w:rPr>
        <w:t>铊</w:t>
      </w:r>
      <w:r>
        <w:rPr>
          <w:rFonts w:hint="eastAsia" w:ascii="Times New Roman" w:hAnsi="Times New Roman" w:eastAsia="Times New Roman" w:cs="Times New Roman"/>
        </w:rPr>
        <w:t>（Tl）</w:t>
      </w:r>
      <w:r>
        <w:rPr>
          <w:rFonts w:hint="eastAsia" w:ascii="Times New Roman" w:hAnsi="Times New Roman" w:eastAsia="FangSong" w:cs="Times New Roman"/>
        </w:rPr>
        <w:t>最稳定氧化态为</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铅</w:t>
      </w:r>
      <w:r>
        <w:rPr>
          <w:rFonts w:hint="eastAsia" w:ascii="Times New Roman" w:hAnsi="Times New Roman" w:eastAsia="Times New Roman" w:cs="Times New Roman"/>
        </w:rPr>
        <w:t>（Pb）</w:t>
      </w:r>
      <w:r>
        <w:rPr>
          <w:rFonts w:hint="eastAsia" w:ascii="Times New Roman" w:hAnsi="Times New Roman" w:eastAsia="FangSong" w:cs="Times New Roman"/>
        </w:rPr>
        <w:t>最稳定氧化态为</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铋</w:t>
      </w:r>
      <w:r>
        <w:rPr>
          <w:rFonts w:hint="eastAsia" w:ascii="Times New Roman" w:hAnsi="Times New Roman" w:eastAsia="Times New Roman" w:cs="Times New Roman"/>
        </w:rPr>
        <w:t>（Bi）</w:t>
      </w:r>
      <w:r>
        <w:rPr>
          <w:rFonts w:hint="eastAsia" w:ascii="Times New Roman" w:hAnsi="Times New Roman" w:eastAsia="FangSong" w:cs="Times New Roman"/>
        </w:rPr>
        <w:t>最稳定氧化态为</w:t>
      </w:r>
      <w:r>
        <w:rPr>
          <w:rFonts w:ascii="Times New Roman" w:hAnsi="Times New Roman" w:eastAsia="Times New Roman" w:cs="Times New Roman"/>
        </w:rPr>
        <w:t xml:space="preserve"> </w:t>
      </w:r>
      <m:oMath>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全部表现为比其族价少</w:t>
      </w:r>
      <w:r>
        <w:rPr>
          <w:rFonts w:ascii="Times New Roman" w:hAnsi="Times New Roman" w:eastAsia="Times New Roman" w:cs="Times New Roman"/>
        </w:rPr>
        <w:t xml:space="preserve"> 2 </w:t>
      </w:r>
      <w:r>
        <w:rPr>
          <w:rFonts w:hint="eastAsia" w:ascii="Times New Roman" w:hAnsi="Times New Roman" w:eastAsia="FangSong" w:cs="Times New Roman"/>
        </w:rPr>
        <w:t>的低价态</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卤化物热稳定性差异</w:t>
      </w:r>
      <w:r>
        <w:rPr>
          <w:rFonts w:hint="eastAsia" w:ascii="Times New Roman" w:hAnsi="Times New Roman" w:eastAsia="Times New Roman" w:cs="Times New Roman"/>
        </w:rPr>
        <w:t>：</w:t>
      </w:r>
      <w:r>
        <w:rPr>
          <w:rFonts w:hint="eastAsia" w:ascii="Times New Roman" w:hAnsi="Times New Roman" w:eastAsia="FangSong" w:cs="Times New Roman"/>
        </w:rPr>
        <w:t>在四氯化碳中</w:t>
      </w:r>
      <w:r>
        <w:rPr>
          <w:rFonts w:hint="eastAsia" w:ascii="Times New Roman" w:hAnsi="Times New Roman" w:eastAsia="Times New Roman" w:cs="Times New Roman"/>
        </w:rPr>
        <w:t>，</w:t>
      </w:r>
      <w:r>
        <w:rPr>
          <w:rFonts w:hint="eastAsia" w:ascii="Times New Roman" w:hAnsi="Times New Roman" w:eastAsia="FangSong" w:cs="Times New Roman"/>
        </w:rPr>
        <w:t>第二周期的碳原子半径极小</w:t>
      </w:r>
      <w:r>
        <w:rPr>
          <w:rFonts w:hint="eastAsia" w:ascii="Times New Roman" w:hAnsi="Times New Roman" w:eastAsia="Times New Roman" w:cs="Times New Roman"/>
        </w:rPr>
        <w:t>，</w:t>
      </w:r>
      <w:r>
        <w:rPr>
          <w:rFonts w:hint="eastAsia" w:ascii="Times New Roman" w:hAnsi="Times New Roman" w:eastAsia="FangSong" w:cs="Times New Roman"/>
        </w:rPr>
        <w:t>形成的</w:t>
      </w:r>
      <w:r>
        <w:rPr>
          <w:rFonts w:ascii="Times New Roman" w:hAnsi="Times New Roman" w:eastAsia="Times New Roman" w:cs="Times New Roman"/>
        </w:rPr>
        <w:t xml:space="preserve"> </w:t>
      </w:r>
      <m:oMath>
        <m:r>
          <m:rPr>
            <m:sty m:val="p"/>
          </m:rPr>
          <m:t>C</m:t>
        </m:r>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共价键键能极大</w:t>
      </w:r>
      <w:r>
        <w:rPr>
          <w:rFonts w:hint="eastAsia" w:ascii="Times New Roman" w:hAnsi="Times New Roman" w:eastAsia="Times New Roman" w:cs="Times New Roman"/>
        </w:rPr>
        <w:t>，</w:t>
      </w:r>
      <w:r>
        <w:rPr>
          <w:rFonts w:hint="eastAsia" w:ascii="Times New Roman" w:hAnsi="Times New Roman" w:eastAsia="FangSong" w:cs="Times New Roman"/>
        </w:rPr>
        <w:t>足以补偿激发</w:t>
      </w:r>
      <w:r>
        <w:rPr>
          <w:rFonts w:ascii="Times New Roman" w:hAnsi="Times New Roman" w:eastAsia="Times New Roman" w:cs="Times New Roman"/>
        </w:rPr>
        <w:t xml:space="preserve"> </w:t>
      </w:r>
      <m:oMath>
        <m:r>
          <m:t>2</m:t>
        </m:r>
        <m:sSup>
          <m:e>
            <m:r>
              <m:t>s</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电子所需能量</w:t>
      </w:r>
      <w:r>
        <w:rPr>
          <w:rFonts w:hint="eastAsia" w:ascii="Times New Roman" w:hAnsi="Times New Roman" w:eastAsia="Times New Roman" w:cs="Times New Roman"/>
        </w:rPr>
        <w:t>；</w:t>
      </w:r>
      <w:r>
        <w:rPr>
          <w:rFonts w:hint="eastAsia" w:ascii="Times New Roman" w:hAnsi="Times New Roman" w:eastAsia="FangSong" w:cs="Times New Roman"/>
        </w:rPr>
        <w:t>而沿族向下</w:t>
      </w:r>
      <w:r>
        <w:rPr>
          <w:rFonts w:hint="eastAsia" w:ascii="Times New Roman" w:hAnsi="Times New Roman" w:eastAsia="Times New Roman" w:cs="Times New Roman"/>
        </w:rPr>
        <w:t>，</w:t>
      </w:r>
      <w:r>
        <w:rPr>
          <w:rFonts w:hint="eastAsia" w:ascii="Times New Roman" w:hAnsi="Times New Roman" w:eastAsia="FangSong" w:cs="Times New Roman"/>
        </w:rPr>
        <w:t>铅原子的共价半径急剧扩张至</w:t>
      </w:r>
      <w:r>
        <w:rPr>
          <w:rFonts w:ascii="Times New Roman" w:hAnsi="Times New Roman" w:eastAsia="Times New Roman" w:cs="Times New Roman"/>
        </w:rPr>
        <w:t xml:space="preserve"> </w:t>
      </w:r>
      <m:oMath>
        <m:r>
          <m:t>146</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导致</w:t>
      </w:r>
      <w:r>
        <w:rPr>
          <w:rFonts w:ascii="Times New Roman" w:hAnsi="Times New Roman" w:eastAsia="Times New Roman" w:cs="Times New Roman"/>
        </w:rPr>
        <w:t xml:space="preserve"> </w:t>
      </w:r>
      <m:oMath>
        <m:r>
          <m:rPr>
            <m:sty m:val="p"/>
          </m:rPr>
          <m:t>P</m:t>
        </m:r>
        <m:r>
          <m:rPr>
            <m:sty m:val="p"/>
          </m:rPr>
          <m:t>b</m:t>
        </m:r>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共价键键能大幅度衰减</w:t>
      </w:r>
      <w:r>
        <w:rPr>
          <w:rFonts w:hint="eastAsia" w:ascii="Times New Roman" w:hAnsi="Times New Roman" w:eastAsia="Times New Roman" w:cs="Times New Roman"/>
        </w:rPr>
        <w:t>，</w:t>
      </w:r>
      <w:r>
        <w:rPr>
          <w:rFonts w:hint="eastAsia" w:ascii="Times New Roman" w:hAnsi="Times New Roman" w:eastAsia="FangSong" w:cs="Times New Roman"/>
        </w:rPr>
        <w:t>成键释放的结合能难以弥补激发</w:t>
      </w:r>
      <w:r>
        <w:rPr>
          <w:rFonts w:ascii="Times New Roman" w:hAnsi="Times New Roman" w:eastAsia="Times New Roman" w:cs="Times New Roman"/>
        </w:rPr>
        <w:t xml:space="preserve"> </w:t>
      </w:r>
      <m:oMath>
        <m:r>
          <m:t>6</m:t>
        </m:r>
        <m:sSup>
          <m:e>
            <m:r>
              <m:t>s</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电子对的代价</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rPr>
            <m:sty m:val="p"/>
          </m:rPr>
          <m:t>P</m:t>
        </m:r>
        <m:r>
          <m:rPr>
            <m:sty m:val="p"/>
          </m:rPr>
          <m:t>b</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极不稳定</w:t>
      </w:r>
      <w:r>
        <w:rPr>
          <w:rFonts w:hint="eastAsia" w:ascii="Times New Roman" w:hAnsi="Times New Roman" w:eastAsia="Times New Roman" w:cs="Times New Roman"/>
        </w:rPr>
        <w:t>，</w:t>
      </w:r>
      <w:r>
        <w:rPr>
          <w:rFonts w:hint="eastAsia" w:ascii="Times New Roman" w:hAnsi="Times New Roman" w:eastAsia="FangSong" w:cs="Times New Roman"/>
        </w:rPr>
        <w:t>极易热分解脱出氯气转化为稳定的</w:t>
      </w:r>
      <w:r>
        <w:rPr>
          <w:rFonts w:ascii="Times New Roman" w:hAnsi="Times New Roman" w:eastAsia="Times New Roman" w:cs="Times New Roman"/>
        </w:rPr>
        <w:t xml:space="preserve"> </w:t>
      </w:r>
      <m:oMath>
        <m:r>
          <m:rPr>
            <m:sty m:val="p"/>
          </m:rPr>
          <m:t>P</m:t>
        </m:r>
        <m:r>
          <m:rPr>
            <m:sty m:val="p"/>
          </m:rPr>
          <m:t>b</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对于碘化物</w:t>
      </w:r>
      <w:r>
        <w:rPr>
          <w:rFonts w:hint="eastAsia" w:ascii="Times New Roman" w:hAnsi="Times New Roman" w:eastAsia="Times New Roman" w:cs="Times New Roman"/>
        </w:rPr>
        <w:t>，</w:t>
      </w:r>
      <w:r>
        <w:rPr>
          <w:rFonts w:hint="eastAsia" w:ascii="Times New Roman" w:hAnsi="Times New Roman" w:eastAsia="FangSong" w:cs="Times New Roman"/>
        </w:rPr>
        <w:t>由于碘离子半径更大且具有强还原性</w:t>
      </w:r>
      <w:r>
        <w:rPr>
          <w:rFonts w:hint="eastAsia" w:ascii="Times New Roman" w:hAnsi="Times New Roman" w:eastAsia="Times New Roman" w:cs="Times New Roman"/>
        </w:rPr>
        <w:t>，</w:t>
      </w:r>
      <m:oMath>
        <m:oMathPr>
          <m:ctrlPr>
            <w:rPr>
              <w:sz w:val="28"/>
              <w:szCs w:val="28"/>
            </w:rPr>
          </m:ctrlPr>
        </m:oMathPr>
        <m:r>
          <m:rPr>
            <m:sty m:val="p"/>
          </m:rPr>
          <m:t>P</m:t>
        </m:r>
        <m:r>
          <m:rPr>
            <m:sty m:val="p"/>
          </m:rPr>
          <m:t>b</m:t>
        </m:r>
        <m:r>
          <m:rPr>
            <m:sty m:val="p"/>
          </m:rPr>
          <m:t>(</m:t>
        </m:r>
        <m:r>
          <m:rPr>
            <m:sty m:val="p"/>
          </m:rPr>
          <m:t>I</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的强氧化电位与</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的还原性不可调和</w:t>
      </w:r>
      <w:r>
        <w:rPr>
          <w:rFonts w:hint="eastAsia" w:ascii="Times New Roman" w:hAnsi="Times New Roman" w:eastAsia="Times New Roman" w:cs="Times New Roman"/>
        </w:rPr>
        <w:t>，</w:t>
      </w:r>
      <w:r>
        <w:rPr>
          <w:rFonts w:hint="eastAsia" w:ascii="Times New Roman" w:hAnsi="Times New Roman" w:eastAsia="FangSong" w:cs="Times New Roman"/>
        </w:rPr>
        <w:t>两者直接发生氧化还原反应生成</w:t>
      </w:r>
      <w:r>
        <w:rPr>
          <w:rFonts w:ascii="Times New Roman" w:hAnsi="Times New Roman" w:eastAsia="Times New Roman" w:cs="Times New Roman"/>
        </w:rPr>
        <w:t xml:space="preserve"> </w:t>
      </w:r>
      <m:oMath>
        <m:r>
          <m:rPr>
            <m:sty m:val="p"/>
          </m:rPr>
          <m:t>P</m:t>
        </m:r>
        <m:r>
          <m:rPr>
            <m:sty m:val="p"/>
          </m:rPr>
          <m:t>b</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和单质</w:t>
      </w:r>
      <w:r>
        <w:rPr>
          <w:rFonts w:ascii="Times New Roman" w:hAnsi="Times New Roman" w:eastAsia="Times New Roman" w:cs="Times New Roman"/>
        </w:rPr>
        <w:t xml:space="preserve"> </w:t>
      </w:r>
      <m:oMath>
        <m:sSub>
          <m:e>
            <m:r>
              <m:rPr>
                <m:sty m:val="p"/>
              </m:rPr>
              <m:t>I</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rPr>
            <m:sty m:val="p"/>
          </m:rPr>
          <m:t>P</m:t>
        </m:r>
        <m:r>
          <m:rPr>
            <m:sty m:val="p"/>
          </m:rPr>
          <m:t>b</m:t>
        </m:r>
        <m:sSub>
          <m:e>
            <m:r>
              <m:rPr>
                <m:sty m:val="p"/>
              </m:rPr>
              <m:t>I</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根本无法存在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理论成因</w:t>
      </w:r>
      <w:r>
        <w:rPr>
          <w:rFonts w:hint="eastAsia" w:ascii="Times New Roman" w:hAnsi="Times New Roman" w:eastAsia="Times New Roman" w:cs="Times New Roman"/>
        </w:rPr>
        <w:t>：</w:t>
      </w:r>
      <w:r>
        <w:rPr>
          <w:rFonts w:hint="eastAsia" w:ascii="Times New Roman" w:hAnsi="Times New Roman" w:eastAsia="FangSong" w:cs="Times New Roman"/>
        </w:rPr>
        <w:t>一方面</w:t>
      </w:r>
      <w:r>
        <w:rPr>
          <w:rFonts w:hint="eastAsia" w:ascii="Times New Roman" w:hAnsi="Times New Roman" w:eastAsia="Times New Roman" w:cs="Times New Roman"/>
        </w:rPr>
        <w:t>，</w:t>
      </w:r>
      <w:r>
        <w:rPr>
          <w:rFonts w:hint="eastAsia" w:ascii="Times New Roman" w:hAnsi="Times New Roman" w:eastAsia="FangSong" w:cs="Times New Roman"/>
        </w:rPr>
        <w:t>从重原子成键热力学审视</w:t>
      </w:r>
      <w:r>
        <w:rPr>
          <w:rFonts w:hint="eastAsia" w:ascii="Times New Roman" w:hAnsi="Times New Roman" w:eastAsia="Times New Roman" w:cs="Times New Roman"/>
        </w:rPr>
        <w:t>，</w:t>
      </w:r>
      <w:r>
        <w:rPr>
          <w:rFonts w:hint="eastAsia" w:ascii="Times New Roman" w:hAnsi="Times New Roman" w:eastAsia="FangSong" w:cs="Times New Roman"/>
        </w:rPr>
        <w:t>大半径导致重原子之间共价键重叠积分衰减</w:t>
      </w:r>
      <w:r>
        <w:rPr>
          <w:rFonts w:hint="eastAsia" w:ascii="Times New Roman" w:hAnsi="Times New Roman" w:eastAsia="Times New Roman" w:cs="Times New Roman"/>
        </w:rPr>
        <w:t>，</w:t>
      </w:r>
      <w:r>
        <w:rPr>
          <w:rFonts w:hint="eastAsia" w:ascii="Times New Roman" w:hAnsi="Times New Roman" w:eastAsia="FangSong" w:cs="Times New Roman"/>
        </w:rPr>
        <w:t>键能不足以抵偿杂化激发能</w:t>
      </w:r>
      <w:r>
        <w:rPr>
          <w:rFonts w:hint="eastAsia" w:ascii="Times New Roman" w:hAnsi="Times New Roman" w:eastAsia="Times New Roman" w:cs="Times New Roman"/>
        </w:rPr>
        <w:t>；</w:t>
      </w: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hint="eastAsia" w:ascii="Times New Roman" w:hAnsi="Times New Roman" w:eastAsia="FangSong" w:cs="Times New Roman"/>
        </w:rPr>
        <w:t>重核</w:t>
      </w:r>
      <w:r>
        <w:rPr>
          <w:rFonts w:hint="eastAsia" w:ascii="Times New Roman" w:hAnsi="Times New Roman" w:eastAsia="Times New Roman" w:cs="Times New Roman"/>
        </w:rPr>
        <w:t>（</w:t>
      </w:r>
      <m:oMath>
        <m:r>
          <m:t>Z</m:t>
        </m:r>
        <m:r>
          <m:rPr>
            <m:sty m:val="p"/>
          </m:rPr>
          <m:t>≥</m:t>
        </m:r>
        <m:r>
          <m:t>81</m:t>
        </m:r>
      </m:oMath>
      <w:r>
        <w:rPr>
          <w:rFonts w:hint="eastAsia" w:ascii="Times New Roman" w:hAnsi="Times New Roman" w:eastAsia="Times New Roman" w:cs="Times New Roman"/>
        </w:rPr>
        <w:t>）</w:t>
      </w:r>
      <w:r>
        <w:rPr>
          <w:rFonts w:hint="eastAsia" w:ascii="Times New Roman" w:hAnsi="Times New Roman" w:eastAsia="FangSong" w:cs="Times New Roman"/>
        </w:rPr>
        <w:t>激发出强烈的相对论效应</w:t>
      </w:r>
      <w:r>
        <w:rPr>
          <w:rFonts w:hint="eastAsia" w:ascii="Times New Roman" w:hAnsi="Times New Roman" w:eastAsia="Times New Roman" w:cs="Times New Roman"/>
        </w:rPr>
        <w:t>，</w:t>
      </w:r>
      <w:r>
        <w:rPr>
          <w:rFonts w:hint="eastAsia" w:ascii="Times New Roman" w:hAnsi="Times New Roman" w:eastAsia="FangSong" w:cs="Times New Roman"/>
        </w:rPr>
        <w:t>高速运转的内层电子引起直接相对论轨道收缩</w:t>
      </w:r>
      <w:r>
        <w:rPr>
          <w:rFonts w:hint="eastAsia" w:ascii="Times New Roman" w:hAnsi="Times New Roman" w:eastAsia="Times New Roman" w:cs="Times New Roman"/>
        </w:rPr>
        <w:t>，</w:t>
      </w:r>
      <w:r>
        <w:rPr>
          <w:rFonts w:hint="eastAsia" w:ascii="Times New Roman" w:hAnsi="Times New Roman" w:eastAsia="FangSong" w:cs="Times New Roman"/>
        </w:rPr>
        <w:t>使角量子数</w:t>
      </w:r>
      <w:r>
        <w:rPr>
          <w:rFonts w:ascii="Times New Roman" w:hAnsi="Times New Roman" w:eastAsia="Times New Roman" w:cs="Times New Roman"/>
        </w:rPr>
        <w:t xml:space="preserve"> </w:t>
      </w:r>
      <m:oMath>
        <m:r>
          <m:t>l</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6</m:t>
        </m:r>
        <m:r>
          <m:t>s</m:t>
        </m:r>
      </m:oMath>
      <w:r>
        <w:rPr>
          <w:rFonts w:ascii="Times New Roman" w:hAnsi="Times New Roman" w:eastAsia="Times New Roman" w:cs="Times New Roman"/>
        </w:rPr>
        <w:t xml:space="preserve"> </w:t>
      </w:r>
      <w:r>
        <w:rPr>
          <w:rFonts w:hint="eastAsia" w:ascii="Times New Roman" w:hAnsi="Times New Roman" w:eastAsia="FangSong" w:cs="Times New Roman"/>
        </w:rPr>
        <w:t>轨道发生强烈的径向向心收缩与能量急剧下潜</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6</m:t>
        </m:r>
        <m:sSup>
          <m:e>
            <m:r>
              <m:t>s</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电子牢牢禁锢在未反应的能量深井中</w:t>
      </w:r>
      <w:r>
        <w:rPr>
          <w:rFonts w:hint="eastAsia" w:ascii="Times New Roman" w:hAnsi="Times New Roman" w:eastAsia="Times New Roman" w:cs="Times New Roman"/>
        </w:rPr>
        <w:t>，</w:t>
      </w:r>
      <w:r>
        <w:rPr>
          <w:rFonts w:hint="eastAsia" w:ascii="Times New Roman" w:hAnsi="Times New Roman" w:eastAsia="FangSong" w:cs="Times New Roman"/>
        </w:rPr>
        <w:t>化学上表现出惰性电子对行为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18</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黄金的金黄色吸收机理</w:t>
      </w:r>
      <w:r>
        <w:rPr>
          <w:rFonts w:hint="eastAsia" w:ascii="Times New Roman" w:hAnsi="Times New Roman" w:eastAsia="Times New Roman" w:cs="Times New Roman"/>
        </w:rPr>
        <w:t>：</w:t>
      </w:r>
      <w:r>
        <w:rPr>
          <w:rFonts w:hint="eastAsia" w:ascii="Times New Roman" w:hAnsi="Times New Roman" w:eastAsia="FangSong" w:cs="Times New Roman"/>
        </w:rPr>
        <w:t>在金原子</w:t>
      </w:r>
      <w:r>
        <w:rPr>
          <w:rFonts w:hint="eastAsia" w:ascii="Times New Roman" w:hAnsi="Times New Roman" w:eastAsia="Times New Roman" w:cs="Times New Roman"/>
        </w:rPr>
        <w:t>（</w:t>
      </w:r>
      <m:oMath>
        <m:r>
          <m:t>Z</m:t>
        </m:r>
        <m:r>
          <m:rPr>
            <m:sty m:val="p"/>
          </m:rPr>
          <m:t>=</m:t>
        </m:r>
        <m:r>
          <m:t>79</m:t>
        </m:r>
      </m:oMath>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由于强大的相对论效应</w:t>
      </w:r>
      <w:r>
        <w:rPr>
          <w:rFonts w:hint="eastAsia" w:ascii="Times New Roman" w:hAnsi="Times New Roman" w:eastAsia="Times New Roman" w:cs="Times New Roman"/>
        </w:rPr>
        <w:t>，</w:t>
      </w:r>
      <m:oMath>
        <m:r>
          <m:t>6</m:t>
        </m:r>
        <m:r>
          <m:t>s</m:t>
        </m:r>
      </m:oMath>
      <w:r>
        <w:rPr>
          <w:rFonts w:ascii="Times New Roman" w:hAnsi="Times New Roman" w:eastAsia="Times New Roman" w:cs="Times New Roman"/>
        </w:rPr>
        <w:t xml:space="preserve"> </w:t>
      </w:r>
      <w:r>
        <w:rPr>
          <w:rFonts w:hint="eastAsia" w:ascii="Times New Roman" w:hAnsi="Times New Roman" w:eastAsia="FangSong" w:cs="Times New Roman"/>
        </w:rPr>
        <w:t>轨道发生强烈的相对论收缩使其单电子能量深度下潜</w:t>
      </w:r>
      <w:r>
        <w:rPr>
          <w:rFonts w:hint="eastAsia" w:ascii="Times New Roman" w:hAnsi="Times New Roman" w:eastAsia="Times New Roman" w:cs="Times New Roman"/>
        </w:rPr>
        <w:t>；</w:t>
      </w:r>
      <w:r>
        <w:rPr>
          <w:rFonts w:hint="eastAsia" w:ascii="Times New Roman" w:hAnsi="Times New Roman" w:eastAsia="FangSong" w:cs="Times New Roman"/>
        </w:rPr>
        <w:t>而内层</w:t>
      </w:r>
      <w:r>
        <w:rPr>
          <w:rFonts w:ascii="Times New Roman" w:hAnsi="Times New Roman" w:eastAsia="Times New Roman" w:cs="Times New Roman"/>
        </w:rPr>
        <w:t xml:space="preserve"> </w:t>
      </w:r>
      <m:oMath>
        <m:r>
          <m:t>5</m:t>
        </m:r>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轨道由于受到相对论收缩的内层</w:t>
      </w:r>
      <w:r>
        <w:rPr>
          <w:rFonts w:ascii="Times New Roman" w:hAnsi="Times New Roman" w:eastAsia="Times New Roman" w:cs="Times New Roman"/>
        </w:rPr>
        <w:t xml:space="preserve"> </w:t>
      </w:r>
      <m:oMath>
        <m:r>
          <m:t>s</m:t>
        </m:r>
        <m:r>
          <m:rPr>
            <m:sty m:val="p"/>
          </m:rPr>
          <m:t>,</m:t>
        </m:r>
        <m:r>
          <m:t>p</m:t>
        </m:r>
      </m:oMath>
      <w:r>
        <w:rPr>
          <w:rFonts w:ascii="Times New Roman" w:hAnsi="Times New Roman" w:eastAsia="Times New Roman" w:cs="Times New Roman"/>
        </w:rPr>
        <w:t xml:space="preserve"> </w:t>
      </w:r>
      <w:r>
        <w:rPr>
          <w:rFonts w:hint="eastAsia" w:ascii="Times New Roman" w:hAnsi="Times New Roman" w:eastAsia="FangSong" w:cs="Times New Roman"/>
        </w:rPr>
        <w:t>轨道的增强屏蔽</w:t>
      </w:r>
      <w:r>
        <w:rPr>
          <w:rFonts w:hint="eastAsia" w:ascii="Times New Roman" w:hAnsi="Times New Roman" w:eastAsia="Times New Roman" w:cs="Times New Roman"/>
        </w:rPr>
        <w:t>，</w:t>
      </w:r>
      <w:r>
        <w:rPr>
          <w:rFonts w:hint="eastAsia" w:ascii="Times New Roman" w:hAnsi="Times New Roman" w:eastAsia="FangSong" w:cs="Times New Roman"/>
        </w:rPr>
        <w:t>发生间接相对论膨胀</w:t>
      </w:r>
      <w:r>
        <w:rPr>
          <w:rFonts w:hint="eastAsia" w:ascii="Times New Roman" w:hAnsi="Times New Roman" w:eastAsia="Times New Roman" w:cs="Times New Roman"/>
        </w:rPr>
        <w:t>，</w:t>
      </w:r>
      <w:r>
        <w:rPr>
          <w:rFonts w:hint="eastAsia" w:ascii="Times New Roman" w:hAnsi="Times New Roman" w:eastAsia="FangSong" w:cs="Times New Roman"/>
        </w:rPr>
        <w:t>导致其轨道能量反常上浮</w:t>
      </w:r>
      <w:r>
        <w:rPr>
          <w:rFonts w:hint="eastAsia" w:ascii="Times New Roman" w:hAnsi="Times New Roman" w:eastAsia="Times New Roman" w:cs="Times New Roman"/>
        </w:rPr>
        <w:t>。</w:t>
      </w:r>
      <w:r>
        <w:rPr>
          <w:rFonts w:hint="eastAsia" w:ascii="Times New Roman" w:hAnsi="Times New Roman" w:eastAsia="FangSong" w:cs="Times New Roman"/>
        </w:rPr>
        <w:t>两者双向逼近</w:t>
      </w:r>
      <w:r>
        <w:rPr>
          <w:rFonts w:hint="eastAsia" w:ascii="Times New Roman" w:hAnsi="Times New Roman" w:eastAsia="Times New Roman" w:cs="Times New Roman"/>
        </w:rPr>
        <w:t>，</w:t>
      </w:r>
      <w:r>
        <w:rPr>
          <w:rFonts w:hint="eastAsia" w:ascii="Times New Roman" w:hAnsi="Times New Roman" w:eastAsia="FangSong" w:cs="Times New Roman"/>
        </w:rPr>
        <w:t>使得金原子的</w:t>
      </w:r>
      <w:r>
        <w:rPr>
          <w:rFonts w:ascii="Times New Roman" w:hAnsi="Times New Roman" w:eastAsia="Times New Roman" w:cs="Times New Roman"/>
        </w:rPr>
        <w:t xml:space="preserve"> </w:t>
      </w:r>
      <m:oMath>
        <m:r>
          <m:t>5</m:t>
        </m:r>
        <m:r>
          <m:t>d</m:t>
        </m:r>
        <m:r>
          <m:rPr>
            <m:sty m:val="p"/>
          </m:rPr>
          <m:t>→</m:t>
        </m:r>
        <m:r>
          <m:t>6</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电子跃迁能级差大幅度压缩至约</w:t>
      </w:r>
      <w:r>
        <w:rPr>
          <w:rFonts w:ascii="Times New Roman" w:hAnsi="Times New Roman" w:eastAsia="Times New Roman" w:cs="Times New Roman"/>
        </w:rPr>
        <w:t xml:space="preserve"> </w:t>
      </w:r>
      <m:oMath>
        <m:r>
          <m:t>2.4</m:t>
        </m:r>
        <m:r>
          <m:t> </m:t>
        </m:r>
        <m:r>
          <m:rPr>
            <m:sty m:val="p"/>
          </m:rPr>
          <m:t>e</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该能量差恰好对应可见光谱中蓝紫色光子的能量</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m:oMath>
        <m:oMathPr>
          <m:ctrlPr>
            <w:rPr>
              <w:sz w:val="28"/>
              <w:szCs w:val="28"/>
            </w:rPr>
          </m:ctrlPr>
        </m:oMathPr>
        <m:r>
          <m:t>400</m:t>
        </m:r>
        <m:r>
          <m:rPr>
            <m:sty m:val="p"/>
          </m:rPr>
          <m:t>∼</m:t>
        </m:r>
        <m:r>
          <m:t>450</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当白光照射在金属金表面时</w:t>
      </w:r>
      <w:r>
        <w:rPr>
          <w:rFonts w:hint="eastAsia" w:ascii="Times New Roman" w:hAnsi="Times New Roman" w:eastAsia="Times New Roman" w:cs="Times New Roman"/>
        </w:rPr>
        <w:t>，</w:t>
      </w:r>
      <w:r>
        <w:rPr>
          <w:rFonts w:hint="eastAsia" w:ascii="Times New Roman" w:hAnsi="Times New Roman" w:eastAsia="FangSong" w:cs="Times New Roman"/>
        </w:rPr>
        <w:t>蓝紫光被强烈吸收用于激发</w:t>
      </w:r>
      <w:r>
        <w:rPr>
          <w:rFonts w:ascii="Times New Roman" w:hAnsi="Times New Roman" w:eastAsia="Times New Roman" w:cs="Times New Roman"/>
        </w:rPr>
        <w:t xml:space="preserve"> </w:t>
      </w:r>
      <m:oMath>
        <m:r>
          <m:t>5</m:t>
        </m:r>
        <m:r>
          <m:t>d</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反射出的互补色即为明亮灿烂的金黄色</w:t>
      </w:r>
      <w:r>
        <w:rPr>
          <w:rFonts w:hint="eastAsia" w:ascii="Times New Roman" w:hAnsi="Times New Roman" w:eastAsia="Times New Roman" w:cs="Times New Roman"/>
        </w:rPr>
        <w:t>（</w:t>
      </w:r>
      <w:r>
        <w:rPr>
          <w:rFonts w:hint="eastAsia" w:ascii="Times New Roman" w:hAnsi="Times New Roman" w:eastAsia="FangSong" w:cs="Times New Roman"/>
        </w:rPr>
        <w:t>银由于相对论效应微弱</w:t>
      </w:r>
      <w:r>
        <w:rPr>
          <w:rFonts w:hint="eastAsia" w:ascii="Times New Roman" w:hAnsi="Times New Roman" w:eastAsia="Times New Roman" w:cs="Times New Roman"/>
        </w:rPr>
        <w:t>，</w:t>
      </w:r>
      <w:r>
        <w:rPr>
          <w:rFonts w:hint="eastAsia" w:ascii="Times New Roman" w:hAnsi="Times New Roman" w:eastAsia="FangSong" w:cs="Times New Roman"/>
        </w:rPr>
        <w:t>其跃迁能量落入紫外区</w:t>
      </w:r>
      <w:r>
        <w:rPr>
          <w:rFonts w:hint="eastAsia" w:ascii="Times New Roman" w:hAnsi="Times New Roman" w:eastAsia="Times New Roman" w:cs="Times New Roman"/>
        </w:rPr>
        <w:t>，</w:t>
      </w:r>
      <w:r>
        <w:rPr>
          <w:rFonts w:hint="eastAsia" w:ascii="Times New Roman" w:hAnsi="Times New Roman" w:eastAsia="FangSong" w:cs="Times New Roman"/>
        </w:rPr>
        <w:t>反射全部可见光呈银白色</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常温液态汞的微观成因</w:t>
      </w:r>
      <w:r>
        <w:rPr>
          <w:rFonts w:hint="eastAsia" w:ascii="Times New Roman" w:hAnsi="Times New Roman" w:eastAsia="Times New Roman" w:cs="Times New Roman"/>
        </w:rPr>
        <w:t>：</w:t>
      </w:r>
      <w:r>
        <w:rPr>
          <w:rFonts w:hint="eastAsia" w:ascii="Times New Roman" w:hAnsi="Times New Roman" w:eastAsia="FangSong" w:cs="Times New Roman"/>
        </w:rPr>
        <w:t>汞原子</w:t>
      </w:r>
      <w:r>
        <w:rPr>
          <w:rFonts w:hint="eastAsia" w:ascii="Times New Roman" w:hAnsi="Times New Roman" w:eastAsia="Times New Roman" w:cs="Times New Roman"/>
        </w:rPr>
        <w:t>（</w:t>
      </w:r>
      <m:oMath>
        <m:r>
          <m:t>Z</m:t>
        </m:r>
        <m:r>
          <m:rPr>
            <m:sty m:val="p"/>
          </m:rPr>
          <m:t>=</m:t>
        </m:r>
        <m:r>
          <m:t>80</m:t>
        </m:r>
      </m:oMath>
      <w:r>
        <w:rPr>
          <w:rFonts w:hint="eastAsia" w:ascii="Times New Roman" w:hAnsi="Times New Roman" w:eastAsia="Times New Roman" w:cs="Times New Roman"/>
        </w:rPr>
        <w:t>）</w:t>
      </w:r>
      <w:r>
        <w:rPr>
          <w:rFonts w:hint="eastAsia" w:ascii="Times New Roman" w:hAnsi="Times New Roman" w:eastAsia="FangSong" w:cs="Times New Roman"/>
        </w:rPr>
        <w:t>的核外价电子排布为</w:t>
      </w:r>
      <w:r>
        <w:rPr>
          <w:rFonts w:ascii="Times New Roman" w:hAnsi="Times New Roman" w:eastAsia="Times New Roman" w:cs="Times New Roman"/>
        </w:rPr>
        <w:t xml:space="preserve"> </w:t>
      </w:r>
      <m:oMath>
        <m:oMathPr>
          <m:ctrlPr>
            <w:rPr>
              <w:sz w:val="28"/>
              <w:szCs w:val="28"/>
            </w:rPr>
          </m:ctrlPr>
        </m:oMathPr>
        <m:r>
          <m:rPr>
            <m:sty m:val="p"/>
          </m:rPr>
          <m:t>[</m:t>
        </m:r>
        <m:r>
          <m:rPr>
            <m:sty m:val="p"/>
          </m:rPr>
          <m:t>X</m:t>
        </m:r>
        <m:r>
          <m:rPr>
            <m:sty m:val="p"/>
          </m:rPr>
          <m:t>e</m:t>
        </m:r>
        <m:r>
          <m:rPr>
            <m:sty m:val="p"/>
          </m:rPr>
          <m:t>]</m:t>
        </m:r>
        <m:r>
          <m:t>4</m:t>
        </m:r>
        <m:sSup>
          <m:e>
            <m:r>
              <m:t>f</m:t>
            </m:r>
          </m:e>
          <m:sup>
            <m:r>
              <m:t>14</m:t>
            </m:r>
          </m:sup>
        </m:sSup>
        <m:r>
          <m:t>5</m:t>
        </m:r>
        <m:sSup>
          <m:e>
            <m:r>
              <m:t>d</m:t>
            </m:r>
          </m:e>
          <m:sup>
            <m:r>
              <m:t>10</m:t>
            </m:r>
          </m:sup>
        </m:sSup>
        <m:r>
          <m:t>6</m:t>
        </m:r>
        <m:sSup>
          <m:e>
            <m: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在强烈的直接相对论收缩下</w:t>
      </w:r>
      <w:r>
        <w:rPr>
          <w:rFonts w:hint="eastAsia" w:ascii="Times New Roman" w:hAnsi="Times New Roman" w:eastAsia="Times New Roman" w:cs="Times New Roman"/>
        </w:rPr>
        <w:t>，</w:t>
      </w:r>
      <w:r>
        <w:rPr>
          <w:rFonts w:hint="eastAsia" w:ascii="Times New Roman" w:hAnsi="Times New Roman" w:eastAsia="FangSong" w:cs="Times New Roman"/>
        </w:rPr>
        <w:t>其最外层</w:t>
      </w:r>
      <w:r>
        <w:rPr>
          <w:rFonts w:ascii="Times New Roman" w:hAnsi="Times New Roman" w:eastAsia="Times New Roman" w:cs="Times New Roman"/>
        </w:rPr>
        <w:t xml:space="preserve"> </w:t>
      </w:r>
      <m:oMath>
        <m:r>
          <m:t>6</m:t>
        </m:r>
        <m:sSup>
          <m:e>
            <m:r>
              <m:t>s</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轨道紧紧向核收缩并发生能量显著下降</w:t>
      </w:r>
      <w:r>
        <w:rPr>
          <w:rFonts w:hint="eastAsia" w:ascii="Times New Roman" w:hAnsi="Times New Roman" w:eastAsia="Times New Roman" w:cs="Times New Roman"/>
        </w:rPr>
        <w:t>，</w:t>
      </w:r>
      <w:r>
        <w:rPr>
          <w:rFonts w:hint="eastAsia" w:ascii="Times New Roman" w:hAnsi="Times New Roman" w:eastAsia="FangSong" w:cs="Times New Roman"/>
        </w:rPr>
        <w:t>形成一个高度致密</w:t>
      </w:r>
      <w:r>
        <w:rPr>
          <w:rFonts w:hint="eastAsia" w:ascii="Times New Roman" w:hAnsi="Times New Roman" w:eastAsia="Times New Roman" w:cs="Times New Roman"/>
        </w:rPr>
        <w:t>、</w:t>
      </w:r>
      <w:r>
        <w:rPr>
          <w:rFonts w:hint="eastAsia" w:ascii="Times New Roman" w:hAnsi="Times New Roman" w:eastAsia="FangSong" w:cs="Times New Roman"/>
        </w:rPr>
        <w:t>封闭的类稀有气体壳层</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w:t>
      </w:r>
      <m:oMath>
        <m:r>
          <m:t>6</m:t>
        </m:r>
        <m:r>
          <m:t>s</m:t>
        </m:r>
      </m:oMath>
      <w:r>
        <w:rPr>
          <w:rFonts w:ascii="Times New Roman" w:hAnsi="Times New Roman" w:eastAsia="Times New Roman" w:cs="Times New Roman"/>
        </w:rPr>
        <w:t xml:space="preserve"> </w:t>
      </w:r>
      <w:r>
        <w:rPr>
          <w:rFonts w:hint="eastAsia" w:ascii="Times New Roman" w:hAnsi="Times New Roman" w:eastAsia="FangSong" w:cs="Times New Roman"/>
        </w:rPr>
        <w:t>电子无法伸展与相邻原子发生有效的波函数离域重叠</w:t>
      </w:r>
      <w:r>
        <w:rPr>
          <w:rFonts w:hint="eastAsia" w:ascii="Times New Roman" w:hAnsi="Times New Roman" w:eastAsia="Times New Roman" w:cs="Times New Roman"/>
        </w:rPr>
        <w:t>，</w:t>
      </w:r>
      <w:r>
        <w:rPr>
          <w:rFonts w:hint="eastAsia" w:ascii="Times New Roman" w:hAnsi="Times New Roman" w:eastAsia="FangSong" w:cs="Times New Roman"/>
        </w:rPr>
        <w:t>导致晶格点阵中的金属键强度微弱</w:t>
      </w:r>
      <w:r>
        <w:rPr>
          <w:rFonts w:hint="eastAsia" w:ascii="Times New Roman" w:hAnsi="Times New Roman" w:eastAsia="Times New Roman" w:cs="Times New Roman"/>
        </w:rPr>
        <w:t>，</w:t>
      </w:r>
      <w:r>
        <w:rPr>
          <w:rFonts w:hint="eastAsia" w:ascii="Times New Roman" w:hAnsi="Times New Roman" w:eastAsia="FangSong" w:cs="Times New Roman"/>
        </w:rPr>
        <w:t>在常温的热运动扰动下晶格即发生解离</w:t>
      </w:r>
      <w:r>
        <w:rPr>
          <w:rFonts w:hint="eastAsia" w:ascii="Times New Roman" w:hAnsi="Times New Roman" w:eastAsia="Times New Roman" w:cs="Times New Roman"/>
        </w:rPr>
        <w:t>，</w:t>
      </w:r>
      <w:r>
        <w:rPr>
          <w:rFonts w:hint="eastAsia" w:ascii="Times New Roman" w:hAnsi="Times New Roman" w:eastAsia="FangSong" w:cs="Times New Roman"/>
        </w:rPr>
        <w:t>宏观表现为常温下的流动液态</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直接与间接相对论效应的相反演化</w:t>
      </w:r>
      <w:r>
        <w:rPr>
          <w:rFonts w:hint="eastAsia" w:ascii="Times New Roman" w:hAnsi="Times New Roman" w:eastAsia="Times New Roman" w:cs="Times New Roman"/>
        </w:rPr>
        <w:t>：</w:t>
      </w:r>
      <w:r>
        <w:rPr>
          <w:rFonts w:hint="eastAsia" w:ascii="Times New Roman" w:hAnsi="Times New Roman" w:eastAsia="FangSong" w:cs="Times New Roman"/>
        </w:rPr>
        <w:t>直接相对论效应作用于角动量小</w:t>
      </w:r>
      <w:r>
        <w:rPr>
          <w:rFonts w:hint="eastAsia" w:ascii="Times New Roman" w:hAnsi="Times New Roman" w:eastAsia="Times New Roman" w:cs="Times New Roman"/>
        </w:rPr>
        <w:t>、</w:t>
      </w:r>
      <w:r>
        <w:rPr>
          <w:rFonts w:hint="eastAsia" w:ascii="Times New Roman" w:hAnsi="Times New Roman" w:eastAsia="FangSong" w:cs="Times New Roman"/>
        </w:rPr>
        <w:t>穿透力极强的</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使其轨道半径径向收缩</w:t>
      </w:r>
      <w:r>
        <w:rPr>
          <w:rFonts w:hint="eastAsia" w:ascii="Times New Roman" w:hAnsi="Times New Roman" w:eastAsia="Times New Roman" w:cs="Times New Roman"/>
        </w:rPr>
        <w:t>，</w:t>
      </w:r>
      <w:r>
        <w:rPr>
          <w:rFonts w:hint="eastAsia" w:ascii="Times New Roman" w:hAnsi="Times New Roman" w:eastAsia="FangSong" w:cs="Times New Roman"/>
        </w:rPr>
        <w:t>能量下沉稳定化</w:t>
      </w:r>
      <w:r>
        <w:rPr>
          <w:rFonts w:hint="eastAsia" w:ascii="Times New Roman" w:hAnsi="Times New Roman" w:eastAsia="Times New Roman" w:cs="Times New Roman"/>
        </w:rPr>
        <w:t>；</w:t>
      </w:r>
      <w:r>
        <w:rPr>
          <w:rFonts w:hint="eastAsia" w:ascii="Times New Roman" w:hAnsi="Times New Roman" w:eastAsia="FangSong" w:cs="Times New Roman"/>
        </w:rPr>
        <w:t>间接相对论效应作用于没有近核穿透的</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w:t>
      </w:r>
      <m:oMath>
        <m:r>
          <m:t>f</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由于内层</w:t>
      </w:r>
      <w:r>
        <w:rPr>
          <w:rFonts w:ascii="Times New Roman" w:hAnsi="Times New Roman" w:eastAsia="Times New Roman" w:cs="Times New Roman"/>
        </w:rPr>
        <w:t xml:space="preserve"> </w:t>
      </w:r>
      <m:oMath>
        <m:r>
          <m:t>s</m:t>
        </m:r>
        <m:r>
          <m:rPr>
            <m:sty m:val="p"/>
          </m:rPr>
          <m:t>,</m:t>
        </m:r>
        <m:r>
          <m:t>p</m:t>
        </m:r>
      </m:oMath>
      <w:r>
        <w:rPr>
          <w:rFonts w:ascii="Times New Roman" w:hAnsi="Times New Roman" w:eastAsia="Times New Roman" w:cs="Times New Roman"/>
        </w:rPr>
        <w:t xml:space="preserve"> </w:t>
      </w:r>
      <w:r>
        <w:rPr>
          <w:rFonts w:hint="eastAsia" w:ascii="Times New Roman" w:hAnsi="Times New Roman" w:eastAsia="FangSong" w:cs="Times New Roman"/>
        </w:rPr>
        <w:t>轨道收缩对原子核产生了更加严密的电荷屏蔽</w:t>
      </w:r>
      <w:r>
        <w:rPr>
          <w:rFonts w:hint="eastAsia" w:ascii="Times New Roman" w:hAnsi="Times New Roman" w:eastAsia="Times New Roman" w:cs="Times New Roman"/>
        </w:rPr>
        <w:t>，</w:t>
      </w:r>
      <w:r>
        <w:rPr>
          <w:rFonts w:hint="eastAsia" w:ascii="Times New Roman" w:hAnsi="Times New Roman" w:eastAsia="FangSong" w:cs="Times New Roman"/>
        </w:rPr>
        <w:t>使得外层</w:t>
      </w:r>
      <w:r>
        <w:rPr>
          <w:rFonts w:ascii="Times New Roman" w:hAnsi="Times New Roman" w:eastAsia="Times New Roman" w:cs="Times New Roman"/>
        </w:rPr>
        <w:t xml:space="preserve"> </w:t>
      </w:r>
      <m:oMath>
        <m:r>
          <m:t>d</m:t>
        </m:r>
        <m:r>
          <m:rPr>
            <m:sty m:val="p"/>
          </m:rPr>
          <m:t>,</m:t>
        </m:r>
        <m:r>
          <m:t>f</m:t>
        </m:r>
      </m:oMath>
      <w:r>
        <w:rPr>
          <w:rFonts w:ascii="Times New Roman" w:hAnsi="Times New Roman" w:eastAsia="Times New Roman" w:cs="Times New Roman"/>
        </w:rPr>
        <w:t xml:space="preserve"> </w:t>
      </w:r>
      <w:r>
        <w:rPr>
          <w:rFonts w:hint="eastAsia" w:ascii="Times New Roman" w:hAnsi="Times New Roman" w:eastAsia="FangSong" w:cs="Times New Roman"/>
        </w:rPr>
        <w:t>电子感受到的有效核电荷减弱</w:t>
      </w:r>
      <w:r>
        <w:rPr>
          <w:rFonts w:hint="eastAsia" w:ascii="Times New Roman" w:hAnsi="Times New Roman" w:eastAsia="Times New Roman" w:cs="Times New Roman"/>
        </w:rPr>
        <w:t>，</w:t>
      </w:r>
      <w:r>
        <w:rPr>
          <w:rFonts w:hint="eastAsia" w:ascii="Times New Roman" w:hAnsi="Times New Roman" w:eastAsia="FangSong" w:cs="Times New Roman"/>
        </w:rPr>
        <w:t>导致轨道在空间发生径向膨胀</w:t>
      </w:r>
      <w:r>
        <w:rPr>
          <w:rFonts w:hint="eastAsia" w:ascii="Times New Roman" w:hAnsi="Times New Roman" w:eastAsia="Times New Roman" w:cs="Times New Roman"/>
        </w:rPr>
        <w:t>，</w:t>
      </w:r>
      <w:r>
        <w:rPr>
          <w:rFonts w:hint="eastAsia" w:ascii="Times New Roman" w:hAnsi="Times New Roman" w:eastAsia="FangSong" w:cs="Times New Roman"/>
        </w:rPr>
        <w:t>能量发生显著的上浮与失稳</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19</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最高氧化态</w:t>
      </w:r>
      <w:r>
        <w:rPr>
          <w:rFonts w:hint="eastAsia" w:ascii="Times New Roman" w:hAnsi="Times New Roman" w:eastAsia="Times New Roman" w:cs="Times New Roman"/>
        </w:rPr>
        <w:t>：</w:t>
      </w:r>
      <w:r>
        <w:rPr>
          <w:rFonts w:hint="eastAsia" w:ascii="Times New Roman" w:hAnsi="Times New Roman" w:eastAsia="FangSong" w:cs="Times New Roman"/>
        </w:rPr>
        <w:t>铁</w:t>
      </w:r>
      <w:r>
        <w:rPr>
          <w:rFonts w:hint="eastAsia" w:ascii="Times New Roman" w:hAnsi="Times New Roman" w:eastAsia="Times New Roman" w:cs="Times New Roman"/>
        </w:rPr>
        <w:t>（Fe）</w:t>
      </w:r>
      <w:r>
        <w:rPr>
          <w:rFonts w:hint="eastAsia" w:ascii="Times New Roman" w:hAnsi="Times New Roman" w:eastAsia="FangSong" w:cs="Times New Roman"/>
        </w:rPr>
        <w:t>最高氧化态为</w:t>
      </w:r>
      <w:r>
        <w:rPr>
          <w:rFonts w:ascii="Times New Roman" w:hAnsi="Times New Roman" w:eastAsia="Times New Roman" w:cs="Times New Roman"/>
        </w:rPr>
        <w:t xml:space="preserve"> </w:t>
      </w:r>
      <m:oMath>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高铁酸盐</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强酸下极易分解</w:t>
      </w:r>
      <w:r>
        <w:rPr>
          <w:rFonts w:hint="eastAsia" w:ascii="Times New Roman" w:hAnsi="Times New Roman" w:eastAsia="Times New Roman" w:cs="Times New Roman"/>
        </w:rPr>
        <w:t>）；</w:t>
      </w:r>
      <w:r>
        <w:rPr>
          <w:rFonts w:hint="eastAsia" w:ascii="Times New Roman" w:hAnsi="Times New Roman" w:eastAsia="FangSong" w:cs="Times New Roman"/>
        </w:rPr>
        <w:t>钌</w:t>
      </w:r>
      <w:r>
        <w:rPr>
          <w:rFonts w:hint="eastAsia" w:ascii="Times New Roman" w:hAnsi="Times New Roman" w:eastAsia="Times New Roman" w:cs="Times New Roman"/>
        </w:rPr>
        <w:t>（Ru）</w:t>
      </w:r>
      <w:r>
        <w:rPr>
          <w:rFonts w:hint="eastAsia" w:ascii="Times New Roman" w:hAnsi="Times New Roman" w:eastAsia="FangSong" w:cs="Times New Roman"/>
        </w:rPr>
        <w:t>最高氧化态为</w:t>
      </w:r>
      <w:r>
        <w:rPr>
          <w:rFonts w:ascii="Times New Roman" w:hAnsi="Times New Roman" w:eastAsia="Times New Roman" w:cs="Times New Roman"/>
        </w:rPr>
        <w:t xml:space="preserve"> </w:t>
      </w:r>
      <m:oMath>
        <m:r>
          <m:rPr>
            <m:sty m:val="p"/>
          </m:rPr>
          <m:t>+</m:t>
        </m:r>
        <m:r>
          <m:t>8</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四氧化钌</w:t>
      </w:r>
      <w:r>
        <w:rPr>
          <w:rFonts w:ascii="Times New Roman" w:hAnsi="Times New Roman" w:eastAsia="Times New Roman" w:cs="Times New Roman"/>
        </w:rPr>
        <w:t xml:space="preserve"> </w:t>
      </w:r>
      <m:oMath>
        <m:r>
          <m:rPr>
            <m:sty m:val="p"/>
          </m:rPr>
          <m:t>R</m:t>
        </m:r>
        <m:r>
          <m:rPr>
            <m:sty m:val="p"/>
          </m:rPr>
          <m:t>u</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锇</w:t>
      </w:r>
      <w:r>
        <w:rPr>
          <w:rFonts w:hint="eastAsia" w:ascii="Times New Roman" w:hAnsi="Times New Roman" w:eastAsia="Times New Roman" w:cs="Times New Roman"/>
        </w:rPr>
        <w:t>（Os）</w:t>
      </w:r>
      <w:r>
        <w:rPr>
          <w:rFonts w:hint="eastAsia" w:ascii="Times New Roman" w:hAnsi="Times New Roman" w:eastAsia="FangSong" w:cs="Times New Roman"/>
        </w:rPr>
        <w:t>最高氧化态为</w:t>
      </w:r>
      <w:r>
        <w:rPr>
          <w:rFonts w:ascii="Times New Roman" w:hAnsi="Times New Roman" w:eastAsia="Times New Roman" w:cs="Times New Roman"/>
        </w:rPr>
        <w:t xml:space="preserve"> </w:t>
      </w:r>
      <m:oMath>
        <m:r>
          <m:rPr>
            <m:sty m:val="p"/>
          </m:rPr>
          <m:t>+</m:t>
        </m:r>
        <m:r>
          <m:t>8</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四氧化锇</w:t>
      </w:r>
      <w:r>
        <w:rPr>
          <w:rFonts w:ascii="Times New Roman" w:hAnsi="Times New Roman" w:eastAsia="Times New Roman" w:cs="Times New Roman"/>
        </w:rPr>
        <w:t xml:space="preserve"> </w:t>
      </w:r>
      <m:oMath>
        <m:r>
          <m:rPr>
            <m:sty m:val="p"/>
          </m:rPr>
          <m:t>O</m:t>
        </m:r>
        <m:r>
          <m:rPr>
            <m:sty m:val="p"/>
          </m:rPr>
          <m:t>s</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锇能形成稳定的四氧化锇</w:t>
      </w:r>
      <w:r>
        <w:rPr>
          <w:rFonts w:hint="eastAsia" w:ascii="Times New Roman" w:hAnsi="Times New Roman" w:eastAsia="Times New Roman" w:cs="Times New Roman"/>
        </w:rPr>
        <w:t>，</w:t>
      </w:r>
      <w:r>
        <w:rPr>
          <w:rFonts w:hint="eastAsia" w:ascii="Times New Roman" w:hAnsi="Times New Roman" w:eastAsia="FangSong" w:cs="Times New Roman"/>
        </w:rPr>
        <w:t>是因为第六周期的锇原子由于相对论间接膨胀效应</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r>
          <m:t>5</m:t>
        </m:r>
        <m:r>
          <m:t>d</m:t>
        </m:r>
      </m:oMath>
      <w:r>
        <w:rPr>
          <w:rFonts w:ascii="Times New Roman" w:hAnsi="Times New Roman" w:eastAsia="Times New Roman" w:cs="Times New Roman"/>
        </w:rPr>
        <w:t xml:space="preserve"> </w:t>
      </w:r>
      <w:r>
        <w:rPr>
          <w:rFonts w:hint="eastAsia" w:ascii="Times New Roman" w:hAnsi="Times New Roman" w:eastAsia="FangSong" w:cs="Times New Roman"/>
        </w:rPr>
        <w:t>轨道在三维空间高度伸展</w:t>
      </w:r>
      <w:r>
        <w:rPr>
          <w:rFonts w:hint="eastAsia" w:ascii="Times New Roman" w:hAnsi="Times New Roman" w:eastAsia="Times New Roman" w:cs="Times New Roman"/>
        </w:rPr>
        <w:t>，</w:t>
      </w:r>
      <w:r>
        <w:rPr>
          <w:rFonts w:hint="eastAsia" w:ascii="Times New Roman" w:hAnsi="Times New Roman" w:eastAsia="FangSong" w:cs="Times New Roman"/>
        </w:rPr>
        <w:t>能够与电负性极高的氧原子发生强烈的多重</w:t>
      </w:r>
      <w:r>
        <w:rPr>
          <w:rFonts w:ascii="Times New Roman" w:hAnsi="Times New Roman" w:eastAsia="Times New Roman" w:cs="Times New Roman"/>
        </w:rPr>
        <w:t xml:space="preserve"> </w:t>
      </w:r>
      <m:oMath>
        <m:r>
          <m:t>d</m:t>
        </m:r>
        <m:r>
          <m:rPr>
            <m:sty m:val="p"/>
          </m:rPr>
          <m:t>−</m:t>
        </m:r>
        <m:r>
          <m:t>p</m:t>
        </m:r>
        <m:r>
          <m:t> </m:t>
        </m:r>
        <m:r>
          <m:t>π</m:t>
        </m:r>
      </m:oMath>
      <w:r>
        <w:rPr>
          <w:rFonts w:ascii="Times New Roman" w:hAnsi="Times New Roman" w:eastAsia="Times New Roman" w:cs="Times New Roman"/>
        </w:rPr>
        <w:t xml:space="preserve"> </w:t>
      </w:r>
      <w:r>
        <w:rPr>
          <w:rFonts w:hint="eastAsia" w:ascii="Times New Roman" w:hAnsi="Times New Roman" w:eastAsia="FangSong" w:cs="Times New Roman"/>
        </w:rPr>
        <w:t>反馈重叠</w:t>
      </w:r>
      <w:r>
        <w:rPr>
          <w:rFonts w:hint="eastAsia" w:ascii="Times New Roman" w:hAnsi="Times New Roman" w:eastAsia="Times New Roman" w:cs="Times New Roman"/>
        </w:rPr>
        <w:t>，</w:t>
      </w:r>
      <w:r>
        <w:rPr>
          <w:rFonts w:hint="eastAsia" w:ascii="Times New Roman" w:hAnsi="Times New Roman" w:eastAsia="FangSong" w:cs="Times New Roman"/>
        </w:rPr>
        <w:t>多重共价键释放的巨大成键焓变足以抵偿全部</w:t>
      </w:r>
      <w:r>
        <w:rPr>
          <w:rFonts w:ascii="Times New Roman" w:hAnsi="Times New Roman" w:eastAsia="Times New Roman" w:cs="Times New Roman"/>
        </w:rPr>
        <w:t xml:space="preserve"> 8 </w:t>
      </w:r>
      <w:r>
        <w:rPr>
          <w:rFonts w:hint="eastAsia" w:ascii="Times New Roman" w:hAnsi="Times New Roman" w:eastAsia="FangSong" w:cs="Times New Roman"/>
        </w:rPr>
        <w:t>个价电子参与成键所需的电离能</w:t>
      </w:r>
      <w:r>
        <w:rPr>
          <w:rFonts w:hint="eastAsia" w:ascii="Times New Roman" w:hAnsi="Times New Roman" w:eastAsia="Times New Roman" w:cs="Times New Roman"/>
        </w:rPr>
        <w:t>；</w:t>
      </w:r>
      <w:r>
        <w:rPr>
          <w:rFonts w:hint="eastAsia" w:ascii="Times New Roman" w:hAnsi="Times New Roman" w:eastAsia="FangSong" w:cs="Times New Roman"/>
        </w:rPr>
        <w:t>而第一过渡系的铁由于</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轨道在失去电子后急剧向核收缩</w:t>
      </w:r>
      <w:r>
        <w:rPr>
          <w:rFonts w:hint="eastAsia" w:ascii="Times New Roman" w:hAnsi="Times New Roman" w:eastAsia="Times New Roman" w:cs="Times New Roman"/>
        </w:rPr>
        <w:t>，</w:t>
      </w:r>
      <w:r>
        <w:rPr>
          <w:rFonts w:hint="eastAsia" w:ascii="Times New Roman" w:hAnsi="Times New Roman" w:eastAsia="FangSong" w:cs="Times New Roman"/>
        </w:rPr>
        <w:t>无法伸展与</w:t>
      </w:r>
      <w:r>
        <w:rPr>
          <w:rFonts w:ascii="Times New Roman" w:hAnsi="Times New Roman" w:eastAsia="Times New Roman" w:cs="Times New Roman"/>
        </w:rPr>
        <w:t xml:space="preserve"> 4 </w:t>
      </w:r>
      <w:r>
        <w:rPr>
          <w:rFonts w:hint="eastAsia" w:ascii="Times New Roman" w:hAnsi="Times New Roman" w:eastAsia="FangSong" w:cs="Times New Roman"/>
        </w:rPr>
        <w:t>个氧原子构建高配位共价场</w:t>
      </w:r>
      <w:r>
        <w:rPr>
          <w:rFonts w:hint="eastAsia" w:ascii="Times New Roman" w:hAnsi="Times New Roman" w:eastAsia="Times New Roman" w:cs="Times New Roman"/>
        </w:rPr>
        <w:t>，</w:t>
      </w:r>
      <w:r>
        <w:rPr>
          <w:rFonts w:hint="eastAsia" w:ascii="Times New Roman" w:hAnsi="Times New Roman" w:eastAsia="FangSong" w:cs="Times New Roman"/>
        </w:rPr>
        <w:t>故铁无法形成四氧化铁</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在四氧化铱阳离子</w:t>
      </w:r>
      <w:r>
        <w:rPr>
          <w:rFonts w:ascii="Times New Roman" w:hAnsi="Times New Roman" w:eastAsia="Times New Roman" w:cs="Times New Roman"/>
        </w:rPr>
        <w:t xml:space="preserve"> </w:t>
      </w:r>
      <m:oMath>
        <m:r>
          <m:rPr>
            <m:sty m:val="p"/>
          </m:rPr>
          <m:t>I</m:t>
        </m:r>
        <m:r>
          <m:rPr>
            <m:sty m:val="p"/>
          </m:rPr>
          <m:t>r</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个氧原子以</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氧化态共占据</w:t>
      </w:r>
      <w:r>
        <w:rPr>
          <w:rFonts w:ascii="Times New Roman" w:hAnsi="Times New Roman" w:eastAsia="Times New Roman" w:cs="Times New Roman"/>
        </w:rPr>
        <w:t xml:space="preserve"> </w:t>
      </w:r>
      <m:oMath>
        <m:r>
          <m:rPr>
            <m:sty m:val="p"/>
          </m:rPr>
          <m:t>−</m:t>
        </m:r>
        <m:r>
          <m:t>8</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整体带</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个正电荷</w:t>
      </w:r>
      <w:r>
        <w:rPr>
          <w:rFonts w:hint="eastAsia" w:ascii="Times New Roman" w:hAnsi="Times New Roman" w:eastAsia="Times New Roman" w:cs="Times New Roman"/>
        </w:rPr>
        <w:t>，</w:t>
      </w:r>
      <w:r>
        <w:rPr>
          <w:rFonts w:hint="eastAsia" w:ascii="Times New Roman" w:hAnsi="Times New Roman" w:eastAsia="FangSong" w:cs="Times New Roman"/>
        </w:rPr>
        <w:t>故中心铱原子的氧化态为</w:t>
      </w:r>
      <w:r>
        <w:rPr>
          <w:rFonts w:ascii="Times New Roman" w:hAnsi="Times New Roman" w:eastAsia="Times New Roman" w:cs="Times New Roman"/>
        </w:rPr>
        <w:t xml:space="preserve"> </w:t>
      </w:r>
      <m:oMath>
        <m:r>
          <m:rPr>
            <m:sty m:val="p"/>
          </m:rPr>
          <m:t>+</m:t>
        </m:r>
        <m:r>
          <m:t>9</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化学已知最高确证氧化态</w:t>
      </w:r>
      <w:r>
        <w:rPr>
          <w:rFonts w:hint="eastAsia" w:ascii="Times New Roman" w:hAnsi="Times New Roman" w:eastAsia="Times New Roman" w:cs="Times New Roman"/>
        </w:rPr>
        <w:t>）。</w:t>
      </w:r>
      <w:r>
        <w:rPr>
          <w:rFonts w:hint="eastAsia" w:ascii="Times New Roman" w:hAnsi="Times New Roman" w:eastAsia="FangSong" w:cs="Times New Roman"/>
        </w:rPr>
        <w:t>基态铱原子的价层构型为</w:t>
      </w:r>
      <w:r>
        <w:rPr>
          <w:rFonts w:ascii="Times New Roman" w:hAnsi="Times New Roman" w:eastAsia="Times New Roman" w:cs="Times New Roman"/>
        </w:rPr>
        <w:t xml:space="preserve"> </w:t>
      </w:r>
      <m:oMath>
        <m:oMathPr>
          <m:ctrlPr>
            <w:rPr>
              <w:sz w:val="28"/>
              <w:szCs w:val="28"/>
            </w:rPr>
          </m:ctrlPr>
        </m:oMathPr>
        <m:r>
          <m:t>5</m:t>
        </m:r>
        <m:sSup>
          <m:e>
            <m:r>
              <m:t>d</m:t>
            </m:r>
          </m:e>
          <m:sup>
            <m:r>
              <m:t>7</m:t>
            </m:r>
          </m:sup>
        </m:sSup>
        <m:r>
          <m:t>6</m:t>
        </m:r>
        <m:sSup>
          <m:e>
            <m: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9 </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失去全部</w:t>
      </w:r>
      <w:r>
        <w:rPr>
          <w:rFonts w:ascii="Times New Roman" w:hAnsi="Times New Roman" w:eastAsia="Times New Roman" w:cs="Times New Roman"/>
        </w:rPr>
        <w:t xml:space="preserve"> 9 </w:t>
      </w:r>
      <w:r>
        <w:rPr>
          <w:rFonts w:hint="eastAsia" w:ascii="Times New Roman" w:hAnsi="Times New Roman" w:eastAsia="FangSong" w:cs="Times New Roman"/>
        </w:rPr>
        <w:t>个价电子后</w:t>
      </w:r>
      <w:r>
        <w:rPr>
          <w:rFonts w:hint="eastAsia" w:ascii="Times New Roman" w:hAnsi="Times New Roman" w:eastAsia="Times New Roman" w:cs="Times New Roman"/>
        </w:rPr>
        <w:t>，</w:t>
      </w:r>
      <w:r>
        <w:rPr>
          <w:rFonts w:hint="eastAsia" w:ascii="Times New Roman" w:hAnsi="Times New Roman" w:eastAsia="FangSong" w:cs="Times New Roman"/>
        </w:rPr>
        <w:t>其价电子组态为完全清空的闭壳层构型</w:t>
      </w:r>
      <w:r>
        <w:rPr>
          <w:rFonts w:hint="eastAsia" w:ascii="Times New Roman" w:hAnsi="Times New Roman" w:eastAsia="Times New Roman" w:cs="Times New Roman"/>
        </w:rPr>
        <w:t>：</w:t>
      </w:r>
      <m:oMath>
        <m:r>
          <m:t>5</m:t>
        </m:r>
        <m:sSup>
          <m:e>
            <m:r>
              <m:t>d</m:t>
            </m:r>
          </m:e>
          <m:sup>
            <m:r>
              <m:t>0</m:t>
            </m:r>
          </m:sup>
        </m:sSup>
      </m:oMath>
      <w:r>
        <w:rPr>
          <w:rFonts w:hint="eastAsia" w:ascii="Times New Roman" w:hAnsi="Times New Roman" w:eastAsia="Times New Roman" w:cs="Times New Roman"/>
        </w:rPr>
        <w:t>（</w:t>
      </w:r>
      <w:r>
        <w:rPr>
          <w:rFonts w:hint="eastAsia" w:ascii="Times New Roman" w:hAnsi="Times New Roman" w:eastAsia="FangSong" w:cs="Times New Roman"/>
        </w:rPr>
        <w:t>基底为稀有气体氙的稳定壳层加上填满的</w:t>
      </w:r>
      <w:r>
        <w:rPr>
          <w:rFonts w:ascii="Times New Roman" w:hAnsi="Times New Roman" w:eastAsia="Times New Roman" w:cs="Times New Roman"/>
        </w:rPr>
        <w:t xml:space="preserve"> </w:t>
      </w:r>
      <m:oMath>
        <m:r>
          <m:t>4</m:t>
        </m:r>
        <m:sSup>
          <m:e>
            <m:r>
              <m:t>f</m:t>
            </m:r>
          </m:e>
          <m:sup>
            <m:r>
              <m:t>14</m:t>
            </m:r>
          </m:sup>
        </m:sSup>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副族元素自上而下</w:t>
      </w:r>
      <w:r>
        <w:rPr>
          <w:rFonts w:hint="eastAsia" w:ascii="Times New Roman" w:hAnsi="Times New Roman" w:eastAsia="Times New Roman" w:cs="Times New Roman"/>
        </w:rPr>
        <w:t>，</w:t>
      </w:r>
      <w:r>
        <w:rPr>
          <w:rFonts w:hint="eastAsia" w:ascii="Times New Roman" w:hAnsi="Times New Roman" w:eastAsia="FangSong" w:cs="Times New Roman"/>
        </w:rPr>
        <w:t>主量子数由</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增至</w:t>
      </w:r>
      <w:r>
        <w:rPr>
          <w:rFonts w:ascii="Times New Roman" w:hAnsi="Times New Roman" w:eastAsia="Times New Roman" w:cs="Times New Roman"/>
        </w:rPr>
        <w:t xml:space="preserve"> </w:t>
      </w:r>
      <m:oMath>
        <m:r>
          <m:t>5</m:t>
        </m:r>
        <m:r>
          <m:t>d</m:t>
        </m:r>
      </m:oMath>
      <w:r>
        <w:rPr>
          <w:rFonts w:hint="eastAsia" w:ascii="Times New Roman" w:hAnsi="Times New Roman" w:eastAsia="Times New Roman" w:cs="Times New Roman"/>
        </w:rPr>
        <w:t>，</w:t>
      </w:r>
      <w:r>
        <w:rPr>
          <w:rFonts w:hint="eastAsia" w:ascii="Times New Roman" w:hAnsi="Times New Roman" w:eastAsia="FangSong" w:cs="Times New Roman"/>
        </w:rPr>
        <w:t>轨道空间体积急剧扩张</w:t>
      </w:r>
      <w:r>
        <w:rPr>
          <w:rFonts w:hint="eastAsia" w:ascii="Times New Roman" w:hAnsi="Times New Roman" w:eastAsia="Times New Roman" w:cs="Times New Roman"/>
        </w:rPr>
        <w:t>，</w:t>
      </w:r>
      <w:r>
        <w:rPr>
          <w:rFonts w:hint="eastAsia" w:ascii="Times New Roman" w:hAnsi="Times New Roman" w:eastAsia="FangSong" w:cs="Times New Roman"/>
        </w:rPr>
        <w:t>加之相对论间接膨胀的协同赋能</w:t>
      </w:r>
      <w:r>
        <w:rPr>
          <w:rFonts w:hint="eastAsia" w:ascii="Times New Roman" w:hAnsi="Times New Roman" w:eastAsia="Times New Roman" w:cs="Times New Roman"/>
        </w:rPr>
        <w:t>，</w:t>
      </w:r>
      <w:r>
        <w:rPr>
          <w:rFonts w:hint="eastAsia" w:ascii="Times New Roman" w:hAnsi="Times New Roman" w:eastAsia="FangSong" w:cs="Times New Roman"/>
        </w:rPr>
        <w:t>高周期的重过渡金属价电子轨道与配体轨道能够发生极大面积的有效重叠</w:t>
      </w:r>
      <w:r>
        <w:rPr>
          <w:rFonts w:hint="eastAsia" w:ascii="Times New Roman" w:hAnsi="Times New Roman" w:eastAsia="Times New Roman" w:cs="Times New Roman"/>
        </w:rPr>
        <w:t>，</w:t>
      </w:r>
      <w:r>
        <w:rPr>
          <w:rFonts w:hint="eastAsia" w:ascii="Times New Roman" w:hAnsi="Times New Roman" w:eastAsia="FangSong" w:cs="Times New Roman"/>
        </w:rPr>
        <w:t>生成键能极高</w:t>
      </w:r>
      <w:r>
        <w:rPr>
          <w:rFonts w:hint="eastAsia" w:ascii="Times New Roman" w:hAnsi="Times New Roman" w:eastAsia="Times New Roman" w:cs="Times New Roman"/>
        </w:rPr>
        <w:t>、</w:t>
      </w:r>
      <w:r>
        <w:rPr>
          <w:rFonts w:hint="eastAsia" w:ascii="Times New Roman" w:hAnsi="Times New Roman" w:eastAsia="FangSong" w:cs="Times New Roman"/>
        </w:rPr>
        <w:t>坚固的金属</w:t>
      </w:r>
      <w:r>
        <w:rPr>
          <w:rFonts w:hint="eastAsia" w:ascii="Times New Roman" w:hAnsi="Times New Roman" w:eastAsia="Times New Roman" w:cs="Times New Roman"/>
        </w:rPr>
        <w:t>-</w:t>
      </w:r>
      <w:r>
        <w:rPr>
          <w:rFonts w:hint="eastAsia" w:ascii="Times New Roman" w:hAnsi="Times New Roman" w:eastAsia="FangSong" w:cs="Times New Roman"/>
        </w:rPr>
        <w:t>配体共价多重键</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重原子的原子序数大</w:t>
      </w:r>
      <w:r>
        <w:rPr>
          <w:rFonts w:hint="eastAsia" w:ascii="Times New Roman" w:hAnsi="Times New Roman" w:eastAsia="Times New Roman" w:cs="Times New Roman"/>
        </w:rPr>
        <w:t>、</w:t>
      </w:r>
      <w:r>
        <w:rPr>
          <w:rFonts w:hint="eastAsia" w:ascii="Times New Roman" w:hAnsi="Times New Roman" w:eastAsia="FangSong" w:cs="Times New Roman"/>
        </w:rPr>
        <w:t>原子半径适中</w:t>
      </w:r>
      <w:r>
        <w:rPr>
          <w:rFonts w:hint="eastAsia" w:ascii="Times New Roman" w:hAnsi="Times New Roman" w:eastAsia="Times New Roman" w:cs="Times New Roman"/>
        </w:rPr>
        <w:t>，</w:t>
      </w:r>
      <w:r>
        <w:rPr>
          <w:rFonts w:hint="eastAsia" w:ascii="Times New Roman" w:hAnsi="Times New Roman" w:eastAsia="FangSong" w:cs="Times New Roman"/>
        </w:rPr>
        <w:t>容纳多个电负性配体时空间位阻较小</w:t>
      </w:r>
      <w:r>
        <w:rPr>
          <w:rFonts w:hint="eastAsia" w:ascii="Times New Roman" w:hAnsi="Times New Roman" w:eastAsia="Times New Roman" w:cs="Times New Roman"/>
        </w:rPr>
        <w:t>。</w:t>
      </w:r>
      <w:r>
        <w:rPr>
          <w:rFonts w:hint="eastAsia" w:ascii="Times New Roman" w:hAnsi="Times New Roman" w:eastAsia="FangSong" w:cs="Times New Roman"/>
        </w:rPr>
        <w:t>因此副族元素沿族向下</w:t>
      </w:r>
      <w:r>
        <w:rPr>
          <w:rFonts w:hint="eastAsia" w:ascii="Times New Roman" w:hAnsi="Times New Roman" w:eastAsia="Times New Roman" w:cs="Times New Roman"/>
        </w:rPr>
        <w:t>，</w:t>
      </w:r>
      <w:r>
        <w:rPr>
          <w:rFonts w:hint="eastAsia" w:ascii="Times New Roman" w:hAnsi="Times New Roman" w:eastAsia="FangSong" w:cs="Times New Roman"/>
        </w:rPr>
        <w:t>高氧化态化合物的热力学稳定性呈现单调上升规律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20</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放置在第</w:t>
      </w:r>
      <w:r>
        <w:rPr>
          <w:rFonts w:ascii="Times New Roman" w:hAnsi="Times New Roman" w:eastAsia="Times New Roman" w:cs="Times New Roman"/>
        </w:rPr>
        <w:t xml:space="preserve"> 1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碱金属</w:t>
      </w:r>
      <w:r>
        <w:rPr>
          <w:rFonts w:hint="eastAsia" w:ascii="Times New Roman" w:hAnsi="Times New Roman" w:eastAsia="Times New Roman" w:cs="Times New Roman"/>
        </w:rPr>
        <w:t>）：</w:t>
      </w:r>
      <w:r>
        <w:rPr>
          <w:rFonts w:hint="eastAsia" w:ascii="Times New Roman" w:hAnsi="Times New Roman" w:eastAsia="FangSong" w:cs="Times New Roman"/>
        </w:rPr>
        <w:t>依据是核外价层电子构型为</w:t>
      </w:r>
      <w:r>
        <w:rPr>
          <w:rFonts w:ascii="Times New Roman" w:hAnsi="Times New Roman" w:eastAsia="Times New Roman" w:cs="Times New Roman"/>
        </w:rPr>
        <w:t xml:space="preserve"> </w:t>
      </w:r>
      <m:oMath>
        <m:r>
          <m:t>1</m:t>
        </m:r>
        <m:sSup>
          <m:e>
            <m:r>
              <m:t>s</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与碱金属的</w:t>
      </w:r>
      <w:r>
        <w:rPr>
          <w:rFonts w:ascii="Times New Roman" w:hAnsi="Times New Roman" w:eastAsia="Times New Roman" w:cs="Times New Roman"/>
        </w:rPr>
        <w:t xml:space="preserve"> </w:t>
      </w:r>
      <m:oMath>
        <m:r>
          <m:t>n</m:t>
        </m:r>
        <m:sSup>
          <m:e>
            <m:r>
              <m:t>s</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构型完全同构</w:t>
      </w:r>
      <w:r>
        <w:rPr>
          <w:rFonts w:hint="eastAsia" w:ascii="Times New Roman" w:hAnsi="Times New Roman" w:eastAsia="Times New Roman" w:cs="Times New Roman"/>
        </w:rPr>
        <w:t>，</w:t>
      </w:r>
      <w:r>
        <w:rPr>
          <w:rFonts w:hint="eastAsia" w:ascii="Times New Roman" w:hAnsi="Times New Roman" w:eastAsia="FangSong" w:cs="Times New Roman"/>
        </w:rPr>
        <w:t>在化学反应中表现出失电子呈现</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氧化态</w:t>
      </w:r>
      <w:r>
        <w:rPr>
          <w:rFonts w:hint="eastAsia" w:ascii="Times New Roman" w:hAnsi="Times New Roman" w:eastAsia="Times New Roman" w:cs="Times New Roman"/>
        </w:rPr>
        <w:t>（</w:t>
      </w:r>
      <w:r>
        <w:rPr>
          <w:rFonts w:hint="eastAsia" w:ascii="Times New Roman" w:hAnsi="Times New Roman" w:eastAsia="FangSong" w:cs="Times New Roman"/>
        </w:rPr>
        <w:t>如酸性水溶液中的</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突出物理反常点在于</w:t>
      </w:r>
      <w:r>
        <w:rPr>
          <w:rFonts w:hint="eastAsia" w:ascii="Times New Roman" w:hAnsi="Times New Roman" w:eastAsia="Times New Roman" w:cs="Times New Roman"/>
        </w:rPr>
        <w:t>：</w:t>
      </w:r>
      <w:r>
        <w:rPr>
          <w:rFonts w:hint="eastAsia" w:ascii="Times New Roman" w:hAnsi="Times New Roman" w:eastAsia="FangSong" w:cs="Times New Roman"/>
        </w:rPr>
        <w:t>真实碱金属均为低熔点活泼金属单质</w:t>
      </w:r>
      <w:r>
        <w:rPr>
          <w:rFonts w:hint="eastAsia" w:ascii="Times New Roman" w:hAnsi="Times New Roman" w:eastAsia="Times New Roman" w:cs="Times New Roman"/>
        </w:rPr>
        <w:t>，</w:t>
      </w:r>
      <w:r>
        <w:rPr>
          <w:rFonts w:hint="eastAsia" w:ascii="Times New Roman" w:hAnsi="Times New Roman" w:eastAsia="FangSong" w:cs="Times New Roman"/>
        </w:rPr>
        <w:t>第一电离能极低</w:t>
      </w:r>
      <w:r>
        <w:rPr>
          <w:rFonts w:hint="eastAsia" w:ascii="Times New Roman" w:hAnsi="Times New Roman" w:eastAsia="Times New Roman" w:cs="Times New Roman"/>
        </w:rPr>
        <w:t>（</w:t>
      </w:r>
      <m:oMath>
        <m:oMathPr>
          <m:ctrlPr>
            <w:rPr>
              <w:sz w:val="28"/>
              <w:szCs w:val="28"/>
            </w:rPr>
          </m:ctrlPr>
        </m:oMathPr>
        <m:r>
          <m:t>400</m:t>
        </m:r>
        <m:r>
          <m:rPr>
            <m:sty m:val="p"/>
          </m:rPr>
          <m:t>∼</m:t>
        </m:r>
        <m:r>
          <m:t>500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而氢单质为双原子分子气体</w:t>
      </w:r>
      <w:r>
        <w:rPr>
          <w:rFonts w:hint="eastAsia" w:ascii="Times New Roman" w:hAnsi="Times New Roman" w:eastAsia="Times New Roman" w:cs="Times New Roman"/>
        </w:rPr>
        <w:t>，</w:t>
      </w:r>
      <w:r>
        <w:rPr>
          <w:rFonts w:hint="eastAsia" w:ascii="Times New Roman" w:hAnsi="Times New Roman" w:eastAsia="FangSong" w:cs="Times New Roman"/>
        </w:rPr>
        <w:t>第一电离能高达</w:t>
      </w:r>
      <w:r>
        <w:rPr>
          <w:rFonts w:ascii="Times New Roman" w:hAnsi="Times New Roman" w:eastAsia="Times New Roman" w:cs="Times New Roman"/>
        </w:rPr>
        <w:t xml:space="preserve"> </w:t>
      </w:r>
      <m:oMath>
        <m:oMathPr>
          <m:ctrlPr>
            <w:rPr>
              <w:sz w:val="28"/>
              <w:szCs w:val="28"/>
            </w:rPr>
          </m:ctrlPr>
        </m:oMathPr>
        <m:r>
          <m:t>1312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属于典型非金属范围</w:t>
      </w:r>
      <w:r>
        <w:rPr>
          <w:rFonts w:hint="eastAsia" w:ascii="Times New Roman" w:hAnsi="Times New Roman" w:eastAsia="Times New Roman" w:cs="Times New Roman"/>
        </w:rPr>
        <w:t>），</w:t>
      </w:r>
      <w:r>
        <w:rPr>
          <w:rFonts w:hint="eastAsia" w:ascii="Times New Roman" w:hAnsi="Times New Roman" w:eastAsia="FangSong" w:cs="Times New Roman"/>
        </w:rPr>
        <w:t>且脱去单电子形成的游离裸质子半径仅约为</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15</m:t>
            </m:r>
          </m:sup>
        </m:sSup>
        <m:r>
          <m:t> </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其电荷密度比金属阳离子大数个数量级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放置在第</w:t>
      </w:r>
      <w:r>
        <w:rPr>
          <w:rFonts w:ascii="Times New Roman" w:hAnsi="Times New Roman" w:eastAsia="Times New Roman" w:cs="Times New Roman"/>
        </w:rPr>
        <w:t xml:space="preserve"> 17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卤素族</w:t>
      </w:r>
      <w:r>
        <w:rPr>
          <w:rFonts w:hint="eastAsia" w:ascii="Times New Roman" w:hAnsi="Times New Roman" w:eastAsia="Times New Roman" w:cs="Times New Roman"/>
        </w:rPr>
        <w:t>）：</w:t>
      </w:r>
      <w:r>
        <w:rPr>
          <w:rFonts w:hint="eastAsia" w:ascii="Times New Roman" w:hAnsi="Times New Roman" w:eastAsia="FangSong" w:cs="Times New Roman"/>
        </w:rPr>
        <w:t>依据是氢原子仅差一个电子即可形成稳定的稀有气体</w:t>
      </w:r>
      <w:r>
        <w:rPr>
          <w:rFonts w:hint="eastAsia" w:ascii="Times New Roman" w:hAnsi="Times New Roman" w:eastAsia="Times New Roman" w:cs="Times New Roman"/>
        </w:rPr>
        <w:t>（</w:t>
      </w:r>
      <w:r>
        <w:rPr>
          <w:rFonts w:hint="eastAsia" w:ascii="Times New Roman" w:hAnsi="Times New Roman" w:eastAsia="FangSong" w:cs="Times New Roman"/>
        </w:rPr>
        <w:t>氦</w:t>
      </w:r>
      <w:r>
        <w:rPr>
          <w:rFonts w:hint="eastAsia" w:ascii="Times New Roman" w:hAnsi="Times New Roman" w:eastAsia="Times New Roman" w:cs="Times New Roman"/>
        </w:rPr>
        <w:t>）</w:t>
      </w:r>
      <w:r>
        <w:rPr>
          <w:rFonts w:hint="eastAsia" w:ascii="Times New Roman" w:hAnsi="Times New Roman" w:eastAsia="FangSong" w:cs="Times New Roman"/>
        </w:rPr>
        <w:t>封闭构型</w:t>
      </w:r>
      <w:r>
        <w:rPr>
          <w:rFonts w:hint="eastAsia" w:ascii="Times New Roman" w:hAnsi="Times New Roman" w:eastAsia="Times New Roman" w:cs="Times New Roman"/>
        </w:rPr>
        <w:t>，</w:t>
      </w:r>
      <w:r>
        <w:rPr>
          <w:rFonts w:hint="eastAsia" w:ascii="Times New Roman" w:hAnsi="Times New Roman" w:eastAsia="FangSong" w:cs="Times New Roman"/>
        </w:rPr>
        <w:t>单质常温常压下同为双原子分子非金属气体</w:t>
      </w:r>
      <w:r>
        <w:rPr>
          <w:rFonts w:hint="eastAsia" w:ascii="Times New Roman" w:hAnsi="Times New Roman" w:eastAsia="Times New Roman" w:cs="Times New Roman"/>
        </w:rPr>
        <w:t>，</w:t>
      </w:r>
      <w:r>
        <w:rPr>
          <w:rFonts w:hint="eastAsia" w:ascii="Times New Roman" w:hAnsi="Times New Roman" w:eastAsia="FangSong" w:cs="Times New Roman"/>
        </w:rPr>
        <w:t>且能与活泼碱金属化合形成离子型的负氢化合物</w:t>
      </w:r>
      <w:r>
        <w:rPr>
          <w:rFonts w:hint="eastAsia" w:ascii="Times New Roman" w:hAnsi="Times New Roman" w:eastAsia="Times New Roman" w:cs="Times New Roman"/>
        </w:rPr>
        <w:t>（</w:t>
      </w:r>
      <w:r>
        <w:rPr>
          <w:rFonts w:hint="eastAsia" w:ascii="Times New Roman" w:hAnsi="Times New Roman" w:eastAsia="FangSong" w:cs="Times New Roman"/>
        </w:rPr>
        <w:t>如氢化钠</w:t>
      </w:r>
      <w:r>
        <w:rPr>
          <w:rFonts w:ascii="Times New Roman" w:hAnsi="Times New Roman" w:eastAsia="Times New Roman" w:cs="Times New Roman"/>
        </w:rPr>
        <w:t xml:space="preserve"> </w:t>
      </w:r>
      <m:oMath>
        <m:r>
          <m:rPr>
            <m:sty m:val="p"/>
          </m:rPr>
          <m:t>N</m:t>
        </m:r>
        <m:r>
          <m:rPr>
            <m:sty m:val="p"/>
          </m:rPr>
          <m:t>a</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其中氢呈</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氧化态</w:t>
      </w:r>
      <w:r>
        <w:rPr>
          <w:rFonts w:hint="eastAsia" w:ascii="Times New Roman" w:hAnsi="Times New Roman" w:eastAsia="Times New Roman" w:cs="Times New Roman"/>
        </w:rPr>
        <w:t>）；</w:t>
      </w:r>
      <w:r>
        <w:rPr>
          <w:rFonts w:hint="eastAsia" w:ascii="Times New Roman" w:hAnsi="Times New Roman" w:eastAsia="FangSong" w:cs="Times New Roman"/>
        </w:rPr>
        <w:t>反常点在于</w:t>
      </w:r>
      <w:r>
        <w:rPr>
          <w:rFonts w:hint="eastAsia" w:ascii="Times New Roman" w:hAnsi="Times New Roman" w:eastAsia="Times New Roman" w:cs="Times New Roman"/>
        </w:rPr>
        <w:t>：</w:t>
      </w:r>
      <w:r>
        <w:rPr>
          <w:rFonts w:hint="eastAsia" w:ascii="Times New Roman" w:hAnsi="Times New Roman" w:eastAsia="FangSong" w:cs="Times New Roman"/>
        </w:rPr>
        <w:t>氢的电子亲和能仅为</w:t>
      </w:r>
      <w:r>
        <w:rPr>
          <w:rFonts w:ascii="Times New Roman" w:hAnsi="Times New Roman" w:eastAsia="Times New Roman" w:cs="Times New Roman"/>
        </w:rPr>
        <w:t xml:space="preserve"> </w:t>
      </w:r>
      <m:oMath>
        <m:oMathPr>
          <m:ctrlPr>
            <w:rPr>
              <w:sz w:val="28"/>
              <w:szCs w:val="28"/>
            </w:rPr>
          </m:ctrlPr>
        </m:oMathPr>
        <m:r>
          <m:rPr>
            <m:sty m:val="p"/>
          </m:rPr>
          <m:t>+</m:t>
        </m:r>
        <m:r>
          <m:t>73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远低于真正卤素</w:t>
      </w:r>
      <w:r>
        <w:rPr>
          <w:rFonts w:hint="eastAsia" w:ascii="Times New Roman" w:hAnsi="Times New Roman" w:eastAsia="Times New Roman" w:cs="Times New Roman"/>
        </w:rPr>
        <w:t>（</w:t>
      </w:r>
      <m:oMath>
        <m:oMathPr>
          <m:ctrlPr>
            <w:rPr>
              <w:sz w:val="28"/>
              <w:szCs w:val="28"/>
            </w:rPr>
          </m:ctrlPr>
        </m:oMathPr>
        <m:r>
          <m:t>300</m:t>
        </m:r>
        <m:r>
          <m:rPr>
            <m:sty m:val="p"/>
          </m:rPr>
          <m:t>∼</m:t>
        </m:r>
        <m:r>
          <m:t>350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且其负氢离子</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电子云松散</w:t>
      </w:r>
      <w:r>
        <w:rPr>
          <w:rFonts w:hint="eastAsia" w:ascii="Times New Roman" w:hAnsi="Times New Roman" w:eastAsia="Times New Roman" w:cs="Times New Roman"/>
        </w:rPr>
        <w:t>，</w:t>
      </w:r>
      <w:r>
        <w:rPr>
          <w:rFonts w:hint="eastAsia" w:ascii="Times New Roman" w:hAnsi="Times New Roman" w:eastAsia="FangSong" w:cs="Times New Roman"/>
        </w:rPr>
        <w:t>在水溶液中瞬间发生归中剧烈水解脱出氢气</w:t>
      </w:r>
      <w:r>
        <w:rPr>
          <w:rFonts w:hint="eastAsia" w:ascii="Times New Roman" w:hAnsi="Times New Roman" w:eastAsia="Times New Roman" w:cs="Times New Roman"/>
        </w:rPr>
        <w:t>，</w:t>
      </w:r>
      <w:r>
        <w:rPr>
          <w:rFonts w:hint="eastAsia" w:ascii="Times New Roman" w:hAnsi="Times New Roman" w:eastAsia="FangSong" w:cs="Times New Roman"/>
        </w:rPr>
        <w:t>展现出极强的还原性而非卤素单质的强氧化性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放置在第</w:t>
      </w:r>
      <w:r>
        <w:rPr>
          <w:rFonts w:ascii="Times New Roman" w:hAnsi="Times New Roman" w:eastAsia="Times New Roman" w:cs="Times New Roman"/>
        </w:rPr>
        <w:t xml:space="preserve"> 14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碳族</w:t>
      </w:r>
      <w:r>
        <w:rPr>
          <w:rFonts w:hint="eastAsia" w:ascii="Times New Roman" w:hAnsi="Times New Roman" w:eastAsia="Times New Roman" w:cs="Times New Roman"/>
        </w:rPr>
        <w:t>）：</w:t>
      </w:r>
      <w:r>
        <w:rPr>
          <w:rFonts w:hint="eastAsia" w:ascii="Times New Roman" w:hAnsi="Times New Roman" w:eastAsia="FangSong" w:cs="Times New Roman"/>
        </w:rPr>
        <w:t>依据是氢原子的最外层电子数为容量的一半</w:t>
      </w:r>
      <w:r>
        <w:rPr>
          <w:rFonts w:hint="eastAsia" w:ascii="Times New Roman" w:hAnsi="Times New Roman" w:eastAsia="Times New Roman" w:cs="Times New Roman"/>
        </w:rPr>
        <w:t>（</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容量</w:t>
      </w:r>
      <w:r>
        <w:rPr>
          <w:rFonts w:hint="eastAsia" w:ascii="Times New Roman" w:hAnsi="Times New Roman" w:eastAsia="Times New Roman" w:cs="Times New Roman"/>
        </w:rPr>
        <w:t>），</w:t>
      </w:r>
      <w:r>
        <w:rPr>
          <w:rFonts w:hint="eastAsia" w:ascii="Times New Roman" w:hAnsi="Times New Roman" w:eastAsia="FangSong" w:cs="Times New Roman"/>
        </w:rPr>
        <w:t>处于半充满状态</w:t>
      </w:r>
      <w:r>
        <w:rPr>
          <w:rFonts w:hint="eastAsia" w:ascii="Times New Roman" w:hAnsi="Times New Roman" w:eastAsia="Times New Roman" w:cs="Times New Roman"/>
        </w:rPr>
        <w:t>，</w:t>
      </w:r>
      <w:r>
        <w:rPr>
          <w:rFonts w:hint="eastAsia" w:ascii="Times New Roman" w:hAnsi="Times New Roman" w:eastAsia="FangSong" w:cs="Times New Roman"/>
        </w:rPr>
        <w:t>与碳族元素</w:t>
      </w:r>
      <w:r>
        <w:rPr>
          <w:rFonts w:hint="eastAsia" w:ascii="Times New Roman" w:hAnsi="Times New Roman" w:eastAsia="Times New Roman" w:cs="Times New Roman"/>
        </w:rPr>
        <w:t>（</w:t>
      </w:r>
      <m:oMath>
        <m:oMathPr>
          <m:ctrlPr>
            <w:rPr>
              <w:sz w:val="28"/>
              <w:szCs w:val="28"/>
            </w:rPr>
          </m:ctrlPr>
        </m:oMathPr>
        <m:r>
          <m:t>n</m:t>
        </m:r>
        <m:sSup>
          <m:e>
            <m:r>
              <m:t>s</m:t>
            </m:r>
          </m:e>
          <m:sup>
            <m:r>
              <m:t>2</m:t>
            </m:r>
          </m:sup>
        </m:sSup>
        <m:r>
          <m:t>n</m:t>
        </m:r>
        <m:sSup>
          <m:e>
            <m:r>
              <m:t>p</m:t>
            </m:r>
          </m:e>
          <m:sup>
            <m:r>
              <m:t>2</m:t>
            </m:r>
          </m:sup>
        </m:sSup>
      </m:oMath>
      <w:r>
        <w:rPr>
          <w:rFonts w:hint="eastAsia" w:ascii="Times New Roman" w:hAnsi="Times New Roman" w:eastAsia="Times New Roman" w:cs="Times New Roman"/>
        </w:rPr>
        <w:t>，4/8</w:t>
      </w:r>
      <w:r>
        <w:rPr>
          <w:rFonts w:hint="eastAsia" w:ascii="Times New Roman" w:hAnsi="Times New Roman" w:eastAsia="FangSong" w:cs="Times New Roman"/>
        </w:rPr>
        <w:t>容量</w:t>
      </w:r>
      <w:r>
        <w:rPr>
          <w:rFonts w:hint="eastAsia" w:ascii="Times New Roman" w:hAnsi="Times New Roman" w:eastAsia="Times New Roman" w:cs="Times New Roman"/>
        </w:rPr>
        <w:t>）</w:t>
      </w:r>
      <w:r>
        <w:rPr>
          <w:rFonts w:hint="eastAsia" w:ascii="Times New Roman" w:hAnsi="Times New Roman" w:eastAsia="FangSong" w:cs="Times New Roman"/>
        </w:rPr>
        <w:t>展现出显著的拓扑相似性</w:t>
      </w:r>
      <w:r>
        <w:rPr>
          <w:rFonts w:hint="eastAsia" w:ascii="Times New Roman" w:hAnsi="Times New Roman" w:eastAsia="Times New Roman" w:cs="Times New Roman"/>
        </w:rPr>
        <w:t>；</w:t>
      </w:r>
      <w:r>
        <w:rPr>
          <w:rFonts w:hint="eastAsia" w:ascii="Times New Roman" w:hAnsi="Times New Roman" w:eastAsia="FangSong" w:cs="Times New Roman"/>
        </w:rPr>
        <w:t>且氢原子的电负性为</w:t>
      </w:r>
      <w:r>
        <w:rPr>
          <w:rFonts w:ascii="Times New Roman" w:hAnsi="Times New Roman" w:eastAsia="Times New Roman" w:cs="Times New Roman"/>
        </w:rPr>
        <w:t xml:space="preserve"> </w:t>
      </w:r>
      <m:oMath>
        <m:r>
          <m:t>2.20</m:t>
        </m:r>
      </m:oMath>
      <w:r>
        <w:rPr>
          <w:rFonts w:hint="eastAsia" w:ascii="Times New Roman" w:hAnsi="Times New Roman" w:eastAsia="Times New Roman" w:cs="Times New Roman"/>
        </w:rPr>
        <w:t>，</w:t>
      </w:r>
      <w:r>
        <w:rPr>
          <w:rFonts w:hint="eastAsia" w:ascii="Times New Roman" w:hAnsi="Times New Roman" w:eastAsia="FangSong" w:cs="Times New Roman"/>
        </w:rPr>
        <w:t>恰好位于周期表中段</w:t>
      </w:r>
      <w:r>
        <w:rPr>
          <w:rFonts w:hint="eastAsia" w:ascii="Times New Roman" w:hAnsi="Times New Roman" w:eastAsia="Times New Roman" w:cs="Times New Roman"/>
        </w:rPr>
        <w:t>，</w:t>
      </w:r>
      <w:r>
        <w:rPr>
          <w:rFonts w:hint="eastAsia" w:ascii="Times New Roman" w:hAnsi="Times New Roman" w:eastAsia="FangSong" w:cs="Times New Roman"/>
        </w:rPr>
        <w:t>与碳的电负性</w:t>
      </w:r>
      <w:r>
        <w:rPr>
          <w:rFonts w:hint="eastAsia" w:ascii="Times New Roman" w:hAnsi="Times New Roman" w:eastAsia="Times New Roman" w:cs="Times New Roman"/>
        </w:rPr>
        <w:t>（</w:t>
      </w:r>
      <m:oMath>
        <m:r>
          <m:t>2.55</m:t>
        </m:r>
      </m:oMath>
      <w:r>
        <w:rPr>
          <w:rFonts w:hint="eastAsia" w:ascii="Times New Roman" w:hAnsi="Times New Roman" w:eastAsia="Times New Roman" w:cs="Times New Roman"/>
        </w:rPr>
        <w:t>）</w:t>
      </w:r>
      <w:r>
        <w:rPr>
          <w:rFonts w:hint="eastAsia" w:ascii="Times New Roman" w:hAnsi="Times New Roman" w:eastAsia="FangSong" w:cs="Times New Roman"/>
        </w:rPr>
        <w:t>和硅的电负性</w:t>
      </w:r>
      <w:r>
        <w:rPr>
          <w:rFonts w:hint="eastAsia" w:ascii="Times New Roman" w:hAnsi="Times New Roman" w:eastAsia="Times New Roman" w:cs="Times New Roman"/>
        </w:rPr>
        <w:t>（</w:t>
      </w:r>
      <m:oMath>
        <m:r>
          <m:t>1.90</m:t>
        </m:r>
      </m:oMath>
      <w:r>
        <w:rPr>
          <w:rFonts w:hint="eastAsia" w:ascii="Times New Roman" w:hAnsi="Times New Roman" w:eastAsia="Times New Roman" w:cs="Times New Roman"/>
        </w:rPr>
        <w:t>）</w:t>
      </w:r>
      <w:r>
        <w:rPr>
          <w:rFonts w:hint="eastAsia" w:ascii="Times New Roman" w:hAnsi="Times New Roman" w:eastAsia="FangSong" w:cs="Times New Roman"/>
        </w:rPr>
        <w:t>非常接近</w:t>
      </w:r>
      <w:r>
        <w:rPr>
          <w:rFonts w:hint="eastAsia" w:ascii="Times New Roman" w:hAnsi="Times New Roman" w:eastAsia="Times New Roman" w:cs="Times New Roman"/>
        </w:rPr>
        <w:t>，</w:t>
      </w:r>
      <w:r>
        <w:rPr>
          <w:rFonts w:hint="eastAsia" w:ascii="Times New Roman" w:hAnsi="Times New Roman" w:eastAsia="FangSong" w:cs="Times New Roman"/>
        </w:rPr>
        <w:t>常形成稳定的共价化合物网络</w:t>
      </w:r>
      <w:r>
        <w:rPr>
          <w:rFonts w:hint="eastAsia" w:ascii="Times New Roman" w:hAnsi="Times New Roman" w:eastAsia="Times New Roman" w:cs="Times New Roman"/>
        </w:rPr>
        <w:t>。</w:t>
      </w:r>
      <w:r>
        <w:rPr>
          <w:rFonts w:hint="eastAsia" w:ascii="Times New Roman" w:hAnsi="Times New Roman" w:eastAsia="FangSong" w:cs="Times New Roman"/>
        </w:rPr>
        <w:t>因此综合微观量子本征</w:t>
      </w:r>
      <w:r>
        <w:rPr>
          <w:rFonts w:hint="eastAsia" w:ascii="Times New Roman" w:hAnsi="Times New Roman" w:eastAsia="Times New Roman" w:cs="Times New Roman"/>
        </w:rPr>
        <w:t>，</w:t>
      </w:r>
      <w:r>
        <w:rPr>
          <w:rFonts w:hint="eastAsia" w:ascii="Times New Roman" w:hAnsi="Times New Roman" w:eastAsia="FangSong" w:cs="Times New Roman"/>
        </w:rPr>
        <w:t>现代化学常将氢视为无母族的独立元素</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21</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推断依据</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地壳中含量最丰富的元素为氧</w:t>
      </w:r>
      <w:r>
        <w:rPr>
          <w:rFonts w:hint="eastAsia" w:ascii="Times New Roman" w:hAnsi="Times New Roman" w:eastAsia="Times New Roman" w:cs="Times New Roman"/>
        </w:rPr>
        <w:t>（O）；②</w:t>
      </w:r>
      <w:r>
        <w:rPr>
          <w:rFonts w:ascii="Times New Roman" w:hAnsi="Times New Roman" w:eastAsia="Times New Roman" w:cs="Times New Roman"/>
        </w:rPr>
        <w:t xml:space="preserve"> </w:t>
      </w:r>
      <w:r>
        <w:rPr>
          <w:rFonts w:hint="eastAsia" w:ascii="Times New Roman" w:hAnsi="Times New Roman" w:eastAsia="FangSong" w:cs="Times New Roman"/>
        </w:rPr>
        <w:t>金属单质能与热水缓慢反应</w:t>
      </w:r>
      <w:r>
        <w:rPr>
          <w:rFonts w:hint="eastAsia" w:ascii="Times New Roman" w:hAnsi="Times New Roman" w:eastAsia="Times New Roman" w:cs="Times New Roman"/>
        </w:rPr>
        <w:t>，</w:t>
      </w:r>
      <w:r>
        <w:rPr>
          <w:rFonts w:hint="eastAsia" w:ascii="Times New Roman" w:hAnsi="Times New Roman" w:eastAsia="FangSong" w:cs="Times New Roman"/>
        </w:rPr>
        <w:t>氢氧化物难溶于水</w:t>
      </w:r>
      <w:r>
        <w:rPr>
          <w:rFonts w:hint="eastAsia" w:ascii="Times New Roman" w:hAnsi="Times New Roman" w:eastAsia="Times New Roman" w:cs="Times New Roman"/>
        </w:rPr>
        <w:t>，</w:t>
      </w:r>
      <w:r>
        <w:rPr>
          <w:rFonts w:hint="eastAsia" w:ascii="Times New Roman" w:hAnsi="Times New Roman" w:eastAsia="FangSong" w:cs="Times New Roman"/>
        </w:rPr>
        <w:t>对应第三周期碱土金属镁</w:t>
      </w:r>
      <w:r>
        <w:rPr>
          <w:rFonts w:hint="eastAsia" w:ascii="Times New Roman" w:hAnsi="Times New Roman" w:eastAsia="Times New Roman" w:cs="Times New Roman"/>
        </w:rPr>
        <w:t>（Mg）；③</w:t>
      </w:r>
      <w:r>
        <w:rPr>
          <w:rFonts w:ascii="Times New Roman" w:hAnsi="Times New Roman" w:eastAsia="Times New Roman" w:cs="Times New Roman"/>
        </w:rPr>
        <w:t xml:space="preserve"> </w:t>
      </w:r>
      <w:r>
        <w:rPr>
          <w:rFonts w:hint="eastAsia" w:ascii="Times New Roman" w:hAnsi="Times New Roman" w:eastAsia="FangSong" w:cs="Times New Roman"/>
        </w:rPr>
        <w:t>单质为两性金属</w:t>
      </w:r>
      <w:r>
        <w:rPr>
          <w:rFonts w:hint="eastAsia" w:ascii="Times New Roman" w:hAnsi="Times New Roman" w:eastAsia="Times New Roman" w:cs="Times New Roman"/>
        </w:rPr>
        <w:t>，</w:t>
      </w:r>
      <w:r>
        <w:rPr>
          <w:rFonts w:hint="eastAsia" w:ascii="Times New Roman" w:hAnsi="Times New Roman" w:eastAsia="FangSong" w:cs="Times New Roman"/>
        </w:rPr>
        <w:t>最高价氧化物熔点高达</w:t>
      </w:r>
      <w:r>
        <w:rPr>
          <w:rFonts w:ascii="Times New Roman" w:hAnsi="Times New Roman" w:eastAsia="Times New Roman" w:cs="Times New Roman"/>
        </w:rPr>
        <w:t xml:space="preserve"> </w:t>
      </w:r>
      <m:oMath>
        <m:r>
          <m:t>2000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以上</w:t>
      </w:r>
      <w:r>
        <w:rPr>
          <w:rFonts w:hint="eastAsia" w:ascii="Times New Roman" w:hAnsi="Times New Roman" w:eastAsia="Times New Roman" w:cs="Times New Roman"/>
        </w:rPr>
        <w:t>（</w:t>
      </w:r>
      <w:r>
        <w:rPr>
          <w:rFonts w:hint="eastAsia" w:ascii="Times New Roman" w:hAnsi="Times New Roman" w:eastAsia="FangSong" w:cs="Times New Roman"/>
        </w:rPr>
        <w:t>氧化铝</w:t>
      </w:r>
      <w:r>
        <w:rPr>
          <w:rFonts w:hint="eastAsia" w:ascii="Times New Roman" w:hAnsi="Times New Roman" w:eastAsia="Times New Roman" w:cs="Times New Roman"/>
        </w:rPr>
        <w:t>），</w:t>
      </w:r>
      <w:r>
        <w:rPr>
          <w:rFonts w:hint="eastAsia" w:ascii="Times New Roman" w:hAnsi="Times New Roman" w:eastAsia="FangSong" w:cs="Times New Roman"/>
        </w:rPr>
        <w:t>对应第三周期第</w:t>
      </w:r>
      <w:r>
        <w:rPr>
          <w:rFonts w:ascii="Times New Roman" w:hAnsi="Times New Roman" w:eastAsia="Times New Roman" w:cs="Times New Roman"/>
        </w:rPr>
        <w:t xml:space="preserve"> 13 </w:t>
      </w:r>
      <w:r>
        <w:rPr>
          <w:rFonts w:hint="eastAsia" w:ascii="Times New Roman" w:hAnsi="Times New Roman" w:eastAsia="FangSong" w:cs="Times New Roman"/>
        </w:rPr>
        <w:t>族的铝</w:t>
      </w:r>
      <w:r>
        <w:rPr>
          <w:rFonts w:hint="eastAsia" w:ascii="Times New Roman" w:hAnsi="Times New Roman" w:eastAsia="Times New Roman" w:cs="Times New Roman"/>
        </w:rPr>
        <w:t>（Al）；④</w:t>
      </w:r>
      <w:r>
        <w:rPr>
          <w:rFonts w:ascii="Times New Roman" w:hAnsi="Times New Roman" w:eastAsia="Times New Roman" w:cs="Times New Roman"/>
        </w:rPr>
        <w:t xml:space="preserve"> </w:t>
      </w:r>
      <w:r>
        <w:rPr>
          <w:rFonts w:hint="eastAsia" w:ascii="Times New Roman" w:hAnsi="Times New Roman" w:eastAsia="FangSong" w:cs="Times New Roman"/>
        </w:rPr>
        <w:t xml:space="preserve">最高正价与最低负价代数和为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设最高价为</w:t>
      </w:r>
      <w:r>
        <w:rPr>
          <w:rFonts w:ascii="Times New Roman" w:hAnsi="Times New Roman" w:eastAsia="Times New Roman" w:cs="Times New Roman"/>
        </w:rPr>
        <w:t xml:space="preserve"> </w:t>
      </w:r>
      <m:oMath>
        <m:r>
          <m:rPr>
            <m:sty m:val="p"/>
          </m:rPr>
          <m:t>+</m:t>
        </m:r>
        <m:r>
          <m:t>x</m:t>
        </m:r>
      </m:oMath>
      <w:r>
        <w:rPr>
          <w:rFonts w:hint="eastAsia" w:ascii="Times New Roman" w:hAnsi="Times New Roman" w:eastAsia="Times New Roman" w:cs="Times New Roman"/>
        </w:rPr>
        <w:t>，</w:t>
      </w:r>
      <w:r>
        <w:rPr>
          <w:rFonts w:hint="eastAsia" w:ascii="Times New Roman" w:hAnsi="Times New Roman" w:eastAsia="FangSong" w:cs="Times New Roman"/>
        </w:rPr>
        <w:t>最低负价为</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8</m:t>
        </m:r>
        <m:r>
          <m:rPr>
            <m:sty m:val="p"/>
          </m:rPr>
          <m:t>−</m:t>
        </m:r>
        <m:r>
          <m:t>x</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x</m:t>
        </m:r>
        <m:r>
          <m:rPr>
            <m:sty m:val="p"/>
          </m:rPr>
          <m:t>−</m:t>
        </m:r>
        <m:r>
          <m:rPr>
            <m:sty m:val="p"/>
          </m:rPr>
          <m:t>(</m:t>
        </m:r>
        <m:r>
          <m:t>8</m:t>
        </m:r>
        <m:r>
          <m:rPr>
            <m:sty m:val="p"/>
          </m:rPr>
          <m:t>−</m:t>
        </m:r>
        <m:r>
          <m:t>x</m:t>
        </m:r>
        <m:r>
          <m:rPr>
            <m:sty m:val="p"/>
          </m:rPr>
          <m:t>)</m:t>
        </m:r>
        <m:r>
          <m:rPr>
            <m:sty m:val="p"/>
          </m:rPr>
          <m:t>=</m:t>
        </m:r>
        <m:r>
          <m:t>4</m:t>
        </m:r>
        <m:r>
          <m:rPr>
            <m:sty m:val="p"/>
          </m:rPr>
          <m:t>⟹</m:t>
        </m:r>
        <m:r>
          <m:t>2</m:t>
        </m:r>
        <m:r>
          <m:t>x</m:t>
        </m:r>
        <m:r>
          <m:rPr>
            <m:sty m:val="p"/>
          </m:rPr>
          <m:t>=</m:t>
        </m:r>
        <m:r>
          <m:t>12</m:t>
        </m:r>
        <m:r>
          <m:rPr>
            <m:sty m:val="p"/>
          </m:rPr>
          <m:t>⟹</m:t>
        </m:r>
        <m:r>
          <m:t>x</m:t>
        </m:r>
        <m:r>
          <m:rPr>
            <m:sty m:val="p"/>
          </m:rPr>
          <m:t>=</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说明该非金属元素主族族数为</w:t>
      </w:r>
      <w:r>
        <w:rPr>
          <w:rFonts w:hint="eastAsia" w:ascii="Times New Roman" w:hAnsi="Times New Roman" w:eastAsia="Times New Roman" w:cs="Times New Roman"/>
        </w:rPr>
        <w:t>ⅥA</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由于原子序数大于铝</w:t>
      </w:r>
      <w:r>
        <w:rPr>
          <w:rFonts w:hint="eastAsia" w:ascii="Times New Roman" w:hAnsi="Times New Roman" w:eastAsia="Times New Roman" w:cs="Times New Roman"/>
        </w:rPr>
        <w:t>，</w:t>
      </w:r>
      <w:r>
        <w:rPr>
          <w:rFonts w:hint="eastAsia" w:ascii="Times New Roman" w:hAnsi="Times New Roman" w:eastAsia="FangSong" w:cs="Times New Roman"/>
        </w:rPr>
        <w:t>故必为硫元素</w:t>
      </w:r>
      <w:r>
        <w:rPr>
          <w:rFonts w:hint="eastAsia" w:ascii="Times New Roman" w:hAnsi="Times New Roman" w:eastAsia="Times New Roman" w:cs="Times New Roman"/>
        </w:rPr>
        <w:t>（S）。</w:t>
      </w:r>
    </w:p>
    <w:p>
      <w:pPr>
        <w:pStyle w:val="BodyText"/>
        <w:ind w:firstLine="420"/>
      </w:pPr>
      <w:r>
        <w:rPr>
          <w:rFonts w:hint="eastAsia" w:ascii="Times New Roman" w:hAnsi="Times New Roman" w:eastAsia="FangSong" w:cs="Times New Roman"/>
        </w:rPr>
        <w:t>四种元素的元素符号分别为</w:t>
      </w:r>
      <w:r>
        <w:rPr>
          <w:rFonts w:hint="eastAsia" w:ascii="Times New Roman" w:hAnsi="Times New Roman" w:eastAsia="Times New Roman" w:cs="Times New Roman"/>
        </w:rPr>
        <w:t>：</w:t>
      </w:r>
      <m:oMath>
        <m:r>
          <m:rPr>
            <m:sty m:val="p"/>
          </m:rPr>
          <m:t>X</m:t>
        </m:r>
        <m:r>
          <m:rPr>
            <m:sty m:val="p"/>
          </m:rPr>
          <m:t>:</m:t>
        </m:r>
        <m:r>
          <m:rPr>
            <m:sty m:val="p"/>
          </m:rPr>
          <m:t>O</m:t>
        </m:r>
      </m:oMath>
      <w:r>
        <w:rPr>
          <w:rFonts w:hint="eastAsia" w:ascii="Times New Roman" w:hAnsi="Times New Roman" w:eastAsia="Times New Roman" w:cs="Times New Roman"/>
        </w:rPr>
        <w:t xml:space="preserve">，</w:t>
      </w:r>
      <m:oMath>
        <m:r>
          <m:rPr>
            <m:sty m:val="p"/>
          </m:rPr>
          <m:t>Y</m:t>
        </m:r>
        <m:r>
          <m:rPr>
            <m:sty m:val="p"/>
          </m:rPr>
          <m:t>:</m:t>
        </m:r>
        <m:r>
          <m:rPr>
            <m:sty m:val="p"/>
          </m:rPr>
          <m:t>M</m:t>
        </m:r>
        <m:r>
          <m:rPr>
            <m:sty m:val="p"/>
          </m:rPr>
          <m:t>g</m:t>
        </m:r>
      </m:oMath>
      <w:r>
        <w:rPr>
          <w:rFonts w:hint="eastAsia" w:ascii="Times New Roman" w:hAnsi="Times New Roman" w:eastAsia="Times New Roman" w:cs="Times New Roman"/>
        </w:rPr>
        <w:t xml:space="preserve">，</w:t>
      </w:r>
      <m:oMath>
        <m:r>
          <m:rPr>
            <m:sty m:val="p"/>
          </m:rPr>
          <m:t>Z</m:t>
        </m:r>
        <m:r>
          <m:rPr>
            <m:sty m:val="p"/>
          </m:rPr>
          <m:t>:</m:t>
        </m:r>
        <m:r>
          <m:rPr>
            <m:sty m:val="p"/>
          </m:rPr>
          <m:t>A</m:t>
        </m:r>
        <m:r>
          <m:rPr>
            <m:sty m:val="p"/>
          </m:rPr>
          <m:t>l</m:t>
        </m:r>
      </m:oMath>
      <w:r>
        <w:rPr>
          <w:rFonts w:hint="eastAsia" w:ascii="Times New Roman" w:hAnsi="Times New Roman" w:eastAsia="Times New Roman" w:cs="Times New Roman"/>
        </w:rPr>
        <w:t xml:space="preserve">，</w:t>
      </w:r>
      <m:oMath>
        <m:r>
          <m:rPr>
            <m:sty m:val="p"/>
          </m:rPr>
          <m:t>W</m:t>
        </m:r>
        <m:r>
          <m:rPr>
            <m:sty m:val="p"/>
          </m:rPr>
          <m:t>:</m:t>
        </m:r>
        <m:r>
          <m:rPr>
            <m:sty m:val="p"/>
          </m:rPr>
          <m:t>S</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比较第一电离能大小</w:t>
      </w:r>
      <w:r>
        <w:rPr>
          <w:rFonts w:hint="eastAsia" w:ascii="Times New Roman" w:hAnsi="Times New Roman" w:eastAsia="Times New Roman" w:cs="Times New Roman"/>
        </w:rPr>
        <w:t>：</w:t>
      </w:r>
      <m:oMath>
        <m:oMathPr>
          <m:ctrlPr>
            <w:rPr>
              <w:sz w:val="28"/>
              <w:szCs w:val="28"/>
            </w:rPr>
          </m:ctrlPr>
        </m:oMathPr>
        <m:sSub>
          <m:e>
            <m:r>
              <m:t>I</m:t>
            </m:r>
          </m:e>
          <m:sub>
            <m:r>
              <m:t>1</m:t>
            </m:r>
          </m:sub>
        </m:sSub>
        <m:r>
          <m:rPr>
            <m:sty m:val="p"/>
          </m:rPr>
          <m:t>(</m:t>
        </m:r>
        <m:r>
          <m:rPr>
            <m:sty m:val="p"/>
          </m:rPr>
          <m:t>M</m:t>
        </m:r>
        <m:r>
          <m:rPr>
            <m:sty m:val="p"/>
          </m:rPr>
          <m:t>g</m:t>
        </m:r>
        <m:r>
          <m:rPr>
            <m:sty m:val="p"/>
          </m:rPr>
          <m:t>)</m:t>
        </m:r>
        <m:r>
          <m:rPr>
            <m:sty m:val="p"/>
          </m:rPr>
          <m:t>&gt;</m:t>
        </m:r>
        <m:sSub>
          <m:e>
            <m:r>
              <m:t>I</m:t>
            </m:r>
          </m:e>
          <m:sub>
            <m:r>
              <m:t>1</m:t>
            </m:r>
          </m:sub>
        </m:sSub>
        <m:r>
          <m:rPr>
            <m:sty m:val="p"/>
          </m:rPr>
          <m:t>(</m:t>
        </m:r>
        <m:r>
          <m:rPr>
            <m:sty m:val="p"/>
          </m:rPr>
          <m:t>A</m:t>
        </m:r>
        <m:r>
          <m:rPr>
            <m:sty m:val="p"/>
          </m:rPr>
          <m:t>l</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实验值</w:t>
      </w:r>
      <w:r>
        <w:rPr>
          <w:rFonts w:hint="eastAsia" w:ascii="Times New Roman" w:hAnsi="Times New Roman" w:eastAsia="Times New Roman" w:cs="Times New Roman"/>
        </w:rPr>
        <w:t>：</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738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r>
          <m:rPr>
            <m:sty m:val="p"/>
          </m:rPr>
          <m:t>A</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578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理由</w:t>
      </w:r>
      <w:r>
        <w:rPr>
          <w:rFonts w:hint="eastAsia" w:ascii="Times New Roman" w:hAnsi="Times New Roman" w:eastAsia="Times New Roman" w:cs="Times New Roman"/>
        </w:rPr>
        <w:t>：</w:t>
      </w:r>
      <w:r>
        <w:rPr>
          <w:rFonts w:hint="eastAsia" w:ascii="Times New Roman" w:hAnsi="Times New Roman" w:eastAsia="FangSong" w:cs="Times New Roman"/>
        </w:rPr>
        <w:t>镁原子的价层为全充满的</w:t>
      </w:r>
      <w:r>
        <w:rPr>
          <w:rFonts w:ascii="Times New Roman" w:hAnsi="Times New Roman" w:eastAsia="Times New Roman" w:cs="Times New Roman"/>
        </w:rPr>
        <w:t xml:space="preserve"> </w:t>
      </w:r>
      <m:oMath>
        <m:r>
          <m:t>3</m:t>
        </m:r>
        <m:sSup>
          <m:e>
            <m:r>
              <m:t>s</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稳态构型</w:t>
      </w:r>
      <w:r>
        <w:rPr>
          <w:rFonts w:hint="eastAsia" w:ascii="Times New Roman" w:hAnsi="Times New Roman" w:eastAsia="Times New Roman" w:cs="Times New Roman"/>
        </w:rPr>
        <w:t>，</w:t>
      </w:r>
      <w:r>
        <w:rPr>
          <w:rFonts w:hint="eastAsia" w:ascii="Times New Roman" w:hAnsi="Times New Roman" w:eastAsia="FangSong" w:cs="Times New Roman"/>
        </w:rPr>
        <w:t>穿透力强且全充满具额外交换能</w:t>
      </w:r>
      <w:r>
        <w:rPr>
          <w:rFonts w:hint="eastAsia" w:ascii="Times New Roman" w:hAnsi="Times New Roman" w:eastAsia="Times New Roman" w:cs="Times New Roman"/>
        </w:rPr>
        <w:t>；</w:t>
      </w:r>
      <w:r>
        <w:rPr>
          <w:rFonts w:hint="eastAsia" w:ascii="Times New Roman" w:hAnsi="Times New Roman" w:eastAsia="FangSong" w:cs="Times New Roman"/>
        </w:rPr>
        <w:t>而铝的最外层电子处于能量更高</w:t>
      </w:r>
      <w:r>
        <w:rPr>
          <w:rFonts w:hint="eastAsia" w:ascii="Times New Roman" w:hAnsi="Times New Roman" w:eastAsia="Times New Roman" w:cs="Times New Roman"/>
        </w:rPr>
        <w:t>、</w:t>
      </w:r>
      <w:r>
        <w:rPr>
          <w:rFonts w:hint="eastAsia" w:ascii="Times New Roman" w:hAnsi="Times New Roman" w:eastAsia="FangSong" w:cs="Times New Roman"/>
        </w:rPr>
        <w:t>受到内层</w:t>
      </w:r>
      <w:r>
        <w:rPr>
          <w:rFonts w:ascii="Times New Roman" w:hAnsi="Times New Roman" w:eastAsia="Times New Roman" w:cs="Times New Roman"/>
        </w:rPr>
        <w:t xml:space="preserve"> </w:t>
      </w:r>
      <m:oMath>
        <m:r>
          <m:t>3</m:t>
        </m:r>
        <m:sSup>
          <m:e>
            <m:r>
              <m:t>s</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强屏蔽的单个</w:t>
      </w:r>
      <w:r>
        <w:rPr>
          <w:rFonts w:ascii="Times New Roman" w:hAnsi="Times New Roman" w:eastAsia="Times New Roman" w:cs="Times New Roman"/>
        </w:rPr>
        <w:t xml:space="preserve"> </w:t>
      </w:r>
      <m:oMath>
        <m:r>
          <m:t>3</m:t>
        </m:r>
        <m:sSup>
          <m:e>
            <m:r>
              <m:t>p</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更易脱落电离</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W（</w:t>
      </w:r>
      <w:r>
        <w:rPr>
          <w:rFonts w:hint="eastAsia" w:ascii="Times New Roman" w:hAnsi="Times New Roman" w:eastAsia="FangSong" w:cs="Times New Roman"/>
        </w:rPr>
        <w:t>硫</w:t>
      </w:r>
      <w:r>
        <w:rPr>
          <w:rFonts w:hint="eastAsia" w:ascii="Times New Roman" w:hAnsi="Times New Roman" w:eastAsia="Times New Roman" w:cs="Times New Roman"/>
        </w:rPr>
        <w:t>）</w:t>
      </w:r>
      <w:r>
        <w:rPr>
          <w:rFonts w:hint="eastAsia" w:ascii="Times New Roman" w:hAnsi="Times New Roman" w:eastAsia="FangSong" w:cs="Times New Roman"/>
        </w:rPr>
        <w:t>形成的最高价化合物为三氧化硫</w:t>
      </w:r>
      <w:r>
        <w:rPr>
          <w:rFonts w:hint="eastAsia" w:ascii="Times New Roman" w:hAnsi="Times New Roman" w:eastAsia="Times New Roman" w:cs="Times New Roman"/>
        </w:rPr>
        <w:t>（</w:t>
      </w:r>
      <m:oMath>
        <m:r>
          <m:rPr>
            <m:sty m:val="p"/>
          </m:rPr>
          <m:t>S</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三氧化硫分子中中心硫原子采取</w:t>
      </w:r>
      <w:r>
        <w:rPr>
          <w:rFonts w:ascii="Times New Roman" w:hAnsi="Times New Roman" w:eastAsia="Times New Roman" w:cs="Times New Roman"/>
        </w:rPr>
        <w:t xml:space="preserve"> </w:t>
      </w:r>
      <m:oMath>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与三个配位氧原子形成</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个共价</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键并共享一个离域的四中心六电子大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m:oMath>
        <m:sSubSup>
          <m:e>
            <m:r>
              <m:rPr>
                <m:sty m:val="p"/>
              </m:rPr>
              <m:t>Π</m:t>
            </m:r>
          </m:e>
          <m:sub>
            <m:r>
              <m:t>4</m:t>
            </m:r>
          </m:sub>
          <m:sup>
            <m:r>
              <m:t>6</m:t>
            </m:r>
          </m:sup>
        </m:sSubSup>
      </m:oMath>
      <w:r>
        <w:rPr>
          <w:rFonts w:hint="eastAsia" w:ascii="Times New Roman" w:hAnsi="Times New Roman" w:eastAsia="Times New Roman" w:cs="Times New Roman"/>
        </w:rPr>
        <w:t>）；</w:t>
      </w:r>
      <w:r>
        <w:rPr>
          <w:rFonts w:hint="eastAsia" w:ascii="Times New Roman" w:hAnsi="Times New Roman" w:eastAsia="FangSong" w:cs="Times New Roman"/>
        </w:rPr>
        <w:t>分子几何构型为严格平面的正三角形结构</w:t>
      </w:r>
      <w:r>
        <w:rPr>
          <w:rFonts w:hint="eastAsia" w:ascii="Times New Roman" w:hAnsi="Times New Roman" w:eastAsia="Times New Roman" w:cs="Times New Roman"/>
        </w:rPr>
        <w:t>（</w:t>
      </w:r>
      <w:r>
        <w:rPr>
          <w:rFonts w:hint="eastAsia" w:ascii="Times New Roman" w:hAnsi="Times New Roman" w:eastAsia="FangSong" w:cs="Times New Roman"/>
        </w:rPr>
        <w:t>键角为</w:t>
      </w:r>
      <w:r>
        <w:rPr>
          <w:rFonts w:ascii="Times New Roman" w:hAnsi="Times New Roman" w:eastAsia="Times New Roman" w:cs="Times New Roman"/>
        </w:rPr>
        <w:t xml:space="preserve"> </w:t>
      </w:r>
      <m:oMath>
        <m:r>
          <m:t>120</m:t>
        </m:r>
        <m:r>
          <m:rPr>
            <m:sty m:val="p"/>
          </m:rPr>
          <m:t>°</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22</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第三周期主族元素最高价含氧酸或氢氧化物的化学式依次为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w:t>
      </w: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w:t>
      </w:r>
      <m:oMath>
        <m:oMathPr>
          <m:ctrlPr>
            <w:rPr>
              <w:sz w:val="28"/>
              <w:szCs w:val="28"/>
            </w:rPr>
          </m:ctrlPr>
        </m:oMathPr>
        <m:r>
          <m:rPr>
            <m:sty m:val="p"/>
          </m:rPr>
          <m:t>A</m:t>
        </m:r>
        <m:r>
          <m:rPr>
            <m:sty m:val="p"/>
          </m:rPr>
          <m:t>l</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w:t>
      </w:r>
      <m:oMath>
        <m:oMathPr>
          <m:ctrlPr>
            <w:rPr>
              <w:sz w:val="28"/>
              <w:szCs w:val="28"/>
            </w:rPr>
          </m:ctrlPr>
        </m:oMathPr>
        <m:sSub>
          <m:e>
            <m:r>
              <m:rPr>
                <m:sty m:val="p"/>
              </m:rPr>
              <m:t>H</m:t>
            </m:r>
          </m:e>
          <m:sub>
            <m:r>
              <m:rPr>
                <m:sty m:val="p"/>
              </m:rPr>
              <m:t>4</m:t>
            </m:r>
          </m:sub>
        </m:sSub>
        <m:r>
          <m:rPr>
            <m:sty m:val="p"/>
          </m:rPr>
          <m:t>S</m:t>
        </m:r>
        <m:r>
          <m:rPr>
            <m:sty m:val="p"/>
          </m:rPr>
          <m:t>i</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S</m:t>
        </m:r>
        <m:r>
          <m:rPr>
            <m:sty m:val="p"/>
          </m:rPr>
          <m:t>i</m:t>
        </m:r>
        <m:sSub>
          <m:e>
            <m:r>
              <m:rPr>
                <m:sty m:val="p"/>
              </m:rPr>
              <m:t>O</m:t>
            </m:r>
          </m:e>
          <m:sub>
            <m:r>
              <m:rPr>
                <m:sty m:val="p"/>
              </m:rPr>
              <m:t>3</m:t>
            </m:r>
          </m:sub>
        </m:sSub>
      </m:oMath>
      <w:r>
        <w:rPr>
          <w:rFonts w:hint="eastAsia" w:ascii="Times New Roman" w:hAnsi="Times New Roman" w:eastAsia="Times New Roman" w:cs="Times New Roman"/>
        </w:rPr>
        <w:t xml:space="preserve">）、</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w:t>
      </w:r>
      <m:oMath>
        <m:r>
          <m:rPr>
            <m:sty m:val="p"/>
          </m:rPr>
          <m:t>H</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从左到右酸碱性演化规律</w:t>
      </w:r>
      <w:r>
        <w:rPr>
          <w:rFonts w:hint="eastAsia" w:ascii="Times New Roman" w:hAnsi="Times New Roman" w:eastAsia="Times New Roman" w:cs="Times New Roman"/>
        </w:rPr>
        <w:t>：</w:t>
      </w:r>
      <w:r>
        <w:rPr>
          <w:rFonts w:hint="eastAsia" w:ascii="Times New Roman" w:hAnsi="Times New Roman" w:eastAsia="FangSong" w:cs="Times New Roman"/>
        </w:rPr>
        <w:t>自强碱</w:t>
      </w:r>
      <w:r>
        <w:rPr>
          <w:rFonts w:hint="eastAsia" w:ascii="Times New Roman" w:hAnsi="Times New Roman" w:eastAsia="Times New Roman" w:cs="Times New Roman"/>
        </w:rPr>
        <w:t>（</w:t>
      </w:r>
      <m:oMath>
        <m:r>
          <m:rPr>
            <m:sty m:val="p"/>
          </m:rPr>
          <m:t>N</m:t>
        </m:r>
        <m:r>
          <m:rPr>
            <m:sty m:val="p"/>
          </m:rPr>
          <m:t>a</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经中强碱</w:t>
      </w:r>
      <w:r>
        <w:rPr>
          <w:rFonts w:hint="eastAsia" w:ascii="Times New Roman" w:hAnsi="Times New Roman" w:eastAsia="Times New Roman" w:cs="Times New Roman"/>
        </w:rPr>
        <w:t>（</w:t>
      </w: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两性氢氧化物</w:t>
      </w:r>
      <w:r>
        <w:rPr>
          <w:rFonts w:hint="eastAsia" w:ascii="Times New Roman" w:hAnsi="Times New Roman" w:eastAsia="Times New Roman" w:cs="Times New Roman"/>
        </w:rPr>
        <w:t>（</w:t>
      </w:r>
      <m:oMath>
        <m:oMathPr>
          <m:ctrlPr>
            <w:rPr>
              <w:sz w:val="28"/>
              <w:szCs w:val="28"/>
            </w:rPr>
          </m:ctrlPr>
        </m:oMathPr>
        <m:r>
          <m:rPr>
            <m:sty m:val="p"/>
          </m:rPr>
          <m:t>A</m:t>
        </m:r>
        <m:r>
          <m:rPr>
            <m:sty m:val="p"/>
          </m:rPr>
          <m:t>l</m:t>
        </m:r>
        <m:r>
          <m:rPr>
            <m:sty m:val="p"/>
          </m:rPr>
          <m:t>(</m:t>
        </m:r>
        <m:r>
          <m:rPr>
            <m:sty m:val="p"/>
          </m:rPr>
          <m:t>O</m:t>
        </m:r>
        <m:r>
          <m:rPr>
            <m:sty m:val="p"/>
          </m:rPr>
          <m:t>H</m:t>
        </m:r>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极弱酸</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4</m:t>
            </m:r>
          </m:sub>
        </m:sSub>
        <m:r>
          <m:rPr>
            <m:sty m:val="p"/>
          </m:rPr>
          <m:t>S</m:t>
        </m:r>
        <m:r>
          <m:rPr>
            <m:sty m:val="p"/>
          </m:rPr>
          <m:t>i</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中强酸</w:t>
      </w:r>
      <w:r>
        <w:rPr>
          <w:rFonts w:hint="eastAsia" w:ascii="Times New Roman" w:hAnsi="Times New Roman" w:eastAsia="Times New Roman" w:cs="Times New Roman"/>
        </w:rPr>
        <w:t>（</w:t>
      </w:r>
      <m:oMath>
        <m:sSub>
          <m:e>
            <m:r>
              <m:rPr>
                <m:sty m:val="p"/>
              </m:rPr>
              <m:t>H</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强酸</w:t>
      </w:r>
      <w:r>
        <w:rPr>
          <w:rFonts w:hint="eastAsia" w:ascii="Times New Roman" w:hAnsi="Times New Roman" w:eastAsia="Times New Roman" w:cs="Times New Roman"/>
        </w:rPr>
        <w:t>（</w:t>
      </w:r>
      <m:oMath>
        <m:sSub>
          <m:e>
            <m:r>
              <m:rPr>
                <m:sty m:val="p"/>
              </m:rPr>
              <m:t>H</m:t>
            </m:r>
          </m:e>
          <m:sub>
            <m:r>
              <m:rPr>
                <m:sty m:val="p"/>
              </m:rPr>
              <m:t>2</m:t>
            </m:r>
          </m:sub>
        </m:sSub>
        <m:r>
          <m:rPr>
            <m:sty m:val="p"/>
          </m:rPr>
          <m:t>S</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最终到达超强酸</w:t>
      </w:r>
      <w:r>
        <w:rPr>
          <w:rFonts w:hint="eastAsia" w:ascii="Times New Roman" w:hAnsi="Times New Roman" w:eastAsia="Times New Roman" w:cs="Times New Roman"/>
        </w:rPr>
        <w:t>（</w:t>
      </w:r>
      <m:oMath>
        <m:r>
          <m:rPr>
            <m:sty m:val="p"/>
          </m:rPr>
          <m:t>H</m:t>
        </m:r>
        <m:r>
          <m:rPr>
            <m:sty m:val="p"/>
          </m:rPr>
          <m:t>C</m:t>
        </m:r>
        <m:r>
          <m:rPr>
            <m:sty m:val="p"/>
          </m:rPr>
          <m:t>l</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呈现单调且鲜明的</w:t>
      </w:r>
      <w:r>
        <w:rPr>
          <w:rFonts w:hint="eastAsia" w:ascii="Times New Roman" w:hAnsi="Times New Roman" w:eastAsia="Times New Roman" w:cs="Times New Roman"/>
        </w:rPr>
        <w:t>“</w:t>
      </w:r>
      <w:r>
        <w:rPr>
          <w:rFonts w:hint="eastAsia" w:ascii="Times New Roman" w:hAnsi="Times New Roman" w:eastAsia="FangSong" w:cs="Times New Roman"/>
        </w:rPr>
        <w:t>碱性减弱</w:t>
      </w:r>
      <w:r>
        <w:rPr>
          <w:rFonts w:hint="eastAsia" w:ascii="Times New Roman" w:hAnsi="Times New Roman" w:eastAsia="Times New Roman" w:cs="Times New Roman"/>
        </w:rPr>
        <w:t>、</w:t>
      </w:r>
      <w:r>
        <w:rPr>
          <w:rFonts w:hint="eastAsia" w:ascii="Times New Roman" w:hAnsi="Times New Roman" w:eastAsia="FangSong" w:cs="Times New Roman"/>
        </w:rPr>
        <w:t>酸性增强</w:t>
      </w:r>
      <w:r>
        <w:rPr>
          <w:rFonts w:hint="eastAsia" w:ascii="Times New Roman" w:hAnsi="Times New Roman" w:eastAsia="Times New Roman" w:cs="Times New Roman"/>
        </w:rPr>
        <w:t>”</w:t>
      </w:r>
      <w:r>
        <w:rPr>
          <w:rFonts w:hint="eastAsia" w:ascii="Times New Roman" w:hAnsi="Times New Roman" w:eastAsia="FangSong" w:cs="Times New Roman"/>
        </w:rPr>
        <w:t>规律</w:t>
      </w:r>
      <w:r>
        <w:rPr>
          <w:rFonts w:hint="eastAsia" w:ascii="Times New Roman" w:hAnsi="Times New Roman" w:eastAsia="Times New Roman" w:cs="Times New Roman"/>
        </w:rPr>
        <w:t>。</w:t>
      </w:r>
      <w:r>
        <w:rPr>
          <w:rFonts w:hint="eastAsia" w:ascii="Times New Roman" w:hAnsi="Times New Roman" w:eastAsia="FangSong" w:cs="Times New Roman"/>
        </w:rPr>
        <w:t>物理本质在于中心离子极化势能</w:t>
      </w:r>
      <w:r>
        <w:rPr>
          <w:rFonts w:hint="eastAsia" w:ascii="Times New Roman" w:hAnsi="Times New Roman" w:eastAsia="Times New Roman" w:cs="Times New Roman"/>
        </w:rPr>
        <w:t>：</w:t>
      </w:r>
      <w:r>
        <w:rPr>
          <w:rFonts w:hint="eastAsia" w:ascii="Times New Roman" w:hAnsi="Times New Roman" w:eastAsia="FangSong" w:cs="Times New Roman"/>
        </w:rPr>
        <w:t>从钠到氯</w:t>
      </w:r>
      <w:r>
        <w:rPr>
          <w:rFonts w:hint="eastAsia" w:ascii="Times New Roman" w:hAnsi="Times New Roman" w:eastAsia="Times New Roman" w:cs="Times New Roman"/>
        </w:rPr>
        <w:t>，</w:t>
      </w:r>
      <w:r>
        <w:rPr>
          <w:rFonts w:hint="eastAsia" w:ascii="Times New Roman" w:hAnsi="Times New Roman" w:eastAsia="FangSong" w:cs="Times New Roman"/>
        </w:rPr>
        <w:t>中心微粒的核电荷由</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跃升至</w:t>
      </w:r>
      <w:r>
        <w:rPr>
          <w:rFonts w:ascii="Times New Roman" w:hAnsi="Times New Roman" w:eastAsia="Times New Roman" w:cs="Times New Roman"/>
        </w:rPr>
        <w:t xml:space="preserve"> </w:t>
      </w:r>
      <m:oMath>
        <m:r>
          <m:rPr>
            <m:sty m:val="p"/>
          </m:rPr>
          <m:t>+</m:t>
        </m:r>
        <m:r>
          <m:t>7</m:t>
        </m:r>
      </m:oMath>
      <w:r>
        <w:rPr>
          <w:rFonts w:hint="eastAsia" w:ascii="Times New Roman" w:hAnsi="Times New Roman" w:eastAsia="Times New Roman" w:cs="Times New Roman"/>
        </w:rPr>
        <w:t>，</w:t>
      </w:r>
      <w:r>
        <w:rPr>
          <w:rFonts w:hint="eastAsia" w:ascii="Times New Roman" w:hAnsi="Times New Roman" w:eastAsia="FangSong" w:cs="Times New Roman"/>
        </w:rPr>
        <w:t>离子半径急剧收紧</w:t>
      </w:r>
      <w:r>
        <w:rPr>
          <w:rFonts w:hint="eastAsia" w:ascii="Times New Roman" w:hAnsi="Times New Roman" w:eastAsia="Times New Roman" w:cs="Times New Roman"/>
        </w:rPr>
        <w:t>，</w:t>
      </w:r>
      <w:r>
        <w:rPr>
          <w:rFonts w:hint="eastAsia" w:ascii="Times New Roman" w:hAnsi="Times New Roman" w:eastAsia="FangSong" w:cs="Times New Roman"/>
        </w:rPr>
        <w:t>导致中心离子的正电荷密度与极化离子势</w:t>
      </w:r>
      <w:r>
        <w:rPr>
          <w:rFonts w:hint="eastAsia" w:ascii="Times New Roman" w:hAnsi="Times New Roman" w:eastAsia="Times New Roman" w:cs="Times New Roman"/>
        </w:rPr>
        <w:t>（</w:t>
      </w:r>
      <m:oMath>
        <m:r>
          <m:t>z</m:t>
        </m:r>
        <m:r>
          <m:rPr>
            <m:sty m:val="p"/>
          </m:rPr>
          <m:t>/</m:t>
        </m:r>
        <m:r>
          <m:t>r</m:t>
        </m:r>
      </m:oMath>
      <w:r>
        <w:rPr>
          <w:rFonts w:hint="eastAsia" w:ascii="Times New Roman" w:hAnsi="Times New Roman" w:eastAsia="Times New Roman" w:cs="Times New Roman"/>
        </w:rPr>
        <w:t>）</w:t>
      </w:r>
      <w:r>
        <w:rPr>
          <w:rFonts w:hint="eastAsia" w:ascii="Times New Roman" w:hAnsi="Times New Roman" w:eastAsia="FangSong" w:cs="Times New Roman"/>
        </w:rPr>
        <w:t>显著增大</w:t>
      </w:r>
      <w:r>
        <w:rPr>
          <w:rFonts w:hint="eastAsia" w:ascii="Times New Roman" w:hAnsi="Times New Roman" w:eastAsia="Times New Roman" w:cs="Times New Roman"/>
        </w:rPr>
        <w:t>；</w:t>
      </w:r>
      <w:r>
        <w:rPr>
          <w:rFonts w:hint="eastAsia" w:ascii="Times New Roman" w:hAnsi="Times New Roman" w:eastAsia="FangSong" w:cs="Times New Roman"/>
        </w:rPr>
        <w:t>极高电荷密度的中心高价阳离子强烈吸引成键氧原子的电子云</w:t>
      </w:r>
      <w:r>
        <w:rPr>
          <w:rFonts w:hint="eastAsia" w:ascii="Times New Roman" w:hAnsi="Times New Roman" w:eastAsia="Times New Roman" w:cs="Times New Roman"/>
        </w:rPr>
        <w:t>，</w:t>
      </w:r>
      <w:r>
        <w:rPr>
          <w:rFonts w:hint="eastAsia" w:ascii="Times New Roman" w:hAnsi="Times New Roman" w:eastAsia="FangSong" w:cs="Times New Roman"/>
        </w:rPr>
        <w:t>削弱了</w:t>
      </w:r>
      <w:r>
        <w:rPr>
          <w:rFonts w:ascii="Times New Roman" w:hAnsi="Times New Roman" w:eastAsia="Times New Roman" w:cs="Times New Roman"/>
        </w:rPr>
        <w:t xml:space="preserve"> </w:t>
      </w:r>
      <m:oMath>
        <m:r>
          <m:rPr>
            <m:sty m:val="p"/>
          </m:rPr>
          <m:t>O</m:t>
        </m:r>
        <m:r>
          <m:rPr>
            <m:sty m:val="p"/>
          </m:rPr>
          <m: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键的电子云密度</w:t>
      </w:r>
      <w:r>
        <w:rPr>
          <w:rFonts w:hint="eastAsia" w:ascii="Times New Roman" w:hAnsi="Times New Roman" w:eastAsia="Times New Roman" w:cs="Times New Roman"/>
        </w:rPr>
        <w:t>，</w:t>
      </w:r>
      <w:r>
        <w:rPr>
          <w:rFonts w:hint="eastAsia" w:ascii="Times New Roman" w:hAnsi="Times New Roman" w:eastAsia="FangSong" w:cs="Times New Roman"/>
        </w:rPr>
        <w:t>使得质子</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极易在水溶液中发生极性异裂解离</w:t>
      </w:r>
      <w:r>
        <w:rPr>
          <w:rFonts w:hint="eastAsia" w:ascii="Times New Roman" w:hAnsi="Times New Roman" w:eastAsia="Times New Roman" w:cs="Times New Roman"/>
        </w:rPr>
        <w:t>，</w:t>
      </w:r>
      <w:r>
        <w:rPr>
          <w:rFonts w:hint="eastAsia" w:ascii="Times New Roman" w:hAnsi="Times New Roman" w:eastAsia="FangSong" w:cs="Times New Roman"/>
        </w:rPr>
        <w:t>宏观表现为酸性急剧增强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勒克斯</w:t>
      </w:r>
      <w:r>
        <w:rPr>
          <w:rFonts w:hint="eastAsia" w:ascii="Times New Roman" w:hAnsi="Times New Roman" w:eastAsia="Times New Roman" w:cs="Times New Roman"/>
        </w:rPr>
        <w:t>-</w:t>
      </w:r>
      <w:r>
        <w:rPr>
          <w:rFonts w:hint="eastAsia" w:ascii="Times New Roman" w:hAnsi="Times New Roman" w:eastAsia="FangSong" w:cs="Times New Roman"/>
        </w:rPr>
        <w:t>弗拉德</w:t>
      </w:r>
      <w:r>
        <w:rPr>
          <w:rFonts w:hint="eastAsia" w:ascii="Times New Roman" w:hAnsi="Times New Roman" w:eastAsia="Times New Roman" w:cs="Times New Roman"/>
        </w:rPr>
        <w:t>（Lux-Flood）</w:t>
      </w:r>
      <w:r>
        <w:rPr>
          <w:rFonts w:hint="eastAsia" w:ascii="Times New Roman" w:hAnsi="Times New Roman" w:eastAsia="FangSong" w:cs="Times New Roman"/>
        </w:rPr>
        <w:t>酸碱理论将酸碱反应定义为氧离子</w:t>
      </w:r>
      <w:r>
        <w:rPr>
          <w:rFonts w:hint="eastAsia" w:ascii="Times New Roman" w:hAnsi="Times New Roman" w:eastAsia="Times New Roman" w:cs="Times New Roman"/>
        </w:rPr>
        <w:t>（</w:t>
      </w:r>
      <m:oMath>
        <m:sSup>
          <m:e>
            <m:r>
              <m:rPr>
                <m:sty m:val="p"/>
              </m:rPr>
              <m:t>O</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的转移过程</w:t>
      </w:r>
      <w:r>
        <w:rPr>
          <w:rFonts w:hint="eastAsia" w:ascii="Times New Roman" w:hAnsi="Times New Roman" w:eastAsia="Times New Roman" w:cs="Times New Roman"/>
        </w:rPr>
        <w:t>：</w:t>
      </w:r>
      <w:r>
        <w:rPr>
          <w:rFonts w:hint="eastAsia" w:ascii="Times New Roman" w:hAnsi="Times New Roman" w:eastAsia="FangSong" w:cs="Times New Roman"/>
        </w:rPr>
        <w:t>碱是氧离子的给予体</w:t>
      </w:r>
      <w:r>
        <w:rPr>
          <w:rFonts w:hint="eastAsia" w:ascii="Times New Roman" w:hAnsi="Times New Roman" w:eastAsia="Times New Roman" w:cs="Times New Roman"/>
        </w:rPr>
        <w:t>，</w:t>
      </w:r>
      <w:r>
        <w:rPr>
          <w:rFonts w:hint="eastAsia" w:ascii="Times New Roman" w:hAnsi="Times New Roman" w:eastAsia="FangSong" w:cs="Times New Roman"/>
        </w:rPr>
        <w:t>酸是氧离子的接受体</w:t>
      </w:r>
      <w:r>
        <w:rPr>
          <w:rFonts w:hint="eastAsia" w:ascii="Times New Roman" w:hAnsi="Times New Roman" w:eastAsia="Times New Roman" w:cs="Times New Roman"/>
        </w:rPr>
        <w:t>。</w:t>
      </w:r>
      <w:r>
        <w:rPr>
          <w:rFonts w:hint="eastAsia" w:ascii="Times New Roman" w:hAnsi="Times New Roman" w:eastAsia="FangSong" w:cs="Times New Roman"/>
        </w:rPr>
        <w:t>在该反应中</w:t>
      </w:r>
      <w:r>
        <w:rPr>
          <w:rFonts w:hint="eastAsia" w:ascii="Times New Roman" w:hAnsi="Times New Roman" w:eastAsia="Times New Roman" w:cs="Times New Roman"/>
        </w:rPr>
        <w:t>，</w:t>
      </w:r>
      <w:r>
        <w:rPr>
          <w:rFonts w:hint="eastAsia" w:ascii="Times New Roman" w:hAnsi="Times New Roman" w:eastAsia="FangSong" w:cs="Times New Roman"/>
        </w:rPr>
        <w:t>氧化钙</w:t>
      </w:r>
      <w:r>
        <w:rPr>
          <w:rFonts w:hint="eastAsia" w:ascii="Times New Roman" w:hAnsi="Times New Roman" w:eastAsia="Times New Roman" w:cs="Times New Roman"/>
        </w:rPr>
        <w:t>（</w:t>
      </w:r>
      <m:oMath>
        <m:r>
          <m:rPr>
            <m:sty m:val="p"/>
          </m:rPr>
          <m:t>C</m:t>
        </m:r>
        <m:r>
          <m:rPr>
            <m:sty m:val="p"/>
          </m:rPr>
          <m:t>a</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提供并转移出氧离子</w:t>
      </w:r>
      <w:r>
        <w:rPr>
          <w:rFonts w:ascii="Times New Roman" w:hAnsi="Times New Roman" w:eastAsia="Times New Roman" w:cs="Times New Roman"/>
        </w:rPr>
        <w:t xml:space="preserve"> </w:t>
      </w:r>
      <m:oMath>
        <m:sSup>
          <m:e>
            <m:r>
              <m:rPr>
                <m:sty m:val="p"/>
              </m:rPr>
              <m:t>O</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属于勒克斯碱</w:t>
      </w:r>
      <w:r>
        <w:rPr>
          <w:rFonts w:hint="eastAsia" w:ascii="Times New Roman" w:hAnsi="Times New Roman" w:eastAsia="Times New Roman" w:cs="Times New Roman"/>
        </w:rPr>
        <w:t>；</w:t>
      </w:r>
      <w:r>
        <w:rPr>
          <w:rFonts w:hint="eastAsia" w:ascii="Times New Roman" w:hAnsi="Times New Roman" w:eastAsia="FangSong" w:cs="Times New Roman"/>
        </w:rPr>
        <w:t>三氧化硫</w:t>
      </w:r>
      <w:r>
        <w:rPr>
          <w:rFonts w:hint="eastAsia" w:ascii="Times New Roman" w:hAnsi="Times New Roman" w:eastAsia="Times New Roman" w:cs="Times New Roman"/>
        </w:rPr>
        <w:t>（</w:t>
      </w:r>
      <m:oMath>
        <m:r>
          <m:rPr>
            <m:sty m:val="p"/>
          </m:rPr>
          <m:t>S</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接受氧离子转化为硫酸根</w:t>
      </w:r>
      <w:r>
        <w:rPr>
          <w:rFonts w:ascii="Times New Roman" w:hAnsi="Times New Roman" w:eastAsia="Times New Roman" w:cs="Times New Roman"/>
        </w:rPr>
        <w:t xml:space="preserve"> </w:t>
      </w:r>
      <m:oMath>
        <m:r>
          <m:rPr>
            <m:sty m:val="p"/>
          </m:rPr>
          <m:t>S</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属于勒克斯酸</w:t>
      </w:r>
      <w:r>
        <w:rPr>
          <w:rFonts w:hint="eastAsia" w:ascii="Times New Roman" w:hAnsi="Times New Roman" w:eastAsia="Times New Roman" w:cs="Times New Roman"/>
        </w:rPr>
        <w:t>。</w:t>
      </w:r>
      <w:r>
        <w:rPr>
          <w:rFonts w:hint="eastAsia" w:ascii="Times New Roman" w:hAnsi="Times New Roman" w:eastAsia="FangSong" w:cs="Times New Roman"/>
        </w:rPr>
        <w:t>生成硫酸钙的反应本质是典型的氧化物酸碱中和反应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23</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德拉戈</w:t>
      </w:r>
      <w:r>
        <w:rPr>
          <w:rFonts w:hint="eastAsia" w:ascii="Times New Roman" w:hAnsi="Times New Roman" w:eastAsia="Times New Roman" w:cs="Times New Roman"/>
        </w:rPr>
        <w:t>（Drago）</w:t>
      </w:r>
      <w:r>
        <w:rPr>
          <w:rFonts w:hint="eastAsia" w:ascii="Times New Roman" w:hAnsi="Times New Roman" w:eastAsia="FangSong" w:cs="Times New Roman"/>
        </w:rPr>
        <w:t>规则微观解释</w:t>
      </w:r>
      <w:r>
        <w:rPr>
          <w:rFonts w:hint="eastAsia" w:ascii="Times New Roman" w:hAnsi="Times New Roman" w:eastAsia="Times New Roman" w:cs="Times New Roman"/>
        </w:rPr>
        <w:t>：</w:t>
      </w:r>
      <w:r>
        <w:rPr>
          <w:rFonts w:hint="eastAsia" w:ascii="Times New Roman" w:hAnsi="Times New Roman" w:eastAsia="FangSong" w:cs="Times New Roman"/>
        </w:rPr>
        <w:t>第二周期的氮和氧原子半径极小</w:t>
      </w:r>
      <w:r>
        <w:rPr>
          <w:rFonts w:hint="eastAsia" w:ascii="Times New Roman" w:hAnsi="Times New Roman" w:eastAsia="Times New Roman" w:cs="Times New Roman"/>
        </w:rPr>
        <w:t>，</w:t>
      </w:r>
      <w:r>
        <w:rPr>
          <w:rFonts w:hint="eastAsia" w:ascii="Times New Roman" w:hAnsi="Times New Roman" w:eastAsia="FangSong" w:cs="Times New Roman"/>
        </w:rPr>
        <w:t>当形成共价单键时</w:t>
      </w:r>
      <w:r>
        <w:rPr>
          <w:rFonts w:hint="eastAsia" w:ascii="Times New Roman" w:hAnsi="Times New Roman" w:eastAsia="Times New Roman" w:cs="Times New Roman"/>
        </w:rPr>
        <w:t>，</w:t>
      </w:r>
      <w:r>
        <w:rPr>
          <w:rFonts w:hint="eastAsia" w:ascii="Times New Roman" w:hAnsi="Times New Roman" w:eastAsia="FangSong" w:cs="Times New Roman"/>
        </w:rPr>
        <w:t>为了最大程度分散电子对之间的库仑斥力</w:t>
      </w:r>
      <w:r>
        <w:rPr>
          <w:rFonts w:hint="eastAsia" w:ascii="Times New Roman" w:hAnsi="Times New Roman" w:eastAsia="Times New Roman" w:cs="Times New Roman"/>
        </w:rPr>
        <w:t>，</w:t>
      </w:r>
      <w:r>
        <w:rPr>
          <w:rFonts w:hint="eastAsia" w:ascii="Times New Roman" w:hAnsi="Times New Roman" w:eastAsia="FangSong" w:cs="Times New Roman"/>
        </w:rPr>
        <w:t>原子轨道发生强烈的</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从而呈现出接近四面体的键角</w:t>
      </w:r>
      <w:r>
        <w:rPr>
          <w:rFonts w:hint="eastAsia" w:ascii="Times New Roman" w:hAnsi="Times New Roman" w:eastAsia="Times New Roman" w:cs="Times New Roman"/>
        </w:rPr>
        <w:t>（</w:t>
      </w:r>
      <m:oMath>
        <m:r>
          <m:t>107</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104.5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然而到了第三周期的磷和硫</w:t>
      </w:r>
      <w:r>
        <w:rPr>
          <w:rFonts w:hint="eastAsia" w:ascii="Times New Roman" w:hAnsi="Times New Roman" w:eastAsia="Times New Roman" w:cs="Times New Roman"/>
        </w:rPr>
        <w:t>，</w:t>
      </w:r>
      <w:r>
        <w:rPr>
          <w:rFonts w:hint="eastAsia" w:ascii="Times New Roman" w:hAnsi="Times New Roman" w:eastAsia="FangSong" w:cs="Times New Roman"/>
        </w:rPr>
        <w:t>原子共价半径急剧扩张</w:t>
      </w:r>
      <w:r>
        <w:rPr>
          <w:rFonts w:hint="eastAsia" w:ascii="Times New Roman" w:hAnsi="Times New Roman" w:eastAsia="Times New Roman" w:cs="Times New Roman"/>
        </w:rPr>
        <w:t>，</w:t>
      </w:r>
      <w:r>
        <w:rPr>
          <w:rFonts w:hint="eastAsia" w:ascii="Times New Roman" w:hAnsi="Times New Roman" w:eastAsia="FangSong" w:cs="Times New Roman"/>
        </w:rPr>
        <w:t>成键电子对之间的空间排斥代价显著降低</w:t>
      </w:r>
      <w:r>
        <w:rPr>
          <w:rFonts w:hint="eastAsia" w:ascii="Times New Roman" w:hAnsi="Times New Roman" w:eastAsia="Times New Roman" w:cs="Times New Roman"/>
        </w:rPr>
        <w:t>，</w:t>
      </w:r>
      <w:r>
        <w:rPr>
          <w:rFonts w:hint="eastAsia" w:ascii="Times New Roman" w:hAnsi="Times New Roman" w:eastAsia="FangSong" w:cs="Times New Roman"/>
        </w:rPr>
        <w:t>而将</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电子激发并与</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轨道杂化所需付出的杂化能</w:t>
      </w:r>
      <w:r>
        <w:rPr>
          <w:rFonts w:hint="eastAsia" w:ascii="Times New Roman" w:hAnsi="Times New Roman" w:eastAsia="Times New Roman" w:cs="Times New Roman"/>
        </w:rPr>
        <w:t>（Promotion</w:t>
      </w:r>
      <w:r>
        <w:rPr>
          <w:rFonts w:ascii="Times New Roman" w:hAnsi="Times New Roman" w:eastAsia="Times New Roman" w:cs="Times New Roman"/>
        </w:rPr>
        <w:t xml:space="preserve"> </w:t>
      </w:r>
      <w:r>
        <w:rPr>
          <w:rFonts w:hint="eastAsia" w:ascii="Times New Roman" w:hAnsi="Times New Roman" w:eastAsia="Times New Roman" w:cs="Times New Roman"/>
        </w:rPr>
        <w:t>Energy）</w:t>
      </w:r>
      <w:r>
        <w:rPr>
          <w:rFonts w:hint="eastAsia" w:ascii="Times New Roman" w:hAnsi="Times New Roman" w:eastAsia="FangSong" w:cs="Times New Roman"/>
        </w:rPr>
        <w:t>远高于成键释放的能量</w:t>
      </w:r>
      <w:r>
        <w:rPr>
          <w:rFonts w:hint="eastAsia" w:ascii="Times New Roman" w:hAnsi="Times New Roman" w:eastAsia="Times New Roman" w:cs="Times New Roman"/>
        </w:rPr>
        <w:t>。</w:t>
      </w:r>
      <w:r>
        <w:rPr>
          <w:rFonts w:hint="eastAsia" w:ascii="Times New Roman" w:hAnsi="Times New Roman" w:eastAsia="FangSong" w:cs="Times New Roman"/>
        </w:rPr>
        <w:t>根据德拉戈经验判据</w:t>
      </w:r>
      <w:r>
        <w:rPr>
          <w:rFonts w:hint="eastAsia" w:ascii="Times New Roman" w:hAnsi="Times New Roman" w:eastAsia="Times New Roman" w:cs="Times New Roman"/>
        </w:rPr>
        <w:t>，</w:t>
      </w:r>
      <w:r>
        <w:rPr>
          <w:rFonts w:hint="eastAsia" w:ascii="Times New Roman" w:hAnsi="Times New Roman" w:eastAsia="FangSong" w:cs="Times New Roman"/>
        </w:rPr>
        <w:t>第三周期及更重的主族元素中心原子倾向于不发生能量昂贵的杂化</w:t>
      </w:r>
      <w:r>
        <w:rPr>
          <w:rFonts w:hint="eastAsia" w:ascii="Times New Roman" w:hAnsi="Times New Roman" w:eastAsia="Times New Roman" w:cs="Times New Roman"/>
        </w:rPr>
        <w:t>，</w:t>
      </w:r>
      <w:r>
        <w:rPr>
          <w:rFonts w:hint="eastAsia" w:ascii="Times New Roman" w:hAnsi="Times New Roman" w:eastAsia="FangSong" w:cs="Times New Roman"/>
        </w:rPr>
        <w:t>而是直接利用相互正交的纯</w:t>
      </w:r>
      <w:r>
        <w:rPr>
          <w:rFonts w:ascii="Times New Roman" w:hAnsi="Times New Roman" w:eastAsia="Times New Roman" w:cs="Times New Roman"/>
        </w:rPr>
        <w:t xml:space="preserve"> </w:t>
      </w:r>
      <m:oMath>
        <m:r>
          <m:t>3</m:t>
        </m:r>
        <m:r>
          <m:t>p</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m:oMath>
        <m:oMathPr>
          <m:ctrlPr>
            <w:rPr>
              <w:sz w:val="28"/>
              <w:szCs w:val="28"/>
            </w:rPr>
          </m:ctrlPr>
        </m:oMathPr>
        <m:sSub>
          <m:e>
            <m:r>
              <m:t>p</m:t>
            </m:r>
          </m:e>
          <m:sub>
            <m:r>
              <m:t>x</m:t>
            </m:r>
          </m:sub>
        </m:sSub>
        <m:r>
          <m:rPr>
            <m:sty m:val="p"/>
          </m:rPr>
          <m:t>,</m:t>
        </m:r>
        <m:sSub>
          <m:e>
            <m:r>
              <m:t>p</m:t>
            </m:r>
          </m:e>
          <m:sub>
            <m:r>
              <m:t>y</m:t>
            </m:r>
          </m:sub>
        </m:sSub>
        <m:r>
          <m:rPr>
            <m:sty m:val="p"/>
          </m:rPr>
          <m:t>,</m:t>
        </m:r>
        <m:sSub>
          <m:e>
            <m:r>
              <m:t>p</m:t>
            </m:r>
          </m:e>
          <m:sub>
            <m:r>
              <m:t>z</m:t>
            </m:r>
          </m:sub>
        </m:sSub>
      </m:oMath>
      <w:r>
        <w:rPr>
          <w:rFonts w:hint="eastAsia" w:ascii="Times New Roman" w:hAnsi="Times New Roman" w:eastAsia="Times New Roman" w:cs="Times New Roman"/>
        </w:rPr>
        <w:t>）</w:t>
      </w:r>
      <w:r>
        <w:rPr>
          <w:rFonts w:hint="eastAsia" w:ascii="Times New Roman" w:hAnsi="Times New Roman" w:eastAsia="FangSong" w:cs="Times New Roman"/>
        </w:rPr>
        <w:t>与氢的</w:t>
      </w:r>
      <w:r>
        <w:rPr>
          <w:rFonts w:ascii="Times New Roman" w:hAnsi="Times New Roman" w:eastAsia="Times New Roman" w:cs="Times New Roman"/>
        </w:rPr>
        <w:t xml:space="preserve"> </w:t>
      </w:r>
      <m:oMath>
        <m:r>
          <m:t>1</m:t>
        </m:r>
        <m:r>
          <m:t>s</m:t>
        </m:r>
      </m:oMath>
      <w:r>
        <w:rPr>
          <w:rFonts w:ascii="Times New Roman" w:hAnsi="Times New Roman" w:eastAsia="Times New Roman" w:cs="Times New Roman"/>
        </w:rPr>
        <w:t xml:space="preserve"> </w:t>
      </w:r>
      <w:r>
        <w:rPr>
          <w:rFonts w:hint="eastAsia" w:ascii="Times New Roman" w:hAnsi="Times New Roman" w:eastAsia="FangSong" w:cs="Times New Roman"/>
        </w:rPr>
        <w:t>轨道重叠成键</w:t>
      </w:r>
      <w:r>
        <w:rPr>
          <w:rFonts w:hint="eastAsia" w:ascii="Times New Roman" w:hAnsi="Times New Roman" w:eastAsia="Times New Roman" w:cs="Times New Roman"/>
        </w:rPr>
        <w:t>，</w:t>
      </w:r>
      <w:r>
        <w:rPr>
          <w:rFonts w:hint="eastAsia" w:ascii="Times New Roman" w:hAnsi="Times New Roman" w:eastAsia="FangSong" w:cs="Times New Roman"/>
        </w:rPr>
        <w:t>由于纯</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轨道之间的几何空间夹角严格为</w:t>
      </w:r>
      <w:r>
        <w:rPr>
          <w:rFonts w:ascii="Times New Roman" w:hAnsi="Times New Roman" w:eastAsia="Times New Roman" w:cs="Times New Roman"/>
        </w:rPr>
        <w:t xml:space="preserve"> </w:t>
      </w:r>
      <m:oMath>
        <m:r>
          <m:t>90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因此键角接近</w:t>
      </w:r>
      <w:r>
        <w:rPr>
          <w:rFonts w:ascii="Times New Roman" w:hAnsi="Times New Roman" w:eastAsia="Times New Roman" w:cs="Times New Roman"/>
        </w:rPr>
        <w:t xml:space="preserve"> </w:t>
      </w:r>
      <m:oMath>
        <m:r>
          <m:t>90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微小的偏离由氢原子核间残余斥力微调</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比较路易斯碱性</w:t>
      </w:r>
      <w:r>
        <w:rPr>
          <w:rFonts w:hint="eastAsia" w:ascii="Times New Roman" w:hAnsi="Times New Roman" w:eastAsia="Times New Roman" w:cs="Times New Roman"/>
        </w:rPr>
        <w:t>：</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的路易斯碱性显著强于</w:t>
      </w:r>
      <w:r>
        <w:rPr>
          <w:rFonts w:ascii="Times New Roman" w:hAnsi="Times New Roman" w:eastAsia="Times New Roman" w:cs="Times New Roman"/>
        </w:rPr>
        <w:t xml:space="preserve"> </w:t>
      </w:r>
      <m:oMath>
        <m:r>
          <m:rPr>
            <m:sty m:val="p"/>
          </m:rPr>
          <m:t>P</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理由</w:t>
      </w:r>
      <w:r>
        <w:rPr>
          <w:rFonts w:hint="eastAsia" w:ascii="Times New Roman" w:hAnsi="Times New Roman" w:eastAsia="Times New Roman" w:cs="Times New Roman"/>
        </w:rPr>
        <w:t>：</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的孤对电子占据能量较高</w:t>
      </w:r>
      <w:r>
        <w:rPr>
          <w:rFonts w:hint="eastAsia" w:ascii="Times New Roman" w:hAnsi="Times New Roman" w:eastAsia="Times New Roman" w:cs="Times New Roman"/>
        </w:rPr>
        <w:t>、</w:t>
      </w:r>
      <w:r>
        <w:rPr>
          <w:rFonts w:hint="eastAsia" w:ascii="Times New Roman" w:hAnsi="Times New Roman" w:eastAsia="FangSong" w:cs="Times New Roman"/>
        </w:rPr>
        <w:t>空间高度定向的</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且氮原子半径小</w:t>
      </w:r>
      <w:r>
        <w:rPr>
          <w:rFonts w:hint="eastAsia" w:ascii="Times New Roman" w:hAnsi="Times New Roman" w:eastAsia="Times New Roman" w:cs="Times New Roman"/>
        </w:rPr>
        <w:t>、</w:t>
      </w:r>
      <w:r>
        <w:rPr>
          <w:rFonts w:hint="eastAsia" w:ascii="Times New Roman" w:hAnsi="Times New Roman" w:eastAsia="FangSong" w:cs="Times New Roman"/>
        </w:rPr>
        <w:t>电荷密度高</w:t>
      </w:r>
      <w:r>
        <w:rPr>
          <w:rFonts w:hint="eastAsia" w:ascii="Times New Roman" w:hAnsi="Times New Roman" w:eastAsia="Times New Roman" w:cs="Times New Roman"/>
        </w:rPr>
        <w:t>，</w:t>
      </w:r>
      <w:r>
        <w:rPr>
          <w:rFonts w:hint="eastAsia" w:ascii="Times New Roman" w:hAnsi="Times New Roman" w:eastAsia="FangSong" w:cs="Times New Roman"/>
        </w:rPr>
        <w:t>能强力向外进攻并配位路易斯酸</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P</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的孤对电子主要占据球对称</w:t>
      </w:r>
      <w:r>
        <w:rPr>
          <w:rFonts w:hint="eastAsia" w:ascii="Times New Roman" w:hAnsi="Times New Roman" w:eastAsia="Times New Roman" w:cs="Times New Roman"/>
        </w:rPr>
        <w:t>、</w:t>
      </w:r>
      <w:r>
        <w:rPr>
          <w:rFonts w:hint="eastAsia" w:ascii="Times New Roman" w:hAnsi="Times New Roman" w:eastAsia="FangSong" w:cs="Times New Roman"/>
        </w:rPr>
        <w:t>能量深且穿透紧贴核的纯</w:t>
      </w:r>
      <w:r>
        <w:rPr>
          <w:rFonts w:ascii="Times New Roman" w:hAnsi="Times New Roman" w:eastAsia="Times New Roman" w:cs="Times New Roman"/>
        </w:rPr>
        <w:t xml:space="preserve"> </w:t>
      </w:r>
      <m:oMath>
        <m:r>
          <m:t>3</m:t>
        </m:r>
        <m:r>
          <m:t>s</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空间弥散且不具备方向性</w:t>
      </w:r>
      <w:r>
        <w:rPr>
          <w:rFonts w:hint="eastAsia" w:ascii="Times New Roman" w:hAnsi="Times New Roman" w:eastAsia="Times New Roman" w:cs="Times New Roman"/>
        </w:rPr>
        <w:t>，</w:t>
      </w:r>
      <w:r>
        <w:rPr>
          <w:rFonts w:hint="eastAsia" w:ascii="Times New Roman" w:hAnsi="Times New Roman" w:eastAsia="FangSong" w:cs="Times New Roman"/>
        </w:rPr>
        <w:t>对外配位能力微弱</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沸点反常现象</w:t>
      </w:r>
      <w:r>
        <w:rPr>
          <w:rFonts w:hint="eastAsia" w:ascii="Times New Roman" w:hAnsi="Times New Roman" w:eastAsia="Times New Roman" w:cs="Times New Roman"/>
        </w:rPr>
        <w:t>：</w:t>
      </w:r>
      <w:r>
        <w:rPr>
          <w:rFonts w:hint="eastAsia" w:ascii="Times New Roman" w:hAnsi="Times New Roman" w:eastAsia="FangSong" w:cs="Times New Roman"/>
        </w:rPr>
        <w:t>同族氢化物的正常范德华引力随相对分子质量增大而递增</w:t>
      </w:r>
      <w:r>
        <w:rPr>
          <w:rFonts w:hint="eastAsia" w:ascii="Times New Roman" w:hAnsi="Times New Roman" w:eastAsia="Times New Roman" w:cs="Times New Roman"/>
        </w:rPr>
        <w:t>，</w:t>
      </w:r>
      <w:r>
        <w:rPr>
          <w:rFonts w:hint="eastAsia" w:ascii="Times New Roman" w:hAnsi="Times New Roman" w:eastAsia="FangSong" w:cs="Times New Roman"/>
        </w:rPr>
        <w:t>但第二周期氢化物</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O</m:t>
        </m:r>
        <m:r>
          <m:rPr>
            <m:sty m:val="p"/>
          </m:rPr>
          <m:t>,</m:t>
        </m:r>
        <m:r>
          <m:rPr>
            <m:sty m:val="p"/>
          </m:rPr>
          <m:t>H</m:t>
        </m:r>
        <m:r>
          <m:rPr>
            <m:sty m:val="p"/>
          </m:rPr>
          <m:t>F</m:t>
        </m:r>
        <m:r>
          <m:rPr>
            <m:sty m:val="p"/>
          </m:rPr>
          <m:t>,</m:t>
        </m:r>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的沸点发生反常的显著增大</w:t>
      </w:r>
      <w:r>
        <w:rPr>
          <w:rFonts w:hint="eastAsia" w:ascii="Times New Roman" w:hAnsi="Times New Roman" w:eastAsia="Times New Roman" w:cs="Times New Roman"/>
        </w:rPr>
        <w:t>（</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沸点高达</w:t>
      </w:r>
      <w:r>
        <w:rPr>
          <w:rFonts w:ascii="Times New Roman" w:hAnsi="Times New Roman" w:eastAsia="Times New Roman" w:cs="Times New Roman"/>
        </w:rPr>
        <w:t xml:space="preserve"> </w:t>
      </w:r>
      <m:oMath>
        <m:r>
          <m:t>100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远超同族重元素</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m:t>
        </m:r>
        <m:r>
          <m:t>60.3</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其决定性原因在于第二周期原子</w:t>
      </w:r>
      <w:r>
        <w:rPr>
          <w:rFonts w:hint="eastAsia" w:ascii="Times New Roman" w:hAnsi="Times New Roman" w:eastAsia="Times New Roman" w:cs="Times New Roman"/>
        </w:rPr>
        <w:t>（F,</w:t>
      </w:r>
      <w:r>
        <w:rPr>
          <w:rFonts w:ascii="Times New Roman" w:hAnsi="Times New Roman" w:eastAsia="Times New Roman" w:cs="Times New Roman"/>
        </w:rPr>
        <w:t xml:space="preserve"> O, </w:t>
      </w:r>
      <w:r>
        <w:rPr>
          <w:rFonts w:hint="eastAsia" w:ascii="Times New Roman" w:hAnsi="Times New Roman" w:eastAsia="Times New Roman" w:cs="Times New Roman"/>
        </w:rPr>
        <w:t>N）</w:t>
      </w:r>
      <w:r>
        <w:rPr>
          <w:rFonts w:hint="eastAsia" w:ascii="Times New Roman" w:hAnsi="Times New Roman" w:eastAsia="FangSong" w:cs="Times New Roman"/>
        </w:rPr>
        <w:t>电负性极高且原子半径极小</w:t>
      </w:r>
      <w:r>
        <w:rPr>
          <w:rFonts w:hint="eastAsia" w:ascii="Times New Roman" w:hAnsi="Times New Roman" w:eastAsia="Times New Roman" w:cs="Times New Roman"/>
        </w:rPr>
        <w:t>，</w:t>
      </w:r>
      <w:r>
        <w:rPr>
          <w:rFonts w:hint="eastAsia" w:ascii="Times New Roman" w:hAnsi="Times New Roman" w:eastAsia="FangSong" w:cs="Times New Roman"/>
        </w:rPr>
        <w:t>能与氢原子形成高结合能的氢键</w:t>
      </w:r>
      <w:r>
        <w:rPr>
          <w:rFonts w:hint="eastAsia" w:ascii="Times New Roman" w:hAnsi="Times New Roman" w:eastAsia="Times New Roman" w:cs="Times New Roman"/>
        </w:rPr>
        <w:t>，</w:t>
      </w:r>
      <w:r>
        <w:rPr>
          <w:rFonts w:hint="eastAsia" w:ascii="Times New Roman" w:hAnsi="Times New Roman" w:eastAsia="FangSong" w:cs="Times New Roman"/>
        </w:rPr>
        <w:t>氢键构建的高分子三维缔合网络极大提高了凝聚态相变所需克服的分子间热力学能垒</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24</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物理意义</w:t>
      </w:r>
      <w:r>
        <w:rPr>
          <w:rFonts w:hint="eastAsia" w:ascii="Times New Roman" w:hAnsi="Times New Roman" w:eastAsia="Times New Roman" w:cs="Times New Roman"/>
        </w:rPr>
        <w:t>：</w:t>
      </w:r>
      <w:r>
        <w:rPr>
          <w:rFonts w:hint="eastAsia" w:ascii="Times New Roman" w:hAnsi="Times New Roman" w:eastAsia="FangSong" w:cs="Times New Roman"/>
        </w:rPr>
        <w:t>在原子核壳层模型</w:t>
      </w:r>
      <w:r>
        <w:rPr>
          <w:rFonts w:hint="eastAsia" w:ascii="Times New Roman" w:hAnsi="Times New Roman" w:eastAsia="Times New Roman" w:cs="Times New Roman"/>
        </w:rPr>
        <w:t>（Nuclear</w:t>
      </w:r>
      <w:r>
        <w:rPr>
          <w:rFonts w:ascii="Times New Roman" w:hAnsi="Times New Roman" w:eastAsia="Times New Roman" w:cs="Times New Roman"/>
        </w:rPr>
        <w:t xml:space="preserve"> Shell </w:t>
      </w:r>
      <w:r>
        <w:rPr>
          <w:rFonts w:hint="eastAsia" w:ascii="Times New Roman" w:hAnsi="Times New Roman" w:eastAsia="Times New Roman" w:cs="Times New Roman"/>
        </w:rPr>
        <w:t>Model）</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核子</w:t>
      </w:r>
      <w:r>
        <w:rPr>
          <w:rFonts w:hint="eastAsia" w:ascii="Times New Roman" w:hAnsi="Times New Roman" w:eastAsia="Times New Roman" w:cs="Times New Roman"/>
        </w:rPr>
        <w:t>（</w:t>
      </w:r>
      <w:r>
        <w:rPr>
          <w:rFonts w:hint="eastAsia" w:ascii="Times New Roman" w:hAnsi="Times New Roman" w:eastAsia="FangSong" w:cs="Times New Roman"/>
        </w:rPr>
        <w:t>质子与中子</w:t>
      </w:r>
      <w:r>
        <w:rPr>
          <w:rFonts w:hint="eastAsia" w:ascii="Times New Roman" w:hAnsi="Times New Roman" w:eastAsia="Times New Roman" w:cs="Times New Roman"/>
        </w:rPr>
        <w:t>）</w:t>
      </w:r>
      <w:r>
        <w:rPr>
          <w:rFonts w:hint="eastAsia" w:ascii="Times New Roman" w:hAnsi="Times New Roman" w:eastAsia="FangSong" w:cs="Times New Roman"/>
        </w:rPr>
        <w:t>与核外电子类似</w:t>
      </w:r>
      <w:r>
        <w:rPr>
          <w:rFonts w:hint="eastAsia" w:ascii="Times New Roman" w:hAnsi="Times New Roman" w:eastAsia="Times New Roman" w:cs="Times New Roman"/>
        </w:rPr>
        <w:t>，</w:t>
      </w:r>
      <w:r>
        <w:rPr>
          <w:rFonts w:hint="eastAsia" w:ascii="Times New Roman" w:hAnsi="Times New Roman" w:eastAsia="FangSong" w:cs="Times New Roman"/>
        </w:rPr>
        <w:t>在核均场势阱中分立排列</w:t>
      </w:r>
      <w:r>
        <w:rPr>
          <w:rFonts w:hint="eastAsia" w:ascii="Times New Roman" w:hAnsi="Times New Roman" w:eastAsia="Times New Roman" w:cs="Times New Roman"/>
        </w:rPr>
        <w:t>，</w:t>
      </w:r>
      <w:r>
        <w:rPr>
          <w:rFonts w:hint="eastAsia" w:ascii="Times New Roman" w:hAnsi="Times New Roman" w:eastAsia="FangSong" w:cs="Times New Roman"/>
        </w:rPr>
        <w:t>当质子或中子填满特定的闭合核壳层时</w:t>
      </w:r>
      <w:r>
        <w:rPr>
          <w:rFonts w:hint="eastAsia" w:ascii="Times New Roman" w:hAnsi="Times New Roman" w:eastAsia="Times New Roman" w:cs="Times New Roman"/>
        </w:rPr>
        <w:t>，</w:t>
      </w:r>
      <w:r>
        <w:rPr>
          <w:rFonts w:hint="eastAsia" w:ascii="Times New Roman" w:hAnsi="Times New Roman" w:eastAsia="FangSong" w:cs="Times New Roman"/>
        </w:rPr>
        <w:t>原子核展现出异乎寻常的微观结合能与自发衰变稳定性</w:t>
      </w:r>
      <w:r>
        <w:rPr>
          <w:rFonts w:hint="eastAsia" w:ascii="Times New Roman" w:hAnsi="Times New Roman" w:eastAsia="Times New Roman" w:cs="Times New Roman"/>
        </w:rPr>
        <w:t>，</w:t>
      </w:r>
      <w:r>
        <w:rPr>
          <w:rFonts w:hint="eastAsia" w:ascii="Times New Roman" w:hAnsi="Times New Roman" w:eastAsia="FangSong" w:cs="Times New Roman"/>
        </w:rPr>
        <w:t>这些特定数目称为</w:t>
      </w:r>
      <w:r>
        <w:rPr>
          <w:rFonts w:hint="eastAsia" w:ascii="Times New Roman" w:hAnsi="Times New Roman" w:eastAsia="Times New Roman" w:cs="Times New Roman"/>
        </w:rPr>
        <w:t>“</w:t>
      </w:r>
      <w:r>
        <w:rPr>
          <w:rFonts w:hint="eastAsia" w:ascii="Times New Roman" w:hAnsi="Times New Roman" w:eastAsia="FangSong" w:cs="Times New Roman"/>
        </w:rPr>
        <w:t>幻数</w:t>
      </w:r>
      <w:r>
        <w:rPr>
          <w:rFonts w:hint="eastAsia" w:ascii="Times New Roman" w:hAnsi="Times New Roman" w:eastAsia="Times New Roman" w:cs="Times New Roman"/>
        </w:rPr>
        <w:t>”（Magic</w:t>
      </w:r>
      <w:r>
        <w:rPr>
          <w:rFonts w:ascii="Times New Roman" w:hAnsi="Times New Roman" w:eastAsia="Times New Roman" w:cs="Times New Roman"/>
        </w:rPr>
        <w:t xml:space="preserve"> </w:t>
      </w:r>
      <w:r>
        <w:rPr>
          <w:rFonts w:hint="eastAsia" w:ascii="Times New Roman" w:hAnsi="Times New Roman" w:eastAsia="Times New Roman" w:cs="Times New Roman"/>
        </w:rPr>
        <w:t>Numbers）。</w:t>
      </w:r>
      <w:r>
        <w:rPr>
          <w:rFonts w:hint="eastAsia" w:ascii="Times New Roman" w:hAnsi="Times New Roman" w:eastAsia="FangSong" w:cs="Times New Roman"/>
        </w:rPr>
        <w:t>双幻数核</w:t>
      </w:r>
      <w:r>
        <w:rPr>
          <w:rFonts w:ascii="Times New Roman" w:hAnsi="Times New Roman" w:eastAsia="Times New Roman" w:cs="Times New Roman"/>
        </w:rPr>
        <w:t xml:space="preserve"> </w:t>
      </w:r>
      <m:oMath>
        <m:oMathPr>
          <m:ctrlPr>
            <w:rPr>
              <w:sz w:val="28"/>
              <w:szCs w:val="28"/>
            </w:rPr>
          </m:ctrlPr>
        </m:oMathPr>
        <m:sSubSup>
          <m:e>
            <m:r>
              <m:t>​</m:t>
            </m:r>
          </m:e>
          <m:sub>
            <m:r>
              <m:t>114</m:t>
            </m:r>
          </m:sub>
          <m:sup>
            <m:r>
              <m:t>298</m:t>
            </m:r>
          </m:sup>
        </m:sSubSup>
        <m:r>
          <m:rPr>
            <m:sty m:val="p"/>
          </m:rPr>
          <m:t>F</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同时具备满壳层的质子幻数</w:t>
      </w:r>
      <w:r>
        <w:rPr>
          <w:rFonts w:hint="eastAsia" w:ascii="Times New Roman" w:hAnsi="Times New Roman" w:eastAsia="Times New Roman" w:cs="Times New Roman"/>
        </w:rPr>
        <w:t>（</w:t>
      </w:r>
      <m:oMath>
        <m:r>
          <m:t>Z</m:t>
        </m:r>
        <m:r>
          <m:rPr>
            <m:sty m:val="p"/>
          </m:rPr>
          <m:t>=</m:t>
        </m:r>
        <m:r>
          <m:t>114</m:t>
        </m:r>
      </m:oMath>
      <w:r>
        <w:rPr>
          <w:rFonts w:hint="eastAsia" w:ascii="Times New Roman" w:hAnsi="Times New Roman" w:eastAsia="Times New Roman" w:cs="Times New Roman"/>
        </w:rPr>
        <w:t>）</w:t>
      </w:r>
      <w:r>
        <w:rPr>
          <w:rFonts w:hint="eastAsia" w:ascii="Times New Roman" w:hAnsi="Times New Roman" w:eastAsia="FangSong" w:cs="Times New Roman"/>
        </w:rPr>
        <w:t>与中子幻数</w:t>
      </w:r>
      <w:r>
        <w:rPr>
          <w:rFonts w:hint="eastAsia" w:ascii="Times New Roman" w:hAnsi="Times New Roman" w:eastAsia="Times New Roman" w:cs="Times New Roman"/>
        </w:rPr>
        <w:t>（</w:t>
      </w:r>
      <m:oMath>
        <m:oMathPr>
          <m:ctrlPr>
            <w:rPr>
              <w:sz w:val="28"/>
              <w:szCs w:val="28"/>
            </w:rPr>
          </m:ctrlPr>
        </m:oMathPr>
        <m:r>
          <m:t>N</m:t>
        </m:r>
        <m:r>
          <m:rPr>
            <m:sty m:val="p"/>
          </m:rPr>
          <m:t>=</m:t>
        </m:r>
        <m:r>
          <m:t>298</m:t>
        </m:r>
        <m:r>
          <m:rPr>
            <m:sty m:val="p"/>
          </m:rPr>
          <m:t>−</m:t>
        </m:r>
        <m:r>
          <m:t>114</m:t>
        </m:r>
        <m:r>
          <m:rPr>
            <m:sty m:val="p"/>
          </m:rPr>
          <m:t>=</m:t>
        </m:r>
        <m:r>
          <m:t>184</m:t>
        </m:r>
      </m:oMath>
      <w:r>
        <w:rPr>
          <w:rFonts w:hint="eastAsia" w:ascii="Times New Roman" w:hAnsi="Times New Roman" w:eastAsia="Times New Roman" w:cs="Times New Roman"/>
        </w:rPr>
        <w:t>），</w:t>
      </w:r>
      <w:r>
        <w:rPr>
          <w:rFonts w:hint="eastAsia" w:ascii="Times New Roman" w:hAnsi="Times New Roman" w:eastAsia="FangSong" w:cs="Times New Roman"/>
        </w:rPr>
        <w:t>核壳层理论预言该封闭壳层将形成自发裂变能垒的高地</w:t>
      </w:r>
      <w:r>
        <w:rPr>
          <w:rFonts w:hint="eastAsia" w:ascii="Times New Roman" w:hAnsi="Times New Roman" w:eastAsia="Times New Roman" w:cs="Times New Roman"/>
        </w:rPr>
        <w:t>，</w:t>
      </w:r>
      <w:r>
        <w:rPr>
          <w:rFonts w:hint="eastAsia" w:ascii="Times New Roman" w:hAnsi="Times New Roman" w:eastAsia="FangSong" w:cs="Times New Roman"/>
        </w:rPr>
        <w:t>使其自发裂变半衰期比周边缺损核延长数个数量级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元素周期表位置与价电子构型</w:t>
      </w:r>
      <w:r>
        <w:rPr>
          <w:rFonts w:hint="eastAsia" w:ascii="Times New Roman" w:hAnsi="Times New Roman" w:eastAsia="Times New Roman" w:cs="Times New Roman"/>
        </w:rPr>
        <w:t>：118</w:t>
      </w:r>
      <w:r>
        <w:rPr>
          <w:rFonts w:ascii="Times New Roman" w:hAnsi="Times New Roman" w:eastAsia="Times New Roman" w:cs="Times New Roman"/>
        </w:rPr>
        <w:t xml:space="preserve"> </w:t>
      </w:r>
      <w:r>
        <w:rPr>
          <w:rFonts w:hint="eastAsia" w:ascii="Times New Roman" w:hAnsi="Times New Roman" w:eastAsia="FangSong" w:cs="Times New Roman"/>
        </w:rPr>
        <w:t>号元素气</w:t>
      </w:r>
      <w:r>
        <w:rPr>
          <w:rFonts w:hint="eastAsia" w:ascii="Times New Roman" w:hAnsi="Times New Roman" w:eastAsia="Times New Roman" w:cs="Times New Roman"/>
        </w:rPr>
        <w:t>（</w:t>
      </w:r>
      <m:oMath>
        <m:r>
          <m:rPr>
            <m:sty m:val="p"/>
          </m:rPr>
          <m:t>O</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已经完全填满了第七周期的全部亚层</w:t>
      </w:r>
      <w:r>
        <w:rPr>
          <w:rFonts w:hint="eastAsia" w:ascii="Times New Roman" w:hAnsi="Times New Roman" w:eastAsia="Times New Roman" w:cs="Times New Roman"/>
        </w:rPr>
        <w:t>（</w:t>
      </w:r>
      <m:oMath>
        <m:oMathPr>
          <m:ctrlPr>
            <w:rPr>
              <w:sz w:val="28"/>
              <w:szCs w:val="28"/>
            </w:rPr>
          </m:ctrlPr>
        </m:oMathPr>
        <m:r>
          <m:t>7</m:t>
        </m:r>
        <m:sSup>
          <m:e>
            <m:r>
              <m:t>s</m:t>
            </m:r>
          </m:e>
          <m:sup>
            <m:r>
              <m:t>2</m:t>
            </m:r>
          </m:sup>
        </m:sSup>
        <m:r>
          <m:t>5</m:t>
        </m:r>
        <m:sSup>
          <m:e>
            <m:r>
              <m:t>f</m:t>
            </m:r>
          </m:e>
          <m:sup>
            <m:r>
              <m:t>14</m:t>
            </m:r>
          </m:sup>
        </m:sSup>
        <m:r>
          <m:t>6</m:t>
        </m:r>
        <m:sSup>
          <m:e>
            <m:r>
              <m:t>d</m:t>
            </m:r>
          </m:e>
          <m:sup>
            <m:r>
              <m:t>10</m:t>
            </m:r>
          </m:sup>
        </m:sSup>
        <m:r>
          <m:t>7</m:t>
        </m:r>
        <m:sSup>
          <m:e>
            <m:r>
              <m:t>p</m:t>
            </m:r>
          </m:e>
          <m:sup>
            <m:r>
              <m:t>6</m:t>
            </m:r>
          </m:sup>
        </m:sSup>
      </m:oMath>
      <w:r>
        <w:rPr>
          <w:rFonts w:hint="eastAsia" w:ascii="Times New Roman" w:hAnsi="Times New Roman" w:eastAsia="Times New Roman" w:cs="Times New Roman"/>
        </w:rPr>
        <w:t>），</w:t>
      </w:r>
      <w:r>
        <w:rPr>
          <w:rFonts w:hint="eastAsia" w:ascii="Times New Roman" w:hAnsi="Times New Roman" w:eastAsia="FangSong" w:cs="Times New Roman"/>
        </w:rPr>
        <w:t>因此第</w:t>
      </w:r>
      <w:r>
        <w:rPr>
          <w:rFonts w:ascii="Times New Roman" w:hAnsi="Times New Roman" w:eastAsia="Times New Roman" w:cs="Times New Roman"/>
        </w:rPr>
        <w:t xml:space="preserve"> 119 </w:t>
      </w:r>
      <w:r>
        <w:rPr>
          <w:rFonts w:hint="eastAsia" w:ascii="Times New Roman" w:hAnsi="Times New Roman" w:eastAsia="FangSong" w:cs="Times New Roman"/>
        </w:rPr>
        <w:t>号元素将首次翻开元素周期表第八周期的大幕</w:t>
      </w:r>
      <w:r>
        <w:rPr>
          <w:rFonts w:hint="eastAsia" w:ascii="Times New Roman" w:hAnsi="Times New Roman" w:eastAsia="Times New Roman" w:cs="Times New Roman"/>
        </w:rPr>
        <w:t>，</w:t>
      </w:r>
      <w:r>
        <w:rPr>
          <w:rFonts w:hint="eastAsia" w:ascii="Times New Roman" w:hAnsi="Times New Roman" w:eastAsia="FangSong" w:cs="Times New Roman"/>
        </w:rPr>
        <w:t>位于第八周期</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碱金属族</w:t>
      </w:r>
      <w:r>
        <w:rPr>
          <w:rFonts w:hint="eastAsia" w:ascii="Times New Roman" w:hAnsi="Times New Roman" w:eastAsia="Times New Roman" w:cs="Times New Roman"/>
        </w:rPr>
        <w:t>）。</w:t>
      </w:r>
      <w:r>
        <w:rPr>
          <w:rFonts w:hint="eastAsia" w:ascii="Times New Roman" w:hAnsi="Times New Roman" w:eastAsia="FangSong" w:cs="Times New Roman"/>
        </w:rPr>
        <w:t>根据构造原理外推</w:t>
      </w:r>
      <w:r>
        <w:rPr>
          <w:rFonts w:hint="eastAsia" w:ascii="Times New Roman" w:hAnsi="Times New Roman" w:eastAsia="Times New Roman" w:cs="Times New Roman"/>
        </w:rPr>
        <w:t>，</w:t>
      </w:r>
      <w:r>
        <w:rPr>
          <w:rFonts w:hint="eastAsia" w:ascii="Times New Roman" w:hAnsi="Times New Roman" w:eastAsia="FangSong" w:cs="Times New Roman"/>
        </w:rPr>
        <w:t>其理论基态价电子排布式为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O</m:t>
          </m:r>
          <m:r>
            <m:rPr>
              <m:sty m:val="p"/>
            </m:rPr>
            <m:t>g</m:t>
          </m:r>
          <m:r>
            <m:rPr>
              <m:sty m:val="p"/>
            </m:rPr>
            <m:t>]</m:t>
          </m:r>
          <m:r>
            <m:t>8</m:t>
          </m:r>
          <m:sSup>
            <m:e>
              <m:r>
                <m:t>s</m:t>
              </m:r>
            </m:e>
            <m:sup>
              <m:r>
                <m:t>1</m:t>
              </m:r>
            </m:sup>
          </m:sSup>
        </m:oMath>
      </m:oMathPara>
    </w:p>
    <w:p>
      <w:pPr>
        <w:pStyle w:val="FirstParagraph"/>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性质外推与相对论修正</w:t>
      </w:r>
      <w:r>
        <w:rPr>
          <w:rFonts w:hint="eastAsia" w:ascii="Times New Roman" w:hAnsi="Times New Roman" w:eastAsia="Times New Roman" w:cs="Times New Roman"/>
        </w:rPr>
        <w:t>：</w:t>
      </w:r>
      <w:r>
        <w:rPr>
          <w:rFonts w:hint="eastAsia" w:ascii="Times New Roman" w:hAnsi="Times New Roman" w:eastAsia="FangSong" w:cs="Times New Roman"/>
        </w:rPr>
        <w:t>作为碱金属同族外推</w:t>
      </w:r>
      <w:r>
        <w:rPr>
          <w:rFonts w:hint="eastAsia" w:ascii="Times New Roman" w:hAnsi="Times New Roman" w:eastAsia="Times New Roman" w:cs="Times New Roman"/>
        </w:rPr>
        <w:t>，119</w:t>
      </w:r>
      <w:r>
        <w:rPr>
          <w:rFonts w:ascii="Times New Roman" w:hAnsi="Times New Roman" w:eastAsia="Times New Roman" w:cs="Times New Roman"/>
        </w:rPr>
        <w:t xml:space="preserve"> </w:t>
      </w:r>
      <w:r>
        <w:rPr>
          <w:rFonts w:hint="eastAsia" w:ascii="Times New Roman" w:hAnsi="Times New Roman" w:eastAsia="FangSong" w:cs="Times New Roman"/>
        </w:rPr>
        <w:t>号元素应表现出活泼的金属性</w:t>
      </w:r>
      <w:r>
        <w:rPr>
          <w:rFonts w:hint="eastAsia" w:ascii="Times New Roman" w:hAnsi="Times New Roman" w:eastAsia="Times New Roman" w:cs="Times New Roman"/>
        </w:rPr>
        <w:t>，</w:t>
      </w:r>
      <w:r>
        <w:rPr>
          <w:rFonts w:hint="eastAsia" w:ascii="Times New Roman" w:hAnsi="Times New Roman" w:eastAsia="FangSong" w:cs="Times New Roman"/>
        </w:rPr>
        <w:t>与水反应将呈现爆发式的剧烈自燃</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量子相对论计算修正指出</w:t>
      </w:r>
      <w:r>
        <w:rPr>
          <w:rFonts w:hint="eastAsia" w:ascii="Times New Roman" w:hAnsi="Times New Roman" w:eastAsia="Times New Roman" w:cs="Times New Roman"/>
        </w:rPr>
        <w:t>，</w:t>
      </w:r>
      <w:r>
        <w:rPr>
          <w:rFonts w:hint="eastAsia" w:ascii="Times New Roman" w:hAnsi="Times New Roman" w:eastAsia="FangSong" w:cs="Times New Roman"/>
        </w:rPr>
        <w:t>由于重核极强的引力</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r>
          <m:t>8</m:t>
        </m:r>
        <m:r>
          <m:t>s</m:t>
        </m:r>
      </m:oMath>
      <w:r>
        <w:rPr>
          <w:rFonts w:ascii="Times New Roman" w:hAnsi="Times New Roman" w:eastAsia="Times New Roman" w:cs="Times New Roman"/>
        </w:rPr>
        <w:t xml:space="preserve"> </w:t>
      </w:r>
      <w:r>
        <w:rPr>
          <w:rFonts w:hint="eastAsia" w:ascii="Times New Roman" w:hAnsi="Times New Roman" w:eastAsia="FangSong" w:cs="Times New Roman"/>
        </w:rPr>
        <w:t>轨道将发生非常剧烈的直接相对论收缩</w:t>
      </w:r>
      <w:r>
        <w:rPr>
          <w:rFonts w:hint="eastAsia" w:ascii="Times New Roman" w:hAnsi="Times New Roman" w:eastAsia="Times New Roman" w:cs="Times New Roman"/>
        </w:rPr>
        <w:t>，</w:t>
      </w:r>
      <w:r>
        <w:rPr>
          <w:rFonts w:hint="eastAsia" w:ascii="Times New Roman" w:hAnsi="Times New Roman" w:eastAsia="FangSong" w:cs="Times New Roman"/>
        </w:rPr>
        <w:t>使得其最外层</w:t>
      </w:r>
      <w:r>
        <w:rPr>
          <w:rFonts w:ascii="Times New Roman" w:hAnsi="Times New Roman" w:eastAsia="Times New Roman" w:cs="Times New Roman"/>
        </w:rPr>
        <w:t xml:space="preserve"> </w:t>
      </w:r>
      <m:oMath>
        <m:r>
          <m:t>8</m:t>
        </m:r>
        <m:r>
          <m:t>s</m:t>
        </m:r>
      </m:oMath>
      <w:r>
        <w:rPr>
          <w:rFonts w:ascii="Times New Roman" w:hAnsi="Times New Roman" w:eastAsia="Times New Roman" w:cs="Times New Roman"/>
        </w:rPr>
        <w:t xml:space="preserve"> </w:t>
      </w:r>
      <w:r>
        <w:rPr>
          <w:rFonts w:hint="eastAsia" w:ascii="Times New Roman" w:hAnsi="Times New Roman" w:eastAsia="FangSong" w:cs="Times New Roman"/>
        </w:rPr>
        <w:t>单电子的电离能不降反升</w:t>
      </w:r>
      <w:r>
        <w:rPr>
          <w:rFonts w:hint="eastAsia" w:ascii="Times New Roman" w:hAnsi="Times New Roman" w:eastAsia="Times New Roman" w:cs="Times New Roman"/>
        </w:rPr>
        <w:t>，</w:t>
      </w:r>
      <w:r>
        <w:rPr>
          <w:rFonts w:hint="eastAsia" w:ascii="Times New Roman" w:hAnsi="Times New Roman" w:eastAsia="FangSong" w:cs="Times New Roman"/>
        </w:rPr>
        <w:t>其电离能反而可能高于位于其上方的铯和钫</w:t>
      </w:r>
      <w:r>
        <w:rPr>
          <w:rFonts w:hint="eastAsia" w:ascii="Times New Roman" w:hAnsi="Times New Roman" w:eastAsia="Times New Roman" w:cs="Times New Roman"/>
        </w:rPr>
        <w:t>，</w:t>
      </w:r>
      <w:r>
        <w:rPr>
          <w:rFonts w:hint="eastAsia" w:ascii="Times New Roman" w:hAnsi="Times New Roman" w:eastAsia="FangSong" w:cs="Times New Roman"/>
        </w:rPr>
        <w:t>因而其金属性可能反常弱于铯</w:t>
      </w:r>
      <w:r>
        <w:rPr>
          <w:rFonts w:hint="eastAsia" w:ascii="Times New Roman" w:hAnsi="Times New Roman" w:eastAsia="Times New Roman" w:cs="Times New Roman"/>
        </w:rPr>
        <w:t>，</w:t>
      </w:r>
      <w:r>
        <w:rPr>
          <w:rFonts w:hint="eastAsia" w:ascii="Times New Roman" w:hAnsi="Times New Roman" w:eastAsia="FangSong" w:cs="Times New Roman"/>
        </w:rPr>
        <w:t>其氢氧化物的碱性亦将受到相对论收缩的微观削弱</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25</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化合物化学式为氧化镁</w:t>
      </w:r>
      <w:r>
        <w:rPr>
          <w:rFonts w:hint="eastAsia" w:ascii="Times New Roman" w:hAnsi="Times New Roman" w:eastAsia="Times New Roman" w:cs="Times New Roman"/>
        </w:rPr>
        <w:t>（</w:t>
      </w:r>
      <m:oMath>
        <m:r>
          <m:rPr>
            <m:sty m:val="p"/>
          </m:rPr>
          <m:t>M</m:t>
        </m:r>
        <m:r>
          <m:rPr>
            <m:sty m:val="p"/>
          </m:rPr>
          <m:t>g</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该晶体属于氯化钠型晶胞</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r>
          <m:rPr>
            <m:sty m:val="p"/>
          </m:rPr>
          <m:t>M</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阳离子被</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个紧邻的</w:t>
      </w:r>
      <w:r>
        <w:rPr>
          <w:rFonts w:ascii="Times New Roman" w:hAnsi="Times New Roman" w:eastAsia="Times New Roman" w:cs="Times New Roman"/>
        </w:rPr>
        <w:t xml:space="preserve"> </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阴离子呈正八面体配位包围</w:t>
      </w:r>
      <w:r>
        <w:rPr>
          <w:rFonts w:hint="eastAsia" w:ascii="Times New Roman" w:hAnsi="Times New Roman" w:eastAsia="Times New Roman" w:cs="Times New Roman"/>
        </w:rPr>
        <w:t>，</w:t>
      </w:r>
      <w:r>
        <w:rPr>
          <w:rFonts w:hint="eastAsia" w:ascii="Times New Roman" w:hAnsi="Times New Roman" w:eastAsia="FangSong" w:cs="Times New Roman"/>
        </w:rPr>
        <w:t>配位数为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阴离子同样被</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M</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正八面体配位包围</w:t>
      </w:r>
      <w:r>
        <w:rPr>
          <w:rFonts w:hint="eastAsia" w:ascii="Times New Roman" w:hAnsi="Times New Roman" w:eastAsia="Times New Roman" w:cs="Times New Roman"/>
        </w:rPr>
        <w:t>，</w:t>
      </w:r>
      <w:r>
        <w:rPr>
          <w:rFonts w:hint="eastAsia" w:ascii="Times New Roman" w:hAnsi="Times New Roman" w:eastAsia="FangSong" w:cs="Times New Roman"/>
        </w:rPr>
        <w:t>配位数为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配位数之比为</w:t>
      </w:r>
      <w:r>
        <w:rPr>
          <w:rFonts w:ascii="Times New Roman" w:hAnsi="Times New Roman" w:eastAsia="Times New Roman" w:cs="Times New Roman"/>
        </w:rPr>
        <w:t xml:space="preserve"> </w:t>
      </w:r>
      <m:oMath>
        <m:r>
          <m:t>6</m:t>
        </m:r>
        <m:r>
          <m:rPr>
            <m:sty m:val="p"/>
          </m:rPr>
          <m:t>:</m:t>
        </m:r>
        <m:r>
          <m:t>6</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氯化钠型面心立方晶胞中</w:t>
      </w:r>
      <w:r>
        <w:rPr>
          <w:rFonts w:hint="eastAsia" w:ascii="Times New Roman" w:hAnsi="Times New Roman" w:eastAsia="Times New Roman" w:cs="Times New Roman"/>
        </w:rPr>
        <w:t>，</w:t>
      </w:r>
      <w:r>
        <w:rPr>
          <w:rFonts w:hint="eastAsia" w:ascii="Times New Roman" w:hAnsi="Times New Roman" w:eastAsia="FangSong" w:cs="Times New Roman"/>
        </w:rPr>
        <w:t>晶胞内部平均含有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M</m:t>
        </m:r>
        <m:r>
          <m:rPr>
            <m:sty m:val="p"/>
          </m:rPr>
          <m:t>g</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化学式单元</w:t>
      </w:r>
      <w:r>
        <w:rPr>
          <w:rFonts w:hint="eastAsia" w:ascii="Times New Roman" w:hAnsi="Times New Roman" w:eastAsia="Times New Roman" w:cs="Times New Roman"/>
        </w:rPr>
        <w:t>（</w:t>
      </w:r>
      <m:oMath>
        <m:r>
          <m:t>Z</m:t>
        </m:r>
        <m:r>
          <m:rPr>
            <m:sty m:val="p"/>
          </m:rPr>
          <m:t>=</m:t>
        </m:r>
        <m:r>
          <m:t>4</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化合物式量为</w:t>
      </w:r>
      <w:r>
        <w:rPr>
          <w:rFonts w:hint="eastAsia" w:ascii="Times New Roman" w:hAnsi="Times New Roman" w:eastAsia="Times New Roman" w:cs="Times New Roman"/>
        </w:rPr>
        <w:t>：</w:t>
      </w:r>
      <m:oMath>
        <m:oMathPr>
          <m:ctrlPr>
            <w:rPr>
              <w:sz w:val="28"/>
              <w:szCs w:val="28"/>
            </w:rPr>
          </m:ctrlPr>
        </m:oMathPr>
        <m:r>
          <m:t>M</m:t>
        </m:r>
        <m:r>
          <m:rPr>
            <m:sty m:val="p"/>
          </m:rPr>
          <m:t>(</m:t>
        </m:r>
        <m:r>
          <m:rPr>
            <m:sty m:val="p"/>
          </m:rPr>
          <m:t>M</m:t>
        </m:r>
        <m:r>
          <m:rPr>
            <m:sty m:val="p"/>
          </m:rPr>
          <m:t>g</m:t>
        </m:r>
        <m:r>
          <m:rPr>
            <m:sty m:val="p"/>
          </m:rPr>
          <m:t>O</m:t>
        </m:r>
        <m:r>
          <m:rPr>
            <m:sty m:val="p"/>
          </m:rPr>
          <m:t>)</m:t>
        </m:r>
        <m:r>
          <m:rPr>
            <m:sty m:val="p"/>
          </m:rPr>
          <m:t>=</m:t>
        </m:r>
        <m:r>
          <m:t>24.31</m:t>
        </m:r>
        <m:r>
          <m:rPr>
            <m:sty m:val="p"/>
          </m:rPr>
          <m:t>+</m:t>
        </m:r>
        <m:r>
          <m:t>16.00</m:t>
        </m:r>
        <m:r>
          <m:rPr>
            <m:sty m:val="p"/>
          </m:rPr>
          <m:t>=</m:t>
        </m:r>
        <m:r>
          <m:t>40.31</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晶胞体积为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sSup>
            <m:e>
              <m:r>
                <m:t>a</m:t>
              </m:r>
            </m:e>
            <m:sup>
              <m:r>
                <m:t>3</m:t>
              </m:r>
            </m:sup>
          </m:sSup>
          <m:r>
            <m:rPr>
              <m:sty m:val="p"/>
            </m:rPr>
            <m:t>=</m:t>
          </m:r>
          <m:r>
            <m:rPr>
              <m:sty m:val="p"/>
            </m:rPr>
            <m:t>(</m:t>
          </m:r>
          <m:r>
            <m:t>421.2</m:t>
          </m:r>
          <m:r>
            <m:rPr>
              <m:sty m:val="p"/>
            </m:rPr>
            <m:t>×</m:t>
          </m:r>
          <m:sSup>
            <m:e>
              <m:r>
                <m:t>10</m:t>
              </m:r>
            </m:e>
            <m:sup>
              <m:r>
                <m:rPr>
                  <m:sty m:val="p"/>
                </m:rPr>
                <m:t>−</m:t>
              </m:r>
              <m:r>
                <m:t>10</m:t>
              </m:r>
            </m:sup>
          </m:sSup>
          <m:r>
            <m:t> </m:t>
          </m:r>
          <m:r>
            <m:rPr>
              <m:sty m:val="p"/>
            </m:rPr>
            <m:t>c</m:t>
          </m:r>
          <m:r>
            <m:rPr>
              <m:sty m:val="p"/>
            </m:rPr>
            <m:t>m</m:t>
          </m:r>
          <m:sSup>
            <m:e>
              <m:r>
                <m:rPr>
                  <m:sty m:val="p"/>
                </m:rPr>
                <m:t>)</m:t>
              </m:r>
            </m:e>
            <m:sup>
              <m:r>
                <m:t>3</m:t>
              </m:r>
            </m:sup>
          </m:sSup>
          <m:r>
            <m:rPr>
              <m:sty m:val="p"/>
            </m:rPr>
            <m:t>≈</m:t>
          </m:r>
          <m:r>
            <m:t>7.4725</m:t>
          </m:r>
          <m:r>
            <m:rPr>
              <m:sty m:val="p"/>
            </m:rPr>
            <m:t>×</m:t>
          </m:r>
          <m:sSup>
            <m:e>
              <m:r>
                <m:t>10</m:t>
              </m:r>
            </m:e>
            <m:sup>
              <m:r>
                <m:rPr>
                  <m:sty m:val="p"/>
                </m:rPr>
                <m:t>−</m:t>
              </m:r>
              <m:r>
                <m:t>23</m:t>
              </m:r>
            </m:sup>
          </m:sSup>
          <m:r>
            <m:t> </m:t>
          </m:r>
          <m:r>
            <m:rPr>
              <m:sty m:val="p"/>
            </m:rPr>
            <m:t>c</m:t>
          </m:r>
          <m:sSup>
            <m:e>
              <m:r>
                <m:rPr>
                  <m:sty m:val="p"/>
                </m:rPr>
                <m:t>m</m:t>
              </m:r>
            </m:e>
            <m:sup>
              <m:r>
                <m:rPr>
                  <m:sty m:val="p"/>
                </m:rPr>
                <m:t>3</m:t>
              </m:r>
            </m:sup>
          </m:sSup>
        </m:oMath>
      </m:oMathPara>
    </w:p>
    <w:p>
      <w:pPr>
        <w:pStyle w:val="FirstParagraph"/>
        <w:ind w:firstLine="420"/>
      </w:pPr>
      <w:r>
        <w:rPr>
          <w:rFonts w:hint="eastAsia" w:ascii="Times New Roman" w:hAnsi="Times New Roman" w:eastAsia="FangSong" w:cs="Times New Roman"/>
        </w:rPr>
        <w:t>根据晶胞宏观理论密度公式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ρ</m:t>
          </m:r>
          <m:r>
            <m:rPr>
              <m:sty m:val="p"/>
            </m:rPr>
            <m:t>=</m:t>
          </m:r>
          <m:f>
            <m:fPr>
              <m:type m:val="bar"/>
            </m:fPr>
            <m:num>
              <m:r>
                <m:t>Z</m:t>
              </m:r>
              <m:r>
                <m:t>M</m:t>
              </m:r>
            </m:num>
            <m:den>
              <m:sSub>
                <m:e>
                  <m:r>
                    <m:t>N</m:t>
                  </m:r>
                </m:e>
                <m:sub>
                  <m:r>
                    <m:t>A</m:t>
                  </m:r>
                </m:sub>
              </m:sSub>
              <m:r>
                <m:t>V</m:t>
              </m:r>
            </m:den>
          </m:f>
          <m:r>
            <m:rPr>
              <m:sty m:val="p"/>
            </m:rPr>
            <m:t>=</m:t>
          </m:r>
          <m:f>
            <m:fPr>
              <m:type m:val="bar"/>
            </m:fPr>
            <m:num>
              <m:r>
                <m:t>4</m:t>
              </m:r>
              <m:r>
                <m:rPr>
                  <m:sty m:val="p"/>
                </m:rPr>
                <m:t>×</m:t>
              </m:r>
              <m:r>
                <m:t>40.31</m:t>
              </m:r>
              <m:r>
                <m:t> </m:t>
              </m:r>
              <m:r>
                <m:rPr>
                  <m:sty m:val="p"/>
                </m:rPr>
                <m:t>g</m:t>
              </m:r>
              <m:r>
                <m:rPr>
                  <m:sty m:val="p"/>
                </m:rPr>
                <m:t>⋅</m:t>
              </m:r>
              <m:r>
                <m:rPr>
                  <m:sty m:val="p"/>
                </m:rPr>
                <m:t>m</m:t>
              </m:r>
              <m:r>
                <m:rPr>
                  <m:sty m:val="p"/>
                </m:rPr>
                <m:t>o</m:t>
              </m:r>
              <m:sSup>
                <m:e>
                  <m:r>
                    <m:rPr>
                      <m:sty m:val="p"/>
                    </m:rPr>
                    <m:t>l</m:t>
                  </m:r>
                </m:e>
                <m:sup>
                  <m:r>
                    <m:rPr>
                      <m:sty m:val="p"/>
                    </m:rPr>
                    <m:t>−</m:t>
                  </m:r>
                  <m:r>
                    <m:rPr>
                      <m:sty m:val="p"/>
                    </m:rPr>
                    <m:t>1</m:t>
                  </m:r>
                </m:sup>
              </m:sSup>
            </m:num>
            <m:den>
              <m:r>
                <m:t>6.022</m:t>
              </m:r>
              <m:r>
                <m:rPr>
                  <m:sty m:val="p"/>
                </m:rPr>
                <m:t>×</m:t>
              </m:r>
              <m:sSup>
                <m:e>
                  <m:r>
                    <m:t>10</m:t>
                  </m:r>
                </m:e>
                <m:sup>
                  <m:r>
                    <m:t>23</m:t>
                  </m:r>
                </m:sup>
              </m:sSup>
              <m:r>
                <m:t> </m:t>
              </m:r>
              <m:r>
                <m:rPr>
                  <m:sty m:val="p"/>
                </m:rPr>
                <m:t>m</m:t>
              </m:r>
              <m:r>
                <m:rPr>
                  <m:sty m:val="p"/>
                </m:rPr>
                <m:t>o</m:t>
              </m:r>
              <m:sSup>
                <m:e>
                  <m:r>
                    <m:rPr>
                      <m:sty m:val="p"/>
                    </m:rPr>
                    <m:t>l</m:t>
                  </m:r>
                </m:e>
                <m:sup>
                  <m:r>
                    <m:rPr>
                      <m:sty m:val="p"/>
                    </m:rPr>
                    <m:t>−</m:t>
                  </m:r>
                  <m:r>
                    <m:rPr>
                      <m:sty m:val="p"/>
                    </m:rPr>
                    <m:t>1</m:t>
                  </m:r>
                </m:sup>
              </m:sSup>
              <m:r>
                <m:rPr>
                  <m:sty m:val="p"/>
                </m:rPr>
                <m:t>×</m:t>
              </m:r>
              <m:r>
                <m:t>7.4725</m:t>
              </m:r>
              <m:r>
                <m:rPr>
                  <m:sty m:val="p"/>
                </m:rPr>
                <m:t>×</m:t>
              </m:r>
              <m:sSup>
                <m:e>
                  <m:r>
                    <m:t>10</m:t>
                  </m:r>
                </m:e>
                <m:sup>
                  <m:r>
                    <m:rPr>
                      <m:sty m:val="p"/>
                    </m:rPr>
                    <m:t>−</m:t>
                  </m:r>
                  <m:r>
                    <m:t>23</m:t>
                  </m:r>
                </m:sup>
              </m:sSup>
              <m:r>
                <m:t> </m:t>
              </m:r>
              <m:r>
                <m:rPr>
                  <m:sty m:val="p"/>
                </m:rPr>
                <m:t>c</m:t>
              </m:r>
              <m:sSup>
                <m:e>
                  <m:r>
                    <m:rPr>
                      <m:sty m:val="p"/>
                    </m:rPr>
                    <m:t>m</m:t>
                  </m:r>
                </m:e>
                <m:sup>
                  <m:r>
                    <m:rPr>
                      <m:sty m:val="p"/>
                    </m:rPr>
                    <m:t>3</m:t>
                  </m:r>
                </m:sup>
              </m:sSup>
            </m:den>
          </m:f>
          <m:r>
            <m:rPr>
              <m:sty m:val="p"/>
            </m:rPr>
            <m:t>≈</m:t>
          </m:r>
          <m:f>
            <m:fPr>
              <m:type m:val="bar"/>
            </m:fPr>
            <m:num>
              <m:r>
                <m:t>161.24</m:t>
              </m:r>
            </m:num>
            <m:den>
              <m:r>
                <m:t>45.002</m:t>
              </m:r>
            </m:den>
          </m:f>
          <m:r>
            <m:rPr>
              <m:sty m:val="p"/>
            </m:rPr>
            <m:t>≈</m:t>
          </m:r>
          <m:r>
            <m:t>3.583</m:t>
          </m:r>
          <m:r>
            <m:t> </m:t>
          </m:r>
          <m:r>
            <m:rPr>
              <m:sty m:val="p"/>
            </m:rPr>
            <m:t>g</m:t>
          </m:r>
          <m:r>
            <m:rPr>
              <m:sty m:val="p"/>
            </m:rPr>
            <m:t>⋅</m:t>
          </m:r>
          <m:r>
            <m:rPr>
              <m:sty m:val="p"/>
            </m:rPr>
            <m:t>c</m:t>
          </m:r>
          <m:sSup>
            <m:e>
              <m:r>
                <m:rPr>
                  <m:sty m:val="p"/>
                </m:rPr>
                <m:t>m</m:t>
              </m:r>
            </m:e>
            <m:sup>
              <m:r>
                <m:rPr>
                  <m:sty m:val="p"/>
                </m:rPr>
                <m:t>−</m:t>
              </m:r>
              <m:r>
                <m:rPr>
                  <m:sty m:val="p"/>
                </m:rPr>
                <m:t>3</m:t>
              </m:r>
            </m:sup>
          </m:sSup>
        </m:oMath>
      </m:oMathPara>
    </w:p>
    <w:p>
      <w:pPr>
        <w:pStyle w:val="FirstParagraph"/>
        <w:ind w:firstLine="420"/>
      </w:pPr>
      <w:r>
        <w:rPr>
          <w:rFonts w:hint="eastAsia" w:ascii="Times New Roman" w:hAnsi="Times New Roman" w:eastAsia="FangSong" w:cs="Times New Roman"/>
        </w:rPr>
        <w:t xml:space="preserve">因此氧化镁晶体的理论计算密度约为</w:t>
      </w:r>
      <w:r>
        <w:rPr>
          <w:rFonts w:ascii="Times New Roman" w:hAnsi="Times New Roman" w:eastAsia="Times New Roman" w:cs="Times New Roman"/>
        </w:rPr>
        <w:t xml:space="preserve"> </w:t>
      </w:r>
      <m:oMath>
        <m:oMathPr>
          <m:ctrlPr>
            <w:rPr>
              <w:sz w:val="28"/>
              <w:szCs w:val="28"/>
            </w:rPr>
          </m:ctrlPr>
        </m:oMathPr>
        <m:r>
          <m:t>3.58</m:t>
        </m:r>
        <m:r>
          <m:t> </m:t>
        </m:r>
        <m:r>
          <m:rPr>
            <m:sty m:val="p"/>
          </m:rPr>
          <m:t>g</m:t>
        </m:r>
        <m:r>
          <m:rPr>
            <m:sty m:val="p"/>
          </m:rPr>
          <m:t>⋅</m:t>
        </m:r>
        <m:r>
          <m:rPr>
            <m:sty m:val="p"/>
          </m:rPr>
          <m:t>c</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验算鲍林半径比规则</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阳离子与阴离子半径比值为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b>
                <m:e>
                  <m:r>
                    <m:t>r</m:t>
                  </m:r>
                </m:e>
                <m:sub>
                  <m:r>
                    <m:rPr>
                      <m:sty m:val="p"/>
                    </m:rPr>
                    <m:t>+</m:t>
                  </m:r>
                </m:sub>
              </m:sSub>
            </m:num>
            <m:den>
              <m:sSub>
                <m:e>
                  <m:r>
                    <m:t>r</m:t>
                  </m:r>
                </m:e>
                <m:sub>
                  <m:r>
                    <m:rPr>
                      <m:sty m:val="p"/>
                    </m:rPr>
                    <m:t>−</m:t>
                  </m:r>
                </m:sub>
              </m:sSub>
            </m:den>
          </m:f>
          <m:r>
            <m:rPr>
              <m:sty m:val="p"/>
            </m:rPr>
            <m:t>=</m:t>
          </m:r>
          <m:f>
            <m:fPr>
              <m:type m:val="bar"/>
            </m:fPr>
            <m:num>
              <m:r>
                <m:t>r</m:t>
              </m:r>
              <m:r>
                <m:rPr>
                  <m:sty m:val="p"/>
                </m:rPr>
                <m:t>(</m:t>
              </m:r>
              <m:r>
                <m:rPr>
                  <m:sty m:val="p"/>
                </m:rPr>
                <m:t>M</m:t>
              </m:r>
              <m:sSup>
                <m:e>
                  <m:r>
                    <m:rPr>
                      <m:sty m:val="p"/>
                    </m:rPr>
                    <m:t>g</m:t>
                  </m:r>
                </m:e>
                <m:sup>
                  <m:r>
                    <m:rPr>
                      <m:sty m:val="p"/>
                    </m:rPr>
                    <m:t>2</m:t>
                  </m:r>
                  <m:r>
                    <m:rPr>
                      <m:sty m:val="p"/>
                    </m:rPr>
                    <m:t>+</m:t>
                  </m:r>
                </m:sup>
              </m:sSup>
              <m:r>
                <m:rPr>
                  <m:sty m:val="p"/>
                </m:rPr>
                <m:t>)</m:t>
              </m:r>
            </m:num>
            <m:den>
              <m:r>
                <m:t>r</m:t>
              </m:r>
              <m:r>
                <m:rPr>
                  <m:sty m:val="p"/>
                </m:rPr>
                <m:t>(</m:t>
              </m:r>
              <m:sSup>
                <m:e>
                  <m:r>
                    <m:rPr>
                      <m:sty m:val="p"/>
                    </m:rPr>
                    <m:t>O</m:t>
                  </m:r>
                </m:e>
                <m:sup>
                  <m:r>
                    <m:rPr>
                      <m:sty m:val="p"/>
                    </m:rPr>
                    <m:t>2</m:t>
                  </m:r>
                  <m:r>
                    <m:rPr>
                      <m:sty m:val="p"/>
                    </m:rPr>
                    <m:t>−</m:t>
                  </m:r>
                </m:sup>
              </m:sSup>
              <m:r>
                <m:rPr>
                  <m:sty m:val="p"/>
                </m:rPr>
                <m:t>)</m:t>
              </m:r>
            </m:den>
          </m:f>
          <m:r>
            <m:rPr>
              <m:sty m:val="p"/>
            </m:rPr>
            <m:t>=</m:t>
          </m:r>
          <m:f>
            <m:fPr>
              <m:type m:val="bar"/>
            </m:fPr>
            <m:num>
              <m:r>
                <m:t>72</m:t>
              </m:r>
              <m:r>
                <m:t> </m:t>
              </m:r>
              <m:r>
                <m:rPr>
                  <m:sty m:val="p"/>
                </m:rPr>
                <m:t>p</m:t>
              </m:r>
              <m:r>
                <m:rPr>
                  <m:sty m:val="p"/>
                </m:rPr>
                <m:t>m</m:t>
              </m:r>
            </m:num>
            <m:den>
              <m:r>
                <m:t>140</m:t>
              </m:r>
              <m:r>
                <m:t> </m:t>
              </m:r>
              <m:r>
                <m:rPr>
                  <m:sty m:val="p"/>
                </m:rPr>
                <m:t>p</m:t>
              </m:r>
              <m:r>
                <m:rPr>
                  <m:sty m:val="p"/>
                </m:rPr>
                <m:t>m</m:t>
              </m:r>
            </m:den>
          </m:f>
          <m:r>
            <m:rPr>
              <m:sty m:val="p"/>
            </m:rPr>
            <m:t>≈</m:t>
          </m:r>
          <m:r>
            <m:t>0.514</m:t>
          </m:r>
        </m:oMath>
      </m:oMathPara>
    </w:p>
    <w:p>
      <w:pPr>
        <w:pStyle w:val="FirstParagraph"/>
        <w:ind w:firstLine="420"/>
      </w:pPr>
      <w:r>
        <w:rPr>
          <w:rFonts w:hint="eastAsia" w:ascii="Times New Roman" w:hAnsi="Times New Roman" w:eastAsia="FangSong" w:cs="Times New Roman"/>
        </w:rPr>
        <w:t>正八面体配位几何稳定存在的理论半径比区间为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ad>
            <m:radPr>
              <m:degHide m:val="on"/>
            </m:radPr>
            <m:deg/>
            <m:e>
              <m:r>
                <m:t>2</m:t>
              </m:r>
            </m:e>
          </m:rad>
          <m:r>
            <m:rPr>
              <m:sty m:val="p"/>
            </m:rPr>
            <m:t>−</m:t>
          </m:r>
          <m:r>
            <m:t>1</m:t>
          </m:r>
          <m:r>
            <m:rPr>
              <m:sty m:val="p"/>
            </m:rPr>
            <m:t>≤</m:t>
          </m:r>
          <m:f>
            <m:fPr>
              <m:type m:val="bar"/>
            </m:fPr>
            <m:num>
              <m:sSub>
                <m:e>
                  <m:r>
                    <m:t>r</m:t>
                  </m:r>
                </m:e>
                <m:sub>
                  <m:r>
                    <m:rPr>
                      <m:sty m:val="p"/>
                    </m:rPr>
                    <m:t>+</m:t>
                  </m:r>
                </m:sub>
              </m:sSub>
            </m:num>
            <m:den>
              <m:sSub>
                <m:e>
                  <m:r>
                    <m:t>r</m:t>
                  </m:r>
                </m:e>
                <m:sub>
                  <m:r>
                    <m:rPr>
                      <m:sty m:val="p"/>
                    </m:rPr>
                    <m:t>−</m:t>
                  </m:r>
                </m:sub>
              </m:sSub>
            </m:den>
          </m:f>
          <m:r>
            <m:rPr>
              <m:sty m:val="p"/>
            </m:rPr>
            <m:t>&lt;</m:t>
          </m:r>
          <m:rad>
            <m:radPr>
              <m:degHide m:val="on"/>
            </m:radPr>
            <m:deg/>
            <m:e>
              <m:r>
                <m:t>3</m:t>
              </m:r>
            </m:e>
          </m:rad>
          <m:r>
            <m:rPr>
              <m:sty m:val="p"/>
            </m:rPr>
            <m:t>−</m:t>
          </m:r>
          <m:r>
            <m:t>1</m:t>
          </m:r>
          <m:r>
            <m:rPr>
              <m:sty m:val="p"/>
            </m:rPr>
            <m:t>⟹</m:t>
          </m:r>
          <m:r>
            <m:t>0.414</m:t>
          </m:r>
          <m:r>
            <m:rPr>
              <m:sty m:val="p"/>
            </m:rPr>
            <m:t>≤</m:t>
          </m:r>
          <m:f>
            <m:fPr>
              <m:type m:val="bar"/>
            </m:fPr>
            <m:num>
              <m:sSub>
                <m:e>
                  <m:r>
                    <m:t>r</m:t>
                  </m:r>
                </m:e>
                <m:sub>
                  <m:r>
                    <m:rPr>
                      <m:sty m:val="p"/>
                    </m:rPr>
                    <m:t>+</m:t>
                  </m:r>
                </m:sub>
              </m:sSub>
            </m:num>
            <m:den>
              <m:sSub>
                <m:e>
                  <m:r>
                    <m:t>r</m:t>
                  </m:r>
                </m:e>
                <m:sub>
                  <m:r>
                    <m:rPr>
                      <m:sty m:val="p"/>
                    </m:rPr>
                    <m:t>−</m:t>
                  </m:r>
                </m:sub>
              </m:sSub>
            </m:den>
          </m:f>
          <m:r>
            <m:rPr>
              <m:sty m:val="p"/>
            </m:rPr>
            <m:t>&lt;</m:t>
          </m:r>
          <m:r>
            <m:t>0.732</m:t>
          </m:r>
        </m:oMath>
      </m:oMathPara>
    </w:p>
    <w:p>
      <w:pPr>
        <w:pStyle w:val="FirstParagraph"/>
        <w:ind w:firstLine="420"/>
      </w:pPr>
      <w:r>
        <w:rPr>
          <w:rFonts w:hint="eastAsia" w:ascii="Times New Roman" w:hAnsi="Times New Roman" w:eastAsia="FangSong" w:cs="Times New Roman"/>
        </w:rPr>
        <w:t xml:space="preserve">计算测得的比值</w:t>
      </w:r>
      <w:r>
        <w:rPr>
          <w:rFonts w:ascii="Times New Roman" w:hAnsi="Times New Roman" w:eastAsia="Times New Roman" w:cs="Times New Roman"/>
        </w:rPr>
        <w:t xml:space="preserve"> </w:t>
      </w:r>
      <m:oMath>
        <m:r>
          <m:t>0.514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严格且优美地落入</w:t>
      </w:r>
      <w:r>
        <w:rPr>
          <w:rFonts w:ascii="Times New Roman" w:hAnsi="Times New Roman" w:eastAsia="Times New Roman" w:cs="Times New Roman"/>
        </w:rPr>
        <w:t xml:space="preserve"> </w:t>
      </w:r>
      <m:oMath>
        <m:oMathPr>
          <m:ctrlPr>
            <w:rPr>
              <w:sz w:val="28"/>
              <w:szCs w:val="28"/>
            </w:rPr>
          </m:ctrlPr>
        </m:oMathPr>
        <m:r>
          <m:rPr>
            <m:sty m:val="p"/>
          </m:rPr>
          <m:t>[</m:t>
        </m:r>
        <m:r>
          <m:t>0.414</m:t>
        </m:r>
        <m:r>
          <m:rPr>
            <m:sty m:val="p"/>
          </m:rPr>
          <m:t>,</m:t>
        </m:r>
        <m:r>
          <m:t>0.732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的八面体几何稳定区间内</w:t>
      </w:r>
      <w:r>
        <w:rPr>
          <w:rFonts w:hint="eastAsia" w:ascii="Times New Roman" w:hAnsi="Times New Roman" w:eastAsia="Times New Roman" w:cs="Times New Roman"/>
        </w:rPr>
        <w:t>，</w:t>
      </w:r>
      <w:r>
        <w:rPr>
          <w:rFonts w:hint="eastAsia" w:ascii="Times New Roman" w:hAnsi="Times New Roman" w:eastAsia="FangSong" w:cs="Times New Roman"/>
        </w:rPr>
        <w:t>从而从晶体第一性原理定量证实了氧化镁形成配位数为</w:t>
      </w:r>
      <w:r>
        <w:rPr>
          <w:rFonts w:ascii="Times New Roman" w:hAnsi="Times New Roman" w:eastAsia="Times New Roman" w:cs="Times New Roman"/>
        </w:rPr>
        <w:t xml:space="preserve"> 6 </w:t>
      </w:r>
      <w:r>
        <w:rPr>
          <w:rFonts w:hint="eastAsia" w:ascii="Times New Roman" w:hAnsi="Times New Roman" w:eastAsia="FangSong" w:cs="Times New Roman"/>
        </w:rPr>
        <w:t>的氯化钠型密堆积晶胞的微观稳定性</w:t>
      </w:r>
      <w:r>
        <w:rPr>
          <w:rFonts w:hint="eastAsia" w:ascii="Times New Roman" w:hAnsi="Times New Roman" w:eastAsia="Times New Roman" w:cs="Times New Roman"/>
        </w:rPr>
        <w:t>。</w:t>
      </w:r>
    </w:p>
    <w:bookmarkEnd w:id="28"/>
    <w:bookmarkEnd w:id="29"/>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7" Type="http://schemas.openxmlformats.org/officeDocument/2006/relationships/image" Target="media/rId17.jpg"/><Relationship Id="rId20" Type="http://schemas.openxmlformats.org/officeDocument/2006/relationships/image" Target="media/rId20.jpg"/><Relationship Id="rId24" Type="http://schemas.openxmlformats.org/officeDocument/2006/relationships/image" Target="media/rId24.png"/><Relationship Id="rId9" Type="http://schemas.openxmlformats.org/officeDocument/2006/relationships/image" Target="media/rId9.png"/><Relationship Id="rId13" Type="http://schemas.openxmlformats.org/officeDocument/2006/relationships/image" Target="media/rId13.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2026-10-18T10:51:47Z</dcterms:created>
  <dcterms:modified xsi:type="dcterms:W3CDTF">2026-10-18T10:51:47Z</dcterms:modified>
</cp:coreProperties>
</file>

<file path=docProps/custom.xml><?xml version="1.0" encoding="utf-8"?>
<Properties xmlns="http://schemas.openxmlformats.org/officeDocument/2006/custom-properties" xmlns:vt="http://schemas.openxmlformats.org/officeDocument/2006/docPropsVTypes"/>
</file>