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2-2.4-1-查阅有关资料-通过键能数据判断烯醇和酮谁更稳定"/>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3-3.3-2-写出存在碱时反式邻环戊二醇与四醋酸铅反应的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4-4.5.2-机理新解对-e2-消除的机理描述如下-同位素标记实验证明-如"/>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2"/>
    <w:bookmarkStart w:id="13" w:name="ch4-4.11-写出-pida-氧化醇到醛酮的机理-pida-phi-oac"/>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13"/>
    <w:bookmarkStart w:id="14" w:name="ch5-5.4.5-2-写出三氯化铝或三溴化硼分解苯甲醚的机理"/>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6-6.4.6-写出甲醛和乙醛反应得到季戊四醇的机理"/>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3.4-1-无法形成形式上的二醇"/>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15-p1-sn1与sn2机理判断"/>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7"/>
    <w:bookmarkStart w:id="21" w:name="ch17-p1-两个消除反应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9" name="Picture"/>
            <a:graphic>
              <a:graphicData uri="http://schemas.openxmlformats.org/drawingml/2006/picture">
                <pic:pic>
                  <pic:nvPicPr>
                    <pic:cNvPr descr="5a0d28c710aed5456531b1e993d44efd7e0faaee7806b285f0a749aa86adce62.jpg" id="20" name="Picture"/>
                    <pic:cNvPicPr>
                      <a:picLocks noChangeArrowheads="1" noChangeAspect="1"/>
                    </pic:cNvPicPr>
                  </pic:nvPicPr>
                  <pic:blipFill>
                    <a:blip r:embed="rId18"/>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20-p1-羰基化合物烯醇式绘制和稳定性"/>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10-p1-phenaglycodol合成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4" name="Picture"/>
            <a:graphic>
              <a:graphicData uri="http://schemas.openxmlformats.org/drawingml/2006/picture">
                <pic:pic>
                  <pic:nvPicPr>
                    <pic:cNvPr descr="c69683aa9a29e81dea86b7bf868125fe3610c1db212f5b15a023725287c4660d.jpg" id="25" name="Picture"/>
                    <pic:cNvPicPr>
                      <a:picLocks noChangeArrowheads="1" noChangeAspect="1"/>
                    </pic:cNvPicPr>
                  </pic:nvPicPr>
                  <pic:blipFill>
                    <a:blip r:embed="rId23"/>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26"/>
    <w:bookmarkStart w:id="30" w:name="ch11-p2-从缩醛反推原始醛酮和醇"/>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30"/>
    <w:bookmarkStart w:id="34" w:name="ch25-p8-亚胺形成机理复习"/>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2" name="Picture"/>
            <a:graphic>
              <a:graphicData uri="http://schemas.openxmlformats.org/drawingml/2006/picture">
                <pic:pic>
                  <pic:nvPicPr>
                    <pic:cNvPr descr="3554f4b482c7b17675cb1a2b099132f8f279f1091f16ad49129d5acb55bf23e6.jpg" id="33" name="Picture"/>
                    <pic:cNvPicPr>
                      <a:picLocks noChangeArrowheads="1" noChangeAspect="1"/>
                    </pic:cNvPicPr>
                  </pic:nvPicPr>
                  <pic:blipFill>
                    <a:blip r:embed="rId31"/>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34"/>
    <w:bookmarkStart w:id="36" w:name="c5h12o醇异构体"/>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3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35"/>
    <w:bookmarkEnd w:id="36"/>
    <w:bookmarkStart w:id="46" w:name="sn反应类型判断第32届初赛"/>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8" name="Picture"/>
            <a:graphic>
              <a:graphicData uri="http://schemas.openxmlformats.org/drawingml/2006/picture">
                <pic:pic>
                  <pic:nvPicPr>
                    <pic:cNvPr descr="5106d4db1b8c6e927d6dc9a381f3c22dbc861ca5dcfdb6070f8233977e707a78.jpg" id="39" name="Picture"/>
                    <pic:cNvPicPr>
                      <a:picLocks noChangeArrowheads="1" noChangeAspect="1"/>
                    </pic:cNvPicPr>
                  </pic:nvPicPr>
                  <pic:blipFill>
                    <a:blip r:embed="rId37"/>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1" name="Picture"/>
            <a:graphic>
              <a:graphicData uri="http://schemas.openxmlformats.org/drawingml/2006/picture">
                <pic:pic>
                  <pic:nvPicPr>
                    <pic:cNvPr descr="ca2cf1073d0d09415deea2de10f61364f626416a62e2bc73a2ab44382a396861.jpg" id="42" name="Picture"/>
                    <pic:cNvPicPr>
                      <a:picLocks noChangeArrowheads="1" noChangeAspect="1"/>
                    </pic:cNvPicPr>
                  </pic:nvPicPr>
                  <pic:blipFill>
                    <a:blip r:embed="rId40"/>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44" name="Picture"/>
            <a:graphic>
              <a:graphicData uri="http://schemas.openxmlformats.org/drawingml/2006/picture">
                <pic:pic>
                  <pic:nvPicPr>
                    <pic:cNvPr descr="520b5013e51fb061f0c7791413e887e98919627e629a8aae29220e5fc9e941da.jpg" id="45" name="Picture"/>
                    <pic:cNvPicPr>
                      <a:picLocks noChangeArrowheads="1" noChangeAspect="1"/>
                    </pic:cNvPicPr>
                  </pic:nvPicPr>
                  <pic:blipFill>
                    <a:blip r:embed="rId43"/>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46"/>
    <w:bookmarkStart w:id="50" w:name="ch6-p3-硅基氰化物形成氰醇机理"/>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8" name="Picture"/>
            <a:graphic>
              <a:graphicData uri="http://schemas.openxmlformats.org/drawingml/2006/picture">
                <pic:pic>
                  <pic:nvPicPr>
                    <pic:cNvPr descr="11f261a8fa95d74f1dd8f4ed3cb1a449c7f5da46d84f2a38bf29a3215bdd407d.jpg" id="49" name="Picture"/>
                    <pic:cNvPicPr>
                      <a:picLocks noChangeArrowheads="1" noChangeAspect="1"/>
                    </pic:cNvPicPr>
                  </pic:nvPicPr>
                  <pic:blipFill>
                    <a:blip r:embed="rId47"/>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h15-p3-sn1与sn2微妙选择"/>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51"/>
    <w:bookmarkStart w:id="52" w:name="ch15-p4-醇卤化物转化试剂选择"/>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52"/>
    <w:bookmarkStart w:id="53" w:name="ch15-p6-tbunme2与乙酸酐机理"/>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5" w:name="ch15-p8-zncl2与nai催化剂在取代中的作用"/>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54"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54"/>
    <w:bookmarkEnd w:id="55"/>
    <w:bookmarkStart w:id="56" w:name="ch15-p11-reboxetine合成序列中的取代反应"/>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17-p2-tamoxifen消除步骤和50规则"/>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8" name="Picture"/>
            <a:graphic>
              <a:graphicData uri="http://schemas.openxmlformats.org/drawingml/2006/picture">
                <pic:pic>
                  <pic:nvPicPr>
                    <pic:cNvPr descr="437d2b3fa331671def6ebad51928d920f7db2ef9eb9b3a8e0780e8037b36943f.jpg" id="59" name="Picture"/>
                    <pic:cNvPicPr>
                      <a:picLocks noChangeArrowheads="1" noChangeAspect="1"/>
                    </pic:cNvPicPr>
                  </pic:nvPicPr>
                  <pic:blipFill>
                    <a:blip r:embed="rId57"/>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ch20-p2-两个酮烯醇含量差异解释"/>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ch20-p4-机理复习加烯醇参与的反应"/>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63" name="Picture"/>
            <a:graphic>
              <a:graphicData uri="http://schemas.openxmlformats.org/drawingml/2006/picture">
                <pic:pic>
                  <pic:nvPicPr>
                    <pic:cNvPr descr="786b54257f302dd723b3c6f428f369235e8c5c4d458d153967a5609ec05111fb.jpg" id="64" name="Picture"/>
                    <pic:cNvPicPr>
                      <a:picLocks noChangeArrowheads="1" noChangeAspect="1"/>
                    </pic:cNvPicPr>
                  </pic:nvPicPr>
                  <pic:blipFill>
                    <a:blip r:embed="rId62"/>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65"/>
    <w:bookmarkStart w:id="69" w:name="ch20-p5-烯醇碳反应vs氧反应选择性"/>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7" name="Picture"/>
            <a:graphic>
              <a:graphicData uri="http://schemas.openxmlformats.org/drawingml/2006/picture">
                <pic:pic>
                  <pic:nvPicPr>
                    <pic:cNvPr descr="f5b6af0d5903cc38ea83112925fc8bfe97c850684916af56775a8e359d9b69a3.jpg" id="68" name="Picture"/>
                    <pic:cNvPicPr>
                      <a:picLocks noChangeArrowheads="1" noChangeAspect="1"/>
                    </pic:cNvPicPr>
                  </pic:nvPicPr>
                  <pic:blipFill>
                    <a:blip r:embed="rId66"/>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9"/>
    <w:bookmarkStart w:id="73" w:name="ch20-p6-13-二羰基化合物烯醇分析"/>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71" name="Picture"/>
            <a:graphic>
              <a:graphicData uri="http://schemas.openxmlformats.org/drawingml/2006/picture">
                <pic:pic>
                  <pic:nvPicPr>
                    <pic:cNvPr descr="d621ddcc8d70aee7f9073416911e733900b45beef20a5eeec6765355e7c0103c.jpg" id="72" name="Picture"/>
                    <pic:cNvPicPr>
                      <a:picLocks noChangeArrowheads="1" noChangeAspect="1"/>
                    </pic:cNvPicPr>
                  </pic:nvPicPr>
                  <pic:blipFill>
                    <a:blip r:embed="rId70"/>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73"/>
    <w:bookmarkStart w:id="74" w:name="ch10-p2-酯化酸催化vs碱不反应分析"/>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74"/>
    <w:bookmarkStart w:id="78" w:name="ch10-p3-pka预测羰基取代成功失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76" name="Picture"/>
            <a:graphic>
              <a:graphicData uri="http://schemas.openxmlformats.org/drawingml/2006/picture">
                <pic:pic>
                  <pic:nvPicPr>
                    <pic:cNvPr descr="f495c044dbb9a25e2e156ddbe39b31c0d9f8c932cd684e758e42c58ba43145e3.jpg" id="77" name="Picture"/>
                    <pic:cNvPicPr>
                      <a:picLocks noChangeArrowheads="1" noChangeAspect="1"/>
                    </pic:cNvPicPr>
                  </pic:nvPicPr>
                  <pic:blipFill>
                    <a:blip r:embed="rId75"/>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8"/>
    <w:bookmarkStart w:id="79" w:name="ch10-p4-含环二羰基化合物亲核取代机理"/>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9"/>
    <w:bookmarkStart w:id="80" w:name="ch10-p5-氨基酸酯盐酸盐中和后反应"/>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80"/>
    <w:bookmarkStart w:id="84" w:name="ch10-p6-丁二酸酐选择性形成二酯vs单酯"/>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82" name="Picture"/>
            <a:graphic>
              <a:graphicData uri="http://schemas.openxmlformats.org/drawingml/2006/picture">
                <pic:pic>
                  <pic:nvPicPr>
                    <pic:cNvPr descr="3136e50cc789a2d7f88716b561910aa0d47572a13da936b9318bab55cb6ddc8e.jpg" id="83" name="Picture"/>
                    <pic:cNvPicPr>
                      <a:picLocks noChangeArrowheads="1" noChangeAspect="1"/>
                    </pic:cNvPicPr>
                  </pic:nvPicPr>
                  <pic:blipFill>
                    <a:blip r:embed="rId81"/>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84"/>
    <w:bookmarkStart w:id="85" w:name="ch10-p7-酸氯酸酐酰胺反应性对比机理"/>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85"/>
    <w:bookmarkStart w:id="89" w:name="ch10-p9-酸碱条件下酰胺酯平衡方向"/>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7" name="Picture"/>
            <a:graphic>
              <a:graphicData uri="http://schemas.openxmlformats.org/drawingml/2006/picture">
                <pic:pic>
                  <pic:nvPicPr>
                    <pic:cNvPr descr="c6490c3614794e0110bfddb357aed98686c83252110200a4c9f50056682d7691.jpg" id="88" name="Picture"/>
                    <pic:cNvPicPr>
                      <a:picLocks noChangeArrowheads="1" noChangeAspect="1"/>
                    </pic:cNvPicPr>
                  </pic:nvPicPr>
                  <pic:blipFill>
                    <a:blip r:embed="rId86"/>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9"/>
    <w:bookmarkStart w:id="93" w:name="ch10-p11-卤仿反应产物预测pka13.7"/>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91" name="Picture"/>
            <a:graphic>
              <a:graphicData uri="http://schemas.openxmlformats.org/drawingml/2006/picture">
                <pic:pic>
                  <pic:nvPicPr>
                    <pic:cNvPr descr="0e4a2462f149cee1479b2c83b2cfb80ae5fdc32ac154a382ee7c817d83f352af.jpg" id="92" name="Picture"/>
                    <pic:cNvPicPr>
                      <a:picLocks noChangeArrowheads="1" noChangeAspect="1"/>
                    </pic:cNvPicPr>
                  </pic:nvPicPr>
                  <pic:blipFill>
                    <a:blip r:embed="rId90"/>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spacing w:before="160" w:after="80"/>
      </w:pPr>
      <w:r>
        <w:pict>
          <v:rect style="width:0;height:1.5pt" o:hralign="center" o:hrstd="t" o:hr="t"/>
        </w:pict>
      </w:r>
    </w:p>
    <w:bookmarkEnd w:id="93"/>
    <w:bookmarkStart w:id="97" w:name="ch10-p12-montelukast前体中a和b结构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95" name="Picture"/>
            <a:graphic>
              <a:graphicData uri="http://schemas.openxmlformats.org/drawingml/2006/picture">
                <pic:pic>
                  <pic:nvPicPr>
                    <pic:cNvPr descr="7d9ddaf303faf96d8215a7d19f8499f8f37013ab4762954024d2c8463c1bb233.jpg" id="96" name="Picture"/>
                    <pic:cNvPicPr>
                      <a:picLocks noChangeArrowheads="1" noChangeAspect="1"/>
                    </pic:cNvPicPr>
                  </pic:nvPicPr>
                  <pic:blipFill>
                    <a:blip r:embed="rId94"/>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7"/>
    <w:bookmarkStart w:id="101" w:name="ch12-p3-氰醇形成能量图绘制"/>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9" name="Picture"/>
            <a:graphic>
              <a:graphicData uri="http://schemas.openxmlformats.org/drawingml/2006/picture">
                <pic:pic>
                  <pic:nvPicPr>
                    <pic:cNvPr descr="5a34cc4a26b29a17b52874e5d253ee963daf8fbbd529bed294d091d973c2f03e.jpg" id="100" name="Picture"/>
                    <pic:cNvPicPr>
                      <a:picLocks noChangeArrowheads="1" noChangeAspect="1"/>
                    </pic:cNvPicPr>
                  </pic:nvPicPr>
                  <pic:blipFill>
                    <a:blip r:embed="rId98"/>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101"/>
    <w:bookmarkStart w:id="105" w:name="ch12-p5-酸碱对内酯形成和氰醇平衡的影响"/>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103" name="Picture"/>
            <a:graphic>
              <a:graphicData uri="http://schemas.openxmlformats.org/drawingml/2006/picture">
                <pic:pic>
                  <pic:nvPicPr>
                    <pic:cNvPr descr="502e72468ab658ebbead6bffe41a5868d744359644fc8fba217d3de650310f30.jpg" id="104" name="Picture"/>
                    <pic:cNvPicPr>
                      <a:picLocks noChangeArrowheads="1" noChangeAspect="1"/>
                    </pic:cNvPicPr>
                  </pic:nvPicPr>
                  <pic:blipFill>
                    <a:blip r:embed="rId102"/>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105"/>
    <w:bookmarkStart w:id="109" w:name="ch26-p10-烯醇烯醇盐碳酰化合成"/>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7" name="Picture"/>
            <a:graphic>
              <a:graphicData uri="http://schemas.openxmlformats.org/drawingml/2006/picture">
                <pic:pic>
                  <pic:nvPicPr>
                    <pic:cNvPr descr="37a792af5f19d3775d9414472800a04c5b5993cc30b7139c5b61fd85f1202ed3.jpg" id="108" name="Picture"/>
                    <pic:cNvPicPr>
                      <a:picLocks noChangeArrowheads="1" noChangeAspect="1"/>
                    </pic:cNvPicPr>
                  </pic:nvPicPr>
                  <pic:blipFill>
                    <a:blip r:embed="rId106"/>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9"/>
    <w:bookmarkStart w:id="113" w:name="ch25-p2-缩醛掩蔽的羰基化合物合成"/>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11" name="Picture"/>
            <a:graphic>
              <a:graphicData uri="http://schemas.openxmlformats.org/drawingml/2006/picture">
                <pic:pic>
                  <pic:nvPicPr>
                    <pic:cNvPr descr="8ed4338b202a7615f94992956ee234b40c2e3e1f8e100eea07da47acb5a5b308.jpg" id="112" name="Picture"/>
                    <pic:cNvPicPr>
                      <a:picLocks noChangeArrowheads="1" noChangeAspect="1"/>
                    </pic:cNvPicPr>
                  </pic:nvPicPr>
                  <pic:blipFill>
                    <a:blip r:embed="rId110"/>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13"/>
    <w:bookmarkStart w:id="117" w:name="ch25-p5-烯胺形成和反应详细机理"/>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15" name="Picture"/>
            <a:graphic>
              <a:graphicData uri="http://schemas.openxmlformats.org/drawingml/2006/picture">
                <pic:pic>
                  <pic:nvPicPr>
                    <pic:cNvPr descr="e589a7e8cbc91c437f092a18599db9e2849dc44335ce780bdd1c93be0a48063a.jpg" id="116" name="Picture"/>
                    <pic:cNvPicPr>
                      <a:picLocks noChangeArrowheads="1" noChangeAspect="1"/>
                    </pic:cNvPicPr>
                  </pic:nvPicPr>
                  <pic:blipFill>
                    <a:blip r:embed="rId114"/>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7"/>
    <w:bookmarkStart w:id="118" w:name="ch25-p7-烯醇等价体与br2和rch2br反应"/>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8"/>
    <w:bookmarkStart w:id="122" w:name="ch25-p10-醛锂烯醇盐问题"/>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20" name="Picture"/>
            <a:graphic>
              <a:graphicData uri="http://schemas.openxmlformats.org/drawingml/2006/picture">
                <pic:pic>
                  <pic:nvPicPr>
                    <pic:cNvPr descr="e4766f6b373974659ca48bca0704e2cd1ee1b2e521289b9b2b37f50d580aca88.jpg" id="121" name="Picture"/>
                    <pic:cNvPicPr>
                      <a:picLocks noChangeArrowheads="1" noChangeAspect="1"/>
                    </pic:cNvPicPr>
                  </pic:nvPicPr>
                  <pic:blipFill>
                    <a:blip r:embed="rId119"/>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22"/>
    <w:bookmarkStart w:id="126" w:name="ch37-p2-重氮盐亲核取代vs自由基对比"/>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24" name="Picture"/>
            <a:graphic>
              <a:graphicData uri="http://schemas.openxmlformats.org/drawingml/2006/picture">
                <pic:pic>
                  <pic:nvPicPr>
                    <pic:cNvPr descr="2108bfa5a57b10bd4f528a840dae2b1bcdff4b8d20b20624b04414f8313f8771.jpg" id="125" name="Picture"/>
                    <pic:cNvPicPr>
                      <a:picLocks noChangeArrowheads="1" noChangeAspect="1"/>
                    </pic:cNvPicPr>
                  </pic:nvPicPr>
                  <pic:blipFill>
                    <a:blip r:embed="rId123"/>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26"/>
    <w:bookmarkStart w:id="130" w:name="ch40-p1-烯醇醚溴化wittigpd化学入门"/>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8" name="Picture"/>
            <a:graphic>
              <a:graphicData uri="http://schemas.openxmlformats.org/drawingml/2006/picture">
                <pic:pic>
                  <pic:nvPicPr>
                    <pic:cNvPr descr="07d0bd4193ad1458d23d27dc44e92870dc7d6ec33961bd6c1c3a9f840f4e0655.jpg" id="129" name="Picture"/>
                    <pic:cNvPicPr>
                      <a:picLocks noChangeArrowheads="1" noChangeAspect="1"/>
                    </pic:cNvPicPr>
                  </pic:nvPicPr>
                  <pic:blipFill>
                    <a:blip r:embed="rId12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30"/>
    <w:bookmarkStart w:id="143" w:name="ch29-p1-杂环上亲电亲核取代产物预测"/>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32" name="Picture"/>
            <a:graphic>
              <a:graphicData uri="http://schemas.openxmlformats.org/drawingml/2006/picture">
                <pic:pic>
                  <pic:nvPicPr>
                    <pic:cNvPr descr="d720c7f85834c9282a93812b38b820c111282657a59a30f167338bafe4f6bb8c.jpg" id="133" name="Picture"/>
                    <pic:cNvPicPr>
                      <a:picLocks noChangeArrowheads="1" noChangeAspect="1"/>
                    </pic:cNvPicPr>
                  </pic:nvPicPr>
                  <pic:blipFill>
                    <a:blip r:embed="rId131"/>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35" name="Picture"/>
            <a:graphic>
              <a:graphicData uri="http://schemas.openxmlformats.org/drawingml/2006/picture">
                <pic:pic>
                  <pic:nvPicPr>
                    <pic:cNvPr descr="c339db2224256e01d61b3d3c71ce2479a6046c2702c8858ab94b2b53d5360109.jpg" id="136" name="Picture"/>
                    <pic:cNvPicPr>
                      <a:picLocks noChangeArrowheads="1" noChangeAspect="1"/>
                    </pic:cNvPicPr>
                  </pic:nvPicPr>
                  <pic:blipFill>
                    <a:blip r:embed="rId134"/>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8" name="Picture"/>
            <a:graphic>
              <a:graphicData uri="http://schemas.openxmlformats.org/drawingml/2006/picture">
                <pic:pic>
                  <pic:nvPicPr>
                    <pic:cNvPr descr="8471596a3836e73a90bff7e12bc6c395b8883d277299691070dfe4da780b8998.jpg" id="139" name="Picture"/>
                    <pic:cNvPicPr>
                      <a:picLocks noChangeArrowheads="1" noChangeAspect="1"/>
                    </pic:cNvPicPr>
                  </pic:nvPicPr>
                  <pic:blipFill>
                    <a:blip r:embed="rId137"/>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41" name="Picture"/>
            <a:graphic>
              <a:graphicData uri="http://schemas.openxmlformats.org/drawingml/2006/picture">
                <pic:pic>
                  <pic:nvPicPr>
                    <pic:cNvPr descr="6d4f15b9cbea85dfcb563baf2b472e9bfcadf1134b8c34250c94fdabede8cfa0.jpg" id="142" name="Picture"/>
                    <pic:cNvPicPr>
                      <a:picLocks noChangeArrowheads="1" noChangeAspect="1"/>
                    </pic:cNvPicPr>
                  </pic:nvPicPr>
                  <pic:blipFill>
                    <a:blip r:embed="rId140"/>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43"/>
    <w:bookmarkStart w:id="145" w:name="习题1"/>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4" w:name="本讲习题"/>
    <w:p>
      <w:pPr>
        <w:pStyle w:val="Heading3"/>
        <w:spacing w:before="280" w:after="120"/>
      </w:pPr>
      <w:r>
        <w:rPr>
          <w:rFonts w:hint="eastAsia" w:ascii="Times New Roman" w:hAnsi="Times New Roman" w:eastAsia="SimHei" w:cs="Times New Roman"/>
        </w:rPr>
        <w:t xml:space="preserve">本讲习题</w:t>
      </w:r>
    </w:p>
    <w:p>
      <w:pPr>
        <w:pStyle w:val="FirstParagraph"/>
      </w:pP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pP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pP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46" w:name="sn1与sn2预测"/>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spacing w:before="160" w:after="80"/>
      </w:pPr>
      <w:r>
        <w:pict>
          <v:rect style="width:0;height:1.5pt" o:hralign="center" o:hrstd="t" o:hr="t"/>
        </w:pict>
      </w:r>
    </w:p>
    <w:bookmarkEnd w:id="146"/>
    <w:bookmarkStart w:id="147" w:name="e1与e2判断"/>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spacing w:before="160" w:after="80"/>
      </w:pPr>
      <w:r>
        <w:pict>
          <v:rect style="width:0;height:1.5pt" o:hralign="center" o:hrstd="t" o:hr="t"/>
        </w:pict>
      </w:r>
    </w:p>
    <w:bookmarkEnd w:id="147"/>
    <w:bookmarkStart w:id="149" w:name="醇的多步合成"/>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苯甲酸</w:t>
      </w:r>
    </w:p>
    <w:p>
      <w:pPr>
        <w:numPr>
          <w:ilvl w:val="0"/>
          <w:numId w:val="1022"/>
        </w:numPr>
      </w:pPr>
      <w:r>
        <w:rPr>
          <w:rFonts w:hint="eastAsia" w:ascii="Times New Roman" w:hAnsi="Times New Roman" w:eastAsia="FangSong" w:cs="Times New Roman"/>
        </w:rPr>
        <w:t xml:space="preserve">乙苯</w:t>
      </w:r>
    </w:p>
    <w:p>
      <w:pPr>
        <w:numPr>
          <w:ilvl w:val="0"/>
          <w:numId w:val="1022"/>
        </w:numPr>
      </w:pPr>
      <w:r>
        <w:rPr>
          <w:rFonts w:hint="eastAsia" w:ascii="Times New Roman" w:hAnsi="Times New Roman" w:eastAsia="FangSong" w:cs="Times New Roman"/>
        </w:rPr>
        <w:t xml:space="preserve">苯甲醛</w:t>
      </w:r>
    </w:p>
    <w:p>
      <w:pPr>
        <w:numPr>
          <w:ilvl w:val="0"/>
          <w:numId w:val="1022"/>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苯甲醇</w:t>
      </w:r>
    </w:p>
    <w:p>
      <w:pPr>
        <w:numPr>
          <w:ilvl w:val="0"/>
          <w:numId w:val="1023"/>
        </w:numPr>
      </w:pPr>
      <w:r>
        <w:rPr>
          <w:rFonts w:hint="eastAsia" w:ascii="Times New Roman" w:hAnsi="Times New Roman" w:eastAsia="FangSong" w:cs="Times New Roman"/>
        </w:rPr>
        <w:t xml:space="preserve">间溴苯甲酸</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4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48"/>
    <w:bookmarkEnd w:id="149"/>
    <w:bookmarkStart w:id="151" w:name="频哪醇重排"/>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频哪醇</m:t>
          </m:r>
          <m:limUpp>
            <m:e>
              <m:r>
                <m:rPr>
                  <m:sty m:val="p"/>
                </m:rPr>
                <m:t>→</m:t>
              </m:r>
            </m:e>
            <m:lim>
              <m:sSup>
                <m:e>
                  <m:r>
                    <m:t>H</m:t>
                  </m:r>
                </m:e>
                <m:sup>
                  <m:r>
                    <m:rPr>
                      <m:sty m:val="p"/>
                    </m:rPr>
                    <m:t>+</m:t>
                  </m:r>
                </m:sup>
              </m:sSup>
              <m:r>
                <m:rPr>
                  <m:sty m:val="p"/>
                </m:rPr>
                <m:t>,</m:t>
              </m:r>
              <m:r>
                <m:rPr>
                  <m:sty m:val="p"/>
                </m:rPr>
                <m:t>Δ</m:t>
              </m:r>
            </m:lim>
          </m:limUpp>
          <m:r>
            <m:rPr>
              <m:nor/>
              <m:sty m:val="p"/>
            </m:rPr>
            <m:t>频哪酮</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0" w:name="知识点-2"/>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0"/>
    <w:bookmarkEnd w:id="151"/>
    <w:bookmarkStart w:id="153" w:name="酰基亲核取代活性"/>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52" w:name="知识点-3"/>
    <w:p>
      <w:pPr>
        <w:pStyle w:val="Heading3"/>
        <w:spacing w:before="280" w:after="120"/>
      </w:pPr>
      <w:r>
        <w:rPr>
          <w:rFonts w:hint="eastAsia" w:ascii="Times New Roman" w:hAnsi="Times New Roman" w:eastAsia="SimHei" w:cs="Times New Roman"/>
        </w:rPr>
        <w:t xml:space="preserve">知识点</w:t>
      </w:r>
    </w:p>
    <w:p>
      <w:pPr>
        <w:numPr>
          <w:ilvl w:val="0"/>
          <w:numId w:val="1027"/>
        </w:numPr>
      </w:pPr>
      <w:r>
        <w:rPr>
          <w:rFonts w:hint="eastAsia" w:ascii="Times New Roman" w:hAnsi="Times New Roman" w:eastAsia="FangSong" w:cs="Times New Roman"/>
        </w:rPr>
        <w:t xml:space="preserve">酰基亲核取代</w:t>
      </w:r>
    </w:p>
    <w:p>
      <w:pPr>
        <w:numPr>
          <w:ilvl w:val="0"/>
          <w:numId w:val="1027"/>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52"/>
    <w:bookmarkEnd w:id="153"/>
    <w:bookmarkStart w:id="157" w:name="有机-取代-sn2反应活性排序"/>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55" name="Picture"/>
            <a:graphic>
              <a:graphicData uri="http://schemas.openxmlformats.org/drawingml/2006/picture">
                <pic:pic>
                  <pic:nvPicPr>
                    <pic:cNvPr descr="1e2054db7436bf3a08ada50660c715d8bfb4db2a177436c3f3fa74541e112b65.png" id="156" name="Picture"/>
                    <pic:cNvPicPr>
                      <a:picLocks noChangeArrowheads="1" noChangeAspect="1"/>
                    </pic:cNvPicPr>
                  </pic:nvPicPr>
                  <pic:blipFill>
                    <a:blip r:embed="rId154"/>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61" w:name="有机-取代-sn1与sn2机理判断"/>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59" name="Picture"/>
            <a:graphic>
              <a:graphicData uri="http://schemas.openxmlformats.org/drawingml/2006/picture">
                <pic:pic>
                  <pic:nvPicPr>
                    <pic:cNvPr descr="sn1-coordinate.png" id="160" name="Picture"/>
                    <pic:cNvPicPr>
                      <a:picLocks noChangeArrowheads="1" noChangeAspect="1"/>
                    </pic:cNvPicPr>
                  </pic:nvPicPr>
                  <pic:blipFill>
                    <a:blip r:embed="rId158"/>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Start w:id="162" w:name="有机-消除-e2消除扎伊采夫与霍夫曼规则"/>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62"/>
    <w:bookmarkStart w:id="163" w:name="有机-消除-霍夫曼消除反应机理"/>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有机-重排-频哪醇重排机理与迁移规则"/>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64"/>
    <w:bookmarkStart w:id="165" w:name="竞赛提升"/>
    <w:p>
      <w:pPr>
        <w:pStyle w:val="Heading2"/>
        <w:spacing w:before="280" w:after="80"/>
        <w:keepNext/>
      </w:pPr>
      <w:r>
        <w:rPr>
          <w:rFonts w:hint="eastAsia" w:ascii="Times New Roman" w:hAnsi="Times New Roman" w:eastAsia="SimHei" w:cs="Times New Roman"/>
        </w:rPr>
        <w:t xml:space="preserve">竞赛提升</w:t>
      </w:r>
    </w:p>
    <w:bookmarkEnd w:id="165"/>
    <w:bookmarkStart w:id="166" w:name="ft1-p1-ex2-cu催化烯醇自由基"/>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66"/>
    <w:bookmarkStart w:id="167" w:name="ch4-t3-脱水反应与负氢迁移竞争"/>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ch9-p6-rioprostil前体醇合成设计"/>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69" name="Picture"/>
            <a:graphic>
              <a:graphicData uri="http://schemas.openxmlformats.org/drawingml/2006/picture">
                <pic:pic>
                  <pic:nvPicPr>
                    <pic:cNvPr descr="c12515a7b2ac10691f3611b6b9313a5fd2a788088256091e00920fdfe60e93ca.jpg" id="170" name="Picture"/>
                    <pic:cNvPicPr>
                      <a:picLocks noChangeArrowheads="1" noChangeAspect="1"/>
                    </pic:cNvPicPr>
                  </pic:nvPicPr>
                  <pic:blipFill>
                    <a:blip r:embed="rId16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8"/>
        </w:numPr>
      </w:pPr>
      <w:r>
        <w:rPr>
          <w:rFonts w:ascii="Times New Roman" w:hAnsi="Times New Roman" w:eastAsia="Times New Roman" w:cs="Times New Roman"/>
        </w:rPr>
        <w:t xml:space="preserve">Suggest possible syntheses starting from ketones and organometallics.</w:t>
      </w:r>
    </w:p>
    <w:p>
      <w:pPr>
        <w:numPr>
          <w:ilvl w:val="0"/>
          <w:numId w:val="1028"/>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1"/>
    <w:bookmarkStart w:id="172" w:name="ch15-p5-β-内酰胺合成中的亲核取代"/>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9"/>
        </w:numPr>
      </w:pPr>
      <w:r>
        <w:rPr>
          <w:rFonts w:ascii="Times New Roman" w:hAnsi="Times New Roman" w:eastAsia="Times New Roman" w:cs="Times New Roman"/>
        </w:rPr>
        <w:t xml:space="preserve">An SN2 displacement at a primary carbon</w:t>
      </w:r>
    </w:p>
    <w:p>
      <w:pPr>
        <w:numPr>
          <w:ilvl w:val="0"/>
          <w:numId w:val="1029"/>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9"/>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9"/>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72"/>
    <w:bookmarkStart w:id="173" w:name="ch15-p10-四个反应sn1与sn2判断"/>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30"/>
        </w:numPr>
      </w:pPr>
      <w:r>
        <w:rPr>
          <w:rFonts w:ascii="Times New Roman" w:hAnsi="Times New Roman" w:eastAsia="Times New Roman" w:cs="Times New Roman"/>
        </w:rPr>
        <w:t xml:space="preserve">A tertiary carbon bearing a C=O group reacts with a nucleophile</w:t>
      </w:r>
    </w:p>
    <w:p>
      <w:pPr>
        <w:numPr>
          <w:ilvl w:val="0"/>
          <w:numId w:val="1030"/>
        </w:numPr>
      </w:pPr>
      <w:r>
        <w:rPr>
          <w:rFonts w:ascii="Times New Roman" w:hAnsi="Times New Roman" w:eastAsia="Times New Roman" w:cs="Times New Roman"/>
        </w:rPr>
        <w:t xml:space="preserve">An orthoester reacts with an alcohol</w:t>
      </w:r>
    </w:p>
    <w:p>
      <w:pPr>
        <w:numPr>
          <w:ilvl w:val="0"/>
          <w:numId w:val="1030"/>
        </w:numPr>
      </w:pPr>
      <w:r>
        <w:rPr>
          <w:rFonts w:ascii="Times New Roman" w:hAnsi="Times New Roman" w:eastAsia="Times New Roman" w:cs="Times New Roman"/>
        </w:rPr>
        <w:t xml:space="preserve">Propanol adds to a more substituted position of an epoxide</w:t>
      </w:r>
    </w:p>
    <w:p>
      <w:pPr>
        <w:numPr>
          <w:ilvl w:val="0"/>
          <w:numId w:val="1030"/>
        </w:numPr>
      </w:pPr>
      <w:r>
        <w:rPr>
          <w:rFonts w:ascii="Times New Roman" w:hAnsi="Times New Roman" w:eastAsia="Times New Roman" w:cs="Times New Roman"/>
        </w:rPr>
        <w:t xml:space="preserve">An anion adds to the less hindered center of an epoxide</w:t>
      </w:r>
    </w:p>
    <w:p>
      <w:pPr>
        <w:numPr>
          <w:ilvl w:val="0"/>
          <w:numId w:val="1030"/>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30"/>
        </w:numPr>
      </w:pPr>
      <w:r>
        <w:rPr>
          <w:rFonts w:hint="eastAsia" w:ascii="Times New Roman" w:hAnsi="Times New Roman" w:eastAsia="FangSong" w:cs="Times New Roman"/>
        </w:rPr>
        <w:t xml:space="preserve">原酸酯与醇反应</w:t>
      </w:r>
    </w:p>
    <w:p>
      <w:pPr>
        <w:numPr>
          <w:ilvl w:val="0"/>
          <w:numId w:val="1030"/>
        </w:numPr>
      </w:pPr>
      <w:r>
        <w:rPr>
          <w:rFonts w:hint="eastAsia" w:ascii="Times New Roman" w:hAnsi="Times New Roman" w:eastAsia="FangSong" w:cs="Times New Roman"/>
        </w:rPr>
        <w:t xml:space="preserve">丙醇加成到环氧化物的更取代位置</w:t>
      </w:r>
    </w:p>
    <w:p>
      <w:pPr>
        <w:numPr>
          <w:ilvl w:val="0"/>
          <w:numId w:val="1030"/>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73"/>
    <w:bookmarkStart w:id="177" w:name="ch17-p6-消除序列中间过程和产物稳定性"/>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75" name="Picture"/>
            <a:graphic>
              <a:graphicData uri="http://schemas.openxmlformats.org/drawingml/2006/picture">
                <pic:pic>
                  <pic:nvPicPr>
                    <pic:cNvPr descr="3eef08810d03e5e5b72746bc99745c5746af922181203b8a214abfe1d90a9a06.jpg" id="176" name="Picture"/>
                    <pic:cNvPicPr>
                      <a:picLocks noChangeArrowheads="1" noChangeAspect="1"/>
                    </pic:cNvPicPr>
                  </pic:nvPicPr>
                  <pic:blipFill>
                    <a:blip r:embed="rId174"/>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7"/>
    <w:bookmarkStart w:id="181" w:name="ch17-p9-笼状分子中消除受限"/>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79" name="Picture"/>
            <a:graphic>
              <a:graphicData uri="http://schemas.openxmlformats.org/drawingml/2006/picture">
                <pic:pic>
                  <pic:nvPicPr>
                    <pic:cNvPr descr="2ea55eec559ad4d1bc7e55e5c067fa0e221b583565d1c16d9be561e0eeb7cc2e.jpg" id="180" name="Picture"/>
                    <pic:cNvPicPr>
                      <a:picLocks noChangeArrowheads="1" noChangeAspect="1"/>
                    </pic:cNvPicPr>
                  </pic:nvPicPr>
                  <pic:blipFill>
                    <a:blip r:embed="rId178"/>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8" w:name="ch17-p10-差向异构溴化物消除结果对比"/>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83" name="Picture"/>
            <a:graphic>
              <a:graphicData uri="http://schemas.openxmlformats.org/drawingml/2006/picture">
                <pic:pic>
                  <pic:nvPicPr>
                    <pic:cNvPr descr="7d31a198b9b3e193e85d4930052cbb5f90f0ae446f82808722bd8a1e6277f8fe.jpg" id="184" name="Picture"/>
                    <pic:cNvPicPr>
                      <a:picLocks noChangeArrowheads="1" noChangeAspect="1"/>
                    </pic:cNvPicPr>
                  </pic:nvPicPr>
                  <pic:blipFill>
                    <a:blip r:embed="rId182"/>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86" name="Picture"/>
            <a:graphic>
              <a:graphicData uri="http://schemas.openxmlformats.org/drawingml/2006/picture">
                <pic:pic>
                  <pic:nvPicPr>
                    <pic:cNvPr descr="337b259db4c02caebc38d821a43f22e1d39c602bb980057d90678136c56f7da3.jpg" id="187" name="Picture"/>
                    <pic:cNvPicPr>
                      <a:picLocks noChangeArrowheads="1" noChangeAspect="1"/>
                    </pic:cNvPicPr>
                  </pic:nvPicPr>
                  <pic:blipFill>
                    <a:blip r:embed="rId185"/>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8"/>
    <w:bookmarkStart w:id="192" w:name="ch10-p8-酸酐lialh4还原vsgrignard加成选择性"/>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0" name="Picture"/>
            <a:graphic>
              <a:graphicData uri="http://schemas.openxmlformats.org/drawingml/2006/picture">
                <pic:pic>
                  <pic:nvPicPr>
                    <pic:cNvPr descr="9dbf6bb6e38ebad729b933849e3293886151257d068f3a92386decc68ea1b1ec.jpg" id="191" name="Picture"/>
                    <pic:cNvPicPr>
                      <a:picLocks noChangeArrowheads="1" noChangeAspect="1"/>
                    </pic:cNvPicPr>
                  </pic:nvPicPr>
                  <pic:blipFill>
                    <a:blip r:embed="rId189"/>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ch10-p10-amelfolide合成路线设计"/>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194" name="Picture"/>
            <a:graphic>
              <a:graphicData uri="http://schemas.openxmlformats.org/drawingml/2006/picture">
                <pic:pic>
                  <pic:nvPicPr>
                    <pic:cNvPr descr="9be1d15280d1433d96ef7c56b85373ff494364fb7edc83ce5ec82a871c67070f.jpg" id="195" name="Picture"/>
                    <pic:cNvPicPr>
                      <a:picLocks noChangeArrowheads="1" noChangeAspect="1"/>
                    </pic:cNvPicPr>
                  </pic:nvPicPr>
                  <pic:blipFill>
                    <a:blip r:embed="rId193"/>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ch26-p4-硅基烯醇醚控制aldol产物"/>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198" name="Picture"/>
            <a:graphic>
              <a:graphicData uri="http://schemas.openxmlformats.org/drawingml/2006/picture">
                <pic:pic>
                  <pic:nvPicPr>
                    <pic:cNvPr descr="0d8bc445a15a0e657699182bc14b5ed776ed36df60ff310ac1be06c6b67eed42.jpg" id="199" name="Picture"/>
                    <pic:cNvPicPr>
                      <a:picLocks noChangeArrowheads="1" noChangeAspect="1"/>
                    </pic:cNvPicPr>
                  </pic:nvPicPr>
                  <pic:blipFill>
                    <a:blip r:embed="rId197"/>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ch26-p11-特定烯醇等价体使反应可行"/>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02" name="Picture"/>
            <a:graphic>
              <a:graphicData uri="http://schemas.openxmlformats.org/drawingml/2006/picture">
                <pic:pic>
                  <pic:nvPicPr>
                    <pic:cNvPr descr="1698c3fee62f72cd9d24d3d83b2fb6ebea00d8b80e8104de5db17813c7ec4c7f.jpg" id="203" name="Picture"/>
                    <pic:cNvPicPr>
                      <a:picLocks noChangeArrowheads="1" noChangeAspect="1"/>
                    </pic:cNvPicPr>
                  </pic:nvPicPr>
                  <pic:blipFill>
                    <a:blip r:embed="rId201"/>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ch25-p9-氮杂烯醇盐aza-enolate制备和使用"/>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06" name="Picture"/>
            <a:graphic>
              <a:graphicData uri="http://schemas.openxmlformats.org/drawingml/2006/picture">
                <pic:pic>
                  <pic:nvPicPr>
                    <pic:cNvPr descr="1c41b2bf12a4b24a4777d9273f857062272ff496df8e65b8a79699cbad98e454.jpg" id="207" name="Picture"/>
                    <pic:cNvPicPr>
                      <a:picLocks noChangeArrowheads="1" noChangeAspect="1"/>
                    </pic:cNvPicPr>
                  </pic:nvPicPr>
                  <pic:blipFill>
                    <a:blip r:embed="rId205"/>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ch25-p12-环丙基酮合成中的烯醇化学"/>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0" name="Picture"/>
            <a:graphic>
              <a:graphicData uri="http://schemas.openxmlformats.org/drawingml/2006/picture">
                <pic:pic>
                  <pic:nvPicPr>
                    <pic:cNvPr descr="d876a2d0105a37acf1e3df16f15d0afe7bb7c7c827396732dbf9cd75a170b422.jpg" id="211" name="Picture"/>
                    <pic:cNvPicPr>
                      <a:picLocks noChangeArrowheads="1" noChangeAspect="1"/>
                    </pic:cNvPicPr>
                  </pic:nvPicPr>
                  <pic:blipFill>
                    <a:blip r:embed="rId209"/>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ch25-p13-氮上类烯醇中间体和反应机理"/>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14" name="Picture"/>
            <a:graphic>
              <a:graphicData uri="http://schemas.openxmlformats.org/drawingml/2006/picture">
                <pic:pic>
                  <pic:nvPicPr>
                    <pic:cNvPr descr="d354a1b040e4727178a03a13c60eb2013eb40ab7b475a65b9669daf2030fa533.jpg" id="215" name="Picture"/>
                    <pic:cNvPicPr>
                      <a:picLocks noChangeArrowheads="1" noChangeAspect="1"/>
                    </pic:cNvPicPr>
                  </pic:nvPicPr>
                  <pic:blipFill>
                    <a:blip r:embed="rId213"/>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ch29-p6-杂环化合物亲核取代选择性"/>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18" name="Picture"/>
            <a:graphic>
              <a:graphicData uri="http://schemas.openxmlformats.org/drawingml/2006/picture">
                <pic:pic>
                  <pic:nvPicPr>
                    <pic:cNvPr descr="51d5301caa17ac9c3aa10db6d8c743b5cfdd961cb7fe0da7c85df8dec3de6d25.jpg" id="219" name="Picture"/>
                    <pic:cNvPicPr>
                      <a:picLocks noChangeArrowheads="1" noChangeAspect="1"/>
                    </pic:cNvPicPr>
                  </pic:nvPicPr>
                  <pic:blipFill>
                    <a:blip r:embed="rId217"/>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二分册-l12例1-亲核取代三方程式"/>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2" w:name="二分册-l12实5-mr84双烃ab结构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6" w:name="二分册-l12实6-单一氢c6h12推断与双烯转化"/>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24" name="Picture"/>
            <a:graphic>
              <a:graphicData uri="http://schemas.openxmlformats.org/drawingml/2006/picture">
                <pic:pic>
                  <pic:nvPicPr>
                    <pic:cNvPr descr="9605b1099c7bb6340418b0630b3407c90bca32e636c9f3aa8ffed41ba76e7e77.jpg" id="225" name="Picture"/>
                    <pic:cNvPicPr>
                      <a:picLocks noChangeArrowheads="1" noChangeAspect="1"/>
                    </pic:cNvPicPr>
                  </pic:nvPicPr>
                  <pic:blipFill>
                    <a:blip r:embed="rId223"/>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6"/>
    <w:bookmarkStart w:id="230" w:name="二分册-l12实10-锂亚铜偶联填框"/>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28" name="Picture"/>
            <a:graphic>
              <a:graphicData uri="http://schemas.openxmlformats.org/drawingml/2006/picture">
                <pic:pic>
                  <pic:nvPicPr>
                    <pic:cNvPr descr="792e5349e71a66e3f94d90fb2161fe8a505a27a8717f4fd8dce97978167c6c99.jpg" id="229" name="Picture"/>
                    <pic:cNvPicPr>
                      <a:picLocks noChangeArrowheads="1" noChangeAspect="1"/>
                    </pic:cNvPicPr>
                  </pic:nvPicPr>
                  <pic:blipFill>
                    <a:blip r:embed="rId227"/>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二分册-l12实13-c7h8芳烃转化链"/>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32" name="Picture"/>
            <a:graphic>
              <a:graphicData uri="http://schemas.openxmlformats.org/drawingml/2006/picture">
                <pic:pic>
                  <pic:nvPicPr>
                    <pic:cNvPr descr="da1bf9d07e5410e5c35cf8390280b92554c65084e070f750149c12451c36769a.jpg" id="233" name="Picture"/>
                    <pic:cNvPicPr>
                      <a:picLocks noChangeArrowheads="1" noChangeAspect="1"/>
                    </pic:cNvPicPr>
                  </pic:nvPicPr>
                  <pic:blipFill>
                    <a:blip r:embed="rId231"/>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34"/>
    <w:bookmarkStart w:id="235" w:name="二分册-l13例1-c9h12o醇系列反应推断"/>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二分册-l13例2-含酚工业废水处理流程"/>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37" name="Picture"/>
            <a:graphic>
              <a:graphicData uri="http://schemas.openxmlformats.org/drawingml/2006/picture">
                <pic:pic>
                  <pic:nvPicPr>
                    <pic:cNvPr descr="69d5d113c7102e4ca76668f8eaac05d2a137d2a1201252ed08e393e5485e67bd.jpg" id="238" name="Picture"/>
                    <pic:cNvPicPr>
                      <a:picLocks noChangeArrowheads="1" noChangeAspect="1"/>
                    </pic:cNvPicPr>
                  </pic:nvPicPr>
                  <pic:blipFill>
                    <a:blip r:embed="rId236"/>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39"/>
    <w:bookmarkStart w:id="240" w:name="二分册-l13实1-甲基叔丁基醚制备路线选择"/>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0"/>
    <w:bookmarkStart w:id="241" w:name="二分册-l13实4-硫醇性质比较"/>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1"/>
    <w:bookmarkStart w:id="242" w:name="二分册-l13实10-苯酚定量kbro3返滴定纯度"/>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二分册-l13实11-碳正离子四问"/>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3"/>
    <w:bookmarkStart w:id="244" w:name="二分册-l13实12-丁醇丁硫醇沸点与三硝基氯苯水解"/>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3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14例1-乙醚丙酮提纯"/>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52" w:name="二分册-l16对例1-醇醛成环缩醛糖类推断"/>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41"/>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47" name="Picture"/>
            <a:graphic>
              <a:graphicData uri="http://schemas.openxmlformats.org/drawingml/2006/picture">
                <pic:pic>
                  <pic:nvPicPr>
                    <pic:cNvPr descr="bee8a78bf6f59621e22042d6f0729c19caae1a2daae576d3ab23ac7416c9264c.jpg" id="248" name="Picture"/>
                    <pic:cNvPicPr>
                      <a:picLocks noChangeArrowheads="1" noChangeAspect="1"/>
                    </pic:cNvPicPr>
                  </pic:nvPicPr>
                  <pic:blipFill>
                    <a:blip r:embed="rId246"/>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0" name="Picture"/>
            <a:graphic>
              <a:graphicData uri="http://schemas.openxmlformats.org/drawingml/2006/picture">
                <pic:pic>
                  <pic:nvPicPr>
                    <pic:cNvPr descr="1de3f35fe39f58590c90a341c02b701bbe46f10d612dc72461e6351e4eeaa8bc.jpg" id="251" name="Picture"/>
                    <pic:cNvPicPr>
                      <a:picLocks noChangeArrowheads="1" noChangeAspect="1"/>
                    </pic:cNvPicPr>
                  </pic:nvPicPr>
                  <pic:blipFill>
                    <a:blip r:embed="rId249"/>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sn2构型翻转机理"/>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ch6b-2-氯代丁二酸碱性水解sn1sn2"/>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268"/>
    <w:bookmarkStart w:id="269" w:name="二分册-l12例3-sn1五因素分析"/>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二分册-l12对例1-2002全国初赛氯丙醇"/>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二分册-l12对例3-2004全国初赛马氏规则合成链"/>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二分册-l12实9-ag转化链五结构推导"/>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二分册-l12实11-八溴醚三问"/>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二分册-l12实14-c8h10卤代转换关系图"/>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8"/>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二分册-l13例3-c8h9obr三种醚推断"/>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二分册-l13对例1-2005全国初赛芥子气"/>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二分册-l13对例2-2001全国初赛麦米诺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50"/>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二分册-l13对例3-1996俄奥十年级甲酚溴化碘量法"/>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二分册-l13实6-grignard甲醇制叔丁醇"/>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二分册-l13实7-c11h12o2三反应笼状合成"/>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二分册-l13实8-苯酚合成阿司匹林流程六问"/>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53"/>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二分册-l13实9-pmr氢谱三问"/>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5"/>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二分册-l13实13-水杨醇衍生物除草剂合成"/>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二分册-l13实14-醇类香料三小问"/>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二分册-l14对例1-15届icho季戊四醇"/>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9"/>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有机-sne-sn1sn2e1e2四选一判断"/>
    <w:p>
      <w:pPr>
        <w:pStyle w:val="Heading2"/>
        <w:spacing w:before="280" w:after="80"/>
        <w:keepNext/>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58"/>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有机-消除-霍夫曼消除特殊情况分析"/>
    <w:p>
      <w:pPr>
        <w:pStyle w:val="Heading2"/>
        <w:spacing w:before="280" w:after="80"/>
        <w:keepNext/>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_5-亲核取代、消除与羧酸衍生物.29560-27304.tmp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7" Type="http://schemas.openxmlformats.org/officeDocument/2006/relationships/image" Target="media/rId127.jpg"/><Relationship Id="rId197" Type="http://schemas.openxmlformats.org/officeDocument/2006/relationships/image" Target="media/rId197.jpg"/><Relationship Id="rId90" Type="http://schemas.openxmlformats.org/officeDocument/2006/relationships/image" Target="media/rId90.jpg"/><Relationship Id="rId47" Type="http://schemas.openxmlformats.org/officeDocument/2006/relationships/image" Target="media/rId47.jpg"/><Relationship Id="rId201" Type="http://schemas.openxmlformats.org/officeDocument/2006/relationships/image" Target="media/rId201.jpg"/><Relationship Id="rId291" Type="http://schemas.openxmlformats.org/officeDocument/2006/relationships/image" Target="media/rId291.jpg"/><Relationship Id="rId205" Type="http://schemas.openxmlformats.org/officeDocument/2006/relationships/image" Target="media/rId205.jpg"/><Relationship Id="rId249" Type="http://schemas.openxmlformats.org/officeDocument/2006/relationships/image" Target="media/rId249.jpg"/><Relationship Id="rId154" Type="http://schemas.openxmlformats.org/officeDocument/2006/relationships/image" Target="media/rId154.png"/><Relationship Id="rId123" Type="http://schemas.openxmlformats.org/officeDocument/2006/relationships/image" Target="media/rId123.jpg"/><Relationship Id="rId178" Type="http://schemas.openxmlformats.org/officeDocument/2006/relationships/image" Target="media/rId178.jpg"/><Relationship Id="rId258" Type="http://schemas.openxmlformats.org/officeDocument/2006/relationships/image" Target="media/rId258.jpg"/><Relationship Id="rId81" Type="http://schemas.openxmlformats.org/officeDocument/2006/relationships/image" Target="media/rId81.jpg"/><Relationship Id="rId185" Type="http://schemas.openxmlformats.org/officeDocument/2006/relationships/image" Target="media/rId185.jpg"/><Relationship Id="rId31" Type="http://schemas.openxmlformats.org/officeDocument/2006/relationships/image" Target="media/rId31.jpg"/><Relationship Id="rId106" Type="http://schemas.openxmlformats.org/officeDocument/2006/relationships/image" Target="media/rId106.jpg"/><Relationship Id="rId280" Type="http://schemas.openxmlformats.org/officeDocument/2006/relationships/image" Target="media/rId280.jpg"/><Relationship Id="rId345" Type="http://schemas.openxmlformats.org/officeDocument/2006/relationships/image" Target="media/rId345.jpg"/><Relationship Id="rId174" Type="http://schemas.openxmlformats.org/officeDocument/2006/relationships/image" Target="media/rId174.jpg"/><Relationship Id="rId57" Type="http://schemas.openxmlformats.org/officeDocument/2006/relationships/image" Target="media/rId57.jpg"/><Relationship Id="rId102" Type="http://schemas.openxmlformats.org/officeDocument/2006/relationships/image" Target="media/rId102.jpg"/><Relationship Id="rId37" Type="http://schemas.openxmlformats.org/officeDocument/2006/relationships/image" Target="media/rId37.jpg"/><Relationship Id="rId217" Type="http://schemas.openxmlformats.org/officeDocument/2006/relationships/image" Target="media/rId217.jpg"/><Relationship Id="rId43" Type="http://schemas.openxmlformats.org/officeDocument/2006/relationships/image" Target="media/rId43.jpg"/><Relationship Id="rId27" Type="http://schemas.openxmlformats.org/officeDocument/2006/relationships/image" Target="media/rId27.jpg"/><Relationship Id="rId18" Type="http://schemas.openxmlformats.org/officeDocument/2006/relationships/image" Target="media/rId18.jpg"/><Relationship Id="rId287" Type="http://schemas.openxmlformats.org/officeDocument/2006/relationships/image" Target="media/rId287.jpg"/><Relationship Id="rId98" Type="http://schemas.openxmlformats.org/officeDocument/2006/relationships/image" Target="media/rId98.jpg"/><Relationship Id="rId299" Type="http://schemas.openxmlformats.org/officeDocument/2006/relationships/image" Target="media/rId299.jpg"/><Relationship Id="rId236" Type="http://schemas.openxmlformats.org/officeDocument/2006/relationships/image" Target="media/rId236.jpg"/><Relationship Id="rId140" Type="http://schemas.openxmlformats.org/officeDocument/2006/relationships/image" Target="media/rId140.jpg"/><Relationship Id="rId62" Type="http://schemas.openxmlformats.org/officeDocument/2006/relationships/image" Target="media/rId62.jpg"/><Relationship Id="rId227" Type="http://schemas.openxmlformats.org/officeDocument/2006/relationships/image" Target="media/rId227.jpg"/><Relationship Id="rId261" Type="http://schemas.openxmlformats.org/officeDocument/2006/relationships/image" Target="media/rId261.jpg"/><Relationship Id="rId182" Type="http://schemas.openxmlformats.org/officeDocument/2006/relationships/image" Target="media/rId182.jpg"/><Relationship Id="rId94" Type="http://schemas.openxmlformats.org/officeDocument/2006/relationships/image" Target="media/rId94.jpg"/><Relationship Id="rId336" Type="http://schemas.openxmlformats.org/officeDocument/2006/relationships/image" Target="media/rId336.jpg"/><Relationship Id="rId137" Type="http://schemas.openxmlformats.org/officeDocument/2006/relationships/image" Target="media/rId137.jpg"/><Relationship Id="rId314" Type="http://schemas.openxmlformats.org/officeDocument/2006/relationships/image" Target="media/rId314.jpg"/><Relationship Id="rId332" Type="http://schemas.openxmlformats.org/officeDocument/2006/relationships/image" Target="media/rId332.jpg"/><Relationship Id="rId110" Type="http://schemas.openxmlformats.org/officeDocument/2006/relationships/image" Target="media/rId110.jpg"/><Relationship Id="rId223" Type="http://schemas.openxmlformats.org/officeDocument/2006/relationships/image" Target="media/rId223.jpg"/><Relationship Id="rId325" Type="http://schemas.openxmlformats.org/officeDocument/2006/relationships/image" Target="media/rId325.jpg"/><Relationship Id="rId193" Type="http://schemas.openxmlformats.org/officeDocument/2006/relationships/image" Target="media/rId193.jpg"/><Relationship Id="rId189" Type="http://schemas.openxmlformats.org/officeDocument/2006/relationships/image" Target="media/rId189.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246" Type="http://schemas.openxmlformats.org/officeDocument/2006/relationships/image" Target="media/rId246.jpg"/><Relationship Id="rId168" Type="http://schemas.openxmlformats.org/officeDocument/2006/relationships/image" Target="media/rId168.jpg"/><Relationship Id="rId134" Type="http://schemas.openxmlformats.org/officeDocument/2006/relationships/image" Target="media/rId134.jpg"/><Relationship Id="rId305" Type="http://schemas.openxmlformats.org/officeDocument/2006/relationships/image" Target="media/rId305.jpg"/><Relationship Id="rId86" Type="http://schemas.openxmlformats.org/officeDocument/2006/relationships/image" Target="media/rId86.jpg"/><Relationship Id="rId23" Type="http://schemas.openxmlformats.org/officeDocument/2006/relationships/image" Target="media/rId23.jpg"/><Relationship Id="rId264" Type="http://schemas.openxmlformats.org/officeDocument/2006/relationships/image" Target="media/rId264.jpg"/><Relationship Id="rId40" Type="http://schemas.openxmlformats.org/officeDocument/2006/relationships/image" Target="media/rId40.jpg"/><Relationship Id="rId213" Type="http://schemas.openxmlformats.org/officeDocument/2006/relationships/image" Target="media/rId213.jpg"/><Relationship Id="rId70" Type="http://schemas.openxmlformats.org/officeDocument/2006/relationships/image" Target="media/rId70.jpg"/><Relationship Id="rId131" Type="http://schemas.openxmlformats.org/officeDocument/2006/relationships/image" Target="media/rId131.jpg"/><Relationship Id="rId209" Type="http://schemas.openxmlformats.org/officeDocument/2006/relationships/image" Target="media/rId209.jpg"/><Relationship Id="rId231" Type="http://schemas.openxmlformats.org/officeDocument/2006/relationships/image" Target="media/rId231.jpg"/><Relationship Id="rId276" Type="http://schemas.openxmlformats.org/officeDocument/2006/relationships/image" Target="media/rId276.jpg"/><Relationship Id="rId255" Type="http://schemas.openxmlformats.org/officeDocument/2006/relationships/image" Target="media/rId255.jpg"/><Relationship Id="rId119" Type="http://schemas.openxmlformats.org/officeDocument/2006/relationships/image" Target="media/rId119.jpg"/><Relationship Id="rId114" Type="http://schemas.openxmlformats.org/officeDocument/2006/relationships/image" Target="media/rId114.jpg"/><Relationship Id="rId342" Type="http://schemas.openxmlformats.org/officeDocument/2006/relationships/image" Target="media/rId342.jpg"/><Relationship Id="rId321" Type="http://schemas.openxmlformats.org/officeDocument/2006/relationships/image" Target="media/rId321.jpg"/><Relationship Id="rId75" Type="http://schemas.openxmlformats.org/officeDocument/2006/relationships/image" Target="media/rId75.jpg"/><Relationship Id="rId66" Type="http://schemas.openxmlformats.org/officeDocument/2006/relationships/image" Target="media/rId66.jpg"/><Relationship Id="rId318" Type="http://schemas.openxmlformats.org/officeDocument/2006/relationships/image" Target="media/rId318.jpg"/><Relationship Id="rId294" Type="http://schemas.openxmlformats.org/officeDocument/2006/relationships/image" Target="media/rId294.jpg"/><Relationship Id="rId158" Type="http://schemas.openxmlformats.org/officeDocument/2006/relationships/image" Target="media/rId158.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2026-09-07T14:53:48Z</dcterms:created>
  <dcterms:modified xsi:type="dcterms:W3CDTF">2026-09-07T14:53:48Z</dcterms:modified>
</cp:coreProperties>
</file>

<file path=docProps/custom.xml><?xml version="1.0" encoding="utf-8"?>
<Properties xmlns="http://schemas.openxmlformats.org/officeDocument/2006/custom-properties" xmlns:vt="http://schemas.openxmlformats.org/officeDocument/2006/docPropsVTypes"/>
</file>