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7" w:name="第-3-章-晶体结构"/>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section"/>
    <w:p>
      <w:pPr>
        <w:pStyle w:val="Heading2"/>
        <w:spacing w:before="280" w:after="80"/>
        <w:keepNext/>
      </w:pPr>
      <w:r>
        <w:rPr>
          <w:rFonts w:ascii="Times New Roman" w:hAnsi="Times New Roman" w:eastAsia="Times New Roman" w:cs="Times New Roman"/>
        </w:rPr>
        <w:t xml:space="preserve">3.1 13-01</w:t>
      </w:r>
    </w:p>
    <w:p>
      <w:pPr>
        <w:pStyle w:val="FirstParagraph"/>
      </w:pPr>
      <w:r>
        <w:rPr>
          <w:rFonts w:ascii="Times New Roman" w:hAnsi="Times New Roman" w:eastAsia="Times New Roman" w:cs="Times New Roman"/>
        </w:rPr>
        <w:t xml:space="preserve">13.1 </w:t>
      </w: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p>
    <w:p>
      <w:pPr>
        <w:pStyle w:val="BodyText"/>
      </w:pPr>
      <w:r>
        <w:rPr>
          <w:rFonts w:ascii="Times New Roman" w:hAnsi="Times New Roman" w:eastAsia="Times New Roman" w:cs="Times New Roman"/>
        </w:rPr>
        <w:t xml:space="preserve">a/pm</w:t>
      </w:r>
    </w:p>
    <w:p>
      <w:pPr>
        <w:pStyle w:val="BodyText"/>
      </w:pPr>
      <w:r>
        <w:rPr>
          <w:rFonts w:ascii="Times New Roman" w:hAnsi="Times New Roman" w:eastAsia="Times New Roman" w:cs="Times New Roman"/>
        </w:rPr>
        <w:t xml:space="preserve">b/pm</w:t>
      </w:r>
    </w:p>
    <w:p>
      <w:pPr>
        <w:pStyle w:val="BodyText"/>
      </w:pPr>
      <w:r>
        <w:rPr>
          <w:rFonts w:ascii="Times New Roman" w:hAnsi="Times New Roman" w:eastAsia="Times New Roman" w:cs="Times New Roman"/>
        </w:rPr>
        <w:t xml:space="preserve">c/pm</w:t>
      </w:r>
    </w:p>
    <w:p>
      <w:pPr>
        <w:pStyle w:val="BodyText"/>
      </w:pPr>
      <w:r>
        <w:rPr>
          <w:rFonts w:ascii="Times New Roman" w:hAnsi="Times New Roman" w:eastAsia="Times New Roman" w:cs="Times New Roman"/>
        </w:rPr>
        <w:t xml:space="preserve">α</w:t>
      </w:r>
    </w:p>
    <w:p>
      <w:pPr>
        <w:pStyle w:val="BodyText"/>
      </w:pPr>
      <w:r>
        <w:rPr>
          <w:rFonts w:ascii="Times New Roman" w:hAnsi="Times New Roman" w:eastAsia="Times New Roman" w:cs="Times New Roman"/>
        </w:rPr>
        <w:t xml:space="preserve">β</w:t>
      </w:r>
    </w:p>
    <w:p>
      <w:pPr>
        <w:pStyle w:val="BodyText"/>
      </w:pPr>
      <w:r>
        <w:rPr>
          <w:rFonts w:ascii="Times New Roman" w:hAnsi="Times New Roman" w:eastAsia="Times New Roman" w:cs="Times New Roman"/>
        </w:rPr>
        <w:t xml:space="preserve">γ</w:t>
      </w:r>
    </w:p>
    <w:p>
      <w:pPr>
        <w:pStyle w:val="BodyText"/>
      </w:pPr>
      <w:r>
        <w:rPr>
          <w:rFonts w:hint="eastAsia" w:ascii="Times New Roman" w:hAnsi="Times New Roman" w:eastAsia="FangSong" w:cs="Times New Roman"/>
        </w:rPr>
        <w:t xml:space="preserve">晶系</w:t>
      </w:r>
    </w:p>
    <w:p>
      <w:pPr>
        <w:pStyle w:val="BodyText"/>
      </w:pPr>
      <m:oMath>
        <m:oMathPr>
          <m:ctrlPr>
            <w:rPr>
              <w:sz w:val="28"/>
              <w:szCs w:val="28"/>
            </w:rPr>
          </m:ctrlPr>
        </m:oMathPr>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510</w:t>
      </w:r>
    </w:p>
    <w:p>
      <w:pPr>
        <w:pStyle w:val="BodyText"/>
      </w:pPr>
      <w:r>
        <w:rPr>
          <w:rFonts w:ascii="Times New Roman" w:hAnsi="Times New Roman" w:eastAsia="Times New Roman" w:cs="Times New Roman"/>
        </w:rPr>
        <w:t xml:space="preserve">683</w:t>
      </w:r>
    </w:p>
    <w:p>
      <w:pPr>
        <w:pStyle w:val="BodyText"/>
      </w:pPr>
      <w:r>
        <w:rPr>
          <w:rFonts w:ascii="Times New Roman" w:hAnsi="Times New Roman" w:eastAsia="Times New Roman" w:cs="Times New Roman"/>
        </w:rPr>
        <w:t xml:space="preserve">540</w:t>
      </w:r>
    </w:p>
    <w:p>
      <w:pPr>
        <w:pStyle w:val="BodyText"/>
      </w:pPr>
      <w:r>
        <w:rPr>
          <w:rFonts w:ascii="Times New Roman" w:hAnsi="Times New Roman" w:eastAsia="Times New Roman" w:cs="Times New Roman"/>
        </w:rPr>
        <w:t xml:space="preserve">106°54'</w:t>
      </w:r>
    </w:p>
    <w:p>
      <w:pPr>
        <w:pStyle w:val="BodyText"/>
      </w:pPr>
      <w:r>
        <w:rPr>
          <w:rFonts w:ascii="Times New Roman" w:hAnsi="Times New Roman" w:eastAsia="Times New Roman" w:cs="Times New Roman"/>
        </w:rPr>
        <w:t xml:space="preserve">90°10'</w:t>
      </w:r>
    </w:p>
    <w:p>
      <w:pPr>
        <w:pStyle w:val="BodyText"/>
      </w:pPr>
      <w:r>
        <w:rPr>
          <w:rFonts w:ascii="Times New Roman" w:hAnsi="Times New Roman" w:eastAsia="Times New Roman" w:cs="Times New Roman"/>
        </w:rPr>
        <w:t xml:space="preserve">102°35'</w:t>
      </w:r>
    </w:p>
    <w:p>
      <w:pPr>
        <w:pStyle w:val="BodyText"/>
      </w:pP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1534</w:t>
      </w:r>
    </w:p>
    <w:p>
      <w:pPr>
        <w:pStyle w:val="BodyText"/>
      </w:pPr>
      <w:r>
        <w:rPr>
          <w:rFonts w:ascii="Times New Roman" w:hAnsi="Times New Roman" w:eastAsia="Times New Roman" w:cs="Times New Roman"/>
        </w:rPr>
        <w:t xml:space="preserve">1098</w:t>
      </w:r>
    </w:p>
    <w:p>
      <w:pPr>
        <w:pStyle w:val="BodyText"/>
      </w:pPr>
      <w:r>
        <w:rPr>
          <w:rFonts w:ascii="Times New Roman" w:hAnsi="Times New Roman" w:eastAsia="Times New Roman" w:cs="Times New Roman"/>
        </w:rPr>
        <w:t xml:space="preserve">2002</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104°15'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CsCl</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TiO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295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Sb</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spacing w:before="160" w:after="80"/>
      </w:pPr>
      <w:r>
        <w:pict>
          <v:rect style="width:0;height:1.5pt" o:hralign="center" o:hrstd="t" o:hr="t"/>
        </w:pict>
      </w:r>
    </w:p>
    <w:bookmarkEnd w:id="10"/>
    <w:bookmarkStart w:id="11" w:name="section-1"/>
    <w:p>
      <w:pPr>
        <w:pStyle w:val="Heading2"/>
        <w:spacing w:before="280" w:after="80"/>
        <w:keepNext/>
      </w:pPr>
      <w:r>
        <w:rPr>
          <w:rFonts w:ascii="Times New Roman" w:hAnsi="Times New Roman" w:eastAsia="Times New Roman" w:cs="Times New Roman"/>
        </w:rPr>
        <w:t xml:space="preserve">3.2 13-02</w:t>
      </w:r>
    </w:p>
    <w:p>
      <w:pPr>
        <w:pStyle w:val="FirstParagraph"/>
      </w:pPr>
      <w:r>
        <w:rPr>
          <w:rFonts w:ascii="Times New Roman" w:hAnsi="Times New Roman" w:eastAsia="Times New Roman" w:cs="Times New Roman"/>
        </w:rPr>
        <w:t xml:space="preserve">13.2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，a=0.409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80"/>
        <w:keepNext/>
      </w:pPr>
      <w:r>
        <w:rPr>
          <w:rFonts w:ascii="Times New Roman" w:hAnsi="Times New Roman" w:eastAsia="Times New Roman" w:cs="Times New Roman"/>
        </w:rPr>
        <w:t xml:space="preserve">3.3 13-07</w:t>
      </w:r>
    </w:p>
    <w:p>
      <w:pPr>
        <w:pStyle w:val="FirstParagraph"/>
      </w:pPr>
      <w:r>
        <w:rPr>
          <w:rFonts w:ascii="Times New Roman" w:hAnsi="Times New Roman" w:eastAsia="Times New Roman" w:cs="Times New Roman"/>
        </w:rPr>
        <w:t xml:space="preserve">13.7 </w:t>
      </w: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b</m:t>
        </m:r>
        <m:r>
          <m:rPr>
            <m:sty m:val="p"/>
          </m:rPr>
          <m:t>=</m:t>
        </m:r>
        <m:r>
          <m:t>74.8</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c</m:t>
        </m:r>
        <m:r>
          <m:rPr>
            <m:sty m:val="p"/>
          </m:rPr>
          <m:t>=</m:t>
        </m:r>
        <m:r>
          <m:t>30.9</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t>k</m:t>
        </m:r>
        <m:r>
          <m:t>g</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80"/>
        <w:keepNext/>
      </w:pPr>
      <w:r>
        <w:rPr>
          <w:rFonts w:ascii="Times New Roman" w:hAnsi="Times New Roman" w:eastAsia="Times New Roman" w:cs="Times New Roman"/>
        </w:rPr>
        <w:t xml:space="preserve">3.4 13-09</w:t>
      </w:r>
    </w:p>
    <w:p>
      <w:pPr>
        <w:pStyle w:val="FirstParagraph"/>
      </w:pPr>
      <w:r>
        <w:rPr>
          <w:rFonts w:ascii="Times New Roman" w:hAnsi="Times New Roman" w:eastAsia="Times New Roman" w:cs="Times New Roman"/>
        </w:rPr>
        <w:t xml:space="preserve">13.9 </w:t>
      </w:r>
      <w:r>
        <w:rPr>
          <w:rFonts w:hint="eastAsia" w:ascii="Times New Roman" w:hAnsi="Times New Roman" w:eastAsia="FangSong" w:cs="Times New Roman"/>
        </w:rPr>
        <w:t xml:space="preserve">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15.85</m:t>
            </m:r>
          </m:e>
          <m:sup>
            <m:r>
              <m:rPr>
                <m:sty m:val="p"/>
              </m:rPr>
              <m:t>∘</m:t>
            </m:r>
          </m:sup>
        </m:sSup>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33.09</m:t>
            </m:r>
          </m:e>
          <m:sup>
            <m:r>
              <m:rPr>
                <m:sty m:val="p"/>
              </m:rPr>
              <m:t>∘</m:t>
            </m:r>
          </m:sup>
        </m:sSup>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54.97</m:t>
            </m:r>
          </m:e>
          <m:sup>
            <m:r>
              <m:rPr>
                <m:sty m:val="p"/>
              </m:rPr>
              <m:t>∘</m:t>
            </m:r>
          </m:sup>
        </m:sSup>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80"/>
        <w:keepNext/>
      </w:pPr>
      <w:r>
        <w:rPr>
          <w:rFonts w:ascii="Times New Roman" w:hAnsi="Times New Roman" w:eastAsia="Times New Roman" w:cs="Times New Roman"/>
        </w:rPr>
        <w:t xml:space="preserve">3.5 13-10</w:t>
      </w:r>
    </w:p>
    <w:p>
      <w:pPr>
        <w:pStyle w:val="FirstParagraph"/>
      </w:pP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w:t>
      </w:r>
      <m:oMath>
        <m:r>
          <m:rPr>
            <m:sty m:val="p"/>
          </m:rPr>
          <m:t>C</m:t>
        </m:r>
        <m:r>
          <m:rPr>
            <m:sty m:val="p"/>
          </m:rPr>
          <m:t>u</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w:t>
      </w:r>
      <m:oMath>
        <m:r>
          <m:t>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4"/>
    <w:bookmarkStart w:id="15" w:name="section-5"/>
    <w:p>
      <w:pPr>
        <w:pStyle w:val="Heading2"/>
        <w:spacing w:before="280" w:after="80"/>
        <w:keepNext/>
      </w:pPr>
      <w:r>
        <w:rPr>
          <w:rFonts w:ascii="Times New Roman" w:hAnsi="Times New Roman" w:eastAsia="Times New Roman" w:cs="Times New Roman"/>
        </w:rPr>
        <w:t xml:space="preserve">3.6 13-11</w:t>
      </w:r>
    </w:p>
    <w:p>
      <w:pPr>
        <w:pStyle w:val="FirstParagraph"/>
      </w:pPr>
      <w:r>
        <w:rPr>
          <w:rFonts w:ascii="Times New Roman" w:hAnsi="Times New Roman" w:eastAsia="Times New Roman" w:cs="Times New Roman"/>
        </w:rPr>
        <w:t xml:space="preserve">13.11 </w:t>
      </w: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AX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CaS、BeO、NaBr、CsBr、MgTe </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采用附录</w:t>
      </w:r>
      <w:r>
        <w:rPr>
          <w:rFonts w:ascii="Times New Roman" w:hAnsi="Times New Roman" w:eastAsia="Times New Roman" w:cs="Times New Roman"/>
        </w:rPr>
        <w:t xml:space="preserve"> D.7 </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2"/>
        <w:spacing w:before="280" w:after="80"/>
        <w:keepNext/>
      </w:pPr>
      <w:r>
        <w:rPr>
          <w:rFonts w:ascii="Times New Roman" w:hAnsi="Times New Roman" w:eastAsia="Times New Roman" w:cs="Times New Roman"/>
        </w:rPr>
        <w:t xml:space="preserve">3.7 13-14</w:t>
      </w:r>
    </w:p>
    <w:p>
      <w:pPr>
        <w:pStyle w:val="FirstParagraph"/>
      </w:pP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选择题"/>
    <w:p>
      <w:pPr>
        <w:pStyle w:val="Heading2"/>
        <w:spacing w:before="280" w:after="80"/>
        <w:keepNext/>
      </w:pPr>
      <w:r>
        <w:rPr>
          <w:rFonts w:ascii="Times New Roman" w:hAnsi="Times New Roman" w:eastAsia="Times New Roman" w:cs="Times New Roman"/>
        </w:rPr>
        <w:t xml:space="preserve">3.8 </w:t>
      </w:r>
      <w:r>
        <w:rPr>
          <w:rFonts w:hint="eastAsia" w:ascii="Times New Roman" w:hAnsi="Times New Roman" w:eastAsia="Times New Roman" w:cs="Times New Roman"/>
        </w:rPr>
        <w:t>7.1-7.10-</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例7.1-7.4-分子间作用力与氢键"/>
    <w:p>
      <w:pPr>
        <w:pStyle w:val="Heading2"/>
        <w:spacing w:before="280" w:after="80"/>
        <w:keepNext/>
      </w:pPr>
      <w:r>
        <w:rPr>
          <w:rFonts w:ascii="Times New Roman" w:hAnsi="Times New Roman" w:eastAsia="Times New Roman" w:cs="Times New Roman"/>
        </w:rPr>
        <w:t xml:space="preserve">3.9 </w:t>
      </w:r>
      <w:r>
        <w:rPr>
          <w:rFonts w:hint="eastAsia" w:ascii="Times New Roman" w:hAnsi="Times New Roman" w:eastAsia="SimHei" w:cs="Times New Roman"/>
        </w:rPr>
        <w:t>例</w:t>
      </w:r>
      <w:r>
        <w:rPr>
          <w:rFonts w:hint="eastAsia" w:ascii="Times New Roman" w:hAnsi="Times New Roman" w:eastAsia="Times New Roman" w:cs="Times New Roman"/>
        </w:rPr>
        <w:t>7.1-7.4-</w:t>
      </w:r>
      <w:r>
        <w:rPr>
          <w:rFonts w:hint="eastAsia" w:ascii="Times New Roman" w:hAnsi="Times New Roman" w:eastAsia="SimHei" w:cs="Times New Roman"/>
        </w:rPr>
        <w:t>分子间作用力与氢键</w:t>
      </w:r>
    </w:p>
    <w:p>
      <w:pPr>
        <w:pStyle w:val="FirstParagraph"/>
      </w:pPr>
      <w:r>
        <w:rPr>
          <w:rFonts w:hint="eastAsia" w:ascii="Times New Roman" w:hAnsi="Times New Roman" w:eastAsia="FangSong" w:cs="Times New Roman"/>
        </w:rPr>
        <w:t>判断下列各组分子之间存在什么形式的分子间作用力</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苯和</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氦和水</w:t>
      </w:r>
      <w:r>
        <w:rPr>
          <w:rFonts w:hint="eastAsia" w:ascii="Times New Roman" w:hAnsi="Times New Roman" w:eastAsia="Times New Roman" w:cs="Times New Roman"/>
        </w:rPr>
        <w:t>;</w:t>
      </w:r>
      <w:r>
        <w:rPr>
          <w:rFonts w:ascii="Times New Roman" w:hAnsi="Times New Roman" w:eastAsia="Times New Roman" w:cs="Times New Roman"/>
        </w:rPr>
        <w:t xml:space="preserve"> (3)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HBr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甲醇和水</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2" w:name="晶体-习1"/>
    <w:p>
      <w:pPr>
        <w:pStyle w:val="Heading2"/>
        <w:spacing w:before="280" w:after="80"/>
        <w:keepNext/>
      </w:pPr>
      <w:r>
        <w:rPr>
          <w:rFonts w:ascii="Times New Roman" w:hAnsi="Times New Roman" w:eastAsia="Times New Roman" w:cs="Times New Roman"/>
        </w:rPr>
        <w:t xml:space="preserve">3.10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02"/>
        </w:numPr>
      </w:pPr>
      <w:r>
        <w:rPr>
          <w:rFonts w:hint="eastAsia" w:ascii="Times New Roman" w:hAnsi="Times New Roman" w:eastAsia="FangSong" w:cs="Times New Roman"/>
        </w:rPr>
        <w:t>晶体是质点</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离子或原子</w:t>
      </w:r>
      <w:r>
        <w:rPr>
          <w:rFonts w:hint="eastAsia" w:ascii="Times New Roman" w:hAnsi="Times New Roman" w:eastAsia="Times New Roman" w:cs="Times New Roman"/>
        </w:rPr>
        <w:t>)</w:t>
      </w:r>
      <w:r>
        <w:rPr>
          <w:rFonts w:hint="eastAsia" w:ascii="Times New Roman" w:hAnsi="Times New Roman" w:eastAsia="FangSong" w:cs="Times New Roman"/>
        </w:rPr>
        <w:t>在空间有规则地排列而成的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具有规整的外形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以多面体出现的固体物质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在空间里无限地周期性地重复能成为晶体具有代表性的最小单</w:t>
      </w:r>
    </w:p>
    <w:p>
      <w:pPr>
        <w:pStyle w:val="FirstParagraph"/>
      </w:pP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称为单元晶胞</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合金的立方晶胞如右图所示</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写出此晶体中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8187"/>
            <wp:effectExtent b="0" l="0" r="0" t="0"/>
            <wp:docPr descr="" title="" id="20" name="Picture"/>
            <a:graphic>
              <a:graphicData uri="http://schemas.openxmlformats.org/drawingml/2006/picture">
                <pic:pic>
                  <pic:nvPicPr>
                    <pic:cNvPr descr="0707b492ea5794ca69ad4679e950b55979c9092260617e315123f37273b8ca08.jpg" id="21" name="Picture"/>
                    <pic:cNvPicPr>
                      <a:picLocks noChangeArrowheads="1" noChangeAspect="1"/>
                    </pic:cNvPicPr>
                  </pic:nvPicPr>
                  <pic:blipFill>
                    <a:blip r:embed="rId19"/>
                    <a:stretch>
                      <a:fillRect/>
                    </a:stretch>
                  </pic:blipFill>
                  <pic:spPr bwMode="auto">
                    <a:xfrm>
                      <a:off x="0" y="0"/>
                      <a:ext cx="3600000" cy="242818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若此晶胞的边长</w:t>
      </w:r>
      <w:r>
        <w:rPr>
          <w:rFonts w:ascii="Times New Roman" w:hAnsi="Times New Roman" w:eastAsia="Times New Roman" w:cs="Times New Roman"/>
        </w:rPr>
        <w:t xml:space="preserve"> </w:t>
      </w:r>
      <w:r>
        <w:rPr>
          <w:rFonts w:hint="eastAsia" w:ascii="Times New Roman" w:hAnsi="Times New Roman" w:eastAsia="Times New Roman" w:cs="Times New Roman"/>
        </w:rPr>
        <w:t>a=0.578nm，</w:t>
      </w:r>
      <w:r>
        <w:rPr>
          <w:rFonts w:hint="eastAsia" w:ascii="Times New Roman" w:hAnsi="Times New Roman" w:eastAsia="FangSong" w:cs="Times New Roman"/>
        </w:rPr>
        <w:t>计算此合金的密度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晶体-习11"/>
    <w:p>
      <w:pPr>
        <w:pStyle w:val="Heading2"/>
        <w:spacing w:before="280" w:after="80"/>
        <w:keepNext/>
      </w:pPr>
      <w:r>
        <w:rPr>
          <w:rFonts w:ascii="Times New Roman" w:hAnsi="Times New Roman" w:eastAsia="Times New Roman" w:cs="Times New Roman"/>
        </w:rPr>
        <w:t xml:space="preserve">3.11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04"/>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a=387pm。</w:t>
      </w:r>
    </w:p>
    <w:p>
      <w:pPr>
        <w:pStyle w:val="Compact"/>
        <w:numPr>
          <w:ilvl w:val="0"/>
          <w:numId w:val="1005"/>
        </w:numP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热运动呈球形</w:t>
      </w:r>
      <w:r>
        <w:rPr>
          <w:rFonts w:hint="eastAsia" w:ascii="Times New Roman" w:hAnsi="Times New Roman" w:eastAsia="Times New Roman" w:cs="Times New Roman"/>
        </w:rPr>
        <w:t>，</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的几何构型如何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画出晶胞结构示意图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7" w:name="晶体-习17"/>
    <w:p>
      <w:pPr>
        <w:pStyle w:val="Heading2"/>
        <w:spacing w:before="280" w:after="80"/>
        <w:keepNext/>
      </w:pPr>
      <w:r>
        <w:rPr>
          <w:rFonts w:ascii="Times New Roman" w:hAnsi="Times New Roman" w:eastAsia="Times New Roman" w:cs="Times New Roman"/>
        </w:rPr>
        <w:t xml:space="preserve">3.12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07"/>
        </w:numPr>
      </w:pPr>
      <w:r>
        <w:rPr>
          <w:rFonts w:ascii="Times New Roman" w:hAnsi="Times New Roman" w:eastAsia="Times New Roman" w:cs="Times New Roman"/>
        </w:rPr>
        <w:t xml:space="preserve">2001 </w:t>
      </w:r>
      <w:r>
        <w:rPr>
          <w:rFonts w:hint="eastAsia" w:ascii="Times New Roman" w:hAnsi="Times New Roman" w:eastAsia="FangSong" w:cs="Times New Roman"/>
        </w:rPr>
        <w:t>年曾报道</w:t>
      </w:r>
      <w:r>
        <w:rPr>
          <w:rFonts w:hint="eastAsia" w:ascii="Times New Roman" w:hAnsi="Times New Roman" w:eastAsia="Times New Roman" w:cs="Times New Roman"/>
        </w:rPr>
        <w:t>，</w:t>
      </w:r>
      <w:r>
        <w:rPr>
          <w:rFonts w:hint="eastAsia" w:ascii="Times New Roman" w:hAnsi="Times New Roman" w:eastAsia="FangSong" w:cs="Times New Roman"/>
        </w:rPr>
        <w:t>硼镁化合物刷新了金属化合物超导温度的最高记录</w:t>
      </w:r>
      <w:r>
        <w:rPr>
          <w:rFonts w:hint="eastAsia" w:ascii="Times New Roman" w:hAnsi="Times New Roman" w:eastAsia="Times New Roman" w:cs="Times New Roman"/>
        </w:rPr>
        <w:t>。</w:t>
      </w:r>
      <w:r>
        <w:rPr>
          <w:rFonts w:hint="eastAsia" w:ascii="Times New Roman" w:hAnsi="Times New Roman" w:eastAsia="FangSong" w:cs="Times New Roman"/>
        </w:rPr>
        <w:t>该化合物晶体结构中的一种重复单位如右图所示</w:t>
      </w:r>
      <w:r>
        <w:rPr>
          <w:rFonts w:hint="eastAsia" w:ascii="Times New Roman" w:hAnsi="Times New Roman" w:eastAsia="Times New Roman" w:cs="Times New Roman"/>
        </w:rPr>
        <w:t>。</w:t>
      </w:r>
      <w:r>
        <w:rPr>
          <w:rFonts w:hint="eastAsia" w:ascii="Times New Roman" w:hAnsi="Times New Roman" w:eastAsia="FangSong" w:cs="Times New Roman"/>
        </w:rPr>
        <w:t>镁原子间形成正六棱柱</w:t>
      </w:r>
      <w:r>
        <w:rPr>
          <w:rFonts w:hint="eastAsia" w:ascii="Times New Roman" w:hAnsi="Times New Roman" w:eastAsia="Times New Roman" w:cs="Times New Roman"/>
        </w:rPr>
        <w:t>，</w:t>
      </w:r>
      <w:r>
        <w:rPr>
          <w:rFonts w:hint="eastAsia" w:ascii="Times New Roman" w:hAnsi="Times New Roman" w:eastAsia="FangSong" w:cs="Times New Roman"/>
        </w:rPr>
        <w:t>六个硼原子位于棱柱内</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59000" cy="1574800"/>
            <wp:effectExtent b="0" l="0" r="0" t="0"/>
            <wp:docPr descr="" title="" id="25" name="Picture"/>
            <a:graphic>
              <a:graphicData uri="http://schemas.openxmlformats.org/drawingml/2006/picture">
                <pic:pic>
                  <pic:nvPicPr>
                    <pic:cNvPr descr="01a5bf9228e3187695b55109a78e26f220bccf6e6146c472711a38b0c23ff6b1.jpg" id="26" name="Picture"/>
                    <pic:cNvPicPr>
                      <a:picLocks noChangeArrowheads="1" noChangeAspect="1"/>
                    </pic:cNvPicPr>
                  </pic:nvPicPr>
                  <pic:blipFill>
                    <a:blip r:embed="rId24"/>
                    <a:stretch>
                      <a:fillRect/>
                    </a:stretch>
                  </pic:blipFill>
                  <pic:spPr bwMode="auto">
                    <a:xfrm>
                      <a:off x="0" y="0"/>
                      <a:ext cx="2159000" cy="1574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则该化合物的化学式可表示为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画出该晶体的晶胞示意图</w:t>
      </w:r>
      <w:r>
        <w:rPr>
          <w:rFonts w:hint="eastAsia" w:ascii="Times New Roman" w:hAnsi="Times New Roman" w:eastAsia="Times New Roman" w:cs="Times New Roman"/>
        </w:rPr>
        <w:t>(Mg</w:t>
      </w:r>
      <w:r>
        <w:rPr>
          <w:rFonts w:hint="eastAsia" w:ascii="Times New Roman" w:hAnsi="Times New Roman" w:eastAsia="FangSong" w:cs="Times New Roman"/>
        </w:rPr>
        <w:t>原子在晶胞的顶点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(3)Mg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r>
        <w:rPr>
          <w:rFonts w:ascii="Times New Roman" w:hAnsi="Times New Roman" w:eastAsia="Times New Roman" w:cs="Times New Roman"/>
        </w:rPr>
        <w:t xml:space="preserve"> B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p>
    <w:p>
      <w:pPr>
        <w:pStyle w:val="Compact"/>
        <w:numPr>
          <w:ilvl w:val="0"/>
          <w:numId w:val="100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原子的空间排列方式与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物质名称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的排列方式类似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并判断</w:t>
      </w:r>
      <w:r>
        <w:rPr>
          <w:rFonts w:ascii="Times New Roman" w:hAnsi="Times New Roman" w:eastAsia="Times New Roman" w:cs="Times New Roman"/>
        </w:rPr>
        <w:t xml:space="preserve"> Mg、B </w:t>
      </w:r>
      <w:r>
        <w:rPr>
          <w:rFonts w:hint="eastAsia" w:ascii="Times New Roman" w:hAnsi="Times New Roman" w:eastAsia="FangSong" w:cs="Times New Roman"/>
        </w:rPr>
        <w:t>在平面片层的排列是否为最密排列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如果将</w:t>
      </w:r>
      <w:r>
        <w:rPr>
          <w:rFonts w:ascii="Times New Roman" w:hAnsi="Times New Roman" w:eastAsia="Times New Roman" w:cs="Times New Roman"/>
        </w:rPr>
        <w:t xml:space="preserve"> B </w:t>
      </w:r>
      <w:r>
        <w:rPr>
          <w:rFonts w:hint="eastAsia" w:ascii="Times New Roman" w:hAnsi="Times New Roman" w:eastAsia="FangSong" w:cs="Times New Roman"/>
        </w:rPr>
        <w:t>原子画在晶胞的顶点</w:t>
      </w:r>
      <w:r>
        <w:rPr>
          <w:rFonts w:hint="eastAsia" w:ascii="Times New Roman" w:hAnsi="Times New Roman" w:eastAsia="Times New Roman" w:cs="Times New Roman"/>
        </w:rPr>
        <w:t>，</w:t>
      </w:r>
      <w:r>
        <w:rPr>
          <w:rFonts w:hint="eastAsia" w:ascii="Times New Roman" w:hAnsi="Times New Roman" w:eastAsia="FangSong" w:cs="Times New Roman"/>
        </w:rPr>
        <w:t>试画出此时晶胞的示意图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上述所画两个晶胞的体积比是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1" w:name="晶体-习20"/>
    <w:p>
      <w:pPr>
        <w:pStyle w:val="Heading2"/>
        <w:spacing w:before="280" w:after="80"/>
        <w:keepNext/>
      </w:pPr>
      <w:r>
        <w:rPr>
          <w:rFonts w:ascii="Times New Roman" w:hAnsi="Times New Roman" w:eastAsia="Times New Roman" w:cs="Times New Roman"/>
        </w:rPr>
        <w:t xml:space="preserve">3.13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09"/>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r>
          <m:rPr>
            <m:sty m:val="p"/>
          </m:rPr>
          <m:t>=</m:t>
        </m:r>
        <m:r>
          <m:t>1.633</m:t>
        </m:r>
        <m:r>
          <m:t>a</m:t>
        </m:r>
        <m:r>
          <m:rPr>
            <m:sty m:val="p"/>
          </m:rPr>
          <m:t>=</m:t>
        </m:r>
        <m:r>
          <m:t>1.633</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六方紧密晶格可用右图表示</w:t>
      </w:r>
      <w:r>
        <w:rPr>
          <w:rFonts w:hint="eastAsia" w:ascii="Times New Roman" w:hAnsi="Times New Roman" w:eastAsia="Times New Roman" w:cs="Times New Roman"/>
        </w:rPr>
        <w:t>。</w:t>
      </w:r>
      <w:r>
        <w:rPr>
          <w:rFonts w:hint="eastAsia" w:ascii="Times New Roman" w:hAnsi="Times New Roman" w:eastAsia="FangSong" w:cs="Times New Roman"/>
        </w:rPr>
        <w:t>在晶胞的每个角上都有一个原子</w:t>
      </w:r>
      <w:r>
        <w:rPr>
          <w:rFonts w:hint="eastAsia" w:ascii="Times New Roman" w:hAnsi="Times New Roman" w:eastAsia="Times New Roman" w:cs="Times New Roman"/>
        </w:rPr>
        <w:t>，</w:t>
      </w:r>
      <w:r>
        <w:rPr>
          <w:rFonts w:hint="eastAsia" w:ascii="Times New Roman" w:hAnsi="Times New Roman" w:eastAsia="FangSong" w:cs="Times New Roman"/>
        </w:rPr>
        <w:t>另一个原子位置可这样确定</w:t>
      </w:r>
      <w:r>
        <w:rPr>
          <w:rFonts w:hint="eastAsia" w:ascii="Times New Roman" w:hAnsi="Times New Roman" w:eastAsia="Times New Roman" w:cs="Times New Roman"/>
        </w:rPr>
        <w:t>：</w:t>
      </w:r>
      <w:r>
        <w:rPr>
          <w:rFonts w:hint="eastAsia" w:ascii="Times New Roman" w:hAnsi="Times New Roman" w:eastAsia="FangSong" w:cs="Times New Roman"/>
        </w:rPr>
        <w:t>如图所示从左下角开始移动</w:t>
      </w:r>
      <w:r>
        <w:rPr>
          <w:rFonts w:hint="eastAsia" w:ascii="Times New Roman" w:hAnsi="Times New Roman" w:eastAsia="Times New Roman" w:cs="Times New Roman"/>
        </w:rPr>
        <w:t>，</w:t>
      </w:r>
      <w:r>
        <w:rPr>
          <w:rFonts w:hint="eastAsia" w:ascii="Times New Roman" w:hAnsi="Times New Roman" w:eastAsia="FangSong" w:cs="Times New Roman"/>
        </w:rPr>
        <w:t>沿着菱形的对角线移动</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然后向上</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的距离处即是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的晶胞正是这种构型</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1.74</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451100" cy="3073400"/>
            <wp:effectExtent b="0" l="0" r="0" t="0"/>
            <wp:docPr descr="" title="" id="29" name="Picture"/>
            <a:graphic>
              <a:graphicData uri="http://schemas.openxmlformats.org/drawingml/2006/picture">
                <pic:pic>
                  <pic:nvPicPr>
                    <pic:cNvPr descr="bfadde663ab405641230ad9440e617513a9cd4d209e3a04a1899e62cb624405b.jpg" id="30" name="Picture"/>
                    <pic:cNvPicPr>
                      <a:picLocks noChangeArrowheads="1" noChangeAspect="1"/>
                    </pic:cNvPicPr>
                  </pic:nvPicPr>
                  <pic:blipFill>
                    <a:blip r:embed="rId28"/>
                    <a:stretch>
                      <a:fillRect/>
                    </a:stretch>
                  </pic:blipFill>
                  <pic:spPr bwMode="auto">
                    <a:xfrm>
                      <a:off x="0" y="0"/>
                      <a:ext cx="2451100" cy="3073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该晶胞的体积是多少</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最邻近的原子之间的间距多少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每个原子周围有多少个最近邻原子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晶体-习31"/>
    <w:p>
      <w:pPr>
        <w:pStyle w:val="Heading2"/>
        <w:spacing w:before="280" w:after="80"/>
        <w:keepNext/>
      </w:pPr>
      <w:r>
        <w:rPr>
          <w:rFonts w:ascii="Times New Roman" w:hAnsi="Times New Roman" w:eastAsia="Times New Roman" w:cs="Times New Roman"/>
        </w:rPr>
        <w:t xml:space="preserve">3.14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1"/>
        </w:numPr>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0.375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冰的点阵形式是什么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6" w:name="晶体-习5"/>
    <w:p>
      <w:pPr>
        <w:pStyle w:val="Heading2"/>
        <w:spacing w:before="280" w:after="80"/>
        <w:keepNext/>
      </w:pPr>
      <w:r>
        <w:rPr>
          <w:rFonts w:ascii="Times New Roman" w:hAnsi="Times New Roman" w:eastAsia="Times New Roman" w:cs="Times New Roman"/>
        </w:rPr>
        <w:t xml:space="preserve">3.15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13"/>
        </w:numPr>
      </w:pPr>
      <w:r>
        <w:rPr>
          <w:rFonts w:hint="eastAsia" w:ascii="Times New Roman" w:hAnsi="Times New Roman" w:eastAsia="FangSong" w:cs="Times New Roman"/>
        </w:rPr>
        <w:t>有一立方晶系的离子晶体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晶体所属的点阵形式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169</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r>
          <m:rPr>
            <m:sty m:val="p"/>
          </m:rPr>
          <m:t>,</m:t>
        </m:r>
        <m:sSup>
          <m:e>
            <m:r>
              <m:rPr>
                <m:sty m:val="p"/>
              </m:rPr>
              <m:t>C</m:t>
            </m:r>
            <m:r>
              <m:rPr>
                <m:sty m:val="p"/>
              </m:rPr>
              <m:t>s</m:t>
            </m:r>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离子半径大致相近</w:t>
      </w:r>
      <w:r>
        <w:rPr>
          <w:rFonts w:hint="eastAsia" w:ascii="Times New Roman" w:hAnsi="Times New Roman" w:eastAsia="Times New Roman" w:cs="Times New Roman"/>
        </w:rPr>
        <w:t>，</w:t>
      </w:r>
      <w:r>
        <w:rPr>
          <w:rFonts w:hint="eastAsia" w:ascii="Times New Roman" w:hAnsi="Times New Roman" w:eastAsia="FangSong" w:cs="Times New Roman"/>
        </w:rPr>
        <w:t>试问此两种离子联合组成了何种型式的密堆积</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处在何种空隙里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92400" cy="3048000"/>
            <wp:effectExtent b="0" l="0" r="0" t="0"/>
            <wp:docPr descr="" title="" id="34" name="Picture"/>
            <a:graphic>
              <a:graphicData uri="http://schemas.openxmlformats.org/drawingml/2006/picture">
                <pic:pic>
                  <pic:nvPicPr>
                    <pic:cNvPr descr="924eaa8d38c8a5c738b5aa5fdffa47645f7bc0950179e415d391d15abc9b2744.jpg" id="35" name="Picture"/>
                    <pic:cNvPicPr>
                      <a:picLocks noChangeArrowheads="1" noChangeAspect="1"/>
                    </pic:cNvPicPr>
                  </pic:nvPicPr>
                  <pic:blipFill>
                    <a:blip r:embed="rId33"/>
                    <a:stretch>
                      <a:fillRect/>
                    </a:stretch>
                  </pic:blipFill>
                  <pic:spPr bwMode="auto">
                    <a:xfrm>
                      <a:off x="0" y="0"/>
                      <a:ext cx="26924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指出各离子的配位情况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9" w:name="晶体-习6"/>
    <w:p>
      <w:pPr>
        <w:pStyle w:val="Heading2"/>
        <w:spacing w:before="280" w:after="80"/>
        <w:keepNext/>
      </w:pPr>
      <w:r>
        <w:rPr>
          <w:rFonts w:ascii="Times New Roman" w:hAnsi="Times New Roman" w:eastAsia="Times New Roman" w:cs="Times New Roman"/>
        </w:rPr>
        <w:t xml:space="preserve">3.16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16"/>
        </w:numPr>
      </w:pP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阳离子间力求尽可能多的接触</w:t>
      </w:r>
      <w:r>
        <w:rPr>
          <w:rFonts w:hint="eastAsia" w:ascii="Times New Roman" w:hAnsi="Times New Roman" w:eastAsia="Times New Roman" w:cs="Times New Roman"/>
        </w:rPr>
        <w:t>，</w:t>
      </w:r>
      <w:r>
        <w:rPr>
          <w:rFonts w:hint="eastAsia" w:ascii="Times New Roman" w:hAnsi="Times New Roman" w:eastAsia="FangSong" w:cs="Times New Roman"/>
        </w:rPr>
        <w:t>以降低体系的能量</w:t>
      </w:r>
      <w:r>
        <w:rPr>
          <w:rFonts w:hint="eastAsia" w:ascii="Times New Roman" w:hAnsi="Times New Roman" w:eastAsia="Times New Roman" w:cs="Times New Roman"/>
        </w:rPr>
        <w:t>，</w:t>
      </w:r>
      <w:r>
        <w:rPr>
          <w:rFonts w:hint="eastAsia" w:ascii="Times New Roman" w:hAnsi="Times New Roman" w:eastAsia="FangSong" w:cs="Times New Roman"/>
        </w:rPr>
        <w:t>使晶体稳定存在</w:t>
      </w:r>
      <w:r>
        <w:rPr>
          <w:rFonts w:hint="eastAsia" w:ascii="Times New Roman" w:hAnsi="Times New Roman" w:eastAsia="Times New Roman" w:cs="Times New Roman"/>
        </w:rPr>
        <w:t>。</w:t>
      </w:r>
      <w:r>
        <w:rPr>
          <w:rFonts w:hint="eastAsia" w:ascii="Times New Roman" w:hAnsi="Times New Roman" w:eastAsia="FangSong" w:cs="Times New Roman"/>
        </w:rPr>
        <w:t>因为阴离子一般都比阳离子的半径大</w:t>
      </w:r>
      <w:r>
        <w:rPr>
          <w:rFonts w:hint="eastAsia" w:ascii="Times New Roman" w:hAnsi="Times New Roman" w:eastAsia="Times New Roman" w:cs="Times New Roman"/>
        </w:rPr>
        <w:t>，</w:t>
      </w:r>
      <w:r>
        <w:rPr>
          <w:rFonts w:hint="eastAsia" w:ascii="Times New Roman" w:hAnsi="Times New Roman" w:eastAsia="FangSong" w:cs="Times New Roman"/>
        </w:rPr>
        <w:t>所以构成离子晶体时</w:t>
      </w:r>
      <w:r>
        <w:rPr>
          <w:rFonts w:hint="eastAsia" w:ascii="Times New Roman" w:hAnsi="Times New Roman" w:eastAsia="Times New Roman" w:cs="Times New Roman"/>
        </w:rPr>
        <w:t>，</w:t>
      </w:r>
      <w:r>
        <w:rPr>
          <w:rFonts w:hint="eastAsia" w:ascii="Times New Roman" w:hAnsi="Times New Roman" w:eastAsia="FangSong" w:cs="Times New Roman"/>
        </w:rPr>
        <w:t>阳离子必按此要求嵌在阴离子所堆积的空隙中</w:t>
      </w:r>
      <w:r>
        <w:rPr>
          <w:rFonts w:hint="eastAsia" w:ascii="Times New Roman" w:hAnsi="Times New Roman" w:eastAsia="Times New Roman" w:cs="Times New Roman"/>
        </w:rPr>
        <w:t>。</w:t>
      </w:r>
      <w:r>
        <w:rPr>
          <w:rFonts w:hint="eastAsia" w:ascii="Times New Roman" w:hAnsi="Times New Roman" w:eastAsia="FangSong" w:cs="Times New Roman"/>
        </w:rPr>
        <w:t>在离子晶体中每个阳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离子所接触的阴</w:t>
      </w:r>
      <w:r>
        <w:rPr>
          <w:rFonts w:hint="eastAsia" w:ascii="Times New Roman" w:hAnsi="Times New Roman" w:eastAsia="Times New Roman" w:cs="Times New Roman"/>
        </w:rPr>
        <w:t>(</w:t>
      </w:r>
      <w:r>
        <w:rPr>
          <w:rFonts w:hint="eastAsia" w:ascii="Times New Roman" w:hAnsi="Times New Roman" w:eastAsia="FangSong" w:cs="Times New Roman"/>
        </w:rPr>
        <w:t>或阳</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称为阳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当阳</w:t>
      </w:r>
      <w:r>
        <w:rPr>
          <w:rFonts w:hint="eastAsia" w:ascii="Times New Roman" w:hAnsi="Times New Roman" w:eastAsia="Times New Roman" w:cs="Times New Roman"/>
        </w:rPr>
        <w:t>、</w:t>
      </w:r>
      <w:r>
        <w:rPr>
          <w:rFonts w:hint="eastAsia" w:ascii="Times New Roman" w:hAnsi="Times New Roman" w:eastAsia="FangSong" w:cs="Times New Roman"/>
        </w:rPr>
        <w:t>阴离子的电荷数相等时</w:t>
      </w:r>
      <w:r>
        <w:rPr>
          <w:rFonts w:hint="eastAsia" w:ascii="Times New Roman" w:hAnsi="Times New Roman" w:eastAsia="Times New Roman" w:cs="Times New Roman"/>
        </w:rPr>
        <w:t>，</w:t>
      </w:r>
      <w:r>
        <w:rPr>
          <w:rFonts w:hint="eastAsia" w:ascii="Times New Roman" w:hAnsi="Times New Roman" w:eastAsia="FangSong" w:cs="Times New Roman"/>
        </w:rPr>
        <w:t>这种配位数的多少</w:t>
      </w:r>
      <w:r>
        <w:rPr>
          <w:rFonts w:hint="eastAsia" w:ascii="Times New Roman" w:hAnsi="Times New Roman" w:eastAsia="Times New Roman" w:cs="Times New Roman"/>
        </w:rPr>
        <w:t>，</w:t>
      </w:r>
      <w:r>
        <w:rPr>
          <w:rFonts w:hint="eastAsia" w:ascii="Times New Roman" w:hAnsi="Times New Roman" w:eastAsia="FangSong" w:cs="Times New Roman"/>
        </w:rPr>
        <w:t>显然只与阳</w:t>
      </w:r>
      <w:r>
        <w:rPr>
          <w:rFonts w:hint="eastAsia" w:ascii="Times New Roman" w:hAnsi="Times New Roman" w:eastAsia="Times New Roman" w:cs="Times New Roman"/>
        </w:rPr>
        <w:t>、</w:t>
      </w:r>
      <w:r>
        <w:rPr>
          <w:rFonts w:hint="eastAsia" w:ascii="Times New Roman" w:hAnsi="Times New Roman" w:eastAsia="FangSong" w:cs="Times New Roman"/>
        </w:rPr>
        <w:t>阴离子的半径比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的大小直接相关</w:t>
      </w:r>
      <w:r>
        <w:rPr>
          <w:rFonts w:hint="eastAsia" w:ascii="Times New Roman" w:hAnsi="Times New Roman" w:eastAsia="Times New Roman" w:cs="Times New Roman"/>
        </w:rPr>
        <w:t>。</w:t>
      </w:r>
      <w:r>
        <w:rPr>
          <w:rFonts w:hint="eastAsia" w:ascii="Times New Roman" w:hAnsi="Times New Roman" w:eastAsia="FangSong" w:cs="Times New Roman"/>
        </w:rPr>
        <w:t>为了研究这种关系</w:t>
      </w:r>
      <w:r>
        <w:rPr>
          <w:rFonts w:hint="eastAsia" w:ascii="Times New Roman" w:hAnsi="Times New Roman" w:eastAsia="Times New Roman" w:cs="Times New Roman"/>
        </w:rPr>
        <w:t>，</w:t>
      </w:r>
      <w:r>
        <w:rPr>
          <w:rFonts w:hint="eastAsia" w:ascii="Times New Roman" w:hAnsi="Times New Roman" w:eastAsia="FangSong" w:cs="Times New Roman"/>
        </w:rPr>
        <w:t>可用小黑点和小圆圈代表阳离子和阴离子</w:t>
      </w:r>
      <w:r>
        <w:rPr>
          <w:rFonts w:hint="eastAsia" w:ascii="Times New Roman" w:hAnsi="Times New Roman" w:eastAsia="Times New Roman" w:cs="Times New Roman"/>
        </w:rPr>
        <w:t>(</w:t>
      </w:r>
      <w:r>
        <w:rPr>
          <w:rFonts w:hint="eastAsia" w:ascii="Times New Roman" w:hAnsi="Times New Roman" w:eastAsia="FangSong" w:cs="Times New Roman"/>
        </w:rPr>
        <w:t>相当于把离子抽象为几何学中的点</w:t>
      </w:r>
      <w:r>
        <w:rPr>
          <w:rFonts w:hint="eastAsia" w:ascii="Times New Roman" w:hAnsi="Times New Roman" w:eastAsia="Times New Roman" w:cs="Times New Roman"/>
        </w:rPr>
        <w:t>),</w:t>
      </w:r>
      <w:r>
        <w:rPr>
          <w:rFonts w:hint="eastAsia" w:ascii="Times New Roman" w:hAnsi="Times New Roman" w:eastAsia="FangSong" w:cs="Times New Roman"/>
        </w:rPr>
        <w:t>在想象的空间格子中标出它们的所在位置</w:t>
      </w:r>
      <w:r>
        <w:rPr>
          <w:rFonts w:hint="eastAsia" w:ascii="Times New Roman" w:hAnsi="Times New Roman" w:eastAsia="Times New Roman" w:cs="Times New Roman"/>
        </w:rPr>
        <w:t>，</w:t>
      </w:r>
      <w:r>
        <w:rPr>
          <w:rFonts w:hint="eastAsia" w:ascii="Times New Roman" w:hAnsi="Times New Roman" w:eastAsia="FangSong" w:cs="Times New Roman"/>
        </w:rPr>
        <w:t>从而画出某种型式的晶体结构中最基本的重复单位</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1(CsCl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3(NaCl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再从晶胞中切割出一些平面</w:t>
      </w:r>
      <w:r>
        <w:rPr>
          <w:rFonts w:hint="eastAsia" w:ascii="Times New Roman" w:hAnsi="Times New Roman" w:eastAsia="Times New Roman" w:cs="Times New Roman"/>
        </w:rPr>
        <w:t>(</w:t>
      </w:r>
      <w:r>
        <w:rPr>
          <w:rFonts w:hint="eastAsia" w:ascii="Times New Roman" w:hAnsi="Times New Roman" w:eastAsia="FangSong" w:cs="Times New Roman"/>
        </w:rPr>
        <w:t>切面</w:t>
      </w:r>
      <w:r>
        <w:rPr>
          <w:rFonts w:hint="eastAsia" w:ascii="Times New Roman" w:hAnsi="Times New Roman" w:eastAsia="Times New Roman" w:cs="Times New Roman"/>
        </w:rPr>
        <w:t>),</w:t>
      </w:r>
      <w:r>
        <w:rPr>
          <w:rFonts w:hint="eastAsia" w:ascii="Times New Roman" w:hAnsi="Times New Roman" w:eastAsia="FangSong" w:cs="Times New Roman"/>
        </w:rPr>
        <w:t>形象地画出阳</w:t>
      </w:r>
      <w:r>
        <w:rPr>
          <w:rFonts w:hint="eastAsia" w:ascii="Times New Roman" w:hAnsi="Times New Roman" w:eastAsia="Times New Roman" w:cs="Times New Roman"/>
        </w:rPr>
        <w:t>、</w:t>
      </w:r>
      <w:r>
        <w:rPr>
          <w:rFonts w:hint="eastAsia" w:ascii="Times New Roman" w:hAnsi="Times New Roman" w:eastAsia="FangSong" w:cs="Times New Roman"/>
        </w:rPr>
        <w:t>阴离子的接触切面图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与图</w:t>
      </w:r>
      <w:r>
        <w:rPr>
          <w:rFonts w:hint="eastAsia" w:ascii="Times New Roman" w:hAnsi="Times New Roman" w:eastAsia="Times New Roman" w:cs="Times New Roman"/>
        </w:rPr>
        <w:t>1</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4(</w:t>
      </w:r>
      <w:r>
        <w:rPr>
          <w:rFonts w:hint="eastAsia" w:ascii="Times New Roman" w:hAnsi="Times New Roman" w:eastAsia="FangSong" w:cs="Times New Roman"/>
        </w:rPr>
        <w:t>与图</w:t>
      </w:r>
      <w:r>
        <w:rPr>
          <w:rFonts w:hint="eastAsia" w:ascii="Times New Roman" w:hAnsi="Times New Roman" w:eastAsia="Times New Roman" w:cs="Times New Roman"/>
        </w:rPr>
        <w:t>3</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95471"/>
            <wp:effectExtent b="0" l="0" r="0" t="0"/>
            <wp:docPr descr="" title="" id="38" name="Picture"/>
            <a:graphic>
              <a:graphicData uri="http://schemas.openxmlformats.org/drawingml/2006/picture">
                <pic:pic>
                  <pic:nvPicPr>
                    <pic:cNvPr descr="e0f70b4b7341d0ffa092b43c7f8cdb151791d436d0546a9e7b9dbb040c66afb0.jpg" id="39" name="Picture"/>
                    <pic:cNvPicPr>
                      <a:picLocks noChangeArrowheads="1" noChangeAspect="1"/>
                    </pic:cNvPicPr>
                  </pic:nvPicPr>
                  <pic:blipFill>
                    <a:blip r:embed="rId37"/>
                    <a:stretch>
                      <a:fillRect/>
                    </a:stretch>
                  </pic:blipFill>
                  <pic:spPr bwMode="auto">
                    <a:xfrm>
                      <a:off x="0" y="0"/>
                      <a:ext cx="3240000" cy="29954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149600" cy="2476500"/>
            <wp:effectExtent b="0" l="0" r="0" t="0"/>
            <wp:docPr descr="" title="" id="41" name="Picture"/>
            <a:graphic>
              <a:graphicData uri="http://schemas.openxmlformats.org/drawingml/2006/picture">
                <pic:pic>
                  <pic:nvPicPr>
                    <pic:cNvPr descr="0621fbe9080159723a590ccdd4f1cdd639963513268319631e86791ded0b5cea.jpg" id="42" name="Picture"/>
                    <pic:cNvPicPr>
                      <a:picLocks noChangeArrowheads="1" noChangeAspect="1"/>
                    </pic:cNvPicPr>
                  </pic:nvPicPr>
                  <pic:blipFill>
                    <a:blip r:embed="rId40"/>
                    <a:stretch>
                      <a:fillRect/>
                    </a:stretch>
                  </pic:blipFill>
                  <pic:spPr bwMode="auto">
                    <a:xfrm>
                      <a:off x="0" y="0"/>
                      <a:ext cx="31496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2438400" cy="2438400"/>
            <wp:effectExtent b="0" l="0" r="0" t="0"/>
            <wp:docPr descr="" title="" id="44" name="Picture"/>
            <a:graphic>
              <a:graphicData uri="http://schemas.openxmlformats.org/drawingml/2006/picture">
                <pic:pic>
                  <pic:nvPicPr>
                    <pic:cNvPr descr="597696c7f1790c67a9b86f078a44c044f1ed529ece7f236e185268bbf6a8f804.jpg" id="45" name="Picture"/>
                    <pic:cNvPicPr>
                      <a:picLocks noChangeArrowheads="1" noChangeAspect="1"/>
                    </pic:cNvPicPr>
                  </pic:nvPicPr>
                  <pic:blipFill>
                    <a:blip r:embed="rId43"/>
                    <a:stretch>
                      <a:fillRect/>
                    </a:stretch>
                  </pic:blipFill>
                  <pic:spPr bwMode="auto">
                    <a:xfrm>
                      <a:off x="0" y="0"/>
                      <a:ext cx="2438400" cy="243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349500" cy="2374900"/>
            <wp:effectExtent b="0" l="0" r="0" t="0"/>
            <wp:docPr descr="" title="" id="47" name="Picture"/>
            <a:graphic>
              <a:graphicData uri="http://schemas.openxmlformats.org/drawingml/2006/picture">
                <pic:pic>
                  <pic:nvPicPr>
                    <pic:cNvPr descr="28b44acd68c75d8ad5bcb5571d836f417d41a8e77dd7fb79b412ff6380b8fd6c.jpg" id="48" name="Picture"/>
                    <pic:cNvPicPr>
                      <a:picLocks noChangeArrowheads="1" noChangeAspect="1"/>
                    </pic:cNvPicPr>
                  </pic:nvPicPr>
                  <pic:blipFill>
                    <a:blip r:embed="rId46"/>
                    <a:stretch>
                      <a:fillRect/>
                    </a:stretch>
                  </pic:blipFill>
                  <pic:spPr bwMode="auto">
                    <a:xfrm>
                      <a:off x="0" y="0"/>
                      <a:ext cx="2349500" cy="237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br/>
      </w:r>
      <w:r>
        <w:rPr>
          <w:rFonts w:hint="eastAsia" w:ascii="Times New Roman" w:hAnsi="Times New Roman" w:eastAsia="FangSong" w:cs="Times New Roman"/>
        </w:rPr>
        <w:t>研究时需注意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由于阳离子嵌入阴离子所堆积的空隙中时</w:t>
      </w:r>
      <w:r>
        <w:rPr>
          <w:rFonts w:hint="eastAsia" w:ascii="Times New Roman" w:hAnsi="Times New Roman" w:eastAsia="Times New Roman" w:cs="Times New Roman"/>
        </w:rPr>
        <w:t>，</w:t>
      </w:r>
      <w:r>
        <w:rPr>
          <w:rFonts w:hint="eastAsia" w:ascii="Times New Roman" w:hAnsi="Times New Roman" w:eastAsia="FangSong" w:cs="Times New Roman"/>
        </w:rPr>
        <w:t>可将阴离子间的接触撑开</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1</w:t>
      </w:r>
      <w:r>
        <w:rPr>
          <w:rFonts w:hint="eastAsia" w:ascii="Times New Roman" w:hAnsi="Times New Roman" w:eastAsia="FangSong" w:cs="Times New Roman"/>
        </w:rPr>
        <w:t>或图</w:t>
      </w:r>
      <w:r>
        <w:rPr>
          <w:rFonts w:hint="eastAsia" w:ascii="Times New Roman" w:hAnsi="Times New Roman" w:eastAsia="Times New Roman" w:cs="Times New Roman"/>
        </w:rPr>
        <w:t>2</w:t>
      </w:r>
      <w:r>
        <w:rPr>
          <w:rFonts w:hint="eastAsia" w:ascii="Times New Roman" w:hAnsi="Times New Roman" w:eastAsia="FangSong" w:cs="Times New Roman"/>
        </w:rPr>
        <w:t>中相等的</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CD</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B</m:t>
        </m:r>
        <m:r>
          <m:rPr>
            <m:sty m:val="p"/>
          </m:rPr>
          <m:t>=</m:t>
        </m:r>
        <m:r>
          <m:t>C</m:t>
        </m:r>
        <m:r>
          <m:t>D</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hint="eastAsia" w:ascii="Times New Roman" w:hAnsi="Times New Roman" w:eastAsia="FangSong" w:cs="Times New Roman"/>
        </w:rPr>
        <w:t>中</w:t>
      </w:r>
      <w:r>
        <w:rPr>
          <w:rFonts w:hint="eastAsia" w:ascii="Times New Roman" w:hAnsi="Times New Roman" w:eastAsia="Times New Roman" w:cs="Times New Roman"/>
        </w:rPr>
        <w:t>ac</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4r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试分别计算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型离子晶体中的离子半径比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的最小极限值</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观察</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NaCl </w:t>
      </w:r>
      <w:r>
        <w:rPr>
          <w:rFonts w:hint="eastAsia" w:ascii="Times New Roman" w:hAnsi="Times New Roman" w:eastAsia="FangSong" w:cs="Times New Roman"/>
        </w:rPr>
        <w:t>型离子晶体中异号离子间的配位数</w:t>
      </w:r>
      <w:r>
        <w:rPr>
          <w:rFonts w:hint="eastAsia" w:ascii="Times New Roman" w:hAnsi="Times New Roman" w:eastAsia="Times New Roman" w:cs="Times New Roman"/>
        </w:rPr>
        <w:t>。</w:t>
      </w:r>
      <w:r>
        <w:rPr>
          <w:rFonts w:hint="eastAsia" w:ascii="Times New Roman" w:hAnsi="Times New Roman" w:eastAsia="FangSong" w:cs="Times New Roman"/>
        </w:rPr>
        <w:t>简要说明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NaCl </w:t>
      </w:r>
      <w:r>
        <w:rPr>
          <w:rFonts w:hint="eastAsia" w:ascii="Times New Roman" w:hAnsi="Times New Roman" w:eastAsia="FangSong" w:cs="Times New Roman"/>
        </w:rPr>
        <w:t>晶体两者配位数差异的根本原因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K</m:t>
            </m:r>
          </m:e>
          <m:sup>
            <m:r>
              <m:rPr>
                <m:sty m:val="p"/>
              </m:rPr>
              <m:t>+</m:t>
            </m:r>
          </m:sup>
        </m:sSup>
        <m:r>
          <m:rPr>
            <m:sty m:val="p"/>
          </m:rPr>
          <m:t>)</m:t>
        </m:r>
        <m:r>
          <m:rPr>
            <m:sty m:val="p"/>
          </m:rPr>
          <m:t>=</m:t>
        </m:r>
        <m:r>
          <m:t>1.33</m:t>
        </m:r>
        <m:r>
          <m:rPr>
            <m:sty m:val="p"/>
          </m:rPr>
          <m:t>×</m:t>
        </m:r>
        <m:sSup>
          <m:e>
            <m:r>
              <m:t>10</m:t>
            </m:r>
          </m:e>
          <m:sup>
            <m:r>
              <m:rPr>
                <m:sty m:val="p"/>
              </m:rPr>
              <m:t>−</m:t>
            </m:r>
            <m:r>
              <m:t>10</m:t>
            </m:r>
          </m:sup>
        </m:sSup>
        <m:r>
          <m:t> </m:t>
        </m:r>
        <m:r>
          <m:rPr>
            <m:sty m:val="p"/>
          </m:rPr>
          <m:t>m</m:t>
        </m:r>
        <m:r>
          <m:rPr>
            <m:sty m:val="p"/>
          </m:rPr>
          <m:t>,</m:t>
        </m:r>
        <m:r>
          <m:t>r</m:t>
        </m:r>
        <m:r>
          <m:rPr>
            <m:sty m:val="p"/>
          </m:rPr>
          <m:t>(</m:t>
        </m:r>
        <m:sSup>
          <m:e>
            <m:r>
              <m:rPr>
                <m:sty m:val="p"/>
              </m:rPr>
              <m:t>B</m:t>
            </m:r>
            <m:r>
              <m:rPr>
                <m:sty m:val="p"/>
              </m:rPr>
              <m:t>r</m:t>
            </m:r>
          </m:e>
          <m:sup>
            <m:r>
              <m:rPr>
                <m:sty m:val="p"/>
              </m:rPr>
              <m:t>−</m:t>
            </m:r>
          </m:sup>
        </m:sSup>
        <m:r>
          <m:rPr>
            <m:sty m:val="p"/>
          </m:rPr>
          <m:t>)</m:t>
        </m:r>
        <m:r>
          <m:rPr>
            <m:sty m:val="p"/>
          </m:rPr>
          <m:t>=</m:t>
        </m:r>
        <m:r>
          <m:t>1.95</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KBr </w:t>
      </w:r>
      <w:r>
        <w:rPr>
          <w:rFonts w:hint="eastAsia" w:ascii="Times New Roman" w:hAnsi="Times New Roman" w:eastAsia="FangSong" w:cs="Times New Roman"/>
        </w:rPr>
        <w:t>晶体的结构类型</w:t>
      </w:r>
      <w:r>
        <w:rPr>
          <w:rFonts w:hint="eastAsia" w:ascii="Times New Roman" w:hAnsi="Times New Roman" w:eastAsia="Times New Roman" w:cs="Times New Roman"/>
        </w:rPr>
        <w:t>，</w:t>
      </w:r>
      <w:r>
        <w:rPr>
          <w:rFonts w:hint="eastAsia" w:ascii="Times New Roman" w:hAnsi="Times New Roman" w:eastAsia="FangSong" w:cs="Times New Roman"/>
        </w:rPr>
        <w:t>晶体中每个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接触包围所形成的构型属于何种几何体</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BCl(A、B </w:t>
      </w:r>
      <w:r>
        <w:rPr>
          <w:rFonts w:hint="eastAsia" w:ascii="Times New Roman" w:hAnsi="Times New Roman" w:eastAsia="FangSong" w:cs="Times New Roman"/>
        </w:rPr>
        <w:t xml:space="preserve">均表示</w:t>
      </w:r>
      <w:r>
        <w:rPr>
          <w:rFonts w:ascii="Times New Roman" w:hAnsi="Times New Roman" w:eastAsia="Times New Roman" w:cs="Times New Roman"/>
        </w:rPr>
        <w:t xml:space="preserve"> +1 </w:t>
      </w:r>
      <w:r>
        <w:rPr>
          <w:rFonts w:hint="eastAsia" w:ascii="Times New Roman" w:hAnsi="Times New Roman" w:eastAsia="FangSong" w:cs="Times New Roman"/>
        </w:rPr>
        <w:t>价金属离子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e>
          <m:sup>
            <m:r>
              <m:rPr>
                <m:sty m:val="p"/>
              </m:rPr>
              <m:t>+</m:t>
            </m:r>
          </m:sup>
        </m:sSup>
        <m:r>
          <m:rPr>
            <m:sty m:val="p"/>
          </m:rPr>
          <m:t>)</m:t>
        </m:r>
        <m:r>
          <m:rPr>
            <m:sty m:val="p"/>
          </m:rPr>
          <m:t>&gt;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B</m:t>
            </m:r>
          </m:e>
          <m:sup>
            <m:r>
              <m:rPr>
                <m:sty m:val="p"/>
              </m:rPr>
              <m:t>+</m:t>
            </m:r>
          </m:sup>
        </m:sSup>
        <m:r>
          <m:rPr>
            <m:sty m:val="p"/>
          </m:rPr>
          <m:t>)</m:t>
        </m:r>
        <m:r>
          <m:rPr>
            <m:sty m:val="p"/>
          </m:rPr>
          <m:t>&lt;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试比较</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 </w:t>
      </w:r>
      <w:r>
        <w:rPr>
          <w:rFonts w:hint="eastAsia" w:ascii="Times New Roman" w:hAnsi="Times New Roman" w:eastAsia="FangSong" w:cs="Times New Roman"/>
        </w:rPr>
        <w:t>两种离子晶体稳定性强弱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58.5g/mol,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阿伏伽德罗常数的值为</w:t>
      </w:r>
      <w:r>
        <w:rPr>
          <w:rFonts w:ascii="Times New Roman" w:hAnsi="Times New Roman" w:eastAsia="Times New Roman" w:cs="Times New Roman"/>
        </w:rPr>
        <w:t xml:space="preserve"> </w:t>
      </w:r>
      <m:oMath>
        <m:oMathPr>
          <m:ctrlPr>
            <w:rPr>
              <w:sz w:val="28"/>
              <w:szCs w:val="28"/>
            </w:rPr>
          </m:ctrlPr>
        </m:oMathPr>
        <m:r>
          <m:t>6.02</m:t>
        </m:r>
        <m:r>
          <m:rPr>
            <m:sty m:val="p"/>
          </m:rPr>
          <m:t>×</m:t>
        </m:r>
        <m:sSup>
          <m:e>
            <m:r>
              <m:t>10</m:t>
            </m:r>
          </m:e>
          <m:sup>
            <m:r>
              <m:t>23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晶体中两个距离最近的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离子的核间距约为多少厘米</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晶体-习8"/>
    <w:p>
      <w:pPr>
        <w:pStyle w:val="Heading2"/>
        <w:spacing w:before="280" w:after="80"/>
        <w:keepNext/>
      </w:pPr>
      <w:r>
        <w:rPr>
          <w:rFonts w:ascii="Times New Roman" w:hAnsi="Times New Roman" w:eastAsia="Times New Roman" w:cs="Times New Roman"/>
        </w:rPr>
        <w:t xml:space="preserve">3.17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19"/>
        </w:numPr>
      </w:pPr>
      <w:r>
        <w:rPr>
          <w:rFonts w:ascii="Times New Roman" w:hAnsi="Times New Roman" w:eastAsia="Times New Roman" w:cs="Times New Roman"/>
        </w:rPr>
        <w:t xml:space="preserve">Ti </w:t>
      </w:r>
      <w:r>
        <w:rPr>
          <w:rFonts w:hint="eastAsia" w:ascii="Times New Roman" w:hAnsi="Times New Roman" w:eastAsia="FangSong" w:cs="Times New Roman"/>
        </w:rPr>
        <w:t>金属可形成面心立方晶胞晶体结构</w:t>
      </w:r>
      <w:r>
        <w:rPr>
          <w:rFonts w:hint="eastAsia" w:ascii="Times New Roman" w:hAnsi="Times New Roman" w:eastAsia="Times New Roman" w:cs="Times New Roman"/>
        </w:rPr>
        <w:t>。</w:t>
      </w:r>
      <w:r>
        <w:rPr>
          <w:rFonts w:hint="eastAsia" w:ascii="Times New Roman" w:hAnsi="Times New Roman" w:eastAsia="FangSong" w:cs="Times New Roman"/>
        </w:rPr>
        <w:t>通过使这些元素占据宿主晶体的空隙</w:t>
      </w:r>
      <w:r>
        <w:rPr>
          <w:rFonts w:hint="eastAsia" w:ascii="Times New Roman" w:hAnsi="Times New Roman" w:eastAsia="Times New Roman" w:cs="Times New Roman"/>
        </w:rPr>
        <w:t>，</w:t>
      </w:r>
      <w:r>
        <w:rPr>
          <w:rFonts w:hint="eastAsia" w:ascii="Times New Roman" w:hAnsi="Times New Roman" w:eastAsia="FangSong" w:cs="Times New Roman"/>
        </w:rPr>
        <w:t>在间隙中可与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形成的化合物以及</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之间形成的化合物的实验式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晶格可被任何一个</w:t>
      </w:r>
      <w:r>
        <w:rPr>
          <w:rFonts w:hint="eastAsia" w:ascii="Times New Roman" w:hAnsi="Times New Roman" w:eastAsia="Times New Roman" w:cs="Times New Roman"/>
        </w:rPr>
        <w:t>“</w:t>
      </w:r>
      <w:r>
        <w:rPr>
          <w:rFonts w:hint="eastAsia" w:ascii="Times New Roman" w:hAnsi="Times New Roman" w:eastAsia="FangSong" w:cs="Times New Roman"/>
        </w:rPr>
        <w:t>外来</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 xml:space="preserve">侵占至饱和而形成</w:t>
      </w:r>
      <w:r>
        <w:rPr>
          <w:rFonts w:ascii="Times New Roman" w:hAnsi="Times New Roman" w:eastAsia="Times New Roman" w:cs="Times New Roman"/>
        </w:rPr>
        <w:t xml:space="preserve"> Ti </w:t>
      </w:r>
      <w:r>
        <w:rPr>
          <w:rFonts w:hint="eastAsia" w:ascii="Times New Roman" w:hAnsi="Times New Roman" w:eastAsia="FangSong" w:cs="Times New Roman"/>
        </w:rPr>
        <w:t>的碳化物或氢化物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在四面体空隙中不至于使宿主晶格点相互挤压的</w:t>
      </w:r>
      <w:r>
        <w:rPr>
          <w:rFonts w:hint="eastAsia" w:ascii="Times New Roman" w:hAnsi="Times New Roman" w:eastAsia="Times New Roman" w:cs="Times New Roman"/>
        </w:rPr>
        <w:t>“</w:t>
      </w:r>
      <w:r>
        <w:rPr>
          <w:rFonts w:hint="eastAsia" w:ascii="Times New Roman" w:hAnsi="Times New Roman" w:eastAsia="FangSong" w:cs="Times New Roman"/>
        </w:rPr>
        <w:t>外来原子</w:t>
      </w:r>
      <w:r>
        <w:rPr>
          <w:rFonts w:hint="eastAsia" w:ascii="Times New Roman" w:hAnsi="Times New Roman" w:eastAsia="Times New Roman" w:cs="Times New Roman"/>
        </w:rPr>
        <w:t>”</w:t>
      </w:r>
      <w:r>
        <w:rPr>
          <w:rFonts w:hint="eastAsia" w:ascii="Times New Roman" w:hAnsi="Times New Roman" w:eastAsia="FangSong" w:cs="Times New Roman"/>
        </w:rPr>
        <w:t>与宿主原子的半径</w:t>
      </w:r>
    </w:p>
    <w:p>
      <w:pPr>
        <w:pStyle w:val="BodyText"/>
      </w:pPr>
      <w:r>
        <w:rPr>
          <w:rFonts w:hint="eastAsia" w:ascii="Times New Roman" w:hAnsi="Times New Roman" w:eastAsia="FangSong" w:cs="Times New Roman"/>
        </w:rPr>
        <w:t>之比最大能达到多少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八面体空隙最大允许半径比是多少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说明为什么</w:t>
      </w:r>
      <w:r>
        <w:rPr>
          <w:rFonts w:ascii="Times New Roman" w:hAnsi="Times New Roman" w:eastAsia="Times New Roman" w:cs="Times New Roman"/>
        </w:rPr>
        <w:t xml:space="preserve"> H </w:t>
      </w:r>
      <w:r>
        <w:rPr>
          <w:rFonts w:hint="eastAsia" w:ascii="Times New Roman" w:hAnsi="Times New Roman" w:eastAsia="FangSong" w:cs="Times New Roman"/>
        </w:rPr>
        <w:t xml:space="preserve">占据四面体空隙而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晶体-习9"/>
    <w:p>
      <w:pPr>
        <w:pStyle w:val="Heading2"/>
        <w:spacing w:before="280" w:after="80"/>
        <w:keepNext/>
      </w:pPr>
      <w:r>
        <w:rPr>
          <w:rFonts w:ascii="Times New Roman" w:hAnsi="Times New Roman" w:eastAsia="Times New Roman" w:cs="Times New Roman"/>
        </w:rPr>
        <w:t xml:space="preserve">3.18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21"/>
        </w:numPr>
      </w:pPr>
      <w:r>
        <w:rPr>
          <w:rFonts w:hint="eastAsia" w:ascii="Times New Roman" w:hAnsi="Times New Roman" w:eastAsia="FangSong" w:cs="Times New Roman"/>
        </w:rPr>
        <w:t xml:space="preserve">已知金属铝的密度为</w:t>
      </w:r>
      <w:r>
        <w:rPr>
          <w:rFonts w:ascii="Times New Roman" w:hAnsi="Times New Roman" w:eastAsia="Times New Roman" w:cs="Times New Roman"/>
        </w:rPr>
        <w:t xml:space="preserve"> </w:t>
      </w:r>
      <m:oMath>
        <m:oMathPr>
          <m:ctrlPr>
            <w:rPr>
              <w:sz w:val="28"/>
              <w:szCs w:val="28"/>
            </w:rPr>
          </m:ctrlPr>
        </m:oMathPr>
        <m:r>
          <m:t>2.699</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143pm，</w:t>
      </w:r>
      <w:r>
        <w:rPr>
          <w:rFonts w:hint="eastAsia" w:ascii="Times New Roman" w:hAnsi="Times New Roman" w:eastAsia="FangSong" w:cs="Times New Roman"/>
        </w:rPr>
        <w:t>离子半径</w:t>
      </w:r>
      <w:r>
        <w:rPr>
          <w:rFonts w:ascii="Times New Roman" w:hAnsi="Times New Roman" w:eastAsia="Times New Roman" w:cs="Times New Roman"/>
        </w:rPr>
        <w:t xml:space="preserve"> 51 pm。</w:t>
      </w:r>
    </w:p>
    <w:p>
      <w:pPr>
        <w:pStyle w:val="Compact"/>
        <w:numPr>
          <w:ilvl w:val="0"/>
          <w:numId w:val="1022"/>
        </w:numPr>
      </w:pPr>
      <w:r>
        <w:rPr>
          <w:rFonts w:hint="eastAsia" w:ascii="Times New Roman" w:hAnsi="Times New Roman" w:eastAsia="FangSong" w:cs="Times New Roman"/>
        </w:rPr>
        <w:t>计算金属铝的堆积系数</w:t>
      </w:r>
      <w:r>
        <w:rPr>
          <w:rFonts w:hint="eastAsia" w:ascii="Times New Roman" w:hAnsi="Times New Roman" w:eastAsia="Times New Roman" w:cs="Times New Roman"/>
        </w:rPr>
        <w:t>(</w:t>
      </w:r>
      <w:r>
        <w:rPr>
          <w:rFonts w:hint="eastAsia" w:ascii="Times New Roman" w:hAnsi="Times New Roman" w:eastAsia="FangSong" w:cs="Times New Roman"/>
        </w:rPr>
        <w:t>空间利用率</w:t>
      </w:r>
      <w:r>
        <w:rPr>
          <w:rFonts w:hint="eastAsia" w:ascii="Times New Roman" w:hAnsi="Times New Roman" w:eastAsia="Times New Roman" w:cs="Times New Roman"/>
        </w:rPr>
        <w:t>)</w:t>
      </w:r>
      <w:r>
        <w:rPr>
          <w:rFonts w:hint="eastAsia" w:ascii="Times New Roman" w:hAnsi="Times New Roman" w:eastAsia="FangSong" w:cs="Times New Roman"/>
        </w:rPr>
        <w:t>和堆积类型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金属铝晶体中最大空隙类型是什么</w:t>
      </w:r>
      <w:r>
        <w:rPr>
          <w:rFonts w:hint="eastAsia" w:ascii="Times New Roman" w:hAnsi="Times New Roman" w:eastAsia="Times New Roman" w:cs="Times New Roman"/>
        </w:rPr>
        <w:t>？</w:t>
      </w:r>
      <w:r>
        <w:rPr>
          <w:rFonts w:hint="eastAsia" w:ascii="Times New Roman" w:hAnsi="Times New Roman" w:eastAsia="FangSong" w:cs="Times New Roman"/>
        </w:rPr>
        <w:t>最大空隙半径有多大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纯铝片加入</w:t>
      </w:r>
      <w:r>
        <w:rPr>
          <w:rFonts w:hint="eastAsia" w:ascii="Times New Roman" w:hAnsi="Times New Roman" w:eastAsia="Times New Roman" w:cs="Times New Roman"/>
        </w:rPr>
        <w:t>1mol/L</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刚开始几乎不反应</w:t>
      </w:r>
      <w:r>
        <w:rPr>
          <w:rFonts w:hint="eastAsia" w:ascii="Times New Roman" w:hAnsi="Times New Roman" w:eastAsia="Times New Roman" w:cs="Times New Roman"/>
        </w:rPr>
        <w:t>，</w:t>
      </w:r>
      <w:r>
        <w:rPr>
          <w:rFonts w:hint="eastAsia" w:ascii="Times New Roman" w:hAnsi="Times New Roman" w:eastAsia="FangSong" w:cs="Times New Roman"/>
        </w:rPr>
        <w:t>稍微加热</w:t>
      </w:r>
      <w:r>
        <w:rPr>
          <w:rFonts w:hint="eastAsia" w:ascii="Times New Roman" w:hAnsi="Times New Roman" w:eastAsia="Times New Roman" w:cs="Times New Roman"/>
        </w:rPr>
        <w:t>，</w:t>
      </w:r>
      <w:r>
        <w:rPr>
          <w:rFonts w:hint="eastAsia" w:ascii="Times New Roman" w:hAnsi="Times New Roman" w:eastAsia="FangSong" w:cs="Times New Roman"/>
        </w:rPr>
        <w:t>片刻反应即发生</w:t>
      </w:r>
      <w:r>
        <w:rPr>
          <w:rFonts w:hint="eastAsia" w:ascii="Times New Roman" w:hAnsi="Times New Roman" w:eastAsia="Times New Roman" w:cs="Times New Roman"/>
        </w:rPr>
        <w:t>，</w:t>
      </w:r>
      <w:r>
        <w:rPr>
          <w:rFonts w:hint="eastAsia" w:ascii="Times New Roman" w:hAnsi="Times New Roman" w:eastAsia="FangSong" w:cs="Times New Roman"/>
        </w:rPr>
        <w:t>且程度剧烈</w:t>
      </w:r>
      <w:r>
        <w:rPr>
          <w:rFonts w:hint="eastAsia" w:ascii="Times New Roman" w:hAnsi="Times New Roman" w:eastAsia="Times New Roman" w:cs="Times New Roman"/>
        </w:rPr>
        <w:t>，</w:t>
      </w:r>
      <w:r>
        <w:rPr>
          <w:rFonts w:hint="eastAsia" w:ascii="Times New Roman" w:hAnsi="Times New Roman" w:eastAsia="FangSong" w:cs="Times New Roman"/>
        </w:rPr>
        <w:t>有大量气泡生成</w:t>
      </w:r>
      <w:r>
        <w:rPr>
          <w:rFonts w:hint="eastAsia" w:ascii="Times New Roman" w:hAnsi="Times New Roman" w:eastAsia="Times New Roman" w:cs="Times New Roman"/>
        </w:rPr>
        <w:t>，</w:t>
      </w:r>
      <w:r>
        <w:rPr>
          <w:rFonts w:hint="eastAsia" w:ascii="Times New Roman" w:hAnsi="Times New Roman" w:eastAsia="FangSong" w:cs="Times New Roman"/>
        </w:rPr>
        <w:t>同时混有大量灰色物质产生</w:t>
      </w:r>
      <w:r>
        <w:rPr>
          <w:rFonts w:hint="eastAsia" w:ascii="Times New Roman" w:hAnsi="Times New Roman" w:eastAsia="Times New Roman" w:cs="Times New Roman"/>
        </w:rPr>
        <w:t>，</w:t>
      </w:r>
      <w:r>
        <w:rPr>
          <w:rFonts w:hint="eastAsia" w:ascii="Times New Roman" w:hAnsi="Times New Roman" w:eastAsia="FangSong" w:cs="Times New Roman"/>
        </w:rPr>
        <w:t>此时溶液浑浊</w:t>
      </w:r>
      <w:r>
        <w:rPr>
          <w:rFonts w:hint="eastAsia" w:ascii="Times New Roman" w:hAnsi="Times New Roman" w:eastAsia="Times New Roman" w:cs="Times New Roman"/>
        </w:rPr>
        <w:t>。</w:t>
      </w:r>
      <w:r>
        <w:rPr>
          <w:rFonts w:hint="eastAsia" w:ascii="Times New Roman" w:hAnsi="Times New Roman" w:eastAsia="FangSong" w:cs="Times New Roman"/>
        </w:rPr>
        <w:t>当盐酸过量</w:t>
      </w:r>
      <w:r>
        <w:rPr>
          <w:rFonts w:hint="eastAsia" w:ascii="Times New Roman" w:hAnsi="Times New Roman" w:eastAsia="Times New Roman" w:cs="Times New Roman"/>
        </w:rPr>
        <w:t>，</w:t>
      </w:r>
      <w:r>
        <w:rPr>
          <w:rFonts w:hint="eastAsia" w:ascii="Times New Roman" w:hAnsi="Times New Roman" w:eastAsia="FangSong" w:cs="Times New Roman"/>
        </w:rPr>
        <w:t>反应完毕后溶液变澄清</w:t>
      </w:r>
      <w:r>
        <w:rPr>
          <w:rFonts w:hint="eastAsia" w:ascii="Times New Roman" w:hAnsi="Times New Roman" w:eastAsia="Times New Roman" w:cs="Times New Roman"/>
        </w:rPr>
        <w:t>。</w:t>
      </w:r>
      <w:r>
        <w:rPr>
          <w:rFonts w:hint="eastAsia" w:ascii="Times New Roman" w:hAnsi="Times New Roman" w:eastAsia="FangSong" w:cs="Times New Roman"/>
        </w:rPr>
        <w:t>试推断大量难溶性灰色物质是什么</w:t>
      </w:r>
      <w:r>
        <w:rPr>
          <w:rFonts w:hint="eastAsia" w:ascii="Times New Roman" w:hAnsi="Times New Roman" w:eastAsia="Times New Roman" w:cs="Times New Roman"/>
        </w:rPr>
        <w:t>？</w:t>
      </w:r>
      <w:r>
        <w:rPr>
          <w:rFonts w:hint="eastAsia" w:ascii="Times New Roman" w:hAnsi="Times New Roman" w:eastAsia="FangSong" w:cs="Times New Roman"/>
        </w:rPr>
        <w:t>如何进一步通过实验确认灰色物质的成分</w:t>
      </w:r>
      <w:r>
        <w:rPr>
          <w:rFonts w:hint="eastAsia" w:ascii="Times New Roman" w:hAnsi="Times New Roman" w:eastAsia="Times New Roman" w:cs="Times New Roman"/>
        </w:rPr>
        <w:t>。</w:t>
      </w:r>
      <w:r>
        <w:rPr>
          <w:rFonts w:hint="eastAsia" w:ascii="Times New Roman" w:hAnsi="Times New Roman" w:eastAsia="FangSong" w:cs="Times New Roman"/>
        </w:rPr>
        <w:t>铝的晶体结构对产生灰色物质有什么影响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5" w:name="晶体-例13"/>
    <w:p>
      <w:pPr>
        <w:pStyle w:val="Heading2"/>
        <w:spacing w:before="280" w:after="80"/>
        <w:keepNext/>
      </w:pPr>
      <w:r>
        <w:rPr>
          <w:rFonts w:ascii="Times New Roman" w:hAnsi="Times New Roman" w:eastAsia="Times New Roman" w:cs="Times New Roman"/>
        </w:rPr>
        <w:t xml:space="preserve">3.19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最近发现硼化镁在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w:t>
      </w:r>
    </w:p>
    <w:p>
      <w:pPr>
        <w:pStyle w:val="BodyText"/>
        <w:spacing w:before="160" w:after="80"/>
        <w:jc w:val="center"/>
      </w:pPr>
      <w:r>
        <w:rPr>
          <w:rFonts w:ascii="Times New Roman" w:hAnsi="Times New Roman" w:eastAsia="Times New Roman" w:cs="Times New Roman"/>
        </w:rPr>
        <w:drawing>
          <wp:inline>
            <wp:extent cx="3600000" cy="1907886"/>
            <wp:effectExtent b="0" l="0" r="0" t="0"/>
            <wp:docPr descr="" title="" id="53" name="Picture"/>
            <a:graphic>
              <a:graphicData uri="http://schemas.openxmlformats.org/drawingml/2006/picture">
                <pic:pic>
                  <pic:nvPicPr>
                    <pic:cNvPr descr="00bae88b446418c405c8eb0fc04999a68a21cc8fdf0aee734b5017aa73afcfc8.jpg" id="54" name="Picture"/>
                    <pic:cNvPicPr>
                      <a:picLocks noChangeArrowheads="1" noChangeAspect="1"/>
                    </pic:cNvPicPr>
                  </pic:nvPicPr>
                  <pic:blipFill>
                    <a:blip r:embed="rId52"/>
                    <a:stretch>
                      <a:fillRect/>
                    </a:stretch>
                  </pic:blipFill>
                  <pic:spPr bwMode="auto">
                    <a:xfrm>
                      <a:off x="0" y="0"/>
                      <a:ext cx="3600000" cy="19078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由图可确定硼化镁的化学式为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画出硼化镁的一个晶胞的透视图</w:t>
      </w:r>
      <w:r>
        <w:rPr>
          <w:rFonts w:hint="eastAsia" w:ascii="Times New Roman" w:hAnsi="Times New Roman" w:eastAsia="Times New Roman" w:cs="Times New Roman"/>
        </w:rPr>
        <w:t>，</w:t>
      </w:r>
      <w:r>
        <w:rPr>
          <w:rFonts w:hint="eastAsia" w:ascii="Times New Roman" w:hAnsi="Times New Roman" w:eastAsia="FangSong" w:cs="Times New Roman"/>
        </w:rPr>
        <w:t>标出该晶胞内面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顶点上可能存在的所有硼原子和镁原子</w:t>
      </w:r>
      <w:r>
        <w:rPr>
          <w:rFonts w:hint="eastAsia" w:ascii="Times New Roman" w:hAnsi="Times New Roman" w:eastAsia="Times New Roman" w:cs="Times New Roman"/>
        </w:rPr>
        <w:t>(</w:t>
      </w:r>
      <w:r>
        <w:rPr>
          <w:rFonts w:hint="eastAsia" w:ascii="Times New Roman" w:hAnsi="Times New Roman" w:eastAsia="FangSong" w:cs="Times New Roman"/>
        </w:rPr>
        <w:t>镁原子用大白球</w:t>
      </w:r>
      <w:r>
        <w:rPr>
          <w:rFonts w:hint="eastAsia" w:ascii="Times New Roman" w:hAnsi="Times New Roman" w:eastAsia="Times New Roman" w:cs="Times New Roman"/>
        </w:rPr>
        <w:t>，</w:t>
      </w:r>
      <w:r>
        <w:rPr>
          <w:rFonts w:hint="eastAsia" w:ascii="Times New Roman" w:hAnsi="Times New Roman" w:eastAsia="FangSong" w:cs="Times New Roman"/>
        </w:rPr>
        <w:t>硼原子用小黑球表示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例7.2-例72下列化合物中哪些存在氢"/>
    <w:p>
      <w:pPr>
        <w:pStyle w:val="Heading2"/>
        <w:spacing w:before="280" w:after="80"/>
        <w:keepNext/>
      </w:pPr>
      <w:r>
        <w:rPr>
          <w:rFonts w:ascii="Times New Roman" w:hAnsi="Times New Roman" w:eastAsia="Times New Roman" w:cs="Times New Roman"/>
        </w:rPr>
        <w:t xml:space="preserve">3.20 </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下列化合物中哪些存在氢</w:t>
      </w:r>
    </w:p>
    <w:p>
      <w:pPr>
        <w:pStyle w:val="FirstParagraph"/>
      </w:pPr>
      <w:r>
        <w:rPr>
          <w:rFonts w:hint="eastAsia" w:ascii="Times New Roman" w:hAnsi="Times New Roman" w:eastAsia="FangSong" w:cs="Times New Roman"/>
        </w:rPr>
        <w:t>下列化合物中哪些存在氢键</w:t>
      </w:r>
      <w:r>
        <w:rPr>
          <w:rFonts w:hint="eastAsia" w:ascii="Times New Roman" w:hAnsi="Times New Roman" w:eastAsia="Times New Roman" w:cs="Times New Roman"/>
        </w:rPr>
        <w:t>？</w:t>
      </w:r>
      <w:r>
        <w:rPr>
          <w:rFonts w:hint="eastAsia" w:ascii="Times New Roman" w:hAnsi="Times New Roman" w:eastAsia="FangSong" w:cs="Times New Roman"/>
        </w:rPr>
        <w:t>是分子内氢键还是分子间氢键</w:t>
      </w:r>
      <w:r>
        <w:rPr>
          <w:rFonts w:hint="eastAsia" w:ascii="Times New Roman" w:hAnsi="Times New Roman" w:eastAsia="Times New Roman" w:cs="Times New Roman"/>
        </w:rPr>
        <w:t>？</w:t>
      </w:r>
    </w:p>
    <w:p>
      <w:pPr>
        <w:pStyle w:val="Compact"/>
        <w:numPr>
          <w:ilvl w:val="0"/>
          <w:numId w:val="1023"/>
        </w:numPr>
      </w:pP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w:t>
      </w:r>
      <w:r>
        <w:rPr>
          <w:rFonts w:ascii="Times New Roman" w:hAnsi="Times New Roman" w:eastAsia="Times New Roman" w:cs="Times New Roman"/>
        </w:rPr>
        <w:t xml:space="preserve"> </w:t>
      </w:r>
      <m:oMath>
        <m:sSub>
          <m:e>
            <m:r>
              <m:t>C</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邻羟基苯甲醛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间硝基苯甲醛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对硝基苯甲醛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固体硼酸</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例7.3-例73的偶极矩远小于的偶极矩"/>
    <w:p>
      <w:pPr>
        <w:pStyle w:val="Heading2"/>
        <w:spacing w:before="280" w:after="80"/>
        <w:keepNext/>
      </w:pPr>
      <w:r>
        <w:rPr>
          <w:rFonts w:ascii="Times New Roman" w:hAnsi="Times New Roman" w:eastAsia="Times New Roman" w:cs="Times New Roman"/>
        </w:rPr>
        <w:t xml:space="preserve">3.21 </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的偶极矩远小于的偶极矩</w:t>
      </w:r>
    </w:p>
    <w:p>
      <w:pPr>
        <w:pStyle w:val="FirstParagraph"/>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的偶极矩远小于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但前者的元素间电负性差大于后者</w:t>
      </w:r>
      <w:r>
        <w:rPr>
          <w:rFonts w:hint="eastAsia" w:ascii="Times New Roman" w:hAnsi="Times New Roman" w:eastAsia="Times New Roman" w:cs="Times New Roman"/>
        </w:rPr>
        <w:t>。</w:t>
      </w:r>
      <w:r>
        <w:rPr>
          <w:rFonts w:hint="eastAsia" w:ascii="Times New Roman" w:hAnsi="Times New Roman" w:eastAsia="FangSong" w:cs="Times New Roman"/>
        </w:rPr>
        <w:t>如何解释这一矛盾现象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例7.4-例74试解释下列各组化合物熔"/>
    <w:p>
      <w:pPr>
        <w:pStyle w:val="Heading2"/>
        <w:spacing w:before="280" w:after="80"/>
        <w:keepNext/>
      </w:pPr>
      <w:r>
        <w:rPr>
          <w:rFonts w:ascii="Times New Roman" w:hAnsi="Times New Roman" w:eastAsia="Times New Roman" w:cs="Times New Roman"/>
        </w:rPr>
        <w:t xml:space="preserve">3.22 </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试解释下列各组化合物熔</w:t>
      </w:r>
    </w:p>
    <w:p>
      <w:pPr>
        <w:pStyle w:val="FirstParagraph"/>
      </w:pPr>
      <w:r>
        <w:rPr>
          <w:rFonts w:hint="eastAsia" w:ascii="Times New Roman" w:hAnsi="Times New Roman" w:eastAsia="FangSong" w:cs="Times New Roman"/>
        </w:rPr>
        <w:t>试解释下列各组化合物熔点的高低关系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NaCl &gt; NaBr; (2) CaO &gt; KCl;</w:t>
      </w:r>
      <w:r>
        <w:rPr>
          <w:rFonts w:ascii="Times New Roman" w:hAnsi="Times New Roman" w:eastAsia="Times New Roman" w:cs="Times New Roman"/>
        </w:rPr>
        <w:t xml:space="preserve"> </w:t>
      </w:r>
      <w:r>
        <w:rPr>
          <w:rFonts w:ascii="Times New Roman" w:hAnsi="Times New Roman" w:eastAsia="Times New Roman" w:cs="Times New Roman"/>
        </w:rPr>
        <w:t>(3) MgO &gt;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(4) 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CdI</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58"/>
    <w:bookmarkStart w:id="59" w:name="例7.7-例77试用离子极化理论解释下"/>
    <w:p>
      <w:pPr>
        <w:pStyle w:val="Heading2"/>
        <w:spacing w:before="280" w:after="80"/>
        <w:keepNext/>
      </w:pPr>
      <w:r>
        <w:rPr>
          <w:rFonts w:ascii="Times New Roman" w:hAnsi="Times New Roman" w:eastAsia="Times New Roman" w:cs="Times New Roman"/>
        </w:rPr>
        <w:t xml:space="preserve">3.23 </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试用离子极化理论解释下</w:t>
      </w:r>
    </w:p>
    <w:p>
      <w:pPr>
        <w:pStyle w:val="FirstParagraph"/>
      </w:pPr>
      <w:r>
        <w:rPr>
          <w:rFonts w:hint="eastAsia" w:ascii="Times New Roman" w:hAnsi="Times New Roman" w:eastAsia="FangSong" w:cs="Times New Roman"/>
        </w:rPr>
        <w:t>试用离子极化理论解释下列各组化合物热分解温度的高低关系</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&gt;</m:t>
        </m:r>
        <m:r>
          <m:rPr>
            <m:sty m:val="p"/>
          </m:rPr>
          <m:t>C</m:t>
        </m:r>
        <m:r>
          <m:rPr>
            <m:sty m:val="p"/>
          </m:rPr>
          <m:t>d</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&gt;</m:t>
        </m:r>
        <m:r>
          <m:rPr>
            <m:sty m:val="p"/>
          </m:rPr>
          <m:t>M</m:t>
        </m:r>
        <m:sSub>
          <m:e>
            <m:r>
              <m:rPr>
                <m:sty m:val="p"/>
              </m:rPr>
              <m:t>n</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&gt;</m:t>
        </m:r>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section-7"/>
    <w:p>
      <w:pPr>
        <w:pStyle w:val="Heading2"/>
        <w:spacing w:before="280" w:after="80"/>
        <w:keepNext/>
      </w:pPr>
      <w:r>
        <w:rPr>
          <w:rFonts w:ascii="Times New Roman" w:hAnsi="Times New Roman" w:eastAsia="Times New Roman" w:cs="Times New Roman"/>
        </w:rPr>
        <w:t xml:space="preserve">3.24 13-03</w:t>
      </w:r>
    </w:p>
    <w:p>
      <w:pPr>
        <w:pStyle w:val="FirstParagraph"/>
      </w:pPr>
      <w:r>
        <w:rPr>
          <w:rFonts w:ascii="Times New Roman" w:hAnsi="Times New Roman" w:eastAsia="Times New Roman" w:cs="Times New Roman"/>
        </w:rPr>
        <w:t xml:space="preserve">13.3 </w:t>
      </w: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，a=0.286</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section-8"/>
    <w:p>
      <w:pPr>
        <w:pStyle w:val="Heading2"/>
        <w:spacing w:before="280" w:after="80"/>
        <w:keepNext/>
      </w:pPr>
      <w:r>
        <w:rPr>
          <w:rFonts w:ascii="Times New Roman" w:hAnsi="Times New Roman" w:eastAsia="Times New Roman" w:cs="Times New Roman"/>
        </w:rPr>
        <w:t xml:space="preserve">3.25 13-04</w:t>
      </w:r>
    </w:p>
    <w:p>
      <w:pPr>
        <w:pStyle w:val="FirstParagraph"/>
      </w:pPr>
      <w:r>
        <w:rPr>
          <w:rFonts w:ascii="Times New Roman" w:hAnsi="Times New Roman" w:eastAsia="Times New Roman" w:cs="Times New Roman"/>
        </w:rPr>
        <w:t xml:space="preserve">13.4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Ni </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8.90</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Ni </w:t>
      </w:r>
      <w:r>
        <w:rPr>
          <w:rFonts w:hint="eastAsia" w:ascii="Times New Roman" w:hAnsi="Times New Roman" w:eastAsia="FangSong" w:cs="Times New Roman"/>
        </w:rPr>
        <w:t>晶体中最邻近原子之间的距离</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能放入到</w:t>
      </w:r>
      <w:r>
        <w:rPr>
          <w:rFonts w:ascii="Times New Roman" w:hAnsi="Times New Roman" w:eastAsia="Times New Roman" w:cs="Times New Roman"/>
        </w:rPr>
        <w:t xml:space="preserve"> Ni </w:t>
      </w:r>
      <w:r>
        <w:rPr>
          <w:rFonts w:hint="eastAsia" w:ascii="Times New Roman" w:hAnsi="Times New Roman" w:eastAsia="FangSong" w:cs="Times New Roman"/>
        </w:rPr>
        <w:t>晶体空隙中的最大原子半径是多少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在一个面心立方晶胞中有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sSup>
                <m:e>
                  <m:r>
                    <m:t>a</m:t>
                  </m:r>
                </m:e>
                <m:sup>
                  <m:r>
                    <m:t>3</m:t>
                  </m:r>
                </m:sup>
              </m:sSup>
              <m:r>
                <m:rPr>
                  <m:sty m:val="p"/>
                </m:rPr>
                <m:t>×</m:t>
              </m:r>
              <m:r>
                <m:t>8</m:t>
              </m:r>
              <m:r>
                <m:rPr>
                  <m:sty m:val="p"/>
                </m:rPr>
                <m:t>.</m:t>
              </m:r>
              <m:r>
                <m:t>9</m:t>
              </m:r>
              <m:r>
                <m:t>0</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4</m:t>
              </m:r>
            </m:den>
          </m:f>
          <m:r>
            <m:rPr>
              <m:sty m:val="p"/>
            </m:rPr>
            <m:t>=</m:t>
          </m:r>
          <m:r>
            <m:t>5</m:t>
          </m:r>
          <m:r>
            <m:t>8</m:t>
          </m:r>
          <m:r>
            <m:rPr>
              <m:sty m:val="p"/>
            </m:rPr>
            <m:t>.</m:t>
          </m:r>
          <m:r>
            <m:t>6</m:t>
          </m:r>
          <m:r>
            <m:t>9</m:t>
          </m:r>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a</m:t>
          </m:r>
          <m:r>
            <m:rPr>
              <m:sty m:val="p"/>
            </m:rPr>
            <m:t>=</m:t>
          </m:r>
          <m:r>
            <m:t>3</m:t>
          </m:r>
          <m:r>
            <m:rPr>
              <m:sty m:val="p"/>
            </m:rPr>
            <m:t>.</m:t>
          </m:r>
          <m:r>
            <m:t>5</m:t>
          </m:r>
          <m:r>
            <m:t>3</m:t>
          </m:r>
          <m:r>
            <m:rPr>
              <m:sty m:val="p"/>
            </m:rPr>
            <m:t>×</m:t>
          </m:r>
          <m:r>
            <m:t>1</m:t>
          </m:r>
          <m:sSup>
            <m:e>
              <m:r>
                <m:t>0</m:t>
              </m:r>
            </m:e>
            <m:sup>
              <m:r>
                <m:rPr>
                  <m:sty m:val="p"/>
                </m:rPr>
                <m:t>−</m:t>
              </m:r>
              <m:r>
                <m:t>8</m:t>
              </m:r>
            </m:sup>
          </m:sSup>
          <m:r>
            <m:rPr>
              <m:sty m:val="p"/>
            </m:rPr>
            <m:t>c</m:t>
          </m:r>
          <m:r>
            <m:rPr>
              <m:sty m:val="p"/>
            </m:rPr>
            <m:t>m</m:t>
          </m:r>
          <m:r>
            <m:rPr>
              <m:sty m:val="p"/>
            </m:rPr>
            <m:t>=</m:t>
          </m:r>
          <m:r>
            <m:t>3</m:t>
          </m:r>
          <m:r>
            <m:t>5</m:t>
          </m:r>
          <m:r>
            <m:t>3</m:t>
          </m:r>
          <m:r>
            <m:rPr>
              <m:sty m:val="p"/>
            </m:rPr>
            <m:t>p</m:t>
          </m:r>
          <m:r>
            <m:rPr>
              <m:sty m:val="p"/>
            </m:rPr>
            <m:t>m</m:t>
          </m:r>
        </m:oMath>
      </m:oMathPara>
    </w:p>
    <w:p>
      <w:pPr>
        <w:pStyle w:val="FirstParagraph"/>
      </w:pPr>
      <w:r>
        <w:rPr>
          <w:rFonts w:hint="eastAsia" w:ascii="Times New Roman" w:hAnsi="Times New Roman" w:eastAsia="FangSong" w:cs="Times New Roman"/>
        </w:rPr>
        <w:t xml:space="preserve">最近原子间的距离</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353</m:t>
        </m:r>
        <m:r>
          <m:rPr>
            <m:sty m:val="p"/>
          </m:rPr>
          <m:t>p</m:t>
        </m:r>
        <m:r>
          <m:rPr>
            <m:sty m:val="p"/>
          </m:rPr>
          <m:t>m</m:t>
        </m:r>
        <m:r>
          <m:rPr>
            <m:sty m:val="p"/>
          </m:rPr>
          <m:t>=</m:t>
        </m:r>
        <m:r>
          <m:t>250</m:t>
        </m:r>
        <m:r>
          <m:rPr>
            <m:sty m:val="p"/>
          </m:rPr>
          <m:t>p</m:t>
        </m:r>
        <m:r>
          <m:rPr>
            <m:sty m:val="p"/>
          </m:rPr>
          <m:t>m</m:t>
        </m:r>
      </m:oMath>
    </w:p>
    <w:p>
      <w:pPr>
        <w:pStyle w:val="Compact"/>
        <w:numPr>
          <w:ilvl w:val="0"/>
          <w:numId w:val="1027"/>
        </w:numPr>
      </w:pP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设其半径为</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r>
            <m:t>a</m:t>
          </m:r>
          <m:r>
            <m:rPr>
              <m:sty m:val="p"/>
            </m:rPr>
            <m:t>−</m:t>
          </m:r>
          <m:f>
            <m:fPr>
              <m:type m:val="bar"/>
            </m:fPr>
            <m:num>
              <m:rad>
                <m:radPr>
                  <m:degHide m:val="on"/>
                </m:radPr>
                <m:deg/>
                <m:e>
                  <m:r>
                    <m:t>2</m:t>
                  </m:r>
                </m:e>
              </m:rad>
            </m:num>
            <m:den>
              <m:r>
                <m:t>2</m:t>
              </m:r>
            </m:den>
          </m:f>
          <m:r>
            <m:t>a</m:t>
          </m:r>
          <m:r>
            <m:rPr>
              <m:sty m:val="p"/>
            </m:rPr>
            <m:t>=</m:t>
          </m:r>
          <m:r>
            <m:t>2</m:t>
          </m:r>
          <m:sSup>
            <m:e>
              <m:r>
                <m:t>r</m:t>
              </m:r>
            </m:e>
            <m:sup>
              <m:r>
                <m:rPr>
                  <m:sty m:val="p"/>
                </m:rPr>
                <m:t>′</m:t>
              </m:r>
            </m:sup>
          </m:sSup>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0</m:t>
          </m:r>
          <m:r>
            <m:rPr>
              <m:sty m:val="p"/>
            </m:rPr>
            <m:t>.</m:t>
          </m:r>
          <m:r>
            <m:t>1</m:t>
          </m:r>
          <m:r>
            <m:t>4</m:t>
          </m:r>
          <m:r>
            <m:t>6</m:t>
          </m:r>
          <m:r>
            <m:t>a</m:t>
          </m:r>
          <m:r>
            <m:rPr>
              <m:sty m:val="p"/>
            </m:rPr>
            <m:t>=</m:t>
          </m:r>
          <m:r>
            <m:t>5</m:t>
          </m:r>
          <m:r>
            <m:t>1</m:t>
          </m:r>
          <m:r>
            <m:rPr>
              <m:sty m:val="p"/>
            </m:rPr>
            <m:t>.</m:t>
          </m:r>
          <m:r>
            <m:t>5</m:t>
          </m:r>
          <m:r>
            <m:rPr>
              <m:sty m:val="p"/>
            </m:rPr>
            <m:t>p</m:t>
          </m:r>
          <m:r>
            <m:rPr>
              <m:sty m:val="p"/>
            </m:rPr>
            <m:t>m</m:t>
          </m:r>
        </m:oMath>
      </m:oMathPara>
    </w:p>
    <w:p>
      <w:pPr>
        <w:spacing w:before="160" w:after="80"/>
      </w:pPr>
      <w:r>
        <w:pict>
          <v:rect style="width:0;height:1.5pt" o:hralign="center" o:hrstd="t" o:hr="t"/>
        </w:pict>
      </w:r>
    </w:p>
    <w:bookmarkEnd w:id="61"/>
    <w:bookmarkStart w:id="62" w:name="section-9"/>
    <w:p>
      <w:pPr>
        <w:pStyle w:val="Heading2"/>
        <w:spacing w:before="280" w:after="80"/>
        <w:keepNext/>
      </w:pPr>
      <w:r>
        <w:rPr>
          <w:rFonts w:ascii="Times New Roman" w:hAnsi="Times New Roman" w:eastAsia="Times New Roman" w:cs="Times New Roman"/>
        </w:rPr>
        <w:t xml:space="preserve">3.26 13-05</w:t>
      </w:r>
    </w:p>
    <w:p>
      <w:pPr>
        <w:pStyle w:val="FirstParagraph"/>
      </w:pPr>
      <w:r>
        <w:rPr>
          <w:rFonts w:ascii="Times New Roman" w:hAnsi="Times New Roman" w:eastAsia="Times New Roman" w:cs="Times New Roman"/>
        </w:rPr>
        <w:t xml:space="preserve">13.5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钛酸钡离子晶体属于立方晶系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其晶胞参数</w:t>
      </w:r>
      <w:r>
        <w:rPr>
          <w:rFonts w:ascii="Times New Roman" w:hAnsi="Times New Roman" w:eastAsia="Times New Roman" w:cs="Times New Roman"/>
        </w:rPr>
        <w:t xml:space="preserve"> a=403.1 </w:t>
      </w:r>
      <w:r>
        <w:rPr>
          <w:rFonts w:hint="eastAsia" w:ascii="Times New Roman" w:hAnsi="Times New Roman" w:eastAsia="Times New Roman" w:cs="Times New Roman"/>
        </w:rPr>
        <w:t>pm。</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的配位氧原子的个数</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 pm, </w:t>
      </w:r>
      <w:r>
        <w:rPr>
          <w:rFonts w:hint="eastAsia" w:ascii="Times New Roman" w:hAnsi="Times New Roman" w:eastAsia="FangSong" w:cs="Times New Roman"/>
        </w:rPr>
        <w:t>计算两种正离子的半径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m:t>
        </m:r>
        <m:r>
          <m:rPr>
            <m:sty m:val="p"/>
          </m:rPr>
          <m:t>,</m:t>
        </m:r>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rPr>
            <m:sty m:val="p"/>
          </m:rPr>
          <m:t>(</m:t>
        </m:r>
        <m:r>
          <m:t>1</m:t>
        </m:r>
        <m:r>
          <m:rPr>
            <m:sty m:val="p"/>
          </m:rPr>
          <m:t>/</m:t>
        </m:r>
        <m:r>
          <m:t>4</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p>
    <w:p>
      <w:pPr>
        <w:numPr>
          <w:ilvl w:val="0"/>
          <w:numId w:val="1029"/>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029"/>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r>
            <m:t>r</m:t>
          </m:r>
          <m:r>
            <m:rPr>
              <m:sty m:val="p"/>
            </m:rPr>
            <m:t>(</m:t>
          </m:r>
          <m:sSup>
            <m:e>
              <m:r>
                <m:rPr>
                  <m:sty m:val="p"/>
                </m:rPr>
                <m:t>T</m:t>
              </m:r>
              <m:r>
                <m:rPr>
                  <m:sty m:val="p"/>
                </m:rPr>
                <m:t>i</m:t>
              </m:r>
            </m:e>
            <m:sup>
              <m:r>
                <m:t>4</m:t>
              </m:r>
              <m:r>
                <m:rPr>
                  <m:sty m:val="p"/>
                </m:rPr>
                <m:t>+</m:t>
              </m:r>
            </m:sup>
          </m:sSup>
          <m:r>
            <m:rPr>
              <m:sty m:val="p"/>
            </m:rPr>
            <m:t>)</m:t>
          </m:r>
          <m:r>
            <m:rPr>
              <m:sty m:val="p"/>
            </m:rPr>
            <m:t>=</m:t>
          </m:r>
          <m:f>
            <m:fPr>
              <m:type m:val="bar"/>
            </m:fPr>
            <m:num>
              <m:r>
                <m:t>1</m:t>
              </m:r>
            </m:num>
            <m:den>
              <m:r>
                <m:t>2</m:t>
              </m:r>
            </m:den>
          </m:f>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2</m:t>
          </m:r>
          <m:r>
            <m:rPr>
              <m:sty m:val="p"/>
            </m:rPr>
            <m:t>p</m:t>
          </m:r>
          <m:r>
            <m:rPr>
              <m:sty m:val="p"/>
            </m:rPr>
            <m:t>m</m:t>
          </m:r>
        </m:oMath>
      </m:oMathPara>
    </w:p>
    <w:p>
      <w:pPr>
        <w:pStyle w:val="FirstParagraph"/>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1/2a </w:t>
      </w:r>
      <w:r>
        <w:rPr>
          <w:rFonts w:hint="eastAsia" w:ascii="Times New Roman" w:hAnsi="Times New Roman" w:eastAsia="FangSong" w:cs="Times New Roman"/>
        </w:rPr>
        <w:t>且平行于立方晶胞的面的对角线方向上互相接触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r>
            <m:t>r</m:t>
          </m:r>
          <m:r>
            <m:rPr>
              <m:sty m:val="p"/>
            </m:rPr>
            <m:t>(</m:t>
          </m:r>
          <m:sSup>
            <m:e>
              <m:r>
                <m:rPr>
                  <m:sty m:val="p"/>
                </m:rPr>
                <m:t>B</m:t>
              </m:r>
              <m:r>
                <m:rPr>
                  <m:sty m:val="p"/>
                </m:rPr>
                <m:t>a</m:t>
              </m:r>
            </m:e>
            <m:sup>
              <m:r>
                <m:t>2</m:t>
              </m:r>
              <m:r>
                <m:rPr>
                  <m:sty m:val="p"/>
                </m:rPr>
                <m:t>+</m:t>
              </m:r>
            </m:sup>
          </m:sSup>
          <m:r>
            <m:rPr>
              <m:sty m:val="p"/>
            </m:rPr>
            <m:t>)</m:t>
          </m:r>
          <m:r>
            <m:rPr>
              <m:sty m:val="p"/>
            </m:rPr>
            <m:t>=</m:t>
          </m:r>
          <m:f>
            <m:fPr>
              <m:type m:val="bar"/>
            </m:fPr>
            <m:num>
              <m:r>
                <m:t>1</m:t>
              </m:r>
            </m:num>
            <m:den>
              <m:r>
                <m:t>2</m:t>
              </m:r>
            </m:den>
          </m:f>
          <m:rad>
            <m:radPr>
              <m:degHide m:val="on"/>
            </m:radPr>
            <m:deg/>
            <m:e>
              <m:r>
                <m:t>2</m:t>
              </m:r>
            </m:e>
          </m:rad>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1</m:t>
          </m:r>
          <m:r>
            <m:t>4</m:t>
          </m:r>
          <m:r>
            <m:t>5</m:t>
          </m:r>
          <m:r>
            <m:rPr>
              <m:sty m:val="p"/>
            </m:rPr>
            <m:t>p</m:t>
          </m:r>
          <m:r>
            <m:rPr>
              <m:sty m:val="p"/>
            </m:rPr>
            <m:t>m</m:t>
          </m:r>
        </m:oMath>
      </m:oMathPara>
    </w:p>
    <w:p>
      <w:pPr>
        <w:spacing w:before="160" w:after="80"/>
      </w:pPr>
      <w:r>
        <w:pict>
          <v:rect style="width:0;height:1.5pt" o:hralign="center" o:hrstd="t" o:hr="t"/>
        </w:pict>
      </w:r>
    </w:p>
    <w:bookmarkEnd w:id="62"/>
    <w:bookmarkStart w:id="63" w:name="section-10"/>
    <w:p>
      <w:pPr>
        <w:pStyle w:val="Heading2"/>
        <w:spacing w:before="280" w:after="80"/>
        <w:keepNext/>
      </w:pPr>
      <w:r>
        <w:rPr>
          <w:rFonts w:ascii="Times New Roman" w:hAnsi="Times New Roman" w:eastAsia="Times New Roman" w:cs="Times New Roman"/>
        </w:rPr>
        <w:t xml:space="preserve">3.27 13-08</w:t>
      </w:r>
    </w:p>
    <w:p>
      <w:pPr>
        <w:pStyle w:val="FirstParagraph"/>
      </w:pPr>
      <w:r>
        <w:rPr>
          <w:rFonts w:ascii="Times New Roman" w:hAnsi="Times New Roman" w:eastAsia="Times New Roman" w:cs="Times New Roman"/>
        </w:rPr>
        <w:t xml:space="preserve">13.8 </w:t>
      </w: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7</m:t>
            </m:r>
          </m:sub>
        </m:sSub>
        <m:sSub>
          <m:e>
            <m:r>
              <m:rPr>
                <m:sty m:val="p"/>
              </m:rPr>
              <m:t>H</m:t>
            </m:r>
          </m:e>
          <m:sub>
            <m:r>
              <m:t>5</m:t>
            </m:r>
          </m:sub>
        </m:sSub>
        <m:sSub>
          <m:e>
            <m:r>
              <m:rPr>
                <m:sty m:val="p"/>
              </m:rPr>
              <m:t>N</m:t>
            </m:r>
            <m:r>
              <m:rPr>
                <m:sty m:val="p"/>
              </m:rPr>
              <m:t>O</m:t>
            </m:r>
          </m:e>
          <m:sub>
            <m:r>
              <m:t>4</m:t>
            </m:r>
          </m:sub>
        </m:sSub>
        <m:r>
          <m:rPr>
            <m:sty m:val="p"/>
          </m:rPr>
          <m:t>⋅</m:t>
        </m:r>
        <m:r>
          <m:t>n</m:t>
        </m:r>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760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99.5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section-11"/>
    <w:p>
      <w:pPr>
        <w:pStyle w:val="Heading2"/>
        <w:spacing w:before="280" w:after="80"/>
        <w:keepNext/>
      </w:pPr>
      <w:r>
        <w:rPr>
          <w:rFonts w:ascii="Times New Roman" w:hAnsi="Times New Roman" w:eastAsia="Times New Roman" w:cs="Times New Roman"/>
        </w:rPr>
        <w:t xml:space="preserve">3.28 13-12</w:t>
      </w:r>
    </w:p>
    <w:p>
      <w:pPr>
        <w:pStyle w:val="FirstParagraph"/>
      </w:pPr>
      <w:r>
        <w:rPr>
          <w:rFonts w:ascii="Times New Roman" w:hAnsi="Times New Roman" w:eastAsia="Times New Roman" w:cs="Times New Roman"/>
        </w:rPr>
        <w:t xml:space="preserve">13.12 CsI </w:t>
      </w:r>
      <w:r>
        <w:rPr>
          <w:rFonts w:hint="eastAsia" w:ascii="Times New Roman" w:hAnsi="Times New Roman" w:eastAsia="FangSong" w:cs="Times New Roman"/>
        </w:rPr>
        <w:t xml:space="preserve">晶体结构类型与</w:t>
      </w:r>
      <w:r>
        <w:rPr>
          <w:rFonts w:ascii="Times New Roman" w:hAnsi="Times New Roman" w:eastAsia="Times New Roman" w:cs="Times New Roman"/>
        </w:rPr>
        <w:t xml:space="preserve"> CsCl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174</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section-12"/>
    <w:p>
      <w:pPr>
        <w:pStyle w:val="Heading2"/>
        <w:spacing w:before="280" w:after="80"/>
        <w:keepNext/>
      </w:pPr>
      <w:r>
        <w:rPr>
          <w:rFonts w:ascii="Times New Roman" w:hAnsi="Times New Roman" w:eastAsia="Times New Roman" w:cs="Times New Roman"/>
        </w:rPr>
        <w:t xml:space="preserve">3.29 13-15</w:t>
      </w:r>
    </w:p>
    <w:p>
      <w:pPr>
        <w:pStyle w:val="FirstParagraph"/>
      </w:pPr>
      <w:r>
        <w:rPr>
          <w:rFonts w:ascii="Times New Roman" w:hAnsi="Times New Roman" w:eastAsia="Times New Roman" w:cs="Times New Roman"/>
        </w:rPr>
        <w:t xml:space="preserve">13.15 </w:t>
      </w: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解释计算结果</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127 pm、1.08 D; Tl—Cl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320 pm、4.44 D;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290 pm、10.42 D)。</w:t>
      </w:r>
    </w:p>
    <w:p>
      <w:pPr>
        <w:spacing w:before="160" w:after="80"/>
      </w:pPr>
      <w:r>
        <w:pict>
          <v:rect style="width:0;height:1.5pt" o:hralign="center" o:hrstd="t" o:hr="t"/>
        </w:pict>
      </w:r>
    </w:p>
    <w:bookmarkEnd w:id="65"/>
    <w:bookmarkStart w:id="66" w:name="ch7a-6-nacl金刚石sio2干冰晶胞基础"/>
    <w:p>
      <w:pPr>
        <w:pStyle w:val="Heading2"/>
        <w:spacing w:before="280" w:after="80"/>
        <w:keepNext/>
      </w:pPr>
      <w:r>
        <w:rPr>
          <w:rFonts w:ascii="Times New Roman" w:hAnsi="Times New Roman" w:eastAsia="Times New Roman" w:cs="Times New Roman"/>
        </w:rPr>
        <w:t xml:space="preserve">3.30 </w:t>
      </w:r>
      <w:r>
        <w:rPr>
          <w:rFonts w:hint="eastAsia" w:ascii="Times New Roman" w:hAnsi="Times New Roman" w:eastAsia="Times New Roman" w:cs="Times New Roman"/>
        </w:rPr>
        <w:t>Ch7A-6-NaCl</w:t>
      </w:r>
      <w:r>
        <w:rPr>
          <w:rFonts w:hint="eastAsia" w:ascii="Times New Roman" w:hAnsi="Times New Roman" w:eastAsia="SimHei" w:cs="Times New Roman"/>
        </w:rPr>
        <w:t>金刚石</w:t>
      </w:r>
      <w:r>
        <w:rPr>
          <w:rFonts w:hint="eastAsia" w:ascii="Times New Roman" w:hAnsi="Times New Roman" w:eastAsia="Times New Roman" w:cs="Times New Roman"/>
        </w:rPr>
        <w:t>SiO2</w:t>
      </w:r>
      <w:r>
        <w:rPr>
          <w:rFonts w:hint="eastAsia" w:ascii="Times New Roman" w:hAnsi="Times New Roman" w:eastAsia="SimHei" w:cs="Times New Roman"/>
        </w:rPr>
        <w:t>干冰晶胞基础</w:t>
      </w:r>
    </w:p>
    <w:p>
      <w:pPr>
        <w:pStyle w:val="FirstParagraph"/>
      </w:pPr>
      <w:r>
        <w:rPr>
          <w:rFonts w:hint="eastAsia" w:ascii="Times New Roman" w:hAnsi="Times New Roman" w:eastAsia="FangSong" w:cs="Times New Roman"/>
        </w:rPr>
        <w:t>晶体的最小重复单位是晶胞</w:t>
      </w:r>
      <w:r>
        <w:rPr>
          <w:rFonts w:hint="eastAsia" w:ascii="Times New Roman" w:hAnsi="Times New Roman" w:eastAsia="Times New Roman" w:cs="Times New Roman"/>
        </w:rPr>
        <w:t>，</w:t>
      </w:r>
      <w:r>
        <w:rPr>
          <w:rFonts w:hint="eastAsia" w:ascii="Times New Roman" w:hAnsi="Times New Roman" w:eastAsia="FangSong" w:cs="Times New Roman"/>
        </w:rPr>
        <w:t>晶胞一般为平行六面体</w:t>
      </w:r>
      <w:r>
        <w:rPr>
          <w:rFonts w:hint="eastAsia" w:ascii="Times New Roman" w:hAnsi="Times New Roman" w:eastAsia="Times New Roman" w:cs="Times New Roman"/>
        </w:rPr>
        <w:t>（</w:t>
      </w:r>
      <w:r>
        <w:rPr>
          <w:rFonts w:hint="eastAsia" w:ascii="Times New Roman" w:hAnsi="Times New Roman" w:eastAsia="FangSong" w:cs="Times New Roman"/>
        </w:rPr>
        <w:t>立方晶格为立方体</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属立方面心晶格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顶点处的微粒为</w:t>
      </w:r>
      <w:r>
        <w:rPr>
          <w:rFonts w:ascii="Times New Roman" w:hAnsi="Times New Roman" w:eastAsia="Times New Roman" w:cs="Times New Roman"/>
        </w:rPr>
        <w:t xml:space="preserve"> 8 </w:t>
      </w:r>
      <w:r>
        <w:rPr>
          <w:rFonts w:hint="eastAsia" w:ascii="Times New Roman" w:hAnsi="Times New Roman" w:eastAsia="FangSong" w:cs="Times New Roman"/>
        </w:rPr>
        <w:t>个晶胞共有</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个面心处各有一个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面心处的微粒为两个晶胞共有</w:t>
      </w:r>
      <w:r>
        <w:rPr>
          <w:rFonts w:hint="eastAsia" w:ascii="Times New Roman" w:hAnsi="Times New Roman" w:eastAsia="Times New Roman" w:cs="Times New Roman"/>
        </w:rPr>
        <w:t>），</w:t>
      </w:r>
      <w:r>
        <w:rPr>
          <w:rFonts w:hint="eastAsia" w:ascii="Times New Roman" w:hAnsi="Times New Roman" w:eastAsia="FangSong" w:cs="Times New Roman"/>
        </w:rPr>
        <w:t>故我们说</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形成立方面心晶格</w:t>
      </w:r>
      <w:r>
        <w:rPr>
          <w:rFonts w:hint="eastAsia" w:ascii="Times New Roman" w:hAnsi="Times New Roman" w:eastAsia="Times New Roman" w:cs="Times New Roman"/>
        </w:rPr>
        <w:t>，</w:t>
      </w:r>
      <w:r>
        <w:rPr>
          <w:rFonts w:hint="eastAsia" w:ascii="Times New Roman" w:hAnsi="Times New Roman" w:eastAsia="FangSong" w:cs="Times New Roman"/>
        </w:rPr>
        <w:t>而在该晶胞的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条棱的中点处各有一个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棱心处的微粒为</w:t>
      </w:r>
      <w:r>
        <w:rPr>
          <w:rFonts w:ascii="Times New Roman" w:hAnsi="Times New Roman" w:eastAsia="Times New Roman" w:cs="Times New Roman"/>
        </w:rPr>
        <w:t xml:space="preserve"> 4 </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在该立方晶胞的体心处还有一个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立方体内的微粒为一个晶胞独有</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也形成立方面心晶格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按上述微粒数的计算规则</w:t>
      </w:r>
      <w:r>
        <w:rPr>
          <w:rFonts w:hint="eastAsia" w:ascii="Times New Roman" w:hAnsi="Times New Roman" w:eastAsia="Times New Roman" w:cs="Times New Roman"/>
        </w:rPr>
        <w:t>，</w:t>
      </w:r>
      <w:r>
        <w:rPr>
          <w:rFonts w:hint="eastAsia" w:ascii="Times New Roman" w:hAnsi="Times New Roman" w:eastAsia="FangSong" w:cs="Times New Roman"/>
        </w:rPr>
        <w:t>则一个</w:t>
      </w:r>
      <w:r>
        <w:rPr>
          <w:rFonts w:ascii="Times New Roman" w:hAnsi="Times New Roman" w:eastAsia="Times New Roman" w:cs="Times New Roman"/>
        </w:rPr>
        <w:t xml:space="preserve"> NaCl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的晶格型式相同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而又是</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晶胞和</w:t>
      </w:r>
      <w:r>
        <w:rPr>
          <w:rFonts w:ascii="Times New Roman" w:hAnsi="Times New Roman" w:eastAsia="Times New Roman" w:cs="Times New Roman"/>
        </w:rPr>
        <w:t xml:space="preserve"> NaCl </w:t>
      </w:r>
      <w:r>
        <w:rPr>
          <w:rFonts w:hint="eastAsia" w:ascii="Times New Roman" w:hAnsi="Times New Roman" w:eastAsia="FangSong" w:cs="Times New Roman"/>
        </w:rPr>
        <w:t>晶胞的边长之比</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晶体的密度之比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w:t>
      </w:r>
      <w:r>
        <w:rPr>
          <w:rFonts w:ascii="Times New Roman" w:hAnsi="Times New Roman" w:eastAsia="Times New Roman" w:cs="Times New Roman"/>
        </w:rPr>
        <w:t xml:space="preserve"> Na:23, </w:t>
      </w:r>
      <w:r>
        <w:rPr>
          <w:rFonts w:hint="eastAsia" w:ascii="Times New Roman" w:hAnsi="Times New Roman" w:eastAsia="Times New Roman" w:cs="Times New Roman"/>
        </w:rPr>
        <w:t xml:space="preserve">Cl:35.5）</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再在每两个不共面的</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原子便构成了金刚石的一个晶胞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则一个金刚石的晶胞中有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计算金刚石的密度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：12）</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白硅石</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rPr>
                <m:sty m:val="p"/>
              </m:rPr>
              <m:t>A</m:t>
            </m:r>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型共价键晶体</w:t>
      </w:r>
      <w:r>
        <w:rPr>
          <w:rFonts w:hint="eastAsia" w:ascii="Times New Roman" w:hAnsi="Times New Roman" w:eastAsia="Times New Roman" w:cs="Times New Roman"/>
        </w:rPr>
        <w:t>。</w:t>
      </w:r>
      <w:r>
        <w:rPr>
          <w:rFonts w:hint="eastAsia" w:ascii="Times New Roman" w:hAnsi="Times New Roman" w:eastAsia="FangSong" w:cs="Times New Roman"/>
        </w:rPr>
        <w:t>若将金刚石晶胞中的所有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同时在每两个相邻的</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距离最近的两个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Si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O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若把每个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分子抽象为一个质点</w:t>
      </w:r>
      <w:r>
        <w:rPr>
          <w:rFonts w:hint="eastAsia" w:ascii="Times New Roman" w:hAnsi="Times New Roman" w:eastAsia="Times New Roman" w:cs="Times New Roman"/>
        </w:rPr>
        <w:t>（</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则其晶胞也属于立方面心晶格</w:t>
      </w:r>
      <w:r>
        <w:rPr>
          <w:rFonts w:hint="eastAsia" w:ascii="Times New Roman" w:hAnsi="Times New Roman" w:eastAsia="Times New Roman" w:cs="Times New Roman"/>
        </w:rPr>
        <w:t>，</w:t>
      </w:r>
      <w:r>
        <w:rPr>
          <w:rFonts w:hint="eastAsia" w:ascii="Times New Roman" w:hAnsi="Times New Roman" w:eastAsia="FangSong" w:cs="Times New Roman"/>
        </w:rPr>
        <w:t>故一个干冰晶胞中有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在干冰分子中</w:t>
      </w:r>
      <w:r>
        <w:rPr>
          <w:rFonts w:hint="eastAsia" w:ascii="Times New Roman" w:hAnsi="Times New Roman" w:eastAsia="Times New Roman" w:cs="Times New Roman"/>
        </w:rPr>
        <w:t>，</w:t>
      </w:r>
      <w:r>
        <w:rPr>
          <w:rFonts w:hint="eastAsia" w:ascii="Times New Roman" w:hAnsi="Times New Roman" w:eastAsia="FangSong" w:cs="Times New Roman"/>
        </w:rPr>
        <w:t>原子之间靠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ch7b-5-cucl与nacl溶解度离子极化"/>
    <w:p>
      <w:pPr>
        <w:pStyle w:val="Heading2"/>
        <w:spacing w:before="280" w:after="80"/>
        <w:keepNext/>
      </w:pPr>
      <w:r>
        <w:rPr>
          <w:rFonts w:ascii="Times New Roman" w:hAnsi="Times New Roman" w:eastAsia="Times New Roman" w:cs="Times New Roman"/>
        </w:rPr>
        <w:t xml:space="preserve">3.31 </w:t>
      </w:r>
      <w:r>
        <w:rPr>
          <w:rFonts w:hint="eastAsia" w:ascii="Times New Roman" w:hAnsi="Times New Roman" w:eastAsia="Times New Roman" w:cs="Times New Roman"/>
        </w:rPr>
        <w:t>Ch7B-5-CuCl</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溶解度离子极化</w:t>
      </w:r>
    </w:p>
    <w:p>
      <w:pPr>
        <w:pStyle w:val="FirstParagraph"/>
      </w:pPr>
      <w:r>
        <w:rPr>
          <w:rFonts w:hint="eastAsia" w:ascii="Times New Roman" w:hAnsi="Times New Roman" w:eastAsia="FangSong" w:cs="Times New Roman"/>
        </w:rPr>
        <w:t xml:space="preserve">试用离子极化讨论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在水中溶解度比</w:t>
      </w:r>
      <w:r>
        <w:rPr>
          <w:rFonts w:ascii="Times New Roman" w:hAnsi="Times New Roman" w:eastAsia="Times New Roman" w:cs="Times New Roman"/>
        </w:rPr>
        <w:t xml:space="preserve"> NaCl </w:t>
      </w:r>
      <w:r>
        <w:rPr>
          <w:rFonts w:hint="eastAsia" w:ascii="Times New Roman" w:hAnsi="Times New Roman" w:eastAsia="FangSong" w:cs="Times New Roman"/>
        </w:rPr>
        <w:t>小得多的原因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ch9b-10-钠与nah晶胞"/>
    <w:p>
      <w:pPr>
        <w:pStyle w:val="Heading2"/>
        <w:spacing w:before="280" w:after="80"/>
        <w:keepNext/>
      </w:pPr>
      <w:r>
        <w:rPr>
          <w:rFonts w:ascii="Times New Roman" w:hAnsi="Times New Roman" w:eastAsia="Times New Roman" w:cs="Times New Roman"/>
        </w:rPr>
        <w:t xml:space="preserve">3.32 </w:t>
      </w:r>
      <w:r>
        <w:rPr>
          <w:rFonts w:hint="eastAsia" w:ascii="Times New Roman" w:hAnsi="Times New Roman" w:eastAsia="Times New Roman" w:cs="Times New Roman"/>
        </w:rPr>
        <w:t>Ch9B-10-</w:t>
      </w:r>
      <w:r>
        <w:rPr>
          <w:rFonts w:hint="eastAsia" w:ascii="Times New Roman" w:hAnsi="Times New Roman" w:eastAsia="SimHei" w:cs="Times New Roman"/>
        </w:rPr>
        <w:t>钠与</w:t>
      </w:r>
      <w:r>
        <w:rPr>
          <w:rFonts w:hint="eastAsia" w:ascii="Times New Roman" w:hAnsi="Times New Roman" w:eastAsia="Times New Roman" w:cs="Times New Roman"/>
        </w:rPr>
        <w:t>NaH</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2" w:name="初赛讲义-晶体结构-习题7.6"/>
    <w:p>
      <w:pPr>
        <w:pStyle w:val="Heading2"/>
        <w:spacing w:before="280" w:after="80"/>
        <w:keepNext/>
      </w:pPr>
      <w:r>
        <w:rPr>
          <w:rFonts w:ascii="Times New Roman" w:hAnsi="Times New Roman" w:eastAsia="Times New Roman" w:cs="Times New Roman"/>
        </w:rPr>
        <w:t xml:space="preserve">3.33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hint="eastAsia" w:ascii="Times New Roman" w:hAnsi="Times New Roman" w:eastAsia="Times New Roman" w:cs="Times New Roman"/>
        </w:rPr>
        <w:t>hcp</w:t>
      </w:r>
      <w:r>
        <w:rPr>
          <w:rFonts w:hint="eastAsia" w:ascii="Times New Roman" w:hAnsi="Times New Roman" w:eastAsia="FangSong" w:cs="Times New Roman"/>
        </w:rPr>
        <w:t>和</w:t>
      </w:r>
      <w:r>
        <w:rPr>
          <w:rFonts w:hint="eastAsia" w:ascii="Times New Roman" w:hAnsi="Times New Roman" w:eastAsia="Times New Roman" w:cs="Times New Roman"/>
        </w:rPr>
        <w:t>ccp</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金属晶体中在密度最高</w:t>
      </w:r>
      <w:r>
        <w:rPr>
          <w:rFonts w:hint="eastAsia" w:ascii="Times New Roman" w:hAnsi="Times New Roman" w:eastAsia="Times New Roman" w:cs="Times New Roman"/>
        </w:rPr>
        <w:t>(</w:t>
      </w:r>
      <w:r>
        <w:rPr>
          <w:rFonts w:hint="eastAsia" w:ascii="Times New Roman" w:hAnsi="Times New Roman" w:eastAsia="FangSong" w:cs="Times New Roman"/>
        </w:rPr>
        <w:t>即周期最短</w:t>
      </w:r>
      <w:r>
        <w:rPr>
          <w:rFonts w:hint="eastAsia" w:ascii="Times New Roman" w:hAnsi="Times New Roman" w:eastAsia="Times New Roman" w:cs="Times New Roman"/>
        </w:rPr>
        <w:t>，</w:t>
      </w:r>
      <w:r>
        <w:rPr>
          <w:rFonts w:hint="eastAsia" w:ascii="Times New Roman" w:hAnsi="Times New Roman" w:eastAsia="FangSong" w:cs="Times New Roman"/>
        </w:rPr>
        <w:t>垂直于密置层方向</w:t>
      </w:r>
      <w:r>
        <w:rPr>
          <w:rFonts w:hint="eastAsia" w:ascii="Times New Roman" w:hAnsi="Times New Roman" w:eastAsia="Times New Roman" w:cs="Times New Roman"/>
        </w:rPr>
        <w:t>)</w:t>
      </w:r>
      <w:r>
        <w:rPr>
          <w:rFonts w:hint="eastAsia" w:ascii="Times New Roman" w:hAnsi="Times New Roman" w:eastAsia="FangSong" w:cs="Times New Roman"/>
        </w:rPr>
        <w:t>的原子列方向滑动所需要的能量最小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型晶体只有垂直于竖直方向可以滑动</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型晶体可以在垂直于立方晶胞的四个体对角线方向滑动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型金属常常较软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Ag、Au、Ni、Cu </w:t>
      </w:r>
      <w:r>
        <w:rPr>
          <w:rFonts w:hint="eastAsia" w:ascii="Times New Roman" w:hAnsi="Times New Roman" w:eastAsia="FangSong" w:cs="Times New Roman"/>
        </w:rPr>
        <w:t>都相对较软</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Geometric diagram of eight inscribed circles arranged in a hexagon (no text or symbols)</w:t>
      </w:r>
    </w:p>
    <w:p>
      <w:pPr>
        <w:pStyle w:val="BodyText"/>
      </w:pPr>
    </w:p>
    <w:p>
      <w:pPr>
        <w:pStyle w:val="BodyText"/>
      </w:pPr>
      <w:r>
        <w:rPr>
          <w:rFonts w:ascii="Times New Roman" w:hAnsi="Times New Roman" w:eastAsia="Times New Roman" w:cs="Times New Roman"/>
        </w:rPr>
        <w:t xml:space="preserve">Abstract geometric pattern of black and white circles arranged in a grid (no text or symbols)</w:t>
      </w:r>
    </w:p>
    <w:p>
      <w:pPr>
        <w:pStyle w:val="BodyText"/>
      </w:pPr>
    </w:p>
    <w:p>
      <w:pPr>
        <w:pStyle w:val="BodyText"/>
      </w:pPr>
      <w:r>
        <w:rPr>
          <w:rFonts w:ascii="Times New Roman" w:hAnsi="Times New Roman" w:eastAsia="Times New Roman" w:cs="Times New Roman"/>
        </w:rPr>
        <w:t xml:space="preserve">Geometric pattern of overlapping circles and a central black circle within a square frame (no text or symbols)</w:t>
      </w:r>
    </w:p>
    <w:p>
      <w:pPr>
        <w:pStyle w:val="BodyText"/>
      </w:pPr>
    </w:p>
    <w:p>
      <w:pPr>
        <w:pStyle w:val="BodyText"/>
      </w:pPr>
      <w:r>
        <w:rPr>
          <w:rFonts w:ascii="Times New Roman" w:hAnsi="Times New Roman" w:eastAsia="Times New Roman" w:cs="Times New Roman"/>
        </w:rPr>
        <w:t xml:space="preserve">Geometric pattern of black and white circles arranged in a symmetrical cross shape (no text or symbols)</w:t>
      </w:r>
    </w:p>
    <w:p>
      <w:pPr>
        <w:pStyle w:val="BodyText"/>
      </w:pPr>
    </w:p>
    <w:p>
      <w:pPr>
        <w:pStyle w:val="BodyText"/>
      </w:pPr>
      <w:r>
        <w:rPr>
          <w:rFonts w:ascii="Times New Roman" w:hAnsi="Times New Roman" w:eastAsia="Times New Roman" w:cs="Times New Roman"/>
        </w:rPr>
        <w:t xml:space="preserve">Diagram of a cube containing multiple white spheres arranged in a 3x3 pattern, with one sphere partially filled in black (no text or symbols)</w:t>
      </w:r>
    </w:p>
    <w:p>
      <w:pPr>
        <w:pStyle w:val="BodyText"/>
      </w:pPr>
    </w:p>
    <w:p>
      <w:pPr>
        <w:pStyle w:val="BodyText"/>
      </w:pPr>
      <w:r>
        <w:rPr>
          <w:rFonts w:ascii="Times New Roman" w:hAnsi="Times New Roman" w:eastAsia="Times New Roman" w:cs="Times New Roman"/>
        </w:rPr>
        <w:t xml:space="preserve">Black and white stones arranged in a grid pattern (no text or symbols)</w:t>
      </w:r>
    </w:p>
    <w:p>
      <w:pPr>
        <w:pStyle w:val="BodyText"/>
      </w:pPr>
    </w:p>
    <w:p>
      <w:pPr>
        <w:pStyle w:val="BodyText"/>
      </w:pPr>
      <w:r>
        <w:rPr>
          <w:rFonts w:ascii="Times New Roman" w:hAnsi="Times New Roman" w:eastAsia="Times New Roman" w:cs="Times New Roman"/>
        </w:rPr>
        <w:t xml:space="preserve">Diagram of a cube containing multiple white spheres arranged in a 3x3 grid, with one sphere partially filled (no text or symbols)</w:t>
      </w:r>
    </w:p>
    <w:p>
      <w:pPr>
        <w:pStyle w:val="BodyText"/>
        <w:spacing w:before="160" w:after="80"/>
        <w:jc w:val="center"/>
      </w:pPr>
      <w:r>
        <w:rPr>
          <w:rFonts w:ascii="Times New Roman" w:hAnsi="Times New Roman" w:eastAsia="Times New Roman" w:cs="Times New Roman"/>
        </w:rPr>
        <w:drawing>
          <wp:inline>
            <wp:extent cx="3111500" cy="3111500"/>
            <wp:effectExtent b="0" l="0" r="0" t="0"/>
            <wp:docPr descr="" title="" id="70" name="Picture"/>
            <a:graphic>
              <a:graphicData uri="http://schemas.openxmlformats.org/drawingml/2006/picture">
                <pic:pic>
                  <pic:nvPicPr>
                    <pic:cNvPr descr="1b4f33745339542bf31ff5e4b63bfc439c99e9f076c5edd9e19be35479238adb.jpg" id="71" name="Picture"/>
                    <pic:cNvPicPr>
                      <a:picLocks noChangeArrowheads="1" noChangeAspect="1"/>
                    </pic:cNvPicPr>
                  </pic:nvPicPr>
                  <pic:blipFill>
                    <a:blip r:embed="rId69"/>
                    <a:stretch>
                      <a:fillRect/>
                    </a:stretch>
                  </pic:blipFill>
                  <pic:spPr bwMode="auto">
                    <a:xfrm>
                      <a:off x="0" y="0"/>
                      <a:ext cx="31115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3D diagram of black and white spheres arranged in a cube (no text or symbols)</w:t>
      </w:r>
    </w:p>
    <w:p>
      <w:pPr>
        <w:pStyle w:val="BodyText"/>
      </w:pPr>
      <w:r>
        <w:rPr>
          <w:rFonts w:hint="eastAsia" w:ascii="Times New Roman" w:hAnsi="Times New Roman" w:eastAsia="FangSong" w:cs="Times New Roman"/>
        </w:rPr>
        <w:t xml:space="preserve">三维密置层的不同角度示意</w:t>
      </w:r>
    </w:p>
    <w:p>
      <w:pPr>
        <w:pStyle w:val="BodyText"/>
      </w:pPr>
      <w:r>
        <w:rPr>
          <w:rFonts w:hint="eastAsia" w:ascii="Times New Roman" w:hAnsi="Times New Roman" w:eastAsia="FangSong" w:cs="Times New Roman"/>
        </w:rPr>
        <w:t xml:space="preserve">上图示出了</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堆积观察的各个角度</w:t>
      </w:r>
      <w:r>
        <w:rPr>
          <w:rFonts w:hint="eastAsia" w:ascii="Times New Roman" w:hAnsi="Times New Roman" w:eastAsia="Times New Roman" w:cs="Times New Roman"/>
        </w:rPr>
        <w:t>，</w:t>
      </w:r>
      <w:r>
        <w:rPr>
          <w:rFonts w:hint="eastAsia" w:ascii="Times New Roman" w:hAnsi="Times New Roman" w:eastAsia="FangSong" w:cs="Times New Roman"/>
        </w:rPr>
        <w:t>请同学们仔细观察</w:t>
      </w:r>
      <w:r>
        <w:rPr>
          <w:rFonts w:hint="eastAsia" w:ascii="Times New Roman" w:hAnsi="Times New Roman" w:eastAsia="Times New Roman" w:cs="Times New Roman"/>
        </w:rPr>
        <w:t>。</w:t>
      </w:r>
      <w:r>
        <w:rPr>
          <w:rFonts w:hint="eastAsia" w:ascii="Times New Roman" w:hAnsi="Times New Roman" w:eastAsia="FangSong" w:cs="Times New Roman"/>
        </w:rPr>
        <w:t>左边是</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右边是</w:t>
      </w:r>
      <w:r>
        <w:rPr>
          <w:rFonts w:ascii="Times New Roman" w:hAnsi="Times New Roman" w:eastAsia="Times New Roman" w:cs="Times New Roman"/>
        </w:rPr>
        <w:t xml:space="preserve"> ccp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属于不同密置层的硬球以黑白颜色交替示出</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初赛讲义-晶体结构-习题7.22"/>
    <w:p>
      <w:pPr>
        <w:pStyle w:val="Heading2"/>
        <w:spacing w:before="280" w:after="80"/>
        <w:keepNext/>
      </w:pPr>
      <w:r>
        <w:rPr>
          <w:rFonts w:ascii="Times New Roman" w:hAnsi="Times New Roman" w:eastAsia="Times New Roman" w:cs="Times New Roman"/>
        </w:rPr>
        <w:t xml:space="preserve">3.34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bi"/>
              </m:rP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Crystal lattice structure diagram showing alternating black and white spheres representing atoms in a unit cell</w:t>
      </w:r>
    </w:p>
    <w:p>
      <w:pPr>
        <w:pStyle w:val="BodyText"/>
      </w:pPr>
      <w:r>
        <w:rPr>
          <w:rFonts w:hint="eastAsia" w:ascii="Times New Roman" w:hAnsi="Times New Roman" w:eastAsia="FangSong" w:cs="Times New Roman"/>
        </w:rPr>
        <w:t xml:space="preserve">高温相</w:t>
      </w:r>
    </w:p>
    <w:p>
      <w:pPr>
        <w:pStyle w:val="BodyText"/>
      </w:pPr>
    </w:p>
    <w:p>
      <w:pPr>
        <w:pStyle w:val="BodyText"/>
      </w:pPr>
      <w:r>
        <w:rPr>
          <w:rFonts w:ascii="Times New Roman" w:hAnsi="Times New Roman" w:eastAsia="Times New Roman" w:cs="Times New Roman"/>
        </w:rPr>
        <w:t xml:space="preserve">Crystal structure diagram of a compound showing atomic arrangement in a unit cell</w:t>
      </w:r>
    </w:p>
    <w:p>
      <w:pPr>
        <w:pStyle w:val="BodyText"/>
      </w:pPr>
      <w:r>
        <w:rPr>
          <w:rFonts w:hint="eastAsia" w:ascii="Times New Roman" w:hAnsi="Times New Roman" w:eastAsia="FangSong" w:cs="Times New Roman"/>
        </w:rPr>
        <w:t xml:space="preserve">低温相</w:t>
      </w:r>
    </w:p>
    <w:p>
      <w:pPr>
        <w:pStyle w:val="Compact"/>
        <w:numPr>
          <w:ilvl w:val="0"/>
          <w:numId w:val="1030"/>
        </w:numPr>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指出正离子上</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简述导电性与热能的关系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初赛讲义-晶体结构-习题7.25"/>
    <w:p>
      <w:pPr>
        <w:pStyle w:val="Heading2"/>
        <w:spacing w:before="280" w:after="80"/>
        <w:keepNext/>
      </w:pPr>
      <w:r>
        <w:rPr>
          <w:rFonts w:ascii="Times New Roman" w:hAnsi="Times New Roman" w:eastAsia="Times New Roman" w:cs="Times New Roman"/>
        </w:rPr>
        <w:t xml:space="preserve">3.35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hint="eastAsia" w:ascii="Times New Roman" w:hAnsi="Times New Roman" w:eastAsia="Times New Roman" w:cs="Times New Roman"/>
        </w:rPr>
        <w:t>Ge，</w:t>
      </w:r>
      <w:r>
        <w:rPr>
          <w:rFonts w:hint="eastAsia" w:ascii="Times New Roman" w:hAnsi="Times New Roman" w:eastAsia="FangSong" w:cs="Times New Roman"/>
        </w:rPr>
        <w:t>灰球为</w:t>
      </w:r>
      <w:r>
        <w:rPr>
          <w:rFonts w:hint="eastAsia" w:ascii="Times New Roman" w:hAnsi="Times New Roman" w:eastAsia="Times New Roman" w:cs="Times New Roman"/>
        </w:rPr>
        <w:t>Nb。</w:t>
      </w:r>
    </w:p>
    <w:p>
      <w:pPr>
        <w:pStyle w:val="BodyText"/>
      </w:pPr>
    </w:p>
    <w:p>
      <w:pPr>
        <w:pStyle w:val="BodyText"/>
      </w:pPr>
      <w:r>
        <w:rPr>
          <w:rFonts w:ascii="Times New Roman" w:hAnsi="Times New Roman" w:eastAsia="Times New Roman" w:cs="Times New Roman"/>
        </w:rPr>
        <w:t xml:space="preserve">Crystal lattice structure diagram showing atomic positions and bonds</w:t>
      </w:r>
    </w:p>
    <w:p>
      <w:pPr>
        <w:pStyle w:val="Compact"/>
        <w:numPr>
          <w:ilvl w:val="0"/>
          <w:numId w:val="1031"/>
        </w:numPr>
      </w:pP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求出最简式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初赛讲义-晶体结构-习题7.31"/>
    <w:p>
      <w:pPr>
        <w:pStyle w:val="Heading2"/>
        <w:spacing w:before="280" w:after="80"/>
        <w:keepNext/>
      </w:pPr>
      <w:r>
        <w:rPr>
          <w:rFonts w:ascii="Times New Roman" w:hAnsi="Times New Roman" w:eastAsia="Times New Roman" w:cs="Times New Roman"/>
        </w:rPr>
        <w:t xml:space="preserve">3.36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hint="eastAsia" w:ascii="Times New Roman" w:hAnsi="Times New Roman" w:eastAsia="Times New Roman" w:cs="Times New Roman"/>
        </w:rPr>
        <w:t>ABCABC</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Crystal structure diagram of a layered material showing tetrahedral units and unit cell boundaries</w:t>
      </w:r>
    </w:p>
    <w:p>
      <w:pPr>
        <w:pStyle w:val="Compact"/>
        <w:numPr>
          <w:ilvl w:val="0"/>
          <w:numId w:val="1032"/>
        </w:numPr>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0, </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初赛讲义-晶体结构-习题7.32"/>
    <w:p>
      <w:pPr>
        <w:pStyle w:val="Heading2"/>
        <w:spacing w:before="280" w:after="80"/>
        <w:keepNext/>
      </w:pPr>
      <w:r>
        <w:rPr>
          <w:rFonts w:ascii="Times New Roman" w:hAnsi="Times New Roman" w:eastAsia="Times New Roman" w:cs="Times New Roman"/>
        </w:rPr>
        <w:t xml:space="preserve">3.37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33"/>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初赛讲义-晶体结构-习题7.33"/>
    <w:p>
      <w:pPr>
        <w:pStyle w:val="Heading2"/>
        <w:spacing w:before="280" w:after="80"/>
        <w:keepNext/>
      </w:pPr>
      <w:r>
        <w:rPr>
          <w:rFonts w:ascii="Times New Roman" w:hAnsi="Times New Roman" w:eastAsia="Times New Roman" w:cs="Times New Roman"/>
        </w:rPr>
        <w:t xml:space="preserve">3.38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在一定温度下的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气氛中展现</w:t>
      </w:r>
      <w:r>
        <w:rPr>
          <w:rFonts w:ascii="Times New Roman" w:hAnsi="Times New Roman" w:eastAsia="Times New Roman" w:cs="Times New Roman"/>
        </w:rPr>
        <w:t xml:space="preserve"> n </w:t>
      </w:r>
      <w:r>
        <w:rPr>
          <w:rFonts w:hint="eastAsia" w:ascii="Times New Roman" w:hAnsi="Times New Roman" w:eastAsia="FangSong" w:cs="Times New Roman"/>
        </w:rPr>
        <w:t>型半导体的性质</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初赛讲义-晶体结构-习题7.34"/>
    <w:p>
      <w:pPr>
        <w:pStyle w:val="Heading2"/>
        <w:spacing w:before="280" w:after="80"/>
        <w:keepNext/>
      </w:pPr>
      <w:r>
        <w:rPr>
          <w:rFonts w:ascii="Times New Roman" w:hAnsi="Times New Roman" w:eastAsia="Times New Roman" w:cs="Times New Roman"/>
        </w:rPr>
        <w:t xml:space="preserve">3.39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B</m:t>
            </m:r>
            <m:r>
              <m:rPr>
                <m:sty m:val="p"/>
              </m:rPr>
              <m:t>r</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阴离子可由</w:t>
      </w:r>
      <w:r>
        <w:rPr>
          <w:rFonts w:hint="eastAsia" w:ascii="Times New Roman" w:hAnsi="Times New Roman" w:eastAsia="Times New Roman" w:cs="Times New Roman"/>
        </w:rPr>
        <w:t>MI(M</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定量反应得到</w:t>
      </w:r>
      <w:r>
        <w:rPr>
          <w:rFonts w:hint="eastAsia" w:ascii="Times New Roman" w:hAnsi="Times New Roman" w:eastAsia="Times New Roman" w:cs="Times New Roman"/>
        </w:rPr>
        <w:t>。</w:t>
      </w:r>
      <w:r>
        <w:rPr>
          <w:rFonts w:hint="eastAsia" w:ascii="Times New Roman" w:hAnsi="Times New Roman" w:eastAsia="FangSong" w:cs="Times New Roman"/>
        </w:rPr>
        <w:t>但是反应过程有所区别</w:t>
      </w:r>
      <w:r>
        <w:rPr>
          <w:rFonts w:hint="eastAsia" w:ascii="Times New Roman" w:hAnsi="Times New Roman" w:eastAsia="Times New Roman" w:cs="Times New Roman"/>
        </w:rPr>
        <w:t>。CsI</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直接加和</w:t>
      </w:r>
      <w:r>
        <w:rPr>
          <w:rFonts w:hint="eastAsia" w:ascii="Times New Roman" w:hAnsi="Times New Roman" w:eastAsia="Times New Roman" w:cs="Times New Roman"/>
        </w:rPr>
        <w:t>，</w:t>
      </w:r>
      <w:r>
        <w:rPr>
          <w:rFonts w:hint="eastAsia" w:ascii="Times New Roman" w:hAnsi="Times New Roman" w:eastAsia="FangSong" w:cs="Times New Roman"/>
        </w:rPr>
        <w:t>而其他碱金属碘化物与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分三步进行</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写出三步反应的化学方程式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说明为什么会有这种差别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初赛讲义-晶体结构-习题7.35"/>
    <w:p>
      <w:pPr>
        <w:pStyle w:val="Heading2"/>
        <w:spacing w:before="280" w:after="80"/>
        <w:keepNext/>
      </w:pPr>
      <w:r>
        <w:rPr>
          <w:rFonts w:ascii="Times New Roman" w:hAnsi="Times New Roman" w:eastAsia="Times New Roman" w:cs="Times New Roman"/>
        </w:rPr>
        <w:t xml:space="preserve">3.40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请通过合理的计算和推断将硫化铍</w:t>
      </w:r>
      <w:r>
        <w:rPr>
          <w:rFonts w:hint="eastAsia" w:ascii="Times New Roman" w:hAnsi="Times New Roman" w:eastAsia="Times New Roman" w:cs="Times New Roman"/>
        </w:rPr>
        <w:t>、</w:t>
      </w:r>
      <w:r>
        <w:rPr>
          <w:rFonts w:hint="eastAsia" w:ascii="Times New Roman" w:hAnsi="Times New Roman" w:eastAsia="FangSong" w:cs="Times New Roman"/>
        </w:rPr>
        <w:t>硫化钛</w:t>
      </w:r>
      <w:r>
        <w:rPr>
          <w:rFonts w:hint="eastAsia" w:ascii="Times New Roman" w:hAnsi="Times New Roman" w:eastAsia="Times New Roman" w:cs="Times New Roman"/>
        </w:rPr>
        <w:t>、</w:t>
      </w:r>
      <w:r>
        <w:rPr>
          <w:rFonts w:hint="eastAsia" w:ascii="Times New Roman" w:hAnsi="Times New Roman" w:eastAsia="FangSong" w:cs="Times New Roman"/>
        </w:rPr>
        <w:t>硫化铷</w:t>
      </w:r>
      <w:r>
        <w:rPr>
          <w:rFonts w:hint="eastAsia" w:ascii="Times New Roman" w:hAnsi="Times New Roman" w:eastAsia="Times New Roman" w:cs="Times New Roman"/>
        </w:rPr>
        <w:t>、</w:t>
      </w:r>
      <w:r>
        <w:rPr>
          <w:rFonts w:hint="eastAsia" w:ascii="Times New Roman" w:hAnsi="Times New Roman" w:eastAsia="FangSong" w:cs="Times New Roman"/>
        </w:rPr>
        <w:t>硫化锶的晶体结构和下面的描述一一对应起来</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硫离子作六方最密堆积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阳离子占据一半的四面体空隙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阳离子占据全部的四面体空隙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初赛讲义-晶体结构-习题7.41"/>
    <w:p>
      <w:pPr>
        <w:pStyle w:val="Heading2"/>
        <w:spacing w:before="280" w:after="80"/>
        <w:keepNext/>
      </w:pPr>
      <w:r>
        <w:rPr>
          <w:rFonts w:ascii="Times New Roman" w:hAnsi="Times New Roman" w:eastAsia="Times New Roman" w:cs="Times New Roman"/>
        </w:rPr>
        <w:t xml:space="preserve">3.41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7.41</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氟化氢和氯化氢可以由氟化钙</w:t>
      </w:r>
      <w:r>
        <w:rPr>
          <w:rFonts w:hint="eastAsia" w:ascii="Times New Roman" w:hAnsi="Times New Roman" w:eastAsia="Times New Roman" w:cs="Times New Roman"/>
        </w:rPr>
        <w:t>、</w:t>
      </w:r>
      <w:r>
        <w:rPr>
          <w:rFonts w:hint="eastAsia" w:ascii="Times New Roman" w:hAnsi="Times New Roman" w:eastAsia="FangSong" w:cs="Times New Roman"/>
        </w:rPr>
        <w:t>氯化钠分别与浓硫酸反应制得</w:t>
      </w:r>
      <w:r>
        <w:rPr>
          <w:rFonts w:hint="eastAsia" w:ascii="Times New Roman" w:hAnsi="Times New Roman" w:eastAsia="Times New Roman" w:cs="Times New Roman"/>
        </w:rPr>
        <w:t>，</w:t>
      </w:r>
      <w:r>
        <w:rPr>
          <w:rFonts w:hint="eastAsia" w:ascii="Times New Roman" w:hAnsi="Times New Roman" w:eastAsia="FangSong" w:cs="Times New Roman"/>
        </w:rPr>
        <w:t>但溴化氢</w:t>
      </w:r>
      <w:r>
        <w:rPr>
          <w:rFonts w:hint="eastAsia" w:ascii="Times New Roman" w:hAnsi="Times New Roman" w:eastAsia="Times New Roman" w:cs="Times New Roman"/>
        </w:rPr>
        <w:t>、</w:t>
      </w:r>
      <w:r>
        <w:rPr>
          <w:rFonts w:hint="eastAsia" w:ascii="Times New Roman" w:hAnsi="Times New Roman" w:eastAsia="FangSong" w:cs="Times New Roman"/>
        </w:rPr>
        <w:t>碘化氢却无法如此制备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硫离子为无色离子</w:t>
      </w:r>
      <w:r>
        <w:rPr>
          <w:rFonts w:hint="eastAsia" w:ascii="Times New Roman" w:hAnsi="Times New Roman" w:eastAsia="Times New Roman" w:cs="Times New Roman"/>
        </w:rPr>
        <w:t>，</w:t>
      </w:r>
      <w:r>
        <w:rPr>
          <w:rFonts w:hint="eastAsia" w:ascii="Times New Roman" w:hAnsi="Times New Roman" w:eastAsia="FangSong" w:cs="Times New Roman"/>
        </w:rPr>
        <w:t>但在空气中久置的硫化钠溶液会变为深红色</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钡均为碱土金属</w:t>
      </w:r>
      <w:r>
        <w:rPr>
          <w:rFonts w:hint="eastAsia" w:ascii="Times New Roman" w:hAnsi="Times New Roman" w:eastAsia="Times New Roman" w:cs="Times New Roman"/>
        </w:rPr>
        <w:t>，</w:t>
      </w:r>
      <w:r>
        <w:rPr>
          <w:rFonts w:hint="eastAsia" w:ascii="Times New Roman" w:hAnsi="Times New Roman" w:eastAsia="FangSong" w:cs="Times New Roman"/>
        </w:rPr>
        <w:t>它们与水反应的剧烈程度逐渐增大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初赛讲义-晶体结构-习题7.52"/>
    <w:p>
      <w:pPr>
        <w:pStyle w:val="Heading2"/>
        <w:spacing w:before="280" w:after="80"/>
        <w:keepNext/>
      </w:pPr>
      <w:r>
        <w:rPr>
          <w:rFonts w:ascii="Times New Roman" w:hAnsi="Times New Roman" w:eastAsia="Times New Roman" w:cs="Times New Roman"/>
        </w:rPr>
        <w:t xml:space="preserve">3.42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7.52</w:t>
      </w:r>
    </w:p>
    <w:p>
      <w:pPr>
        <w:pStyle w:val="FirstParagraph"/>
      </w:pPr>
      <w:r>
        <w:rPr>
          <w:rFonts w:hint="eastAsia" w:ascii="Times New Roman" w:hAnsi="Times New Roman" w:eastAsia="FangSong" w:cs="Times New Roman"/>
        </w:rPr>
        <w:t>二维材料日益得到广泛应用</w:t>
      </w:r>
      <w:r>
        <w:rPr>
          <w:rFonts w:hint="eastAsia" w:ascii="Times New Roman" w:hAnsi="Times New Roman" w:eastAsia="Times New Roman" w:cs="Times New Roman"/>
        </w:rPr>
        <w:t>，</w:t>
      </w:r>
      <w:r>
        <w:rPr>
          <w:rFonts w:hint="eastAsia" w:ascii="Times New Roman" w:hAnsi="Times New Roman" w:eastAsia="FangSong" w:cs="Times New Roman"/>
        </w:rPr>
        <w:t>这类材料有石墨烯</w:t>
      </w:r>
      <w:r>
        <w:rPr>
          <w:rFonts w:hint="eastAsia" w:ascii="Times New Roman" w:hAnsi="Times New Roman" w:eastAsia="Times New Roman" w:cs="Times New Roman"/>
        </w:rPr>
        <w:t>、</w:t>
      </w:r>
      <w:r>
        <w:rPr>
          <w:rFonts w:hint="eastAsia" w:ascii="Times New Roman" w:hAnsi="Times New Roman" w:eastAsia="FangSong" w:cs="Times New Roman"/>
        </w:rPr>
        <w:t>黑磷</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FangSong" w:cs="Times New Roman"/>
        </w:rPr>
        <w:t>锗烯等</w:t>
      </w:r>
      <w:r>
        <w:rPr>
          <w:rFonts w:hint="eastAsia" w:ascii="Times New Roman" w:hAnsi="Times New Roman" w:eastAsia="Times New Roman" w:cs="Times New Roman"/>
        </w:rPr>
        <w:t>。</w:t>
      </w:r>
      <w:r>
        <w:rPr>
          <w:rFonts w:hint="eastAsia" w:ascii="Times New Roman" w:hAnsi="Times New Roman" w:eastAsia="FangSong" w:cs="Times New Roman"/>
        </w:rPr>
        <w:t>写出下图三种</w:t>
      </w:r>
      <w:r>
        <w:rPr>
          <w:rFonts w:ascii="Times New Roman" w:hAnsi="Times New Roman" w:eastAsia="Times New Roman" w:cs="Times New Roman"/>
        </w:rPr>
        <w:t xml:space="preserve"> MXenes </w:t>
      </w:r>
      <w:r>
        <w:rPr>
          <w:rFonts w:hint="eastAsia" w:ascii="Times New Roman" w:hAnsi="Times New Roman" w:eastAsia="FangSong" w:cs="Times New Roman"/>
        </w:rPr>
        <w:t>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初赛讲义-晶体结构-习题7.4"/>
    <w:p>
      <w:pPr>
        <w:pStyle w:val="Heading2"/>
        <w:spacing w:before="280" w:after="80"/>
        <w:keepNext/>
      </w:pPr>
      <w:r>
        <w:rPr>
          <w:rFonts w:ascii="Times New Roman" w:hAnsi="Times New Roman" w:eastAsia="Times New Roman" w:cs="Times New Roman"/>
        </w:rPr>
        <w:t xml:space="preserve">3.43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m:oMath>
        <m:oMathPr>
          <m:ctrlPr>
            <w:rPr>
              <w:sz w:val="28"/>
              <w:szCs w:val="28"/>
            </w:rPr>
          </m:ctrlPr>
        </m:oMathPr>
        <m:r>
          <m:t>M</m:t>
        </m:r>
        <m:sSub>
          <m:e>
            <m:r>
              <m:t>e</m:t>
            </m:r>
          </m:e>
          <m:sub>
            <m:r>
              <m:t>4</m:t>
            </m:r>
          </m:sub>
        </m:sSub>
        <m:r>
          <m:t>N</m:t>
        </m:r>
        <m:r>
          <m:t>P</m:t>
        </m:r>
        <m:r>
          <m:t>b</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RTP </w:t>
      </w:r>
      <w:r>
        <w:rPr>
          <w:rFonts w:hint="eastAsia" w:ascii="Times New Roman" w:hAnsi="Times New Roman" w:eastAsia="FangSong" w:cs="Times New Roman"/>
        </w:rPr>
        <w:t>时晶胞的投影图</w:t>
      </w:r>
      <w:r>
        <w:rPr>
          <w:rFonts w:hint="eastAsia" w:ascii="Times New Roman" w:hAnsi="Times New Roman" w:eastAsia="Times New Roman" w:cs="Times New Roman"/>
        </w:rPr>
        <w:t>。</w:t>
      </w:r>
      <w:r>
        <w:rPr>
          <w:rFonts w:hint="eastAsia" w:ascii="Times New Roman" w:hAnsi="Times New Roman" w:eastAsia="FangSong" w:cs="Times New Roman"/>
        </w:rPr>
        <w:t>此温度下有机基团的各向异性可以忽略</w:t>
      </w:r>
      <w:r>
        <w:rPr>
          <w:rFonts w:hint="eastAsia" w:ascii="Times New Roman" w:hAnsi="Times New Roman" w:eastAsia="Times New Roman" w:cs="Times New Roman"/>
        </w:rPr>
        <w:t>，</w:t>
      </w:r>
      <w:r>
        <w:rPr>
          <w:rFonts w:hint="eastAsia" w:ascii="Times New Roman" w:hAnsi="Times New Roman" w:eastAsia="FangSong" w:cs="Times New Roman"/>
        </w:rPr>
        <w:t>晶体中多面体视为正多面体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）101-150_images/5e70fbf21f361bc1a5e7af4b66ca32f40eda81338a313ba0e7760d532b1dfb98.jpg)</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）101-150_images/113df9bd26a3f92b08f3f29e06a55d5eee5f661d957acc5120091c083d6ee25b.jpg)</w:t>
      </w:r>
    </w:p>
    <w:p>
      <w:pPr>
        <w:pStyle w:val="Compact"/>
        <w:numPr>
          <w:ilvl w:val="0"/>
          <w:numId w:val="1037"/>
        </w:numPr>
      </w:pPr>
      <w:r>
        <w:rPr>
          <w:rFonts w:hint="eastAsia" w:ascii="Times New Roman" w:hAnsi="Times New Roman" w:eastAsia="FangSong" w:cs="Times New Roman"/>
        </w:rPr>
        <w:t>晶体中存在镜面吗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晶体中存在六次旋转轴吗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晶体中存在六次对称轴吗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指出其名称与位置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指出存在的配位多面体及其连接方式</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指出晶体所属晶族</w:t>
      </w:r>
      <w:r>
        <w:rPr>
          <w:rFonts w:hint="eastAsia" w:ascii="Times New Roman" w:hAnsi="Times New Roman" w:eastAsia="Times New Roman" w:cs="Times New Roman"/>
        </w:rPr>
        <w:t>、</w:t>
      </w:r>
      <w:r>
        <w:rPr>
          <w:rFonts w:hint="eastAsia" w:ascii="Times New Roman" w:hAnsi="Times New Roman" w:eastAsia="FangSong" w:cs="Times New Roman"/>
        </w:rPr>
        <w:t>晶系与点阵型式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初赛讲义-晶体结构-习题7.7"/>
    <w:p>
      <w:pPr>
        <w:pStyle w:val="Heading2"/>
        <w:spacing w:before="280" w:after="80"/>
        <w:keepNext/>
      </w:pPr>
      <w:r>
        <w:rPr>
          <w:rFonts w:ascii="Times New Roman" w:hAnsi="Times New Roman" w:eastAsia="Times New Roman" w:cs="Times New Roman"/>
        </w:rPr>
        <w:t xml:space="preserve">3.44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同学们可能都听过</w:t>
      </w:r>
      <w:r>
        <w:rPr>
          <w:rFonts w:hint="eastAsia" w:ascii="Times New Roman" w:hAnsi="Times New Roman" w:eastAsia="Times New Roman" w:cs="Times New Roman"/>
        </w:rPr>
        <w:t>《</w:t>
      </w:r>
      <w:r>
        <w:rPr>
          <w:rFonts w:hint="eastAsia" w:ascii="Times New Roman" w:hAnsi="Times New Roman" w:eastAsia="FangSong" w:cs="Times New Roman"/>
        </w:rPr>
        <w:t>乌鸦喝水</w:t>
      </w:r>
      <w:r>
        <w:rPr>
          <w:rFonts w:hint="eastAsia" w:ascii="Times New Roman" w:hAnsi="Times New Roman" w:eastAsia="Times New Roman" w:cs="Times New Roman"/>
        </w:rPr>
        <w:t>》</w:t>
      </w:r>
      <w:r>
        <w:rPr>
          <w:rFonts w:hint="eastAsia" w:ascii="Times New Roman" w:hAnsi="Times New Roman" w:eastAsia="FangSong" w:cs="Times New Roman"/>
        </w:rPr>
        <w:t>这个寓言故事</w:t>
      </w:r>
      <w:r>
        <w:rPr>
          <w:rFonts w:hint="eastAsia" w:ascii="Times New Roman" w:hAnsi="Times New Roman" w:eastAsia="Times New Roman" w:cs="Times New Roman"/>
        </w:rPr>
        <w:t>，</w:t>
      </w:r>
      <w:r>
        <w:rPr>
          <w:rFonts w:hint="eastAsia" w:ascii="Times New Roman" w:hAnsi="Times New Roman" w:eastAsia="FangSong" w:cs="Times New Roman"/>
        </w:rPr>
        <w:t>乌鸦通过在一个长的细颈瓶中投鹅卵石排开水使得它能顺利喝到水</w:t>
      </w:r>
      <w:r>
        <w:rPr>
          <w:rFonts w:hint="eastAsia" w:ascii="Times New Roman" w:hAnsi="Times New Roman" w:eastAsia="Times New Roman" w:cs="Times New Roman"/>
        </w:rPr>
        <w:t>。</w:t>
      </w:r>
      <w:r>
        <w:rPr>
          <w:rFonts w:hint="eastAsia" w:ascii="Times New Roman" w:hAnsi="Times New Roman" w:eastAsia="FangSong" w:cs="Times New Roman"/>
        </w:rPr>
        <w:t>现在我们来考虑一个简化的模型</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瓶子可近似看作一个直径为</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高</w:t>
      </w:r>
      <w:r>
        <w:rPr>
          <w:rFonts w:ascii="Times New Roman" w:hAnsi="Times New Roman" w:eastAsia="Times New Roman" w:cs="Times New Roman"/>
        </w:rPr>
        <w:t xml:space="preserve"> 50.0cm </w:t>
      </w:r>
      <w:r>
        <w:rPr>
          <w:rFonts w:hint="eastAsia" w:ascii="Times New Roman" w:hAnsi="Times New Roman" w:eastAsia="FangSong" w:cs="Times New Roman"/>
        </w:rPr>
        <w:t>的完美圆柱体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一颗鹅卵石可近似看作是一个完美的硬球</w:t>
      </w:r>
      <w:r>
        <w:rPr>
          <w:rFonts w:hint="eastAsia" w:ascii="Times New Roman" w:hAnsi="Times New Roman" w:eastAsia="Times New Roman" w:cs="Times New Roman"/>
        </w:rPr>
        <w:t>，</w:t>
      </w:r>
      <w:r>
        <w:rPr>
          <w:rFonts w:hint="eastAsia" w:ascii="Times New Roman" w:hAnsi="Times New Roman" w:eastAsia="FangSong" w:cs="Times New Roman"/>
        </w:rPr>
        <w:t>球的直径均相等</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球会尽可能紧密地排布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因此相邻的它们互相接触</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这瓶水可近似视为纯水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所有的鹅卵石都在罐子里面</w:t>
      </w:r>
      <w:r>
        <w:rPr>
          <w:rFonts w:hint="eastAsia" w:ascii="Times New Roman" w:hAnsi="Times New Roman" w:eastAsia="Times New Roman" w:cs="Times New Roman"/>
        </w:rPr>
        <w:t>(</w:t>
      </w:r>
      <w:r>
        <w:rPr>
          <w:rFonts w:hint="eastAsia" w:ascii="Times New Roman" w:hAnsi="Times New Roman" w:eastAsia="FangSong" w:cs="Times New Roman"/>
        </w:rPr>
        <w:t>即没有一颗鹅卵石超过这个圆柱体的边缘</w:t>
      </w:r>
      <w:r>
        <w:rPr>
          <w:rFonts w:hint="eastAsia" w:ascii="Times New Roman" w:hAnsi="Times New Roman" w:eastAsia="Times New Roman" w:cs="Times New Roman"/>
        </w:rPr>
        <w:t>)。</w:t>
      </w:r>
      <w:r>
        <w:rPr>
          <w:rFonts w:hint="eastAsia" w:ascii="Times New Roman" w:hAnsi="Times New Roman" w:eastAsia="FangSong" w:cs="Times New Roman"/>
        </w:rPr>
        <w:t>试进行以下计算</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设球的半径</w:t>
      </w:r>
      <w:r>
        <w:rPr>
          <w:rFonts w:ascii="Times New Roman" w:hAnsi="Times New Roman" w:eastAsia="Times New Roman" w:cs="Times New Roman"/>
        </w:rPr>
        <w:t xml:space="preserve"> </w:t>
      </w:r>
      <w:r>
        <w:rPr>
          <w:rFonts w:hint="eastAsia" w:ascii="Times New Roman" w:hAnsi="Times New Roman" w:eastAsia="Times New Roman" w:cs="Times New Roman"/>
        </w:rPr>
        <w:t>r=5cm，</w:t>
      </w:r>
      <w:r>
        <w:rPr>
          <w:rFonts w:hint="eastAsia" w:ascii="Times New Roman" w:hAnsi="Times New Roman" w:eastAsia="FangSong" w:cs="Times New Roman"/>
        </w:rPr>
        <w:t>计算此圆柱体被球占据的最大体积分数和此时可以被水填充的自由体积</w:t>
      </w:r>
    </w:p>
    <w:p>
      <w:pPr>
        <w:numPr>
          <w:ilvl w:val="0"/>
          <w:numId w:val="1039"/>
        </w:numPr>
      </w:pPr>
      <w:r>
        <w:rPr>
          <w:rFonts w:hint="eastAsia" w:ascii="Times New Roman" w:hAnsi="Times New Roman" w:eastAsia="FangSong" w:cs="Times New Roman"/>
        </w:rPr>
        <w:t>假设堆积每一层的俯视图都如下图所示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计算此圆柱体被球占据的最大体积分数和此时可以被水填充的自由体积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）101-150_images/8888637e7e692d1d80141ff953be2140e274dd2b7362d887ab7da7a9407358f8.jpg)</w:t>
      </w:r>
    </w:p>
    <w:p>
      <w:pPr>
        <w:pStyle w:val="Compact"/>
        <w:numPr>
          <w:ilvl w:val="0"/>
          <w:numId w:val="1040"/>
        </w:numPr>
      </w:pPr>
      <w:r>
        <w:rPr>
          <w:rFonts w:hint="eastAsia" w:ascii="Times New Roman" w:hAnsi="Times New Roman" w:eastAsia="FangSong" w:cs="Times New Roman"/>
        </w:rPr>
        <w:t xml:space="preserve">假设堆积的俯视图采用如下图所示的</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形式进行</w:t>
      </w:r>
      <w:r>
        <w:rPr>
          <w:rFonts w:hint="eastAsia" w:ascii="Times New Roman" w:hAnsi="Times New Roman" w:eastAsia="Times New Roman" w:cs="Times New Roman"/>
        </w:rPr>
        <w:t>，</w:t>
      </w:r>
      <w:r>
        <w:rPr>
          <w:rFonts w:hint="eastAsia" w:ascii="Times New Roman" w:hAnsi="Times New Roman" w:eastAsia="FangSong" w:cs="Times New Roman"/>
        </w:rPr>
        <w:t>再次做上面的计算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）101-150_images/e53868982d9b250559151b6e8eba258cae9491d278d7aa071bed915acd6d8786.jpg)</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计算此圆柱体被这些球占据的体积分数的极限和此时可以被水填充的自由体积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初赛讲义-晶体结构-习题7.28"/>
    <w:p>
      <w:pPr>
        <w:pStyle w:val="Heading2"/>
        <w:spacing w:before="280" w:after="80"/>
        <w:keepNext/>
      </w:pPr>
      <w:r>
        <w:rPr>
          <w:rFonts w:ascii="Times New Roman" w:hAnsi="Times New Roman" w:eastAsia="Times New Roman" w:cs="Times New Roman"/>
        </w:rPr>
        <w:t xml:space="preserve">3.45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）101-150_images/33dc969e4998faed9e76547751c0572718c7f9aede10f86776b189490849f765.jpg)</w:t>
      </w:r>
    </w:p>
    <w:p>
      <w:pPr>
        <w:pStyle w:val="Compact"/>
        <w:numPr>
          <w:ilvl w:val="0"/>
          <w:numId w:val="1041"/>
        </w:numPr>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559</m:t>
        </m:r>
        <m:r>
          <m:t>p</m:t>
        </m:r>
        <m:r>
          <m:t>m</m:t>
        </m:r>
        <m:r>
          <m:rPr>
            <m:sty m:val="p"/>
          </m:rPr>
          <m:t>,</m:t>
        </m:r>
        <m:r>
          <m:t>b</m:t>
        </m:r>
        <m:r>
          <m:rPr>
            <m:sty m:val="p"/>
          </m:rPr>
          <m:t>=</m:t>
        </m:r>
        <m:r>
          <m:t>1303</m:t>
        </m:r>
        <m:r>
          <m:t>p</m:t>
        </m:r>
        <m:r>
          <m:t>m</m:t>
        </m:r>
        <m:r>
          <m:rPr>
            <m:sty m:val="p"/>
          </m:rPr>
          <m:t>,</m:t>
        </m:r>
        <m:r>
          <m:t>c</m:t>
        </m:r>
        <m:r>
          <m:rPr>
            <m:sty m:val="p"/>
          </m:rPr>
          <m:t>=</m:t>
        </m:r>
        <m:r>
          <m:t>734</m:t>
        </m:r>
        <m:r>
          <m:t>n</m:t>
        </m:r>
        <m:r>
          <m:t>m</m:t>
        </m:r>
        <m:r>
          <m:rPr>
            <m:sty m:val="p"/>
          </m:rPr>
          <m:t>,</m:t>
        </m: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Boothite, </w:t>
      </w:r>
      <w:r>
        <w:rPr>
          <w:rFonts w:hint="eastAsia" w:ascii="Times New Roman" w:hAnsi="Times New Roman" w:eastAsia="FangSong" w:cs="Times New Roman"/>
        </w:rPr>
        <w:t xml:space="preserve">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(Australia Journal of Mineralogy 10, No. 1 (2004): 3–6)</w:t>
      </w:r>
    </w:p>
    <w:p>
      <w:pPr>
        <w:spacing w:before="160" w:after="80"/>
      </w:pPr>
      <w:r>
        <w:pict>
          <v:rect style="width:0;height:1.5pt" o:hralign="center" o:hrstd="t" o:hr="t"/>
        </w:pict>
      </w:r>
    </w:p>
    <w:bookmarkEnd w:id="84"/>
    <w:bookmarkStart w:id="100" w:name="填空题"/>
    <w:p>
      <w:pPr>
        <w:pStyle w:val="Heading2"/>
        <w:spacing w:before="280" w:after="80"/>
        <w:keepNext/>
      </w:pPr>
      <w:r>
        <w:rPr>
          <w:rFonts w:ascii="Times New Roman" w:hAnsi="Times New Roman" w:eastAsia="Times New Roman" w:cs="Times New Roman"/>
        </w:rPr>
        <w:t xml:space="preserve">3.46 </w:t>
      </w:r>
      <w:r>
        <w:rPr>
          <w:rFonts w:hint="eastAsia" w:ascii="Times New Roman" w:hAnsi="Times New Roman" w:eastAsia="Times New Roman" w:cs="Times New Roman"/>
        </w:rPr>
        <w:t>7.11-7.22-</w:t>
      </w:r>
      <w:r>
        <w:rPr>
          <w:rFonts w:hint="eastAsia" w:ascii="Times New Roman" w:hAnsi="Times New Roman" w:eastAsia="SimHei" w:cs="Times New Roman"/>
        </w:rPr>
        <w:t>填空题</w:t>
      </w:r>
    </w:p>
    <w:p>
      <w:pPr>
        <w:spacing w:before="160" w:after="80"/>
      </w:pPr>
      <w:r>
        <w:pict>
          <v:rect style="width:0;height:1.5pt" o:hralign="center" o:hrstd="t" o:hr="t"/>
        </w:pict>
      </w:r>
    </w:p>
    <w:bookmarkStart w:id="85" w:name="比较大小"/>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Compact"/>
        <w:numPr>
          <w:ilvl w:val="0"/>
          <w:numId w:val="1042"/>
        </w:numPr>
      </w:pPr>
      <w:r>
        <w:rPr>
          <w:rFonts w:hint="eastAsia" w:ascii="Times New Roman" w:hAnsi="Times New Roman" w:eastAsia="FangSong" w:cs="Times New Roman"/>
        </w:rPr>
        <w:t>晶格能</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KCl</w:t>
      </w:r>
    </w:p>
    <w:p>
      <w:pPr>
        <w:pStyle w:val="Compact"/>
        <w:numPr>
          <w:ilvl w:val="0"/>
          <w:numId w:val="1042"/>
        </w:numP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p>
    <w:p>
      <w:pPr>
        <w:spacing w:before="160" w:after="80"/>
      </w:pPr>
      <w:r>
        <w:pict>
          <v:rect style="width:0;height:1.5pt" o:hralign="center" o:hrstd="t" o:hr="t"/>
        </w:pict>
      </w:r>
    </w:p>
    <w:bookmarkEnd w:id="85"/>
    <w:bookmarkStart w:id="86" w:name="晶胞中离子总数"/>
    <w:p>
      <w:pPr>
        <w:pStyle w:val="Heading3"/>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p>
      <w:pPr>
        <w:pStyle w:val="FirstParagraph"/>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ZnS：</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；NaCl：</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；CsCl：</w:t>
      </w:r>
      <w:r>
        <w:rPr>
          <w:rFonts w:ascii="Times New Roman" w:hAnsi="Times New Roman" w:eastAsia="Times New Roman" w:cs="Times New Roman"/>
          <w:b/>
          <w:bCs/>
        </w:rPr>
        <w:t xml:space="preserve">2</w:t>
      </w:r>
    </w:p>
    <w:p>
      <w:pPr>
        <w:spacing w:before="160" w:after="80"/>
      </w:pPr>
      <w:r>
        <w:pict>
          <v:rect style="width:0;height:1.5pt" o:hralign="center" o:hrstd="t" o:hr="t"/>
        </w:pict>
      </w:r>
    </w:p>
    <w:bookmarkEnd w:id="86"/>
    <w:bookmarkStart w:id="87" w:name="cds-的晶体结构"/>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97</m:t>
        </m:r>
        <m:r>
          <m:rPr>
            <m:sty m:val="p"/>
          </m:rPr>
          <m:t>/</m:t>
        </m:r>
        <m:r>
          <m:t>184</m:t>
        </m:r>
        <m:r>
          <m:rPr>
            <m:sty m:val="p"/>
          </m:rPr>
          <m:t>=</m:t>
        </m:r>
        <m:r>
          <m:t>0.527</m:t>
        </m:r>
      </m:oMath>
      <w:r>
        <w:rPr>
          <w:rFonts w:hint="eastAsia" w:ascii="Times New Roman" w:hAnsi="Times New Roman" w:eastAsia="Times New Roman" w:cs="Times New Roman"/>
        </w:rPr>
        <w:t>，</w:t>
      </w:r>
      <w:r>
        <w:rPr>
          <w:rFonts w:hint="eastAsia" w:ascii="Times New Roman" w:hAnsi="Times New Roman" w:eastAsia="FangSong" w:cs="Times New Roman"/>
        </w:rPr>
        <w:t>理论应为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w:t>
      </w:r>
      <w:r>
        <w:rPr>
          <w:rFonts w:hint="eastAsia" w:ascii="Times New Roman" w:hAnsi="Times New Roman" w:eastAsia="FangSong" w:cs="Times New Roman"/>
        </w:rPr>
        <w:t>但实际为立方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主要由</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造成</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沸点比较"/>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&lt;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离子键更强</w:t>
            </w:r>
          </w:p>
        </w:tc>
        <w:tc>
          <w:tcPr/>
          <w:p>
            <w:pPr>
              <w:pStyle w:val="Compact"/>
              <w:jc w:val="center"/>
            </w:pPr>
          </w:p>
        </w:tc>
      </w:tr>
      <w:tr>
        <w:tc>
          <w:tcPr/>
          <w:p>
            <w:pPr>
              <w:pStyle w:val="Compact"/>
              <w:jc w:val="center"/>
            </w:pPr>
            <w:r>
              <w:rPr>
                <w:rFonts w:ascii="Times New Roman" w:hAnsi="Times New Roman" w:eastAsia="Times New Roman" w:cs="Times New Roman"/>
              </w:rPr>
              <w:t xml:space="preserve">AgCl &lt; KCl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tc>
        <w:tc>
          <w:tcPr/>
          <w:p>
            <w:pPr>
              <w:pStyle w:val="Compact"/>
              <w:jc w:val="center"/>
            </w:pP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分子间氢键</w:t>
            </w:r>
          </w:p>
        </w:tc>
        <w:tc>
          <w:tcPr/>
          <w:p>
            <w:pPr>
              <w:pStyle w:val="Compact"/>
              <w:jc w:val="center"/>
            </w:pP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色散力也小</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w:t>
            </w:r>
          </w:p>
        </w:tc>
        <w:tc>
          <w:tcPr/>
          <w:p>
            <w:pPr>
              <w:pStyle w:val="Compact"/>
              <w:jc w:val="center"/>
            </w:pPr>
          </w:p>
        </w:tc>
      </w:tr>
      <w:tr>
        <w:tc>
          <w:tcPr/>
          <w:p>
            <w:pPr>
              <w:pStyle w:val="Compact"/>
              <w:jc w:val="center"/>
            </w:pPr>
            <w:r>
              <w:rPr>
                <w:rFonts w:ascii="Times New Roman" w:hAnsi="Times New Roman" w:eastAsia="Times New Roman" w:cs="Times New Roman"/>
              </w:rPr>
              <w:t xml:space="preserve">Ne &lt; Ar</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HF &lt;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氢键数多且汽化时全断开</w:t>
            </w:r>
          </w:p>
        </w:tc>
        <w:tc>
          <w:tcPr/>
          <w:p>
            <w:pPr>
              <w:pStyle w:val="Compact"/>
              <w:jc w:val="center"/>
            </w:pPr>
          </w:p>
        </w:tc>
      </w:tr>
      <w:tr>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p>
        </w:tc>
        <w:tc>
          <w:tcPr/>
          <w:p>
            <w:pPr>
              <w:pStyle w:val="Compact"/>
              <w:jc w:val="center"/>
            </w:pP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氢键很强</w:t>
            </w:r>
          </w:p>
        </w:tc>
        <w:tc>
          <w:tcPr/>
          <w:p>
            <w:pPr>
              <w:pStyle w:val="Compact"/>
              <w:jc w:val="center"/>
            </w:pPr>
          </w:p>
        </w:tc>
      </w:tr>
    </w:tbl>
    <w:p>
      <w:pPr>
        <w:spacing w:before="160" w:after="80"/>
      </w:pPr>
      <w:r>
        <w:pict>
          <v:rect style="width:0;height:1.5pt" o:hralign="center" o:hrstd="t" o:hr="t"/>
        </w:pict>
      </w:r>
    </w:p>
    <w:bookmarkEnd w:id="88"/>
    <w:bookmarkStart w:id="89" w:name="键极性比较"/>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FirstParagraph"/>
      </w:pPr>
      <m:oMath>
        <m:oMathPr>
          <m:ctrlPr>
            <w:rPr>
              <w:sz w:val="28"/>
              <w:szCs w:val="28"/>
            </w:rPr>
          </m:ctrlPr>
        </m:oMathPr>
        <m:r>
          <m:rPr>
            <m:sty m:val="p"/>
          </m:rPr>
          <m:t>P</m:t>
        </m:r>
        <m:r>
          <m:rPr>
            <m:sty m:val="p"/>
          </m:rPr>
          <m:t>b</m:t>
        </m:r>
        <m:r>
          <m:rPr>
            <m:sty m:val="p"/>
          </m:rPr>
          <m:t>O</m:t>
        </m:r>
        <m:r>
          <m:rPr>
            <m:sty m:val="p"/>
          </m:rPr>
          <m:t>&gt;</m:t>
        </m:r>
        <m:r>
          <m:rPr>
            <m:sty m:val="p"/>
          </m:rPr>
          <m:t>P</m:t>
        </m:r>
        <m:r>
          <m:rPr>
            <m:sty m:val="p"/>
          </m:rPr>
          <m:t>b</m:t>
        </m:r>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&lt;</m:t>
        </m:r>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S</m:t>
        </m:r>
        <m:r>
          <m:rPr>
            <m:sty m:val="p"/>
          </m:rPr>
          <m:t>&gt;</m:t>
        </m:r>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s</m:t>
        </m:r>
        <m:sSub>
          <m:e>
            <m:r>
              <m:rPr>
                <m:sty m:val="p"/>
              </m:rPr>
              <m:t>H</m:t>
            </m:r>
          </m:e>
          <m:sub>
            <m:r>
              <m:rPr>
                <m:sty m:val="p"/>
              </m:rPr>
              <m:t>3</m:t>
            </m:r>
          </m:sub>
        </m:sSub>
        <m:r>
          <m:rPr>
            <m:sty m:val="p"/>
          </m:rPr>
          <m:t>&lt;</m:t>
        </m:r>
        <m:r>
          <m:rPr>
            <m:sty m:val="p"/>
          </m:rPr>
          <m:t>S</m:t>
        </m:r>
        <m:r>
          <m:rPr>
            <m:sty m:val="p"/>
          </m:rPr>
          <m:t>e</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sSub>
          <m:e>
            <m:r>
              <m:rPr>
                <m:sty m:val="p"/>
              </m:rPr>
              <m:t>H</m:t>
            </m:r>
          </m:e>
          <m:sub>
            <m:r>
              <m:rPr>
                <m:sty m:val="p"/>
              </m:rPr>
              <m:t>3</m:t>
            </m:r>
          </m:sub>
        </m:sSub>
        <m:r>
          <m:rPr>
            <m:sty m:val="p"/>
          </m:rPr>
          <m:t>&lt;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oMath>
    </w:p>
    <w:p>
      <w:pPr>
        <w:spacing w:before="160" w:after="80"/>
      </w:pPr>
      <w:r>
        <w:pict>
          <v:rect style="width:0;height:1.5pt" o:hralign="center" o:hrstd="t" o:hr="t"/>
        </w:pict>
      </w:r>
    </w:p>
    <w:bookmarkEnd w:id="89"/>
    <w:bookmarkStart w:id="93" w:name="氢键判断"/>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spacing w:before="160" w:after="80"/>
        <w:jc w:val="center"/>
      </w:pPr>
      <w:r>
        <w:rPr>
          <w:rFonts w:ascii="Times New Roman" w:hAnsi="Times New Roman" w:eastAsia="Times New Roman" w:cs="Times New Roman"/>
        </w:rPr>
        <w:drawing>
          <wp:inline>
            <wp:extent cx="2133600" cy="1600200"/>
            <wp:effectExtent b="0" l="0" r="0" t="0"/>
            <wp:docPr descr="" title="" id="91" name="Picture"/>
            <a:graphic>
              <a:graphicData uri="http://schemas.openxmlformats.org/drawingml/2006/picture">
                <pic:pic>
                  <pic:nvPicPr>
                    <pic:cNvPr descr="2ff306668e05166d6cf3406260edf4fd2a315ca4b5a26b93396f9919dfed31d5.jpg" id="92" name="Picture"/>
                    <pic:cNvPicPr>
                      <a:picLocks noChangeArrowheads="1" noChangeAspect="1"/>
                    </pic:cNvPicPr>
                  </pic:nvPicPr>
                  <pic:blipFill>
                    <a:blip r:embed="rId90"/>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能形成分子内氢键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③④⑥</w:t>
      </w:r>
      <w:r>
        <w:rPr>
          <w:rFonts w:ascii="Times New Roman" w:hAnsi="Times New Roman" w:eastAsia="Times New Roman" w:cs="Times New Roman"/>
        </w:rPr>
        <w:t xml:space="preserve"> </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：F—H—F，</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热稳定性排序"/>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m:oMath>
        <m:oMathPr>
          <m:ctrlPr>
            <w:rPr>
              <w:sz w:val="28"/>
              <w:szCs w:val="28"/>
            </w:rPr>
          </m:ctrlPr>
        </m:oMathPr>
        <m:sSub>
          <m:e>
            <m:r>
              <m:rPr>
                <m:sty m:val="p"/>
              </m:rPr>
              <m:t>K</m:t>
            </m:r>
          </m:e>
          <m:sub>
            <m:r>
              <m:rPr>
                <m:sty m:val="p"/>
              </m:rPr>
              <m:t>2</m:t>
            </m:r>
          </m:sub>
        </m:sSub>
        <m:r>
          <m:rPr>
            <m:sty m:val="p"/>
          </m:rPr>
          <m:t>C</m:t>
        </m:r>
        <m:sSub>
          <m:e>
            <m:r>
              <m:rPr>
                <m:sty m:val="p"/>
              </m:rPr>
              <m:t>O</m:t>
            </m:r>
          </m:e>
          <m:sub>
            <m:r>
              <m:rPr>
                <m:sty m:val="p"/>
              </m:rPr>
              <m:t>3</m:t>
            </m:r>
          </m:sub>
        </m:sSub>
        <m:r>
          <m:rPr>
            <m:sty m:val="p"/>
          </m:rPr>
          <m:t>&gt;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M</m:t>
        </m:r>
        <m:r>
          <m:rPr>
            <m:sty m:val="p"/>
          </m:rPr>
          <m:t>g</m:t>
        </m:r>
        <m:r>
          <m:rPr>
            <m:sty m:val="p"/>
          </m:rPr>
          <m:t>C</m:t>
        </m:r>
        <m:sSub>
          <m:e>
            <m:r>
              <m:rPr>
                <m:sty m:val="p"/>
              </m:rPr>
              <m:t>O</m:t>
            </m:r>
          </m:e>
          <m:sub>
            <m:r>
              <m:rPr>
                <m:sty m:val="p"/>
              </m:rPr>
              <m:t>3</m:t>
            </m:r>
          </m:sub>
        </m:sSub>
        <m:r>
          <m:rPr>
            <m:sty m:val="p"/>
          </m:rPr>
          <m:t>&gt;</m:t>
        </m:r>
        <m:r>
          <m:rPr>
            <m:sty m:val="p"/>
          </m:rPr>
          <m:t>M</m:t>
        </m:r>
        <m:r>
          <m:rPr>
            <m:sty m:val="p"/>
          </m:rPr>
          <m:t>n</m:t>
        </m:r>
        <m:r>
          <m:rPr>
            <m:sty m:val="p"/>
          </m:rPr>
          <m:t>C</m:t>
        </m:r>
        <m:sSub>
          <m:e>
            <m:r>
              <m:rPr>
                <m:sty m:val="p"/>
              </m:rPr>
              <m:t>O</m:t>
            </m:r>
          </m:e>
          <m:sub>
            <m:r>
              <m:rPr>
                <m:sty m:val="p"/>
              </m:rPr>
              <m:t>3</m:t>
            </m:r>
          </m:sub>
        </m:sSub>
        <m:r>
          <m:rPr>
            <m:sty m:val="p"/>
          </m:rPr>
          <m:t>&gt;</m:t>
        </m:r>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95" w:name="阳离子极化能力排序"/>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m:oMath>
        <m:oMathPr>
          <m:ctrlPr>
            <w:rPr>
              <w:sz w:val="28"/>
              <w:szCs w:val="28"/>
            </w:rPr>
          </m:ctrlPr>
        </m:oMathPr>
        <m:r>
          <m:rPr>
            <m:sty m:val="p"/>
          </m:rPr>
          <m:t>Z</m:t>
        </m:r>
        <m:r>
          <m:rPr>
            <m:sty m:val="p"/>
          </m:rPr>
          <m:t>n</m:t>
        </m:r>
        <m:r>
          <m:rPr>
            <m:sty m:val="p"/>
          </m:rPr>
          <m:t>C</m:t>
        </m:r>
        <m:sSub>
          <m:e>
            <m:r>
              <m:rPr>
                <m:sty m:val="p"/>
              </m:rPr>
              <m:t>l</m:t>
            </m:r>
          </m:e>
          <m:sub>
            <m:r>
              <m:rPr>
                <m:sty m:val="p"/>
              </m:rPr>
              <m:t>2</m:t>
            </m:r>
          </m:sub>
        </m:sSub>
        <m:r>
          <m:rPr>
            <m:sty m:val="p"/>
          </m:rPr>
          <m:t>&gt;</m:t>
        </m:r>
        <m:r>
          <m:rPr>
            <m:sty m:val="p"/>
          </m:rPr>
          <m:t>M</m:t>
        </m:r>
        <m:r>
          <m:rPr>
            <m:sty m:val="p"/>
          </m:rPr>
          <m:t>n</m:t>
        </m:r>
        <m:r>
          <m:rPr>
            <m:sty m:val="p"/>
          </m:rPr>
          <m:t>C</m:t>
        </m:r>
        <m:sSub>
          <m:e>
            <m:r>
              <m:rPr>
                <m:sty m:val="p"/>
              </m:rPr>
              <m:t>l</m:t>
            </m:r>
          </m:e>
          <m:sub>
            <m:r>
              <m:rPr>
                <m:sty m:val="p"/>
              </m:rPr>
              <m:t>2</m:t>
            </m:r>
          </m:sub>
        </m:sSub>
        <m:r>
          <m:rPr>
            <m:sty m:val="p"/>
          </m:rPr>
          <m:t>&gt;</m:t>
        </m:r>
        <m:r>
          <m:rPr>
            <m:sty m:val="p"/>
          </m:rPr>
          <m:t>C</m:t>
        </m:r>
        <m:r>
          <m:rPr>
            <m:sty m:val="p"/>
          </m:rPr>
          <m:t>a</m:t>
        </m:r>
        <m:r>
          <m:rPr>
            <m:sty m:val="p"/>
          </m:rPr>
          <m:t>C</m:t>
        </m:r>
        <m:sSub>
          <m:e>
            <m:r>
              <m:rPr>
                <m:sty m:val="p"/>
              </m:rPr>
              <m:t>l</m:t>
            </m:r>
          </m:e>
          <m:sub>
            <m:r>
              <m:rPr>
                <m:sty m:val="p"/>
              </m:rPr>
              <m:t>2</m:t>
            </m:r>
          </m:sub>
        </m:sSub>
        <m:r>
          <m:rPr>
            <m:sty m:val="p"/>
          </m:rPr>
          <m:t>&gt;</m:t>
        </m:r>
        <m:r>
          <m:rPr>
            <m:sty m:val="p"/>
          </m:rPr>
          <m:t>K</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偶极矩比较"/>
    <w:p>
      <w:pPr>
        <w:pStyle w:val="Heading3"/>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p>
      <w:pPr>
        <w:pStyle w:val="FirstParagraph"/>
      </w:pPr>
      <m:oMath>
        <m:oMathPr>
          <m:ctrlPr>
            <w:rPr>
              <w:sz w:val="28"/>
              <w:szCs w:val="28"/>
            </w:rPr>
          </m:ctrlPr>
        </m:oMathPr>
        <m:r>
          <m:rPr>
            <m:sty m:val="p"/>
          </m:rPr>
          <m:t>C</m:t>
        </m:r>
        <m:sSub>
          <m:e>
            <m:r>
              <m:rPr>
                <m:sty m:val="p"/>
              </m:rPr>
              <m:t>O</m:t>
            </m:r>
          </m:e>
          <m:sub>
            <m:r>
              <m:rPr>
                <m:sty m:val="p"/>
              </m:rPr>
              <m:t>2</m:t>
            </m:r>
          </m:sub>
        </m:sSub>
        <m:r>
          <m:rPr>
            <m:sty m:val="p"/>
          </m:rPr>
          <m:t>&lt;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r>
          <m:rPr>
            <m:sty m:val="p"/>
          </m:rPr>
          <m:t>P</m:t>
        </m:r>
        <m:sSub>
          <m:e>
            <m:r>
              <m:rPr>
                <m:sty m:val="p"/>
              </m:rPr>
              <m:t>H</m:t>
            </m:r>
          </m:e>
          <m:sub>
            <m:r>
              <m:rPr>
                <m:sty m:val="p"/>
              </m:rPr>
              <m:t>3</m:t>
            </m:r>
          </m:sub>
        </m:sSub>
        <m:r>
          <m:rPr>
            <m:sty m:val="p"/>
          </m:rPr>
          <m:t>&lt;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F</m:t>
            </m:r>
          </m:e>
          <m:sub>
            <m:r>
              <m:rPr>
                <m:sty m:val="p"/>
              </m:rPr>
              <m:t>3</m:t>
            </m:r>
          </m:sub>
        </m:sSub>
        <m:r>
          <m:rPr>
            <m:sty m:val="p"/>
          </m:rPr>
          <m:t>&lt;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&gt;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&gt;</m:t>
        </m:r>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96"/>
    <w:bookmarkStart w:id="97" w:name="金属晶体堆积方式"/>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Compact"/>
        <w:numPr>
          <w:ilvl w:val="0"/>
          <w:numId w:val="104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 xml:space="preserve">堆积</w:t>
      </w:r>
    </w:p>
    <w:p>
      <w:pPr>
        <w:pStyle w:val="Compact"/>
        <w:numPr>
          <w:ilvl w:val="0"/>
          <w:numId w:val="104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的面心立方堆积</w:t>
      </w:r>
    </w:p>
    <w:p>
      <w:pPr>
        <w:pStyle w:val="Compact"/>
        <w:numPr>
          <w:ilvl w:val="0"/>
          <w:numId w:val="104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 xml:space="preserve">堆积</w:t>
      </w:r>
    </w:p>
    <w:p>
      <w:pPr>
        <w:pStyle w:val="Compact"/>
        <w:numPr>
          <w:ilvl w:val="0"/>
          <w:numId w:val="1044"/>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空间利用率相等</w:t>
      </w:r>
      <w:r>
        <w:rPr>
          <w:rFonts w:hint="eastAsia" w:ascii="Times New Roman" w:hAnsi="Times New Roman" w:eastAsia="Times New Roman" w:cs="Times New Roman"/>
        </w:rPr>
        <w:t>（74.05%）</w:t>
      </w:r>
    </w:p>
    <w:p>
      <w:pPr>
        <w:pStyle w:val="Compact"/>
        <w:numPr>
          <w:ilvl w:val="0"/>
          <w:numId w:val="1044"/>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w:t>
      </w:r>
    </w:p>
    <w:p>
      <w:pPr>
        <w:pStyle w:val="Compact"/>
        <w:numPr>
          <w:ilvl w:val="0"/>
          <w:numId w:val="1044"/>
        </w:numPr>
      </w:pPr>
      <w:r>
        <w:rPr>
          <w:rFonts w:hint="eastAsia" w:ascii="Times New Roman" w:hAnsi="Times New Roman" w:eastAsia="FangSong" w:cs="Times New Roman"/>
        </w:rPr>
        <w:t xml:space="preserve">区别在第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p>
    <w:p>
      <w:pPr>
        <w:spacing w:before="160" w:after="80"/>
      </w:pPr>
      <w:r>
        <w:pict>
          <v:rect style="width:0;height:1.5pt" o:hralign="center" o:hrstd="t" o:hr="t"/>
        </w:pict>
      </w:r>
    </w:p>
    <w:bookmarkEnd w:id="97"/>
    <w:bookmarkStart w:id="98" w:name="金属-cu面心立方"/>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127.8 pm</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w:r>
        <w:rPr>
          <w:rFonts w:ascii="Times New Roman" w:hAnsi="Times New Roman" w:eastAsia="Times New Roman" w:cs="Times New Roman"/>
          <w:b/>
          <w:bCs/>
        </w:rPr>
        <w:t xml:space="preserve">8.94</w:t>
      </w:r>
      <w:r>
        <w:rPr>
          <w:rFonts w:ascii="Times New Roman" w:hAnsi="Times New Roman" w:eastAsia="Times New Roman" w:cs="Times New Roman"/>
          <w:b/>
          <w:bCs/>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spacing w:before="160" w:after="80"/>
      </w:pPr>
      <w:r>
        <w:pict>
          <v:rect style="width:0;height:1.5pt" o:hralign="center" o:hrstd="t" o:hr="t"/>
        </w:pict>
      </w:r>
    </w:p>
    <w:bookmarkEnd w:id="98"/>
    <w:bookmarkStart w:id="99" w:name="金属-k体心立方"/>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230 pm</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ρ</m:t>
        </m:r>
        <m:r>
          <m:rPr>
            <m:sty m:val="p"/>
          </m:rPr>
          <m:t>=</m:t>
        </m:r>
        <m:r>
          <m:t>m</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a</m:t>
        </m:r>
        <m:r>
          <m:rPr>
            <m:sty m:val="p"/>
          </m:rPr>
          <m:t>=</m:t>
        </m:r>
        <m:rad>
          <m:deg>
            <m:r>
              <m:t>3</m:t>
            </m:r>
          </m:deg>
          <m:e>
            <m:r>
              <m:t>V</m:t>
            </m:r>
          </m:e>
        </m:rad>
      </m:oMath>
      <w:r>
        <w:rPr>
          <w:rFonts w:hint="eastAsia" w:ascii="Times New Roman" w:hAnsi="Times New Roman" w:eastAsia="Times New Roman" w:cs="Times New Roman"/>
        </w:rPr>
        <w:t xml:space="preserve">，</w:t>
      </w:r>
      <m:oMath>
        <m:r>
          <m:t>r</m:t>
        </m:r>
        <m:r>
          <m:rPr>
            <m:sty m:val="p"/>
          </m:rPr>
          <m:t>=</m:t>
        </m:r>
        <m:f>
          <m:fPr>
            <m:type m:val="bar"/>
          </m:fPr>
          <m:num>
            <m:rad>
              <m:radPr>
                <m:degHide m:val="on"/>
              </m:radPr>
              <m:deg/>
              <m:e>
                <m:r>
                  <m:t>3</m:t>
                </m:r>
              </m:e>
            </m:rad>
          </m:num>
          <m:den>
            <m:r>
              <m:t>4</m:t>
            </m:r>
          </m:den>
        </m:f>
        <m:r>
          <m:t>a</m:t>
        </m:r>
      </m:oMath>
    </w:p>
    <w:p>
      <w:pPr>
        <w:spacing w:before="160" w:after="80"/>
      </w:pPr>
      <w:r>
        <w:pict>
          <v:rect style="width:0;height:1.5pt" o:hralign="center" o:hrstd="t" o:hr="t"/>
        </w:pict>
      </w:r>
    </w:p>
    <w:bookmarkEnd w:id="99"/>
    <w:bookmarkEnd w:id="100"/>
    <w:bookmarkStart w:id="101" w:name="例7.6-7.7-离子极化与热稳定性"/>
    <w:p>
      <w:pPr>
        <w:pStyle w:val="Heading2"/>
        <w:spacing w:before="280" w:after="80"/>
        <w:keepNext/>
      </w:pPr>
      <w:r>
        <w:rPr>
          <w:rFonts w:ascii="Times New Roman" w:hAnsi="Times New Roman" w:eastAsia="Times New Roman" w:cs="Times New Roman"/>
        </w:rPr>
        <w:t xml:space="preserve">3.47 </w:t>
      </w:r>
      <w:r>
        <w:rPr>
          <w:rFonts w:hint="eastAsia" w:ascii="Times New Roman" w:hAnsi="Times New Roman" w:eastAsia="SimHei" w:cs="Times New Roman"/>
        </w:rPr>
        <w:t>例</w:t>
      </w:r>
      <w:r>
        <w:rPr>
          <w:rFonts w:hint="eastAsia" w:ascii="Times New Roman" w:hAnsi="Times New Roman" w:eastAsia="Times New Roman" w:cs="Times New Roman"/>
        </w:rPr>
        <w:t>7.6-7.7-</w:t>
      </w:r>
      <w:r>
        <w:rPr>
          <w:rFonts w:hint="eastAsia" w:ascii="Times New Roman" w:hAnsi="Times New Roman" w:eastAsia="SimHei" w:cs="Times New Roman"/>
        </w:rPr>
        <w:t>离子极化与热稳定性</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二甲醚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r>
              <m:rPr>
                <m:sty m:val="p"/>
              </m:rPr>
              <m:t>O</m:t>
            </m:r>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的沸点远低于其同分异构体乙醇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5"/>
        </w:numPr>
      </w:pPr>
      <w:r>
        <w:rPr>
          <w:rFonts w:ascii="Times New Roman" w:hAnsi="Times New Roman" w:eastAsia="Times New Roman" w:cs="Times New Roman"/>
        </w:rPr>
        <w:t xml:space="preserve">HF(s)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HI(s) </w:t>
      </w:r>
      <w:r>
        <w:rPr>
          <w:rFonts w:hint="eastAsia" w:ascii="Times New Roman" w:hAnsi="Times New Roman" w:eastAsia="FangSong" w:cs="Times New Roman"/>
        </w:rPr>
        <w:t>的熔点低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w:t>
      </w:r>
      <w:r>
        <w:rPr>
          <w:rFonts w:ascii="Times New Roman" w:hAnsi="Times New Roman" w:eastAsia="Times New Roman" w:cs="Times New Roman"/>
        </w:rPr>
        <w:t xml:space="preserve"> HF(l)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HI(l) </w:t>
      </w:r>
      <w:r>
        <w:rPr>
          <w:rFonts w:hint="eastAsia" w:ascii="Times New Roman" w:hAnsi="Times New Roman" w:eastAsia="FangSong" w:cs="Times New Roman"/>
        </w:rPr>
        <w:t>的沸点高</w:t>
      </w:r>
      <w:r>
        <w:rPr>
          <w:rFonts w:hint="eastAsia" w:ascii="Times New Roman" w:hAnsi="Times New Roman" w:eastAsia="Times New Roman" w:cs="Times New Roman"/>
        </w:rPr>
        <w:t>;</w:t>
      </w:r>
    </w:p>
    <w:p>
      <w:pPr>
        <w:numPr>
          <w:ilvl w:val="0"/>
          <w:numId w:val="1045"/>
        </w:numPr>
      </w:pP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的热分解温度高于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5" w:name="汇智-晶体结构-1"/>
    <w:p>
      <w:pPr>
        <w:pStyle w:val="Heading2"/>
        <w:spacing w:before="280" w:after="80"/>
        <w:keepNext/>
      </w:pPr>
      <w:r>
        <w:rPr>
          <w:rFonts w:ascii="Times New Roman" w:hAnsi="Times New Roman" w:eastAsia="Times New Roman" w:cs="Times New Roman"/>
        </w:rPr>
        <w:t xml:space="preserve">3.48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点阵素单位是指最小的重复单位</w:t>
      </w:r>
      <w:r>
        <w:rPr>
          <w:rFonts w:hint="eastAsia" w:ascii="Times New Roman" w:hAnsi="Times New Roman" w:eastAsia="Times New Roman" w:cs="Times New Roman"/>
        </w:rPr>
        <w:t>。</w:t>
      </w:r>
      <w:r>
        <w:rPr>
          <w:rFonts w:hint="eastAsia" w:ascii="Times New Roman" w:hAnsi="Times New Roman" w:eastAsia="FangSong" w:cs="Times New Roman"/>
        </w:rPr>
        <w:t>将最小重复单位的内容用一个点阵点表示</w:t>
      </w:r>
      <w:r>
        <w:rPr>
          <w:rFonts w:hint="eastAsia" w:ascii="Times New Roman" w:hAnsi="Times New Roman" w:eastAsia="Times New Roman" w:cs="Times New Roman"/>
        </w:rPr>
        <w:t>，</w:t>
      </w:r>
      <w:r>
        <w:rPr>
          <w:rFonts w:hint="eastAsia" w:ascii="Times New Roman" w:hAnsi="Times New Roman" w:eastAsia="FangSong" w:cs="Times New Roman"/>
        </w:rPr>
        <w:t>最小重复单位中只含一个点阵点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称为素单位</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与单位顶角上是否有圆圈无关</w:t>
      </w:r>
      <w:r>
        <w:rPr>
          <w:rFonts w:hint="eastAsia" w:ascii="Times New Roman" w:hAnsi="Times New Roman" w:eastAsia="Times New Roman" w:cs="Times New Roman"/>
        </w:rPr>
        <w:t>。</w:t>
      </w:r>
      <w:r>
        <w:rPr>
          <w:rFonts w:hint="eastAsia" w:ascii="Times New Roman" w:hAnsi="Times New Roman" w:eastAsia="FangSong" w:cs="Times New Roman"/>
        </w:rPr>
        <w:t>某平面周期性结构按图所示单位重复堆砌而成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917700"/>
            <wp:effectExtent b="0" l="0" r="0" t="0"/>
            <wp:docPr descr="" title="" id="103" name="Picture"/>
            <a:graphic>
              <a:graphicData uri="http://schemas.openxmlformats.org/drawingml/2006/picture">
                <pic:pic>
                  <pic:nvPicPr>
                    <pic:cNvPr descr="6fd8f59726385ce10e2e665268019eb5e99ffa9557eba95d25b2960543001c7b.jpg" id="104" name="Picture"/>
                    <pic:cNvPicPr>
                      <a:picLocks noChangeArrowheads="1" noChangeAspect="1"/>
                    </pic:cNvPicPr>
                  </pic:nvPicPr>
                  <pic:blipFill>
                    <a:blip r:embed="rId102"/>
                    <a:stretch>
                      <a:fillRect/>
                    </a:stretch>
                  </pic:blipFill>
                  <pic:spPr bwMode="auto">
                    <a:xfrm>
                      <a:off x="0" y="0"/>
                      <a:ext cx="2057400" cy="1917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5"/>
    <w:bookmarkStart w:id="106" w:name="汇智-晶体结构-10"/>
    <w:p>
      <w:pPr>
        <w:pStyle w:val="Heading2"/>
        <w:spacing w:before="280" w:after="80"/>
        <w:keepNext/>
      </w:pPr>
      <w:r>
        <w:rPr>
          <w:rFonts w:ascii="Times New Roman" w:hAnsi="Times New Roman" w:eastAsia="Times New Roman" w:cs="Times New Roman"/>
        </w:rPr>
        <w:t xml:space="preserve">3.49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汇智-晶体结构-11"/>
    <w:p>
      <w:pPr>
        <w:pStyle w:val="Heading2"/>
        <w:spacing w:before="280" w:after="80"/>
        <w:keepNext/>
      </w:pPr>
      <w:r>
        <w:rPr>
          <w:rFonts w:ascii="Times New Roman" w:hAnsi="Times New Roman" w:eastAsia="Times New Roman" w:cs="Times New Roman"/>
        </w:rPr>
        <w:t xml:space="preserve">3.50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某种</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盐结晶成立方晶体</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A</w:t>
      </w:r>
      <w:r>
        <w:rPr>
          <w:rFonts w:hint="eastAsia" w:ascii="Times New Roman" w:hAnsi="Times New Roman" w:eastAsia="FangSong" w:cs="Times New Roman"/>
        </w:rPr>
        <w:t>原子在每个顶点和</w:t>
      </w:r>
      <w:r>
        <w:rPr>
          <w:rFonts w:hint="eastAsia" w:ascii="Times New Roman" w:hAnsi="Times New Roman" w:eastAsia="Times New Roman" w:cs="Times New Roman"/>
        </w:rPr>
        <w:t>(1/2,1/2,1/2)</w:t>
      </w:r>
      <w:r>
        <w:rPr>
          <w:rFonts w:hint="eastAsia" w:ascii="Times New Roman" w:hAnsi="Times New Roman" w:eastAsia="FangSong" w:cs="Times New Roman"/>
        </w:rPr>
        <w:t>处</w:t>
      </w:r>
      <w:r>
        <w:rPr>
          <w:rFonts w:hint="eastAsia" w:ascii="Times New Roman" w:hAnsi="Times New Roman" w:eastAsia="Times New Roman" w:cs="Times New Roman"/>
        </w:rPr>
        <w:t>，B</w:t>
      </w:r>
      <w:r>
        <w:rPr>
          <w:rFonts w:hint="eastAsia" w:ascii="Times New Roman" w:hAnsi="Times New Roman" w:eastAsia="FangSong" w:cs="Times New Roman"/>
        </w:rPr>
        <w:t>原子在位置</w:t>
      </w:r>
      <w:r>
        <w:rPr>
          <w:rFonts w:hint="eastAsia" w:ascii="Times New Roman" w:hAnsi="Times New Roman" w:eastAsia="Times New Roman" w:cs="Times New Roman"/>
        </w:rPr>
        <w:t>(1/2,0,1/2)。</w:t>
      </w:r>
    </w:p>
    <w:p>
      <w:pPr>
        <w:spacing w:before="160" w:after="80"/>
      </w:pPr>
      <w:r>
        <w:pict>
          <v:rect style="width:0;height:1.5pt" o:hralign="center" o:hrstd="t" o:hr="t"/>
        </w:pict>
      </w:r>
    </w:p>
    <w:bookmarkEnd w:id="107"/>
    <w:bookmarkStart w:id="108" w:name="汇智-晶体结构-12"/>
    <w:p>
      <w:pPr>
        <w:pStyle w:val="Heading2"/>
        <w:spacing w:before="280" w:after="80"/>
        <w:keepNext/>
      </w:pPr>
      <w:r>
        <w:rPr>
          <w:rFonts w:ascii="Times New Roman" w:hAnsi="Times New Roman" w:eastAsia="Times New Roman" w:cs="Times New Roman"/>
        </w:rPr>
        <w:t xml:space="preserve">3.51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已知正常的铜晶胞属于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361.5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计算铜原子之间的最短距离和密度</w:t>
      </w:r>
      <w:r>
        <w:rPr>
          <w:rFonts w:hint="eastAsia" w:ascii="Times New Roman" w:hAnsi="Times New Roman" w:eastAsia="Times New Roman" w:cs="Times New Roman"/>
        </w:rPr>
        <w:t>。</w:t>
      </w:r>
      <w:r>
        <w:rPr>
          <w:rFonts w:hint="eastAsia" w:ascii="Times New Roman" w:hAnsi="Times New Roman" w:eastAsia="FangSong" w:cs="Times New Roman"/>
        </w:rPr>
        <w:t>在某些条件下</w:t>
      </w:r>
      <w:r>
        <w:rPr>
          <w:rFonts w:hint="eastAsia" w:ascii="Times New Roman" w:hAnsi="Times New Roman" w:eastAsia="Times New Roman" w:cs="Times New Roman"/>
        </w:rPr>
        <w:t>，</w:t>
      </w:r>
      <w:r>
        <w:rPr>
          <w:rFonts w:hint="eastAsia" w:ascii="Times New Roman" w:hAnsi="Times New Roman" w:eastAsia="FangSong" w:cs="Times New Roman"/>
        </w:rPr>
        <w:t>铜原子晶胞会向某个晶轴方向膨胀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请问变形后的铜晶体属于何种点阵型式</w:t>
      </w:r>
      <w:r>
        <w:rPr>
          <w:rFonts w:hint="eastAsia" w:ascii="Times New Roman" w:hAnsi="Times New Roman" w:eastAsia="Times New Roman" w:cs="Times New Roman"/>
        </w:rPr>
        <w:t>，</w:t>
      </w:r>
      <w:r>
        <w:rPr>
          <w:rFonts w:hint="eastAsia" w:ascii="Times New Roman" w:hAnsi="Times New Roman" w:eastAsia="FangSong" w:cs="Times New Roman"/>
        </w:rPr>
        <w:t>晶胞体积为多少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汇智-晶体结构-14"/>
    <w:p>
      <w:pPr>
        <w:pStyle w:val="Heading2"/>
        <w:spacing w:before="280" w:after="80"/>
        <w:keepNext/>
      </w:pPr>
      <w:r>
        <w:rPr>
          <w:rFonts w:ascii="Times New Roman" w:hAnsi="Times New Roman" w:eastAsia="Times New Roman" w:cs="Times New Roman"/>
        </w:rPr>
        <w:t xml:space="preserve">3.52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常见的密堆积形式有立方最密堆积和六方最密堆积</w:t>
      </w:r>
      <w:r>
        <w:rPr>
          <w:rFonts w:hint="eastAsia" w:ascii="Times New Roman" w:hAnsi="Times New Roman" w:eastAsia="Times New Roman" w:cs="Times New Roman"/>
        </w:rPr>
        <w:t>。</w:t>
      </w:r>
      <w:r>
        <w:rPr>
          <w:rFonts w:hint="eastAsia" w:ascii="Times New Roman" w:hAnsi="Times New Roman" w:eastAsia="FangSong" w:cs="Times New Roman"/>
        </w:rPr>
        <w:t>两种密堆积的空间利用率都是</w:t>
      </w:r>
      <w:r>
        <w:rPr>
          <w:rFonts w:ascii="Times New Roman" w:hAnsi="Times New Roman" w:eastAsia="Times New Roman" w:cs="Times New Roman"/>
        </w:rPr>
        <w:t xml:space="preserve"> </w:t>
      </w:r>
      <m:oMath>
        <m:oMathPr>
          <m:ctrlPr>
            <w:rPr>
              <w:sz w:val="28"/>
              <w:szCs w:val="28"/>
            </w:rPr>
          </m:ctrlPr>
        </m:oMathPr>
        <m:r>
          <m:t>74.06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9"/>
    <w:bookmarkStart w:id="113" w:name="汇智-晶体结构-15"/>
    <w:p>
      <w:pPr>
        <w:pStyle w:val="Heading2"/>
        <w:spacing w:before="280" w:after="80"/>
        <w:keepNext/>
      </w:pPr>
      <w:r>
        <w:rPr>
          <w:rFonts w:ascii="Times New Roman" w:hAnsi="Times New Roman" w:eastAsia="Times New Roman" w:cs="Times New Roman"/>
        </w:rPr>
        <w:t xml:space="preserve">3.53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-15</w:t>
      </w:r>
    </w:p>
    <w:p>
      <w:pPr>
        <w:pStyle w:val="FirstParagraph"/>
      </w:pP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合金可看作由下图所示的</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hint="eastAsia" w:ascii="Times New Roman" w:hAnsi="Times New Roman" w:eastAsia="FangSong" w:cs="Times New Roman"/>
        </w:rPr>
        <w:t>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327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25505"/>
            <wp:effectExtent b="0" l="0" r="0" t="0"/>
            <wp:docPr descr="" title="" id="111" name="Picture"/>
            <a:graphic>
              <a:graphicData uri="http://schemas.openxmlformats.org/drawingml/2006/picture">
                <pic:pic>
                  <pic:nvPicPr>
                    <pic:cNvPr descr="8b8bd05df793986d478cf1bb4e8013e6ea9e500cf53a0f496a0ed431eaf49ff9.jpg" id="112" name="Picture"/>
                    <pic:cNvPicPr>
                      <a:picLocks noChangeArrowheads="1" noChangeAspect="1"/>
                    </pic:cNvPicPr>
                  </pic:nvPicPr>
                  <pic:blipFill>
                    <a:blip r:embed="rId110"/>
                    <a:stretch>
                      <a:fillRect/>
                    </a:stretch>
                  </pic:blipFill>
                  <pic:spPr bwMode="auto">
                    <a:xfrm>
                      <a:off x="0" y="0"/>
                      <a:ext cx="3240000" cy="30255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3"/>
    <w:bookmarkStart w:id="114" w:name="汇智-晶体结构-16"/>
    <w:p>
      <w:pPr>
        <w:pStyle w:val="Heading2"/>
        <w:spacing w:before="280" w:after="80"/>
        <w:keepNext/>
      </w:pPr>
      <w:r>
        <w:rPr>
          <w:rFonts w:ascii="Times New Roman" w:hAnsi="Times New Roman" w:eastAsia="Times New Roman" w:cs="Times New Roman"/>
        </w:rPr>
        <w:t xml:space="preserve">3.54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等径球以最密堆积方式形成金属晶体</w:t>
      </w:r>
      <w:r>
        <w:rPr>
          <w:rFonts w:hint="eastAsia" w:ascii="Times New Roman" w:hAnsi="Times New Roman" w:eastAsia="Times New Roman" w:cs="Times New Roman"/>
        </w:rPr>
        <w:t>，</w:t>
      </w:r>
      <w:r>
        <w:rPr>
          <w:rFonts w:hint="eastAsia" w:ascii="Times New Roman" w:hAnsi="Times New Roman" w:eastAsia="FangSong" w:cs="Times New Roman"/>
        </w:rPr>
        <w:t>除了立方密堆和六方密堆之外</w:t>
      </w:r>
      <w:r>
        <w:rPr>
          <w:rFonts w:hint="eastAsia" w:ascii="Times New Roman" w:hAnsi="Times New Roman" w:eastAsia="Times New Roman" w:cs="Times New Roman"/>
        </w:rPr>
        <w:t>，</w:t>
      </w:r>
      <w:r>
        <w:rPr>
          <w:rFonts w:hint="eastAsia" w:ascii="Times New Roman" w:hAnsi="Times New Roman" w:eastAsia="FangSong" w:cs="Times New Roman"/>
        </w:rPr>
        <w:t>还有其他形式吗</w:t>
      </w:r>
      <w:r>
        <w:rPr>
          <w:rFonts w:hint="eastAsia" w:ascii="Times New Roman" w:hAnsi="Times New Roman" w:eastAsia="Times New Roman" w:cs="Times New Roman"/>
        </w:rPr>
        <w:t>？</w:t>
      </w:r>
      <w:r>
        <w:rPr>
          <w:rFonts w:hint="eastAsia" w:ascii="Times New Roman" w:hAnsi="Times New Roman" w:eastAsia="FangSong" w:cs="Times New Roman"/>
        </w:rPr>
        <w:t>这类堆积的空间利用率和球隙之比有无不同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8" w:name="汇智-晶体结构-17"/>
    <w:p>
      <w:pPr>
        <w:pStyle w:val="Heading2"/>
        <w:spacing w:before="280" w:after="80"/>
        <w:keepNext/>
      </w:pPr>
      <w:r>
        <w:rPr>
          <w:rFonts w:ascii="Times New Roman" w:hAnsi="Times New Roman" w:eastAsia="Times New Roman" w:cs="Times New Roman"/>
        </w:rPr>
        <w:t xml:space="preserve">3.55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下图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是某单质晶体在</w:t>
      </w:r>
      <w:r>
        <w:rPr>
          <w:rFonts w:ascii="Times New Roman" w:hAnsi="Times New Roman" w:eastAsia="Times New Roman" w:cs="Times New Roman"/>
        </w:rPr>
        <w:t xml:space="preserve"> 3 </w:t>
      </w:r>
      <w:r>
        <w:rPr>
          <w:rFonts w:hint="eastAsia" w:ascii="Times New Roman" w:hAnsi="Times New Roman" w:eastAsia="FangSong" w:cs="Times New Roman"/>
        </w:rPr>
        <w:t>个平面上的投影</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表示组成该晶体元素的原子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投影面</w:t>
      </w:r>
      <w:r>
        <w:rPr>
          <w:rFonts w:ascii="Times New Roman" w:hAnsi="Times New Roman" w:eastAsia="Times New Roman" w:cs="Times New Roman"/>
        </w:rPr>
        <w:t xml:space="preserve"> A、B、C </w:t>
      </w:r>
      <w:r>
        <w:rPr>
          <w:rFonts w:hint="eastAsia" w:ascii="Times New Roman" w:hAnsi="Times New Roman" w:eastAsia="FangSong" w:cs="Times New Roman"/>
        </w:rPr>
        <w:t>互相垂直</w:t>
      </w:r>
      <w:r>
        <w:rPr>
          <w:rFonts w:hint="eastAsia" w:ascii="Times New Roman" w:hAnsi="Times New Roman" w:eastAsia="Times New Roman" w:cs="Times New Roman"/>
        </w:rPr>
        <w:t>；③</w:t>
      </w:r>
      <w:r>
        <w:rPr>
          <w:rFonts w:ascii="Times New Roman" w:hAnsi="Times New Roman" w:eastAsia="Times New Roman" w:cs="Times New Roman"/>
        </w:rPr>
        <w:t xml:space="preserve"> x=142pm, y=123pm, z=335pm。</w:t>
      </w:r>
    </w:p>
    <w:p>
      <w:pPr>
        <w:pStyle w:val="BodyText"/>
        <w:spacing w:before="160" w:after="80"/>
        <w:jc w:val="center"/>
      </w:pPr>
      <w:r>
        <w:rPr>
          <w:rFonts w:ascii="Times New Roman" w:hAnsi="Times New Roman" w:eastAsia="Times New Roman" w:cs="Times New Roman"/>
        </w:rPr>
        <w:drawing>
          <wp:inline>
            <wp:extent cx="3240000" cy="2845565"/>
            <wp:effectExtent b="0" l="0" r="0" t="0"/>
            <wp:docPr descr="" title="" id="116" name="Picture"/>
            <a:graphic>
              <a:graphicData uri="http://schemas.openxmlformats.org/drawingml/2006/picture">
                <pic:pic>
                  <pic:nvPicPr>
                    <pic:cNvPr descr="d9367c1ff54b3d9ac61c9b8609d006c7c66c1ceecc851b3087e2ddb054042a6f.jpg" id="117" name="Picture"/>
                    <pic:cNvPicPr>
                      <a:picLocks noChangeArrowheads="1" noChangeAspect="1"/>
                    </pic:cNvPicPr>
                  </pic:nvPicPr>
                  <pic:blipFill>
                    <a:blip r:embed="rId115"/>
                    <a:stretch>
                      <a:fillRect/>
                    </a:stretch>
                  </pic:blipFill>
                  <pic:spPr bwMode="auto">
                    <a:xfrm>
                      <a:off x="0" y="0"/>
                      <a:ext cx="3240000" cy="28455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8"/>
    <w:bookmarkStart w:id="119" w:name="汇智-晶体结构-18"/>
    <w:p>
      <w:pPr>
        <w:pStyle w:val="Heading2"/>
        <w:spacing w:before="280" w:after="80"/>
        <w:keepNext/>
      </w:pPr>
      <w:r>
        <w:rPr>
          <w:rFonts w:ascii="Times New Roman" w:hAnsi="Times New Roman" w:eastAsia="Times New Roman" w:cs="Times New Roman"/>
        </w:rPr>
        <w:t xml:space="preserve">3.56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-18</w:t>
      </w:r>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可形成如下结构的金属互化物</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黑球为</w:t>
      </w:r>
      <w:r>
        <w:rPr>
          <w:rFonts w:ascii="Times New Roman" w:hAnsi="Times New Roman" w:eastAsia="Times New Roman" w:cs="Times New Roman"/>
        </w:rPr>
        <w:t xml:space="preserve"> Nb)。</w:t>
      </w:r>
    </w:p>
    <w:p>
      <w:pPr>
        <w:spacing w:before="160" w:after="80"/>
      </w:pPr>
      <w:r>
        <w:pict>
          <v:rect style="width:0;height:1.5pt" o:hralign="center" o:hrstd="t" o:hr="t"/>
        </w:pict>
      </w:r>
    </w:p>
    <w:bookmarkEnd w:id="119"/>
    <w:bookmarkStart w:id="123" w:name="汇智-晶体结构-19"/>
    <w:p>
      <w:pPr>
        <w:pStyle w:val="Heading2"/>
        <w:spacing w:before="280" w:after="80"/>
        <w:keepNext/>
      </w:pPr>
      <w:r>
        <w:rPr>
          <w:rFonts w:ascii="Times New Roman" w:hAnsi="Times New Roman" w:eastAsia="Times New Roman" w:cs="Times New Roman"/>
        </w:rPr>
        <w:t xml:space="preserve">3.57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镁和锌等金属的晶胞常用如左下图表示</w:t>
      </w:r>
      <w:r>
        <w:rPr>
          <w:rFonts w:hint="eastAsia" w:ascii="Times New Roman" w:hAnsi="Times New Roman" w:eastAsia="Times New Roman" w:cs="Times New Roman"/>
        </w:rPr>
        <w:t>(</w:t>
      </w:r>
      <w:r>
        <w:rPr>
          <w:rFonts w:hint="eastAsia" w:ascii="Times New Roman" w:hAnsi="Times New Roman" w:eastAsia="FangSong" w:cs="Times New Roman"/>
        </w:rPr>
        <w:t>图中的细虚线是帮助理解画出的辅助线</w:t>
      </w:r>
      <w:r>
        <w:rPr>
          <w:rFonts w:hint="eastAsia" w:ascii="Times New Roman" w:hAnsi="Times New Roman" w:eastAsia="Times New Roman" w:cs="Times New Roman"/>
        </w:rPr>
        <w:t>)。</w:t>
      </w:r>
      <w:r>
        <w:rPr>
          <w:rFonts w:hint="eastAsia" w:ascii="Times New Roman" w:hAnsi="Times New Roman" w:eastAsia="FangSong" w:cs="Times New Roman"/>
        </w:rPr>
        <w:t>下右图是这种晶胞的另一表示</w:t>
      </w:r>
      <w:r>
        <w:rPr>
          <w:rFonts w:hint="eastAsia" w:ascii="Times New Roman" w:hAnsi="Times New Roman" w:eastAsia="Times New Roman" w:cs="Times New Roman"/>
        </w:rPr>
        <w:t>，</w:t>
      </w:r>
      <w:r>
        <w:rPr>
          <w:rFonts w:hint="eastAsia" w:ascii="Times New Roman" w:hAnsi="Times New Roman" w:eastAsia="FangSong" w:cs="Times New Roman"/>
        </w:rPr>
        <w:t>但不完全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5296"/>
            <wp:effectExtent b="0" l="0" r="0" t="0"/>
            <wp:docPr descr="" title="" id="121" name="Picture"/>
            <a:graphic>
              <a:graphicData uri="http://schemas.openxmlformats.org/drawingml/2006/picture">
                <pic:pic>
                  <pic:nvPicPr>
                    <pic:cNvPr descr="52be5851275056ee66e5c060d3fe3ae194a6bd6ba56936e65f7ab15270ee654e.jpg" id="122" name="Picture"/>
                    <pic:cNvPicPr>
                      <a:picLocks noChangeArrowheads="1" noChangeAspect="1"/>
                    </pic:cNvPicPr>
                  </pic:nvPicPr>
                  <pic:blipFill>
                    <a:blip r:embed="rId120"/>
                    <a:stretch>
                      <a:fillRect/>
                    </a:stretch>
                  </pic:blipFill>
                  <pic:spPr bwMode="auto">
                    <a:xfrm>
                      <a:off x="0" y="0"/>
                      <a:ext cx="3600000" cy="204529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3"/>
    <w:bookmarkStart w:id="124" w:name="汇智-晶体结构-2"/>
    <w:p>
      <w:pPr>
        <w:pStyle w:val="Heading2"/>
        <w:spacing w:before="280" w:after="80"/>
        <w:keepNext/>
      </w:pPr>
      <w:r>
        <w:rPr>
          <w:rFonts w:ascii="Times New Roman" w:hAnsi="Times New Roman" w:eastAsia="Times New Roman" w:cs="Times New Roman"/>
        </w:rPr>
        <w:t xml:space="preserve">3.58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射线衍射法测得的一些链型高分子的周期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试根据碳原子的立体化学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汇智-晶体结构-20"/>
    <w:p>
      <w:pPr>
        <w:pStyle w:val="Heading2"/>
        <w:spacing w:before="280" w:after="80"/>
        <w:keepNext/>
      </w:pPr>
      <w:r>
        <w:rPr>
          <w:rFonts w:ascii="Times New Roman" w:hAnsi="Times New Roman" w:eastAsia="Times New Roman" w:cs="Times New Roman"/>
        </w:rPr>
        <w:t xml:space="preserve">3.59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-20</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是日常生活中常见的一种晶体</w:t>
      </w:r>
      <w:r>
        <w:rPr>
          <w:rFonts w:hint="eastAsia" w:ascii="Times New Roman" w:hAnsi="Times New Roman" w:eastAsia="Times New Roman" w:cs="Times New Roman"/>
        </w:rPr>
        <w:t>，</w:t>
      </w:r>
      <w:r>
        <w:rPr>
          <w:rFonts w:hint="eastAsia" w:ascii="Times New Roman" w:hAnsi="Times New Roman" w:eastAsia="FangSong" w:cs="Times New Roman"/>
        </w:rPr>
        <w:t>本题讨论关于</w:t>
      </w:r>
      <w:r>
        <w:rPr>
          <w:rFonts w:ascii="Times New Roman" w:hAnsi="Times New Roman" w:eastAsia="Times New Roman" w:cs="Times New Roman"/>
        </w:rPr>
        <w:t xml:space="preserve"> NaCl </w:t>
      </w:r>
      <w:r>
        <w:rPr>
          <w:rFonts w:hint="eastAsia" w:ascii="Times New Roman" w:hAnsi="Times New Roman" w:eastAsia="FangSong" w:cs="Times New Roman"/>
        </w:rPr>
        <w:t>的几个晶体结构问题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汇智-晶体结构-21"/>
    <w:p>
      <w:pPr>
        <w:pStyle w:val="Heading2"/>
        <w:spacing w:before="280" w:after="80"/>
        <w:keepNext/>
      </w:pPr>
      <w:r>
        <w:rPr>
          <w:rFonts w:ascii="Times New Roman" w:hAnsi="Times New Roman" w:eastAsia="Times New Roman" w:cs="Times New Roman"/>
        </w:rPr>
        <w:t xml:space="preserve">3.60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NaCl </w:t>
      </w:r>
      <w:r>
        <w:rPr>
          <w:rFonts w:hint="eastAsia" w:ascii="Times New Roman" w:hAnsi="Times New Roman" w:eastAsia="FangSong" w:cs="Times New Roman"/>
        </w:rPr>
        <w:t>为研究对象</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离中心离子最近的阴阳离子分别有多少</w:t>
      </w:r>
      <w:r>
        <w:rPr>
          <w:rFonts w:hint="eastAsia" w:ascii="Times New Roman" w:hAnsi="Times New Roman" w:eastAsia="Times New Roman" w:cs="Times New Roman"/>
        </w:rPr>
        <w:t>？</w:t>
      </w:r>
      <w:r>
        <w:rPr>
          <w:rFonts w:hint="eastAsia" w:ascii="Times New Roman" w:hAnsi="Times New Roman" w:eastAsia="FangSong" w:cs="Times New Roman"/>
        </w:rPr>
        <w:t>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在立方复格子示意图中分别画出他们的位置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汇智-晶体结构-22"/>
    <w:p>
      <w:pPr>
        <w:pStyle w:val="Heading2"/>
        <w:spacing w:before="280" w:after="80"/>
        <w:keepNext/>
      </w:pPr>
      <w:r>
        <w:rPr>
          <w:rFonts w:ascii="Times New Roman" w:hAnsi="Times New Roman" w:eastAsia="Times New Roman" w:cs="Times New Roman"/>
        </w:rPr>
        <w:t xml:space="preserve">3.61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-22</w:t>
      </w:r>
    </w:p>
    <w:p>
      <w:pPr>
        <w:pStyle w:val="FirstParagraph"/>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其晶胞截面图如下所示</w:t>
      </w:r>
      <w:r>
        <w:rPr>
          <w:rFonts w:hint="eastAsia" w:ascii="Times New Roman" w:hAnsi="Times New Roman" w:eastAsia="Times New Roman" w:cs="Times New Roman"/>
        </w:rPr>
        <w:t>。</w:t>
      </w:r>
      <w:r>
        <w:rPr>
          <w:rFonts w:hint="eastAsia" w:ascii="Times New Roman" w:hAnsi="Times New Roman" w:eastAsia="FangSong" w:cs="Times New Roman"/>
        </w:rPr>
        <w:t>图中空心圆和实心圆分别表示</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为晶胞边长</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并画出晶胞图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100</m:t>
        </m:r>
        <m:r>
          <m:rPr>
            <m:sty m:val="p"/>
          </m:rPr>
          <m:t>∼</m:t>
        </m:r>
        <m:r>
          <m:t>150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7"/>
    <w:bookmarkStart w:id="128" w:name="汇智-晶体结构-23"/>
    <w:p>
      <w:pPr>
        <w:pStyle w:val="Heading2"/>
        <w:spacing w:before="280" w:after="80"/>
        <w:keepNext/>
      </w:pPr>
      <w:r>
        <w:rPr>
          <w:rFonts w:ascii="Times New Roman" w:hAnsi="Times New Roman" w:eastAsia="Times New Roman" w:cs="Times New Roman"/>
        </w:rPr>
        <w:t xml:space="preserve">3.62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X-</w:t>
      </w:r>
      <w:r>
        <w:rPr>
          <w:rFonts w:hint="eastAsia" w:ascii="Times New Roman" w:hAnsi="Times New Roman" w:eastAsia="FangSong" w:cs="Times New Roman"/>
        </w:rPr>
        <w:t>射线衍射实验表明</w:t>
      </w:r>
      <w:r>
        <w:rPr>
          <w:rFonts w:hint="eastAsia" w:ascii="Times New Roman" w:hAnsi="Times New Roman" w:eastAsia="Times New Roman" w:cs="Times New Roman"/>
        </w:rPr>
        <w:t>，</w:t>
      </w:r>
      <w:r>
        <w:rPr>
          <w:rFonts w:hint="eastAsia" w:ascii="Times New Roman" w:hAnsi="Times New Roman" w:eastAsia="FangSong" w:cs="Times New Roman"/>
        </w:rPr>
        <w:t>合金</w:t>
      </w:r>
      <w:r>
        <w:rPr>
          <w:rFonts w:ascii="Times New Roman" w:hAnsi="Times New Roman" w:eastAsia="Times New Roman" w:cs="Times New Roman"/>
        </w:rPr>
        <w:t xml:space="preserve"> Cr-Al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属四方晶系</w:t>
      </w:r>
      <w:r>
        <w:rPr>
          <w:rFonts w:hint="eastAsia" w:ascii="Times New Roman" w:hAnsi="Times New Roman" w:eastAsia="Times New Roman" w:cs="Times New Roman"/>
        </w:rPr>
        <w:t>，</w:t>
      </w:r>
      <w:r>
        <w:rPr>
          <w:rFonts w:hint="eastAsia" w:ascii="Times New Roman" w:hAnsi="Times New Roman" w:eastAsia="FangSong" w:cs="Times New Roman"/>
        </w:rPr>
        <w:t>呈层型结构</w:t>
      </w:r>
      <w:r>
        <w:rPr>
          <w:rFonts w:hint="eastAsia" w:ascii="Times New Roman" w:hAnsi="Times New Roman" w:eastAsia="Times New Roman" w:cs="Times New Roman"/>
        </w:rPr>
        <w:t>，</w:t>
      </w:r>
      <w:r>
        <w:rPr>
          <w:rFonts w:hint="eastAsia" w:ascii="Times New Roman" w:hAnsi="Times New Roman" w:eastAsia="FangSong" w:cs="Times New Roman"/>
        </w:rPr>
        <w:t>每一层只有</w:t>
      </w:r>
      <w:r>
        <w:rPr>
          <w:rFonts w:hint="eastAsia" w:ascii="Times New Roman" w:hAnsi="Times New Roman" w:eastAsia="Times New Roman" w:cs="Times New Roman"/>
        </w:rPr>
        <w:t>(</w:t>
      </w:r>
      <w:r>
        <w:rPr>
          <w:rFonts w:hint="eastAsia" w:ascii="Times New Roman" w:hAnsi="Times New Roman" w:eastAsia="FangSong" w:cs="Times New Roman"/>
        </w:rPr>
        <w:t>排列相似的</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Al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垂直于堆积层</w:t>
      </w:r>
      <w:r>
        <w:rPr>
          <w:rFonts w:hint="eastAsia" w:ascii="Times New Roman" w:hAnsi="Times New Roman" w:eastAsia="Times New Roman" w:cs="Times New Roman"/>
        </w:rPr>
        <w:t>)</w:t>
      </w:r>
      <w:r>
        <w:rPr>
          <w:rFonts w:hint="eastAsia" w:ascii="Times New Roman" w:hAnsi="Times New Roman" w:eastAsia="FangSong" w:cs="Times New Roman"/>
        </w:rPr>
        <w:t>的投影图如下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Cr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则该四方层型结构的堆积方式为</w:t>
      </w:r>
      <w:r>
        <w:rPr>
          <w:rFonts w:hint="eastAsia" w:ascii="Times New Roman" w:hAnsi="Times New Roman" w:eastAsia="Times New Roman" w:cs="Times New Roman"/>
        </w:rPr>
        <w:t>…AbaBabAbaBabA…。</w:t>
      </w:r>
    </w:p>
    <w:p>
      <w:pPr>
        <w:spacing w:before="160" w:after="80"/>
      </w:pPr>
      <w:r>
        <w:pict>
          <v:rect style="width:0;height:1.5pt" o:hralign="center" o:hrstd="t" o:hr="t"/>
        </w:pict>
      </w:r>
    </w:p>
    <w:bookmarkEnd w:id="128"/>
    <w:bookmarkStart w:id="132" w:name="汇智-晶体结构-24"/>
    <w:p>
      <w:pPr>
        <w:pStyle w:val="Heading2"/>
        <w:spacing w:before="280" w:after="80"/>
        <w:keepNext/>
      </w:pPr>
      <w:r>
        <w:rPr>
          <w:rFonts w:ascii="Times New Roman" w:hAnsi="Times New Roman" w:eastAsia="Times New Roman" w:cs="Times New Roman"/>
        </w:rPr>
        <w:t xml:space="preserve">3.63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该结构是具有代表性的最小重复单位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重复单位为正方体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w:t>
      </w:r>
      <w:r>
        <w:rPr>
          <w:rFonts w:hint="eastAsia" w:ascii="Times New Roman" w:hAnsi="Times New Roman" w:eastAsia="Times New Roman" w:cs="Times New Roman"/>
        </w:rPr>
        <w:t>a=403.1pm。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140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24-7</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1428"/>
            <wp:effectExtent b="0" l="0" r="0" t="0"/>
            <wp:docPr descr="" title="" id="130" name="Picture"/>
            <a:graphic>
              <a:graphicData uri="http://schemas.openxmlformats.org/drawingml/2006/picture">
                <pic:pic>
                  <pic:nvPicPr>
                    <pic:cNvPr descr="9fb135552b90ed2851f8a3cf5bc7327c24dbd5e14435e85eff51c4380050a224.jpg" id="131" name="Picture"/>
                    <pic:cNvPicPr>
                      <a:picLocks noChangeArrowheads="1" noChangeAspect="1"/>
                    </pic:cNvPicPr>
                  </pic:nvPicPr>
                  <pic:blipFill>
                    <a:blip r:embed="rId129"/>
                    <a:stretch>
                      <a:fillRect/>
                    </a:stretch>
                  </pic:blipFill>
                  <pic:spPr bwMode="auto">
                    <a:xfrm>
                      <a:off x="0" y="0"/>
                      <a:ext cx="3240000" cy="251142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2"/>
    <w:bookmarkStart w:id="133" w:name="汇智-晶体结构-25"/>
    <w:p>
      <w:pPr>
        <w:pStyle w:val="Heading2"/>
        <w:spacing w:before="280" w:after="80"/>
        <w:keepNext/>
      </w:pPr>
      <w:r>
        <w:rPr>
          <w:rFonts w:ascii="Times New Roman" w:hAnsi="Times New Roman" w:eastAsia="Times New Roman" w:cs="Times New Roman"/>
        </w:rPr>
        <w:t xml:space="preserve">3.64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x</m:t>
                    </m:r>
                  </m:sub>
                </m:sSub>
                <m:sSub>
                  <m:e>
                    <m:r>
                      <m:rPr>
                        <m:sty m:val="p"/>
                      </m:rP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40" w:name="汇智-晶体结构-26"/>
    <w:p>
      <w:pPr>
        <w:pStyle w:val="Heading2"/>
        <w:spacing w:before="280" w:after="80"/>
        <w:keepNext/>
      </w:pPr>
      <w:r>
        <w:rPr>
          <w:rFonts w:ascii="Times New Roman" w:hAnsi="Times New Roman" w:eastAsia="Times New Roman" w:cs="Times New Roman"/>
        </w:rPr>
        <w:t xml:space="preserve">3.65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黄铜矿晶体属于四方晶系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96109"/>
            <wp:effectExtent b="0" l="0" r="0" t="0"/>
            <wp:docPr descr="" title="" id="135" name="Picture"/>
            <a:graphic>
              <a:graphicData uri="http://schemas.openxmlformats.org/drawingml/2006/picture">
                <pic:pic>
                  <pic:nvPicPr>
                    <pic:cNvPr descr="e073606c06f1adb3b5e3a1331c88beacad7043ffe94f7bce9bf9426c5e7c9217.jpg" id="136" name="Picture"/>
                    <pic:cNvPicPr>
                      <a:picLocks noChangeArrowheads="1" noChangeAspect="1"/>
                    </pic:cNvPicPr>
                  </pic:nvPicPr>
                  <pic:blipFill>
                    <a:blip r:embed="rId134"/>
                    <a:stretch>
                      <a:fillRect/>
                    </a:stretch>
                  </pic:blipFill>
                  <pic:spPr bwMode="auto">
                    <a:xfrm>
                      <a:off x="0" y="0"/>
                      <a:ext cx="2520000" cy="38961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952500"/>
            <wp:effectExtent b="0" l="0" r="0" t="0"/>
            <wp:docPr descr="" title="" id="138" name="Picture"/>
            <a:graphic>
              <a:graphicData uri="http://schemas.openxmlformats.org/drawingml/2006/picture">
                <pic:pic>
                  <pic:nvPicPr>
                    <pic:cNvPr descr="1f4902109f059bd06abdd0aaeef3e053fc7f0eeccdc600b8af3234445b4cad91.jpg" id="139" name="Picture"/>
                    <pic:cNvPicPr>
                      <a:picLocks noChangeArrowheads="1" noChangeAspect="1"/>
                    </pic:cNvPicPr>
                  </pic:nvPicPr>
                  <pic:blipFill>
                    <a:blip r:embed="rId137"/>
                    <a:stretch>
                      <a:fillRect/>
                    </a:stretch>
                  </pic:blipFill>
                  <pic:spPr bwMode="auto">
                    <a:xfrm>
                      <a:off x="0" y="0"/>
                      <a:ext cx="1879600" cy="952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0"/>
    <w:bookmarkStart w:id="144" w:name="汇智-晶体结构-27"/>
    <w:p>
      <w:pPr>
        <w:pStyle w:val="Heading2"/>
        <w:spacing w:before="280" w:after="80"/>
        <w:keepNext/>
      </w:pPr>
      <w:r>
        <w:rPr>
          <w:rFonts w:ascii="Times New Roman" w:hAnsi="Times New Roman" w:eastAsia="Times New Roman" w:cs="Times New Roman"/>
        </w:rPr>
        <w:t xml:space="preserve">3.66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 xml:space="preserve">右图是碘晶体的晶胞沿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碘属于正交晶系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468.6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978.4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碘原子</w:t>
      </w:r>
      <w:r>
        <w:rPr>
          <w:rFonts w:hint="eastAsia" w:ascii="Times New Roman" w:hAnsi="Times New Roman" w:eastAsia="Times New Roman" w:cs="Times New Roman"/>
        </w:rPr>
        <w:t>1</w:t>
      </w:r>
      <w:r>
        <w:rPr>
          <w:rFonts w:hint="eastAsia" w:ascii="Times New Roman" w:hAnsi="Times New Roman" w:eastAsia="FangSong" w:cs="Times New Roman"/>
        </w:rPr>
        <w:t>的坐标参数为</w:t>
      </w:r>
      <w:r>
        <w:rPr>
          <w:rFonts w:hint="eastAsia" w:ascii="Times New Roman" w:hAnsi="Times New Roman" w:eastAsia="Times New Roman" w:cs="Times New Roman"/>
        </w:rPr>
        <w:t>(0，0.15434，0.11741)。</w:t>
      </w:r>
    </w:p>
    <w:p>
      <w:pPr>
        <w:pStyle w:val="BodyText"/>
        <w:spacing w:before="160" w:after="80"/>
        <w:jc w:val="center"/>
      </w:pPr>
      <w:r>
        <w:rPr>
          <w:rFonts w:ascii="Times New Roman" w:hAnsi="Times New Roman" w:eastAsia="Times New Roman" w:cs="Times New Roman"/>
        </w:rPr>
        <w:drawing>
          <wp:inline>
            <wp:extent cx="3600000" cy="2413311"/>
            <wp:effectExtent b="0" l="0" r="0" t="0"/>
            <wp:docPr descr="" title="" id="142" name="Picture"/>
            <a:graphic>
              <a:graphicData uri="http://schemas.openxmlformats.org/drawingml/2006/picture">
                <pic:pic>
                  <pic:nvPicPr>
                    <pic:cNvPr descr="b1fa656d67e5cd3ee4a121290579fe766ebcb4e056d9ccb1787cda956c6cbfd9.jpg" id="143" name="Picture"/>
                    <pic:cNvPicPr>
                      <a:picLocks noChangeArrowheads="1" noChangeAspect="1"/>
                    </pic:cNvPicPr>
                  </pic:nvPicPr>
                  <pic:blipFill>
                    <a:blip r:embed="rId141"/>
                    <a:stretch>
                      <a:fillRect/>
                    </a:stretch>
                  </pic:blipFill>
                  <pic:spPr bwMode="auto">
                    <a:xfrm>
                      <a:off x="0" y="0"/>
                      <a:ext cx="3600000" cy="241331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4"/>
    <w:bookmarkStart w:id="145" w:name="汇智-晶体结构-28"/>
    <w:p>
      <w:pPr>
        <w:pStyle w:val="Heading2"/>
        <w:spacing w:before="280" w:after="80"/>
        <w:keepNext/>
      </w:pPr>
      <w:r>
        <w:rPr>
          <w:rFonts w:ascii="Times New Roman" w:hAnsi="Times New Roman" w:eastAsia="Times New Roman" w:cs="Times New Roman"/>
        </w:rPr>
        <w:t xml:space="preserve">3.67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碳化硅</w:t>
      </w:r>
      <w:r>
        <w:rPr>
          <w:rFonts w:hint="eastAsia" w:ascii="Times New Roman" w:hAnsi="Times New Roman" w:eastAsia="Times New Roman" w:cs="Times New Roman"/>
        </w:rPr>
        <w:t>(SiC)</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有类似金刚石的结构和性质</w:t>
      </w:r>
      <w:r>
        <w:rPr>
          <w:rFonts w:hint="eastAsia" w:ascii="Times New Roman" w:hAnsi="Times New Roman" w:eastAsia="Times New Roman" w:cs="Times New Roman"/>
        </w:rPr>
        <w:t>。</w:t>
      </w:r>
      <w:r>
        <w:rPr>
          <w:rFonts w:hint="eastAsia" w:ascii="Times New Roman" w:hAnsi="Times New Roman" w:eastAsia="FangSong" w:cs="Times New Roman"/>
        </w:rPr>
        <w:t>其空间结构中碳硅原子相间排列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右图所示为碳化硅的晶胞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为硅原子</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硅原子半径为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3.217</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5"/>
    <w:bookmarkStart w:id="146" w:name="汇智-晶体结构-29"/>
    <w:p>
      <w:pPr>
        <w:pStyle w:val="Heading2"/>
        <w:spacing w:before="280" w:after="80"/>
        <w:keepNext/>
      </w:pPr>
      <w:r>
        <w:rPr>
          <w:rFonts w:ascii="Times New Roman" w:hAnsi="Times New Roman" w:eastAsia="Times New Roman" w:cs="Times New Roman"/>
        </w:rPr>
        <w:t xml:space="preserve">3.68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-29</w:t>
      </w:r>
    </w:p>
    <w:p>
      <w:pPr>
        <w:pStyle w:val="FirstParagraph"/>
      </w:pPr>
      <w:r>
        <w:rPr>
          <w:rFonts w:ascii="Times New Roman" w:hAnsi="Times New Roman" w:eastAsia="Times New Roman" w:cs="Times New Roman"/>
        </w:rPr>
        <w:t xml:space="preserve">1963 </w:t>
      </w:r>
      <w:r>
        <w:rPr>
          <w:rFonts w:hint="eastAsia" w:ascii="Times New Roman" w:hAnsi="Times New Roman" w:eastAsia="FangSong" w:cs="Times New Roman"/>
        </w:rPr>
        <w:t xml:space="preserve">年在格陵兰</w:t>
      </w:r>
      <w:r>
        <w:rPr>
          <w:rFonts w:ascii="Times New Roman" w:hAnsi="Times New Roman" w:eastAsia="Times New Roman" w:cs="Times New Roman"/>
        </w:rPr>
        <w:t xml:space="preserve"> Ika </w:t>
      </w:r>
      <w:r>
        <w:rPr>
          <w:rFonts w:hint="eastAsia" w:ascii="Times New Roman" w:hAnsi="Times New Roman" w:eastAsia="FangSong" w:cs="Times New Roman"/>
        </w:rPr>
        <w:t xml:space="preserve">峡湾发现一种水合碳酸钙矿物</w:t>
      </w:r>
      <w:r>
        <w:rPr>
          <w:rFonts w:ascii="Times New Roman" w:hAnsi="Times New Roman" w:eastAsia="Times New Roman" w:cs="Times New Roman"/>
        </w:rPr>
        <w:t xml:space="preserve"> </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w:t>
      </w:r>
      <m:oMath>
        <m:sSup>
          <m:e>
            <m:r>
              <m:t>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有文献指出</w:t>
      </w:r>
      <w:r>
        <w:rPr>
          <w:rFonts w:hint="eastAsia" w:ascii="Times New Roman" w:hAnsi="Times New Roman" w:eastAsia="Times New Roman" w:cs="Times New Roman"/>
        </w:rPr>
        <w:t>：</w:t>
      </w:r>
      <w:r>
        <w:rPr>
          <w:rFonts w:hint="eastAsia" w:ascii="Times New Roman" w:hAnsi="Times New Roman" w:eastAsia="FangSong" w:cs="Times New Roman"/>
        </w:rPr>
        <w:t>该矿物晶体中的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离子被氧原子包围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个氧原子来自同一个碳酸根离子</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个氧原子来自</w:t>
      </w:r>
      <w:r>
        <w:rPr>
          <w:rFonts w:ascii="Times New Roman" w:hAnsi="Times New Roman" w:eastAsia="Times New Roman" w:cs="Times New Roman"/>
        </w:rPr>
        <w:t xml:space="preserve"> 6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：a=887pm,</w:t>
      </w:r>
      <w:r>
        <w:rPr>
          <w:rFonts w:ascii="Times New Roman" w:hAnsi="Times New Roman" w:eastAsia="Times New Roman" w:cs="Times New Roman"/>
        </w:rPr>
        <w:t xml:space="preserve"> b=823pm, c=1102pm,</w:t>
      </w:r>
      <w:r>
        <w:rPr>
          <w:rFonts w:ascii="Times New Roman" w:hAnsi="Times New Roman" w:eastAsia="Times New Roman" w:cs="Times New Roman"/>
        </w:rPr>
        <w:t xml:space="preserve"> </w:t>
      </w:r>
      <m:oMath>
        <m:oMathPr>
          <m:ctrlPr>
            <w:rPr>
              <w:sz w:val="28"/>
              <w:szCs w:val="28"/>
            </w:rPr>
          </m:ctrlPr>
        </m:oMathPr>
        <m:r>
          <m:t>β</m:t>
        </m:r>
        <m:r>
          <m:rPr>
            <m:sty m:val="p"/>
          </m:rPr>
          <m:t>=</m:t>
        </m:r>
        <m:sSup>
          <m:e>
            <m:r>
              <m:t>110.2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1.83</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，Z=4。</w:t>
      </w:r>
    </w:p>
    <w:p>
      <w:pPr>
        <w:spacing w:before="160" w:after="80"/>
      </w:pPr>
      <w:r>
        <w:pict>
          <v:rect style="width:0;height:1.5pt" o:hralign="center" o:hrstd="t" o:hr="t"/>
        </w:pict>
      </w:r>
    </w:p>
    <w:bookmarkEnd w:id="146"/>
    <w:bookmarkStart w:id="150" w:name="汇智-晶体结构-3"/>
    <w:p>
      <w:pPr>
        <w:pStyle w:val="Heading2"/>
        <w:spacing w:before="280" w:after="80"/>
        <w:keepNext/>
      </w:pPr>
      <w:r>
        <w:rPr>
          <w:rFonts w:ascii="Times New Roman" w:hAnsi="Times New Roman" w:eastAsia="Times New Roman" w:cs="Times New Roman"/>
        </w:rPr>
        <w:t xml:space="preserve">3.69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w:t>
      </w:r>
    </w:p>
    <w:p>
      <w:pPr>
        <w:pStyle w:val="FirstParagraph"/>
        <w:spacing w:before="160" w:after="80"/>
        <w:jc w:val="center"/>
      </w:pP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日本筑波材料科学国家实验室发现首例带结晶水晶体在</w:t>
      </w:r>
      <w:r>
        <w:rPr>
          <w:rFonts w:hint="eastAsia" w:ascii="Times New Roman" w:hAnsi="Times New Roman" w:eastAsia="Times New Roman" w:cs="Times New Roman"/>
        </w:rPr>
        <w:t>5K</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hint="eastAsia" w:ascii="Times New Roman" w:hAnsi="Times New Roman" w:eastAsia="Times New Roman" w:cs="Times New Roman"/>
        </w:rPr>
        <w:t>Na0.35CoO2·1.3H2O,</w:t>
      </w:r>
      <w:r>
        <w:rPr>
          <w:rFonts w:hint="eastAsia" w:ascii="Times New Roman" w:hAnsi="Times New Roman" w:eastAsia="FangSong" w:cs="Times New Roman"/>
        </w:rPr>
        <w:t>具有</w:t>
      </w:r>
      <w:r>
        <w:rPr>
          <w:rFonts w:hint="eastAsia" w:ascii="Times New Roman" w:hAnsi="Times New Roman" w:eastAsia="Times New Roman" w:cs="Times New Roman"/>
        </w:rPr>
        <w:t>···CoO2—H2O—Na—H2O—CoO2—H2O—Na—H2O···</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在以</w:t>
      </w:r>
      <w:r>
        <w:rPr>
          <w:rFonts w:hint="eastAsia" w:ascii="Times New Roman" w:hAnsi="Times New Roman" w:eastAsia="Times New Roman" w:cs="Times New Roman"/>
        </w:rPr>
        <w:t>“CoO2”</w:t>
      </w:r>
      <w:r>
        <w:rPr>
          <w:rFonts w:hint="eastAsia" w:ascii="Times New Roman" w:hAnsi="Times New Roman" w:eastAsia="FangSong" w:cs="Times New Roman"/>
        </w:rPr>
        <w:t>为最简式表示的二维结构中</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请以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CoO2</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hint="eastAsia" w:ascii="Times New Roman" w:hAnsi="Times New Roman" w:eastAsia="FangSong" w:cs="Times New Roman"/>
        </w:rPr>
        <w:t>可资参考的范例是</w:t>
      </w:r>
      <w:r>
        <w:rPr>
          <w:rFonts w:hint="eastAsia" w:ascii="Times New Roman" w:hAnsi="Times New Roman" w:eastAsia="Times New Roman" w:cs="Times New Roman"/>
        </w:rPr>
        <w:t>：</w:t>
      </w:r>
      <w:r>
        <w:rPr>
          <w:rFonts w:hint="eastAsia" w:ascii="Times New Roman" w:hAnsi="Times New Roman" w:eastAsia="FangSong" w:cs="Times New Roman"/>
        </w:rPr>
        <w:t>石墨的二维晶胞是下图中用粗线围拢的平行四边形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055909"/>
            <wp:effectExtent b="0" l="0" r="0" t="0"/>
            <wp:docPr descr="" title="" id="148" name="Picture"/>
            <a:graphic>
              <a:graphicData uri="http://schemas.openxmlformats.org/drawingml/2006/picture">
                <pic:pic>
                  <pic:nvPicPr>
                    <pic:cNvPr descr="dfa2a2cefd4392a3c104f05fba99d18808ec817ded20666d721ee6cced524538.jpg" id="149" name="Picture"/>
                    <pic:cNvPicPr>
                      <a:picLocks noChangeArrowheads="1" noChangeAspect="1"/>
                    </pic:cNvPicPr>
                  </pic:nvPicPr>
                  <pic:blipFill>
                    <a:blip r:embed="rId147"/>
                    <a:stretch>
                      <a:fillRect/>
                    </a:stretch>
                  </pic:blipFill>
                  <pic:spPr bwMode="auto">
                    <a:xfrm>
                      <a:off x="0" y="0"/>
                      <a:ext cx="3240000" cy="3055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此题是</w:t>
      </w:r>
      <w:r>
        <w:rPr>
          <w:rFonts w:hint="eastAsia" w:ascii="Times New Roman" w:hAnsi="Times New Roman" w:eastAsia="Times New Roman" w:cs="Times New Roman"/>
        </w:rPr>
        <w:t>2003</w:t>
      </w:r>
      <w:r>
        <w:rPr>
          <w:rFonts w:hint="eastAsia" w:ascii="Times New Roman" w:hAnsi="Times New Roman" w:eastAsia="FangSong" w:cs="Times New Roman"/>
        </w:rPr>
        <w:t>年全国竞赛相关试题的改编</w:t>
      </w:r>
      <w:r>
        <w:rPr>
          <w:rFonts w:hint="eastAsia" w:ascii="Times New Roman" w:hAnsi="Times New Roman" w:eastAsia="Times New Roman" w:cs="Times New Roman"/>
        </w:rPr>
        <w:t>。</w:t>
      </w:r>
      <w:r>
        <w:rPr>
          <w:rFonts w:hint="eastAsia" w:ascii="Times New Roman" w:hAnsi="Times New Roman" w:eastAsia="FangSong" w:cs="Times New Roman"/>
        </w:rPr>
        <w:t>若分别以大圆表示</w:t>
      </w:r>
      <w:r>
        <w:rPr>
          <w:rFonts w:hint="eastAsia" w:ascii="Times New Roman" w:hAnsi="Times New Roman" w:eastAsia="Times New Roman" w:cs="Times New Roman"/>
        </w:rPr>
        <w:t>O、</w:t>
      </w:r>
      <w:r>
        <w:rPr>
          <w:rFonts w:hint="eastAsia" w:ascii="Times New Roman" w:hAnsi="Times New Roman" w:eastAsia="FangSong" w:cs="Times New Roman"/>
        </w:rPr>
        <w:t>小圆表示</w:t>
      </w:r>
      <w:r>
        <w:rPr>
          <w:rFonts w:hint="eastAsia" w:ascii="Times New Roman" w:hAnsi="Times New Roman" w:eastAsia="Times New Roman" w:cs="Times New Roman"/>
        </w:rPr>
        <w:t>Co,</w:t>
      </w:r>
      <w:r>
        <w:rPr>
          <w:rFonts w:hint="eastAsia" w:ascii="Times New Roman" w:hAnsi="Times New Roman" w:eastAsia="FangSong" w:cs="Times New Roman"/>
        </w:rPr>
        <w:t>画出的</w:t>
      </w:r>
      <w:r>
        <w:rPr>
          <w:rFonts w:hint="eastAsia" w:ascii="Times New Roman" w:hAnsi="Times New Roman" w:eastAsia="Times New Roman" w:cs="Times New Roman"/>
        </w:rPr>
        <w:t>CoO2</w:t>
      </w:r>
      <w:r>
        <w:rPr>
          <w:rFonts w:hint="eastAsia" w:ascii="Times New Roman" w:hAnsi="Times New Roman" w:eastAsia="FangSong" w:cs="Times New Roman"/>
        </w:rPr>
        <w:t>二维结构以及</w:t>
      </w:r>
      <w:r>
        <w:rPr>
          <w:rFonts w:hint="eastAsia" w:ascii="Times New Roman" w:hAnsi="Times New Roman" w:eastAsia="Times New Roman" w:cs="Times New Roman"/>
        </w:rPr>
        <w:t>4</w:t>
      </w:r>
      <w:r>
        <w:rPr>
          <w:rFonts w:hint="eastAsia" w:ascii="Times New Roman" w:hAnsi="Times New Roman" w:eastAsia="FangSong" w:cs="Times New Roman"/>
        </w:rPr>
        <w:t>种二维晶胞如下图所示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4" w:name="汇智-晶体结构-30"/>
    <w:p>
      <w:pPr>
        <w:pStyle w:val="Heading2"/>
        <w:spacing w:before="280" w:after="80"/>
        <w:keepNext/>
      </w:pPr>
      <w:r>
        <w:rPr>
          <w:rFonts w:ascii="Times New Roman" w:hAnsi="Times New Roman" w:eastAsia="Times New Roman" w:cs="Times New Roman"/>
        </w:rPr>
        <w:t xml:space="preserve">3.70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 xml:space="preserve">澳大利亚的</w:t>
      </w:r>
      <w:r>
        <w:rPr>
          <w:rFonts w:ascii="Times New Roman" w:hAnsi="Times New Roman" w:eastAsia="Times New Roman" w:cs="Times New Roman"/>
        </w:rPr>
        <w:t xml:space="preserve"> Robson </w:t>
      </w:r>
      <w:r>
        <w:rPr>
          <w:rFonts w:hint="eastAsia" w:ascii="Times New Roman" w:hAnsi="Times New Roman" w:eastAsia="FangSong" w:cs="Times New Roman"/>
        </w:rPr>
        <w:t xml:space="preserve">研究小组报道了一个具有二重金刚石穿插结构的配位聚合物</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1a </w:t>
      </w:r>
      <w:r>
        <w:rPr>
          <w:rFonts w:hint="eastAsia" w:ascii="Times New Roman" w:hAnsi="Times New Roman" w:eastAsia="FangSong" w:cs="Times New Roman"/>
        </w:rPr>
        <w:t>表示该化合物中两个金刚石网穿插的情形</w:t>
      </w:r>
      <w:r>
        <w:rPr>
          <w:rFonts w:hint="eastAsia" w:ascii="Times New Roman" w:hAnsi="Times New Roman" w:eastAsia="Times New Roman" w:cs="Times New Roman"/>
        </w:rPr>
        <w:t>，</w:t>
      </w:r>
      <w:r>
        <w:rPr>
          <w:rFonts w:hint="eastAsia" w:ascii="Times New Roman" w:hAnsi="Times New Roman" w:eastAsia="FangSong" w:cs="Times New Roman"/>
        </w:rPr>
        <w:t>其中白球表示</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粗棒表示连接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实心黑棒连起来的白球形成一个金刚石网</w:t>
      </w:r>
      <w:r>
        <w:rPr>
          <w:rFonts w:hint="eastAsia" w:ascii="Times New Roman" w:hAnsi="Times New Roman" w:eastAsia="Times New Roman" w:cs="Times New Roman"/>
        </w:rPr>
        <w:t>，</w:t>
      </w:r>
      <w:r>
        <w:rPr>
          <w:rFonts w:hint="eastAsia" w:ascii="Times New Roman" w:hAnsi="Times New Roman" w:eastAsia="FangSong" w:cs="Times New Roman"/>
        </w:rPr>
        <w:t>空心白棒连起来的白球形成另一个金刚石网</w:t>
      </w:r>
      <w:r>
        <w:rPr>
          <w:rFonts w:hint="eastAsia" w:ascii="Times New Roman" w:hAnsi="Times New Roman" w:eastAsia="Times New Roman" w:cs="Times New Roman"/>
        </w:rPr>
        <w:t>，</w:t>
      </w:r>
      <w:r>
        <w:rPr>
          <w:rFonts w:hint="eastAsia" w:ascii="Times New Roman" w:hAnsi="Times New Roman" w:eastAsia="FangSong" w:cs="Times New Roman"/>
        </w:rPr>
        <w:t>这两个完全相同而又各自独立</w:t>
      </w:r>
      <w:r>
        <w:rPr>
          <w:rFonts w:hint="eastAsia" w:ascii="Times New Roman" w:hAnsi="Times New Roman" w:eastAsia="Times New Roman" w:cs="Times New Roman"/>
        </w:rPr>
        <w:t>、</w:t>
      </w:r>
      <w:r>
        <w:rPr>
          <w:rFonts w:hint="eastAsia" w:ascii="Times New Roman" w:hAnsi="Times New Roman" w:eastAsia="FangSong" w:cs="Times New Roman"/>
        </w:rPr>
        <w:t>互相穿插的网可以通过平移互相重合</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原子的配位环境有两种</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中若原子</w:t>
      </w:r>
      <w:r>
        <w:rPr>
          <w:rFonts w:ascii="Times New Roman" w:hAnsi="Times New Roman" w:eastAsia="Times New Roman" w:cs="Times New Roman"/>
        </w:rPr>
        <w:t xml:space="preserve"> ZnA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ZnB </w:t>
      </w:r>
      <w:r>
        <w:rPr>
          <w:rFonts w:hint="eastAsia" w:ascii="Times New Roman" w:hAnsi="Times New Roman" w:eastAsia="FangSong" w:cs="Times New Roman"/>
        </w:rPr>
        <w:t xml:space="preserve">的配位环境都是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5714"/>
            <wp:effectExtent b="0" l="0" r="0" t="0"/>
            <wp:docPr descr="" title="" id="152" name="Picture"/>
            <a:graphic>
              <a:graphicData uri="http://schemas.openxmlformats.org/drawingml/2006/picture">
                <pic:pic>
                  <pic:nvPicPr>
                    <pic:cNvPr descr="2184829e99c84db91c400a72c65014210eff951dde17477366a192fced28f22f.jpg" id="153" name="Picture"/>
                    <pic:cNvPicPr>
                      <a:picLocks noChangeArrowheads="1" noChangeAspect="1"/>
                    </pic:cNvPicPr>
                  </pic:nvPicPr>
                  <pic:blipFill>
                    <a:blip r:embed="rId151"/>
                    <a:stretch>
                      <a:fillRect/>
                    </a:stretch>
                  </pic:blipFill>
                  <pic:spPr bwMode="auto">
                    <a:xfrm>
                      <a:off x="0" y="0"/>
                      <a:ext cx="3240000" cy="350571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1a</w:t>
      </w:r>
    </w:p>
    <w:p>
      <w:pPr>
        <w:spacing w:before="160" w:after="80"/>
      </w:pPr>
      <w:r>
        <w:pict>
          <v:rect style="width:0;height:1.5pt" o:hralign="center" o:hrstd="t" o:hr="t"/>
        </w:pict>
      </w:r>
    </w:p>
    <w:bookmarkEnd w:id="154"/>
    <w:bookmarkStart w:id="155" w:name="汇智-晶体结构-31"/>
    <w:p>
      <w:pPr>
        <w:pStyle w:val="Heading2"/>
        <w:spacing w:before="280" w:after="80"/>
        <w:keepNext/>
      </w:pPr>
      <w:r>
        <w:rPr>
          <w:rFonts w:ascii="Times New Roman" w:hAnsi="Times New Roman" w:eastAsia="Times New Roman" w:cs="Times New Roman"/>
        </w:rPr>
        <w:t xml:space="preserve">3.71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r>
          <m:rPr>
            <m:sty m:val="p"/>
          </m:rPr>
          <m:t>=</m:t>
        </m:r>
        <m:r>
          <m:rPr>
            <m:sty m:val="p"/>
          </m:rPr>
          <m:t>=</m:t>
        </m:r>
        <m:r>
          <m:rPr>
            <m:sty m:val="p"/>
          </m:rPr>
          <m:t>=</m:t>
        </m:r>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下层平行</w:t>
      </w:r>
      <w:r>
        <w:rPr>
          <w:rFonts w:hint="eastAsia" w:ascii="Times New Roman" w:hAnsi="Times New Roman" w:eastAsia="Times New Roman" w:cs="Times New Roman"/>
        </w:rPr>
        <w:t>，B、N</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m:oMath>
        <m:r>
          <m:t>145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面间距为</w:t>
      </w:r>
      <w:r>
        <w:rPr>
          <w:rFonts w:ascii="Times New Roman" w:hAnsi="Times New Roman" w:eastAsia="Times New Roman" w:cs="Times New Roman"/>
        </w:rPr>
        <w:t xml:space="preserve"> </w:t>
      </w:r>
      <m:oMath>
        <m:r>
          <m:t>333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9" w:name="汇智-晶体结构-32"/>
    <w:p>
      <w:pPr>
        <w:pStyle w:val="Heading2"/>
        <w:spacing w:before="280" w:after="80"/>
        <w:keepNext/>
      </w:pPr>
      <w:r>
        <w:rPr>
          <w:rFonts w:ascii="Times New Roman" w:hAnsi="Times New Roman" w:eastAsia="Times New Roman" w:cs="Times New Roman"/>
        </w:rPr>
        <w:t xml:space="preserve">3.72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尿素晶体属于四方晶系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其晶胞如右图所示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5.67</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4.73</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晶胞中一个分子的非氢原子的坐标为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t>0</m:t>
        </m:r>
        <m:r>
          <m:rPr>
            <m:sty m:val="p"/>
          </m:rPr>
          <m:t>,</m:t>
        </m:r>
        <m:r>
          <m:t>0</m:t>
        </m:r>
        <m:r>
          <m:rPr>
            <m:sty m:val="p"/>
          </m:rPr>
          <m:t>,</m:t>
        </m:r>
        <m:r>
          <m:t>0.335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m:t>
        </m:r>
        <m:r>
          <m:rPr>
            <m:sty m:val="p"/>
          </m:rPr>
          <m:t>,</m:t>
        </m:r>
        <m:r>
          <m:t>0</m:t>
        </m:r>
        <m:r>
          <m:rPr>
            <m:sty m:val="p"/>
          </m:rPr>
          <m:t>,</m:t>
        </m:r>
        <m:r>
          <m:t>0.600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O</m:t>
        </m:r>
        <m:r>
          <m:rPr>
            <m:sty m:val="p"/>
          </m:rPr>
          <m:t>.145</m:t>
        </m:r>
        <m:r>
          <m:rPr>
            <m:sty m:val="p"/>
          </m:rPr>
          <m:t>,</m:t>
        </m:r>
        <m:r>
          <m:rPr>
            <m:sty m:val="p"/>
          </m:rPr>
          <m:t>0.145</m:t>
        </m:r>
        <m:r>
          <m:rPr>
            <m:sty m:val="p"/>
          </m:rPr>
          <m:t>,</m:t>
        </m:r>
        <m:r>
          <m:rPr>
            <m:sty m:val="p"/>
          </m:rPr>
          <m:t>0.180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89403"/>
            <wp:effectExtent b="0" l="0" r="0" t="0"/>
            <wp:docPr descr="" title="" id="157" name="Picture"/>
            <a:graphic>
              <a:graphicData uri="http://schemas.openxmlformats.org/drawingml/2006/picture">
                <pic:pic>
                  <pic:nvPicPr>
                    <pic:cNvPr descr="0f7ee3b8a84f0b73c975e884fa5ae2d0c2f56e073c8328d8bfae87dd65599e58.jpg" id="158" name="Picture"/>
                    <pic:cNvPicPr>
                      <a:picLocks noChangeArrowheads="1" noChangeAspect="1"/>
                    </pic:cNvPicPr>
                  </pic:nvPicPr>
                  <pic:blipFill>
                    <a:blip r:embed="rId156"/>
                    <a:stretch>
                      <a:fillRect/>
                    </a:stretch>
                  </pic:blipFill>
                  <pic:spPr bwMode="auto">
                    <a:xfrm>
                      <a:off x="0" y="0"/>
                      <a:ext cx="3240000" cy="27894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确定晶体的点阵型式和结构基元的构成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键的键长及</w:t>
      </w:r>
      <w:r>
        <w:rPr>
          <w:rFonts w:ascii="Times New Roman" w:hAnsi="Times New Roman" w:eastAsia="Times New Roman" w:cs="Times New Roman"/>
        </w:rPr>
        <w:t xml:space="preserve"> O-C-N </w:t>
      </w:r>
      <w:r>
        <w:rPr>
          <w:rFonts w:hint="eastAsia" w:ascii="Times New Roman" w:hAnsi="Times New Roman" w:eastAsia="FangSong" w:cs="Times New Roman"/>
        </w:rPr>
        <w:t xml:space="preserve">键角和</w:t>
      </w:r>
      <w:r>
        <w:rPr>
          <w:rFonts w:ascii="Times New Roman" w:hAnsi="Times New Roman" w:eastAsia="Times New Roman" w:cs="Times New Roman"/>
        </w:rPr>
        <w:t xml:space="preserve"> N-C-N </w:t>
      </w:r>
      <w:r>
        <w:rPr>
          <w:rFonts w:hint="eastAsia" w:ascii="Times New Roman" w:hAnsi="Times New Roman" w:eastAsia="FangSong" w:cs="Times New Roman"/>
        </w:rPr>
        <w:t>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75" w:name="汇智-晶体结构-33"/>
    <w:p>
      <w:pPr>
        <w:pStyle w:val="Heading2"/>
        <w:spacing w:before="280" w:after="80"/>
        <w:keepNext/>
      </w:pPr>
      <w:r>
        <w:rPr>
          <w:rFonts w:ascii="Times New Roman" w:hAnsi="Times New Roman" w:eastAsia="Times New Roman" w:cs="Times New Roman"/>
        </w:rPr>
        <w:t xml:space="preserve">3.73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-33</w:t>
      </w:r>
    </w:p>
    <w:p>
      <w:pPr>
        <w:pStyle w:val="FirstParagraph"/>
      </w:pPr>
      <w:r>
        <w:rPr>
          <w:rFonts w:hint="eastAsia" w:ascii="Times New Roman" w:hAnsi="Times New Roman" w:eastAsia="FangSong" w:cs="Times New Roman"/>
        </w:rPr>
        <w:t xml:space="preserve">气体水合物是一类通过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氢键将比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分子结合成三维骨架型的主体结构</w:t>
      </w:r>
      <w:r>
        <w:rPr>
          <w:rFonts w:hint="eastAsia" w:ascii="Times New Roman" w:hAnsi="Times New Roman" w:eastAsia="Times New Roman" w:cs="Times New Roman"/>
        </w:rPr>
        <w:t>，</w:t>
      </w:r>
      <w:r>
        <w:rPr>
          <w:rFonts w:hint="eastAsia" w:ascii="Times New Roman" w:hAnsi="Times New Roman" w:eastAsia="FangSong" w:cs="Times New Roman"/>
        </w:rPr>
        <w:t>在其中有多面体孔穴</w:t>
      </w:r>
      <w:r>
        <w:rPr>
          <w:rFonts w:hint="eastAsia" w:ascii="Times New Roman" w:hAnsi="Times New Roman" w:eastAsia="Times New Roman" w:cs="Times New Roman"/>
        </w:rPr>
        <w:t>，</w:t>
      </w:r>
      <w:r>
        <w:rPr>
          <w:rFonts w:hint="eastAsia" w:ascii="Times New Roman" w:hAnsi="Times New Roman" w:eastAsia="FangSong" w:cs="Times New Roman"/>
        </w:rPr>
        <w:t>孔穴中包含作为客体的气体小分子</w:t>
      </w:r>
      <w:r>
        <w:rPr>
          <w:rFonts w:hint="eastAsia" w:ascii="Times New Roman" w:hAnsi="Times New Roman" w:eastAsia="Times New Roman" w:cs="Times New Roman"/>
        </w:rPr>
        <w:t>，</w:t>
      </w:r>
      <w:r>
        <w:rPr>
          <w:rFonts w:hint="eastAsia" w:ascii="Times New Roman" w:hAnsi="Times New Roman" w:eastAsia="FangSong" w:cs="Times New Roman"/>
        </w:rPr>
        <w:t>形成笼形水合包合物晶体</w:t>
      </w:r>
      <w:r>
        <w:rPr>
          <w:rFonts w:hint="eastAsia" w:ascii="Times New Roman" w:hAnsi="Times New Roman" w:eastAsia="Times New Roman" w:cs="Times New Roman"/>
        </w:rPr>
        <w:t>。</w:t>
      </w:r>
      <w:r>
        <w:rPr>
          <w:rFonts w:hint="eastAsia" w:ascii="Times New Roman" w:hAnsi="Times New Roman" w:eastAsia="FangSong" w:cs="Times New Roman"/>
        </w:rPr>
        <w:t>根据客体分子的大小和形状</w:t>
      </w:r>
      <w:r>
        <w:rPr>
          <w:rFonts w:hint="eastAsia" w:ascii="Times New Roman" w:hAnsi="Times New Roman" w:eastAsia="Times New Roman" w:cs="Times New Roman"/>
        </w:rPr>
        <w:t>，</w:t>
      </w:r>
      <w:r>
        <w:rPr>
          <w:rFonts w:hint="eastAsia" w:ascii="Times New Roman" w:hAnsi="Times New Roman" w:eastAsia="FangSong" w:cs="Times New Roman"/>
        </w:rPr>
        <w:t>水分子可组成多种形式的主体骨架结构</w:t>
      </w:r>
      <w:r>
        <w:rPr>
          <w:rFonts w:hint="eastAsia" w:ascii="Times New Roman" w:hAnsi="Times New Roman" w:eastAsia="Times New Roman" w:cs="Times New Roman"/>
        </w:rPr>
        <w:t>。</w:t>
      </w:r>
      <w:r>
        <w:rPr>
          <w:rFonts w:hint="eastAsia" w:ascii="Times New Roman" w:hAnsi="Times New Roman" w:eastAsia="FangSong" w:cs="Times New Roman"/>
        </w:rPr>
        <w:t>已知有上百种气体分子和水形成水合包合物</w:t>
      </w:r>
      <w:r>
        <w:rPr>
          <w:rFonts w:hint="eastAsia" w:ascii="Times New Roman" w:hAnsi="Times New Roman" w:eastAsia="Times New Roman" w:cs="Times New Roman"/>
        </w:rPr>
        <w:t>。</w:t>
      </w:r>
      <w:r>
        <w:rPr>
          <w:rFonts w:hint="eastAsia" w:ascii="Times New Roman" w:hAnsi="Times New Roman" w:eastAsia="FangSong" w:cs="Times New Roman"/>
        </w:rPr>
        <w:t>下图列出了五个多面体的结构</w:t>
      </w:r>
      <w:r>
        <w:rPr>
          <w:rFonts w:hint="eastAsia" w:ascii="Times New Roman" w:hAnsi="Times New Roman" w:eastAsia="Times New Roman" w:cs="Times New Roman"/>
        </w:rPr>
        <w:t>【()</w:t>
      </w:r>
      <w:r>
        <w:rPr>
          <w:rFonts w:hint="eastAsia" w:ascii="Times New Roman" w:hAnsi="Times New Roman" w:eastAsia="FangSong" w:cs="Times New Roman"/>
        </w:rPr>
        <w:t>内数字表示笼形多面体的多边形边数</w:t>
      </w:r>
      <w:r>
        <w:rPr>
          <w:rFonts w:hint="eastAsia" w:ascii="Times New Roman" w:hAnsi="Times New Roman" w:eastAsia="Times New Roman" w:cs="Times New Roman"/>
        </w:rPr>
        <w:t>，</w:t>
      </w:r>
      <w:r>
        <w:rPr>
          <w:rFonts w:hint="eastAsia" w:ascii="Times New Roman" w:hAnsi="Times New Roman" w:eastAsia="FangSong" w:cs="Times New Roman"/>
        </w:rPr>
        <w:t>上标表示该多边形的数目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2209800"/>
            <wp:effectExtent b="0" l="0" r="0" t="0"/>
            <wp:docPr descr="" title="" id="161" name="Picture"/>
            <a:graphic>
              <a:graphicData uri="http://schemas.openxmlformats.org/drawingml/2006/picture">
                <pic:pic>
                  <pic:nvPicPr>
                    <pic:cNvPr descr="c742d49bca64ed8e5f131b93d7195487ffab58732b6eee52e3ab94fd9d4b522f.jpg" id="162" name="Picture"/>
                    <pic:cNvPicPr>
                      <a:picLocks noChangeArrowheads="1" noChangeAspect="1"/>
                    </pic:cNvPicPr>
                  </pic:nvPicPr>
                  <pic:blipFill>
                    <a:blip r:embed="rId160"/>
                    <a:stretch>
                      <a:fillRect/>
                    </a:stretch>
                  </pic:blipFill>
                  <pic:spPr bwMode="auto">
                    <a:xfrm>
                      <a:off x="0" y="0"/>
                      <a:ext cx="2451100" cy="2209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t>
        </m:r>
        <m:sSup>
          <m:e>
            <m:r>
              <m:t>5</m:t>
            </m:r>
          </m:e>
          <m:sup>
            <m:r>
              <m:t>12</m:t>
            </m:r>
          </m:sup>
        </m:sSup>
        <m:r>
          <m:rPr>
            <m:sty m:val="p"/>
          </m:rPr>
          <m:t>)</m:t>
        </m:r>
      </m:oMath>
    </w:p>
    <w:p>
      <w:pPr>
        <w:pStyle w:val="BodyText"/>
        <w:spacing w:before="160" w:after="80"/>
        <w:jc w:val="center"/>
      </w:pPr>
      <w:r>
        <w:rPr>
          <w:rFonts w:ascii="Times New Roman" w:hAnsi="Times New Roman" w:eastAsia="Times New Roman" w:cs="Times New Roman"/>
        </w:rPr>
        <w:drawing>
          <wp:inline>
            <wp:extent cx="2413000" cy="2095500"/>
            <wp:effectExtent b="0" l="0" r="0" t="0"/>
            <wp:docPr descr="" title="" id="164" name="Picture"/>
            <a:graphic>
              <a:graphicData uri="http://schemas.openxmlformats.org/drawingml/2006/picture">
                <pic:pic>
                  <pic:nvPicPr>
                    <pic:cNvPr descr="2975cc8f5402927aea13bee17d7c82e12425760e4becea4011b214e5c223b8b2.jpg" id="165" name="Picture"/>
                    <pic:cNvPicPr>
                      <a:picLocks noChangeArrowheads="1" noChangeAspect="1"/>
                    </pic:cNvPicPr>
                  </pic:nvPicPr>
                  <pic:blipFill>
                    <a:blip r:embed="rId163"/>
                    <a:stretch>
                      <a:fillRect/>
                    </a:stretch>
                  </pic:blipFill>
                  <pic:spPr bwMode="auto">
                    <a:xfrm>
                      <a:off x="0" y="0"/>
                      <a:ext cx="2413000" cy="2095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sSup>
            <m:e>
              <m:r>
                <m:t>5</m:t>
              </m:r>
            </m:e>
            <m:sup>
              <m:r>
                <m:t>1</m:t>
              </m:r>
              <m:r>
                <m:t>2</m:t>
              </m:r>
            </m:sup>
          </m:sSup>
          <m:sSup>
            <m:e>
              <m:r>
                <m:t>6</m:t>
              </m:r>
            </m:e>
            <m:sup>
              <m:r>
                <m:t>2</m:t>
              </m:r>
            </m:sup>
          </m:sSup>
          <m:r>
            <m:rPr>
              <m:sty m:val="p"/>
            </m:rPr>
            <m:t>)</m:t>
          </m:r>
        </m:oMath>
      </m:oMathPara>
    </w:p>
    <w:p>
      <w:pPr>
        <w:pStyle w:val="FirstParagraph"/>
        <w:spacing w:before="160" w:after="80"/>
        <w:jc w:val="center"/>
      </w:pPr>
      <w:r>
        <w:rPr>
          <w:rFonts w:ascii="Times New Roman" w:hAnsi="Times New Roman" w:eastAsia="Times New Roman" w:cs="Times New Roman"/>
        </w:rPr>
        <w:drawing>
          <wp:inline>
            <wp:extent cx="2336800" cy="2298700"/>
            <wp:effectExtent b="0" l="0" r="0" t="0"/>
            <wp:docPr descr="" title="" id="167" name="Picture"/>
            <a:graphic>
              <a:graphicData uri="http://schemas.openxmlformats.org/drawingml/2006/picture">
                <pic:pic>
                  <pic:nvPicPr>
                    <pic:cNvPr descr="8ae38f1b56bd4261dbe6e1cb168ecdbc19d36f9f5058fbb881b66fb2583f71fb.jpg" id="168" name="Picture"/>
                    <pic:cNvPicPr>
                      <a:picLocks noChangeArrowheads="1" noChangeAspect="1"/>
                    </pic:cNvPicPr>
                  </pic:nvPicPr>
                  <pic:blipFill>
                    <a:blip r:embed="rId166"/>
                    <a:stretch>
                      <a:fillRect/>
                    </a:stretch>
                  </pic:blipFill>
                  <pic:spPr bwMode="auto">
                    <a:xfrm>
                      <a:off x="0" y="0"/>
                      <a:ext cx="2336800" cy="2298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12</m:t>
            </m:r>
          </m:sup>
        </m:sSup>
        <m:sSup>
          <m:e>
            <m:r>
              <m:t>6</m:t>
            </m:r>
          </m:e>
          <m:sup>
            <m:r>
              <m:t>4</m:t>
            </m:r>
          </m:sup>
        </m:sSup>
        <m:r>
          <m:rPr>
            <m:sty m:val="p"/>
          </m:rPr>
          <m:t>)</m:t>
        </m:r>
      </m:oMath>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170" name="Picture"/>
            <a:graphic>
              <a:graphicData uri="http://schemas.openxmlformats.org/drawingml/2006/picture">
                <pic:pic>
                  <pic:nvPicPr>
                    <pic:cNvPr descr="8294a4a0f7b6ccd41f672b8d4e56b3a08eb527aba658aaee6e8bc3ee56810a08.jpg" id="171" name="Picture"/>
                    <pic:cNvPicPr>
                      <a:picLocks noChangeArrowheads="1" noChangeAspect="1"/>
                    </pic:cNvPicPr>
                  </pic:nvPicPr>
                  <pic:blipFill>
                    <a:blip r:embed="rId169"/>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51100"/>
            <wp:effectExtent b="0" l="0" r="0" t="0"/>
            <wp:docPr descr="" title="" id="173" name="Picture"/>
            <a:graphic>
              <a:graphicData uri="http://schemas.openxmlformats.org/drawingml/2006/picture">
                <pic:pic>
                  <pic:nvPicPr>
                    <pic:cNvPr descr="d062335cf25d8629789a38a22d4ebf83c5848fac3e0e3021b47ad81655c51d37.jpg" id="174" name="Picture"/>
                    <pic:cNvPicPr>
                      <a:picLocks noChangeArrowheads="1" noChangeAspect="1"/>
                    </pic:cNvPicPr>
                  </pic:nvPicPr>
                  <pic:blipFill>
                    <a:blip r:embed="rId172"/>
                    <a:stretch>
                      <a:fillRect/>
                    </a:stretch>
                  </pic:blipFill>
                  <pic:spPr bwMode="auto">
                    <a:xfrm>
                      <a:off x="0" y="0"/>
                      <a:ext cx="25146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m:t>
        </m:r>
        <m:sSup>
          <m:e>
            <m:r>
              <m:t>4</m:t>
            </m:r>
          </m:e>
          <m:sup>
            <m:r>
              <m:t>6</m:t>
            </m:r>
          </m:sup>
        </m:sSup>
        <m:sSup>
          <m:e>
            <m:r>
              <m:t>6</m:t>
            </m:r>
          </m:e>
          <m:sup>
            <m:r>
              <m:t>8</m:t>
            </m:r>
          </m:sup>
        </m:sSup>
        <m:r>
          <m:rPr>
            <m:sty m:val="p"/>
          </m:rPr>
          <m:t>)</m:t>
        </m:r>
      </m:oMath>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分别由</w:t>
      </w:r>
      <w:r>
        <w:rPr>
          <w:rFonts w:ascii="Times New Roman" w:hAnsi="Times New Roman" w:eastAsia="Times New Roman" w:cs="Times New Roman"/>
        </w:rPr>
        <w:t xml:space="preserve"> 20、24 </w:t>
      </w:r>
      <w:r>
        <w:rPr>
          <w:rFonts w:hint="eastAsia" w:ascii="Times New Roman" w:hAnsi="Times New Roman" w:eastAsia="FangSong" w:cs="Times New Roman"/>
        </w:rPr>
        <w:t>个水分子组成</w:t>
      </w:r>
      <w:r>
        <w:rPr>
          <w:rFonts w:hint="eastAsia" w:ascii="Times New Roman" w:hAnsi="Times New Roman" w:eastAsia="Times New Roman" w:cs="Times New Roman"/>
        </w:rPr>
        <w:t>，</w:t>
      </w:r>
      <w:r>
        <w:rPr>
          <w:rFonts w:hint="eastAsia" w:ascii="Times New Roman" w:hAnsi="Times New Roman" w:eastAsia="FangSong" w:cs="Times New Roman"/>
        </w:rPr>
        <w:t>请再确定构成</w:t>
      </w:r>
      <w:r>
        <w:rPr>
          <w:rFonts w:ascii="Times New Roman" w:hAnsi="Times New Roman" w:eastAsia="Times New Roman" w:cs="Times New Roman"/>
        </w:rPr>
        <w:t xml:space="preserve"> C、D、E </w:t>
      </w:r>
      <w:r>
        <w:rPr>
          <w:rFonts w:hint="eastAsia" w:ascii="Times New Roman" w:hAnsi="Times New Roman" w:eastAsia="FangSong" w:cs="Times New Roman"/>
        </w:rPr>
        <w:t xml:space="preserve">笼形多面体的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33-2 </w:t>
      </w:r>
      <w:r>
        <w:rPr>
          <w:rFonts w:hint="eastAsia" w:ascii="Times New Roman" w:hAnsi="Times New Roman" w:eastAsia="FangSong" w:cs="Times New Roman"/>
        </w:rPr>
        <w:t xml:space="preserve">笼形多面体</w:t>
      </w:r>
      <w:r>
        <w:rPr>
          <w:rFonts w:ascii="Times New Roman" w:hAnsi="Times New Roman" w:eastAsia="Times New Roman" w:cs="Times New Roman"/>
        </w:rPr>
        <w:t xml:space="preserve"> E </w:t>
      </w:r>
      <w:r>
        <w:rPr>
          <w:rFonts w:hint="eastAsia" w:ascii="Times New Roman" w:hAnsi="Times New Roman" w:eastAsia="FangSong" w:cs="Times New Roman"/>
        </w:rPr>
        <w:t>可认为由哪种正多面体削去其顶点得到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33-3 </w:t>
      </w:r>
      <w:r>
        <w:rPr>
          <w:rFonts w:hint="eastAsia" w:ascii="Times New Roman" w:hAnsi="Times New Roman" w:eastAsia="FangSong" w:cs="Times New Roman"/>
        </w:rPr>
        <w:t xml:space="preserve">请用题干表示方法写出足球烯</w:t>
      </w:r>
      <w:r>
        <w:rPr>
          <w:rFonts w:ascii="Times New Roman" w:hAnsi="Times New Roman" w:eastAsia="Times New Roman" w:cs="Times New Roman"/>
        </w:rPr>
        <w:t xml:space="preserve"> </w:t>
      </w:r>
      <m:oMath>
        <m:r>
          <m:rPr>
            <m:sty m:val="p"/>
          </m:rPr>
          <m:t>(</m:t>
        </m:r>
        <m:sSub>
          <m:e>
            <m:r>
              <m:rPr>
                <m:sty m:val="p"/>
              </m:rPr>
              <m:t>C</m:t>
            </m:r>
          </m:e>
          <m:sub>
            <m:r>
              <m:t>60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结构笼形多面体的构成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33-4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个水分子构成的</w:t>
      </w:r>
      <w:r>
        <w:rPr>
          <w:rFonts w:ascii="Times New Roman" w:hAnsi="Times New Roman" w:eastAsia="Times New Roman" w:cs="Times New Roman"/>
        </w:rPr>
        <w:t xml:space="preserve"> 14 </w:t>
      </w:r>
      <w:r>
        <w:rPr>
          <w:rFonts w:hint="eastAsia" w:ascii="Times New Roman" w:hAnsi="Times New Roman" w:eastAsia="FangSong" w:cs="Times New Roman"/>
        </w:rPr>
        <w:t>个面的笼形多面体除上面的结构外</w:t>
      </w:r>
      <w:r>
        <w:rPr>
          <w:rFonts w:hint="eastAsia" w:ascii="Times New Roman" w:hAnsi="Times New Roman" w:eastAsia="Times New Roman" w:cs="Times New Roman"/>
        </w:rPr>
        <w:t>，</w:t>
      </w:r>
      <w:r>
        <w:rPr>
          <w:rFonts w:hint="eastAsia" w:ascii="Times New Roman" w:hAnsi="Times New Roman" w:eastAsia="FangSong" w:cs="Times New Roman"/>
        </w:rPr>
        <w:t>请再举两例</w:t>
      </w:r>
      <w:r>
        <w:rPr>
          <w:rFonts w:hint="eastAsia" w:ascii="Times New Roman" w:hAnsi="Times New Roman" w:eastAsia="Times New Roman" w:cs="Times New Roman"/>
        </w:rPr>
        <w:t>，</w:t>
      </w:r>
      <w:r>
        <w:rPr>
          <w:rFonts w:hint="eastAsia" w:ascii="Times New Roman" w:hAnsi="Times New Roman" w:eastAsia="FangSong" w:cs="Times New Roman"/>
        </w:rPr>
        <w:t>用题干的表示方法表示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9" w:name="汇智-晶体结构-34"/>
    <w:p>
      <w:pPr>
        <w:pStyle w:val="Heading2"/>
        <w:spacing w:before="280" w:after="80"/>
        <w:keepNext/>
      </w:pPr>
      <w:r>
        <w:rPr>
          <w:rFonts w:ascii="Times New Roman" w:hAnsi="Times New Roman" w:eastAsia="Times New Roman" w:cs="Times New Roman"/>
        </w:rPr>
        <w:t xml:space="preserve">3.74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a=1420pm。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170pm，</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133pm。</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ccp</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hint="eastAsia" w:ascii="Times New Roman" w:hAnsi="Times New Roman" w:eastAsia="FangSong" w:cs="Times New Roman"/>
        </w:rPr>
        <w:t>并用分数坐标示出分子间多面体空隙中心的位置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分子还可堆积成六方最密堆积结构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1002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34-4 </w:t>
      </w:r>
      <w:r>
        <w:rPr>
          <w:rFonts w:hint="eastAsia" w:ascii="Times New Roman" w:hAnsi="Times New Roman" w:eastAsia="FangSong" w:cs="Times New Roman"/>
        </w:rPr>
        <w:t>写出掺杂后晶体的化学式和晶胞类型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所处的位置是什么</w:t>
      </w:r>
      <w:r>
        <w:rPr>
          <w:rFonts w:hint="eastAsia" w:ascii="Times New Roman" w:hAnsi="Times New Roman" w:eastAsia="Times New Roman" w:cs="Times New Roman"/>
        </w:rPr>
        <w:t>？</w:t>
      </w:r>
      <w:r>
        <w:rPr>
          <w:rFonts w:hint="eastAsia" w:ascii="Times New Roman" w:hAnsi="Times New Roman" w:eastAsia="FangSong" w:cs="Times New Roman"/>
        </w:rPr>
        <w:t>处于八面体空隙中心的</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m:t>
              </m:r>
              <m:r>
                <m:t>0</m:t>
              </m:r>
            </m:sub>
          </m:sSub>
        </m:oMath>
      </m:oMathPara>
    </w:p>
    <w:p>
      <w:pPr>
        <w:pStyle w:val="FirstParagraph"/>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hint="eastAsia" w:ascii="Times New Roman" w:hAnsi="Times New Roman" w:eastAsia="FangSong" w:cs="Times New Roman"/>
        </w:rPr>
        <w:t>使某些碱金属离子填入多面体空隙</w:t>
      </w:r>
      <w:r>
        <w:rPr>
          <w:rFonts w:hint="eastAsia" w:ascii="Times New Roman" w:hAnsi="Times New Roman" w:eastAsia="Times New Roman" w:cs="Times New Roman"/>
        </w:rPr>
        <w:t>，</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20900" cy="2159000"/>
            <wp:effectExtent b="0" l="0" r="0" t="0"/>
            <wp:docPr descr="" title="" id="177" name="Picture"/>
            <a:graphic>
              <a:graphicData uri="http://schemas.openxmlformats.org/drawingml/2006/picture">
                <pic:pic>
                  <pic:nvPicPr>
                    <pic:cNvPr descr="c845092da159439b32f390c979c2e439e39890a1dc3a9215612bccbdeb01eb0c.jpg" id="178" name="Picture"/>
                    <pic:cNvPicPr>
                      <a:picLocks noChangeArrowheads="1" noChangeAspect="1"/>
                    </pic:cNvPicPr>
                  </pic:nvPicPr>
                  <pic:blipFill>
                    <a:blip r:embed="rId176"/>
                    <a:stretch>
                      <a:fillRect/>
                    </a:stretch>
                  </pic:blipFill>
                  <pic:spPr bwMode="auto">
                    <a:xfrm>
                      <a:off x="0" y="0"/>
                      <a:ext cx="2120900" cy="215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9"/>
    <w:bookmarkStart w:id="183" w:name="汇智-晶体结构-35"/>
    <w:p>
      <w:pPr>
        <w:pStyle w:val="Heading2"/>
        <w:spacing w:before="280" w:after="80"/>
        <w:keepNext/>
      </w:pPr>
      <w:r>
        <w:rPr>
          <w:rFonts w:ascii="Times New Roman" w:hAnsi="Times New Roman" w:eastAsia="Times New Roman" w:cs="Times New Roman"/>
        </w:rPr>
        <w:t xml:space="preserve">3.75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甲烷水合物</w:t>
      </w:r>
      <w:r>
        <w:rPr>
          <w:rFonts w:ascii="Times New Roman" w:hAnsi="Times New Roman" w:eastAsia="Times New Roman" w:cs="Times New Roman"/>
        </w:rPr>
        <w:t xml:space="preserve"> </w:t>
      </w:r>
      <m:oMath>
        <m:oMathPr>
          <m:ctrlPr>
            <w:rPr>
              <w:sz w:val="28"/>
              <w:szCs w:val="28"/>
            </w:rPr>
          </m:ctrlPr>
        </m:oMathPr>
        <m:r>
          <m:rPr>
            <m:sty m:val="p"/>
          </m:rPr>
          <m:t>(</m:t>
        </m:r>
        <m:r>
          <m:t>n</m:t>
        </m:r>
        <m:sSub>
          <m:e>
            <m:r>
              <m:rPr>
                <m:sty m:val="p"/>
              </m:rPr>
              <m:t>C</m:t>
            </m:r>
            <m:r>
              <m:rPr>
                <m:sty m:val="p"/>
              </m:rPr>
              <m:t>H</m:t>
            </m:r>
          </m:e>
          <m:sub>
            <m:r>
              <m:t>446</m:t>
            </m:r>
          </m:sub>
        </m:sSub>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是一种具有重要经济价值的化合物</w:t>
      </w:r>
      <w:r>
        <w:rPr>
          <w:rFonts w:hint="eastAsia" w:ascii="Times New Roman" w:hAnsi="Times New Roman" w:eastAsia="Times New Roman" w:cs="Times New Roman"/>
        </w:rPr>
        <w:t>，</w:t>
      </w:r>
      <w:r>
        <w:rPr>
          <w:rFonts w:hint="eastAsia" w:ascii="Times New Roman" w:hAnsi="Times New Roman" w:eastAsia="FangSong" w:cs="Times New Roman"/>
        </w:rPr>
        <w:t>在海洋深处蕴藏量非常大</w:t>
      </w:r>
      <w:r>
        <w:rPr>
          <w:rFonts w:hint="eastAsia" w:ascii="Times New Roman" w:hAnsi="Times New Roman" w:eastAsia="Times New Roman" w:cs="Times New Roman"/>
        </w:rPr>
        <w:t>，</w:t>
      </w:r>
      <w:r>
        <w:rPr>
          <w:rFonts w:hint="eastAsia" w:ascii="Times New Roman" w:hAnsi="Times New Roman" w:eastAsia="FangSong" w:cs="Times New Roman"/>
        </w:rPr>
        <w:t>是未来的重要能源之一</w:t>
      </w:r>
      <w:r>
        <w:rPr>
          <w:rFonts w:hint="eastAsia" w:ascii="Times New Roman" w:hAnsi="Times New Roman" w:eastAsia="Times New Roman" w:cs="Times New Roman"/>
        </w:rPr>
        <w:t>。</w:t>
      </w:r>
      <w:r>
        <w:rPr>
          <w:rFonts w:hint="eastAsia" w:ascii="Times New Roman" w:hAnsi="Times New Roman" w:eastAsia="FangSong" w:cs="Times New Roman"/>
        </w:rPr>
        <w:t>它的晶体结构可看作由五角十二面体</w:t>
      </w:r>
      <w:r>
        <w:rPr>
          <w:rFonts w:hint="eastAsia" w:ascii="Times New Roman" w:hAnsi="Times New Roman" w:eastAsia="Times New Roman" w:cs="Times New Roman"/>
        </w:rPr>
        <w:t>（512）</w:t>
      </w:r>
      <w:r>
        <w:rPr>
          <w:rFonts w:hint="eastAsia" w:ascii="Times New Roman" w:hAnsi="Times New Roman" w:eastAsia="FangSong" w:cs="Times New Roman"/>
        </w:rPr>
        <w:t>和十四面体</w:t>
      </w:r>
      <w:r>
        <w:rPr>
          <w:rFonts w:hint="eastAsia" w:ascii="Times New Roman" w:hAnsi="Times New Roman" w:eastAsia="Times New Roman" w:cs="Times New Roman"/>
        </w:rPr>
        <w:t>（5162）</w:t>
      </w:r>
      <w:r>
        <w:rPr>
          <w:rFonts w:hint="eastAsia" w:ascii="Times New Roman" w:hAnsi="Times New Roman" w:eastAsia="FangSong" w:cs="Times New Roman"/>
        </w:rPr>
        <w:t>共面连接堆积形成</w:t>
      </w:r>
      <w:r>
        <w:rPr>
          <w:rFonts w:hint="eastAsia" w:ascii="Times New Roman" w:hAnsi="Times New Roman" w:eastAsia="Times New Roman" w:cs="Times New Roman"/>
        </w:rPr>
        <w:t>。</w:t>
      </w:r>
      <w:r>
        <w:rPr>
          <w:rFonts w:hint="eastAsia" w:ascii="Times New Roman" w:hAnsi="Times New Roman" w:eastAsia="FangSong" w:cs="Times New Roman"/>
        </w:rPr>
        <w:t>在立方晶胞中</w:t>
      </w:r>
      <w:r>
        <w:rPr>
          <w:rFonts w:hint="eastAsia" w:ascii="Times New Roman" w:hAnsi="Times New Roman" w:eastAsia="Times New Roman" w:cs="Times New Roman"/>
        </w:rPr>
        <w:t>，（512）</w:t>
      </w:r>
      <w:r>
        <w:rPr>
          <w:rFonts w:hint="eastAsia" w:ascii="Times New Roman" w:hAnsi="Times New Roman" w:eastAsia="FangSong" w:cs="Times New Roman"/>
        </w:rPr>
        <w:t>的中心处在顶角和体心位置</w:t>
      </w:r>
      <w:r>
        <w:rPr>
          <w:rFonts w:hint="eastAsia" w:ascii="Times New Roman" w:hAnsi="Times New Roman" w:eastAsia="Times New Roman" w:cs="Times New Roman"/>
        </w:rPr>
        <w:t>；（5162）</w:t>
      </w:r>
      <w:r>
        <w:rPr>
          <w:rFonts w:hint="eastAsia" w:ascii="Times New Roman" w:hAnsi="Times New Roman" w:eastAsia="FangSong" w:cs="Times New Roman"/>
        </w:rPr>
        <w:t>中心位置在面上</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hint="eastAsia" w:ascii="Times New Roman" w:hAnsi="Times New Roman" w:eastAsia="Times New Roman" w:cs="Times New Roman"/>
        </w:rPr>
        <w:t>(1/4,</w:t>
      </w:r>
      <w:r>
        <w:rPr>
          <w:rFonts w:ascii="Times New Roman" w:hAnsi="Times New Roman" w:eastAsia="Times New Roman" w:cs="Times New Roman"/>
        </w:rPr>
        <w:t xml:space="preserve"> 1/2, 0)、(3/4, 1/2, </w:t>
      </w:r>
      <w:r>
        <w:rPr>
          <w:rFonts w:hint="eastAsia" w:ascii="Times New Roman" w:hAnsi="Times New Roman" w:eastAsia="Times New Roman" w:cs="Times New Roman"/>
        </w:rPr>
        <w:t>0)……</w:t>
      </w:r>
      <w:r>
        <w:rPr>
          <w:rFonts w:hint="eastAsia" w:ascii="Times New Roman" w:hAnsi="Times New Roman" w:eastAsia="FangSong" w:cs="Times New Roman"/>
        </w:rPr>
        <w:t>计</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它们彼此共用六角形面连成柱体</w:t>
      </w:r>
      <w:r>
        <w:rPr>
          <w:rFonts w:hint="eastAsia" w:ascii="Times New Roman" w:hAnsi="Times New Roman" w:eastAsia="Times New Roman" w:cs="Times New Roman"/>
        </w:rPr>
        <w:t>，</w:t>
      </w:r>
      <w:r>
        <w:rPr>
          <w:rFonts w:hint="eastAsia" w:ascii="Times New Roman" w:hAnsi="Times New Roman" w:eastAsia="FangSong" w:cs="Times New Roman"/>
        </w:rPr>
        <w:t>再和五角十二面体共面连接</w:t>
      </w:r>
      <w:r>
        <w:rPr>
          <w:rFonts w:hint="eastAsia" w:ascii="Times New Roman" w:hAnsi="Times New Roman" w:eastAsia="Times New Roman" w:cs="Times New Roman"/>
        </w:rPr>
        <w:t>。</w:t>
      </w:r>
      <w:r>
        <w:rPr>
          <w:rFonts w:hint="eastAsia" w:ascii="Times New Roman" w:hAnsi="Times New Roman" w:eastAsia="FangSong" w:cs="Times New Roman"/>
        </w:rPr>
        <w:t>下图所示为甲烷水合物中水骨架的结构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50452"/>
            <wp:effectExtent b="0" l="0" r="0" t="0"/>
            <wp:docPr descr="" title="" id="181" name="Picture"/>
            <a:graphic>
              <a:graphicData uri="http://schemas.openxmlformats.org/drawingml/2006/picture">
                <pic:pic>
                  <pic:nvPicPr>
                    <pic:cNvPr descr="8ada850f2d741bea93797f845c8e44aa53151f234d8d6450e39c41b1b655ed6e.jpg" id="182" name="Picture"/>
                    <pic:cNvPicPr>
                      <a:picLocks noChangeArrowheads="1" noChangeAspect="1"/>
                    </pic:cNvPicPr>
                  </pic:nvPicPr>
                  <pic:blipFill>
                    <a:blip r:embed="rId180"/>
                    <a:stretch>
                      <a:fillRect/>
                    </a:stretch>
                  </pic:blipFill>
                  <pic:spPr bwMode="auto">
                    <a:xfrm>
                      <a:off x="0" y="0"/>
                      <a:ext cx="3240000" cy="31504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3"/>
    <w:bookmarkStart w:id="184" w:name="汇智-晶体结构-37"/>
    <w:p>
      <w:pPr>
        <w:pStyle w:val="Heading2"/>
        <w:spacing w:before="280" w:after="80"/>
        <w:keepNext/>
      </w:pPr>
      <w:r>
        <w:rPr>
          <w:rFonts w:ascii="Times New Roman" w:hAnsi="Times New Roman" w:eastAsia="Times New Roman" w:cs="Times New Roman"/>
        </w:rPr>
        <w:t xml:space="preserve">3.76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N</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KCN，</w:t>
      </w:r>
      <w:r>
        <w:rPr>
          <w:rFonts w:hint="eastAsia" w:ascii="Times New Roman" w:hAnsi="Times New Roman" w:eastAsia="FangSong" w:cs="Times New Roman"/>
        </w:rPr>
        <w:t>可以得到灰蓝色化合物</w:t>
      </w:r>
      <w:r>
        <w:rPr>
          <w:rFonts w:hint="eastAsia" w:ascii="Times New Roman" w:hAnsi="Times New Roman" w:eastAsia="Times New Roman" w:cs="Times New Roman"/>
        </w:rPr>
        <w:t>A</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中继续加入过盘的</w:t>
      </w:r>
      <w:r>
        <w:rPr>
          <w:rFonts w:hint="eastAsia" w:ascii="Times New Roman" w:hAnsi="Times New Roman" w:eastAsia="Times New Roman" w:cs="Times New Roman"/>
        </w:rPr>
        <w:t>KCN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可以生成杏黄色物质</w:t>
      </w:r>
      <w:r>
        <w:rPr>
          <w:rFonts w:hint="eastAsia" w:ascii="Times New Roman" w:hAnsi="Times New Roman" w:eastAsia="Times New Roman" w:cs="Times New Roman"/>
        </w:rPr>
        <w:t>B，B</w:t>
      </w:r>
      <w:r>
        <w:rPr>
          <w:rFonts w:hint="eastAsia" w:ascii="Times New Roman" w:hAnsi="Times New Roman" w:eastAsia="FangSong" w:cs="Times New Roman"/>
        </w:rPr>
        <w:t>的阴离子为平面四边形</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汇智-晶体结构-38"/>
    <w:p>
      <w:pPr>
        <w:pStyle w:val="Heading2"/>
        <w:spacing w:before="280" w:after="80"/>
        <w:keepNext/>
      </w:pPr>
      <w:r>
        <w:rPr>
          <w:rFonts w:ascii="Times New Roman" w:hAnsi="Times New Roman" w:eastAsia="Times New Roman" w:cs="Times New Roman"/>
        </w:rPr>
        <w:t xml:space="preserve">3.77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鉴于这三种元素都是常见元素</w:t>
      </w:r>
      <w:r>
        <w:rPr>
          <w:rFonts w:hint="eastAsia" w:ascii="Times New Roman" w:hAnsi="Times New Roman" w:eastAsia="Times New Roman" w:cs="Times New Roman"/>
        </w:rPr>
        <w:t>，</w:t>
      </w:r>
      <w:r>
        <w:rPr>
          <w:rFonts w:hint="eastAsia" w:ascii="Times New Roman" w:hAnsi="Times New Roman" w:eastAsia="FangSong" w:cs="Times New Roman"/>
        </w:rPr>
        <w:t>从而引起广泛关注</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汇智-晶体结构-39"/>
    <w:p>
      <w:pPr>
        <w:pStyle w:val="Heading2"/>
        <w:spacing w:before="280" w:after="80"/>
        <w:keepNext/>
      </w:pPr>
      <w:r>
        <w:rPr>
          <w:rFonts w:ascii="Times New Roman" w:hAnsi="Times New Roman" w:eastAsia="Times New Roman" w:cs="Times New Roman"/>
        </w:rPr>
        <w:t xml:space="preserve">3.78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m:oMath>
        <m:r>
          <m:t>7.6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氢的密度为</w:t>
      </w:r>
      <w:r>
        <w:rPr>
          <w:rFonts w:ascii="Times New Roman" w:hAnsi="Times New Roman" w:eastAsia="Times New Roman" w:cs="Times New Roman"/>
        </w:rPr>
        <w:t xml:space="preserve"> </w:t>
      </w:r>
      <m:oMath>
        <m:oMathPr>
          <m:ctrlPr>
            <w:rPr>
              <w:sz w:val="28"/>
              <w:szCs w:val="28"/>
            </w:rPr>
          </m:ctrlPr>
        </m:oMathPr>
        <m:r>
          <m:t>0.101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镁和氢的核间距为</w:t>
      </w:r>
      <w:r>
        <w:rPr>
          <w:rFonts w:ascii="Times New Roman" w:hAnsi="Times New Roman" w:eastAsia="Times New Roman" w:cs="Times New Roman"/>
        </w:rPr>
        <w:t xml:space="preserve"> </w:t>
      </w:r>
      <m:oMath>
        <m:oMathPr>
          <m:ctrlPr>
            <w:rPr>
              <w:sz w:val="28"/>
              <w:szCs w:val="28"/>
            </w:rPr>
          </m:ctrlPr>
        </m:oMathPr>
        <m:r>
          <m:t>194.8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w:t>
      </w:r>
      <m:oMath>
        <m:r>
          <m:t>72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6"/>
    <w:bookmarkStart w:id="190" w:name="汇智-晶体结构-4"/>
    <w:p>
      <w:pPr>
        <w:pStyle w:val="Heading2"/>
        <w:spacing w:before="280" w:after="80"/>
        <w:keepNext/>
      </w:pPr>
      <w:r>
        <w:rPr>
          <w:rFonts w:ascii="Times New Roman" w:hAnsi="Times New Roman" w:eastAsia="Times New Roman" w:cs="Times New Roman"/>
        </w:rPr>
        <w:t xml:space="preserve">3.79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世纪初发现硼化镁在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这可能是人类对超导认识的新里程碑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像华夫饼干</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下图是从该晶体微观空间中取出的部分原子沿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画出晶胞的透视图并确定其化学式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7142"/>
            <wp:effectExtent b="0" l="0" r="0" t="0"/>
            <wp:docPr descr="" title="" id="188" name="Picture"/>
            <a:graphic>
              <a:graphicData uri="http://schemas.openxmlformats.org/drawingml/2006/picture">
                <pic:pic>
                  <pic:nvPicPr>
                    <pic:cNvPr descr="11bbc142a2443d659c7ad29c48578de30d03824ae773ada033ae8abc1dc065f8.jpg" id="189" name="Picture"/>
                    <pic:cNvPicPr>
                      <a:picLocks noChangeArrowheads="1" noChangeAspect="1"/>
                    </pic:cNvPicPr>
                  </pic:nvPicPr>
                  <pic:blipFill>
                    <a:blip r:embed="rId187"/>
                    <a:stretch>
                      <a:fillRect/>
                    </a:stretch>
                  </pic:blipFill>
                  <pic:spPr bwMode="auto">
                    <a:xfrm>
                      <a:off x="0" y="0"/>
                      <a:ext cx="3600000" cy="187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0"/>
    <w:bookmarkStart w:id="194" w:name="汇智-晶体结构-40"/>
    <w:p>
      <w:pPr>
        <w:pStyle w:val="Heading2"/>
        <w:spacing w:before="280" w:after="80"/>
        <w:keepNext/>
      </w:pPr>
      <w:r>
        <w:rPr>
          <w:rFonts w:ascii="Times New Roman" w:hAnsi="Times New Roman" w:eastAsia="Times New Roman" w:cs="Times New Roman"/>
        </w:rPr>
        <w:t xml:space="preserve">3.80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-40</w:t>
      </w:r>
    </w:p>
    <w:p>
      <w:pPr>
        <w:pStyle w:val="FirstParagraph"/>
      </w:pPr>
      <w:r>
        <w:rPr>
          <w:rFonts w:hint="eastAsia" w:ascii="Times New Roman" w:hAnsi="Times New Roman" w:eastAsia="FangSong" w:cs="Times New Roman"/>
        </w:rPr>
        <w:t>我国是稀土资源大国</w:t>
      </w:r>
      <w:r>
        <w:rPr>
          <w:rFonts w:hint="eastAsia" w:ascii="Times New Roman" w:hAnsi="Times New Roman" w:eastAsia="Times New Roman" w:cs="Times New Roman"/>
        </w:rPr>
        <w:t>，</w:t>
      </w:r>
      <w:r>
        <w:rPr>
          <w:rFonts w:hint="eastAsia" w:ascii="Times New Roman" w:hAnsi="Times New Roman" w:eastAsia="FangSong" w:cs="Times New Roman"/>
        </w:rPr>
        <w:t>徐光宪等提出的串级萃取理论</w:t>
      </w:r>
      <w:r>
        <w:rPr>
          <w:rFonts w:hint="eastAsia" w:ascii="Times New Roman" w:hAnsi="Times New Roman" w:eastAsia="Times New Roman" w:cs="Times New Roman"/>
        </w:rPr>
        <w:t>，</w:t>
      </w:r>
      <w:r>
        <w:rPr>
          <w:rFonts w:hint="eastAsia" w:ascii="Times New Roman" w:hAnsi="Times New Roman" w:eastAsia="FangSong" w:cs="Times New Roman"/>
        </w:rPr>
        <w:t>使我国稀土分离技术与生产工艺达到世界先进水平</w:t>
      </w:r>
      <w:r>
        <w:rPr>
          <w:rFonts w:hint="eastAsia" w:ascii="Times New Roman" w:hAnsi="Times New Roman" w:eastAsia="Times New Roman" w:cs="Times New Roman"/>
        </w:rPr>
        <w:t>，</w:t>
      </w:r>
      <w:r>
        <w:rPr>
          <w:rFonts w:hint="eastAsia" w:ascii="Times New Roman" w:hAnsi="Times New Roman" w:eastAsia="FangSong" w:cs="Times New Roman"/>
        </w:rPr>
        <w:t>稀土分离产品在世界市场的份额占</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下图为某稀土氧化物晶体的立方晶胞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100" cy="3073400"/>
            <wp:effectExtent b="0" l="0" r="0" t="0"/>
            <wp:docPr descr="" title="" id="192" name="Picture"/>
            <a:graphic>
              <a:graphicData uri="http://schemas.openxmlformats.org/drawingml/2006/picture">
                <pic:pic>
                  <pic:nvPicPr>
                    <pic:cNvPr descr="96da0936879a74dfc909a0c7be1a59305de418391d2dd8c7c86d7106e873ae04.jpg" id="193" name="Picture"/>
                    <pic:cNvPicPr>
                      <a:picLocks noChangeArrowheads="1" noChangeAspect="1"/>
                    </pic:cNvPicPr>
                  </pic:nvPicPr>
                  <pic:blipFill>
                    <a:blip r:embed="rId191"/>
                    <a:stretch>
                      <a:fillRect/>
                    </a:stretch>
                  </pic:blipFill>
                  <pic:spPr bwMode="auto">
                    <a:xfrm>
                      <a:off x="0" y="0"/>
                      <a:ext cx="3213100" cy="3073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4"/>
    <w:bookmarkStart w:id="198" w:name="汇智-晶体结构-41"/>
    <w:p>
      <w:pPr>
        <w:pStyle w:val="Heading2"/>
        <w:spacing w:before="280" w:after="80"/>
        <w:keepNext/>
      </w:pPr>
      <w:r>
        <w:rPr>
          <w:rFonts w:ascii="Times New Roman" w:hAnsi="Times New Roman" w:eastAsia="Times New Roman" w:cs="Times New Roman"/>
        </w:rPr>
        <w:t xml:space="preserve">3.81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rPr>
        <w:t xml:space="preserve">一种半导体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x</m:t>
            </m:r>
          </m:sub>
        </m:sSub>
        <m:sSub>
          <m:e>
            <m:r>
              <m:rPr>
                <m:sty m:val="p"/>
              </m:rP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的结构可以看成是</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按一定次序相间排列形成四元环和八元环连接的层状结构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下图是每个</w:t>
      </w:r>
      <w:r>
        <w:rPr>
          <w:rFonts w:hint="eastAsia" w:ascii="Times New Roman" w:hAnsi="Times New Roman" w:eastAsia="Times New Roman" w:cs="Times New Roman"/>
        </w:rPr>
        <w:t>B、C</w:t>
      </w:r>
      <w:r>
        <w:rPr>
          <w:rFonts w:hint="eastAsia" w:ascii="Times New Roman" w:hAnsi="Times New Roman" w:eastAsia="FangSong" w:cs="Times New Roman"/>
        </w:rPr>
        <w:t>层的结构示意图</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如果前视晶体发现</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C</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轴方向上交替排列</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金属原子在</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层上的投影恰好处于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8842"/>
            <wp:effectExtent b="0" l="0" r="0" t="0"/>
            <wp:docPr descr="" title="" id="196" name="Picture"/>
            <a:graphic>
              <a:graphicData uri="http://schemas.openxmlformats.org/drawingml/2006/picture">
                <pic:pic>
                  <pic:nvPicPr>
                    <pic:cNvPr descr="a27ba02a78570ac7ba2bce66dee96bdacee10abbed3dd00e473df1c39786e7b9.jpg" id="197" name="Picture"/>
                    <pic:cNvPicPr>
                      <a:picLocks noChangeArrowheads="1" noChangeAspect="1"/>
                    </pic:cNvPicPr>
                  </pic:nvPicPr>
                  <pic:blipFill>
                    <a:blip r:embed="rId195"/>
                    <a:stretch>
                      <a:fillRect/>
                    </a:stretch>
                  </pic:blipFill>
                  <pic:spPr bwMode="auto">
                    <a:xfrm>
                      <a:off x="0" y="0"/>
                      <a:ext cx="3240000" cy="32688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199" w:name="汇智-晶体结构-42"/>
    <w:p>
      <w:pPr>
        <w:pStyle w:val="Heading2"/>
        <w:spacing w:before="280" w:after="80"/>
        <w:keepNext/>
      </w:pPr>
      <w:r>
        <w:rPr>
          <w:rFonts w:ascii="Times New Roman" w:hAnsi="Times New Roman" w:eastAsia="Times New Roman" w:cs="Times New Roman"/>
        </w:rPr>
        <w:t xml:space="preserve">3.82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-42</w:t>
      </w:r>
    </w:p>
    <w:p>
      <w:pPr>
        <w:pStyle w:val="FirstParagraph"/>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9"/>
    <w:bookmarkStart w:id="203" w:name="汇智-晶体结构-43"/>
    <w:p>
      <w:pPr>
        <w:pStyle w:val="Heading2"/>
        <w:spacing w:before="280" w:after="80"/>
        <w:keepNext/>
      </w:pPr>
      <w:r>
        <w:rPr>
          <w:rFonts w:ascii="Times New Roman" w:hAnsi="Times New Roman" w:eastAsia="Times New Roman" w:cs="Times New Roman"/>
        </w:rPr>
        <w:t xml:space="preserve">3.83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-43</w:t>
      </w:r>
    </w:p>
    <w:p>
      <w:pPr>
        <w:pStyle w:val="FirstParagraph"/>
      </w:pPr>
      <w:r>
        <w:rPr>
          <w:rFonts w:hint="eastAsia" w:ascii="Times New Roman" w:hAnsi="Times New Roman" w:eastAsia="FangSong" w:cs="Times New Roman"/>
        </w:rPr>
        <w:t>早在</w:t>
      </w:r>
      <w:r>
        <w:rPr>
          <w:rFonts w:hint="eastAsia" w:ascii="Times New Roman" w:hAnsi="Times New Roman" w:eastAsia="Times New Roman" w:cs="Times New Roman"/>
        </w:rPr>
        <w:t>19</w:t>
      </w:r>
      <w:r>
        <w:rPr>
          <w:rFonts w:hint="eastAsia" w:ascii="Times New Roman" w:hAnsi="Times New Roman" w:eastAsia="FangSong" w:cs="Times New Roman"/>
        </w:rPr>
        <w:t>世纪人们就用金属硼化物和碳反应得到了碳化硼</w:t>
      </w:r>
      <w:r>
        <w:rPr>
          <w:rFonts w:hint="eastAsia" w:ascii="Times New Roman" w:hAnsi="Times New Roman" w:eastAsia="Times New Roman" w:cs="Times New Roman"/>
        </w:rPr>
        <w:t>。</w:t>
      </w:r>
      <w:r>
        <w:rPr>
          <w:rFonts w:hint="eastAsia" w:ascii="Times New Roman" w:hAnsi="Times New Roman" w:eastAsia="FangSong" w:cs="Times New Roman"/>
        </w:rPr>
        <w:t>它是迄今已知的除金刚石和氮化硼外最硬的固体</w:t>
      </w:r>
      <w:r>
        <w:rPr>
          <w:rFonts w:hint="eastAsia" w:ascii="Times New Roman" w:hAnsi="Times New Roman" w:eastAsia="Times New Roman" w:cs="Times New Roman"/>
        </w:rPr>
        <w:t>。1930</w:t>
      </w:r>
      <w:r>
        <w:rPr>
          <w:rFonts w:hint="eastAsia" w:ascii="Times New Roman" w:hAnsi="Times New Roman" w:eastAsia="FangSong" w:cs="Times New Roman"/>
        </w:rPr>
        <w:t>年确定了它的理想化学式</w:t>
      </w:r>
      <w:r>
        <w:rPr>
          <w:rFonts w:hint="eastAsia" w:ascii="Times New Roman" w:hAnsi="Times New Roman" w:eastAsia="Times New Roman" w:cs="Times New Roman"/>
        </w:rPr>
        <w:t>。</w:t>
      </w:r>
      <w:r>
        <w:rPr>
          <w:rFonts w:hint="eastAsia" w:ascii="Times New Roman" w:hAnsi="Times New Roman" w:eastAsia="FangSong" w:cs="Times New Roman"/>
        </w:rPr>
        <w:t>下图是一篇研究论文给出的碳化硼晶胞简图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010810"/>
            <wp:effectExtent b="0" l="0" r="0" t="0"/>
            <wp:docPr descr="" title="" id="201" name="Picture"/>
            <a:graphic>
              <a:graphicData uri="http://schemas.openxmlformats.org/drawingml/2006/picture">
                <pic:pic>
                  <pic:nvPicPr>
                    <pic:cNvPr descr="664297cad165ae37d78d599b9e826ffa0f95762dd72ce3460d1381a0294ab762.jpg" id="202" name="Picture"/>
                    <pic:cNvPicPr>
                      <a:picLocks noChangeArrowheads="1" noChangeAspect="1"/>
                    </pic:cNvPicPr>
                  </pic:nvPicPr>
                  <pic:blipFill>
                    <a:blip r:embed="rId200"/>
                    <a:stretch>
                      <a:fillRect/>
                    </a:stretch>
                  </pic:blipFill>
                  <pic:spPr bwMode="auto">
                    <a:xfrm>
                      <a:off x="0" y="0"/>
                      <a:ext cx="2520000" cy="50108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3"/>
    <w:bookmarkStart w:id="207" w:name="汇智-晶体结构-44"/>
    <w:p>
      <w:pPr>
        <w:pStyle w:val="Heading2"/>
        <w:spacing w:before="280" w:after="80"/>
        <w:keepNext/>
      </w:pPr>
      <w:r>
        <w:rPr>
          <w:rFonts w:ascii="Times New Roman" w:hAnsi="Times New Roman" w:eastAsia="Times New Roman" w:cs="Times New Roman"/>
        </w:rPr>
        <w:t xml:space="preserve">3.84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-44</w:t>
      </w:r>
    </w:p>
    <w:p>
      <w:pPr>
        <w:pStyle w:val="FirstParagraph"/>
      </w:pPr>
      <w:r>
        <w:rPr>
          <w:rFonts w:hint="eastAsia" w:ascii="Times New Roman" w:hAnsi="Times New Roman" w:eastAsia="FangSong" w:cs="Times New Roman"/>
        </w:rPr>
        <w:t>轻质碳酸镁是应用于橡胶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食品和医药工业的化工产品</w:t>
      </w:r>
      <w:r>
        <w:rPr>
          <w:rFonts w:hint="eastAsia" w:ascii="Times New Roman" w:hAnsi="Times New Roman" w:eastAsia="Times New Roman" w:cs="Times New Roman"/>
        </w:rPr>
        <w:t>，</w:t>
      </w:r>
      <w:r>
        <w:rPr>
          <w:rFonts w:hint="eastAsia" w:ascii="Times New Roman" w:hAnsi="Times New Roman" w:eastAsia="FangSong" w:cs="Times New Roman"/>
        </w:rPr>
        <w:t>它的生产以白云石</w:t>
      </w:r>
      <w:r>
        <w:rPr>
          <w:rFonts w:hint="eastAsia" w:ascii="Times New Roman" w:hAnsi="Times New Roman" w:eastAsia="Times New Roman" w:cs="Times New Roman"/>
        </w:rPr>
        <w:t>（</w:t>
      </w:r>
      <w:r>
        <w:rPr>
          <w:rFonts w:hint="eastAsia" w:ascii="Times New Roman" w:hAnsi="Times New Roman" w:eastAsia="FangSong" w:cs="Times New Roman"/>
        </w:rPr>
        <w:t>主要成分是碳酸镍钙</w:t>
      </w:r>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下图是省略了部分原子或离子的白云石晶胞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85438"/>
            <wp:effectExtent b="0" l="0" r="0" t="0"/>
            <wp:docPr descr="" title="" id="205" name="Picture"/>
            <a:graphic>
              <a:graphicData uri="http://schemas.openxmlformats.org/drawingml/2006/picture">
                <pic:pic>
                  <pic:nvPicPr>
                    <pic:cNvPr descr="289367cc937a94388e429918adfbf7f934a267b2cf9b02956271b396bcb106cd.jpg" id="206" name="Picture"/>
                    <pic:cNvPicPr>
                      <a:picLocks noChangeArrowheads="1" noChangeAspect="1"/>
                    </pic:cNvPicPr>
                  </pic:nvPicPr>
                  <pic:blipFill>
                    <a:blip r:embed="rId204"/>
                    <a:stretch>
                      <a:fillRect/>
                    </a:stretch>
                  </pic:blipFill>
                  <pic:spPr bwMode="auto">
                    <a:xfrm>
                      <a:off x="0" y="0"/>
                      <a:ext cx="2520000" cy="388543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7"/>
    <w:bookmarkStart w:id="208" w:name="汇智-晶体结构-45"/>
    <w:p>
      <w:pPr>
        <w:pStyle w:val="Heading2"/>
        <w:spacing w:before="280" w:after="80"/>
        <w:keepNext/>
      </w:pPr>
      <w:r>
        <w:rPr>
          <w:rFonts w:ascii="Times New Roman" w:hAnsi="Times New Roman" w:eastAsia="Times New Roman" w:cs="Times New Roman"/>
        </w:rPr>
        <w:t xml:space="preserve">3.85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rPr>
        <w:t xml:space="preserve">新加按国立大学</w:t>
      </w:r>
      <w:r>
        <w:rPr>
          <w:rFonts w:ascii="Times New Roman" w:hAnsi="Times New Roman" w:eastAsia="Times New Roman" w:cs="Times New Roman"/>
        </w:rPr>
        <w:t xml:space="preserve"> PingChen </w:t>
      </w:r>
      <w:r>
        <w:rPr>
          <w:rFonts w:hint="eastAsia" w:ascii="Times New Roman" w:hAnsi="Times New Roman" w:eastAsia="FangSong" w:cs="Times New Roman"/>
        </w:rPr>
        <w:t xml:space="preserve">等人在</w:t>
      </w:r>
      <w:r>
        <w:rPr>
          <w:rFonts w:ascii="Times New Roman" w:hAnsi="Times New Roman" w:eastAsia="Times New Roman" w:cs="Times New Roman"/>
        </w:rPr>
        <w:t xml:space="preserve"> Nature </w:t>
      </w:r>
      <w:r>
        <w:rPr>
          <w:rFonts w:hint="eastAsia" w:ascii="Times New Roman" w:hAnsi="Times New Roman" w:eastAsia="FangSong" w:cs="Times New Roman"/>
        </w:rPr>
        <w:t>上撰文</w:t>
      </w:r>
      <w:r>
        <w:rPr>
          <w:rFonts w:hint="eastAsia" w:ascii="Times New Roman" w:hAnsi="Times New Roman" w:eastAsia="Times New Roman" w:cs="Times New Roman"/>
        </w:rPr>
        <w:t>，</w:t>
      </w:r>
      <w:r>
        <w:rPr>
          <w:rFonts w:hint="eastAsia" w:ascii="Times New Roman" w:hAnsi="Times New Roman" w:eastAsia="FangSong" w:cs="Times New Roman"/>
        </w:rPr>
        <w:t>宣布</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可以作为一种新型无机贮氢材料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LilN </w:t>
      </w:r>
      <w:r>
        <w:rPr>
          <w:rFonts w:hint="eastAsia" w:ascii="Times New Roman" w:hAnsi="Times New Roman" w:eastAsia="FangSong" w:cs="Times New Roman"/>
        </w:rPr>
        <w:t>的吸氢反应过程按如下两步进行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3</m:t>
            </m:r>
          </m:sub>
        </m:sSub>
        <m:r>
          <m:rPr>
            <m:sty m:val="p"/>
          </m:rPr>
          <m:t>N</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①</m:t>
        </m:r>
      </m:oMath>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r>
              <m:rPr>
                <m:sty m:val="p"/>
              </m:rPr>
              <m:t>N</m:t>
            </m:r>
            <m:r>
              <m:rPr>
                <m:sty m:val="p"/>
              </m:rPr>
              <m:t>H</m:t>
            </m:r>
          </m:e>
          <m:sub>
            <m:r>
              <m:t>2</m:t>
            </m:r>
          </m:sub>
        </m:sSub>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②</m:t>
        </m:r>
      </m:oMath>
      <w:r>
        <w:rPr>
          <w:rFonts w:ascii="Times New Roman" w:hAnsi="Times New Roman" w:eastAsia="Times New Roman" w:cs="Times New Roman"/>
        </w:rPr>
        <w:t xml:space="preserve"> </w:t>
      </w:r>
      <w:r>
        <w:rPr>
          <w:rFonts w:hint="eastAsia" w:ascii="Times New Roman" w:hAnsi="Times New Roman" w:eastAsia="FangSong" w:cs="Times New Roman"/>
        </w:rPr>
        <w:t>在这两步反应中</w:t>
      </w:r>
      <w:r>
        <w:rPr>
          <w:rFonts w:hint="eastAsia" w:ascii="Times New Roman" w:hAnsi="Times New Roman" w:eastAsia="Times New Roman" w:cs="Times New Roman"/>
        </w:rPr>
        <w:t>，</w:t>
      </w:r>
      <w:r>
        <w:rPr>
          <w:rFonts w:hint="eastAsia" w:ascii="Times New Roman" w:hAnsi="Times New Roman" w:eastAsia="FangSong" w:cs="Times New Roman"/>
        </w:rPr>
        <w:t>四种固体化合物之间的转化也伴随四种不同的晶体结构间的转化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12" w:name="汇智-晶体结构-46"/>
    <w:p>
      <w:pPr>
        <w:pStyle w:val="Heading2"/>
        <w:spacing w:before="280" w:after="80"/>
        <w:keepNext/>
      </w:pPr>
      <w:r>
        <w:rPr>
          <w:rFonts w:ascii="Times New Roman" w:hAnsi="Times New Roman" w:eastAsia="Times New Roman" w:cs="Times New Roman"/>
        </w:rPr>
        <w:t xml:space="preserve">3.86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rPr>
        <w:t>有一种新型导电陶瓷材料由</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两种元素组成</w:t>
      </w:r>
      <w:r>
        <w:rPr>
          <w:rFonts w:hint="eastAsia" w:ascii="Times New Roman" w:hAnsi="Times New Roman" w:eastAsia="Times New Roman" w:cs="Times New Roman"/>
        </w:rPr>
        <w:t>。M、A</w:t>
      </w:r>
      <w:r>
        <w:rPr>
          <w:rFonts w:hint="eastAsia" w:ascii="Times New Roman" w:hAnsi="Times New Roman" w:eastAsia="FangSong" w:cs="Times New Roman"/>
        </w:rPr>
        <w:t>质量分数分别为</w:t>
      </w:r>
      <w:r>
        <w:rPr>
          <w:rFonts w:ascii="Times New Roman" w:hAnsi="Times New Roman" w:eastAsia="Times New Roman" w:cs="Times New Roman"/>
        </w:rPr>
        <w:t xml:space="preserve"> </w:t>
      </w:r>
      <m:oMath>
        <m:oMathPr>
          <m:ctrlPr>
            <w:rPr>
              <w:sz w:val="28"/>
              <w:szCs w:val="28"/>
            </w:rPr>
          </m:ctrlPr>
        </m:oMathPr>
        <m:r>
          <m:t>63.07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36.93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可自身或与其他元素化合形成多种原子晶体</w:t>
      </w:r>
      <w:r>
        <w:rPr>
          <w:rFonts w:hint="eastAsia" w:ascii="Times New Roman" w:hAnsi="Times New Roman" w:eastAsia="Times New Roman" w:cs="Times New Roman"/>
        </w:rPr>
        <w:t>。</w:t>
      </w:r>
      <w:r>
        <w:rPr>
          <w:rFonts w:hint="eastAsia" w:ascii="Times New Roman" w:hAnsi="Times New Roman" w:eastAsia="FangSong" w:cs="Times New Roman"/>
        </w:rPr>
        <w:t>该化合物存在四方和六方两种晶相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1900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时互变</w:t>
      </w:r>
      <w:r>
        <w:rPr>
          <w:rFonts w:hint="eastAsia" w:ascii="Times New Roman" w:hAnsi="Times New Roman" w:eastAsia="Times New Roman" w:cs="Times New Roman"/>
        </w:rPr>
        <w:t>。</w:t>
      </w:r>
      <w:r>
        <w:rPr>
          <w:rFonts w:hint="eastAsia" w:ascii="Times New Roman" w:hAnsi="Times New Roman" w:eastAsia="FangSong" w:cs="Times New Roman"/>
        </w:rPr>
        <w:t>未画全的晶胞如下图所示</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M</m:t>
            </m:r>
          </m:sub>
        </m:sSub>
        <m:r>
          <m:rPr>
            <m:sty m:val="p"/>
          </m:rPr>
          <m:t>=</m:t>
        </m:r>
        <m:r>
          <m:t>139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N</m:t>
            </m:r>
          </m:sub>
        </m:sSub>
        <m:r>
          <m:rPr>
            <m:sty m:val="p"/>
          </m:rPr>
          <m:t>=</m:t>
        </m:r>
        <m:r>
          <m:t>117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374176"/>
            <wp:effectExtent b="0" l="0" r="0" t="0"/>
            <wp:docPr descr="" title="" id="210" name="Picture"/>
            <a:graphic>
              <a:graphicData uri="http://schemas.openxmlformats.org/drawingml/2006/picture">
                <pic:pic>
                  <pic:nvPicPr>
                    <pic:cNvPr descr="c67007149f0e4ce1bc391efabc8a7bd84cfa3a9b77a3a02a2d46527b623d9500.jpg" id="211" name="Picture"/>
                    <pic:cNvPicPr>
                      <a:picLocks noChangeArrowheads="1" noChangeAspect="1"/>
                    </pic:cNvPicPr>
                  </pic:nvPicPr>
                  <pic:blipFill>
                    <a:blip r:embed="rId209"/>
                    <a:stretch>
                      <a:fillRect/>
                    </a:stretch>
                  </pic:blipFill>
                  <pic:spPr bwMode="auto">
                    <a:xfrm>
                      <a:off x="0" y="0"/>
                      <a:ext cx="3600000" cy="23741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2"/>
    <w:bookmarkStart w:id="213" w:name="汇智-晶体结构-47"/>
    <w:p>
      <w:pPr>
        <w:pStyle w:val="Heading2"/>
        <w:spacing w:before="280" w:after="80"/>
        <w:keepNext/>
      </w:pPr>
      <w:r>
        <w:rPr>
          <w:rFonts w:ascii="Times New Roman" w:hAnsi="Times New Roman" w:eastAsia="Times New Roman" w:cs="Times New Roman"/>
        </w:rPr>
        <w:t xml:space="preserve">3.87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-47</w:t>
      </w:r>
    </w:p>
    <w:p>
      <w:pPr>
        <w:pStyle w:val="FirstParagraph"/>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同属</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ascii="Times New Roman" w:hAnsi="Times New Roman" w:eastAsia="Times New Roman" w:cs="Times New Roman"/>
        </w:rPr>
        <w:t xml:space="preserve"> </w:t>
      </w:r>
      <m:oMath>
        <m:sSup>
          <m:e>
            <m:r>
              <m:t>614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776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76pm、133pm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在电解熔盐</w:t>
      </w:r>
      <w:r>
        <w:rPr>
          <w:rFonts w:ascii="Times New Roman" w:hAnsi="Times New Roman" w:eastAsia="Times New Roman" w:cs="Times New Roman"/>
        </w:rPr>
        <w:t xml:space="preserve"> LiCl </w:t>
      </w:r>
      <w:r>
        <w:rPr>
          <w:rFonts w:hint="eastAsia" w:ascii="Times New Roman" w:hAnsi="Times New Roman" w:eastAsia="FangSong" w:cs="Times New Roman"/>
        </w:rPr>
        <w:t>以制取金属锂的生产工艺中</w:t>
      </w:r>
      <w:r>
        <w:rPr>
          <w:rFonts w:hint="eastAsia" w:ascii="Times New Roman" w:hAnsi="Times New Roman" w:eastAsia="Times New Roman" w:cs="Times New Roman"/>
        </w:rPr>
        <w:t>，</w:t>
      </w:r>
      <w:r>
        <w:rPr>
          <w:rFonts w:hint="eastAsia" w:ascii="Times New Roman" w:hAnsi="Times New Roman" w:eastAsia="FangSong" w:cs="Times New Roman"/>
        </w:rPr>
        <w:t>加入适量的</w:t>
      </w:r>
      <w:r>
        <w:rPr>
          <w:rFonts w:ascii="Times New Roman" w:hAnsi="Times New Roman" w:eastAsia="Times New Roman" w:cs="Times New Roman"/>
        </w:rPr>
        <w:t xml:space="preserve"> KCl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可使电解槽温度下降至</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从而使生产条件得以改善</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4" w:name="汇智-晶体结构-48"/>
    <w:p>
      <w:pPr>
        <w:pStyle w:val="Heading2"/>
        <w:spacing w:before="280" w:after="80"/>
        <w:keepNext/>
      </w:pPr>
      <w:r>
        <w:rPr>
          <w:rFonts w:ascii="Times New Roman" w:hAnsi="Times New Roman" w:eastAsia="Times New Roman" w:cs="Times New Roman"/>
        </w:rPr>
        <w:t xml:space="preserve">3.88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M、Fe、H </w:t>
      </w:r>
      <w:r>
        <w:rPr>
          <w:rFonts w:hint="eastAsia" w:ascii="Times New Roman" w:hAnsi="Times New Roman" w:eastAsia="FangSong" w:cs="Times New Roman"/>
        </w:rPr>
        <w:t>形成了一种面心立方晶体</w:t>
      </w:r>
      <w:r>
        <w:rPr>
          <w:rFonts w:hint="eastAsia" w:ascii="Times New Roman" w:hAnsi="Times New Roman" w:eastAsia="Times New Roman" w:cs="Times New Roman"/>
        </w:rPr>
        <w:t>，</w:t>
      </w:r>
      <w:r>
        <w:rPr>
          <w:rFonts w:hint="eastAsia" w:ascii="Times New Roman" w:hAnsi="Times New Roman" w:eastAsia="FangSong" w:cs="Times New Roman"/>
        </w:rPr>
        <w:t>其中每种原子只有一种化学环境</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原子处于晶胞的顶点和面心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0.229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该晶胞的每条棱所在的直线均为晶体的一根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汇智-晶体结构-49"/>
    <w:p>
      <w:pPr>
        <w:pStyle w:val="Heading2"/>
        <w:spacing w:before="280" w:after="80"/>
        <w:keepNext/>
      </w:pPr>
      <w:r>
        <w:rPr>
          <w:rFonts w:ascii="Times New Roman" w:hAnsi="Times New Roman" w:eastAsia="Times New Roman" w:cs="Times New Roman"/>
        </w:rPr>
        <w:t xml:space="preserve">3.89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-49</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晶体结构和钙钛矿型晶体结构都十分经典</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汇智-晶体结构-5"/>
    <w:p>
      <w:pPr>
        <w:pStyle w:val="Heading2"/>
        <w:spacing w:before="280" w:after="80"/>
        <w:keepNext/>
      </w:pPr>
      <w:r>
        <w:rPr>
          <w:rFonts w:ascii="Times New Roman" w:hAnsi="Times New Roman" w:eastAsia="Times New Roman" w:cs="Times New Roman"/>
        </w:rPr>
        <w:t xml:space="preserve">3.90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r>
              <m:rPr>
                <m:sty m:val="p"/>
              </m:rPr>
              <m:t>C</m:t>
            </m:r>
            <m:sSub>
              <m:e>
                <m:r>
                  <m:rPr>
                    <m:sty m:val="p"/>
                  </m:rPr>
                  <m:t>O</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由氢键连接成无限的链状负离子团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位于链状负离子团的两侧</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负离子间以静电力结合成晶体</w:t>
      </w:r>
      <w:r>
        <w:rPr>
          <w:rFonts w:hint="eastAsia" w:ascii="Times New Roman" w:hAnsi="Times New Roman" w:eastAsia="Times New Roman" w:cs="Times New Roman"/>
        </w:rPr>
        <w:t>，</w:t>
      </w:r>
      <w:r>
        <w:rPr>
          <w:rFonts w:hint="eastAsia" w:ascii="Times New Roman" w:hAnsi="Times New Roman" w:eastAsia="FangSong" w:cs="Times New Roman"/>
        </w:rPr>
        <w:t>其一维结构如下左图所示</w:t>
      </w:r>
      <w:r>
        <w:rPr>
          <w:rFonts w:hint="eastAsia" w:ascii="Times New Roman" w:hAnsi="Times New Roman" w:eastAsia="Times New Roman" w:cs="Times New Roman"/>
        </w:rPr>
        <w:t>。</w:t>
      </w:r>
      <w:r>
        <w:rPr>
          <w:rFonts w:hint="eastAsia" w:ascii="Times New Roman" w:hAnsi="Times New Roman" w:eastAsia="FangSong" w:cs="Times New Roman"/>
        </w:rPr>
        <w:t>确定此一维结构的点阵和结构基元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17" w:name="汇智-晶体结构-50"/>
    <w:p>
      <w:pPr>
        <w:pStyle w:val="Heading2"/>
        <w:spacing w:before="280" w:after="80"/>
        <w:keepNext/>
      </w:pPr>
      <w:r>
        <w:rPr>
          <w:rFonts w:ascii="Times New Roman" w:hAnsi="Times New Roman" w:eastAsia="Times New Roman" w:cs="Times New Roman"/>
        </w:rPr>
        <w:t xml:space="preserve">3.91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-50</w:t>
      </w:r>
    </w:p>
    <w:p>
      <w:pPr>
        <w:pStyle w:val="FirstParagraph"/>
      </w:pPr>
      <w:r>
        <w:rPr>
          <w:rFonts w:hint="eastAsia" w:ascii="Times New Roman" w:hAnsi="Times New Roman" w:eastAsia="FangSong" w:cs="Times New Roman"/>
        </w:rPr>
        <w:t>在一种化合物中</w:t>
      </w:r>
      <w:r>
        <w:rPr>
          <w:rFonts w:hint="eastAsia" w:ascii="Times New Roman" w:hAnsi="Times New Roman" w:eastAsia="Times New Roman" w:cs="Times New Roman"/>
        </w:rPr>
        <w:t>，</w:t>
      </w:r>
      <w:r>
        <w:rPr>
          <w:rFonts w:hint="eastAsia" w:ascii="Times New Roman" w:hAnsi="Times New Roman" w:eastAsia="FangSong" w:cs="Times New Roman"/>
        </w:rPr>
        <w:t>同一种元素有着不同的氧化态</w:t>
      </w:r>
      <w:r>
        <w:rPr>
          <w:rFonts w:hint="eastAsia" w:ascii="Times New Roman" w:hAnsi="Times New Roman" w:eastAsia="Times New Roman" w:cs="Times New Roman"/>
        </w:rPr>
        <w:t>，</w:t>
      </w:r>
      <w:r>
        <w:rPr>
          <w:rFonts w:hint="eastAsia" w:ascii="Times New Roman" w:hAnsi="Times New Roman" w:eastAsia="FangSong" w:cs="Times New Roman"/>
        </w:rPr>
        <w:t>这类常见的无机化合物称为混合价态化合物或包含同素异价离子的化合物</w:t>
      </w:r>
      <w:r>
        <w:rPr>
          <w:rFonts w:hint="eastAsia" w:ascii="Times New Roman" w:hAnsi="Times New Roman" w:eastAsia="Times New Roman" w:cs="Times New Roman"/>
        </w:rPr>
        <w:t>。</w:t>
      </w:r>
      <w:r>
        <w:rPr>
          <w:rFonts w:hint="eastAsia" w:ascii="Times New Roman" w:hAnsi="Times New Roman" w:eastAsia="FangSong" w:cs="Times New Roman"/>
        </w:rPr>
        <w:t>这类化合物有很多特点如导电能力强</w:t>
      </w:r>
      <w:r>
        <w:rPr>
          <w:rFonts w:hint="eastAsia" w:ascii="Times New Roman" w:hAnsi="Times New Roman" w:eastAsia="Times New Roman" w:cs="Times New Roman"/>
        </w:rPr>
        <w:t>，</w:t>
      </w:r>
      <w:r>
        <w:rPr>
          <w:rFonts w:hint="eastAsia" w:ascii="Times New Roman" w:hAnsi="Times New Roman" w:eastAsia="FangSong" w:cs="Times New Roman"/>
        </w:rPr>
        <w:t>颜色较深</w:t>
      </w:r>
      <w:r>
        <w:rPr>
          <w:rFonts w:hint="eastAsia" w:ascii="Times New Roman" w:hAnsi="Times New Roman" w:eastAsia="Times New Roman" w:cs="Times New Roman"/>
        </w:rPr>
        <w:t>，</w:t>
      </w:r>
      <w:r>
        <w:rPr>
          <w:rFonts w:hint="eastAsia" w:ascii="Times New Roman" w:hAnsi="Times New Roman" w:eastAsia="FangSong" w:cs="Times New Roman"/>
        </w:rPr>
        <w:t>磁学性质不同等</w:t>
      </w:r>
      <w:r>
        <w:rPr>
          <w:rFonts w:hint="eastAsia" w:ascii="Times New Roman" w:hAnsi="Times New Roman" w:eastAsia="Times New Roman" w:cs="Times New Roman"/>
        </w:rPr>
        <w:t>，</w:t>
      </w:r>
      <w:r>
        <w:rPr>
          <w:rFonts w:hint="eastAsia" w:ascii="Times New Roman" w:hAnsi="Times New Roman" w:eastAsia="FangSong" w:cs="Times New Roman"/>
        </w:rPr>
        <w:t>因而引起了科学家的广泛关注</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汇智-晶体结构-51"/>
    <w:p>
      <w:pPr>
        <w:pStyle w:val="Heading2"/>
        <w:spacing w:before="280" w:after="80"/>
        <w:keepNext/>
      </w:pPr>
      <w:r>
        <w:rPr>
          <w:rFonts w:ascii="Times New Roman" w:hAnsi="Times New Roman" w:eastAsia="Times New Roman" w:cs="Times New Roman"/>
        </w:rPr>
        <w:t xml:space="preserve">3.92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nature</w:t>
      </w:r>
      <w:r>
        <w:rPr>
          <w:rFonts w:hint="eastAsia" w:ascii="Times New Roman" w:hAnsi="Times New Roman" w:eastAsia="FangSong" w:cs="Times New Roman"/>
        </w:rPr>
        <w:t>报道了加州大学伯克利分校的张翔院士等人合成并通过扫描磁光克尔显微镜技术</w:t>
      </w:r>
      <w:r>
        <w:rPr>
          <w:rFonts w:hint="eastAsia" w:ascii="Times New Roman" w:hAnsi="Times New Roman" w:eastAsia="Times New Roman" w:cs="Times New Roman"/>
        </w:rPr>
        <w:t>，</w:t>
      </w:r>
      <w:r>
        <w:rPr>
          <w:rFonts w:hint="eastAsia" w:ascii="Times New Roman" w:hAnsi="Times New Roman" w:eastAsia="FangSong" w:cs="Times New Roman"/>
        </w:rPr>
        <w:t>研究并表征了化合物</w:t>
      </w:r>
      <w:r>
        <w:rPr>
          <w:rFonts w:hint="eastAsia" w:ascii="Times New Roman" w:hAnsi="Times New Roman" w:eastAsia="Times New Roman" w:cs="Times New Roman"/>
        </w:rPr>
        <w:t>A，A</w:t>
      </w:r>
      <w:r>
        <w:rPr>
          <w:rFonts w:hint="eastAsia" w:ascii="Times New Roman" w:hAnsi="Times New Roman" w:eastAsia="FangSong" w:cs="Times New Roman"/>
        </w:rPr>
        <w:t>可以看作是一种近于理想的二维</w:t>
      </w:r>
      <w:r>
        <w:rPr>
          <w:rFonts w:hint="eastAsia" w:ascii="Times New Roman" w:hAnsi="Times New Roman" w:eastAsia="Times New Roman" w:cs="Times New Roman"/>
        </w:rPr>
        <w:t>Heisenberg</w:t>
      </w:r>
      <w:r>
        <w:rPr>
          <w:rFonts w:hint="eastAsia" w:ascii="Times New Roman" w:hAnsi="Times New Roman" w:eastAsia="FangSong" w:cs="Times New Roman"/>
        </w:rPr>
        <w:t>铁磁体</w:t>
      </w:r>
      <w:r>
        <w:rPr>
          <w:rFonts w:hint="eastAsia" w:ascii="Times New Roman" w:hAnsi="Times New Roman" w:eastAsia="Times New Roman" w:cs="Times New Roman"/>
        </w:rPr>
        <w:t>。</w:t>
      </w:r>
      <w:r>
        <w:rPr>
          <w:rFonts w:hint="eastAsia" w:ascii="Times New Roman" w:hAnsi="Times New Roman" w:eastAsia="FangSong" w:cs="Times New Roman"/>
        </w:rPr>
        <w:t>晶体结构如下图甲所示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Start w:id="222" w:name="汇智-晶体结构-53"/>
    <w:p>
      <w:pPr>
        <w:pStyle w:val="Heading2"/>
        <w:spacing w:before="280" w:after="80"/>
        <w:keepNext/>
      </w:pPr>
      <w:r>
        <w:rPr>
          <w:rFonts w:ascii="Times New Roman" w:hAnsi="Times New Roman" w:eastAsia="Times New Roman" w:cs="Times New Roman"/>
        </w:rPr>
        <w:t xml:space="preserve">3.93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已知碳的同素异形体有七种</w:t>
      </w:r>
      <w:r>
        <w:rPr>
          <w:rFonts w:hint="eastAsia" w:ascii="Times New Roman" w:hAnsi="Times New Roman" w:eastAsia="Times New Roman" w:cs="Times New Roman"/>
        </w:rPr>
        <w:t>，</w:t>
      </w:r>
      <w:r>
        <w:rPr>
          <w:rFonts w:hint="eastAsia" w:ascii="Times New Roman" w:hAnsi="Times New Roman" w:eastAsia="FangSong" w:cs="Times New Roman"/>
        </w:rPr>
        <w:t>两种金刚石</w:t>
      </w:r>
      <w:r>
        <w:rPr>
          <w:rFonts w:hint="eastAsia" w:ascii="Times New Roman" w:hAnsi="Times New Roman" w:eastAsia="Times New Roman" w:cs="Times New Roman"/>
        </w:rPr>
        <w:t>(</w:t>
      </w:r>
      <w:r>
        <w:rPr>
          <w:rFonts w:hint="eastAsia" w:ascii="Times New Roman" w:hAnsi="Times New Roman" w:eastAsia="FangSong" w:cs="Times New Roman"/>
        </w:rPr>
        <w:t>立方和六方</w:t>
      </w:r>
      <w:r>
        <w:rPr>
          <w:rFonts w:hint="eastAsia" w:ascii="Times New Roman" w:hAnsi="Times New Roman" w:eastAsia="Times New Roman" w:cs="Times New Roman"/>
        </w:rPr>
        <w:t>)，</w:t>
      </w:r>
      <w:r>
        <w:rPr>
          <w:rFonts w:hint="eastAsia" w:ascii="Times New Roman" w:hAnsi="Times New Roman" w:eastAsia="FangSong" w:cs="Times New Roman"/>
        </w:rPr>
        <w:t>两种石墨</w:t>
      </w:r>
      <w:r>
        <w:rPr>
          <w:rFonts w:hint="eastAsia" w:ascii="Times New Roman" w:hAnsi="Times New Roman" w:eastAsia="Times New Roman" w:cs="Times New Roman"/>
        </w:rPr>
        <w:t>(</w:t>
      </w:r>
      <w:r>
        <w:rPr>
          <w:rFonts w:hint="eastAsia" w:ascii="Times New Roman" w:hAnsi="Times New Roman" w:eastAsia="FangSong" w:cs="Times New Roman"/>
        </w:rPr>
        <w:t>六方和三方</w:t>
      </w:r>
      <w:r>
        <w:rPr>
          <w:rFonts w:hint="eastAsia" w:ascii="Times New Roman" w:hAnsi="Times New Roman" w:eastAsia="Times New Roman" w:cs="Times New Roman"/>
        </w:rPr>
        <w:t>)，</w:t>
      </w:r>
      <w:r>
        <w:rPr>
          <w:rFonts w:hint="eastAsia" w:ascii="Times New Roman" w:hAnsi="Times New Roman" w:eastAsia="FangSong" w:cs="Times New Roman"/>
        </w:rPr>
        <w:t>两种在高温低压下制得的六方晶体</w:t>
      </w:r>
      <w:r>
        <w:rPr>
          <w:rFonts w:hint="eastAsia" w:ascii="Times New Roman" w:hAnsi="Times New Roman" w:eastAsia="Times New Roman" w:cs="Times New Roman"/>
        </w:rPr>
        <w:t>，</w:t>
      </w:r>
      <w:r>
        <w:rPr>
          <w:rFonts w:hint="eastAsia" w:ascii="Times New Roman" w:hAnsi="Times New Roman" w:eastAsia="FangSong" w:cs="Times New Roman"/>
        </w:rPr>
        <w:t>此外还有一种是在室温下介稳的高压立方晶体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以金刚石和石墨的结构最为常见</w:t>
      </w:r>
      <w:r>
        <w:rPr>
          <w:rFonts w:hint="eastAsia" w:ascii="Times New Roman" w:hAnsi="Times New Roman" w:eastAsia="Times New Roman" w:cs="Times New Roman"/>
        </w:rPr>
        <w:t>。</w:t>
      </w:r>
      <w:r>
        <w:rPr>
          <w:rFonts w:hint="eastAsia" w:ascii="Times New Roman" w:hAnsi="Times New Roman" w:eastAsia="FangSong" w:cs="Times New Roman"/>
        </w:rPr>
        <w:t>立方金刚石为面心立方点阵</w:t>
      </w:r>
      <w:r>
        <w:rPr>
          <w:rFonts w:hint="eastAsia" w:ascii="Times New Roman" w:hAnsi="Times New Roman" w:eastAsia="Times New Roman" w:cs="Times New Roman"/>
        </w:rPr>
        <w:t>，</w:t>
      </w:r>
      <w:r>
        <w:rPr>
          <w:rFonts w:hint="eastAsia" w:ascii="Times New Roman" w:hAnsi="Times New Roman" w:eastAsia="FangSong" w:cs="Times New Roman"/>
        </w:rPr>
        <w:t>立方晶胞参数为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356.7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是比较常见的晶型</w:t>
      </w:r>
      <w:r>
        <w:rPr>
          <w:rFonts w:hint="eastAsia" w:ascii="Times New Roman" w:hAnsi="Times New Roman" w:eastAsia="Times New Roman" w:cs="Times New Roman"/>
        </w:rPr>
        <w:t>。</w:t>
      </w:r>
      <w:r>
        <w:rPr>
          <w:rFonts w:hint="eastAsia" w:ascii="Times New Roman" w:hAnsi="Times New Roman" w:eastAsia="FangSong" w:cs="Times New Roman"/>
        </w:rPr>
        <w:t>而六方金刚石则不常见</w:t>
      </w:r>
      <w:r>
        <w:rPr>
          <w:rFonts w:hint="eastAsia" w:ascii="Times New Roman" w:hAnsi="Times New Roman" w:eastAsia="Times New Roman" w:cs="Times New Roman"/>
        </w:rPr>
        <w:t>，</w:t>
      </w:r>
      <w:r>
        <w:rPr>
          <w:rFonts w:hint="eastAsia" w:ascii="Times New Roman" w:hAnsi="Times New Roman" w:eastAsia="FangSong" w:cs="Times New Roman"/>
        </w:rPr>
        <w:t>在陨石中可以找到</w:t>
      </w:r>
      <w:r>
        <w:rPr>
          <w:rFonts w:hint="eastAsia" w:ascii="Times New Roman" w:hAnsi="Times New Roman" w:eastAsia="Times New Roman" w:cs="Times New Roman"/>
        </w:rPr>
        <w:t>，</w:t>
      </w:r>
      <w:r>
        <w:rPr>
          <w:rFonts w:hint="eastAsia" w:ascii="Times New Roman" w:hAnsi="Times New Roman" w:eastAsia="FangSong" w:cs="Times New Roman"/>
        </w:rPr>
        <w:t>也可由石墨在一定条件下制得</w:t>
      </w:r>
      <w:r>
        <w:rPr>
          <w:rFonts w:hint="eastAsia" w:ascii="Times New Roman" w:hAnsi="Times New Roman" w:eastAsia="Times New Roman" w:cs="Times New Roman"/>
        </w:rPr>
        <w:t>。</w:t>
      </w:r>
      <w:r>
        <w:rPr>
          <w:rFonts w:hint="eastAsia" w:ascii="Times New Roman" w:hAnsi="Times New Roman" w:eastAsia="FangSong" w:cs="Times New Roman"/>
        </w:rPr>
        <w:t>下图为不完整的六方石墨晶胞透视图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3149600"/>
            <wp:effectExtent b="0" l="0" r="0" t="0"/>
            <wp:docPr descr="" title="" id="220" name="Picture"/>
            <a:graphic>
              <a:graphicData uri="http://schemas.openxmlformats.org/drawingml/2006/picture">
                <pic:pic>
                  <pic:nvPicPr>
                    <pic:cNvPr descr="d5e1c043714b65e83f2abc2a4b579e1d0044c8b8cd7c1045aa2f06a1b30b1239.jpg" id="221" name="Picture"/>
                    <pic:cNvPicPr>
                      <a:picLocks noChangeArrowheads="1" noChangeAspect="1"/>
                    </pic:cNvPicPr>
                  </pic:nvPicPr>
                  <pic:blipFill>
                    <a:blip r:embed="rId219"/>
                    <a:stretch>
                      <a:fillRect/>
                    </a:stretch>
                  </pic:blipFill>
                  <pic:spPr bwMode="auto">
                    <a:xfrm>
                      <a:off x="0" y="0"/>
                      <a:ext cx="2552700" cy="3149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2"/>
    <w:bookmarkStart w:id="238" w:name="汇智-晶体结构-54"/>
    <w:p>
      <w:pPr>
        <w:pStyle w:val="Heading2"/>
        <w:spacing w:before="280" w:after="80"/>
        <w:keepNext/>
      </w:pPr>
      <w:r>
        <w:rPr>
          <w:rFonts w:ascii="Times New Roman" w:hAnsi="Times New Roman" w:eastAsia="Times New Roman" w:cs="Times New Roman"/>
        </w:rPr>
        <w:t xml:space="preserve">3.94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-54</w:t>
      </w:r>
    </w:p>
    <w:p>
      <w:pPr>
        <w:pStyle w:val="FirstParagraph"/>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年诺贝尔化学奖授予德国科学家</w:t>
      </w:r>
      <w:r>
        <w:rPr>
          <w:rFonts w:ascii="Times New Roman" w:hAnsi="Times New Roman" w:eastAsia="Times New Roman" w:cs="Times New Roman"/>
        </w:rPr>
        <w:t xml:space="preserve"> </w:t>
      </w:r>
      <w:r>
        <w:rPr>
          <w:rFonts w:hint="eastAsia" w:ascii="Times New Roman" w:hAnsi="Times New Roman" w:eastAsia="Times New Roman" w:cs="Times New Roman"/>
        </w:rPr>
        <w:t>G.Ertl，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的制备科学</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的堆积方式为立方密堆积</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处于其八面体空隙或四面体空隙中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如图甲所示</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如图乙所示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83975"/>
            <wp:effectExtent b="0" l="0" r="0" t="0"/>
            <wp:docPr descr="" title="" id="224" name="Picture"/>
            <a:graphic>
              <a:graphicData uri="http://schemas.openxmlformats.org/drawingml/2006/picture">
                <pic:pic>
                  <pic:nvPicPr>
                    <pic:cNvPr descr="aed74f685c989e8fc9d1bf534ea1e5fbb4a7ea5a17434567e8fdbb6d7516e87b.jpg" id="225" name="Picture"/>
                    <pic:cNvPicPr>
                      <a:picLocks noChangeArrowheads="1" noChangeAspect="1"/>
                    </pic:cNvPicPr>
                  </pic:nvPicPr>
                  <pic:blipFill>
                    <a:blip r:embed="rId223"/>
                    <a:stretch>
                      <a:fillRect/>
                    </a:stretch>
                  </pic:blipFill>
                  <pic:spPr bwMode="auto">
                    <a:xfrm>
                      <a:off x="0" y="0"/>
                      <a:ext cx="3240000" cy="34839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3240000" cy="3955034"/>
            <wp:effectExtent b="0" l="0" r="0" t="0"/>
            <wp:docPr descr="" title="" id="227" name="Picture"/>
            <a:graphic>
              <a:graphicData uri="http://schemas.openxmlformats.org/drawingml/2006/picture">
                <pic:pic>
                  <pic:nvPicPr>
                    <pic:cNvPr descr="3b08ed20205eef9c858b73be91b5b3efa74cbb246c12d6a39fe14ebf3ddf38eb.jpg" id="228" name="Picture"/>
                    <pic:cNvPicPr>
                      <a:picLocks noChangeArrowheads="1" noChangeAspect="1"/>
                    </pic:cNvPicPr>
                  </pic:nvPicPr>
                  <pic:blipFill>
                    <a:blip r:embed="rId226"/>
                    <a:stretch>
                      <a:fillRect/>
                    </a:stretch>
                  </pic:blipFill>
                  <pic:spPr bwMode="auto">
                    <a:xfrm>
                      <a:off x="0" y="0"/>
                      <a:ext cx="3240000" cy="3955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504747"/>
            <wp:effectExtent b="0" l="0" r="0" t="0"/>
            <wp:docPr descr="" title="" id="230" name="Picture"/>
            <a:graphic>
              <a:graphicData uri="http://schemas.openxmlformats.org/drawingml/2006/picture">
                <pic:pic>
                  <pic:nvPicPr>
                    <pic:cNvPr descr="a9e997ecdb1963787da17b8acc3a423ef6093b714b690dce82eccc6867562c9c.jpg" id="231" name="Picture"/>
                    <pic:cNvPicPr>
                      <a:picLocks noChangeArrowheads="1" noChangeAspect="1"/>
                    </pic:cNvPicPr>
                  </pic:nvPicPr>
                  <pic:blipFill>
                    <a:blip r:embed="rId229"/>
                    <a:stretch>
                      <a:fillRect/>
                    </a:stretch>
                  </pic:blipFill>
                  <pic:spPr bwMode="auto">
                    <a:xfrm>
                      <a:off x="0" y="0"/>
                      <a:ext cx="3240000" cy="35047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3225800"/>
            <wp:effectExtent b="0" l="0" r="0" t="0"/>
            <wp:docPr descr="" title="" id="233" name="Picture"/>
            <a:graphic>
              <a:graphicData uri="http://schemas.openxmlformats.org/drawingml/2006/picture">
                <pic:pic>
                  <pic:nvPicPr>
                    <pic:cNvPr descr="c1ca4d2de72a9f8555cc49015217216aed44ad9032f2d586c83df2024ee32e91.jpg" id="234" name="Picture"/>
                    <pic:cNvPicPr>
                      <a:picLocks noChangeArrowheads="1" noChangeAspect="1"/>
                    </pic:cNvPicPr>
                  </pic:nvPicPr>
                  <pic:blipFill>
                    <a:blip r:embed="rId232"/>
                    <a:stretch>
                      <a:fillRect/>
                    </a:stretch>
                  </pic:blipFill>
                  <pic:spPr bwMode="auto">
                    <a:xfrm>
                      <a:off x="0" y="0"/>
                      <a:ext cx="3009900" cy="3225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w:r>
        <w:rPr>
          <w:rFonts w:ascii="Times New Roman" w:hAnsi="Times New Roman" w:eastAsia="Times New Roman" w:cs="Times New Roman"/>
        </w:rPr>
        <w:t xml:space="preserve">54-1C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即图乙中的方框</w:t>
      </w:r>
      <w:r>
        <w:rPr>
          <w:rFonts w:hint="eastAsia" w:ascii="Times New Roman" w:hAnsi="Times New Roman" w:eastAsia="Times New Roman" w:cs="Times New Roman"/>
        </w:rPr>
        <w:t>)</w:t>
      </w:r>
      <w:r>
        <w:rPr>
          <w:rFonts w:hint="eastAsia" w:ascii="Times New Roman" w:hAnsi="Times New Roman" w:eastAsia="FangSong" w:cs="Times New Roman"/>
        </w:rPr>
        <w:t>的大小是否相同</w:t>
      </w:r>
      <w:r>
        <w:rPr>
          <w:rFonts w:hint="eastAsia" w:ascii="Times New Roman" w:hAnsi="Times New Roman" w:eastAsia="Times New Roman" w:cs="Times New Roman"/>
        </w:rPr>
        <w:t>？</w:t>
      </w:r>
      <w:r>
        <w:rPr>
          <w:rFonts w:hint="eastAsia" w:ascii="Times New Roman" w:hAnsi="Times New Roman" w:eastAsia="FangSong" w:cs="Times New Roman"/>
        </w:rPr>
        <w:t>各包含几个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54-2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分别有几个处于由体相暴露出来的四面体空隙中和八面体空隙中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层的单位网格内未被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占据的四面体空隙和八面体空隙各有几个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54-4 </w:t>
      </w: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对空隙的总占有率和暴露面上</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对空隙的总占有率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54-5 </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催化剂中分散在表面的</w:t>
      </w:r>
      <w:r>
        <w:rPr>
          <w:rFonts w:hint="eastAsia" w:ascii="Times New Roman" w:hAnsi="Times New Roman" w:eastAsia="Times New Roman" w:cs="Times New Roman"/>
        </w:rPr>
        <w:t>NiO</w:t>
      </w:r>
      <w:r>
        <w:rPr>
          <w:rFonts w:hint="eastAsia" w:ascii="Times New Roman" w:hAnsi="Times New Roman" w:eastAsia="FangSong" w:cs="Times New Roman"/>
        </w:rPr>
        <w:t>的</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相伴的</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按</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层的单位网格中各能容纳几个</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说明你的判断理由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54-6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②C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层的单位网格中所容纳的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sSup>
          <m:e>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如果用氢还原铜</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t>0</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请估计还原进度较低的表面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分布在</w:t>
      </w:r>
      <w:r>
        <w:rPr>
          <w:rFonts w:hint="eastAsia" w:ascii="Times New Roman" w:hAnsi="Times New Roman" w:eastAsia="Times New Roman" w:cs="Times New Roman"/>
        </w:rPr>
        <w:t>C</w:t>
      </w:r>
      <w:r>
        <w:rPr>
          <w:rFonts w:hint="eastAsia" w:ascii="Times New Roman" w:hAnsi="Times New Roman" w:eastAsia="FangSong" w:cs="Times New Roman"/>
        </w:rPr>
        <w:t>层还是</w:t>
      </w:r>
      <w:r>
        <w:rPr>
          <w:rFonts w:hint="eastAsia" w:ascii="Times New Roman" w:hAnsi="Times New Roman" w:eastAsia="Times New Roman" w:cs="Times New Roman"/>
        </w:rPr>
        <w:t>D</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。54-7</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0.140nm，</w:t>
      </w:r>
      <w:r>
        <w:rPr>
          <w:rFonts w:hint="eastAsia" w:ascii="Times New Roman" w:hAnsi="Times New Roman" w:eastAsia="FangSong" w:cs="Times New Roman"/>
        </w:rPr>
        <w:t>试估算</w:t>
      </w:r>
      <w:r>
        <w:rPr>
          <w:rFonts w:ascii="Times New Roman" w:hAnsi="Times New Roman" w:eastAsia="Times New Roman" w:cs="Times New Roman"/>
        </w:rPr>
        <w:t xml:space="preserve"> </w:t>
      </w:r>
      <m:oMath>
        <m:oMathPr>
          <m:ctrlPr>
            <w:rPr>
              <w:sz w:val="28"/>
              <w:szCs w:val="28"/>
            </w:rPr>
          </m:ctrlPr>
        </m:oMathPr>
        <m:r>
          <m:t>C</m:t>
        </m:r>
        <m:r>
          <m:t>u</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催化剂中</w:t>
      </w:r>
      <w:r>
        <w:rPr>
          <w:rFonts w:hint="eastAsia" w:ascii="Times New Roman" w:hAnsi="Times New Roman" w:eastAsia="Times New Roman" w:cs="Times New Roman"/>
        </w:rPr>
        <w:t>CuO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hint="eastAsia" w:ascii="Times New Roman" w:hAnsi="Times New Roman" w:eastAsia="Times New Roman" w:cs="Times New Roman"/>
        </w:rPr>
        <w:t>100m</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载体表面单层分散多少毫摩尔的</w:t>
      </w:r>
      <w:r>
        <w:rPr>
          <w:rFonts w:hint="eastAsia" w:ascii="Times New Roman" w:hAnsi="Times New Roman" w:eastAsia="Times New Roman" w:cs="Times New Roman"/>
        </w:rPr>
        <w:t>CuO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54-8</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的暴露面除了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层外</w:t>
      </w:r>
      <w:r>
        <w:rPr>
          <w:rFonts w:hint="eastAsia" w:ascii="Times New Roman" w:hAnsi="Times New Roman" w:eastAsia="Times New Roman" w:cs="Times New Roman"/>
        </w:rPr>
        <w:t>，</w:t>
      </w:r>
      <w:r>
        <w:rPr>
          <w:rFonts w:hint="eastAsia" w:ascii="Times New Roman" w:hAnsi="Times New Roman" w:eastAsia="FangSong" w:cs="Times New Roman"/>
        </w:rPr>
        <w:t>有人提出了</w:t>
      </w:r>
      <w:r>
        <w:rPr>
          <w:rFonts w:ascii="Times New Roman" w:hAnsi="Times New Roman" w:eastAsia="Times New Roman" w:cs="Times New Roman"/>
        </w:rPr>
        <w:t xml:space="preserve"> 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层上的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为平面密堆积</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30717"/>
            <wp:effectExtent b="0" l="0" r="0" t="0"/>
            <wp:docPr descr="" title="" id="236" name="Picture"/>
            <a:graphic>
              <a:graphicData uri="http://schemas.openxmlformats.org/drawingml/2006/picture">
                <pic:pic>
                  <pic:nvPicPr>
                    <pic:cNvPr descr="2789cb045b2fed9683cdc6c5b46b4a47e215986ff8db073f63d2d4a35c4d99d4.jpg" id="237" name="Picture"/>
                    <pic:cNvPicPr>
                      <a:picLocks noChangeArrowheads="1" noChangeAspect="1"/>
                    </pic:cNvPicPr>
                  </pic:nvPicPr>
                  <pic:blipFill>
                    <a:blip r:embed="rId235"/>
                    <a:stretch>
                      <a:fillRect/>
                    </a:stretch>
                  </pic:blipFill>
                  <pic:spPr bwMode="auto">
                    <a:xfrm>
                      <a:off x="0" y="0"/>
                      <a:ext cx="2520000" cy="39307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请在上图中画出尽可能大的</w:t>
      </w:r>
      <w:r>
        <w:rPr>
          <w:rFonts w:ascii="Times New Roman" w:hAnsi="Times New Roman" w:eastAsia="Times New Roman" w:cs="Times New Roman"/>
        </w:rPr>
        <w:t xml:space="preserve"> E </w:t>
      </w:r>
      <w:r>
        <w:rPr>
          <w:rFonts w:hint="eastAsia" w:ascii="Times New Roman" w:hAnsi="Times New Roman" w:eastAsia="FangSong" w:cs="Times New Roman"/>
        </w:rPr>
        <w:t>层面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②E </w:t>
      </w:r>
      <w:r>
        <w:rPr>
          <w:rFonts w:hint="eastAsia" w:ascii="Times New Roman" w:hAnsi="Times New Roman" w:eastAsia="FangSong" w:cs="Times New Roman"/>
        </w:rPr>
        <w:t xml:space="preserve">层上是否有</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说明</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层面能自发分散的主要原因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④NiO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层面上形成密置单层</w:t>
      </w:r>
      <w:r>
        <w:rPr>
          <w:rFonts w:hint="eastAsia" w:ascii="Times New Roman" w:hAnsi="Times New Roman" w:eastAsia="Times New Roman" w:cs="Times New Roman"/>
        </w:rPr>
        <w:t>(</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NiO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42" w:name="汇智-晶体结构-55"/>
    <w:p>
      <w:pPr>
        <w:pStyle w:val="Heading2"/>
        <w:spacing w:before="280" w:after="80"/>
        <w:keepNext/>
      </w:pPr>
      <w:r>
        <w:rPr>
          <w:rFonts w:ascii="Times New Roman" w:hAnsi="Times New Roman" w:eastAsia="Times New Roman" w:cs="Times New Roman"/>
        </w:rPr>
        <w:t xml:space="preserve">3.95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碳酸钙晶体有两种常见的晶型</w:t>
      </w:r>
      <w:r>
        <w:rPr>
          <w:rFonts w:hint="eastAsia" w:ascii="Times New Roman" w:hAnsi="Times New Roman" w:eastAsia="Times New Roman" w:cs="Times New Roman"/>
        </w:rPr>
        <w:t>，</w:t>
      </w:r>
      <w:r>
        <w:rPr>
          <w:rFonts w:hint="eastAsia" w:ascii="Times New Roman" w:hAnsi="Times New Roman" w:eastAsia="FangSong" w:cs="Times New Roman"/>
        </w:rPr>
        <w:t>分别称为方解石和文石</w:t>
      </w:r>
      <w:r>
        <w:rPr>
          <w:rFonts w:hint="eastAsia" w:ascii="Times New Roman" w:hAnsi="Times New Roman" w:eastAsia="Times New Roman" w:cs="Times New Roman"/>
        </w:rPr>
        <w:t>，</w:t>
      </w:r>
      <w:r>
        <w:rPr>
          <w:rFonts w:hint="eastAsia" w:ascii="Times New Roman" w:hAnsi="Times New Roman" w:eastAsia="FangSong" w:cs="Times New Roman"/>
        </w:rPr>
        <w:t>文献中常用下图表示两者的结构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9486"/>
            <wp:effectExtent b="0" l="0" r="0" t="0"/>
            <wp:docPr descr="" title="" id="240" name="Picture"/>
            <a:graphic>
              <a:graphicData uri="http://schemas.openxmlformats.org/drawingml/2006/picture">
                <pic:pic>
                  <pic:nvPicPr>
                    <pic:cNvPr descr="6627cd2801a9f3816f4a78bda231dcdd09aeaee214e2199431e9d7805cddd078.jpg" id="241" name="Picture"/>
                    <pic:cNvPicPr>
                      <a:picLocks noChangeArrowheads="1" noChangeAspect="1"/>
                    </pic:cNvPicPr>
                  </pic:nvPicPr>
                  <pic:blipFill>
                    <a:blip r:embed="rId239"/>
                    <a:stretch>
                      <a:fillRect/>
                    </a:stretch>
                  </pic:blipFill>
                  <pic:spPr bwMode="auto">
                    <a:xfrm>
                      <a:off x="0" y="0"/>
                      <a:ext cx="3240000" cy="30894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2"/>
    <w:bookmarkStart w:id="243" w:name="汇智-晶体结构-56"/>
    <w:p>
      <w:pPr>
        <w:pStyle w:val="Heading2"/>
        <w:spacing w:before="280" w:after="80"/>
        <w:keepNext/>
      </w:pPr>
      <w:r>
        <w:rPr>
          <w:rFonts w:ascii="Times New Roman" w:hAnsi="Times New Roman" w:eastAsia="Times New Roman" w:cs="Times New Roman"/>
        </w:rPr>
        <w:t xml:space="preserve">3.96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一种合金属</w:t>
      </w:r>
      <w:r>
        <w:rPr>
          <w:rFonts w:hint="eastAsia" w:ascii="Times New Roman" w:hAnsi="Times New Roman" w:eastAsia="Times New Roman" w:cs="Times New Roman"/>
        </w:rPr>
        <w:t>M</w:t>
      </w:r>
      <w:r>
        <w:rPr>
          <w:rFonts w:hint="eastAsia" w:ascii="Times New Roman" w:hAnsi="Times New Roman" w:eastAsia="FangSong" w:cs="Times New Roman"/>
        </w:rPr>
        <w:t>和非金属</w:t>
      </w:r>
      <w:r>
        <w:rPr>
          <w:rFonts w:hint="eastAsia" w:ascii="Times New Roman" w:hAnsi="Times New Roman" w:eastAsia="Times New Roman" w:cs="Times New Roman"/>
        </w:rPr>
        <w:t>G</w:t>
      </w:r>
      <w:r>
        <w:rPr>
          <w:rFonts w:hint="eastAsia" w:ascii="Times New Roman" w:hAnsi="Times New Roman" w:eastAsia="FangSong" w:cs="Times New Roman"/>
        </w:rPr>
        <w:t>的耐火陶瓷电热元件</w:t>
      </w:r>
      <w:r>
        <w:rPr>
          <w:rFonts w:hint="eastAsia" w:ascii="Times New Roman" w:hAnsi="Times New Roman" w:eastAsia="Times New Roman" w:cs="Times New Roman"/>
        </w:rPr>
        <w:t>A</w:t>
      </w:r>
      <w:r>
        <w:rPr>
          <w:rFonts w:hint="eastAsia" w:ascii="Times New Roman" w:hAnsi="Times New Roman" w:eastAsia="FangSong" w:cs="Times New Roman"/>
        </w:rPr>
        <w:t>是一种二元化合物</w:t>
      </w:r>
      <w:r>
        <w:rPr>
          <w:rFonts w:hint="eastAsia" w:ascii="Times New Roman" w:hAnsi="Times New Roman" w:eastAsia="Times New Roman" w:cs="Times New Roman"/>
        </w:rPr>
        <w:t>，</w:t>
      </w:r>
      <w:r>
        <w:rPr>
          <w:rFonts w:hint="eastAsia" w:ascii="Times New Roman" w:hAnsi="Times New Roman" w:eastAsia="FangSong" w:cs="Times New Roman"/>
        </w:rPr>
        <w:t>由于两种元素的原子半径相差不大</w:t>
      </w:r>
      <w:r>
        <w:rPr>
          <w:rFonts w:hint="eastAsia" w:ascii="Times New Roman" w:hAnsi="Times New Roman" w:eastAsia="Times New Roman" w:cs="Times New Roman"/>
        </w:rPr>
        <w:t>，</w:t>
      </w:r>
      <w:r>
        <w:rPr>
          <w:rFonts w:hint="eastAsia" w:ascii="Times New Roman" w:hAnsi="Times New Roman" w:eastAsia="FangSong" w:cs="Times New Roman"/>
        </w:rPr>
        <w:t>电负性比较接近</w:t>
      </w:r>
      <w:r>
        <w:rPr>
          <w:rFonts w:hint="eastAsia" w:ascii="Times New Roman" w:hAnsi="Times New Roman" w:eastAsia="Times New Roman" w:cs="Times New Roman"/>
        </w:rPr>
        <w:t>，</w:t>
      </w:r>
      <w:r>
        <w:rPr>
          <w:rFonts w:hint="eastAsia" w:ascii="Times New Roman" w:hAnsi="Times New Roman" w:eastAsia="FangSong" w:cs="Times New Roman"/>
        </w:rPr>
        <w:t>所以其具有近似于金属与陶瓷的性质</w:t>
      </w:r>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其外观为灰色金属色泽</w:t>
      </w:r>
      <w:r>
        <w:rPr>
          <w:rFonts w:hint="eastAsia" w:ascii="Times New Roman" w:hAnsi="Times New Roman" w:eastAsia="Times New Roman" w:cs="Times New Roman"/>
        </w:rPr>
        <w:t>，</w:t>
      </w:r>
      <w:r>
        <w:rPr>
          <w:rFonts w:hint="eastAsia" w:ascii="Times New Roman" w:hAnsi="Times New Roman" w:eastAsia="FangSong" w:cs="Times New Roman"/>
        </w:rPr>
        <w:t>源于其四方型的晶体结构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6.25</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oMathPr>
          <m:ctrlPr>
            <w:rPr>
              <w:sz w:val="28"/>
              <w:szCs w:val="28"/>
            </w:rPr>
          </m:ctrlPr>
        </m:oMathPr>
        <m:sSup>
          <m:e>
            <m:r>
              <m:t>2030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在高温下表面能形成</w:t>
      </w:r>
      <w:r>
        <w:rPr>
          <w:rFonts w:hint="eastAsia" w:ascii="Times New Roman" w:hAnsi="Times New Roman" w:eastAsia="Times New Roman" w:cs="Times New Roman"/>
        </w:rPr>
        <w:t>G</w:t>
      </w:r>
      <w:r>
        <w:rPr>
          <w:rFonts w:hint="eastAsia" w:ascii="Times New Roman" w:hAnsi="Times New Roman" w:eastAsia="FangSong" w:cs="Times New Roman"/>
        </w:rPr>
        <w:t>的氧化膜钝化层以阻止进一步氧化</w:t>
      </w:r>
      <w:r>
        <w:rPr>
          <w:rFonts w:hint="eastAsia" w:ascii="Times New Roman" w:hAnsi="Times New Roman" w:eastAsia="Times New Roman" w:cs="Times New Roman"/>
        </w:rPr>
        <w:t>。M</w:t>
      </w:r>
      <w:r>
        <w:rPr>
          <w:rFonts w:hint="eastAsia" w:ascii="Times New Roman" w:hAnsi="Times New Roman" w:eastAsia="FangSong" w:cs="Times New Roman"/>
        </w:rPr>
        <w:t>的硫化物</w:t>
      </w:r>
      <w:r>
        <w:rPr>
          <w:rFonts w:hint="eastAsia" w:ascii="Times New Roman" w:hAnsi="Times New Roman" w:eastAsia="Times New Roman" w:cs="Times New Roman"/>
        </w:rPr>
        <w:t>B</w:t>
      </w:r>
      <w:r>
        <w:rPr>
          <w:rFonts w:hint="eastAsia" w:ascii="Times New Roman" w:hAnsi="Times New Roman" w:eastAsia="FangSong" w:cs="Times New Roman"/>
        </w:rPr>
        <w:t>是重要的固体润滑剂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M59.9%。</w:t>
      </w:r>
      <w:r>
        <w:rPr>
          <w:rFonts w:hint="eastAsia" w:ascii="Times New Roman" w:hAnsi="Times New Roman" w:eastAsia="FangSong" w:cs="Times New Roman"/>
        </w:rPr>
        <w:t>而金刚砂中含有大量的</w:t>
      </w:r>
      <w:r>
        <w:rPr>
          <w:rFonts w:hint="eastAsia" w:ascii="Times New Roman" w:hAnsi="Times New Roman" w:eastAsia="Times New Roman" w:cs="Times New Roman"/>
        </w:rPr>
        <w:t>G。</w:t>
      </w:r>
    </w:p>
    <w:p>
      <w:pPr>
        <w:spacing w:before="160" w:after="80"/>
      </w:pPr>
      <w:r>
        <w:pict>
          <v:rect style="width:0;height:1.5pt" o:hralign="center" o:hrstd="t" o:hr="t"/>
        </w:pict>
      </w:r>
    </w:p>
    <w:bookmarkEnd w:id="243"/>
    <w:bookmarkStart w:id="244" w:name="汇智-晶体结构-57"/>
    <w:p>
      <w:pPr>
        <w:pStyle w:val="Heading2"/>
        <w:spacing w:before="280" w:after="80"/>
        <w:keepNext/>
      </w:pPr>
      <w:r>
        <w:rPr>
          <w:rFonts w:ascii="Times New Roman" w:hAnsi="Times New Roman" w:eastAsia="Times New Roman" w:cs="Times New Roman"/>
        </w:rPr>
        <w:t xml:space="preserve">3.97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最近的研究表明</w:t>
      </w:r>
      <w:r>
        <w:rPr>
          <w:rFonts w:hint="eastAsia" w:ascii="Times New Roman" w:hAnsi="Times New Roman" w:eastAsia="Times New Roman" w:cs="Times New Roman"/>
        </w:rPr>
        <w:t>，</w:t>
      </w:r>
      <w:r>
        <w:rPr>
          <w:rFonts w:hint="eastAsia" w:ascii="Times New Roman" w:hAnsi="Times New Roman" w:eastAsia="FangSong" w:cs="Times New Roman"/>
        </w:rPr>
        <w:t>单层</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拥有较大的能隙</w:t>
      </w:r>
      <w:r>
        <w:rPr>
          <w:rFonts w:hint="eastAsia" w:ascii="Times New Roman" w:hAnsi="Times New Roman" w:eastAsia="Times New Roman" w:cs="Times New Roman"/>
        </w:rPr>
        <w:t>，</w:t>
      </w:r>
      <w:r>
        <w:rPr>
          <w:rFonts w:hint="eastAsia" w:ascii="Times New Roman" w:hAnsi="Times New Roman" w:eastAsia="FangSong" w:cs="Times New Roman"/>
        </w:rPr>
        <w:t>且具有良好的弹性</w:t>
      </w:r>
      <w:r>
        <w:rPr>
          <w:rFonts w:hint="eastAsia" w:ascii="Times New Roman" w:hAnsi="Times New Roman" w:eastAsia="Times New Roman" w:cs="Times New Roman"/>
        </w:rPr>
        <w:t>，</w:t>
      </w:r>
      <w:r>
        <w:rPr>
          <w:rFonts w:hint="eastAsia" w:ascii="Times New Roman" w:hAnsi="Times New Roman" w:eastAsia="FangSong" w:cs="Times New Roman"/>
        </w:rPr>
        <w:t>这些独特性质使</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成为很有希望的量子自旋霍尔材料</w:t>
      </w:r>
      <w:r>
        <w:rPr>
          <w:rFonts w:hint="eastAsia" w:ascii="Times New Roman" w:hAnsi="Times New Roman" w:eastAsia="Times New Roman" w:cs="Times New Roman"/>
        </w:rPr>
        <w:t>。</w:t>
      </w:r>
      <w:r>
        <w:rPr>
          <w:rFonts w:hint="eastAsia" w:ascii="Times New Roman" w:hAnsi="Times New Roman" w:eastAsia="FangSong" w:cs="Times New Roman"/>
        </w:rPr>
        <w:t>在高压条件下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晶体会展现出许多常压下所不具有的性质</w:t>
      </w:r>
      <w:r>
        <w:rPr>
          <w:rFonts w:hint="eastAsia" w:ascii="Times New Roman" w:hAnsi="Times New Roman" w:eastAsia="Times New Roman" w:cs="Times New Roman"/>
        </w:rPr>
        <w:t>，</w:t>
      </w:r>
      <w:r>
        <w:rPr>
          <w:rFonts w:hint="eastAsia" w:ascii="Times New Roman" w:hAnsi="Times New Roman" w:eastAsia="FangSong" w:cs="Times New Roman"/>
        </w:rPr>
        <w:t>如结构相变和能带性质的变化</w:t>
      </w:r>
      <w:r>
        <w:rPr>
          <w:rFonts w:hint="eastAsia" w:ascii="Times New Roman" w:hAnsi="Times New Roman" w:eastAsia="Times New Roman" w:cs="Times New Roman"/>
        </w:rPr>
        <w:t>，</w:t>
      </w:r>
      <w:r>
        <w:rPr>
          <w:rFonts w:hint="eastAsia" w:ascii="Times New Roman" w:hAnsi="Times New Roman" w:eastAsia="FangSong" w:cs="Times New Roman"/>
        </w:rPr>
        <w:t>甚至出现新的超导相</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当压力达到</w:t>
      </w:r>
      <w:r>
        <w:rPr>
          <w:rFonts w:ascii="Times New Roman" w:hAnsi="Times New Roman" w:eastAsia="Times New Roman" w:cs="Times New Roman"/>
        </w:rPr>
        <w:t xml:space="preserve"> </w:t>
      </w:r>
      <m:oMath>
        <m:r>
          <m:t>5</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出现第一个超导相</w:t>
      </w:r>
      <w:r>
        <w:rPr>
          <w:rFonts w:hint="eastAsia" w:ascii="Times New Roman" w:hAnsi="Times New Roman" w:eastAsia="Times New Roman" w:cs="Times New Roman"/>
        </w:rPr>
        <w:t>，</w:t>
      </w:r>
      <w:r>
        <w:rPr>
          <w:rFonts w:hint="eastAsia" w:ascii="Times New Roman" w:hAnsi="Times New Roman" w:eastAsia="FangSong" w:cs="Times New Roman"/>
        </w:rPr>
        <w:t>其晶体相为层状堆积结构</w:t>
      </w:r>
      <w:r>
        <w:rPr>
          <w:rFonts w:hint="eastAsia" w:ascii="Times New Roman" w:hAnsi="Times New Roman" w:eastAsia="Times New Roman" w:cs="Times New Roman"/>
        </w:rPr>
        <w:t>。</w:t>
      </w:r>
      <w:r>
        <w:rPr>
          <w:rFonts w:hint="eastAsia" w:ascii="Times New Roman" w:hAnsi="Times New Roman" w:eastAsia="FangSong" w:cs="Times New Roman"/>
        </w:rPr>
        <w:t>随着压力的进一步增加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左右开始出现第二个超导相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3.375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7.899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10.221</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110.35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81.64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90.05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4"/>
    <w:bookmarkStart w:id="245" w:name="汇智-晶体结构-58"/>
    <w:p>
      <w:pPr>
        <w:pStyle w:val="Heading2"/>
        <w:spacing w:before="280" w:after="80"/>
        <w:keepNext/>
      </w:pPr>
      <w:r>
        <w:rPr>
          <w:rFonts w:ascii="Times New Roman" w:hAnsi="Times New Roman" w:eastAsia="Times New Roman" w:cs="Times New Roman"/>
        </w:rPr>
        <w:t xml:space="preserve">3.98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-58</w:t>
      </w:r>
    </w:p>
    <w:p>
      <w:pPr>
        <w:pStyle w:val="FirstParagraph"/>
      </w:pPr>
      <w:r>
        <w:rPr>
          <w:rFonts w:ascii="Times New Roman" w:hAnsi="Times New Roman" w:eastAsia="Times New Roman" w:cs="Times New Roman"/>
        </w:rPr>
        <w:t xml:space="preserve">MAX(M </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电极材料和化学防腐蚀材料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相材料含有</w:t>
      </w:r>
      <w:r>
        <w:rPr>
          <w:rFonts w:ascii="Times New Roman" w:hAnsi="Times New Roman" w:eastAsia="Times New Roman" w:cs="Times New Roman"/>
        </w:rPr>
        <w:t xml:space="preserve"> Ti、Al、N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原子上下同时接触</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汇智-晶体结构-59"/>
    <w:p>
      <w:pPr>
        <w:pStyle w:val="Heading2"/>
        <w:spacing w:before="280" w:after="80"/>
        <w:keepNext/>
      </w:pPr>
      <w:r>
        <w:rPr>
          <w:rFonts w:ascii="Times New Roman" w:hAnsi="Times New Roman" w:eastAsia="Times New Roman" w:cs="Times New Roman"/>
        </w:rPr>
        <w:t xml:space="preserve">3.99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-59</w:t>
      </w:r>
    </w:p>
    <w:p>
      <w:pPr>
        <w:pStyle w:val="FirstParagraph"/>
      </w:pPr>
      <w:r>
        <w:rPr>
          <w:rFonts w:hint="eastAsia" w:ascii="Times New Roman" w:hAnsi="Times New Roman" w:eastAsia="FangSong" w:cs="Times New Roman"/>
        </w:rPr>
        <w:t xml:space="preserve">一种新型陶瓷材料中仅含有</w:t>
      </w:r>
      <w:r>
        <w:rPr>
          <w:rFonts w:ascii="Times New Roman" w:hAnsi="Times New Roman" w:eastAsia="Times New Roman" w:cs="Times New Roman"/>
        </w:rPr>
        <w:t xml:space="preserve"> V、Al、C </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V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原子有规律地占据八面体空隙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原子有规律地占据三棱柱空隙</w:t>
      </w:r>
      <w:r>
        <w:rPr>
          <w:rFonts w:hint="eastAsia" w:ascii="Times New Roman" w:hAnsi="Times New Roman" w:eastAsia="Times New Roman" w:cs="Times New Roman"/>
        </w:rPr>
        <w:t>。</w:t>
      </w:r>
      <w:r>
        <w:rPr>
          <w:rFonts w:hint="eastAsia" w:ascii="Times New Roman" w:hAnsi="Times New Roman" w:eastAsia="FangSong" w:cs="Times New Roman"/>
        </w:rPr>
        <w:t>这种晶体正当晶胞的晶胞参数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508.8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5.08</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每个正当晶胞中有</w:t>
      </w:r>
      <w:r>
        <w:rPr>
          <w:rFonts w:ascii="Times New Roman" w:hAnsi="Times New Roman" w:eastAsia="Times New Roman" w:cs="Times New Roman"/>
        </w:rPr>
        <w:t xml:space="preserve"> 46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24 </w:t>
      </w:r>
      <w:r>
        <w:rPr>
          <w:rFonts w:hint="eastAsia" w:ascii="Times New Roman" w:hAnsi="Times New Roman" w:eastAsia="FangSong" w:cs="Times New Roman"/>
        </w:rPr>
        <w:t>个是钒原子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汇智-晶体结构-6"/>
    <w:p>
      <w:pPr>
        <w:pStyle w:val="Heading2"/>
        <w:spacing w:before="280" w:after="80"/>
        <w:keepNext/>
      </w:pPr>
      <w:r>
        <w:rPr>
          <w:rFonts w:ascii="Times New Roman" w:hAnsi="Times New Roman" w:eastAsia="Times New Roman" w:cs="Times New Roman"/>
        </w:rPr>
        <w:t xml:space="preserve">3.100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如果一个晶胞能抽取出立方点阵</w:t>
      </w:r>
      <w:r>
        <w:rPr>
          <w:rFonts w:hint="eastAsia" w:ascii="Times New Roman" w:hAnsi="Times New Roman" w:eastAsia="Times New Roman" w:cs="Times New Roman"/>
        </w:rPr>
        <w:t>，</w:t>
      </w:r>
      <w:r>
        <w:rPr>
          <w:rFonts w:hint="eastAsia" w:ascii="Times New Roman" w:hAnsi="Times New Roman" w:eastAsia="FangSong" w:cs="Times New Roman"/>
        </w:rPr>
        <w:t>是否该晶胞一定属于立方晶系呢</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6-2 </w:t>
      </w:r>
      <w:r>
        <w:rPr>
          <w:rFonts w:hint="eastAsia" w:ascii="Times New Roman" w:hAnsi="Times New Roman" w:eastAsia="FangSong" w:cs="Times New Roman"/>
        </w:rPr>
        <w:t>为什么三方晶系可以划分为六方晶胞</w:t>
      </w:r>
      <w:r>
        <w:rPr>
          <w:rFonts w:hint="eastAsia" w:ascii="Times New Roman" w:hAnsi="Times New Roman" w:eastAsia="Times New Roman" w:cs="Times New Roman"/>
        </w:rPr>
        <w:t>？</w:t>
      </w:r>
      <w:r>
        <w:rPr>
          <w:rFonts w:hint="eastAsia" w:ascii="Times New Roman" w:hAnsi="Times New Roman" w:eastAsia="FangSong" w:cs="Times New Roman"/>
        </w:rPr>
        <w:t>是如何划分的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6-3 </w:t>
      </w:r>
      <w:r>
        <w:rPr>
          <w:rFonts w:hint="eastAsia" w:ascii="Times New Roman" w:hAnsi="Times New Roman" w:eastAsia="FangSong" w:cs="Times New Roman"/>
        </w:rPr>
        <w:t xml:space="preserve">解释为什么不存在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51" w:name="汇智-晶体结构-60"/>
    <w:p>
      <w:pPr>
        <w:pStyle w:val="Heading2"/>
        <w:spacing w:before="280" w:after="80"/>
        <w:keepNext/>
      </w:pPr>
      <w:r>
        <w:rPr>
          <w:rFonts w:ascii="Times New Roman" w:hAnsi="Times New Roman" w:eastAsia="Times New Roman" w:cs="Times New Roman"/>
        </w:rPr>
        <w:t xml:space="preserve">3.101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-60</w:t>
      </w:r>
    </w:p>
    <w:p>
      <w:pPr>
        <w:pStyle w:val="FirstParagraph"/>
      </w:pPr>
      <w:r>
        <w:rPr>
          <w:rFonts w:ascii="Times New Roman" w:hAnsi="Times New Roman" w:eastAsia="Times New Roman" w:cs="Times New Roman"/>
        </w:rPr>
        <w:t xml:space="preserve">BaFCl </w:t>
      </w:r>
      <w:r>
        <w:rPr>
          <w:rFonts w:hint="eastAsia" w:ascii="Times New Roman" w:hAnsi="Times New Roman" w:eastAsia="FangSong" w:cs="Times New Roman"/>
        </w:rPr>
        <w:t>晶胞属四方晶系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轴投影如下图所示</w:t>
      </w:r>
      <w:r>
        <w:rPr>
          <w:rFonts w:hint="eastAsia" w:ascii="Times New Roman" w:hAnsi="Times New Roman" w:eastAsia="Times New Roman" w:cs="Times New Roman"/>
        </w:rPr>
        <w:t>。</w:t>
      </w:r>
      <w:r>
        <w:rPr>
          <w:rFonts w:hint="eastAsia" w:ascii="Times New Roman" w:hAnsi="Times New Roman" w:eastAsia="FangSong" w:cs="Times New Roman"/>
        </w:rPr>
        <w:t>其排列方式为</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下标是不同的层的表示</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的配位数尽可能高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148"/>
            <wp:effectExtent b="0" l="0" r="0" t="0"/>
            <wp:docPr descr="" title="" id="249" name="Picture"/>
            <a:graphic>
              <a:graphicData uri="http://schemas.openxmlformats.org/drawingml/2006/picture">
                <pic:pic>
                  <pic:nvPicPr>
                    <pic:cNvPr descr="2eb05f63a5d3d59d4b8a9e42908756af8926acb44e1526e2fb0ee47799134659.jpg" id="250" name="Picture"/>
                    <pic:cNvPicPr>
                      <a:picLocks noChangeArrowheads="1" noChangeAspect="1"/>
                    </pic:cNvPicPr>
                  </pic:nvPicPr>
                  <pic:blipFill>
                    <a:blip r:embed="rId248"/>
                    <a:stretch>
                      <a:fillRect/>
                    </a:stretch>
                  </pic:blipFill>
                  <pic:spPr bwMode="auto">
                    <a:xfrm>
                      <a:off x="0" y="0"/>
                      <a:ext cx="3600000" cy="18191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1"/>
    <w:bookmarkStart w:id="252" w:name="汇智-晶体结构-61"/>
    <w:p>
      <w:pPr>
        <w:pStyle w:val="Heading2"/>
        <w:spacing w:before="280" w:after="80"/>
        <w:keepNext/>
      </w:pPr>
      <w:r>
        <w:rPr>
          <w:rFonts w:ascii="Times New Roman" w:hAnsi="Times New Roman" w:eastAsia="Times New Roman" w:cs="Times New Roman"/>
        </w:rPr>
        <w:t xml:space="preserve">3.102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 xml:space="preserve">近似的</w:t>
      </w:r>
      <w:r>
        <w:rPr>
          <w:rFonts w:ascii="Times New Roman" w:hAnsi="Times New Roman" w:eastAsia="Times New Roman" w:cs="Times New Roman"/>
        </w:rPr>
        <w:t xml:space="preserve"> </w:t>
      </w:r>
      <m:oMath>
        <m:sSub>
          <m:e>
            <m:r>
              <m:rPr>
                <m:sty m:val="p"/>
              </m:rPr>
              <m:t>K</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作六方最密堆积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填入其中的八面体空隙</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每一层</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的投影均重合</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6" w:name="汇智-晶体结构-62"/>
    <w:p>
      <w:pPr>
        <w:pStyle w:val="Heading2"/>
        <w:spacing w:before="280" w:after="80"/>
        <w:keepNext/>
      </w:pPr>
      <w:r>
        <w:rPr>
          <w:rFonts w:ascii="Times New Roman" w:hAnsi="Times New Roman" w:eastAsia="Times New Roman" w:cs="Times New Roman"/>
        </w:rPr>
        <w:t xml:space="preserve">3.103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63500"/>
            <wp:effectExtent b="0" l="0" r="0" t="0"/>
            <wp:docPr descr="" title="" id="254" name="Picture"/>
            <a:graphic>
              <a:graphicData uri="http://schemas.openxmlformats.org/drawingml/2006/picture">
                <pic:pic>
                  <pic:nvPicPr>
                    <pic:cNvPr descr="22b5819177a26e5728b9b3d48051c6f3a2a6776760dd547eea5d454fab402eb9.jpg" id="255" name="Picture"/>
                    <pic:cNvPicPr>
                      <a:picLocks noChangeArrowheads="1" noChangeAspect="1"/>
                    </pic:cNvPicPr>
                  </pic:nvPicPr>
                  <pic:blipFill>
                    <a:blip r:embed="rId253"/>
                    <a:stretch>
                      <a:fillRect/>
                    </a:stretch>
                  </pic:blipFill>
                  <pic:spPr bwMode="auto">
                    <a:xfrm>
                      <a:off x="0" y="0"/>
                      <a:ext cx="2520000" cy="4063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6"/>
    <w:bookmarkStart w:id="257" w:name="汇智-晶体结构-63"/>
    <w:p>
      <w:pPr>
        <w:pStyle w:val="Heading2"/>
        <w:spacing w:before="280" w:after="80"/>
        <w:keepNext/>
      </w:pPr>
      <w:r>
        <w:rPr>
          <w:rFonts w:ascii="Times New Roman" w:hAnsi="Times New Roman" w:eastAsia="Times New Roman" w:cs="Times New Roman"/>
        </w:rPr>
        <w:t xml:space="preserve">3.104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r>
          <m:t>S</m:t>
        </m:r>
        <m:sSub>
          <m:e>
            <m:r>
              <m:t>m</m:t>
            </m:r>
          </m:e>
          <m:sub>
            <m:r>
              <m:t>x</m:t>
            </m:r>
          </m:sub>
        </m:sSub>
        <m:r>
          <m:t>C</m:t>
        </m:r>
        <m:sSub>
          <m:e>
            <m: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a=498.9pm, c=398.1pm,</w:t>
      </w:r>
      <w:r>
        <w:rPr>
          <w:rFonts w:ascii="Times New Roman" w:hAnsi="Times New Roman" w:eastAsia="Times New Roman" w:cs="Times New Roman"/>
        </w:rPr>
        <w:t xml:space="preserve"> </w:t>
      </w:r>
      <m:oMath>
        <m:oMathPr>
          <m:ctrlPr>
            <w:rPr>
              <w:sz w:val="28"/>
              <w:szCs w:val="28"/>
            </w:rPr>
          </m:ctrlPr>
        </m:oMathPr>
        <m:r>
          <m:t>ρ</m:t>
        </m:r>
        <m:r>
          <m:rPr>
            <m:sty m:val="p"/>
          </m:rPr>
          <m:t>=</m:t>
        </m:r>
        <m:r>
          <m:t>8.615</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该晶体有</w:t>
      </w:r>
      <w:r>
        <w:rPr>
          <w:rFonts w:ascii="Times New Roman" w:hAnsi="Times New Roman" w:eastAsia="Times New Roman" w:cs="Times New Roman"/>
        </w:rPr>
        <w:t xml:space="preserve"> Sm、Co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Co </w:t>
      </w:r>
      <w:r>
        <w:rPr>
          <w:rFonts w:hint="eastAsia" w:ascii="Times New Roman" w:hAnsi="Times New Roman" w:eastAsia="FangSong" w:cs="Times New Roman"/>
        </w:rPr>
        <w:t>层</w:t>
      </w:r>
      <w:r>
        <w:rPr>
          <w:rFonts w:hint="eastAsia" w:ascii="Times New Roman" w:hAnsi="Times New Roman" w:eastAsia="Times New Roman" w:cs="Times New Roman"/>
        </w:rPr>
        <w:t>。Sm、Co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围成的正六边形中</w:t>
      </w:r>
      <w:r>
        <w:rPr>
          <w:rFonts w:hint="eastAsia" w:ascii="Times New Roman" w:hAnsi="Times New Roman" w:eastAsia="Times New Roman" w:cs="Times New Roman"/>
        </w:rPr>
        <w:t>，</w:t>
      </w:r>
      <w:r>
        <w:rPr>
          <w:rFonts w:hint="eastAsia" w:ascii="Times New Roman" w:hAnsi="Times New Roman" w:eastAsia="FangSong" w:cs="Times New Roman"/>
        </w:rPr>
        <w:t>两层原子沿</w:t>
      </w:r>
      <w:r>
        <w:rPr>
          <w:rFonts w:ascii="Times New Roman" w:hAnsi="Times New Roman" w:eastAsia="Times New Roman" w:cs="Times New Roman"/>
        </w:rPr>
        <w:t xml:space="preserve"> c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150.4。</w:t>
      </w:r>
    </w:p>
    <w:p>
      <w:pPr>
        <w:spacing w:before="160" w:after="80"/>
      </w:pPr>
      <w:r>
        <w:pict>
          <v:rect style="width:0;height:1.5pt" o:hralign="center" o:hrstd="t" o:hr="t"/>
        </w:pict>
      </w:r>
    </w:p>
    <w:bookmarkEnd w:id="257"/>
    <w:bookmarkStart w:id="261" w:name="汇智-晶体结构-64"/>
    <w:p>
      <w:pPr>
        <w:pStyle w:val="Heading2"/>
        <w:spacing w:before="280" w:after="80"/>
        <w:keepNext/>
      </w:pPr>
      <w:r>
        <w:rPr>
          <w:rFonts w:ascii="Times New Roman" w:hAnsi="Times New Roman" w:eastAsia="Times New Roman" w:cs="Times New Roman"/>
        </w:rPr>
        <w:t xml:space="preserve">3.105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铂很难和硫化合</w:t>
      </w:r>
      <w:r>
        <w:rPr>
          <w:rFonts w:hint="eastAsia" w:ascii="Times New Roman" w:hAnsi="Times New Roman" w:eastAsia="Times New Roman" w:cs="Times New Roman"/>
        </w:rPr>
        <w:t>，</w:t>
      </w:r>
      <w:r>
        <w:rPr>
          <w:rFonts w:hint="eastAsia" w:ascii="Times New Roman" w:hAnsi="Times New Roman" w:eastAsia="FangSong" w:cs="Times New Roman"/>
        </w:rPr>
        <w:t>但仍可设法制得它的一种硫化物</w:t>
      </w:r>
      <w:r>
        <w:rPr>
          <w:rFonts w:hint="eastAsia" w:ascii="Times New Roman" w:hAnsi="Times New Roman" w:eastAsia="Times New Roman" w:cs="Times New Roman"/>
        </w:rPr>
        <w:t>。</w:t>
      </w:r>
      <w:r>
        <w:rPr>
          <w:rFonts w:hint="eastAsia" w:ascii="Times New Roman" w:hAnsi="Times New Roman" w:eastAsia="FangSong" w:cs="Times New Roman"/>
        </w:rPr>
        <w:t>在硫化铂中铂原子以</w:t>
      </w:r>
      <w:r>
        <w:rPr>
          <w:rFonts w:hint="eastAsia" w:ascii="Times New Roman" w:hAnsi="Times New Roman" w:eastAsia="Times New Roman" w:cs="Times New Roman"/>
        </w:rPr>
        <w:t>dsp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硫化铂属于四方晶系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轴在平面上的投影如下图所示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3883"/>
            <wp:effectExtent b="0" l="0" r="0" t="0"/>
            <wp:docPr descr="" title="" id="259" name="Picture"/>
            <a:graphic>
              <a:graphicData uri="http://schemas.openxmlformats.org/drawingml/2006/picture">
                <pic:pic>
                  <pic:nvPicPr>
                    <pic:cNvPr descr="53c0585160fae7d88cfa1b2fa3a8973cbfa1ca885f40fbf58efac17736242bf9.jpg" id="260" name="Picture"/>
                    <pic:cNvPicPr>
                      <a:picLocks noChangeArrowheads="1" noChangeAspect="1"/>
                    </pic:cNvPicPr>
                  </pic:nvPicPr>
                  <pic:blipFill>
                    <a:blip r:embed="rId258"/>
                    <a:stretch>
                      <a:fillRect/>
                    </a:stretch>
                  </pic:blipFill>
                  <pic:spPr bwMode="auto">
                    <a:xfrm>
                      <a:off x="0" y="0"/>
                      <a:ext cx="3240000" cy="3323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1"/>
    <w:bookmarkStart w:id="265" w:name="汇智-晶体结构-65"/>
    <w:p>
      <w:pPr>
        <w:pStyle w:val="Heading2"/>
        <w:spacing w:before="280" w:after="80"/>
        <w:keepNext/>
      </w:pPr>
      <w:r>
        <w:rPr>
          <w:rFonts w:ascii="Times New Roman" w:hAnsi="Times New Roman" w:eastAsia="Times New Roman" w:cs="Times New Roman"/>
        </w:rPr>
        <w:t xml:space="preserve">3.106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正方形的顶点与中心</w:t>
      </w:r>
      <w:r>
        <w:rPr>
          <w:rFonts w:hint="eastAsia" w:ascii="Times New Roman" w:hAnsi="Times New Roman" w:eastAsia="Times New Roman" w:cs="Times New Roman"/>
        </w:rPr>
        <w:t>），</w:t>
      </w:r>
      <w:r>
        <w:rPr>
          <w:rFonts w:hint="eastAsia" w:ascii="Times New Roman" w:hAnsi="Times New Roman" w:eastAsia="FangSong" w:cs="Times New Roman"/>
        </w:rPr>
        <w:t>灰球为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3186534"/>
            <wp:effectExtent b="0" l="0" r="0" t="0"/>
            <wp:docPr descr="" title="" id="263" name="Picture"/>
            <a:graphic>
              <a:graphicData uri="http://schemas.openxmlformats.org/drawingml/2006/picture">
                <pic:pic>
                  <pic:nvPicPr>
                    <pic:cNvPr descr="420fd36e4d684bf312c00181421b787c4accd7aa687447637ae6571fe4206860.jpg" id="264" name="Picture"/>
                    <pic:cNvPicPr>
                      <a:picLocks noChangeArrowheads="1" noChangeAspect="1"/>
                    </pic:cNvPicPr>
                  </pic:nvPicPr>
                  <pic:blipFill>
                    <a:blip r:embed="rId262"/>
                    <a:stretch>
                      <a:fillRect/>
                    </a:stretch>
                  </pic:blipFill>
                  <pic:spPr bwMode="auto">
                    <a:xfrm>
                      <a:off x="0" y="0"/>
                      <a:ext cx="3240000" cy="31865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hint="eastAsia" w:ascii="Times New Roman" w:hAnsi="Times New Roman" w:eastAsia="FangSong" w:cs="Times New Roman"/>
        </w:rPr>
        <w:t>求出最简式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9" w:name="汇智-晶体结构-66"/>
    <w:p>
      <w:pPr>
        <w:pStyle w:val="Heading2"/>
        <w:spacing w:before="280" w:after="80"/>
        <w:keepNext/>
      </w:pPr>
      <w:r>
        <w:rPr>
          <w:rFonts w:ascii="Times New Roman" w:hAnsi="Times New Roman" w:eastAsia="Times New Roman" w:cs="Times New Roman"/>
        </w:rPr>
        <w:t xml:space="preserve">3.107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在超高压</w:t>
      </w:r>
      <w:r>
        <w:rPr>
          <w:rFonts w:hint="eastAsia" w:ascii="Times New Roman" w:hAnsi="Times New Roman" w:eastAsia="Times New Roman" w:cs="Times New Roman"/>
        </w:rPr>
        <w:t>(300GPa)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hint="eastAsia" w:ascii="Times New Roman" w:hAnsi="Times New Roman" w:eastAsia="FangSong" w:cs="Times New Roman"/>
        </w:rPr>
        <w:t>形成立方体空隙</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24200" cy="3086100"/>
            <wp:effectExtent b="0" l="0" r="0" t="0"/>
            <wp:docPr descr="" title="" id="267" name="Picture"/>
            <a:graphic>
              <a:graphicData uri="http://schemas.openxmlformats.org/drawingml/2006/picture">
                <pic:pic>
                  <pic:nvPicPr>
                    <pic:cNvPr descr="eef15ef20c786b0d1d4159a8f1bcb37036beee2139725c612b6f5447fc39d599.jpg" id="268" name="Picture"/>
                    <pic:cNvPicPr>
                      <a:picLocks noChangeArrowheads="1" noChangeAspect="1"/>
                    </pic:cNvPicPr>
                  </pic:nvPicPr>
                  <pic:blipFill>
                    <a:blip r:embed="rId266"/>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9"/>
    <w:bookmarkStart w:id="273" w:name="汇智-晶体结构-67"/>
    <w:p>
      <w:pPr>
        <w:pStyle w:val="Heading2"/>
        <w:spacing w:before="280" w:after="80"/>
        <w:keepNext/>
      </w:pPr>
      <w:r>
        <w:rPr>
          <w:rFonts w:ascii="Times New Roman" w:hAnsi="Times New Roman" w:eastAsia="Times New Roman" w:cs="Times New Roman"/>
        </w:rPr>
        <w:t xml:space="preserve">3.108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受热后密度不降反升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锆和钨的氧化数分别等于它们在周期表里的族数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4717"/>
            <wp:effectExtent b="0" l="0" r="0" t="0"/>
            <wp:docPr descr="" title="" id="271" name="Picture"/>
            <a:graphic>
              <a:graphicData uri="http://schemas.openxmlformats.org/drawingml/2006/picture">
                <pic:pic>
                  <pic:nvPicPr>
                    <pic:cNvPr descr="4ad7888fdd607cc99a92969f729676582d9f2d1f2820c31bf4b09a70c06f3fa6.jpg" id="272" name="Picture"/>
                    <pic:cNvPicPr>
                      <a:picLocks noChangeArrowheads="1" noChangeAspect="1"/>
                    </pic:cNvPicPr>
                  </pic:nvPicPr>
                  <pic:blipFill>
                    <a:blip r:embed="rId270"/>
                    <a:stretch>
                      <a:fillRect/>
                    </a:stretch>
                  </pic:blipFill>
                  <pic:spPr bwMode="auto">
                    <a:xfrm>
                      <a:off x="0" y="0"/>
                      <a:ext cx="3240000" cy="31047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3"/>
    <w:bookmarkStart w:id="277" w:name="汇智-晶体结构-68"/>
    <w:p>
      <w:pPr>
        <w:pStyle w:val="Heading2"/>
        <w:spacing w:before="280" w:after="80"/>
        <w:keepNext/>
      </w:pPr>
      <w:r>
        <w:rPr>
          <w:rFonts w:ascii="Times New Roman" w:hAnsi="Times New Roman" w:eastAsia="Times New Roman" w:cs="Times New Roman"/>
        </w:rPr>
        <w:t xml:space="preserve">3.109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群青是一种蓝色颜料</w:t>
      </w:r>
      <w:r>
        <w:rPr>
          <w:rFonts w:hint="eastAsia" w:ascii="Times New Roman" w:hAnsi="Times New Roman" w:eastAsia="Times New Roman" w:cs="Times New Roman"/>
        </w:rPr>
        <w:t>，</w:t>
      </w:r>
      <w:r>
        <w:rPr>
          <w:rFonts w:hint="eastAsia" w:ascii="Times New Roman" w:hAnsi="Times New Roman" w:eastAsia="FangSong" w:cs="Times New Roman"/>
        </w:rPr>
        <w:t>主要成分为双硅酸铝盐和钠盐以及其他一些硫化物</w:t>
      </w:r>
      <w:r>
        <w:rPr>
          <w:rFonts w:hint="eastAsia" w:ascii="Times New Roman" w:hAnsi="Times New Roman" w:eastAsia="Times New Roman" w:cs="Times New Roman"/>
        </w:rPr>
        <w:t>。</w:t>
      </w:r>
      <w:r>
        <w:rPr>
          <w:rFonts w:hint="eastAsia" w:ascii="Times New Roman" w:hAnsi="Times New Roman" w:eastAsia="FangSong" w:cs="Times New Roman"/>
        </w:rPr>
        <w:t>下图是一种含有铝硅酸盐骨架</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自由基阴离子和钠离子的群青晶体的结构</w:t>
      </w:r>
      <w:r>
        <w:rPr>
          <w:rFonts w:hint="eastAsia" w:ascii="Times New Roman" w:hAnsi="Times New Roman" w:eastAsia="Times New Roman" w:cs="Times New Roman"/>
        </w:rPr>
        <w:t>。</w:t>
      </w:r>
      <w:r>
        <w:rPr>
          <w:rFonts w:hint="eastAsia" w:ascii="Times New Roman" w:hAnsi="Times New Roman" w:eastAsia="FangSong" w:cs="Times New Roman"/>
        </w:rPr>
        <w:t>下面晶胞的参数</w:t>
      </w:r>
      <w:r>
        <w:rPr>
          <w:rFonts w:ascii="Times New Roman" w:hAnsi="Times New Roman" w:eastAsia="Times New Roman" w:cs="Times New Roman"/>
        </w:rPr>
        <w:t xml:space="preserve"> </w:t>
      </w:r>
      <m:oMath>
        <m:oMathPr>
          <m:ctrlPr>
            <w:rPr>
              <w:sz w:val="28"/>
              <w:szCs w:val="28"/>
            </w:rPr>
          </m:ctrlPr>
        </m:oMathPr>
        <m:r>
          <m:t>a</m:t>
        </m:r>
        <m:r>
          <m:rPr>
            <m:sty m:val="p"/>
          </m:rPr>
          <m:t>=</m:t>
        </m:r>
        <m:r>
          <m:t>90.9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S</m:t>
        </m:r>
        <m:r>
          <m:rPr>
            <m:sty m:val="p"/>
          </m:rPr>
          <m:t>i</m:t>
        </m:r>
        <m:r>
          <m:rPr>
            <m:sty m:val="p"/>
          </m:rPr>
          <m:t>=</m:t>
        </m:r>
        <m:r>
          <m:t>1</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26244"/>
            <wp:effectExtent b="0" l="0" r="0" t="0"/>
            <wp:docPr descr="" title="" id="275" name="Picture"/>
            <a:graphic>
              <a:graphicData uri="http://schemas.openxmlformats.org/drawingml/2006/picture">
                <pic:pic>
                  <pic:nvPicPr>
                    <pic:cNvPr descr="ce23375c0153981640b24240d0d366a76fdbc0db0bd7ba8dc9d2a8b2a6b10741.jpg" id="276" name="Picture"/>
                    <pic:cNvPicPr>
                      <a:picLocks noChangeArrowheads="1" noChangeAspect="1"/>
                    </pic:cNvPicPr>
                  </pic:nvPicPr>
                  <pic:blipFill>
                    <a:blip r:embed="rId274"/>
                    <a:stretch>
                      <a:fillRect/>
                    </a:stretch>
                  </pic:blipFill>
                  <pic:spPr bwMode="auto">
                    <a:xfrm>
                      <a:off x="0" y="0"/>
                      <a:ext cx="3240000" cy="29262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7"/>
    <w:bookmarkStart w:id="281" w:name="汇智-晶体结构-69"/>
    <w:p>
      <w:pPr>
        <w:pStyle w:val="Heading2"/>
        <w:spacing w:before="280" w:after="80"/>
        <w:keepNext/>
      </w:pPr>
      <w:r>
        <w:rPr>
          <w:rFonts w:ascii="Times New Roman" w:hAnsi="Times New Roman" w:eastAsia="Times New Roman" w:cs="Times New Roman"/>
        </w:rPr>
        <w:t xml:space="preserve">3.110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0681"/>
            <wp:effectExtent b="0" l="0" r="0" t="0"/>
            <wp:docPr descr="" title="" id="279" name="Picture"/>
            <a:graphic>
              <a:graphicData uri="http://schemas.openxmlformats.org/drawingml/2006/picture">
                <pic:pic>
                  <pic:nvPicPr>
                    <pic:cNvPr descr="8b67f3e80e6cb5c6b51198f9e50b8f46eed72196c08a9a98e99ee955a245bcf3.jpg" id="280" name="Picture"/>
                    <pic:cNvPicPr>
                      <a:picLocks noChangeArrowheads="1" noChangeAspect="1"/>
                    </pic:cNvPicPr>
                  </pic:nvPicPr>
                  <pic:blipFill>
                    <a:blip r:embed="rId278"/>
                    <a:stretch>
                      <a:fillRect/>
                    </a:stretch>
                  </pic:blipFill>
                  <pic:spPr bwMode="auto">
                    <a:xfrm>
                      <a:off x="0" y="0"/>
                      <a:ext cx="3600000" cy="25706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1"/>
    <w:bookmarkStart w:id="285" w:name="汇智-晶体结构-7"/>
    <w:p>
      <w:pPr>
        <w:pStyle w:val="Heading2"/>
        <w:spacing w:before="280" w:after="80"/>
        <w:keepNext/>
      </w:pPr>
      <w:r>
        <w:rPr>
          <w:rFonts w:ascii="Times New Roman" w:hAnsi="Times New Roman" w:eastAsia="Times New Roman" w:cs="Times New Roman"/>
        </w:rPr>
        <w:t xml:space="preserve">3.111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文献中常用右图表达六方晶体氟磷灰石的晶体结构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该图是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位于图中心的球是氟</w:t>
      </w:r>
      <w:r>
        <w:rPr>
          <w:rFonts w:hint="eastAsia" w:ascii="Times New Roman" w:hAnsi="Times New Roman" w:eastAsia="Times New Roman" w:cs="Times New Roman"/>
        </w:rPr>
        <w:t>，</w:t>
      </w:r>
      <w:r>
        <w:rPr>
          <w:rFonts w:hint="eastAsia" w:ascii="Times New Roman" w:hAnsi="Times New Roman" w:eastAsia="FangSong" w:cs="Times New Roman"/>
        </w:rPr>
        <w:t>大球是钙</w:t>
      </w:r>
      <w:r>
        <w:rPr>
          <w:rFonts w:hint="eastAsia" w:ascii="Times New Roman" w:hAnsi="Times New Roman" w:eastAsia="Times New Roman" w:cs="Times New Roman"/>
        </w:rPr>
        <w:t>，</w:t>
      </w:r>
      <w:r>
        <w:rPr>
          <w:rFonts w:hint="eastAsia" w:ascii="Times New Roman" w:hAnsi="Times New Roman" w:eastAsia="FangSong" w:cs="Times New Roman"/>
        </w:rPr>
        <w:t>四面体是磷酸根</w:t>
      </w:r>
      <w:r>
        <w:rPr>
          <w:rFonts w:hint="eastAsia" w:ascii="Times New Roman" w:hAnsi="Times New Roman" w:eastAsia="Times New Roman" w:cs="Times New Roman"/>
        </w:rPr>
        <w:t>(</w:t>
      </w:r>
      <w:r>
        <w:rPr>
          <w:rFonts w:hint="eastAsia" w:ascii="Times New Roman" w:hAnsi="Times New Roman" w:eastAsia="FangSong" w:cs="Times New Roman"/>
        </w:rPr>
        <w:t>氧原子未画出</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7770"/>
            <wp:effectExtent b="0" l="0" r="0" t="0"/>
            <wp:docPr descr="" title="" id="283" name="Picture"/>
            <a:graphic>
              <a:graphicData uri="http://schemas.openxmlformats.org/drawingml/2006/picture">
                <pic:pic>
                  <pic:nvPicPr>
                    <pic:cNvPr descr="d1ebd55c8264722b8baf92c9f93f67c7a40932ea3f3dba72b11f2743744996aa.jpg" id="284" name="Picture"/>
                    <pic:cNvPicPr>
                      <a:picLocks noChangeArrowheads="1" noChangeAspect="1"/>
                    </pic:cNvPicPr>
                  </pic:nvPicPr>
                  <pic:blipFill>
                    <a:blip r:embed="rId282"/>
                    <a:stretch>
                      <a:fillRect/>
                    </a:stretch>
                  </pic:blipFill>
                  <pic:spPr bwMode="auto">
                    <a:xfrm>
                      <a:off x="0" y="0"/>
                      <a:ext cx="3240000" cy="29577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9" w:name="汇智-晶体结构-70"/>
    <w:p>
      <w:pPr>
        <w:pStyle w:val="Heading2"/>
        <w:spacing w:before="280" w:after="80"/>
        <w:keepNext/>
      </w:pPr>
      <w:r>
        <w:rPr>
          <w:rFonts w:ascii="Times New Roman" w:hAnsi="Times New Roman" w:eastAsia="Times New Roman" w:cs="Times New Roman"/>
        </w:rPr>
        <w:t xml:space="preserve">3.112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-70</w:t>
      </w:r>
    </w:p>
    <w:p>
      <w:pPr>
        <w:pStyle w:val="FirstParagraph"/>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C-O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t>116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45454"/>
            <wp:effectExtent b="0" l="0" r="0" t="0"/>
            <wp:docPr descr="" title="" id="287" name="Picture"/>
            <a:graphic>
              <a:graphicData uri="http://schemas.openxmlformats.org/drawingml/2006/picture">
                <pic:pic>
                  <pic:nvPicPr>
                    <pic:cNvPr descr="4b82c9eada25500c9ca34bf087af84079443dd23fb6f98965008e69bfb55a8a8.jpg" id="288" name="Picture"/>
                    <pic:cNvPicPr>
                      <a:picLocks noChangeArrowheads="1" noChangeAspect="1"/>
                    </pic:cNvPicPr>
                  </pic:nvPicPr>
                  <pic:blipFill>
                    <a:blip r:embed="rId286"/>
                    <a:stretch>
                      <a:fillRect/>
                    </a:stretch>
                  </pic:blipFill>
                  <pic:spPr bwMode="auto">
                    <a:xfrm>
                      <a:off x="0" y="0"/>
                      <a:ext cx="3240000" cy="29454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9"/>
    <w:bookmarkStart w:id="293" w:name="汇智-晶体结构-71"/>
    <w:p>
      <w:pPr>
        <w:pStyle w:val="Heading2"/>
        <w:spacing w:before="280" w:after="80"/>
        <w:keepNext/>
      </w:pPr>
      <w:r>
        <w:rPr>
          <w:rFonts w:ascii="Times New Roman" w:hAnsi="Times New Roman" w:eastAsia="Times New Roman" w:cs="Times New Roman"/>
        </w:rPr>
        <w:t xml:space="preserve">3.113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-71</w:t>
      </w:r>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温度对其晶型有较大影响</w:t>
      </w:r>
      <w:r>
        <w:rPr>
          <w:rFonts w:hint="eastAsia" w:ascii="Times New Roman" w:hAnsi="Times New Roman" w:eastAsia="Times New Roman" w:cs="Times New Roman"/>
        </w:rPr>
        <w:t>：</w:t>
      </w:r>
      <w:r>
        <w:rPr>
          <w:rFonts w:hint="eastAsia" w:ascii="Times New Roman" w:hAnsi="Times New Roman" w:eastAsia="FangSong" w:cs="Times New Roman"/>
        </w:rPr>
        <w:t>常压下低于</w:t>
      </w:r>
      <w:r>
        <w:rPr>
          <w:rFonts w:ascii="Times New Roman" w:hAnsi="Times New Roman" w:eastAsia="Times New Roman" w:cs="Times New Roman"/>
        </w:rPr>
        <w:t xml:space="preserve"> 409K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；409K～419K</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是六方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419K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是体心立方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的结构较为复杂</w:t>
      </w:r>
      <w:r>
        <w:rPr>
          <w:rFonts w:hint="eastAsia" w:ascii="Times New Roman" w:hAnsi="Times New Roman" w:eastAsia="Times New Roman" w:cs="Times New Roman"/>
        </w:rPr>
        <w:t>，</w:t>
      </w:r>
      <w:r>
        <w:rPr>
          <w:rFonts w:hint="eastAsia" w:ascii="Times New Roman" w:hAnsi="Times New Roman" w:eastAsia="FangSong" w:cs="Times New Roman"/>
        </w:rPr>
        <w:t>下图是晶胞示意图</w:t>
      </w:r>
      <w:r>
        <w:rPr>
          <w:rFonts w:hint="eastAsia" w:ascii="Times New Roman" w:hAnsi="Times New Roman" w:eastAsia="Times New Roman" w:cs="Times New Roman"/>
        </w:rPr>
        <w:t>，I-</w:t>
      </w:r>
      <w:r>
        <w:rPr>
          <w:rFonts w:hint="eastAsia" w:ascii="Times New Roman" w:hAnsi="Times New Roman" w:eastAsia="FangSong" w:cs="Times New Roman"/>
        </w:rPr>
        <w:t>作体心立方堆积</w:t>
      </w:r>
      <w:r>
        <w:rPr>
          <w:rFonts w:hint="eastAsia" w:ascii="Times New Roman" w:hAnsi="Times New Roman" w:eastAsia="Times New Roman" w:cs="Times New Roman"/>
        </w:rPr>
        <w:t>（</w:t>
      </w:r>
      <w:r>
        <w:rPr>
          <w:rFonts w:hint="eastAsia" w:ascii="Times New Roman" w:hAnsi="Times New Roman" w:eastAsia="FangSong" w:cs="Times New Roman"/>
        </w:rPr>
        <w:t>图中大白球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4909"/>
            <wp:effectExtent b="0" l="0" r="0" t="0"/>
            <wp:docPr descr="" title="" id="291" name="Picture"/>
            <a:graphic>
              <a:graphicData uri="http://schemas.openxmlformats.org/drawingml/2006/picture">
                <pic:pic>
                  <pic:nvPicPr>
                    <pic:cNvPr descr="0eef0de61b8826663710d694aa0db03e3c4299a04d452c36da46b5db532bc303.jpg" id="292" name="Picture"/>
                    <pic:cNvPicPr>
                      <a:picLocks noChangeArrowheads="1" noChangeAspect="1"/>
                    </pic:cNvPicPr>
                  </pic:nvPicPr>
                  <pic:blipFill>
                    <a:blip r:embed="rId290"/>
                    <a:stretch>
                      <a:fillRect/>
                    </a:stretch>
                  </pic:blipFill>
                  <pic:spPr bwMode="auto">
                    <a:xfrm>
                      <a:off x="0" y="0"/>
                      <a:ext cx="3240000" cy="2974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3"/>
    <w:bookmarkStart w:id="297" w:name="汇智-晶体结构-72"/>
    <w:p>
      <w:pPr>
        <w:pStyle w:val="Heading2"/>
        <w:spacing w:before="280" w:after="80"/>
        <w:keepNext/>
      </w:pPr>
      <w:r>
        <w:rPr>
          <w:rFonts w:ascii="Times New Roman" w:hAnsi="Times New Roman" w:eastAsia="Times New Roman" w:cs="Times New Roman"/>
        </w:rPr>
        <w:t xml:space="preserve">3.114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1/3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94951"/>
            <wp:effectExtent b="0" l="0" r="0" t="0"/>
            <wp:docPr descr="" title="" id="295" name="Picture"/>
            <a:graphic>
              <a:graphicData uri="http://schemas.openxmlformats.org/drawingml/2006/picture">
                <pic:pic>
                  <pic:nvPicPr>
                    <pic:cNvPr descr="3b8a371cbdb7eb08e5df097cbb75576b0f2262f68b5c5bfbd23ad43397afb993.jpg" id="296" name="Picture"/>
                    <pic:cNvPicPr>
                      <a:picLocks noChangeArrowheads="1" noChangeAspect="1"/>
                    </pic:cNvPicPr>
                  </pic:nvPicPr>
                  <pic:blipFill>
                    <a:blip r:embed="rId294"/>
                    <a:stretch>
                      <a:fillRect/>
                    </a:stretch>
                  </pic:blipFill>
                  <pic:spPr bwMode="auto">
                    <a:xfrm>
                      <a:off x="0" y="0"/>
                      <a:ext cx="2520000" cy="51949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7"/>
    <w:bookmarkStart w:id="298" w:name="汇智-晶体结构-73"/>
    <w:p>
      <w:pPr>
        <w:pStyle w:val="Heading2"/>
        <w:spacing w:before="280" w:after="80"/>
        <w:keepNext/>
      </w:pPr>
      <w:r>
        <w:rPr>
          <w:rFonts w:ascii="Times New Roman" w:hAnsi="Times New Roman" w:eastAsia="Times New Roman" w:cs="Times New Roman"/>
        </w:rPr>
        <w:t xml:space="preserve">3.115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143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8.58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的氧化物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69.90%）</w:t>
      </w:r>
      <w:r>
        <w:rPr>
          <w:rFonts w:hint="eastAsia" w:ascii="Times New Roman" w:hAnsi="Times New Roman" w:eastAsia="FangSong" w:cs="Times New Roman"/>
        </w:rPr>
        <w:t>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hint="eastAsia" w:ascii="Times New Roman" w:hAnsi="Times New Roman" w:eastAsia="FangSong" w:cs="Times New Roman"/>
        </w:rPr>
        <w:t>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
          <m:e>
            <m:r>
              <m:rPr>
                <m:sty m:val="p"/>
              </m:rPr>
              <m:t>l</m:t>
            </m:r>
          </m:e>
          <m:sub>
            <m:r>
              <m:rPr>
                <m:sty m:val="p"/>
              </m:rPr>
              <m:t>x</m:t>
            </m:r>
          </m:sub>
        </m:sSub>
        <m:r>
          <m:rPr>
            <m:sty m:val="p"/>
          </m:rPr>
          <m:t>S</m:t>
        </m:r>
        <m:sSub>
          <m:e>
            <m:r>
              <m:rPr>
                <m:sty m:val="p"/>
              </m:rPr>
              <m:t>O</m:t>
            </m:r>
          </m:e>
          <m:sub>
            <m:r>
              <m:rPr>
                <m:sty m:val="p"/>
              </m:rPr>
              <m:t>4</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Sup>
          <m:e>
            <m:r>
              <m:rPr>
                <m:sty m:val="p"/>
              </m:rPr>
              <m:t>l</m:t>
            </m:r>
          </m:e>
          <m:sub>
            <m:r>
              <m:rPr>
                <m:sty m:val="p"/>
              </m:rPr>
              <m:t>x</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sSubSup>
          <m:e>
            <m:r>
              <m:rPr>
                <m:sty m:val="p"/>
              </m:rPr>
              <m:t>I</m:t>
            </m:r>
          </m:e>
          <m:sub>
            <m:r>
              <m:rPr>
                <m:sty m:val="p"/>
              </m:rPr>
              <m:t>x</m:t>
            </m:r>
          </m:sub>
          <m:sup>
            <m:r>
              <m:rPr>
                <m:sty m:val="p"/>
              </m:rPr>
              <m:t>y</m:t>
            </m:r>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8"/>
    <w:bookmarkStart w:id="299" w:name="汇智-晶体结构-74"/>
    <w:p>
      <w:pPr>
        <w:pStyle w:val="Heading2"/>
        <w:spacing w:before="280" w:after="80"/>
        <w:keepNext/>
      </w:pPr>
      <w:r>
        <w:rPr>
          <w:rFonts w:ascii="Times New Roman" w:hAnsi="Times New Roman" w:eastAsia="Times New Roman" w:cs="Times New Roman"/>
        </w:rPr>
        <w:t xml:space="preserve">3.116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-74</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spacing w:before="160" w:after="80"/>
      </w:pPr>
      <w:r>
        <w:pict>
          <v:rect style="width:0;height:1.5pt" o:hralign="center" o:hrstd="t" o:hr="t"/>
        </w:pict>
      </w:r>
    </w:p>
    <w:bookmarkEnd w:id="299"/>
    <w:bookmarkStart w:id="300" w:name="汇智-晶体结构-75"/>
    <w:p>
      <w:pPr>
        <w:pStyle w:val="Heading2"/>
        <w:spacing w:before="280" w:after="80"/>
        <w:keepNext/>
      </w:pPr>
      <w:r>
        <w:rPr>
          <w:rFonts w:ascii="Times New Roman" w:hAnsi="Times New Roman" w:eastAsia="Times New Roman" w:cs="Times New Roman"/>
        </w:rPr>
        <w:t xml:space="preserve">3.117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-75</w:t>
      </w:r>
    </w:p>
    <w:p>
      <w:pPr>
        <w:pStyle w:val="FirstParagraph"/>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
          <m:e>
            <m:r>
              <m:rPr>
                <m:sty m:val="p"/>
              </m:rPr>
              <m:t>O</m:t>
            </m:r>
          </m:e>
          <m:sub>
            <m:r>
              <m:rPr>
                <m:sty m:val="p"/>
              </m:rPr>
              <m:t>1</m:t>
            </m:r>
            <m:r>
              <m:rPr>
                <m:sty m:val="p"/>
              </m:rPr>
              <m:t>−</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ZnO/Zn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4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HgO；</w:t>
      </w:r>
    </w:p>
    <w:p>
      <w:pPr>
        <w:numPr>
          <w:ilvl w:val="0"/>
          <w:numId w:val="104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汇智-晶体结构-76"/>
    <w:p>
      <w:pPr>
        <w:pStyle w:val="Heading2"/>
        <w:spacing w:before="280" w:after="80"/>
        <w:keepNext/>
      </w:pPr>
      <w:r>
        <w:rPr>
          <w:rFonts w:ascii="Times New Roman" w:hAnsi="Times New Roman" w:eastAsia="Times New Roman" w:cs="Times New Roman"/>
        </w:rPr>
        <w:t xml:space="preserve">3.118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193kJ/mol，Ca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1010kJ/mol，</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498kJ/mol，O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-878kJ/mol，CaO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pStyle w:val="BodyText"/>
      </w:pPr>
      <w:r>
        <w:rPr>
          <w:rFonts w:ascii="Times New Roman" w:hAnsi="Times New Roman" w:eastAsia="Times New Roman" w:cs="Times New Roman"/>
        </w:rPr>
        <w:t xml:space="preserve">76-1 </w:t>
      </w: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76-2 </w:t>
      </w: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汇智-晶体结构-8"/>
    <w:p>
      <w:pPr>
        <w:pStyle w:val="Heading2"/>
        <w:spacing w:before="280" w:after="80"/>
        <w:keepNext/>
      </w:pPr>
      <w:r>
        <w:rPr>
          <w:rFonts w:ascii="Times New Roman" w:hAnsi="Times New Roman" w:eastAsia="Times New Roman" w:cs="Times New Roman"/>
        </w:rPr>
        <w:t xml:space="preserve">3.119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理想的宏观单一晶体呈规则的多面体外形</w:t>
      </w:r>
      <w:r>
        <w:rPr>
          <w:rFonts w:hint="eastAsia" w:ascii="Times New Roman" w:hAnsi="Times New Roman" w:eastAsia="Times New Roman" w:cs="Times New Roman"/>
        </w:rPr>
        <w:t>。</w:t>
      </w:r>
      <w:r>
        <w:rPr>
          <w:rFonts w:hint="eastAsia" w:ascii="Times New Roman" w:hAnsi="Times New Roman" w:eastAsia="FangSong" w:cs="Times New Roman"/>
        </w:rPr>
        <w:t>多面体的面叫晶面</w:t>
      </w:r>
      <w:r>
        <w:rPr>
          <w:rFonts w:hint="eastAsia" w:ascii="Times New Roman" w:hAnsi="Times New Roman" w:eastAsia="Times New Roman" w:cs="Times New Roman"/>
        </w:rPr>
        <w:t>。</w:t>
      </w:r>
      <w:r>
        <w:rPr>
          <w:rFonts w:hint="eastAsia" w:ascii="Times New Roman" w:hAnsi="Times New Roman" w:eastAsia="FangSong" w:cs="Times New Roman"/>
        </w:rPr>
        <w:t>今有一枚</w:t>
      </w:r>
      <w:r>
        <w:rPr>
          <w:rFonts w:ascii="Times New Roman" w:hAnsi="Times New Roman" w:eastAsia="Times New Roman" w:cs="Times New Roman"/>
        </w:rPr>
        <w:t xml:space="preserve"> MgO </w:t>
      </w:r>
      <w:r>
        <w:rPr>
          <w:rFonts w:hint="eastAsia" w:ascii="Times New Roman" w:hAnsi="Times New Roman" w:eastAsia="FangSong" w:cs="Times New Roman"/>
        </w:rPr>
        <w:t>单晶如右图所示</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个八角形晶面和</w:t>
      </w:r>
      <w:r>
        <w:rPr>
          <w:rFonts w:ascii="Times New Roman" w:hAnsi="Times New Roman" w:eastAsia="Times New Roman" w:cs="Times New Roman"/>
        </w:rPr>
        <w:t xml:space="preserve"> 8 </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请指出排列在正三角形晶面上的原子</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ascii="Times New Roman" w:hAnsi="Times New Roman" w:eastAsia="Times New Roman" w:cs="Times New Roman"/>
        </w:rPr>
        <w:t xml:space="preserve"> 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并用直线把这些原子连接</w:t>
      </w:r>
      <w:r>
        <w:rPr>
          <w:rFonts w:hint="eastAsia" w:ascii="Times New Roman" w:hAnsi="Times New Roman" w:eastAsia="Times New Roman" w:cs="Times New Roman"/>
        </w:rPr>
        <w:t>，</w:t>
      </w:r>
      <w:r>
        <w:rPr>
          <w:rFonts w:hint="eastAsia" w:ascii="Times New Roman" w:hAnsi="Times New Roman" w:eastAsia="FangSong" w:cs="Times New Roman"/>
        </w:rPr>
        <w:t>以显示它们的几何关系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9" w:name="汇智-晶体结构-9"/>
    <w:p>
      <w:pPr>
        <w:pStyle w:val="Heading2"/>
        <w:spacing w:before="280" w:after="80"/>
        <w:keepNext/>
      </w:pPr>
      <w:r>
        <w:rPr>
          <w:rFonts w:ascii="Times New Roman" w:hAnsi="Times New Roman" w:eastAsia="Times New Roman" w:cs="Times New Roman"/>
        </w:rPr>
        <w:t xml:space="preserve">3.120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下左图中的氯化钠晶胞和金刚石晶胞是分别指实线的小立方体还是虚线的大立方体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下右图中的金刚石晶胞和干冰晶胞是不是面心晶胞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25769"/>
            <wp:effectExtent b="0" l="0" r="0" t="0"/>
            <wp:docPr descr="" title="" id="304" name="Picture"/>
            <a:graphic>
              <a:graphicData uri="http://schemas.openxmlformats.org/drawingml/2006/picture">
                <pic:pic>
                  <pic:nvPicPr>
                    <pic:cNvPr descr="5ee85bd77d93d82b8b40e78f2faf8439b4d1b5db60bbb49f2763602e9d0c4bad.jpg" id="305" name="Picture"/>
                    <pic:cNvPicPr>
                      <a:picLocks noChangeArrowheads="1" noChangeAspect="1"/>
                    </pic:cNvPicPr>
                  </pic:nvPicPr>
                  <pic:blipFill>
                    <a:blip r:embed="rId303"/>
                    <a:stretch>
                      <a:fillRect/>
                    </a:stretch>
                  </pic:blipFill>
                  <pic:spPr bwMode="auto">
                    <a:xfrm>
                      <a:off x="0" y="0"/>
                      <a:ext cx="3240000" cy="3125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43457"/>
            <wp:effectExtent b="0" l="0" r="0" t="0"/>
            <wp:docPr descr="" title="" id="307" name="Picture"/>
            <a:graphic>
              <a:graphicData uri="http://schemas.openxmlformats.org/drawingml/2006/picture">
                <pic:pic>
                  <pic:nvPicPr>
                    <pic:cNvPr descr="3daf35ad289cc3583abe5afb079ec9eed289a98e81dacf6c671bd841075b2925.jpg" id="308" name="Picture"/>
                    <pic:cNvPicPr>
                      <a:picLocks noChangeArrowheads="1" noChangeAspect="1"/>
                    </pic:cNvPicPr>
                  </pic:nvPicPr>
                  <pic:blipFill>
                    <a:blip r:embed="rId306"/>
                    <a:stretch>
                      <a:fillRect/>
                    </a:stretch>
                  </pic:blipFill>
                  <pic:spPr bwMode="auto">
                    <a:xfrm>
                      <a:off x="0" y="0"/>
                      <a:ext cx="3240000" cy="29434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9"/>
    <w:bookmarkStart w:id="310" w:name="分子-习51"/>
    <w:p>
      <w:pPr>
        <w:pStyle w:val="Heading2"/>
        <w:spacing w:before="280" w:after="80"/>
        <w:keepNext/>
      </w:pPr>
      <w:r>
        <w:rPr>
          <w:rFonts w:ascii="Times New Roman" w:hAnsi="Times New Roman" w:eastAsia="Times New Roman" w:cs="Times New Roman"/>
        </w:rPr>
        <w:t xml:space="preserve">3.121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51</w:t>
      </w:r>
    </w:p>
    <w:p>
      <w:pPr>
        <w:pStyle w:val="Compact"/>
        <w:numPr>
          <w:ilvl w:val="0"/>
          <w:numId w:val="1047"/>
        </w:numPr>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48"/>
        </w:numPr>
      </w:pP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(100℃)</w:t>
      </w:r>
      <w:r>
        <w:rPr>
          <w:rFonts w:hint="eastAsia" w:ascii="Times New Roman" w:hAnsi="Times New Roman" w:eastAsia="FangSong" w:cs="Times New Roman"/>
        </w:rPr>
        <w:t>比</w:t>
      </w:r>
      <w:r>
        <w:rPr>
          <w:rFonts w:hint="eastAsia" w:ascii="Times New Roman" w:hAnsi="Times New Roman" w:eastAsia="Times New Roman" w:cs="Times New Roman"/>
        </w:rPr>
        <w:t>HF</w:t>
      </w:r>
      <w:r>
        <w:rPr>
          <w:rFonts w:hint="eastAsia" w:ascii="Times New Roman" w:hAnsi="Times New Roman" w:eastAsia="FangSong" w:cs="Times New Roman"/>
        </w:rPr>
        <w:t>的沸点</w:t>
      </w:r>
      <w:r>
        <w:rPr>
          <w:rFonts w:hint="eastAsia" w:ascii="Times New Roman" w:hAnsi="Times New Roman" w:eastAsia="Times New Roman" w:cs="Times New Roman"/>
        </w:rPr>
        <w:t>(20℃)</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r>
          <m:t>L</m:t>
        </m:r>
        <m:sSub>
          <m:e>
            <m:r>
              <m:t>i</m:t>
            </m:r>
          </m:e>
          <m:sub>
            <m:r>
              <m:t>3</m:t>
            </m:r>
          </m:sub>
        </m:sSub>
        <m:sSub>
          <m:e>
            <m:r>
              <m:t>V</m:t>
            </m:r>
          </m:e>
          <m:sub>
            <m:r>
              <m:t>2</m:t>
            </m:r>
          </m:sub>
        </m:sSub>
        <m:r>
          <m:rPr>
            <m:sty m:val="p"/>
          </m:rPr>
          <m:t>(</m:t>
        </m:r>
        <m:r>
          <m:t>P</m:t>
        </m:r>
        <m:sSub>
          <m:e>
            <m: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是一种新型的锂离子正极材料</w:t>
      </w:r>
      <w:r>
        <w:rPr>
          <w:rFonts w:hint="eastAsia" w:ascii="Times New Roman" w:hAnsi="Times New Roman" w:eastAsia="Times New Roman" w:cs="Times New Roman"/>
        </w:rPr>
        <w:t>。</w:t>
      </w:r>
      <w:r>
        <w:rPr>
          <w:rFonts w:hint="eastAsia" w:ascii="Times New Roman" w:hAnsi="Times New Roman" w:eastAsia="FangSong" w:cs="Times New Roman"/>
        </w:rPr>
        <w:t>其阴离子是由</w:t>
      </w:r>
      <w:r>
        <w:rPr>
          <w:rFonts w:hint="eastAsia" w:ascii="Times New Roman" w:hAnsi="Times New Roman" w:eastAsia="Times New Roman" w:cs="Times New Roman"/>
        </w:rPr>
        <w:t>2</w:t>
      </w:r>
      <w:r>
        <w:rPr>
          <w:rFonts w:hint="eastAsia" w:ascii="Times New Roman" w:hAnsi="Times New Roman" w:eastAsia="FangSong" w:cs="Times New Roman"/>
        </w:rPr>
        <w:t>种多面体组合而成的三维网状结构</w:t>
      </w:r>
      <w:r>
        <w:rPr>
          <w:rFonts w:hint="eastAsia" w:ascii="Times New Roman" w:hAnsi="Times New Roman" w:eastAsia="Times New Roman" w:cs="Times New Roman"/>
        </w:rPr>
        <w:t>。</w:t>
      </w:r>
      <w:r>
        <w:rPr>
          <w:rFonts w:hint="eastAsia" w:ascii="Times New Roman" w:hAnsi="Times New Roman" w:eastAsia="FangSong" w:cs="Times New Roman"/>
        </w:rPr>
        <w:t>请具体指出其阴离子中各原子的连接形式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1" w:name="分子-例8"/>
    <w:p>
      <w:pPr>
        <w:pStyle w:val="Heading2"/>
        <w:spacing w:before="280" w:after="80"/>
        <w:keepNext/>
      </w:pPr>
      <w:r>
        <w:rPr>
          <w:rFonts w:ascii="Times New Roman" w:hAnsi="Times New Roman" w:eastAsia="Times New Roman" w:cs="Times New Roman"/>
        </w:rPr>
        <w:t xml:space="preserve">3.122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潜在储氢材料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是第二周期两种氢化物形成的路易斯酸碱对</w:t>
      </w:r>
      <w:r>
        <w:rPr>
          <w:rFonts w:hint="eastAsia" w:ascii="Times New Roman" w:hAnsi="Times New Roman" w:eastAsia="Times New Roman" w:cs="Times New Roman"/>
        </w:rPr>
        <w:t>，</w:t>
      </w:r>
      <w:r>
        <w:rPr>
          <w:rFonts w:hint="eastAsia" w:ascii="Times New Roman" w:hAnsi="Times New Roman" w:eastAsia="FangSong" w:cs="Times New Roman"/>
        </w:rPr>
        <w:t>是乙烷的等电子体</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30.87，</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稳定而无毒</w:t>
      </w:r>
      <w:r>
        <w:rPr>
          <w:rFonts w:hint="eastAsia" w:ascii="Times New Roman" w:hAnsi="Times New Roman" w:eastAsia="Times New Roman" w:cs="Times New Roman"/>
        </w:rPr>
        <w:t>。</w:t>
      </w:r>
      <w:r>
        <w:rPr>
          <w:rFonts w:hint="eastAsia" w:ascii="Times New Roman" w:hAnsi="Times New Roman" w:eastAsia="FangSong" w:cs="Times New Roman"/>
        </w:rPr>
        <w:t>刚刚融化的</w:t>
      </w:r>
      <w:r>
        <w:rPr>
          <w:rFonts w:ascii="Times New Roman" w:hAnsi="Times New Roman" w:eastAsia="Times New Roman" w:cs="Times New Roman"/>
        </w:rPr>
        <w:t xml:space="preserve"> A </w:t>
      </w:r>
      <w:r>
        <w:rPr>
          <w:rFonts w:hint="eastAsia" w:ascii="Times New Roman" w:hAnsi="Times New Roman" w:eastAsia="FangSong" w:cs="Times New Roman"/>
        </w:rPr>
        <w:t>缓慢释放氢气</w:t>
      </w:r>
      <w:r>
        <w:rPr>
          <w:rFonts w:hint="eastAsia" w:ascii="Times New Roman" w:hAnsi="Times New Roman" w:eastAsia="Times New Roman" w:cs="Times New Roman"/>
        </w:rPr>
        <w:t>，</w:t>
      </w:r>
      <w:r>
        <w:rPr>
          <w:rFonts w:hint="eastAsia" w:ascii="Times New Roman" w:hAnsi="Times New Roman" w:eastAsia="FangSong" w:cs="Times New Roman"/>
        </w:rPr>
        <w:t>转变为化合物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乙烯的等电子体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易聚合成聚合物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聚乙烯的等电子体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155℃ </w:t>
      </w:r>
      <w:r>
        <w:rPr>
          <w:rFonts w:hint="eastAsia" w:ascii="Times New Roman" w:hAnsi="Times New Roman" w:eastAsia="FangSong" w:cs="Times New Roman"/>
        </w:rPr>
        <w:t>释放氢气转变为聚乙炔的等电子体</w:t>
      </w:r>
      <w:r>
        <w:rPr>
          <w:rFonts w:hint="eastAsia" w:ascii="Times New Roman" w:hAnsi="Times New Roman" w:eastAsia="Times New Roman" w:cs="Times New Roman"/>
        </w:rPr>
        <w:t>，</w:t>
      </w:r>
      <w:r>
        <w:rPr>
          <w:rFonts w:hint="eastAsia" w:ascii="Times New Roman" w:hAnsi="Times New Roman" w:eastAsia="FangSong" w:cs="Times New Roman"/>
        </w:rPr>
        <w:t>其中聚合度为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D </w:t>
      </w:r>
      <w:r>
        <w:rPr>
          <w:rFonts w:hint="eastAsia" w:ascii="Times New Roman" w:hAnsi="Times New Roman" w:eastAsia="FangSong" w:cs="Times New Roman"/>
        </w:rPr>
        <w:t>是苯的等电子体</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500℃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D </w:t>
      </w:r>
      <w:r>
        <w:rPr>
          <w:rFonts w:hint="eastAsia" w:ascii="Times New Roman" w:hAnsi="Times New Roman" w:eastAsia="FangSong" w:cs="Times New Roman"/>
        </w:rPr>
        <w:t>释放氢气</w:t>
      </w:r>
      <w:r>
        <w:rPr>
          <w:rFonts w:hint="eastAsia" w:ascii="Times New Roman" w:hAnsi="Times New Roman" w:eastAsia="Times New Roman" w:cs="Times New Roman"/>
        </w:rPr>
        <w:t>，</w:t>
      </w:r>
      <w:r>
        <w:rPr>
          <w:rFonts w:hint="eastAsia" w:ascii="Times New Roman" w:hAnsi="Times New Roman" w:eastAsia="FangSong" w:cs="Times New Roman"/>
        </w:rPr>
        <w:t>转变为二元化合物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E </w:t>
      </w:r>
      <w:r>
        <w:rPr>
          <w:rFonts w:hint="eastAsia" w:ascii="Times New Roman" w:hAnsi="Times New Roman" w:eastAsia="FangSong" w:cs="Times New Roman"/>
        </w:rPr>
        <w:t>各步释放的氢所占的质量分数以及总共释放的氢气所占的质量分数多大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为使</w:t>
      </w:r>
      <w:r>
        <w:rPr>
          <w:rFonts w:ascii="Times New Roman" w:hAnsi="Times New Roman" w:eastAsia="Times New Roman" w:cs="Times New Roman"/>
        </w:rPr>
        <w:t xml:space="preserve"> A </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有人设计了化合物</w:t>
      </w:r>
      <w:r>
        <w:rPr>
          <w:rFonts w:ascii="Times New Roman" w:hAnsi="Times New Roman" w:eastAsia="Times New Roman" w:cs="Times New Roman"/>
        </w:rPr>
        <w:t xml:space="preserve"> D </w:t>
      </w:r>
      <w:r>
        <w:rPr>
          <w:rFonts w:hint="eastAsia" w:ascii="Times New Roman" w:hAnsi="Times New Roman" w:eastAsia="FangSong" w:cs="Times New Roman"/>
        </w:rPr>
        <w:t>在水蒸气存在下与甲烷反应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15" w:name="晶体-习12"/>
    <w:p>
      <w:pPr>
        <w:pStyle w:val="Heading2"/>
        <w:spacing w:before="280" w:after="80"/>
        <w:keepNext/>
      </w:pPr>
      <w:r>
        <w:rPr>
          <w:rFonts w:ascii="Times New Roman" w:hAnsi="Times New Roman" w:eastAsia="Times New Roman" w:cs="Times New Roman"/>
        </w:rPr>
        <w:t xml:space="preserve">3.123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51"/>
        </w:numPr>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N</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w:t>
      </w:r>
      <m:oMath>
        <m:r>
          <m:rPr>
            <m:sty m:val="p"/>
          </m:rPr>
          <m:t>L</m:t>
        </m:r>
        <m:r>
          <m:rPr>
            <m:sty m:val="p"/>
          </m:rPr>
          <m:t>i</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金属锂放电容量</w:t>
      </w:r>
      <w:r>
        <w:rPr>
          <w:rFonts w:hint="eastAsia" w:ascii="Times New Roman" w:hAnsi="Times New Roman" w:eastAsia="Times New Roman" w:cs="Times New Roman"/>
        </w:rPr>
        <w:t>(3861mAh/g)</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mAh</w:t>
      </w:r>
      <w:r>
        <w:rPr>
          <w:rFonts w:hint="eastAsia" w:ascii="Times New Roman" w:hAnsi="Times New Roman" w:eastAsia="FangSong" w:cs="Times New Roman"/>
        </w:rPr>
        <w:t>的意思是指用</w:t>
      </w:r>
      <w:r>
        <w:rPr>
          <w:rFonts w:hint="eastAsia" w:ascii="Times New Roman" w:hAnsi="Times New Roman" w:eastAsia="Times New Roman" w:cs="Times New Roman"/>
        </w:rPr>
        <w:t>1</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hint="eastAsia" w:ascii="Times New Roman" w:hAnsi="Times New Roman" w:eastAsia="Times New Roman" w:cs="Times New Roman"/>
        </w:rPr>
        <w:t>1</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的放电容量是</w:t>
      </w:r>
      <w:r>
        <w:rPr>
          <w:rFonts w:hint="eastAsia" w:ascii="Times New Roman" w:hAnsi="Times New Roman" w:eastAsia="Times New Roman" w:cs="Times New Roman"/>
        </w:rPr>
        <w:t>____mAh/g。</w:t>
      </w:r>
    </w:p>
    <w:p>
      <w:pPr>
        <w:pStyle w:val="BodyText"/>
      </w:pPr>
      <w:r>
        <w:rPr>
          <w:rFonts w:ascii="Times New Roman" w:hAnsi="Times New Roman" w:eastAsia="Times New Roman" w:cs="Times New Roman"/>
        </w:rPr>
        <w:t xml:space="preserve">(3)1965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Juza </w:t>
      </w:r>
      <w:r>
        <w:rPr>
          <w:rFonts w:hint="eastAsia" w:ascii="Times New Roman" w:hAnsi="Times New Roman" w:eastAsia="FangSong" w:cs="Times New Roman"/>
        </w:rPr>
        <w:t xml:space="preserve">提出石墨层间化合物组成是</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其投影位于石墨层面内碳六圆环的中央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2676"/>
            <wp:effectExtent b="0" l="0" r="0" t="0"/>
            <wp:docPr descr="" title="" id="313" name="Picture"/>
            <a:graphic>
              <a:graphicData uri="http://schemas.openxmlformats.org/drawingml/2006/picture">
                <pic:pic>
                  <pic:nvPicPr>
                    <pic:cNvPr descr="8ff32407f900c7a92fc9505533bffc51686933a8c9144026dd2e81361c4f11b2.jpg" id="314" name="Picture"/>
                    <pic:cNvPicPr>
                      <a:picLocks noChangeArrowheads="1" noChangeAspect="1"/>
                    </pic:cNvPicPr>
                  </pic:nvPicPr>
                  <pic:blipFill>
                    <a:blip r:embed="rId312"/>
                    <a:stretch>
                      <a:fillRect/>
                    </a:stretch>
                  </pic:blipFill>
                  <pic:spPr bwMode="auto">
                    <a:xfrm>
                      <a:off x="0" y="0"/>
                      <a:ext cx="3600000" cy="1812676"/>
                    </a:xfrm>
                    <a:prstGeom prst="rect">
                      <a:avLst/>
                    </a:prstGeom>
                    <a:noFill/>
                    <a:ln w="9525">
                      <a:noFill/>
                      <a:headEnd/>
                      <a:tailEnd/>
                    </a:ln>
                  </pic:spPr>
                </pic:pic>
              </a:graphicData>
            </a:graphic>
          </wp:inline>
        </w:drawing>
      </w:r>
    </w:p>
    <w:p>
      <w:pPr>
        <w:pStyle w:val="Compact"/>
        <w:numPr>
          <w:ilvl w:val="0"/>
          <w:numId w:val="1053"/>
        </w:numPr>
      </w:pPr>
      <w:r>
        <w:rPr>
          <w:rFonts w:ascii="Times New Roman" w:hAnsi="Times New Roman" w:eastAsia="Times New Roman" w:cs="Times New Roman"/>
        </w:rPr>
        <w:t>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a=b=0.426nm。</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w:r>
        <w:rPr>
          <w:rFonts w:hint="eastAsia" w:ascii="Times New Roman" w:hAnsi="Times New Roman" w:eastAsia="Times New Roman" w:cs="Times New Roman"/>
        </w:rPr>
        <w:t>0.3706nm。</w:t>
      </w:r>
      <w:r>
        <w:rPr>
          <w:rFonts w:hint="eastAsia" w:ascii="Times New Roman" w:hAnsi="Times New Roman" w:eastAsia="FangSong" w:cs="Times New Roman"/>
        </w:rPr>
        <w:t>试以此计算</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9" w:name="晶体-习15"/>
    <w:p>
      <w:pPr>
        <w:pStyle w:val="Heading2"/>
        <w:spacing w:before="280" w:after="80"/>
        <w:keepNext/>
      </w:pPr>
      <w:r>
        <w:rPr>
          <w:rFonts w:ascii="Times New Roman" w:hAnsi="Times New Roman" w:eastAsia="Times New Roman" w:cs="Times New Roman"/>
        </w:rPr>
        <w:t xml:space="preserve">3.124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54"/>
        </w:numPr>
      </w:pPr>
      <w:r>
        <w:rPr>
          <w:rFonts w:hint="eastAsia" w:ascii="Times New Roman" w:hAnsi="Times New Roman" w:eastAsia="FangSong" w:cs="Times New Roman"/>
        </w:rPr>
        <w:t>砷镍合金的图如右图所示</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Ni)。</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试画出该合金的晶胞图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032000"/>
            <wp:effectExtent b="0" l="0" r="0" t="0"/>
            <wp:docPr descr="" title="" id="317" name="Picture"/>
            <a:graphic>
              <a:graphicData uri="http://schemas.openxmlformats.org/drawingml/2006/picture">
                <pic:pic>
                  <pic:nvPicPr>
                    <pic:cNvPr descr="f6a1e654e575e5714272ec826c0098a82c4c49c21ad27415b228ae7f8afe6e7c.jpg" id="318" name="Picture"/>
                    <pic:cNvPicPr>
                      <a:picLocks noChangeArrowheads="1" noChangeAspect="1"/>
                    </pic:cNvPicPr>
                  </pic:nvPicPr>
                  <pic:blipFill>
                    <a:blip r:embed="rId316"/>
                    <a:stretch>
                      <a:fillRect/>
                    </a:stretch>
                  </pic:blipFill>
                  <pic:spPr bwMode="auto">
                    <a:xfrm>
                      <a:off x="0" y="0"/>
                      <a:ext cx="2235200" cy="203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试写出该合金的化学式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a=360.2pm, c=500.9pm, </w:t>
      </w:r>
      <w:r>
        <w:rPr>
          <w:rFonts w:hint="eastAsia" w:ascii="Times New Roman" w:hAnsi="Times New Roman" w:eastAsia="FangSong" w:cs="Times New Roman"/>
        </w:rPr>
        <w:t>试计算该合金的密度</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写出各原子分数坐标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的配位数分别为多少</w:t>
      </w:r>
      <w:r>
        <w:rPr>
          <w:rFonts w:hint="eastAsia" w:ascii="Times New Roman" w:hAnsi="Times New Roman" w:eastAsia="Times New Roman" w:cs="Times New Roman"/>
        </w:rPr>
        <w:t>？</w:t>
      </w:r>
      <w:r>
        <w:rPr>
          <w:rFonts w:hint="eastAsia" w:ascii="Times New Roman" w:hAnsi="Times New Roman" w:eastAsia="FangSong" w:cs="Times New Roman"/>
        </w:rPr>
        <w:t>它们各占有何种空隙类型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晶体-习16"/>
    <w:p>
      <w:pPr>
        <w:pStyle w:val="Heading2"/>
        <w:spacing w:before="280" w:after="80"/>
        <w:keepNext/>
      </w:pPr>
      <w:r>
        <w:rPr>
          <w:rFonts w:ascii="Times New Roman" w:hAnsi="Times New Roman" w:eastAsia="Times New Roman" w:cs="Times New Roman"/>
        </w:rPr>
        <w:t xml:space="preserve">3.125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56"/>
        </w:numPr>
      </w:pPr>
      <w:r>
        <w:rPr>
          <w:rFonts w:hint="eastAsia" w:ascii="Times New Roman" w:hAnsi="Times New Roman" w:eastAsia="FangSong" w:cs="Times New Roman"/>
        </w:rPr>
        <w:t xml:space="preserve">已知铜的原子半径为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128.0pm，</w:t>
      </w:r>
      <w:r>
        <w:rPr>
          <w:rFonts w:hint="eastAsia" w:ascii="Times New Roman" w:hAnsi="Times New Roman" w:eastAsia="FangSong" w:cs="Times New Roman"/>
        </w:rPr>
        <w:t>单晶铜属面心立方晶胞</w:t>
      </w:r>
      <w:r>
        <w:rPr>
          <w:rFonts w:hint="eastAsia" w:ascii="Times New Roman" w:hAnsi="Times New Roman" w:eastAsia="Times New Roman" w:cs="Times New Roman"/>
        </w:rPr>
        <w:t>。</w:t>
      </w:r>
      <w:r>
        <w:rPr>
          <w:rFonts w:hint="eastAsia" w:ascii="Times New Roman" w:hAnsi="Times New Roman" w:eastAsia="FangSong" w:cs="Times New Roman"/>
        </w:rPr>
        <w:t>以单晶铜为阴极电沉积锌时</w:t>
      </w:r>
      <w:r>
        <w:rPr>
          <w:rFonts w:hint="eastAsia" w:ascii="Times New Roman" w:hAnsi="Times New Roman" w:eastAsia="Times New Roman" w:cs="Times New Roman"/>
        </w:rPr>
        <w:t>，</w:t>
      </w:r>
      <w:r>
        <w:rPr>
          <w:rFonts w:hint="eastAsia" w:ascii="Times New Roman" w:hAnsi="Times New Roman" w:eastAsia="FangSong" w:cs="Times New Roman"/>
        </w:rPr>
        <w:t>由于欠电势沉积效应</w:t>
      </w:r>
      <w:r>
        <w:rPr>
          <w:rFonts w:hint="eastAsia" w:ascii="Times New Roman" w:hAnsi="Times New Roman" w:eastAsia="Times New Roman" w:cs="Times New Roman"/>
        </w:rPr>
        <w:t>，</w:t>
      </w:r>
      <w:r>
        <w:rPr>
          <w:rFonts w:hint="eastAsia" w:ascii="Times New Roman" w:hAnsi="Times New Roman" w:eastAsia="FangSong" w:cs="Times New Roman"/>
        </w:rPr>
        <w:t>在未达到锌的析出电势时</w:t>
      </w:r>
      <w:r>
        <w:rPr>
          <w:rFonts w:hint="eastAsia" w:ascii="Times New Roman" w:hAnsi="Times New Roman" w:eastAsia="Times New Roman" w:cs="Times New Roman"/>
        </w:rPr>
        <w:t>，</w:t>
      </w:r>
      <w:r>
        <w:rPr>
          <w:rFonts w:hint="eastAsia" w:ascii="Times New Roman" w:hAnsi="Times New Roman" w:eastAsia="FangSong" w:cs="Times New Roman"/>
        </w:rPr>
        <w:t>金属锌就可以在铜上析出</w:t>
      </w:r>
      <w:r>
        <w:rPr>
          <w:rFonts w:hint="eastAsia" w:ascii="Times New Roman" w:hAnsi="Times New Roman" w:eastAsia="Times New Roman" w:cs="Times New Roman"/>
        </w:rPr>
        <w:t>，</w:t>
      </w:r>
      <w:r>
        <w:rPr>
          <w:rFonts w:hint="eastAsia" w:ascii="Times New Roman" w:hAnsi="Times New Roman" w:eastAsia="FangSong" w:cs="Times New Roman"/>
        </w:rPr>
        <w:t>但此时析出的锌仅能在铜表面上形成单原子层</w:t>
      </w:r>
      <w:r>
        <w:rPr>
          <w:rFonts w:hint="eastAsia" w:ascii="Times New Roman" w:hAnsi="Times New Roman" w:eastAsia="Times New Roman" w:cs="Times New Roman"/>
        </w:rPr>
        <w:t>，</w:t>
      </w:r>
      <w:r>
        <w:rPr>
          <w:rFonts w:hint="eastAsia" w:ascii="Times New Roman" w:hAnsi="Times New Roman" w:eastAsia="FangSong" w:cs="Times New Roman"/>
        </w:rPr>
        <w:t>且具有单晶铜完全相同的原子排列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确定每个铜晶胞中所含的铜原子的个数</w:t>
      </w:r>
      <w:r>
        <w:rPr>
          <w:rFonts w:hint="eastAsia" w:ascii="Times New Roman" w:hAnsi="Times New Roman" w:eastAsia="Times New Roman" w:cs="Times New Roman"/>
        </w:rPr>
        <w:t>，</w:t>
      </w:r>
      <w:r>
        <w:rPr>
          <w:rFonts w:hint="eastAsia" w:ascii="Times New Roman" w:hAnsi="Times New Roman" w:eastAsia="FangSong" w:cs="Times New Roman"/>
        </w:rPr>
        <w:t>标出各铜原子坐标</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确定晶胞中空隙的种类和数量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计算在表面积为</w:t>
      </w:r>
      <w:r>
        <w:rPr>
          <w:rFonts w:ascii="Times New Roman" w:hAnsi="Times New Roman" w:eastAsia="Times New Roman" w:cs="Times New Roman"/>
        </w:rPr>
        <w:t xml:space="preserve"> </w:t>
      </w:r>
      <m:oMath>
        <m:r>
          <m:t>1</m:t>
        </m:r>
        <m:r>
          <m:t> </m:t>
        </m:r>
        <m:r>
          <m:t>c</m:t>
        </m:r>
        <m:sSup>
          <m:e>
            <m:r>
              <m:t>m</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铜单晶</w:t>
      </w:r>
      <w:r>
        <w:rPr>
          <w:rFonts w:hint="eastAsia" w:ascii="Times New Roman" w:hAnsi="Times New Roman" w:eastAsia="Times New Roman" w:cs="Times New Roman"/>
        </w:rPr>
        <w:t>(100)</w:t>
      </w:r>
      <w:r>
        <w:rPr>
          <w:rFonts w:hint="eastAsia" w:ascii="Times New Roman" w:hAnsi="Times New Roman" w:eastAsia="FangSong" w:cs="Times New Roman"/>
        </w:rPr>
        <w:t>面上形成一整层欠电势沉积锌时所消耗的电量</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4" w:name="晶体-习18"/>
    <w:p>
      <w:pPr>
        <w:pStyle w:val="Heading2"/>
        <w:spacing w:before="280" w:after="80"/>
        <w:keepNext/>
      </w:pPr>
      <w:r>
        <w:rPr>
          <w:rFonts w:ascii="Times New Roman" w:hAnsi="Times New Roman" w:eastAsia="Times New Roman" w:cs="Times New Roman"/>
        </w:rPr>
        <w:t xml:space="preserve">3.126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58"/>
        </w:numPr>
      </w:pPr>
      <w:r>
        <w:rPr>
          <w:rFonts w:hint="eastAsia" w:ascii="Times New Roman" w:hAnsi="Times New Roman" w:eastAsia="FangSong" w:cs="Times New Roman"/>
        </w:rPr>
        <w:t>铌酸锂</w:t>
      </w:r>
      <w:r>
        <w:rPr>
          <w:rFonts w:hint="eastAsia" w:ascii="Times New Roman" w:hAnsi="Times New Roman" w:eastAsia="Times New Roman" w:cs="Times New Roman"/>
        </w:rPr>
        <w:t>(</w:t>
      </w:r>
      <w:r>
        <w:rPr>
          <w:rFonts w:ascii="Times New Roman" w:hAnsi="Times New Roman" w:eastAsia="Times New Roman" w:cs="Times New Roman"/>
        </w:rPr>
        <w:t xml:space="preserve"> LiNbO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是性能优异的非线性光学晶体材料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有多种性能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在滤波器</w:t>
      </w:r>
      <w:r>
        <w:rPr>
          <w:rFonts w:hint="eastAsia" w:ascii="Times New Roman" w:hAnsi="Times New Roman" w:eastAsia="Times New Roman" w:cs="Times New Roman"/>
        </w:rPr>
        <w:t>、</w:t>
      </w:r>
      <w:r>
        <w:rPr>
          <w:rFonts w:hint="eastAsia" w:ascii="Times New Roman" w:hAnsi="Times New Roman" w:eastAsia="FangSong" w:cs="Times New Roman"/>
        </w:rPr>
        <w:t>光波导</w:t>
      </w:r>
      <w:r>
        <w:rPr>
          <w:rFonts w:hint="eastAsia" w:ascii="Times New Roman" w:hAnsi="Times New Roman" w:eastAsia="Times New Roman" w:cs="Times New Roman"/>
        </w:rPr>
        <w:t>、</w:t>
      </w:r>
      <w:r>
        <w:rPr>
          <w:rFonts w:hint="eastAsia" w:ascii="Times New Roman" w:hAnsi="Times New Roman" w:eastAsia="FangSong" w:cs="Times New Roman"/>
        </w:rPr>
        <w:t>表面声波</w:t>
      </w:r>
      <w:r>
        <w:rPr>
          <w:rFonts w:hint="eastAsia" w:ascii="Times New Roman" w:hAnsi="Times New Roman" w:eastAsia="Times New Roman" w:cs="Times New Roman"/>
        </w:rPr>
        <w:t>、</w:t>
      </w:r>
      <w:r>
        <w:rPr>
          <w:rFonts w:hint="eastAsia" w:ascii="Times New Roman" w:hAnsi="Times New Roman" w:eastAsia="FangSong" w:cs="Times New Roman"/>
        </w:rPr>
        <w:t>传感器</w:t>
      </w:r>
      <w:r>
        <w:rPr>
          <w:rFonts w:hint="eastAsia" w:ascii="Times New Roman" w:hAnsi="Times New Roman" w:eastAsia="Times New Roman" w:cs="Times New Roman"/>
        </w:rPr>
        <w:t>、</w:t>
      </w:r>
      <w:r>
        <w:rPr>
          <w:rFonts w:hint="eastAsia" w:ascii="Times New Roman" w:hAnsi="Times New Roman" w:eastAsia="FangSong" w:cs="Times New Roman"/>
        </w:rPr>
        <w:t>开关以及激光倍频等领域都有重要的应用价值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因而是一种重要的国防</w:t>
      </w:r>
      <w:r>
        <w:rPr>
          <w:rFonts w:hint="eastAsia" w:ascii="Times New Roman" w:hAnsi="Times New Roman" w:eastAsia="Times New Roman" w:cs="Times New Roman"/>
        </w:rPr>
        <w:t>、</w:t>
      </w:r>
      <w:r>
        <w:rPr>
          <w:rFonts w:hint="eastAsia" w:ascii="Times New Roman" w:hAnsi="Times New Roman" w:eastAsia="FangSong" w:cs="Times New Roman"/>
        </w:rPr>
        <w:t>工业</w:t>
      </w:r>
      <w:r>
        <w:rPr>
          <w:rFonts w:hint="eastAsia" w:ascii="Times New Roman" w:hAnsi="Times New Roman" w:eastAsia="Times New Roman" w:cs="Times New Roman"/>
        </w:rPr>
        <w:t>、</w:t>
      </w:r>
      <w:r>
        <w:rPr>
          <w:rFonts w:hint="eastAsia" w:ascii="Times New Roman" w:hAnsi="Times New Roman" w:eastAsia="FangSong" w:cs="Times New Roman"/>
        </w:rPr>
        <w:t>科研和民用晶体材料</w:t>
      </w:r>
      <w:r>
        <w:rPr>
          <w:rFonts w:hint="eastAsia" w:ascii="Times New Roman" w:hAnsi="Times New Roman" w:eastAsia="Times New Roman" w:cs="Times New Roman"/>
        </w:rPr>
        <w:t>。</w:t>
      </w:r>
      <w:r>
        <w:rPr>
          <w:rFonts w:hint="eastAsia" w:ascii="Times New Roman" w:hAnsi="Times New Roman" w:eastAsia="FangSong" w:cs="Times New Roman"/>
        </w:rPr>
        <w:t>铌酸锂的优异性能与它的晶体结构是密不可分的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射线衍射测试表明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铌酸锂属三方晶系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a=b=5.148Å, c=13.863Å;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4.64g/cm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c </w:t>
      </w:r>
      <w:r>
        <w:rPr>
          <w:rFonts w:hint="eastAsia" w:ascii="Times New Roman" w:hAnsi="Times New Roman" w:eastAsia="FangSong" w:cs="Times New Roman"/>
        </w:rPr>
        <w:t>轴方向的投影见右图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原子投影重合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它们处于氧原子投影的六边形中心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请在右图表示的二维晶体结构上画出一个结构基元</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假设右图是某新型晶体材料</w:t>
      </w:r>
      <w:r>
        <w:rPr>
          <w:rFonts w:ascii="Times New Roman" w:hAnsi="Times New Roman" w:eastAsia="Times New Roman" w:cs="Times New Roman"/>
        </w:rPr>
        <w:t xml:space="preserve"> LiNbA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轴的投影图</w:t>
      </w:r>
      <w:r>
        <w:rPr>
          <w:rFonts w:ascii="Times New Roman" w:hAnsi="Times New Roman" w:eastAsia="Times New Roman" w:cs="Times New Roman"/>
        </w:rPr>
        <w:t xml:space="preserve"> (A </w:t>
      </w:r>
      <w:r>
        <w:rPr>
          <w:rFonts w:hint="eastAsia" w:ascii="Times New Roman" w:hAnsi="Times New Roman" w:eastAsia="FangSong" w:cs="Times New Roman"/>
        </w:rPr>
        <w:t>原子取代氧的位置</w:t>
      </w:r>
      <w:r>
        <w:rPr>
          <w:rFonts w:hint="eastAsia" w:ascii="Times New Roman" w:hAnsi="Times New Roman" w:eastAsia="Times New Roman" w:cs="Times New Roman"/>
        </w:rPr>
        <w:t>)，</w:t>
      </w:r>
      <w:r>
        <w:rPr>
          <w:rFonts w:hint="eastAsia" w:ascii="Times New Roman" w:hAnsi="Times New Roman" w:eastAsia="FangSong" w:cs="Times New Roman"/>
        </w:rPr>
        <w:t>在这种晶体中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方向两层</w:t>
      </w:r>
      <w:r>
        <w:rPr>
          <w:rFonts w:ascii="Times New Roman" w:hAnsi="Times New Roman" w:eastAsia="Times New Roman" w:cs="Times New Roman"/>
        </w:rPr>
        <w:t xml:space="preserve"> Nb </w:t>
      </w:r>
      <w:r>
        <w:rPr>
          <w:rFonts w:hint="eastAsia" w:ascii="Times New Roman" w:hAnsi="Times New Roman" w:eastAsia="FangSong" w:cs="Times New Roman"/>
        </w:rPr>
        <w:t xml:space="preserve">原子之间夹着两层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原子和一层</w:t>
      </w:r>
      <w:r>
        <w:rPr>
          <w:rFonts w:ascii="Times New Roman" w:hAnsi="Times New Roman" w:eastAsia="Times New Roman" w:cs="Times New Roman"/>
        </w:rPr>
        <w:t xml:space="preserve"> Li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请写出这种新型晶体材料的晶胞类型</w:t>
      </w:r>
      <w:r>
        <w:rPr>
          <w:rFonts w:hint="eastAsia" w:ascii="Times New Roman" w:hAnsi="Times New Roman" w:eastAsia="Times New Roman" w:cs="Times New Roman"/>
        </w:rPr>
        <w:t>，</w:t>
      </w:r>
      <w:r>
        <w:rPr>
          <w:rFonts w:hint="eastAsia" w:ascii="Times New Roman" w:hAnsi="Times New Roman" w:eastAsia="FangSong" w:cs="Times New Roman"/>
        </w:rPr>
        <w:t>并画出它的一个三维晶胞的透视图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38947"/>
            <wp:effectExtent b="0" l="0" r="0" t="0"/>
            <wp:docPr descr="" title="" id="322" name="Picture"/>
            <a:graphic>
              <a:graphicData uri="http://schemas.openxmlformats.org/drawingml/2006/picture">
                <pic:pic>
                  <pic:nvPicPr>
                    <pic:cNvPr descr="ce0b0698315a3616f171f996cfb7df1ab773a66a9fa6e185d9a6528a9aaf9be2.jpg" id="323" name="Picture"/>
                    <pic:cNvPicPr>
                      <a:picLocks noChangeArrowheads="1" noChangeAspect="1"/>
                    </pic:cNvPicPr>
                  </pic:nvPicPr>
                  <pic:blipFill>
                    <a:blip r:embed="rId321"/>
                    <a:stretch>
                      <a:fillRect/>
                    </a:stretch>
                  </pic:blipFill>
                  <pic:spPr bwMode="auto">
                    <a:xfrm>
                      <a:off x="0" y="0"/>
                      <a:ext cx="3600000" cy="25389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4"/>
    <w:bookmarkStart w:id="325" w:name="晶体-习19"/>
    <w:p>
      <w:pPr>
        <w:pStyle w:val="Heading2"/>
        <w:spacing w:before="280" w:after="80"/>
        <w:keepNext/>
      </w:pPr>
      <w:r>
        <w:rPr>
          <w:rFonts w:ascii="Times New Roman" w:hAnsi="Times New Roman" w:eastAsia="Times New Roman" w:cs="Times New Roman"/>
        </w:rPr>
        <w:t xml:space="preserve">3.127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60"/>
        </w:numPr>
      </w:pPr>
      <w:r>
        <w:rPr>
          <w:rFonts w:ascii="Times New Roman" w:hAnsi="Times New Roman" w:eastAsia="Times New Roman" w:cs="Times New Roman"/>
        </w:rPr>
        <w:t xml:space="preserve">CuSn </w:t>
      </w:r>
      <w:r>
        <w:rPr>
          <w:rFonts w:hint="eastAsia" w:ascii="Times New Roman" w:hAnsi="Times New Roman" w:eastAsia="FangSong" w:cs="Times New Roman"/>
        </w:rPr>
        <w:t xml:space="preserve">合金为六方</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419.8</m:t>
        </m:r>
        <m:r>
          <m:rPr>
            <m:sty m:val="p"/>
          </m:rPr>
          <m:t>p</m:t>
        </m:r>
        <m:r>
          <m:rPr>
            <m:sty m:val="p"/>
          </m:rPr>
          <m:t>m</m:t>
        </m:r>
        <m:r>
          <m:rPr>
            <m:sty m:val="p"/>
          </m:rPr>
          <m:t>,</m:t>
        </m:r>
        <m:r>
          <m:t>c</m:t>
        </m:r>
        <m:r>
          <m:rPr>
            <m:sty m:val="p"/>
          </m:rPr>
          <m:t>=</m:t>
        </m:r>
        <m:r>
          <m:t>509.6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晶胞中原子分数坐标为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S</m:t>
        </m:r>
        <m:r>
          <m:rPr>
            <m:sty m:val="p"/>
          </m:rPr>
          <m:t>n</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有人将各原子的分数坐标表示为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rPr>
            <m:sty m:val="p"/>
          </m:rPr>
          <m:t>;</m:t>
        </m:r>
        <m:r>
          <m:rPr>
            <m:sty m:val="p"/>
          </m:rPr>
          <m:t>C</m:t>
        </m:r>
        <m:r>
          <m:rPr>
            <m:sty m:val="p"/>
          </m:rPr>
          <m:t>u</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这种描述是否代表相同的结构型式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Cu-Cu </w:t>
      </w:r>
      <w:r>
        <w:rPr>
          <w:rFonts w:hint="eastAsia" w:ascii="Times New Roman" w:hAnsi="Times New Roman" w:eastAsia="FangSong" w:cs="Times New Roman"/>
        </w:rPr>
        <w:t>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32" w:name="晶体-习23"/>
    <w:p>
      <w:pPr>
        <w:pStyle w:val="Heading2"/>
        <w:spacing w:before="280" w:after="80"/>
        <w:keepNext/>
      </w:pPr>
      <w:r>
        <w:rPr>
          <w:rFonts w:ascii="Times New Roman" w:hAnsi="Times New Roman" w:eastAsia="Times New Roman" w:cs="Times New Roman"/>
        </w:rPr>
        <w:t xml:space="preserve">3.128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62"/>
        </w:numPr>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和不同浓度</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反应得到的两种含汞的化合物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的微观结构重复单元图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69736"/>
            <wp:effectExtent b="0" l="0" r="0" t="0"/>
            <wp:docPr descr="" title="" id="327" name="Picture"/>
            <a:graphic>
              <a:graphicData uri="http://schemas.openxmlformats.org/drawingml/2006/picture">
                <pic:pic>
                  <pic:nvPicPr>
                    <pic:cNvPr descr="4416d164aa0d310c822b52637bc2b611ff60cd43a54a2acc20dcf1e1d3436790.jpg" id="328" name="Picture"/>
                    <pic:cNvPicPr>
                      <a:picLocks noChangeArrowheads="1" noChangeAspect="1"/>
                    </pic:cNvPicPr>
                  </pic:nvPicPr>
                  <pic:blipFill>
                    <a:blip r:embed="rId326"/>
                    <a:stretch>
                      <a:fillRect/>
                    </a:stretch>
                  </pic:blipFill>
                  <pic:spPr bwMode="auto">
                    <a:xfrm>
                      <a:off x="0" y="0"/>
                      <a:ext cx="3600000" cy="25697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11764"/>
            <wp:effectExtent b="0" l="0" r="0" t="0"/>
            <wp:docPr descr="" title="" id="330" name="Picture"/>
            <a:graphic>
              <a:graphicData uri="http://schemas.openxmlformats.org/drawingml/2006/picture">
                <pic:pic>
                  <pic:nvPicPr>
                    <pic:cNvPr descr="e711827cd8abb1eadf192e9a8b03e8a3343b08df85244c682f0d35231114a9c3.jpg" id="331" name="Picture"/>
                    <pic:cNvPicPr>
                      <a:picLocks noChangeArrowheads="1" noChangeAspect="1"/>
                    </pic:cNvPicPr>
                  </pic:nvPicPr>
                  <pic:blipFill>
                    <a:blip r:embed="rId329"/>
                    <a:stretch>
                      <a:fillRect/>
                    </a:stretch>
                  </pic:blipFill>
                  <pic:spPr bwMode="auto">
                    <a:xfrm>
                      <a:off x="0" y="0"/>
                      <a:ext cx="3600000" cy="20117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numPr>
          <w:ilvl w:val="0"/>
          <w:numId w:val="10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B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 </w:t>
      </w:r>
      <w:r>
        <w:rPr>
          <w:rFonts w:hint="eastAsia" w:ascii="Times New Roman" w:hAnsi="Times New Roman" w:eastAsia="FangSong" w:cs="Times New Roman"/>
        </w:rPr>
        <w:t>占据什么典型位置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指出</w:t>
      </w:r>
      <w:r>
        <w:rPr>
          <w:rFonts w:ascii="Times New Roman" w:hAnsi="Times New Roman" w:eastAsia="Times New Roman" w:cs="Times New Roman"/>
        </w:rPr>
        <w:t xml:space="preserve"> B </w:t>
      </w:r>
      <w:r>
        <w:rPr>
          <w:rFonts w:hint="eastAsia" w:ascii="Times New Roman" w:hAnsi="Times New Roman" w:eastAsia="FangSong" w:cs="Times New Roman"/>
        </w:rPr>
        <w:t>中阴</w:t>
      </w:r>
      <w:r>
        <w:rPr>
          <w:rFonts w:hint="eastAsia" w:ascii="Times New Roman" w:hAnsi="Times New Roman" w:eastAsia="Times New Roman" w:cs="Times New Roman"/>
        </w:rPr>
        <w:t>、</w:t>
      </w:r>
      <w:r>
        <w:rPr>
          <w:rFonts w:hint="eastAsia" w:ascii="Times New Roman" w:hAnsi="Times New Roman" w:eastAsia="FangSong" w:cs="Times New Roman"/>
        </w:rPr>
        <w:t>阳离子组成特点</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在水溶液中溶解性的大小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晶体-习24"/>
    <w:p>
      <w:pPr>
        <w:pStyle w:val="Heading2"/>
        <w:spacing w:before="280" w:after="80"/>
        <w:keepNext/>
      </w:pPr>
      <w:r>
        <w:rPr>
          <w:rFonts w:ascii="Times New Roman" w:hAnsi="Times New Roman" w:eastAsia="Times New Roman" w:cs="Times New Roman"/>
        </w:rPr>
        <w:t xml:space="preserve">3.129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65"/>
        </w:numPr>
      </w:pPr>
      <w:r>
        <w:rPr>
          <w:rFonts w:hint="eastAsia" w:ascii="Times New Roman" w:hAnsi="Times New Roman" w:eastAsia="FangSong" w:cs="Times New Roman"/>
        </w:rPr>
        <w:t>金属铜的理想堆积模型为面心立方紧密堆积</w:t>
      </w:r>
      <w:r>
        <w:rPr>
          <w:rFonts w:hint="eastAsia" w:ascii="Times New Roman" w:hAnsi="Times New Roman" w:eastAsia="Times New Roman" w:cs="Times New Roman"/>
        </w:rPr>
        <w:t>(ccp)，</w:t>
      </w:r>
      <w:r>
        <w:rPr>
          <w:rFonts w:hint="eastAsia" w:ascii="Times New Roman" w:hAnsi="Times New Roman" w:eastAsia="FangSong" w:cs="Times New Roman"/>
        </w:rPr>
        <w:t>设它的边长为</w:t>
      </w:r>
      <w:r>
        <w:rPr>
          <w:rFonts w:ascii="Times New Roman" w:hAnsi="Times New Roman" w:eastAsia="Times New Roman" w:cs="Times New Roman"/>
        </w:rPr>
        <w:t xml:space="preserve"> </w:t>
      </w:r>
      <m:oMath>
        <m:r>
          <m:t>a</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在晶体中与晶胞体对角线垂直的面在晶体学中称为</w:t>
      </w:r>
      <w:r>
        <w:rPr>
          <w:rFonts w:hint="eastAsia" w:ascii="Times New Roman" w:hAnsi="Times New Roman" w:eastAsia="Times New Roman" w:cs="Times New Roman"/>
        </w:rPr>
        <w:t>(1,1,1)</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请画出金属铜的晶胞</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并涂黑有代表性的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面上所有的</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占整个面积的百分率以及</w:t>
      </w:r>
      <w:r>
        <w:rPr>
          <w:rFonts w:ascii="Times New Roman" w:hAnsi="Times New Roman" w:eastAsia="Times New Roman" w:cs="Times New Roman"/>
        </w:rPr>
        <w:t xml:space="preserve"> Cu </w:t>
      </w:r>
      <w:r>
        <w:rPr>
          <w:rFonts w:hint="eastAsia" w:ascii="Times New Roman" w:hAnsi="Times New Roman" w:eastAsia="FangSong" w:cs="Times New Roman"/>
        </w:rPr>
        <w:t>占整个体积的百分率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个盛有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溶液的电解槽内电镀铜</w:t>
      </w:r>
      <w:r>
        <w:rPr>
          <w:rFonts w:hint="eastAsia" w:ascii="Times New Roman" w:hAnsi="Times New Roman" w:eastAsia="Times New Roman" w:cs="Times New Roman"/>
        </w:rPr>
        <w:t>，</w:t>
      </w:r>
      <w:r>
        <w:rPr>
          <w:rFonts w:hint="eastAsia" w:ascii="Times New Roman" w:hAnsi="Times New Roman" w:eastAsia="FangSong" w:cs="Times New Roman"/>
        </w:rPr>
        <w:t>其中阴极经过特殊处理</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面暴露在电解质溶液中</w:t>
      </w:r>
      <w:r>
        <w:rPr>
          <w:rFonts w:hint="eastAsia" w:ascii="Times New Roman" w:hAnsi="Times New Roman" w:eastAsia="Times New Roman" w:cs="Times New Roman"/>
        </w:rPr>
        <w:t>，</w:t>
      </w:r>
      <w:r>
        <w:rPr>
          <w:rFonts w:hint="eastAsia" w:ascii="Times New Roman" w:hAnsi="Times New Roman" w:eastAsia="FangSong" w:cs="Times New Roman"/>
        </w:rPr>
        <w:t>其余各面均被保护</w:t>
      </w:r>
      <w:r>
        <w:rPr>
          <w:rFonts w:hint="eastAsia" w:ascii="Times New Roman" w:hAnsi="Times New Roman" w:eastAsia="Times New Roman" w:cs="Times New Roman"/>
        </w:rPr>
        <w:t>。</w:t>
      </w:r>
      <w:r>
        <w:rPr>
          <w:rFonts w:hint="eastAsia" w:ascii="Times New Roman" w:hAnsi="Times New Roman" w:eastAsia="FangSong" w:cs="Times New Roman"/>
        </w:rPr>
        <w:t>假设此面面积为</w:t>
      </w:r>
      <w:r>
        <w:rPr>
          <w:rFonts w:ascii="Times New Roman" w:hAnsi="Times New Roman" w:eastAsia="Times New Roman" w:cs="Times New Roman"/>
        </w:rPr>
        <w:t xml:space="preserve"> </w:t>
      </w:r>
      <m:oMath>
        <m:r>
          <m:t>b</m:t>
        </m:r>
        <m:sSup>
          <m:e>
            <m:r>
              <m:rPr>
                <m:sty m:val="p"/>
              </m:rPr>
              <m:t>c</m:t>
            </m:r>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电镀时电流恒为</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在此面上做恒速率均匀沉积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有一层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原子恰好在阴极上沉积完毕</w:t>
      </w:r>
      <w:r>
        <w:rPr>
          <w:rFonts w:hint="eastAsia" w:ascii="Times New Roman" w:hAnsi="Times New Roman" w:eastAsia="Times New Roman" w:cs="Times New Roman"/>
        </w:rPr>
        <w:t>，</w:t>
      </w:r>
      <w:r>
        <w:rPr>
          <w:rFonts w:hint="eastAsia" w:ascii="Times New Roman" w:hAnsi="Times New Roman" w:eastAsia="FangSong" w:cs="Times New Roman"/>
        </w:rPr>
        <w:t>求这时已沉积了几层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阿伏伽德罗常数的值为</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法拉第常数为</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33"/>
    <w:bookmarkStart w:id="337" w:name="晶体-习25"/>
    <w:p>
      <w:pPr>
        <w:pStyle w:val="Heading2"/>
        <w:spacing w:before="280" w:after="80"/>
        <w:keepNext/>
      </w:pPr>
      <w:r>
        <w:rPr>
          <w:rFonts w:ascii="Times New Roman" w:hAnsi="Times New Roman" w:eastAsia="Times New Roman" w:cs="Times New Roman"/>
        </w:rPr>
        <w:t xml:space="preserve">3.130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67"/>
        </w:numPr>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全世界的</w:t>
      </w:r>
      <w:r>
        <w:rPr>
          <w:rFonts w:ascii="Times New Roman" w:hAnsi="Times New Roman" w:eastAsia="Times New Roman" w:cs="Times New Roman"/>
        </w:rPr>
        <w:t xml:space="preserve"> 2/3 </w:t>
      </w:r>
      <w:r>
        <w:rPr>
          <w:rFonts w:hint="eastAsia" w:ascii="Times New Roman" w:hAnsi="Times New Roman" w:eastAsia="FangSong" w:cs="Times New Roman"/>
        </w:rPr>
        <w:t>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右图为黄铜矿的晶胞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计算晶胞中各种原子的数目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____ Fe ____ S ____ </w:t>
      </w:r>
      <w:r>
        <w:rPr>
          <w:rFonts w:hint="eastAsia" w:ascii="Times New Roman" w:hAnsi="Times New Roman" w:eastAsia="FangSong" w:cs="Times New Roman"/>
        </w:rPr>
        <w:t xml:space="preserve">写出黄铜矿的化学式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可将它们视作等同的金属离子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3187700"/>
            <wp:effectExtent b="0" l="0" r="0" t="0"/>
            <wp:docPr descr="" title="" id="335" name="Picture"/>
            <a:graphic>
              <a:graphicData uri="http://schemas.openxmlformats.org/drawingml/2006/picture">
                <pic:pic>
                  <pic:nvPicPr>
                    <pic:cNvPr descr="98706e747086720223e84d28e2ab473c107e1d5bfab3f426e113d7e2681d7343.jpg" id="336" name="Picture"/>
                    <pic:cNvPicPr>
                      <a:picLocks noChangeArrowheads="1" noChangeAspect="1"/>
                    </pic:cNvPicPr>
                  </pic:nvPicPr>
                  <pic:blipFill>
                    <a:blip r:embed="rId334"/>
                    <a:stretch>
                      <a:fillRect/>
                    </a:stretch>
                  </pic:blipFill>
                  <pic:spPr bwMode="auto">
                    <a:xfrm>
                      <a:off x="0" y="0"/>
                      <a:ext cx="2413000" cy="318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该空隙被金属原子占据的分数是多少</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计算黄铜矿晶体的密度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a=524.0pm, c=1030pm)</w:t>
      </w:r>
    </w:p>
    <w:p>
      <w:pPr>
        <w:spacing w:before="160" w:after="80"/>
      </w:pPr>
      <w:r>
        <w:pict>
          <v:rect style="width:0;height:1.5pt" o:hralign="center" o:hrstd="t" o:hr="t"/>
        </w:pict>
      </w:r>
    </w:p>
    <w:bookmarkEnd w:id="337"/>
    <w:bookmarkStart w:id="341" w:name="晶体-习29"/>
    <w:p>
      <w:pPr>
        <w:pStyle w:val="Heading2"/>
        <w:spacing w:before="280" w:after="80"/>
        <w:keepNext/>
      </w:pPr>
      <w:r>
        <w:rPr>
          <w:rFonts w:ascii="Times New Roman" w:hAnsi="Times New Roman" w:eastAsia="Times New Roman" w:cs="Times New Roman"/>
        </w:rPr>
        <w:t xml:space="preserve">3.131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69"/>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a=387pm。</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a=b=419pm、c=794pm（</w:t>
      </w:r>
      <w:r>
        <w:rPr>
          <w:rFonts w:hint="eastAsia" w:ascii="Times New Roman" w:hAnsi="Times New Roman" w:eastAsia="FangSong" w:cs="Times New Roman"/>
        </w:rPr>
        <w:t>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45644"/>
            <wp:effectExtent b="0" l="0" r="0" t="0"/>
            <wp:docPr descr="" title="" id="339" name="Picture"/>
            <a:graphic>
              <a:graphicData uri="http://schemas.openxmlformats.org/drawingml/2006/picture">
                <pic:pic>
                  <pic:nvPicPr>
                    <pic:cNvPr descr="9e24a4f4e6b5e8a26cb23172dcf4c874dd283dd895353842058f9404274f6c0e.jpg" id="340" name="Picture"/>
                    <pic:cNvPicPr>
                      <a:picLocks noChangeArrowheads="1" noChangeAspect="1"/>
                    </pic:cNvPicPr>
                  </pic:nvPicPr>
                  <pic:blipFill>
                    <a:blip r:embed="rId338"/>
                    <a:stretch>
                      <a:fillRect/>
                    </a:stretch>
                  </pic:blipFill>
                  <pic:spPr bwMode="auto">
                    <a:xfrm>
                      <a:off x="0" y="0"/>
                      <a:ext cx="3600000" cy="23456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w:t>
      </w:r>
      <w:r>
        <w:rPr>
          <w:rFonts w:hint="eastAsia" w:ascii="Times New Roman" w:hAnsi="Times New Roman" w:eastAsia="Times New Roman" w:cs="Times New Roman"/>
        </w:rPr>
        <w:t>)</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2" w:name="晶体-习3"/>
    <w:p>
      <w:pPr>
        <w:pStyle w:val="Heading2"/>
        <w:spacing w:before="280" w:after="80"/>
        <w:keepNext/>
      </w:pPr>
      <w:r>
        <w:rPr>
          <w:rFonts w:ascii="Times New Roman" w:hAnsi="Times New Roman" w:eastAsia="Times New Roman" w:cs="Times New Roman"/>
        </w:rPr>
        <w:t xml:space="preserve">3.132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71"/>
        </w:numPr>
      </w:pPr>
      <w:r>
        <w:rPr>
          <w:rFonts w:hint="eastAsia" w:ascii="Times New Roman" w:hAnsi="Times New Roman" w:eastAsia="FangSong" w:cs="Times New Roman"/>
        </w:rPr>
        <w:t>富勒烯是一系列碳原子簇合物的总称</w:t>
      </w:r>
      <w:r>
        <w:rPr>
          <w:rFonts w:hint="eastAsia" w:ascii="Times New Roman" w:hAnsi="Times New Roman" w:eastAsia="Times New Roman" w:cs="Times New Roman"/>
        </w:rPr>
        <w:t>。</w:t>
      </w:r>
      <w:r>
        <w:rPr>
          <w:rFonts w:hint="eastAsia" w:ascii="Times New Roman" w:hAnsi="Times New Roman" w:eastAsia="FangSong" w:cs="Times New Roman"/>
        </w:rPr>
        <w:t>它的应用十分广泛</w:t>
      </w:r>
      <w:r>
        <w:rPr>
          <w:rFonts w:hint="eastAsia" w:ascii="Times New Roman" w:hAnsi="Times New Roman" w:eastAsia="Times New Roman" w:cs="Times New Roman"/>
        </w:rPr>
        <w:t>，</w:t>
      </w:r>
      <w:r>
        <w:rPr>
          <w:rFonts w:hint="eastAsia" w:ascii="Times New Roman" w:hAnsi="Times New Roman" w:eastAsia="FangSong" w:cs="Times New Roman"/>
        </w:rPr>
        <w:t>涉及光学</w:t>
      </w:r>
      <w:r>
        <w:rPr>
          <w:rFonts w:hint="eastAsia" w:ascii="Times New Roman" w:hAnsi="Times New Roman" w:eastAsia="Times New Roman" w:cs="Times New Roman"/>
        </w:rPr>
        <w:t>、</w:t>
      </w:r>
      <w:r>
        <w:rPr>
          <w:rFonts w:hint="eastAsia" w:ascii="Times New Roman" w:hAnsi="Times New Roman" w:eastAsia="FangSong" w:cs="Times New Roman"/>
        </w:rPr>
        <w:t>声学</w:t>
      </w:r>
      <w:r>
        <w:rPr>
          <w:rFonts w:hint="eastAsia" w:ascii="Times New Roman" w:hAnsi="Times New Roman" w:eastAsia="Times New Roman" w:cs="Times New Roman"/>
        </w:rPr>
        <w:t>、</w:t>
      </w:r>
      <w:r>
        <w:rPr>
          <w:rFonts w:hint="eastAsia" w:ascii="Times New Roman" w:hAnsi="Times New Roman" w:eastAsia="FangSong" w:cs="Times New Roman"/>
        </w:rPr>
        <w:t>信息学</w:t>
      </w:r>
      <w:r>
        <w:rPr>
          <w:rFonts w:hint="eastAsia" w:ascii="Times New Roman" w:hAnsi="Times New Roman" w:eastAsia="Times New Roman" w:cs="Times New Roman"/>
        </w:rPr>
        <w:t>、</w:t>
      </w:r>
      <w:r>
        <w:rPr>
          <w:rFonts w:hint="eastAsia" w:ascii="Times New Roman" w:hAnsi="Times New Roman" w:eastAsia="FangSong" w:cs="Times New Roman"/>
        </w:rPr>
        <w:t>药物学</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储氢</w:t>
      </w:r>
      <w:r>
        <w:rPr>
          <w:rFonts w:hint="eastAsia" w:ascii="Times New Roman" w:hAnsi="Times New Roman" w:eastAsia="Times New Roman" w:cs="Times New Roman"/>
        </w:rPr>
        <w:t>、</w:t>
      </w:r>
      <w:r>
        <w:rPr>
          <w:rFonts w:hint="eastAsia" w:ascii="Times New Roman" w:hAnsi="Times New Roman" w:eastAsia="FangSong" w:cs="Times New Roman"/>
        </w:rPr>
        <w:t>超导等</w:t>
      </w:r>
      <w:r>
        <w:rPr>
          <w:rFonts w:hint="eastAsia" w:ascii="Times New Roman" w:hAnsi="Times New Roman" w:eastAsia="Times New Roman" w:cs="Times New Roman"/>
        </w:rPr>
        <w:t>。18</w:t>
      </w:r>
      <w:r>
        <w:rPr>
          <w:rFonts w:hint="eastAsia" w:ascii="Times New Roman" w:hAnsi="Times New Roman" w:eastAsia="FangSong" w:cs="Times New Roman"/>
        </w:rPr>
        <w:t>世纪俄罗斯数学家莱昂哈德</w:t>
      </w:r>
      <w:r>
        <w:rPr>
          <w:rFonts w:hint="eastAsia" w:ascii="Times New Roman" w:hAnsi="Times New Roman" w:eastAsia="Times New Roman" w:cs="Times New Roman"/>
        </w:rPr>
        <w:t>·</w:t>
      </w:r>
      <w:r>
        <w:rPr>
          <w:rFonts w:hint="eastAsia" w:ascii="Times New Roman" w:hAnsi="Times New Roman" w:eastAsia="FangSong" w:cs="Times New Roman"/>
        </w:rPr>
        <w:t>欧拉通过理论论证明确指出</w:t>
      </w:r>
      <w:r>
        <w:rPr>
          <w:rFonts w:hint="eastAsia" w:ascii="Times New Roman" w:hAnsi="Times New Roman" w:eastAsia="Times New Roman" w:cs="Times New Roman"/>
        </w:rPr>
        <w:t>，</w:t>
      </w:r>
      <w:r>
        <w:rPr>
          <w:rFonts w:hint="eastAsia" w:ascii="Times New Roman" w:hAnsi="Times New Roman" w:eastAsia="FangSong" w:cs="Times New Roman"/>
        </w:rPr>
        <w:t>任何一个这样的多面体都必须恰好具有</w:t>
      </w:r>
      <w:r>
        <w:rPr>
          <w:rFonts w:hint="eastAsia" w:ascii="Times New Roman" w:hAnsi="Times New Roman" w:eastAsia="Times New Roman" w:cs="Times New Roman"/>
        </w:rPr>
        <w:t>12</w:t>
      </w:r>
      <w:r>
        <w:rPr>
          <w:rFonts w:hint="eastAsia" w:ascii="Times New Roman" w:hAnsi="Times New Roman" w:eastAsia="FangSong" w:cs="Times New Roman"/>
        </w:rPr>
        <w:t>个五边形方能闭合形成多面体</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个五边形构成的最小碳笼分子式为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计算过程为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除碳原子能形成笼形球状分子外</w:t>
      </w:r>
      <w:r>
        <w:rPr>
          <w:rFonts w:hint="eastAsia" w:ascii="Times New Roman" w:hAnsi="Times New Roman" w:eastAsia="Times New Roman" w:cs="Times New Roman"/>
        </w:rPr>
        <w:t>，</w:t>
      </w:r>
      <w:r>
        <w:rPr>
          <w:rFonts w:hint="eastAsia" w:ascii="Times New Roman" w:hAnsi="Times New Roman" w:eastAsia="FangSong" w:cs="Times New Roman"/>
        </w:rPr>
        <w:t>实验上还发现以金属原子部分取代碳原子的金属</w:t>
      </w:r>
      <w:r>
        <w:rPr>
          <w:rFonts w:hint="eastAsia" w:ascii="Times New Roman" w:hAnsi="Times New Roman" w:eastAsia="Times New Roman" w:cs="Times New Roman"/>
        </w:rPr>
        <w:t>——</w:t>
      </w:r>
      <w:r>
        <w:rPr>
          <w:rFonts w:hint="eastAsia" w:ascii="Times New Roman" w:hAnsi="Times New Roman" w:eastAsia="FangSong" w:cs="Times New Roman"/>
        </w:rPr>
        <w:t>碳原子团簇分子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金属碳烯</w:t>
      </w:r>
      <w:r>
        <w:rPr>
          <w:rFonts w:hint="eastAsia" w:ascii="Times New Roman" w:hAnsi="Times New Roman" w:eastAsia="Times New Roman" w:cs="Times New Roman"/>
        </w:rPr>
        <w:t>。</w:t>
      </w:r>
      <w:r>
        <w:rPr>
          <w:rFonts w:hint="eastAsia" w:ascii="Times New Roman" w:hAnsi="Times New Roman" w:eastAsia="FangSong" w:cs="Times New Roman"/>
        </w:rPr>
        <w:t>你认为能代替碳原子形成化合物的金属有哪几种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在最小的金属碳烯原子簇化合物中</w:t>
      </w:r>
      <w:r>
        <w:rPr>
          <w:rFonts w:hint="eastAsia" w:ascii="Times New Roman" w:hAnsi="Times New Roman" w:eastAsia="Times New Roman" w:cs="Times New Roman"/>
        </w:rPr>
        <w:t>，</w:t>
      </w:r>
      <w:r>
        <w:rPr>
          <w:rFonts w:hint="eastAsia" w:ascii="Times New Roman" w:hAnsi="Times New Roman" w:eastAsia="FangSong" w:cs="Times New Roman"/>
        </w:rPr>
        <w:t>金属与碳原子个数比为</w:t>
      </w:r>
      <w:r>
        <w:rPr>
          <w:rFonts w:hint="eastAsia" w:ascii="Times New Roman" w:hAnsi="Times New Roman" w:eastAsia="Times New Roman" w:cs="Times New Roman"/>
        </w:rPr>
        <w:t>2:3,</w:t>
      </w:r>
      <w:r>
        <w:rPr>
          <w:rFonts w:hint="eastAsia" w:ascii="Times New Roman" w:hAnsi="Times New Roman" w:eastAsia="FangSong" w:cs="Times New Roman"/>
        </w:rPr>
        <w:t>这种最小金属碳烯团簇的分子式为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代表金属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美国研究人员通过理论计算证明</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原子和</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原子代替</w:t>
      </w:r>
      <w:r>
        <w:rPr>
          <w:rFonts w:hint="eastAsia" w:ascii="Times New Roman" w:hAnsi="Times New Roman" w:eastAsia="Times New Roman" w:cs="Times New Roman"/>
        </w:rPr>
        <w:t>48</w:t>
      </w:r>
      <w:r>
        <w:rPr>
          <w:rFonts w:hint="eastAsia" w:ascii="Times New Roman" w:hAnsi="Times New Roman" w:eastAsia="FangSong" w:cs="Times New Roman"/>
        </w:rPr>
        <w:t>个碳原子形成</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新的团簇分子</w:t>
      </w:r>
      <w:r>
        <w:rPr>
          <w:rFonts w:hint="eastAsia" w:ascii="Times New Roman" w:hAnsi="Times New Roman" w:eastAsia="Times New Roman" w:cs="Times New Roman"/>
        </w:rPr>
        <w:t>，</w:t>
      </w:r>
      <w:r>
        <w:rPr>
          <w:rFonts w:hint="eastAsia" w:ascii="Times New Roman" w:hAnsi="Times New Roman" w:eastAsia="FangSong" w:cs="Times New Roman"/>
        </w:rPr>
        <w:t>在这种全非金属团簇分子的</w:t>
      </w:r>
      <w:r>
        <w:rPr>
          <w:rFonts w:hint="eastAsia" w:ascii="Times New Roman" w:hAnsi="Times New Roman" w:eastAsia="Times New Roman" w:cs="Times New Roman"/>
        </w:rPr>
        <w:t>12</w:t>
      </w:r>
      <w:r>
        <w:rPr>
          <w:rFonts w:hint="eastAsia" w:ascii="Times New Roman" w:hAnsi="Times New Roman" w:eastAsia="FangSong" w:cs="Times New Roman"/>
        </w:rPr>
        <w:t>个五边形中</w:t>
      </w:r>
      <w:r>
        <w:rPr>
          <w:rFonts w:hint="eastAsia" w:ascii="Times New Roman" w:hAnsi="Times New Roman" w:eastAsia="Times New Roman" w:cs="Times New Roman"/>
        </w:rPr>
        <w:t>，</w:t>
      </w:r>
      <w:r>
        <w:rPr>
          <w:rFonts w:hint="eastAsia" w:ascii="Times New Roman" w:hAnsi="Times New Roman" w:eastAsia="FangSong" w:cs="Times New Roman"/>
        </w:rPr>
        <w:t>每个五边形中有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热稳定性如何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6" w:name="晶体-例1"/>
    <w:p>
      <w:pPr>
        <w:pStyle w:val="Heading2"/>
        <w:spacing w:before="280" w:after="80"/>
        <w:keepNext/>
      </w:pPr>
      <w:r>
        <w:rPr>
          <w:rFonts w:ascii="Times New Roman" w:hAnsi="Times New Roman" w:eastAsia="Times New Roman" w:cs="Times New Roman"/>
        </w:rPr>
        <w:t xml:space="preserve">3.133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在砷化镍晶体的理想模型中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镍原子和砷原子是分层排布的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一层镍一层砷</w:t>
      </w:r>
    </w:p>
    <w:p>
      <w:pPr>
        <w:pStyle w:val="BodyText"/>
      </w:pPr>
      <w:r>
        <w:rPr>
          <w:rFonts w:hint="eastAsia" w:ascii="Times New Roman" w:hAnsi="Times New Roman" w:eastAsia="FangSong" w:cs="Times New Roman"/>
        </w:rPr>
        <w:t>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白球为镍原子</w:t>
      </w:r>
      <w:r>
        <w:rPr>
          <w:rFonts w:hint="eastAsia" w:ascii="Times New Roman" w:hAnsi="Times New Roman" w:eastAsia="Times New Roman" w:cs="Times New Roman"/>
        </w:rPr>
        <w:t>，</w:t>
      </w:r>
      <w:r>
        <w:rPr>
          <w:rFonts w:hint="eastAsia" w:ascii="Times New Roman" w:hAnsi="Times New Roman" w:eastAsia="FangSong" w:cs="Times New Roman"/>
        </w:rPr>
        <w:t>黑球为砷原子</w:t>
      </w:r>
      <w:r>
        <w:rPr>
          <w:rFonts w:hint="eastAsia" w:ascii="Times New Roman" w:hAnsi="Times New Roman" w:eastAsia="Times New Roman" w:cs="Times New Roman"/>
        </w:rPr>
        <w:t>，</w:t>
      </w:r>
      <w:r>
        <w:rPr>
          <w:rFonts w:hint="eastAsia" w:ascii="Times New Roman" w:hAnsi="Times New Roman" w:eastAsia="FangSong" w:cs="Times New Roman"/>
        </w:rPr>
        <w:t>图中的砷原子和镍原子投影在同一平面上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已知在该晶体中</w:t>
      </w:r>
      <w:r>
        <w:rPr>
          <w:rFonts w:hint="eastAsia" w:ascii="Times New Roman" w:hAnsi="Times New Roman" w:eastAsia="Times New Roman" w:cs="Times New Roman"/>
        </w:rPr>
        <w:t>，</w:t>
      </w:r>
      <w:r>
        <w:rPr>
          <w:rFonts w:hint="eastAsia" w:ascii="Times New Roman" w:hAnsi="Times New Roman" w:eastAsia="FangSong" w:cs="Times New Roman"/>
        </w:rPr>
        <w:t>镍和砷的配位数均是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镍和砷的原子半径分别是</w:t>
      </w:r>
      <w:r>
        <w:rPr>
          <w:rFonts w:ascii="Times New Roman" w:hAnsi="Times New Roman" w:eastAsia="Times New Roman" w:cs="Times New Roman"/>
        </w:rPr>
        <w:t xml:space="preserve"> 125pm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137pm。</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确定砷化镍的化学式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6956"/>
            <wp:effectExtent b="0" l="0" r="0" t="0"/>
            <wp:docPr descr="" title="" id="344" name="Picture"/>
            <a:graphic>
              <a:graphicData uri="http://schemas.openxmlformats.org/drawingml/2006/picture">
                <pic:pic>
                  <pic:nvPicPr>
                    <pic:cNvPr descr="c256fbf418ff1dd8475ddda783284adfd4e63602f788e1676fecfb855142a684.jpg" id="345" name="Picture"/>
                    <pic:cNvPicPr>
                      <a:picLocks noChangeArrowheads="1" noChangeAspect="1"/>
                    </pic:cNvPicPr>
                  </pic:nvPicPr>
                  <pic:blipFill>
                    <a:blip r:embed="rId343"/>
                    <a:stretch>
                      <a:fillRect/>
                    </a:stretch>
                  </pic:blipFill>
                  <pic:spPr bwMode="auto">
                    <a:xfrm>
                      <a:off x="0" y="0"/>
                      <a:ext cx="3600000" cy="193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画出砷化镍的三维晶胞示意图</w:t>
      </w:r>
      <w:r>
        <w:rPr>
          <w:rFonts w:hint="eastAsia" w:ascii="Times New Roman" w:hAnsi="Times New Roman" w:eastAsia="Times New Roman" w:cs="Times New Roman"/>
        </w:rPr>
        <w:t>，</w:t>
      </w:r>
      <w:r>
        <w:rPr>
          <w:rFonts w:hint="eastAsia" w:ascii="Times New Roman" w:hAnsi="Times New Roman" w:eastAsia="FangSong" w:cs="Times New Roman"/>
        </w:rPr>
        <w:t>标出该晶胞内所有的砷原子和镍原子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请分别指出砷和镍的</w:t>
      </w:r>
      <w:r>
        <w:rPr>
          <w:rFonts w:hint="eastAsia" w:ascii="Times New Roman" w:hAnsi="Times New Roman" w:eastAsia="Times New Roman" w:cs="Times New Roman"/>
        </w:rPr>
        <w:t>6</w:t>
      </w:r>
      <w:r>
        <w:rPr>
          <w:rFonts w:hint="eastAsia" w:ascii="Times New Roman" w:hAnsi="Times New Roman" w:eastAsia="FangSong" w:cs="Times New Roman"/>
        </w:rPr>
        <w:t>个配位原子的空间构型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已知砷化镍的晶胞参数为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a=360.2pm、c=500.9pm，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砷化镍晶体具有明显的金属性</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晶体-例14"/>
    <w:p>
      <w:pPr>
        <w:pStyle w:val="Heading2"/>
        <w:spacing w:before="280" w:after="80"/>
        <w:keepNext/>
      </w:pPr>
      <w:r>
        <w:rPr>
          <w:rFonts w:ascii="Times New Roman" w:hAnsi="Times New Roman" w:eastAsia="Times New Roman" w:cs="Times New Roman"/>
        </w:rPr>
        <w:t xml:space="preserve">3.134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d, </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次近的第二层离子有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离中心离子的距离为</w:t>
      </w:r>
      <w:r>
        <w:rPr>
          <w:rFonts w:hint="eastAsia" w:ascii="Times New Roman" w:hAnsi="Times New Roman" w:eastAsia="Times New Roman" w:cs="Times New Roman"/>
        </w:rPr>
        <w:t>____d,</w:t>
      </w:r>
      <w:r>
        <w:rPr>
          <w:rFonts w:hint="eastAsia" w:ascii="Times New Roman" w:hAnsi="Times New Roman" w:eastAsia="FangSong" w:cs="Times New Roman"/>
        </w:rPr>
        <w:t>它们是</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已知在晶体中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116pm,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167pm,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Start w:id="351" w:name="晶体-例3"/>
    <w:p>
      <w:pPr>
        <w:pStyle w:val="Heading2"/>
        <w:spacing w:before="280" w:after="80"/>
        <w:keepNext/>
      </w:pPr>
      <w:r>
        <w:rPr>
          <w:rFonts w:ascii="Times New Roman" w:hAnsi="Times New Roman" w:eastAsia="Times New Roman" w:cs="Times New Roman"/>
        </w:rPr>
        <w:t xml:space="preserve">3.135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钡钛矿晶体结构中具有代表性的最小重复单位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该重复单位为正方体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2352"/>
            <wp:effectExtent b="0" l="0" r="0" t="0"/>
            <wp:docPr descr="" title="" id="349" name="Picture"/>
            <a:graphic>
              <a:graphicData uri="http://schemas.openxmlformats.org/drawingml/2006/picture">
                <pic:pic>
                  <pic:nvPicPr>
                    <pic:cNvPr descr="1e4c4d0f317c0572a09ca2c68e8ed5912f9d76637df18b787262ce043094dd5c.jpg" id="350" name="Picture"/>
                    <pic:cNvPicPr>
                      <a:picLocks noChangeArrowheads="1" noChangeAspect="1"/>
                    </pic:cNvPicPr>
                  </pic:nvPicPr>
                  <pic:blipFill>
                    <a:blip r:embed="rId348"/>
                    <a:stretch>
                      <a:fillRect/>
                    </a:stretch>
                  </pic:blipFill>
                  <pic:spPr bwMode="auto">
                    <a:xfrm>
                      <a:off x="0" y="0"/>
                      <a:ext cx="3600000" cy="2742352"/>
                    </a:xfrm>
                    <a:prstGeom prst="rect">
                      <a:avLst/>
                    </a:prstGeom>
                    <a:noFill/>
                    <a:ln w="9525">
                      <a:noFill/>
                      <a:headEnd/>
                      <a:tailEnd/>
                    </a:ln>
                  </pic:spPr>
                </pic:pic>
              </a:graphicData>
            </a:graphic>
          </wp:inline>
        </w:drawing>
      </w:r>
    </w:p>
    <w:p>
      <w:pPr>
        <w:pStyle w:val="Compact"/>
        <w:numPr>
          <w:ilvl w:val="0"/>
          <w:numId w:val="107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w:r>
        <w:rPr>
          <w:rFonts w:hint="eastAsia" w:ascii="Times New Roman" w:hAnsi="Times New Roman" w:eastAsia="Times New Roman" w:cs="Times New Roman"/>
        </w:rPr>
        <w:t>140pm，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numPr>
          <w:ilvl w:val="0"/>
          <w:numId w:val="1076"/>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5" w:name="晶体-例6"/>
    <w:p>
      <w:pPr>
        <w:pStyle w:val="Heading2"/>
        <w:spacing w:before="280" w:after="80"/>
        <w:keepNext/>
      </w:pPr>
      <w:r>
        <w:rPr>
          <w:rFonts w:ascii="Times New Roman" w:hAnsi="Times New Roman" w:eastAsia="Times New Roman" w:cs="Times New Roman"/>
        </w:rPr>
        <w:t xml:space="preserve">3.136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乙烯在很低的温度下能凝结成分子晶体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其晶体结构属于正交晶系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4.87</m:t>
        </m:r>
        <m:r>
          <m:rPr>
            <m:nor/>
            <m:sty m:val="p"/>
          </m:rPr>
          <m:t>Å</m:t>
        </m:r>
        <m:r>
          <m:rPr>
            <m:sty m:val="p"/>
          </m:rPr>
          <m:t>,</m:t>
        </m:r>
        <m:r>
          <m:t>b</m:t>
        </m:r>
        <m:r>
          <m:rPr>
            <m:sty m:val="p"/>
          </m:rPr>
          <m:t>=</m:t>
        </m:r>
        <m:r>
          <m:t>6.46</m:t>
        </m:r>
        <m:r>
          <m:rPr>
            <m:nor/>
            <m:sty m:val="p"/>
          </m:rPr>
          <m:t>Å</m:t>
        </m:r>
        <m:r>
          <m:rPr>
            <m:sty m:val="p"/>
          </m:rPr>
          <m:t>,</m:t>
        </m:r>
        <m:r>
          <m:t>c</m:t>
        </m:r>
        <m:r>
          <m:rPr>
            <m:sty m:val="p"/>
          </m:rPr>
          <m:t>=</m:t>
        </m:r>
        <m:r>
          <m:t>4.15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该晶体的晶胞类型</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晶体的理论密度是多少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576226"/>
            <wp:effectExtent b="0" l="0" r="0" t="0"/>
            <wp:docPr descr="" title="" id="353" name="Picture"/>
            <a:graphic>
              <a:graphicData uri="http://schemas.openxmlformats.org/drawingml/2006/picture">
                <pic:pic>
                  <pic:nvPicPr>
                    <pic:cNvPr descr="62963d2bffe0167195be6ee98a1657d8861d354952a79ee72d9debab0e151a06.jpg" id="354" name="Picture"/>
                    <pic:cNvPicPr>
                      <a:picLocks noChangeArrowheads="1" noChangeAspect="1"/>
                    </pic:cNvPicPr>
                  </pic:nvPicPr>
                  <pic:blipFill>
                    <a:blip r:embed="rId352"/>
                    <a:stretch>
                      <a:fillRect/>
                    </a:stretch>
                  </pic:blipFill>
                  <pic:spPr bwMode="auto">
                    <a:xfrm>
                      <a:off x="0" y="0"/>
                      <a:ext cx="3240000" cy="357622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原子形成的双键中心对称地通过原点</w:t>
      </w:r>
      <w:r>
        <w:rPr>
          <w:rFonts w:hint="eastAsia" w:ascii="Times New Roman" w:hAnsi="Times New Roman" w:eastAsia="Times New Roman" w:cs="Times New Roman"/>
        </w:rPr>
        <w:t>，</w:t>
      </w:r>
      <w:r>
        <w:rPr>
          <w:rFonts w:hint="eastAsia" w:ascii="Times New Roman" w:hAnsi="Times New Roman" w:eastAsia="FangSong" w:cs="Times New Roman"/>
        </w:rPr>
        <w:t>离原点最近的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0.11</m:t>
        </m:r>
        <m:r>
          <m:rPr>
            <m:sty m:val="p"/>
          </m:rPr>
          <m:t>,</m:t>
        </m:r>
        <m:r>
          <m:t>0.06</m:t>
        </m:r>
        <m:r>
          <m:rPr>
            <m:sty m:val="p"/>
          </m:rPr>
          <m:t>,</m:t>
        </m:r>
        <m:r>
          <m:t>0.00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 = C </w:t>
      </w:r>
      <w:r>
        <w:rPr>
          <w:rFonts w:hint="eastAsia" w:ascii="Times New Roman" w:hAnsi="Times New Roman" w:eastAsia="FangSong" w:cs="Times New Roman"/>
        </w:rPr>
        <w:t xml:space="preserve">共价键长是</w:t>
      </w:r>
      <w:r>
        <w:rPr>
          <w:rFonts w:ascii="Times New Roman" w:hAnsi="Times New Roman" w:eastAsia="Times New Roman" w:cs="Times New Roman"/>
        </w:rPr>
        <w:t xml:space="preserve"> ____ Å。</w:t>
      </w:r>
    </w:p>
    <w:p>
      <w:pPr>
        <w:spacing w:before="160" w:after="80"/>
      </w:pPr>
      <w:r>
        <w:pict>
          <v:rect style="width:0;height:1.5pt" o:hralign="center" o:hrstd="t" o:hr="t"/>
        </w:pict>
      </w:r>
    </w:p>
    <w:bookmarkEnd w:id="355"/>
    <w:bookmarkStart w:id="359" w:name="晶体-例9"/>
    <w:p>
      <w:pPr>
        <w:pStyle w:val="Heading2"/>
        <w:spacing w:before="280" w:after="80"/>
        <w:keepNext/>
      </w:pPr>
      <w:r>
        <w:rPr>
          <w:rFonts w:ascii="Times New Roman" w:hAnsi="Times New Roman" w:eastAsia="Times New Roman" w:cs="Times New Roman"/>
        </w:rPr>
        <w:t xml:space="preserve">3.137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w:t>
      </w:r>
      <w:r>
        <w:rPr>
          <w:rFonts w:ascii="Times New Roman" w:hAnsi="Times New Roman" w:eastAsia="Times New Roman" w:cs="Times New Roman"/>
        </w:rPr>
        <w:t xml:space="preserve"> a=b=387pm, c=637pm, (</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图中钙原子用黑球表示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碳原子用白球表示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x=0, y=0, z=0.406。</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写出这个化合物的化学式为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一个晶胞中所含的化学式单位的数目为</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78"/>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 pm。</w:t>
      </w:r>
    </w:p>
    <w:p>
      <w:pPr>
        <w:pStyle w:val="FirstParagraph"/>
        <w:spacing w:before="160" w:after="80"/>
        <w:jc w:val="center"/>
      </w:pPr>
      <w:r>
        <w:rPr>
          <w:rFonts w:ascii="Times New Roman" w:hAnsi="Times New Roman" w:eastAsia="Times New Roman" w:cs="Times New Roman"/>
        </w:rPr>
        <w:drawing>
          <wp:inline>
            <wp:extent cx="3213100" cy="4000500"/>
            <wp:effectExtent b="0" l="0" r="0" t="0"/>
            <wp:docPr descr="" title="" id="357" name="Picture"/>
            <a:graphic>
              <a:graphicData uri="http://schemas.openxmlformats.org/drawingml/2006/picture">
                <pic:pic>
                  <pic:nvPicPr>
                    <pic:cNvPr descr="72489540c659619532a277f0cdf109e000944c4173afd5ff23d7cc4b7227411e.jpg" id="358" name="Picture"/>
                    <pic:cNvPicPr>
                      <a:picLocks noChangeArrowheads="1" noChangeAspect="1"/>
                    </pic:cNvPicPr>
                  </pic:nvPicPr>
                  <pic:blipFill>
                    <a:blip r:embed="rId356"/>
                    <a:stretch>
                      <a:fillRect/>
                    </a:stretch>
                  </pic:blipFill>
                  <pic:spPr bwMode="auto">
                    <a:xfrm>
                      <a:off x="0" y="0"/>
                      <a:ext cx="3213100" cy="400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最短的两个非键</w:t>
      </w:r>
      <w:r>
        <w:rPr>
          <w:rFonts w:ascii="Times New Roman" w:hAnsi="Times New Roman" w:eastAsia="Times New Roman" w:cs="Times New Roman"/>
        </w:rPr>
        <w:t xml:space="preserve"> C$</w:t>
      </w:r>
      <w:r>
        <w:rPr>
          <w:rFonts w:ascii="Times New Roman" w:hAnsi="Times New Roman" w:eastAsia="Times New Roman" w:cs="Times New Roman"/>
        </w:rPr>
        <w:t xml:space="preserve">$C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这一结构与</w:t>
      </w:r>
      <w:r>
        <w:rPr>
          <w:rFonts w:hint="eastAsia" w:ascii="Times New Roman" w:hAnsi="Times New Roman" w:eastAsia="Times New Roman" w:cs="Times New Roman"/>
        </w:rPr>
        <w:t>____</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0" w:name="晶胞分子比例计算第26届初赛"/>
    <w:p>
      <w:pPr>
        <w:pStyle w:val="Heading2"/>
        <w:spacing w:before="280" w:after="80"/>
        <w:keepNext/>
      </w:pPr>
      <w:r>
        <w:rPr>
          <w:rFonts w:ascii="Times New Roman" w:hAnsi="Times New Roman" w:eastAsia="Times New Roman" w:cs="Times New Roman"/>
        </w:rPr>
        <w:t xml:space="preserve">3.138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4" w:name="csaucl3配位化学第33届初赛"/>
    <w:p>
      <w:pPr>
        <w:pStyle w:val="Heading2"/>
        <w:spacing w:before="280" w:after="80"/>
        <w:keepNext/>
      </w:pPr>
      <w:r>
        <w:rPr>
          <w:rFonts w:ascii="Times New Roman" w:hAnsi="Times New Roman" w:eastAsia="Times New Roman" w:cs="Times New Roman"/>
        </w:rPr>
        <w:t xml:space="preserve">3.139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362" name="Picture"/>
            <a:graphic>
              <a:graphicData uri="http://schemas.openxmlformats.org/drawingml/2006/picture">
                <pic:pic>
                  <pic:nvPicPr>
                    <pic:cNvPr descr="75246210cac2ebb32742466517ad73b7e2628ead23d319a4a948636830a3b14f.jpg" id="363" name="Picture"/>
                    <pic:cNvPicPr>
                      <a:picLocks noChangeArrowheads="1" noChangeAspect="1"/>
                    </pic:cNvPicPr>
                  </pic:nvPicPr>
                  <pic:blipFill>
                    <a:blip r:embed="rId361"/>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68" w:name="晶体化学式第33届初赛"/>
    <w:p>
      <w:pPr>
        <w:pStyle w:val="Heading2"/>
        <w:spacing w:before="280" w:after="80"/>
        <w:keepNext/>
      </w:pPr>
      <w:r>
        <w:rPr>
          <w:rFonts w:ascii="Times New Roman" w:hAnsi="Times New Roman" w:eastAsia="Times New Roman" w:cs="Times New Roman"/>
        </w:rPr>
        <w:t xml:space="preserve">3.140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366" name="Picture"/>
            <a:graphic>
              <a:graphicData uri="http://schemas.openxmlformats.org/drawingml/2006/picture">
                <pic:pic>
                  <pic:nvPicPr>
                    <pic:cNvPr descr="bd04fa43cdd2c24b3fa64e50d4bbd542ab4fffa1a087dc9137849b1fd3d3c14f.jpg" id="367" name="Picture"/>
                    <pic:cNvPicPr>
                      <a:picLocks noChangeArrowheads="1" noChangeAspect="1"/>
                    </pic:cNvPicPr>
                  </pic:nvPicPr>
                  <pic:blipFill>
                    <a:blip r:embed="rId365"/>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Start w:id="379" w:name="高压碳酸盐钙钛矿结构第36届初赛"/>
    <w:p>
      <w:pPr>
        <w:pStyle w:val="Heading2"/>
        <w:spacing w:before="280" w:after="80"/>
        <w:keepNext/>
      </w:pPr>
      <w:r>
        <w:rPr>
          <w:rFonts w:ascii="Times New Roman" w:hAnsi="Times New Roman" w:eastAsia="Times New Roman" w:cs="Times New Roman"/>
        </w:rPr>
        <w:t xml:space="preserve">3.141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370" name="Picture"/>
            <a:graphic>
              <a:graphicData uri="http://schemas.openxmlformats.org/drawingml/2006/picture">
                <pic:pic>
                  <pic:nvPicPr>
                    <pic:cNvPr descr="88c0ed96a555f058eb4c57edf28fc5d44fa9e542cae6129fb1c5b1f8c36a084e.jpg" id="371" name="Picture"/>
                    <pic:cNvPicPr>
                      <a:picLocks noChangeArrowheads="1" noChangeAspect="1"/>
                    </pic:cNvPicPr>
                  </pic:nvPicPr>
                  <pic:blipFill>
                    <a:blip r:embed="rId369"/>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378"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373" name="Picture"/>
            <a:graphic>
              <a:graphicData uri="http://schemas.openxmlformats.org/drawingml/2006/picture">
                <pic:pic>
                  <pic:nvPicPr>
                    <pic:cNvPr descr="615ed09b20f948928a1bf2f07f4159bc94a4499e2665a032b6c1edaa49e2592a.jpg" id="374" name="Picture"/>
                    <pic:cNvPicPr>
                      <a:picLocks noChangeArrowheads="1" noChangeAspect="1"/>
                    </pic:cNvPicPr>
                  </pic:nvPicPr>
                  <pic:blipFill>
                    <a:blip r:embed="rId372"/>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376" name="Picture"/>
            <a:graphic>
              <a:graphicData uri="http://schemas.openxmlformats.org/drawingml/2006/picture">
                <pic:pic>
                  <pic:nvPicPr>
                    <pic:cNvPr descr="92fd3c472f539a06b843826dcb45f8364d7c1ebdde296754f8589af87ee13206.jpg" id="377" name="Picture"/>
                    <pic:cNvPicPr>
                      <a:picLocks noChangeArrowheads="1" noChangeAspect="1"/>
                    </pic:cNvPicPr>
                  </pic:nvPicPr>
                  <pic:blipFill>
                    <a:blip r:embed="rId375"/>
                    <a:stretch>
                      <a:fillRect/>
                    </a:stretch>
                  </pic:blipFill>
                  <pic:spPr bwMode="auto">
                    <a:xfrm>
                      <a:off x="0" y="0"/>
                      <a:ext cx="3600000" cy="1549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8"/>
    <w:bookmarkEnd w:id="379"/>
    <w:bookmarkStart w:id="390" w:name="晶胞中化学式数目n第36届初赛第二场"/>
    <w:p>
      <w:pPr>
        <w:pStyle w:val="Heading2"/>
        <w:spacing w:before="280" w:after="80"/>
        <w:keepNext/>
      </w:pPr>
      <w:r>
        <w:rPr>
          <w:rFonts w:ascii="Times New Roman" w:hAnsi="Times New Roman" w:eastAsia="Times New Roman" w:cs="Times New Roman"/>
        </w:rPr>
        <w:t xml:space="preserve">3.142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381" name="Picture"/>
            <a:graphic>
              <a:graphicData uri="http://schemas.openxmlformats.org/drawingml/2006/picture">
                <pic:pic>
                  <pic:nvPicPr>
                    <pic:cNvPr descr="847a4d39e3d232955a3cbc10dd7c3a3107339ada5053c8c01542cbbdeb0dd0a2.jpg" id="382" name="Picture"/>
                    <pic:cNvPicPr>
                      <a:picLocks noChangeArrowheads="1" noChangeAspect="1"/>
                    </pic:cNvPicPr>
                  </pic:nvPicPr>
                  <pic:blipFill>
                    <a:blip r:embed="rId380"/>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384" name="Picture"/>
            <a:graphic>
              <a:graphicData uri="http://schemas.openxmlformats.org/drawingml/2006/picture">
                <pic:pic>
                  <pic:nvPicPr>
                    <pic:cNvPr descr="a8a3b96934e61e70fe1a5c727620fbc971116a3013d317c8bf58938880f8888d.jpg" id="385" name="Picture"/>
                    <pic:cNvPicPr>
                      <a:picLocks noChangeArrowheads="1" noChangeAspect="1"/>
                    </pic:cNvPicPr>
                  </pic:nvPicPr>
                  <pic:blipFill>
                    <a:blip r:embed="rId383"/>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386" name="Picture"/>
            <a:graphic>
              <a:graphicData uri="http://schemas.openxmlformats.org/drawingml/2006/picture">
                <pic:pic>
                  <pic:nvPicPr>
                    <pic:cNvPr descr="847a4d39e3d232955a3cbc10dd7c3a3107339ada5053c8c01542cbbdeb0dd0a2.jpg" id="387" name="Picture"/>
                    <pic:cNvPicPr>
                      <a:picLocks noChangeArrowheads="1" noChangeAspect="1"/>
                    </pic:cNvPicPr>
                  </pic:nvPicPr>
                  <pic:blipFill>
                    <a:blip r:embed="rId380"/>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388" name="Picture"/>
            <a:graphic>
              <a:graphicData uri="http://schemas.openxmlformats.org/drawingml/2006/picture">
                <pic:pic>
                  <pic:nvPicPr>
                    <pic:cNvPr descr="a8a3b96934e61e70fe1a5c727620fbc971116a3013d317c8bf58938880f8888d.jpg" id="389" name="Picture"/>
                    <pic:cNvPicPr>
                      <a:picLocks noChangeArrowheads="1" noChangeAspect="1"/>
                    </pic:cNvPicPr>
                  </pic:nvPicPr>
                  <pic:blipFill>
                    <a:blip r:embed="rId383"/>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391" w:name="section-13"/>
    <w:p>
      <w:pPr>
        <w:pStyle w:val="Heading2"/>
        <w:spacing w:before="280" w:after="80"/>
        <w:keepNext/>
      </w:pPr>
      <w:r>
        <w:rPr>
          <w:rFonts w:ascii="Times New Roman" w:hAnsi="Times New Roman" w:eastAsia="Times New Roman" w:cs="Times New Roman"/>
        </w:rPr>
        <w:t xml:space="preserve">3.143 13-18</w:t>
      </w:r>
    </w:p>
    <w:p>
      <w:pPr>
        <w:pStyle w:val="FirstParagraph"/>
      </w:pP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比较它们的熔点高低</w:t>
      </w:r>
      <w:r>
        <w:rPr>
          <w:rFonts w:hint="eastAsia" w:ascii="Times New Roman" w:hAnsi="Times New Roman" w:eastAsia="Times New Roman" w:cs="Times New Roman"/>
        </w:rPr>
        <w:t>。</w:t>
      </w:r>
    </w:p>
    <w:p>
      <w:pPr>
        <w:spacing w:before="160" w:after="80"/>
      </w:pPr>
      <w:r>
        <w:pict>
          <v:rect style="width:0;height:1.5pt" o:hralign="center" o:hrstd="t" o:hr="t"/>
        </w:pict>
      </w:r>
    </w:p>
    <w:bookmarkEnd w:id="391"/>
    <w:bookmarkStart w:id="392" w:name="section-14"/>
    <w:p>
      <w:pPr>
        <w:pStyle w:val="Heading2"/>
        <w:spacing w:before="280" w:after="80"/>
        <w:keepNext/>
      </w:pPr>
      <w:r>
        <w:rPr>
          <w:rFonts w:ascii="Times New Roman" w:hAnsi="Times New Roman" w:eastAsia="Times New Roman" w:cs="Times New Roman"/>
        </w:rPr>
        <w:t xml:space="preserve">3.144 13-20</w:t>
      </w:r>
    </w:p>
    <w:p>
      <w:pPr>
        <w:pStyle w:val="FirstParagraph"/>
      </w:pPr>
      <w:r>
        <w:rPr>
          <w:rFonts w:hint="eastAsia" w:ascii="Times New Roman" w:hAnsi="Times New Roman" w:eastAsia="FangSong" w:cs="Times New Roman"/>
        </w:rPr>
        <w:t>比较下列各组物质的沸点高低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HF</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p>
    <w:p>
      <w:pPr>
        <w:spacing w:before="160" w:after="80"/>
      </w:pPr>
      <w:r>
        <w:pict>
          <v:rect style="width:0;height:1.5pt" o:hralign="center" o:hrstd="t" o:hr="t"/>
        </w:pict>
      </w:r>
    </w:p>
    <w:bookmarkEnd w:id="392"/>
    <w:bookmarkStart w:id="393" w:name="section-15"/>
    <w:p>
      <w:pPr>
        <w:pStyle w:val="Heading2"/>
        <w:spacing w:before="280" w:after="80"/>
        <w:keepNext/>
      </w:pPr>
      <w:r>
        <w:rPr>
          <w:rFonts w:ascii="Times New Roman" w:hAnsi="Times New Roman" w:eastAsia="Times New Roman" w:cs="Times New Roman"/>
        </w:rPr>
        <w:t xml:space="preserve">3.145 13-21</w:t>
      </w:r>
    </w:p>
    <w:p>
      <w:pPr>
        <w:pStyle w:val="FirstParagraph"/>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w:t>
      </w:r>
      <w:r>
        <w:rPr>
          <w:rFonts w:ascii="Times New Roman" w:hAnsi="Times New Roman" w:eastAsia="Times New Roman" w:cs="Times New Roman"/>
        </w:rPr>
        <w:t xml:space="preserve"> </w:t>
      </w:r>
      <w:r>
        <w:rPr>
          <w:rFonts w:ascii="Times New Roman" w:hAnsi="Times New Roman" w:eastAsia="Times New Roman" w:cs="Times New Roman"/>
        </w:rPr>
        <w:t>B.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D. SiO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93"/>
    <w:bookmarkStart w:id="394" w:name="section-16"/>
    <w:p>
      <w:pPr>
        <w:pStyle w:val="Heading2"/>
        <w:spacing w:before="280" w:after="80"/>
        <w:keepNext/>
      </w:pPr>
      <w:r>
        <w:rPr>
          <w:rFonts w:ascii="Times New Roman" w:hAnsi="Times New Roman" w:eastAsia="Times New Roman" w:cs="Times New Roman"/>
        </w:rPr>
        <w:t xml:space="preserve">3.146 13-22</w:t>
      </w:r>
    </w:p>
    <w:p>
      <w:pPr>
        <w:pStyle w:val="FirstParagraph"/>
      </w:pPr>
      <w:r>
        <w:rPr>
          <w:rFonts w:hint="eastAsia" w:ascii="Times New Roman" w:hAnsi="Times New Roman" w:eastAsia="FangSong" w:cs="Times New Roman"/>
        </w:rPr>
        <w:t>下列晶体中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NaCl（</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Cu（</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394"/>
    <w:bookmarkStart w:id="398" w:name="section-17"/>
    <w:p>
      <w:pPr>
        <w:pStyle w:val="Heading2"/>
        <w:spacing w:before="280" w:after="80"/>
        <w:keepNext/>
      </w:pPr>
      <w:r>
        <w:rPr>
          <w:rFonts w:ascii="Times New Roman" w:hAnsi="Times New Roman" w:eastAsia="Times New Roman" w:cs="Times New Roman"/>
        </w:rPr>
        <w:t xml:space="preserve">3.147 13-23</w:t>
      </w:r>
    </w:p>
    <w:p>
      <w:pPr>
        <w:pStyle w:val="FirstParagraph"/>
      </w:pPr>
      <w:r>
        <w:rPr>
          <w:rFonts w:hint="eastAsia" w:ascii="Times New Roman" w:hAnsi="Times New Roman" w:eastAsia="FangSong" w:cs="Times New Roman"/>
        </w:rPr>
        <w:t>某晶胞中</w:t>
      </w:r>
      <w:r>
        <w:rPr>
          <w:rFonts w:hint="eastAsia" w:ascii="Times New Roman" w:hAnsi="Times New Roman" w:eastAsia="Times New Roman" w:cs="Times New Roman"/>
        </w:rPr>
        <w:t>，a</w:t>
      </w:r>
      <w:r>
        <w:rPr>
          <w:rFonts w:hint="eastAsia" w:ascii="Times New Roman" w:hAnsi="Times New Roman" w:eastAsia="FangSong" w:cs="Times New Roman"/>
        </w:rPr>
        <w:t>原子位于体心</w:t>
      </w:r>
      <w:r>
        <w:rPr>
          <w:rFonts w:hint="eastAsia" w:ascii="Times New Roman" w:hAnsi="Times New Roman" w:eastAsia="Times New Roman" w:cs="Times New Roman"/>
        </w:rPr>
        <w:t>，b</w:t>
      </w:r>
      <w:r>
        <w:rPr>
          <w:rFonts w:hint="eastAsia" w:ascii="Times New Roman" w:hAnsi="Times New Roman" w:eastAsia="FangSong" w:cs="Times New Roman"/>
        </w:rPr>
        <w:t>原子位于棱心</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原子位于顶点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求该晶胞的化学式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26064"/>
            <wp:effectExtent b="0" l="0" r="0" t="0"/>
            <wp:docPr descr="" title="" id="396" name="Picture"/>
            <a:graphic>
              <a:graphicData uri="http://schemas.openxmlformats.org/drawingml/2006/picture">
                <pic:pic>
                  <pic:nvPicPr>
                    <pic:cNvPr descr="5ec16e8818a754a11d27ee5ccc3ea18c2f6bf04c5af450e4e7a3340bbd4f573c.png" id="397" name="Picture"/>
                    <pic:cNvPicPr>
                      <a:picLocks noChangeArrowheads="1" noChangeAspect="1"/>
                    </pic:cNvPicPr>
                  </pic:nvPicPr>
                  <pic:blipFill>
                    <a:blip r:embed="rId395"/>
                    <a:stretch>
                      <a:fillRect/>
                    </a:stretch>
                  </pic:blipFill>
                  <pic:spPr bwMode="auto">
                    <a:xfrm>
                      <a:off x="0" y="0"/>
                      <a:ext cx="3240000" cy="34260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8"/>
    <w:bookmarkStart w:id="400" w:name="改编-13-晶体结构讲义替换题2026-07-04"/>
    <w:p>
      <w:pPr>
        <w:pStyle w:val="Heading2"/>
        <w:spacing w:before="280" w:after="80"/>
        <w:keepNext/>
      </w:pPr>
      <w:r>
        <w:rPr>
          <w:rFonts w:ascii="Times New Roman" w:hAnsi="Times New Roman" w:eastAsia="Times New Roman" w:cs="Times New Roman"/>
        </w:rPr>
        <w:t xml:space="preserve">3.148 </w:t>
      </w:r>
      <w:r>
        <w:rPr>
          <w:rFonts w:hint="eastAsia" w:ascii="Times New Roman" w:hAnsi="Times New Roman" w:eastAsia="SimHei" w:cs="Times New Roman"/>
        </w:rPr>
        <w:t>改编</w:t>
      </w:r>
      <w:r>
        <w:rPr>
          <w:rFonts w:hint="eastAsia" w:ascii="Times New Roman" w:hAnsi="Times New Roman" w:eastAsia="Times New Roman" w:cs="Times New Roman"/>
        </w:rPr>
        <w:t>-13-</w:t>
      </w:r>
      <w:r>
        <w:rPr>
          <w:rFonts w:hint="eastAsia" w:ascii="Times New Roman" w:hAnsi="Times New Roman" w:eastAsia="SimHei" w:cs="Times New Roman"/>
        </w:rPr>
        <w:t>晶体结构讲义替换题</w:t>
      </w:r>
      <w:r>
        <w:rPr>
          <w:rFonts w:hint="eastAsia" w:ascii="Times New Roman" w:hAnsi="Times New Roman" w:eastAsia="Times New Roman" w:cs="Times New Roman"/>
        </w:rPr>
        <w:t>（2026-07-04）</w:t>
      </w:r>
    </w:p>
    <w:bookmarkStart w:id="399" w:name="原讲义第1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：[2004</w:t>
      </w:r>
      <w:r>
        <w:rPr>
          <w:rFonts w:hint="eastAsia" w:ascii="Times New Roman" w:hAnsi="Times New Roman" w:eastAsia="FangSong" w:cs="Times New Roman"/>
        </w:rPr>
        <w:t>全国初赛改编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LaPtBi </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w:t>
      </w:r>
      <w:r>
        <w:rPr>
          <w:rFonts w:hint="eastAsia" w:ascii="Times New Roman" w:hAnsi="Times New Roman" w:eastAsia="Times New Roman" w:cs="Times New Roman"/>
        </w:rPr>
        <w:t>；</w:t>
      </w:r>
      <w:r>
        <w:rPr>
          <w:rFonts w:hint="eastAsia" w:ascii="Times New Roman" w:hAnsi="Times New Roman" w:eastAsia="FangSong" w:cs="Times New Roman"/>
        </w:rPr>
        <w:t>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w:t>
      </w:r>
      <w:r>
        <w:rPr>
          <w:rFonts w:hint="eastAsia" w:ascii="Times New Roman" w:hAnsi="Times New Roman" w:eastAsia="FangSong" w:cs="Times New Roman"/>
        </w:rPr>
        <w:t>并计算最近的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存档说明</w:t>
      </w:r>
      <w:r>
        <w:rPr>
          <w:rFonts w:hint="eastAsia" w:ascii="Times New Roman" w:hAnsi="Times New Roman" w:eastAsia="Times New Roman" w:cs="Times New Roman"/>
        </w:rPr>
        <w:t>：</w:t>
      </w:r>
      <w:r>
        <w:rPr>
          <w:rFonts w:hint="eastAsia" w:ascii="Times New Roman" w:hAnsi="Times New Roman" w:eastAsia="FangSong" w:cs="Times New Roman"/>
        </w:rPr>
        <w:t>该题原为多处真题信息拼接后的讲义改编版</w:t>
      </w:r>
      <w:r>
        <w:rPr>
          <w:rFonts w:hint="eastAsia" w:ascii="Times New Roman" w:hAnsi="Times New Roman" w:eastAsia="Times New Roman" w:cs="Times New Roman"/>
        </w:rPr>
        <w:t>；2026-07-04</w:t>
      </w:r>
      <w:r>
        <w:rPr>
          <w:rFonts w:ascii="Times New Roman" w:hAnsi="Times New Roman" w:eastAsia="Times New Roman" w:cs="Times New Roman"/>
        </w:rPr>
        <w:t xml:space="preserve"> </w:t>
      </w:r>
      <w:r>
        <w:rPr>
          <w:rFonts w:hint="eastAsia" w:ascii="Times New Roman" w:hAnsi="Times New Roman" w:eastAsia="FangSong" w:cs="Times New Roman"/>
        </w:rPr>
        <w:t>已由主讲义中移出</w:t>
      </w:r>
      <w:r>
        <w:rPr>
          <w:rFonts w:hint="eastAsia" w:ascii="Times New Roman" w:hAnsi="Times New Roman" w:eastAsia="Times New Roman" w:cs="Times New Roman"/>
        </w:rPr>
        <w:t>，</w:t>
      </w:r>
      <w:r>
        <w:rPr>
          <w:rFonts w:hint="eastAsia" w:ascii="Times New Roman" w:hAnsi="Times New Roman" w:eastAsia="FangSong" w:cs="Times New Roman"/>
        </w:rPr>
        <w:t>并改用可明确标注为</w:t>
      </w:r>
      <w:r>
        <w:rPr>
          <w:rFonts w:hint="eastAsia" w:ascii="Times New Roman" w:hAnsi="Times New Roman" w:eastAsia="Times New Roman" w:cs="Times New Roman"/>
        </w:rPr>
        <w:t>”</w:t>
      </w:r>
      <w:r>
        <w:rPr>
          <w:rFonts w:hint="eastAsia" w:ascii="Times New Roman" w:hAnsi="Times New Roman" w:eastAsia="FangSong" w:cs="Times New Roman"/>
        </w:rPr>
        <w:t>原题节选</w:t>
      </w:r>
      <w:r>
        <w:rPr>
          <w:rFonts w:hint="eastAsia" w:ascii="Times New Roman" w:hAnsi="Times New Roman" w:eastAsia="Times New Roman" w:cs="Times New Roman"/>
        </w:rPr>
        <w:t>”</w:t>
      </w:r>
      <w:r>
        <w:rPr>
          <w:rFonts w:hint="eastAsia" w:ascii="Times New Roman" w:hAnsi="Times New Roman" w:eastAsia="FangSong" w:cs="Times New Roman"/>
        </w:rPr>
        <w:t>的版本替换</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399"/>
    <w:bookmarkEnd w:id="400"/>
    <w:bookmarkStart w:id="401" w:name="竞赛提升"/>
    <w:p>
      <w:pPr>
        <w:pStyle w:val="Heading2"/>
        <w:spacing w:before="280" w:after="80"/>
        <w:keepNext/>
      </w:pPr>
      <w:r>
        <w:rPr>
          <w:rFonts w:hint="eastAsia" w:ascii="Times New Roman" w:hAnsi="Times New Roman" w:eastAsia="SimHei" w:cs="Times New Roman"/>
        </w:rPr>
        <w:t xml:space="preserve">竞赛提升</w:t>
      </w:r>
    </w:p>
    <w:bookmarkEnd w:id="401"/>
    <w:bookmarkStart w:id="402" w:name="section-18"/>
    <w:p>
      <w:pPr>
        <w:pStyle w:val="Heading2"/>
        <w:spacing w:before="280" w:after="80"/>
        <w:keepNext/>
      </w:pPr>
      <w:r>
        <w:rPr>
          <w:rFonts w:ascii="Times New Roman" w:hAnsi="Times New Roman" w:eastAsia="Times New Roman" w:cs="Times New Roman"/>
        </w:rPr>
        <w:t xml:space="preserve">3.149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79"/>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Start w:id="403" w:name="section-19"/>
    <w:p>
      <w:pPr>
        <w:pStyle w:val="Heading2"/>
        <w:spacing w:before="280" w:after="80"/>
        <w:keepNext/>
      </w:pPr>
      <w:r>
        <w:rPr>
          <w:rFonts w:ascii="Times New Roman" w:hAnsi="Times New Roman" w:eastAsia="Times New Roman" w:cs="Times New Roman"/>
        </w:rPr>
        <w:t xml:space="preserve">3.150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NaF(992℃), MgO(2800℃);</w:t>
      </w:r>
    </w:p>
    <w:p>
      <w:pPr>
        <w:numPr>
          <w:ilvl w:val="0"/>
          <w:numId w:val="1081"/>
        </w:numPr>
      </w:pPr>
      <w:r>
        <w:rPr>
          <w:rFonts w:ascii="Times New Roman" w:hAnsi="Times New Roman" w:eastAsia="Times New Roman" w:cs="Times New Roman"/>
        </w:rPr>
        <w:t xml:space="preserve">MgO(2800℃), BaO(1923℃);</w:t>
      </w:r>
    </w:p>
    <w:p>
      <w:pPr>
        <w:numPr>
          <w:ilvl w:val="0"/>
          <w:numId w:val="1081"/>
        </w:numPr>
      </w:pPr>
      <w:r>
        <w:rPr>
          <w:rFonts w:ascii="Times New Roman" w:hAnsi="Times New Roman" w:eastAsia="Times New Roman" w:cs="Times New Roman"/>
        </w:rPr>
        <w:t xml:space="preserve">BeO(2530℃), MgO(2800℃), CaO(2570℃), SrO(2430℃), BaO(1923℃);</w:t>
      </w:r>
    </w:p>
    <w:p>
      <w:pPr>
        <w:numPr>
          <w:ilvl w:val="0"/>
          <w:numId w:val="1081"/>
        </w:numPr>
      </w:pPr>
      <w:r>
        <w:rPr>
          <w:rFonts w:ascii="Times New Roman" w:hAnsi="Times New Roman" w:eastAsia="Times New Roman" w:cs="Times New Roman"/>
        </w:rPr>
        <w:t xml:space="preserve">NaF(992℃), NaCl(800℃), AgCl(455℃);</w:t>
      </w:r>
    </w:p>
    <w:p>
      <w:pPr>
        <w:numPr>
          <w:ilvl w:val="0"/>
          <w:numId w:val="1081"/>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3"/>
    <w:bookmarkStart w:id="407" w:name="section-20"/>
    <w:p>
      <w:pPr>
        <w:pStyle w:val="Heading2"/>
        <w:spacing w:before="280" w:after="80"/>
        <w:keepNext/>
      </w:pPr>
      <w:r>
        <w:rPr>
          <w:rFonts w:ascii="Times New Roman" w:hAnsi="Times New Roman" w:eastAsia="Times New Roman" w:cs="Times New Roman"/>
        </w:rPr>
        <w:t xml:space="preserve">3.151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405" name="Picture"/>
            <a:graphic>
              <a:graphicData uri="http://schemas.openxmlformats.org/drawingml/2006/picture">
                <pic:pic>
                  <pic:nvPicPr>
                    <pic:cNvPr descr="ad2634166b44807e81625dc915555d72fce5ff1aa839f5e4ae164115ba6e7845.jpg" id="406" name="Picture"/>
                    <pic:cNvPicPr>
                      <a:picLocks noChangeArrowheads="1" noChangeAspect="1"/>
                    </pic:cNvPicPr>
                  </pic:nvPicPr>
                  <pic:blipFill>
                    <a:blip r:embed="rId404"/>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Start w:id="414" w:name="ch1a-8-食品添加剂推断"/>
    <w:p>
      <w:pPr>
        <w:pStyle w:val="Heading2"/>
        <w:spacing w:before="280" w:after="80"/>
        <w:keepNext/>
      </w:pPr>
      <w:r>
        <w:rPr>
          <w:rFonts w:ascii="Times New Roman" w:hAnsi="Times New Roman" w:eastAsia="Times New Roman" w:cs="Times New Roman"/>
        </w:rPr>
        <w:t xml:space="preserve">3.152 </w:t>
      </w:r>
      <w:r>
        <w:rPr>
          <w:rFonts w:hint="eastAsia" w:ascii="Times New Roman" w:hAnsi="Times New Roman" w:eastAsia="Times New Roman" w:cs="Times New Roman"/>
        </w:rPr>
        <w:t>Ch1A-8-</w:t>
      </w:r>
      <w:r>
        <w:rPr>
          <w:rFonts w:hint="eastAsia" w:ascii="Times New Roman" w:hAnsi="Times New Roman" w:eastAsia="SimHei" w:cs="Times New Roman"/>
        </w:rPr>
        <w:t>食品添加剂推断</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459458"/>
            <wp:effectExtent b="0" l="0" r="0" t="0"/>
            <wp:docPr descr="" title="" id="409" name="Picture"/>
            <a:graphic>
              <a:graphicData uri="http://schemas.openxmlformats.org/drawingml/2006/picture">
                <pic:pic>
                  <pic:nvPicPr>
                    <pic:cNvPr descr="95933515f76a0f59260abc5f1560cfa345890b6d71e6fe661684d05ec844cbdf.jpg" id="410" name="Picture"/>
                    <pic:cNvPicPr>
                      <a:picLocks noChangeArrowheads="1" noChangeAspect="1"/>
                    </pic:cNvPicPr>
                  </pic:nvPicPr>
                  <pic:blipFill>
                    <a:blip r:embed="rId408"/>
                    <a:stretch>
                      <a:fillRect/>
                    </a:stretch>
                  </pic:blipFill>
                  <pic:spPr bwMode="auto">
                    <a:xfrm>
                      <a:off x="0" y="0"/>
                      <a:ext cx="3600000"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412" name="Picture"/>
            <a:graphic>
              <a:graphicData uri="http://schemas.openxmlformats.org/drawingml/2006/picture">
                <pic:pic>
                  <pic:nvPicPr>
                    <pic:cNvPr descr="b5e3c29a5d7e6967c0cf15a434ac59460a876449a104130f29fe58ef509aff0c.jpg" id="413" name="Picture"/>
                    <pic:cNvPicPr>
                      <a:picLocks noChangeArrowheads="1" noChangeAspect="1"/>
                    </pic:cNvPicPr>
                  </pic:nvPicPr>
                  <pic:blipFill>
                    <a:blip r:embed="rId411"/>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18" w:name="ch1b-7-钛酸钡制备与晶胞"/>
    <w:p>
      <w:pPr>
        <w:pStyle w:val="Heading2"/>
        <w:spacing w:before="280" w:after="80"/>
        <w:keepNext/>
      </w:pPr>
      <w:r>
        <w:rPr>
          <w:rFonts w:ascii="Times New Roman" w:hAnsi="Times New Roman" w:eastAsia="Times New Roman" w:cs="Times New Roman"/>
        </w:rPr>
        <w:t xml:space="preserve">3.153 </w:t>
      </w:r>
      <w:r>
        <w:rPr>
          <w:rFonts w:hint="eastAsia" w:ascii="Times New Roman" w:hAnsi="Times New Roman" w:eastAsia="Times New Roman" w:cs="Times New Roman"/>
        </w:rPr>
        <w:t>Ch1B-7-</w:t>
      </w:r>
      <w:r>
        <w:rPr>
          <w:rFonts w:hint="eastAsia" w:ascii="Times New Roman" w:hAnsi="Times New Roman" w:eastAsia="SimHei" w:cs="Times New Roman"/>
        </w:rPr>
        <w:t>钛酸钡制备与晶胞</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416" name="Picture"/>
            <a:graphic>
              <a:graphicData uri="http://schemas.openxmlformats.org/drawingml/2006/picture">
                <pic:pic>
                  <pic:nvPicPr>
                    <pic:cNvPr descr="c136ad01e9af85711659c2b06c97a3379827f71ae8369b3dfbe0f89c6e3c1e19.jpg" id="417" name="Picture"/>
                    <pic:cNvPicPr>
                      <a:picLocks noChangeArrowheads="1" noChangeAspect="1"/>
                    </pic:cNvPicPr>
                  </pic:nvPicPr>
                  <pic:blipFill>
                    <a:blip r:embed="rId415"/>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22" w:name="ch7a-7-二碳化钕ndc2结构"/>
    <w:p>
      <w:pPr>
        <w:pStyle w:val="Heading2"/>
        <w:spacing w:before="280" w:after="80"/>
        <w:keepNext/>
      </w:pPr>
      <w:r>
        <w:rPr>
          <w:rFonts w:ascii="Times New Roman" w:hAnsi="Times New Roman" w:eastAsia="Times New Roman" w:cs="Times New Roman"/>
        </w:rPr>
        <w:t xml:space="preserve">3.154 </w:t>
      </w:r>
      <w:r>
        <w:rPr>
          <w:rFonts w:hint="eastAsia" w:ascii="Times New Roman" w:hAnsi="Times New Roman" w:eastAsia="Times New Roman" w:cs="Times New Roman"/>
        </w:rPr>
        <w:t>Ch7A-7-</w:t>
      </w:r>
      <w:r>
        <w:rPr>
          <w:rFonts w:hint="eastAsia" w:ascii="Times New Roman" w:hAnsi="Times New Roman" w:eastAsia="SimHei" w:cs="Times New Roman"/>
        </w:rPr>
        <w:t>二碳化钕</w:t>
      </w:r>
      <w:r>
        <w:rPr>
          <w:rFonts w:hint="eastAsia" w:ascii="Times New Roman" w:hAnsi="Times New Roman" w:eastAsia="Times New Roman" w:cs="Times New Roman"/>
        </w:rPr>
        <w:t>NdC2</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已知二碳化钕</w:t>
      </w:r>
      <w:r>
        <w:rPr>
          <w:rFonts w:ascii="Times New Roman" w:hAnsi="Times New Roman" w:eastAsia="Times New Roman" w:cs="Times New Roman"/>
        </w:rPr>
        <w:t xml:space="preserve"> </w:t>
      </w:r>
      <m:oMath>
        <m:d>
          <m:dPr>
            <m:begChr m:val="("/>
            <m:sepChr m:val=""/>
            <m:endChr m:val=")"/>
            <m:grow/>
          </m:dPr>
          <m:e>
            <m:sSub>
              <m:e>
                <m:r>
                  <m:rPr>
                    <m:sty m:val="p"/>
                  </m:rPr>
                  <m:t>N</m:t>
                </m:r>
                <m:r>
                  <m:rPr>
                    <m:sty m:val="p"/>
                  </m:rPr>
                  <m:t>d</m:t>
                </m:r>
                <m:r>
                  <m:rPr>
                    <m:sty m:val="p"/>
                  </m:rPr>
                  <m:t>C</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NaCl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即以钕离子替换</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离子替换成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晶体就变成了</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离子是棒状的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轴平性取向</w:t>
      </w:r>
      <w:r>
        <w:rPr>
          <w:rFonts w:hint="eastAsia" w:ascii="Times New Roman" w:hAnsi="Times New Roman" w:eastAsia="Times New Roman" w:cs="Times New Roman"/>
        </w:rPr>
        <w:t>。</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晶体局部结构如图所示</w:t>
      </w:r>
      <w:r>
        <w:rPr>
          <w:rFonts w:hint="eastAsia" w:ascii="Times New Roman" w:hAnsi="Times New Roman" w:eastAsia="Times New Roman" w:cs="Times New Roman"/>
        </w:rPr>
        <w:t>。</w:t>
      </w:r>
      <w:r>
        <w:rPr>
          <w:rFonts w:hint="eastAsia" w:ascii="Times New Roman" w:hAnsi="Times New Roman" w:eastAsia="FangSong" w:cs="Times New Roman"/>
        </w:rPr>
        <w:t>根据上述信息回答下列问题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0600" cy="3581400"/>
            <wp:effectExtent b="0" l="0" r="0" t="0"/>
            <wp:docPr descr="" title="" id="420" name="Picture"/>
            <a:graphic>
              <a:graphicData uri="http://schemas.openxmlformats.org/drawingml/2006/picture">
                <pic:pic>
                  <pic:nvPicPr>
                    <pic:cNvPr descr="1dabc194e304374a03f63ddaa59b524bddfbd89d2d3c9ce603c42eddaadf8e24.jpg" id="421" name="Picture"/>
                    <pic:cNvPicPr>
                      <a:picLocks noChangeArrowheads="1" noChangeAspect="1"/>
                    </pic:cNvPicPr>
                  </pic:nvPicPr>
                  <pic:blipFill>
                    <a:blip r:embed="rId419"/>
                    <a:stretch>
                      <a:fillRect/>
                    </a:stretch>
                  </pic:blipFill>
                  <pic:spPr bwMode="auto">
                    <a:xfrm>
                      <a:off x="0" y="0"/>
                      <a:ext cx="2260600" cy="3581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的电子式和</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的一种阴离子等电子体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晶体中含有的化学键类型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计算该晶体每个晶胞中含有的</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3" w:name="ch7a-8-c60掺杂kc60八面体空隙"/>
    <w:p>
      <w:pPr>
        <w:pStyle w:val="Heading2"/>
        <w:spacing w:before="280" w:after="80"/>
        <w:keepNext/>
      </w:pPr>
      <w:r>
        <w:rPr>
          <w:rFonts w:ascii="Times New Roman" w:hAnsi="Times New Roman" w:eastAsia="Times New Roman" w:cs="Times New Roman"/>
        </w:rPr>
        <w:t xml:space="preserve">3.155 </w:t>
      </w:r>
      <w:r>
        <w:rPr>
          <w:rFonts w:hint="eastAsia" w:ascii="Times New Roman" w:hAnsi="Times New Roman" w:eastAsia="Times New Roman" w:cs="Times New Roman"/>
        </w:rPr>
        <w:t>Ch7A-8-C60</w:t>
      </w:r>
      <w:r>
        <w:rPr>
          <w:rFonts w:hint="eastAsia" w:ascii="Times New Roman" w:hAnsi="Times New Roman" w:eastAsia="SimHei" w:cs="Times New Roman"/>
        </w:rPr>
        <w:t>掺杂</w:t>
      </w:r>
      <w:r>
        <w:rPr>
          <w:rFonts w:hint="eastAsia" w:ascii="Times New Roman" w:hAnsi="Times New Roman" w:eastAsia="Times New Roman" w:cs="Times New Roman"/>
        </w:rPr>
        <w:t>KC60</w:t>
      </w:r>
      <w:r>
        <w:rPr>
          <w:rFonts w:hint="eastAsia" w:ascii="Times New Roman" w:hAnsi="Times New Roman" w:eastAsia="SimHei" w:cs="Times New Roman"/>
        </w:rPr>
        <w:t>八面体空隙</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的发现开创了国际科学的一个新领域</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分子本身具有诱人的性质外</w:t>
      </w:r>
      <w:r>
        <w:rPr>
          <w:rFonts w:hint="eastAsia" w:ascii="Times New Roman" w:hAnsi="Times New Roman" w:eastAsia="Times New Roman" w:cs="Times New Roman"/>
        </w:rPr>
        <w:t>，</w:t>
      </w:r>
      <w:r>
        <w:rPr>
          <w:rFonts w:hint="eastAsia" w:ascii="Times New Roman" w:hAnsi="Times New Roman" w:eastAsia="FangSong" w:cs="Times New Roman"/>
        </w:rPr>
        <w:t>人们发现它的金属掺杂体系也往往呈现出多种优良性质</w:t>
      </w:r>
      <w:r>
        <w:rPr>
          <w:rFonts w:hint="eastAsia" w:ascii="Times New Roman" w:hAnsi="Times New Roman" w:eastAsia="Times New Roman" w:cs="Times New Roman"/>
        </w:rPr>
        <w:t>，</w:t>
      </w:r>
      <w:r>
        <w:rPr>
          <w:rFonts w:hint="eastAsia" w:ascii="Times New Roman" w:hAnsi="Times New Roman" w:eastAsia="FangSong" w:cs="Times New Roman"/>
        </w:rPr>
        <w:t>所以掺杂</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成为当今的研究热门领域之一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a=1420 </w:t>
      </w:r>
      <w:r>
        <w:rPr>
          <w:rFonts w:hint="eastAsia" w:ascii="Times New Roman" w:hAnsi="Times New Roman" w:eastAsia="Times New Roman" w:cs="Times New Roman"/>
        </w:rPr>
        <w:t>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170 </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pm。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写出掺杂后晶体的化学式</w:t>
      </w:r>
      <w:r>
        <w:rPr>
          <w:rFonts w:hint="eastAsia" w:ascii="Times New Roman" w:hAnsi="Times New Roman" w:eastAsia="Times New Roman" w:cs="Times New Roman"/>
        </w:rPr>
        <w:t>；</w:t>
      </w:r>
      <w:r>
        <w:rPr>
          <w:rFonts w:hint="eastAsia" w:ascii="Times New Roman" w:hAnsi="Times New Roman" w:eastAsia="FangSong" w:cs="Times New Roman"/>
        </w:rPr>
        <w:t>判断晶胞类型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所处的位置</w:t>
      </w:r>
      <w:r>
        <w:rPr>
          <w:rFonts w:hint="eastAsia" w:ascii="Times New Roman" w:hAnsi="Times New Roman" w:eastAsia="Times New Roman" w:cs="Times New Roman"/>
        </w:rPr>
        <w:t>；</w:t>
      </w:r>
      <w:r>
        <w:rPr>
          <w:rFonts w:hint="eastAsia" w:ascii="Times New Roman" w:hAnsi="Times New Roman" w:eastAsia="FangSong" w:cs="Times New Roman"/>
        </w:rPr>
        <w:t>计算处于八面体空隙中心的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中心的距离</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后的晶胞参数几乎没有发生变化</w:t>
      </w:r>
      <w:r>
        <w:rPr>
          <w:rFonts w:hint="eastAsia" w:ascii="Times New Roman" w:hAnsi="Times New Roman" w:eastAsia="Times New Roman" w:cs="Times New Roman"/>
        </w:rPr>
        <w:t>，</w:t>
      </w:r>
      <w:r>
        <w:rPr>
          <w:rFonts w:hint="eastAsia" w:ascii="Times New Roman" w:hAnsi="Times New Roman" w:eastAsia="FangSong" w:cs="Times New Roman"/>
        </w:rPr>
        <w:t>试给出理由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计算预测</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球内可容纳的掺杂原子的半径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Start w:id="427" w:name="ch7a-9-锂电池licoo2充放电与lic6密度"/>
    <w:p>
      <w:pPr>
        <w:pStyle w:val="Heading2"/>
        <w:spacing w:before="280" w:after="80"/>
        <w:keepNext/>
      </w:pPr>
      <w:r>
        <w:rPr>
          <w:rFonts w:ascii="Times New Roman" w:hAnsi="Times New Roman" w:eastAsia="Times New Roman" w:cs="Times New Roman"/>
        </w:rPr>
        <w:t xml:space="preserve">3.156 </w:t>
      </w:r>
      <w:r>
        <w:rPr>
          <w:rFonts w:hint="eastAsia" w:ascii="Times New Roman" w:hAnsi="Times New Roman" w:eastAsia="Times New Roman" w:cs="Times New Roman"/>
        </w:rPr>
        <w:t>Ch7A-9-</w:t>
      </w:r>
      <w:r>
        <w:rPr>
          <w:rFonts w:hint="eastAsia" w:ascii="Times New Roman" w:hAnsi="Times New Roman" w:eastAsia="SimHei" w:cs="Times New Roman"/>
        </w:rPr>
        <w:t>锂电池</w:t>
      </w:r>
      <w:r>
        <w:rPr>
          <w:rFonts w:hint="eastAsia" w:ascii="Times New Roman" w:hAnsi="Times New Roman" w:eastAsia="Times New Roman" w:cs="Times New Roman"/>
        </w:rPr>
        <w:t>LiCoO2</w:t>
      </w:r>
      <w:r>
        <w:rPr>
          <w:rFonts w:hint="eastAsia" w:ascii="Times New Roman" w:hAnsi="Times New Roman" w:eastAsia="SimHei" w:cs="Times New Roman"/>
        </w:rPr>
        <w:t>充放电与</w:t>
      </w:r>
      <w:r>
        <w:rPr>
          <w:rFonts w:hint="eastAsia" w:ascii="Times New Roman" w:hAnsi="Times New Roman" w:eastAsia="Times New Roman" w:cs="Times New Roman"/>
        </w:rPr>
        <w:t>LiC6</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sSub>
          <m:e>
            <m: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LiPF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LiAsF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金属锂放电容量</w:t>
      </w:r>
      <w:r>
        <w:rPr>
          <w:rFonts w:ascii="Times New Roman" w:hAnsi="Times New Roman" w:eastAsia="Times New Roman" w:cs="Times New Roman"/>
        </w:rPr>
        <w:t xml:space="preserve"> </w:t>
      </w:r>
      <m:oMath>
        <m:oMathPr>
          <m:ctrlPr>
            <w:rPr>
              <w:sz w:val="28"/>
              <w:szCs w:val="28"/>
            </w:rPr>
          </m:ctrlPr>
        </m:oMathPr>
        <m:r>
          <m:rPr>
            <m:sty m:val="p"/>
          </m:rPr>
          <m:t>(</m:t>
        </m:r>
        <m:r>
          <m:t>3861</m:t>
        </m:r>
        <m:r>
          <m:t> </m:t>
        </m:r>
        <m:r>
          <m:rPr>
            <m:sty m:val="p"/>
          </m:rPr>
          <m:t>m</m:t>
        </m:r>
        <m:r>
          <m:rPr>
            <m:sty m:val="p"/>
          </m:rPr>
          <m:t>A</m:t>
        </m:r>
        <m:r>
          <m:rPr>
            <m:sty m:val="p"/>
          </m:rPr>
          <m:t>h</m:t>
        </m:r>
        <m:r>
          <m:rPr>
            <m:sty m:val="p"/>
          </m:rPr>
          <m:t>⋅</m:t>
        </m:r>
        <m:sSup>
          <m:e>
            <m:r>
              <m:rPr>
                <m:sty m:val="p"/>
              </m:rPr>
              <m:t>g</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的意思是指用</w:t>
      </w:r>
      <w:r>
        <w:rPr>
          <w:rFonts w:ascii="Times New Roman" w:hAnsi="Times New Roman" w:eastAsia="Times New Roman" w:cs="Times New Roman"/>
        </w:rPr>
        <w:t xml:space="preserve"> 1 </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的放电容量是多少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1965</w:t>
      </w:r>
      <w:r>
        <w:rPr>
          <w:rFonts w:hint="eastAsia" w:ascii="Times New Roman" w:hAnsi="Times New Roman" w:eastAsia="FangSong" w:cs="Times New Roman"/>
        </w:rPr>
        <w:t>年</w:t>
      </w:r>
      <w:r>
        <w:rPr>
          <w:rFonts w:hint="eastAsia" w:ascii="Times New Roman" w:hAnsi="Times New Roman" w:eastAsia="Times New Roman" w:cs="Times New Roman"/>
        </w:rPr>
        <w:t>，Juza</w:t>
      </w:r>
      <w:r>
        <w:rPr>
          <w:rFonts w:hint="eastAsia" w:ascii="Times New Roman" w:hAnsi="Times New Roman" w:eastAsia="FangSong" w:cs="Times New Roman"/>
        </w:rPr>
        <w:t>提出石墨层间化合物组成是</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其投影位于石墨层面内碳六元环的中央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013"/>
            <wp:effectExtent b="0" l="0" r="0" t="0"/>
            <wp:docPr descr="" title="" id="425" name="Picture"/>
            <a:graphic>
              <a:graphicData uri="http://schemas.openxmlformats.org/drawingml/2006/picture">
                <pic:pic>
                  <pic:nvPicPr>
                    <pic:cNvPr descr="370b78a64af6561f20ebcc11a5c9ad56a5b9beb4592fd4d02180a3f314979849.jpg" id="426" name="Picture"/>
                    <pic:cNvPicPr>
                      <a:picLocks noChangeArrowheads="1" noChangeAspect="1"/>
                    </pic:cNvPicPr>
                  </pic:nvPicPr>
                  <pic:blipFill>
                    <a:blip r:embed="rId424"/>
                    <a:stretch>
                      <a:fillRect/>
                    </a:stretch>
                  </pic:blipFill>
                  <pic:spPr bwMode="auto">
                    <a:xfrm>
                      <a:off x="0" y="0"/>
                      <a:ext cx="3600000" cy="18190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石墨层面内碳六元环网格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0.426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m:oMath>
        <m:oMathPr>
          <m:ctrlPr>
            <w:rPr>
              <w:sz w:val="28"/>
              <w:szCs w:val="28"/>
            </w:rPr>
          </m:ctrlPr>
        </m:oMathPr>
        <m:r>
          <m:t>0.3706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试以此计算</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28" w:name="ch7b-6-agcl到agi性质递变离子极化"/>
    <w:p>
      <w:pPr>
        <w:pStyle w:val="Heading2"/>
        <w:spacing w:before="280" w:after="80"/>
        <w:keepNext/>
      </w:pPr>
      <w:r>
        <w:rPr>
          <w:rFonts w:ascii="Times New Roman" w:hAnsi="Times New Roman" w:eastAsia="Times New Roman" w:cs="Times New Roman"/>
        </w:rPr>
        <w:t xml:space="preserve">3.157 </w:t>
      </w:r>
      <w:r>
        <w:rPr>
          <w:rFonts w:hint="eastAsia" w:ascii="Times New Roman" w:hAnsi="Times New Roman" w:eastAsia="Times New Roman" w:cs="Times New Roman"/>
        </w:rPr>
        <w:t>Ch7B-6-AgCl</w:t>
      </w:r>
      <w:r>
        <w:rPr>
          <w:rFonts w:hint="eastAsia" w:ascii="Times New Roman" w:hAnsi="Times New Roman" w:eastAsia="SimHei" w:cs="Times New Roman"/>
        </w:rPr>
        <w:t>到</w:t>
      </w:r>
      <w:r>
        <w:rPr>
          <w:rFonts w:hint="eastAsia" w:ascii="Times New Roman" w:hAnsi="Times New Roman" w:eastAsia="Times New Roman" w:cs="Times New Roman"/>
        </w:rPr>
        <w:t>AgI</w:t>
      </w:r>
      <w:r>
        <w:rPr>
          <w:rFonts w:hint="eastAsia" w:ascii="Times New Roman" w:hAnsi="Times New Roman" w:eastAsia="SimHei" w:cs="Times New Roman"/>
        </w:rPr>
        <w:t>性质递变离子极化</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6-3 </w:t>
      </w: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spacing w:before="160" w:after="80"/>
      </w:pPr>
      <w:r>
        <w:pict>
          <v:rect style="width:0;height:1.5pt" o:hralign="center" o:hrstd="t" o:hr="t"/>
        </w:pict>
      </w:r>
    </w:p>
    <w:bookmarkEnd w:id="428"/>
    <w:bookmarkStart w:id="432" w:name="ch8a-2-nias配合物与杂化"/>
    <w:p>
      <w:pPr>
        <w:pStyle w:val="Heading2"/>
        <w:spacing w:before="280" w:after="80"/>
        <w:keepNext/>
      </w:pPr>
      <w:r>
        <w:rPr>
          <w:rFonts w:ascii="Times New Roman" w:hAnsi="Times New Roman" w:eastAsia="Times New Roman" w:cs="Times New Roman"/>
        </w:rPr>
        <w:t xml:space="preserve">3.158 </w:t>
      </w:r>
      <w:r>
        <w:rPr>
          <w:rFonts w:hint="eastAsia" w:ascii="Times New Roman" w:hAnsi="Times New Roman" w:eastAsia="Times New Roman" w:cs="Times New Roman"/>
        </w:rPr>
        <w:t>Ch8A-2-NiAs</w:t>
      </w:r>
      <w:r>
        <w:rPr>
          <w:rFonts w:hint="eastAsia" w:ascii="Times New Roman" w:hAnsi="Times New Roman" w:eastAsia="SimHei" w:cs="Times New Roman"/>
        </w:rPr>
        <w:t>配合物与杂化</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3406"/>
            <wp:effectExtent b="0" l="0" r="0" t="0"/>
            <wp:docPr descr="" title="" id="430" name="Picture"/>
            <a:graphic>
              <a:graphicData uri="http://schemas.openxmlformats.org/drawingml/2006/picture">
                <pic:pic>
                  <pic:nvPicPr>
                    <pic:cNvPr descr="97c34fe76cc25e1231a715b802c6b67828d0d6f90e37bc776ab73f182b2e89d9.jpg" id="431" name="Picture"/>
                    <pic:cNvPicPr>
                      <a:picLocks noChangeArrowheads="1" noChangeAspect="1"/>
                    </pic:cNvPicPr>
                  </pic:nvPicPr>
                  <pic:blipFill>
                    <a:blip r:embed="rId429"/>
                    <a:stretch>
                      <a:fillRect/>
                    </a:stretch>
                  </pic:blipFill>
                  <pic:spPr bwMode="auto">
                    <a:xfrm>
                      <a:off x="0" y="0"/>
                      <a:ext cx="3240000" cy="275340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432"/>
    <w:bookmarkStart w:id="442" w:name="ch8a-3-石墨烯与可燃冰"/>
    <w:p>
      <w:pPr>
        <w:pStyle w:val="Heading2"/>
        <w:spacing w:before="280" w:after="80"/>
        <w:keepNext/>
      </w:pPr>
      <w:r>
        <w:rPr>
          <w:rFonts w:ascii="Times New Roman" w:hAnsi="Times New Roman" w:eastAsia="Times New Roman" w:cs="Times New Roman"/>
        </w:rPr>
        <w:t xml:space="preserve">3.159 </w:t>
      </w:r>
      <w:r>
        <w:rPr>
          <w:rFonts w:hint="eastAsia" w:ascii="Times New Roman" w:hAnsi="Times New Roman" w:eastAsia="Times New Roman" w:cs="Times New Roman"/>
        </w:rPr>
        <w:t>Ch8A-3-</w:t>
      </w:r>
      <w:r>
        <w:rPr>
          <w:rFonts w:hint="eastAsia" w:ascii="Times New Roman" w:hAnsi="Times New Roman" w:eastAsia="SimHei" w:cs="Times New Roman"/>
        </w:rPr>
        <w:t>石墨烯与可燃冰</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434" name="Picture"/>
            <a:graphic>
              <a:graphicData uri="http://schemas.openxmlformats.org/drawingml/2006/picture">
                <pic:pic>
                  <pic:nvPicPr>
                    <pic:cNvPr descr="5b8e0b494fc6cf8a436358f2198e205bdc02996cdde0450d61e09149be6669dd.jpg" id="435" name="Picture"/>
                    <pic:cNvPicPr>
                      <a:picLocks noChangeArrowheads="1" noChangeAspect="1"/>
                    </pic:cNvPicPr>
                  </pic:nvPicPr>
                  <pic:blipFill>
                    <a:blip r:embed="rId433"/>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437" name="Picture"/>
            <a:graphic>
              <a:graphicData uri="http://schemas.openxmlformats.org/drawingml/2006/picture">
                <pic:pic>
                  <pic:nvPicPr>
                    <pic:cNvPr descr="c5ee856b179d9527f408897726dbef29a1d9ef25180d74723b23657579a67d1e.jpg" id="438" name="Picture"/>
                    <pic:cNvPicPr>
                      <a:picLocks noChangeArrowheads="1" noChangeAspect="1"/>
                    </pic:cNvPicPr>
                  </pic:nvPicPr>
                  <pic:blipFill>
                    <a:blip r:embed="rId436"/>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771"/>
            <wp:effectExtent b="0" l="0" r="0" t="0"/>
            <wp:docPr descr="" title="" id="440" name="Picture"/>
            <a:graphic>
              <a:graphicData uri="http://schemas.openxmlformats.org/drawingml/2006/picture">
                <pic:pic>
                  <pic:nvPicPr>
                    <pic:cNvPr descr="bc7178435ac95599ebed31a89080c5f1a9091f5f383d5c6e42a5eabfe44e5a78.jpg" id="441" name="Picture"/>
                    <pic:cNvPicPr>
                      <a:picLocks noChangeArrowheads="1" noChangeAspect="1"/>
                    </pic:cNvPicPr>
                  </pic:nvPicPr>
                  <pic:blipFill>
                    <a:blip r:embed="rId439"/>
                    <a:stretch>
                      <a:fillRect/>
                    </a:stretch>
                  </pic:blipFill>
                  <pic:spPr bwMode="auto">
                    <a:xfrm>
                      <a:off x="0" y="0"/>
                      <a:ext cx="3600000"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p>
      <w:pPr>
        <w:spacing w:before="160" w:after="80"/>
      </w:pPr>
      <w:r>
        <w:pict>
          <v:rect style="width:0;height:1.5pt" o:hralign="center" o:hrstd="t" o:hr="t"/>
        </w:pict>
      </w:r>
    </w:p>
    <w:bookmarkEnd w:id="442"/>
    <w:bookmarkStart w:id="443" w:name="ch9a-7-钒酸钇与vco6"/>
    <w:p>
      <w:pPr>
        <w:pStyle w:val="Heading2"/>
        <w:spacing w:before="280" w:after="80"/>
        <w:keepNext/>
      </w:pPr>
      <w:r>
        <w:rPr>
          <w:rFonts w:ascii="Times New Roman" w:hAnsi="Times New Roman" w:eastAsia="Times New Roman" w:cs="Times New Roman"/>
        </w:rPr>
        <w:t xml:space="preserve">3.160 </w:t>
      </w:r>
      <w:r>
        <w:rPr>
          <w:rFonts w:hint="eastAsia" w:ascii="Times New Roman" w:hAnsi="Times New Roman" w:eastAsia="Times New Roman" w:cs="Times New Roman"/>
        </w:rPr>
        <w:t>Ch9A-7-</w:t>
      </w:r>
      <w:r>
        <w:rPr>
          <w:rFonts w:hint="eastAsia" w:ascii="Times New Roman" w:hAnsi="Times New Roman" w:eastAsia="SimHei" w:cs="Times New Roman"/>
        </w:rPr>
        <w:t>钒酸钇与</w:t>
      </w:r>
      <w:r>
        <w:rPr>
          <w:rFonts w:hint="eastAsia" w:ascii="Times New Roman" w:hAnsi="Times New Roman" w:eastAsia="Times New Roman" w:cs="Times New Roman"/>
        </w:rPr>
        <w:t>VCO6</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号元素钒的盐常常呈现出各种绚丽的颜色</w:t>
      </w:r>
      <w:r>
        <w:rPr>
          <w:rFonts w:hint="eastAsia" w:ascii="Times New Roman" w:hAnsi="Times New Roman" w:eastAsia="Times New Roman" w:cs="Times New Roman"/>
        </w:rPr>
        <w:t>，</w:t>
      </w:r>
      <w:r>
        <w:rPr>
          <w:rFonts w:hint="eastAsia" w:ascii="Times New Roman" w:hAnsi="Times New Roman" w:eastAsia="FangSong" w:cs="Times New Roman"/>
        </w:rPr>
        <w:t>因而被比喻为古希腊美丽的女神</w:t>
      </w:r>
      <w:r>
        <w:rPr>
          <w:rFonts w:ascii="Times New Roman" w:hAnsi="Times New Roman" w:eastAsia="Times New Roman" w:cs="Times New Roman"/>
        </w:rPr>
        <w:t xml:space="preserve"> </w:t>
      </w:r>
      <w:r>
        <w:rPr>
          <w:rFonts w:hint="eastAsia" w:ascii="Times New Roman" w:hAnsi="Times New Roman" w:eastAsia="Times New Roman" w:cs="Times New Roman"/>
        </w:rPr>
        <w:t>Vanadis，</w:t>
      </w:r>
      <w:r>
        <w:rPr>
          <w:rFonts w:hint="eastAsia" w:ascii="Times New Roman" w:hAnsi="Times New Roman" w:eastAsia="FangSong" w:cs="Times New Roman"/>
        </w:rPr>
        <w:t>钒因此而得名</w:t>
      </w:r>
      <w:r>
        <w:rPr>
          <w:rFonts w:hint="eastAsia" w:ascii="Times New Roman" w:hAnsi="Times New Roman" w:eastAsia="Times New Roman" w:cs="Times New Roman"/>
        </w:rPr>
        <w:t>。</w:t>
      </w:r>
      <w:r>
        <w:rPr>
          <w:rFonts w:hint="eastAsia" w:ascii="Times New Roman" w:hAnsi="Times New Roman" w:eastAsia="FangSong" w:cs="Times New Roman"/>
        </w:rPr>
        <w:t>我国钒的储量占全球的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钒在制造合金钢和光纤中都具有重要的应用</w:t>
      </w:r>
      <w:r>
        <w:rPr>
          <w:rFonts w:hint="eastAsia" w:ascii="Times New Roman" w:hAnsi="Times New Roman" w:eastAsia="Times New Roman" w:cs="Times New Roman"/>
        </w:rPr>
        <w:t>。</w:t>
      </w:r>
      <w:r>
        <w:rPr>
          <w:rFonts w:hint="eastAsia" w:ascii="Times New Roman" w:hAnsi="Times New Roman" w:eastAsia="FangSong" w:cs="Times New Roman"/>
        </w:rPr>
        <w:t>钒酸钇</w:t>
      </w:r>
      <w:r>
        <w:rPr>
          <w:rFonts w:ascii="Times New Roman" w:hAnsi="Times New Roman" w:eastAsia="Times New Roman" w:cs="Times New Roman"/>
        </w:rPr>
        <w:t xml:space="preserve"> </w:t>
      </w:r>
      <m:oMath>
        <m:sSub>
          <m:e>
            <m:r>
              <m:rPr>
                <m:sty m:val="p"/>
              </m:rPr>
              <m:t>Y</m:t>
            </m:r>
            <m:r>
              <m:rPr>
                <m:sty m:val="p"/>
              </m:rPr>
              <m:t>V</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晶体是光纤通讯的重要材料</w:t>
      </w:r>
      <w:r>
        <w:rPr>
          <w:rFonts w:hint="eastAsia" w:ascii="Times New Roman" w:hAnsi="Times New Roman" w:eastAsia="Times New Roman" w:cs="Times New Roman"/>
        </w:rPr>
        <w:t>，</w:t>
      </w:r>
      <w:r>
        <w:rPr>
          <w:rFonts w:hint="eastAsia" w:ascii="Times New Roman" w:hAnsi="Times New Roman" w:eastAsia="FangSong" w:cs="Times New Roman"/>
        </w:rPr>
        <w:t>我国福州是全球钒酸钇晶体主要供应地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根据钒的核外电子排布规律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写出它最高价氧化物及其最高价含氧酸的化学式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712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4.22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求钒酸钇的化学式以及在一个晶胞中有几个原子的分子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钒最常见的羰基化合物</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其分子是什么构型</w:t>
      </w:r>
      <w:r>
        <w:rPr>
          <w:rFonts w:hint="eastAsia" w:ascii="Times New Roman" w:hAnsi="Times New Roman" w:eastAsia="Times New Roman" w:cs="Times New Roman"/>
        </w:rPr>
        <w:t>？</w:t>
      </w:r>
      <w:r>
        <w:rPr>
          <w:rFonts w:hint="eastAsia" w:ascii="Times New Roman" w:hAnsi="Times New Roman" w:eastAsia="FangSong" w:cs="Times New Roman"/>
        </w:rPr>
        <w:t>钒的化合价为多少</w:t>
      </w:r>
      <w:r>
        <w:rPr>
          <w:rFonts w:hint="eastAsia" w:ascii="Times New Roman" w:hAnsi="Times New Roman" w:eastAsia="Times New Roman" w:cs="Times New Roman"/>
        </w:rPr>
        <w:t>？</w:t>
      </w:r>
      <w:r>
        <w:rPr>
          <w:rFonts w:hint="eastAsia" w:ascii="Times New Roman" w:hAnsi="Times New Roman" w:eastAsia="FangSong" w:cs="Times New Roman"/>
        </w:rPr>
        <w:t>该物质是否可以得电子</w:t>
      </w:r>
      <w:r>
        <w:rPr>
          <w:rFonts w:hint="eastAsia" w:ascii="Times New Roman" w:hAnsi="Times New Roman" w:eastAsia="Times New Roman" w:cs="Times New Roman"/>
        </w:rPr>
        <w:t>？</w:t>
      </w:r>
      <w:r>
        <w:rPr>
          <w:rFonts w:hint="eastAsia" w:ascii="Times New Roman" w:hAnsi="Times New Roman" w:eastAsia="FangSong" w:cs="Times New Roman"/>
        </w:rPr>
        <w:t>指出理由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7" w:name="ch9a-8-zrw2o8负热膨胀"/>
    <w:p>
      <w:pPr>
        <w:pStyle w:val="Heading2"/>
        <w:spacing w:before="280" w:after="80"/>
        <w:keepNext/>
      </w:pPr>
      <w:r>
        <w:rPr>
          <w:rFonts w:ascii="Times New Roman" w:hAnsi="Times New Roman" w:eastAsia="Times New Roman" w:cs="Times New Roman"/>
        </w:rPr>
        <w:t xml:space="preserve">3.161 </w:t>
      </w:r>
      <w:r>
        <w:rPr>
          <w:rFonts w:hint="eastAsia" w:ascii="Times New Roman" w:hAnsi="Times New Roman" w:eastAsia="Times New Roman" w:cs="Times New Roman"/>
        </w:rPr>
        <w:t>Ch9A-8-ZrW2O8</w:t>
      </w:r>
      <w:r>
        <w:rPr>
          <w:rFonts w:hint="eastAsia" w:ascii="Times New Roman" w:hAnsi="Times New Roman" w:eastAsia="SimHei" w:cs="Times New Roman"/>
        </w:rPr>
        <w:t>负热膨胀</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晶胞示意图如图</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spacing w:before="160" w:after="80"/>
        <w:jc w:val="center"/>
      </w:pPr>
      <w:r>
        <w:rPr>
          <w:rFonts w:ascii="Times New Roman" w:hAnsi="Times New Roman" w:eastAsia="Times New Roman" w:cs="Times New Roman"/>
        </w:rPr>
        <w:drawing>
          <wp:inline>
            <wp:extent cx="3240000" cy="3297685"/>
            <wp:effectExtent b="0" l="0" r="0" t="0"/>
            <wp:docPr descr="" title="" id="445" name="Picture"/>
            <a:graphic>
              <a:graphicData uri="http://schemas.openxmlformats.org/drawingml/2006/picture">
                <pic:pic>
                  <pic:nvPicPr>
                    <pic:cNvPr descr="504119ea174eafb83ee01ca6994e451a7003f5ed88076b6f55cbd92ded3f46eb.jpg" id="446" name="Picture"/>
                    <pic:cNvPicPr>
                      <a:picLocks noChangeArrowheads="1" noChangeAspect="1"/>
                    </pic:cNvPicPr>
                  </pic:nvPicPr>
                  <pic:blipFill>
                    <a:blip r:embed="rId444"/>
                    <a:stretch>
                      <a:fillRect/>
                    </a:stretch>
                  </pic:blipFill>
                  <pic:spPr bwMode="auto">
                    <a:xfrm>
                      <a:off x="0" y="0"/>
                      <a:ext cx="3240000" cy="3297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理想结构晶胞示意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晶胞中锆原子的数目为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该复合氧化物的化学式为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该晶体的密度为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7"/>
    <w:bookmarkStart w:id="454" w:name="ch9b-6-钙钛矿orr催化"/>
    <w:p>
      <w:pPr>
        <w:pStyle w:val="Heading2"/>
        <w:spacing w:before="280" w:after="80"/>
        <w:keepNext/>
      </w:pPr>
      <w:r>
        <w:rPr>
          <w:rFonts w:ascii="Times New Roman" w:hAnsi="Times New Roman" w:eastAsia="Times New Roman" w:cs="Times New Roman"/>
        </w:rPr>
        <w:t xml:space="preserve">3.162 </w:t>
      </w:r>
      <w:r>
        <w:rPr>
          <w:rFonts w:hint="eastAsia" w:ascii="Times New Roman" w:hAnsi="Times New Roman" w:eastAsia="Times New Roman" w:cs="Times New Roman"/>
        </w:rPr>
        <w:t>Ch9B-6-</w:t>
      </w:r>
      <w:r>
        <w:rPr>
          <w:rFonts w:hint="eastAsia" w:ascii="Times New Roman" w:hAnsi="Times New Roman" w:eastAsia="SimHei" w:cs="Times New Roman"/>
        </w:rPr>
        <w:t>钙钛矿</w:t>
      </w:r>
      <w:r>
        <w:rPr>
          <w:rFonts w:hint="eastAsia" w:ascii="Times New Roman" w:hAnsi="Times New Roman" w:eastAsia="Times New Roman" w:cs="Times New Roman"/>
        </w:rPr>
        <w:t>ORR</w:t>
      </w:r>
      <w:r>
        <w:rPr>
          <w:rFonts w:hint="eastAsia" w:ascii="Times New Roman" w:hAnsi="Times New Roman" w:eastAsia="SimHei" w:cs="Times New Roman"/>
        </w:rPr>
        <w:t>催化</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4713"/>
            <wp:effectExtent b="0" l="0" r="0" t="0"/>
            <wp:docPr descr="" title="" id="449" name="Picture"/>
            <a:graphic>
              <a:graphicData uri="http://schemas.openxmlformats.org/drawingml/2006/picture">
                <pic:pic>
                  <pic:nvPicPr>
                    <pic:cNvPr descr="63ade881d13990367ba1a01c3f3b22182940805ab3e52b629503c1a366dcd54b.jpg" id="450" name="Picture"/>
                    <pic:cNvPicPr>
                      <a:picLocks noChangeArrowheads="1" noChangeAspect="1"/>
                    </pic:cNvPicPr>
                  </pic:nvPicPr>
                  <pic:blipFill>
                    <a:blip r:embed="rId448"/>
                    <a:stretch>
                      <a:fillRect/>
                    </a:stretch>
                  </pic:blipFill>
                  <pic:spPr bwMode="auto">
                    <a:xfrm>
                      <a:off x="0" y="0"/>
                      <a:ext cx="3240000" cy="27447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302307"/>
            <wp:effectExtent b="0" l="0" r="0" t="0"/>
            <wp:docPr descr="" title="" id="452" name="Picture"/>
            <a:graphic>
              <a:graphicData uri="http://schemas.openxmlformats.org/drawingml/2006/picture">
                <pic:pic>
                  <pic:nvPicPr>
                    <pic:cNvPr descr="f800abc307aabc7884667abd7cbe124d2fc4ec8f88e8363fdf1772dc36a565f3.jpg" id="453" name="Picture"/>
                    <pic:cNvPicPr>
                      <a:picLocks noChangeArrowheads="1" noChangeAspect="1"/>
                    </pic:cNvPicPr>
                  </pic:nvPicPr>
                  <pic:blipFill>
                    <a:blip r:embed="rId451"/>
                    <a:stretch>
                      <a:fillRect/>
                    </a:stretch>
                  </pic:blipFill>
                  <pic:spPr bwMode="auto">
                    <a:xfrm>
                      <a:off x="0" y="0"/>
                      <a:ext cx="3240000" cy="33023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55" w:name="习题1"/>
    <w:p>
      <w:pPr>
        <w:pStyle w:val="Heading2"/>
        <w:spacing w:before="280" w:after="80"/>
        <w:keepNext/>
      </w:pPr>
      <w:r>
        <w:rPr>
          <w:rFonts w:ascii="Times New Roman" w:hAnsi="Times New Roman" w:eastAsia="Times New Roman" w:cs="Times New Roman"/>
        </w:rPr>
        <w:t xml:space="preserve">3.163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455"/>
    <w:bookmarkStart w:id="459" w:name="初赛讲义-晶体结构-习题7.36"/>
    <w:p>
      <w:pPr>
        <w:pStyle w:val="Heading2"/>
        <w:spacing w:before="280" w:after="80"/>
        <w:keepNext/>
      </w:pPr>
      <w:r>
        <w:rPr>
          <w:rFonts w:ascii="Times New Roman" w:hAnsi="Times New Roman" w:eastAsia="Times New Roman" w:cs="Times New Roman"/>
        </w:rPr>
        <w:t xml:space="preserve">3.164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457" name="Picture"/>
            <a:graphic>
              <a:graphicData uri="http://schemas.openxmlformats.org/drawingml/2006/picture">
                <pic:pic>
                  <pic:nvPicPr>
                    <pic:cNvPr descr="70299b3acdfad723ad95c0ec8e8912bff19f0a1f1281aef3afde54b406600de1.jpg" id="458" name="Picture"/>
                    <pic:cNvPicPr>
                      <a:picLocks noChangeArrowheads="1" noChangeAspect="1"/>
                    </pic:cNvPicPr>
                  </pic:nvPicPr>
                  <pic:blipFill>
                    <a:blip r:embed="rId456"/>
                    <a:stretch>
                      <a:fillRect/>
                    </a:stretch>
                  </pic:blipFill>
                  <pic:spPr bwMode="auto">
                    <a:xfrm>
                      <a:off x="0" y="0"/>
                      <a:ext cx="3600000" cy="24434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9"/>
    <w:bookmarkStart w:id="460" w:name="初赛讲义-晶体结构-习题7.37"/>
    <w:p>
      <w:pPr>
        <w:pStyle w:val="Heading2"/>
        <w:spacing w:before="280" w:after="80"/>
        <w:keepNext/>
      </w:pPr>
      <w:r>
        <w:rPr>
          <w:rFonts w:ascii="Times New Roman" w:hAnsi="Times New Roman" w:eastAsia="Times New Roman" w:cs="Times New Roman"/>
        </w:rPr>
        <w:t xml:space="preserve">3.165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84"/>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4"/>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0"/>
    <w:bookmarkStart w:id="461" w:name="初赛讲义-晶体结构-习题7.38"/>
    <w:p>
      <w:pPr>
        <w:pStyle w:val="Heading2"/>
        <w:spacing w:before="280" w:after="80"/>
        <w:keepNext/>
      </w:pPr>
      <w:r>
        <w:rPr>
          <w:rFonts w:ascii="Times New Roman" w:hAnsi="Times New Roman" w:eastAsia="Times New Roman" w:cs="Times New Roman"/>
        </w:rPr>
        <w:t xml:space="preserve">3.166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08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85"/>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8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8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61"/>
    <w:bookmarkStart w:id="462" w:name="初赛讲义-晶体结构-习题7.39"/>
    <w:p>
      <w:pPr>
        <w:pStyle w:val="Heading2"/>
        <w:spacing w:before="280" w:after="80"/>
        <w:keepNext/>
      </w:pPr>
      <w:r>
        <w:rPr>
          <w:rFonts w:ascii="Times New Roman" w:hAnsi="Times New Roman" w:eastAsia="Times New Roman" w:cs="Times New Roman"/>
        </w:rPr>
        <w:t xml:space="preserve">3.167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88"/>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63" w:name="初赛讲义-晶体结构-习题7.40"/>
    <w:p>
      <w:pPr>
        <w:pStyle w:val="Heading2"/>
        <w:spacing w:before="280" w:after="80"/>
        <w:keepNext/>
      </w:pPr>
      <w:r>
        <w:rPr>
          <w:rFonts w:ascii="Times New Roman" w:hAnsi="Times New Roman" w:eastAsia="Times New Roman" w:cs="Times New Roman"/>
        </w:rPr>
        <w:t xml:space="preserve">3.168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89"/>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90"/>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64" w:name="初赛讲义-晶体结构-习题7.42"/>
    <w:p>
      <w:pPr>
        <w:pStyle w:val="Heading2"/>
        <w:spacing w:before="280" w:after="80"/>
        <w:keepNext/>
      </w:pPr>
      <w:r>
        <w:rPr>
          <w:rFonts w:ascii="Times New Roman" w:hAnsi="Times New Roman" w:eastAsia="Times New Roman" w:cs="Times New Roman"/>
        </w:rPr>
        <w:t xml:space="preserve">3.169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Start w:id="465" w:name="初赛讲义-晶体结构-习题7.43"/>
    <w:p>
      <w:pPr>
        <w:pStyle w:val="Heading2"/>
        <w:spacing w:before="280" w:after="80"/>
        <w:keepNext/>
      </w:pPr>
      <w:r>
        <w:rPr>
          <w:rFonts w:ascii="Times New Roman" w:hAnsi="Times New Roman" w:eastAsia="Times New Roman" w:cs="Times New Roman"/>
        </w:rPr>
        <w:t xml:space="preserve">3.170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2"/>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2"/>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2"/>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65"/>
    <w:bookmarkStart w:id="466" w:name="初赛讲义-晶体结构-习题7.44"/>
    <w:p>
      <w:pPr>
        <w:pStyle w:val="Heading2"/>
        <w:spacing w:before="280" w:after="80"/>
        <w:keepNext/>
      </w:pPr>
      <w:r>
        <w:rPr>
          <w:rFonts w:ascii="Times New Roman" w:hAnsi="Times New Roman" w:eastAsia="Times New Roman" w:cs="Times New Roman"/>
        </w:rPr>
        <w:t xml:space="preserve">3.171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466"/>
    <w:bookmarkStart w:id="467" w:name="初赛讲义-晶体结构-习题7.45"/>
    <w:p>
      <w:pPr>
        <w:pStyle w:val="Heading2"/>
        <w:spacing w:before="280" w:after="80"/>
        <w:keepNext/>
      </w:pPr>
      <w:r>
        <w:rPr>
          <w:rFonts w:ascii="Times New Roman" w:hAnsi="Times New Roman" w:eastAsia="Times New Roman" w:cs="Times New Roman"/>
        </w:rPr>
        <w:t xml:space="preserve">3.172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94"/>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67"/>
    <w:bookmarkStart w:id="471" w:name="初赛讲义-晶体结构-习题7.47"/>
    <w:p>
      <w:pPr>
        <w:pStyle w:val="Heading2"/>
        <w:spacing w:before="280" w:after="80"/>
        <w:keepNext/>
      </w:pPr>
      <w:r>
        <w:rPr>
          <w:rFonts w:ascii="Times New Roman" w:hAnsi="Times New Roman" w:eastAsia="Times New Roman" w:cs="Times New Roman"/>
        </w:rPr>
        <w:t xml:space="preserve">3.173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469" name="Picture"/>
            <a:graphic>
              <a:graphicData uri="http://schemas.openxmlformats.org/drawingml/2006/picture">
                <pic:pic>
                  <pic:nvPicPr>
                    <pic:cNvPr descr="perovskite-ABX3-30th-final.jpg" id="470" name="Picture"/>
                    <pic:cNvPicPr>
                      <a:picLocks noChangeArrowheads="1" noChangeAspect="1"/>
                    </pic:cNvPicPr>
                  </pic:nvPicPr>
                  <pic:blipFill>
                    <a:blip r:embed="rId468"/>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096"/>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471"/>
    <w:bookmarkStart w:id="472" w:name="初赛讲义-晶体结构-习题7.48"/>
    <w:p>
      <w:pPr>
        <w:pStyle w:val="Heading2"/>
        <w:spacing w:before="280" w:after="80"/>
        <w:keepNext/>
      </w:pPr>
      <w:r>
        <w:rPr>
          <w:rFonts w:ascii="Times New Roman" w:hAnsi="Times New Roman" w:eastAsia="Times New Roman" w:cs="Times New Roman"/>
        </w:rPr>
        <w:t xml:space="preserve">3.174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Start w:id="473" w:name="初赛讲义-晶体结构-习题7.49"/>
    <w:p>
      <w:pPr>
        <w:pStyle w:val="Heading2"/>
        <w:spacing w:before="280" w:after="80"/>
        <w:keepNext/>
      </w:pPr>
      <w:r>
        <w:rPr>
          <w:rFonts w:ascii="Times New Roman" w:hAnsi="Times New Roman" w:eastAsia="Times New Roman" w:cs="Times New Roman"/>
        </w:rPr>
        <w:t xml:space="preserve">3.175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99"/>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9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spacing w:before="160" w:after="80"/>
      </w:pPr>
      <w:r>
        <w:pict>
          <v:rect style="width:0;height:1.5pt" o:hralign="center" o:hrstd="t" o:hr="t"/>
        </w:pict>
      </w:r>
    </w:p>
    <w:bookmarkEnd w:id="473"/>
    <w:bookmarkStart w:id="474" w:name="初赛讲义-晶体结构-习题7.50"/>
    <w:p>
      <w:pPr>
        <w:pStyle w:val="Heading2"/>
        <w:spacing w:before="280" w:after="80"/>
        <w:keepNext/>
      </w:pPr>
      <w:r>
        <w:rPr>
          <w:rFonts w:ascii="Times New Roman" w:hAnsi="Times New Roman" w:eastAsia="Times New Roman" w:cs="Times New Roman"/>
        </w:rPr>
        <w:t xml:space="preserve">3.176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75" w:name="初赛讲义-晶体结构-习题7.51"/>
    <w:p>
      <w:pPr>
        <w:pStyle w:val="Heading2"/>
        <w:spacing w:before="280" w:after="80"/>
        <w:keepNext/>
      </w:pPr>
      <w:r>
        <w:rPr>
          <w:rFonts w:ascii="Times New Roman" w:hAnsi="Times New Roman" w:eastAsia="Times New Roman" w:cs="Times New Roman"/>
        </w:rPr>
        <w:t xml:space="preserve">3.177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spacing w:before="160" w:after="80"/>
      </w:pPr>
      <w:r>
        <w:pict>
          <v:rect style="width:0;height:1.5pt" o:hralign="center" o:hrstd="t" o:hr="t"/>
        </w:pict>
      </w:r>
    </w:p>
    <w:bookmarkEnd w:id="475"/>
    <w:bookmarkStart w:id="476" w:name="初赛讲义-晶体结构-习题7.53"/>
    <w:p>
      <w:pPr>
        <w:pStyle w:val="Heading2"/>
        <w:spacing w:before="280" w:after="80"/>
        <w:keepNext/>
      </w:pPr>
      <w:r>
        <w:rPr>
          <w:rFonts w:ascii="Times New Roman" w:hAnsi="Times New Roman" w:eastAsia="Times New Roman" w:cs="Times New Roman"/>
        </w:rPr>
        <w:t xml:space="preserve">3.178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2"/>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2"/>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Start w:id="477" w:name="初赛讲义-晶体结构-习题7.54"/>
    <w:p>
      <w:pPr>
        <w:pStyle w:val="Heading2"/>
        <w:spacing w:before="280" w:after="80"/>
        <w:keepNext/>
      </w:pPr>
      <w:r>
        <w:rPr>
          <w:rFonts w:ascii="Times New Roman" w:hAnsi="Times New Roman" w:eastAsia="Times New Roman" w:cs="Times New Roman"/>
        </w:rPr>
        <w:t xml:space="preserve">3.179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3"/>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spacing w:before="160" w:after="80"/>
      </w:pPr>
      <w:r>
        <w:pict>
          <v:rect style="width:0;height:1.5pt" o:hralign="center" o:hrstd="t" o:hr="t"/>
        </w:pict>
      </w:r>
    </w:p>
    <w:bookmarkEnd w:id="477"/>
    <w:bookmarkStart w:id="478" w:name="初赛讲义-晶体结构-习题7.55"/>
    <w:p>
      <w:pPr>
        <w:pStyle w:val="Heading2"/>
        <w:spacing w:before="280" w:after="80"/>
        <w:keepNext/>
      </w:pPr>
      <w:r>
        <w:rPr>
          <w:rFonts w:ascii="Times New Roman" w:hAnsi="Times New Roman" w:eastAsia="Times New Roman" w:cs="Times New Roman"/>
        </w:rPr>
        <w:t xml:space="preserve">3.180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104"/>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105"/>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78"/>
    <w:bookmarkStart w:id="479" w:name="初赛讲义-晶体结构-习题7.56"/>
    <w:p>
      <w:pPr>
        <w:pStyle w:val="Heading2"/>
        <w:spacing w:before="280" w:after="80"/>
        <w:keepNext/>
      </w:pPr>
      <w:r>
        <w:rPr>
          <w:rFonts w:ascii="Times New Roman" w:hAnsi="Times New Roman" w:eastAsia="Times New Roman" w:cs="Times New Roman"/>
        </w:rPr>
        <w:t xml:space="preserve">3.181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106"/>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6"/>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6"/>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479"/>
    <w:bookmarkStart w:id="480" w:name="初赛讲义-晶体结构-习题7.57"/>
    <w:p>
      <w:pPr>
        <w:pStyle w:val="Heading2"/>
        <w:spacing w:before="280" w:after="80"/>
        <w:keepNext/>
      </w:pPr>
      <w:r>
        <w:rPr>
          <w:rFonts w:ascii="Times New Roman" w:hAnsi="Times New Roman" w:eastAsia="Times New Roman" w:cs="Times New Roman"/>
        </w:rPr>
        <w:t xml:space="preserve">3.182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107"/>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7"/>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7"/>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80"/>
    <w:bookmarkStart w:id="481" w:name="初赛讲义-晶体结构-习题7.58"/>
    <w:p>
      <w:pPr>
        <w:pStyle w:val="Heading2"/>
        <w:spacing w:before="280" w:after="80"/>
        <w:keepNext/>
      </w:pPr>
      <w:r>
        <w:rPr>
          <w:rFonts w:ascii="Times New Roman" w:hAnsi="Times New Roman" w:eastAsia="Times New Roman" w:cs="Times New Roman"/>
        </w:rPr>
        <w:t xml:space="preserve">3.183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8"/>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初赛讲义-晶体结构-习题7.59"/>
    <w:p>
      <w:pPr>
        <w:pStyle w:val="Heading2"/>
        <w:spacing w:before="280" w:after="80"/>
        <w:keepNext/>
      </w:pPr>
      <w:r>
        <w:rPr>
          <w:rFonts w:ascii="Times New Roman" w:hAnsi="Times New Roman" w:eastAsia="Times New Roman" w:cs="Times New Roman"/>
        </w:rPr>
        <w:t xml:space="preserve">3.184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9"/>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109"/>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初赛讲义-晶体结构-习题7.60"/>
    <w:p>
      <w:pPr>
        <w:pStyle w:val="Heading2"/>
        <w:spacing w:before="280" w:after="80"/>
        <w:keepNext/>
      </w:pPr>
      <w:r>
        <w:rPr>
          <w:rFonts w:ascii="Times New Roman" w:hAnsi="Times New Roman" w:eastAsia="Times New Roman" w:cs="Times New Roman"/>
        </w:rPr>
        <w:t xml:space="preserve">3.185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初赛讲义-晶体结构-习题7.61"/>
    <w:p>
      <w:pPr>
        <w:pStyle w:val="Heading2"/>
        <w:spacing w:before="280" w:after="80"/>
        <w:keepNext/>
      </w:pPr>
      <w:r>
        <w:rPr>
          <w:rFonts w:ascii="Times New Roman" w:hAnsi="Times New Roman" w:eastAsia="Times New Roman" w:cs="Times New Roman"/>
        </w:rPr>
        <w:t xml:space="preserve">3.186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112"/>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spacing w:before="160" w:after="80"/>
      </w:pPr>
      <w:r>
        <w:pict>
          <v:rect style="width:0;height:1.5pt" o:hralign="center" o:hrstd="t" o:hr="t"/>
        </w:pict>
      </w:r>
    </w:p>
    <w:bookmarkEnd w:id="484"/>
    <w:bookmarkStart w:id="485" w:name="初赛讲义-晶体结构-习题7.62"/>
    <w:p>
      <w:pPr>
        <w:pStyle w:val="Heading2"/>
        <w:spacing w:before="280" w:after="80"/>
        <w:keepNext/>
      </w:pPr>
      <w:r>
        <w:rPr>
          <w:rFonts w:ascii="Times New Roman" w:hAnsi="Times New Roman" w:eastAsia="Times New Roman" w:cs="Times New Roman"/>
        </w:rPr>
        <w:t xml:space="preserve">3.187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113"/>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85"/>
    <w:bookmarkStart w:id="486" w:name="初赛讲义-晶体结构-习题7.63"/>
    <w:p>
      <w:pPr>
        <w:pStyle w:val="Heading2"/>
        <w:spacing w:before="280" w:after="80"/>
        <w:keepNext/>
      </w:pPr>
      <w:r>
        <w:rPr>
          <w:rFonts w:ascii="Times New Roman" w:hAnsi="Times New Roman" w:eastAsia="Times New Roman" w:cs="Times New Roman"/>
        </w:rPr>
        <w:t xml:space="preserve">3.188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4"/>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160" w:after="80"/>
      </w:pPr>
      <w:r>
        <w:pict>
          <v:rect style="width:0;height:1.5pt" o:hralign="center" o:hrstd="t" o:hr="t"/>
        </w:pict>
      </w:r>
    </w:p>
    <w:bookmarkEnd w:id="486"/>
    <w:bookmarkStart w:id="487" w:name="初赛讲义-晶体结构-习题7.64"/>
    <w:p>
      <w:pPr>
        <w:pStyle w:val="Heading2"/>
        <w:spacing w:before="280" w:after="80"/>
        <w:keepNext/>
      </w:pPr>
      <w:r>
        <w:rPr>
          <w:rFonts w:ascii="Times New Roman" w:hAnsi="Times New Roman" w:eastAsia="Times New Roman" w:cs="Times New Roman"/>
        </w:rPr>
        <w:t xml:space="preserve">3.189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5"/>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Start w:id="488" w:name="初赛讲义-晶体结构-习题7.65"/>
    <w:p>
      <w:pPr>
        <w:pStyle w:val="Heading2"/>
        <w:spacing w:before="280" w:after="80"/>
        <w:keepNext/>
      </w:pPr>
      <w:r>
        <w:rPr>
          <w:rFonts w:ascii="Times New Roman" w:hAnsi="Times New Roman" w:eastAsia="Times New Roman" w:cs="Times New Roman"/>
        </w:rPr>
        <w:t xml:space="preserve">3.190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1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6"/>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88"/>
    <w:bookmarkStart w:id="489" w:name="初赛讲义-晶体结构-习题7.66"/>
    <w:p>
      <w:pPr>
        <w:pStyle w:val="Heading2"/>
        <w:spacing w:before="280" w:after="80"/>
        <w:keepNext/>
      </w:pPr>
      <w:r>
        <w:rPr>
          <w:rFonts w:ascii="Times New Roman" w:hAnsi="Times New Roman" w:eastAsia="Times New Roman" w:cs="Times New Roman"/>
        </w:rPr>
        <w:t xml:space="preserve">3.191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118"/>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spacing w:before="160" w:after="80"/>
      </w:pPr>
      <w:r>
        <w:pict>
          <v:rect style="width:0;height:1.5pt" o:hralign="center" o:hrstd="t" o:hr="t"/>
        </w:pict>
      </w:r>
    </w:p>
    <w:bookmarkEnd w:id="489"/>
    <w:bookmarkStart w:id="490" w:name="初赛讲义-晶体结构-习题7.23"/>
    <w:p>
      <w:pPr>
        <w:pStyle w:val="Heading2"/>
        <w:spacing w:before="280" w:after="80"/>
        <w:keepNext/>
      </w:pPr>
      <w:r>
        <w:rPr>
          <w:rFonts w:ascii="Times New Roman" w:hAnsi="Times New Roman" w:eastAsia="Times New Roman" w:cs="Times New Roman"/>
        </w:rPr>
        <w:t xml:space="preserve">3.192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11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1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Start w:id="494" w:name="ch3a-1-nacl晶胞与x射线"/>
    <w:p>
      <w:pPr>
        <w:pStyle w:val="Heading2"/>
        <w:spacing w:before="280" w:after="80"/>
        <w:keepNext/>
      </w:pPr>
      <w:r>
        <w:rPr>
          <w:rFonts w:ascii="Times New Roman" w:hAnsi="Times New Roman" w:eastAsia="Times New Roman" w:cs="Times New Roman"/>
        </w:rPr>
        <w:t xml:space="preserve">3.193 </w:t>
      </w:r>
      <w:r>
        <w:rPr>
          <w:rFonts w:hint="eastAsia" w:ascii="Times New Roman" w:hAnsi="Times New Roman" w:eastAsia="Times New Roman" w:cs="Times New Roman"/>
        </w:rPr>
        <w:t>Ch3A-1-NaCl</w:t>
      </w:r>
      <w:r>
        <w:rPr>
          <w:rFonts w:hint="eastAsia" w:ascii="Times New Roman" w:hAnsi="Times New Roman" w:eastAsia="SimHei" w:cs="Times New Roman"/>
        </w:rPr>
        <w:t>晶胞与</w:t>
      </w:r>
      <w:r>
        <w:rPr>
          <w:rFonts w:hint="eastAsia" w:ascii="Times New Roman" w:hAnsi="Times New Roman" w:eastAsia="Times New Roman" w:cs="Times New Roman"/>
        </w:rPr>
        <w:t>X</w:t>
      </w:r>
      <w:r>
        <w:rPr>
          <w:rFonts w:hint="eastAsia" w:ascii="Times New Roman" w:hAnsi="Times New Roman" w:eastAsia="SimHei" w:cs="Times New Roman"/>
        </w:rPr>
        <w:t>射线</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38931"/>
            <wp:effectExtent b="0" l="0" r="0" t="0"/>
            <wp:docPr descr="" title="" id="492" name="Picture"/>
            <a:graphic>
              <a:graphicData uri="http://schemas.openxmlformats.org/drawingml/2006/picture">
                <pic:pic>
                  <pic:nvPicPr>
                    <pic:cNvPr descr="1f230bedadbce30645624e80454c7c520c4e90ca04b6ab34d6dbeb6ded866ee9.jpg" id="493" name="Picture"/>
                    <pic:cNvPicPr>
                      <a:picLocks noChangeArrowheads="1" noChangeAspect="1"/>
                    </pic:cNvPicPr>
                  </pic:nvPicPr>
                  <pic:blipFill>
                    <a:blip r:embed="rId491"/>
                    <a:stretch>
                      <a:fillRect/>
                    </a:stretch>
                  </pic:blipFill>
                  <pic:spPr bwMode="auto">
                    <a:xfrm>
                      <a:off x="0" y="0"/>
                      <a:ext cx="3240000" cy="3338931"/>
                    </a:xfrm>
                    <a:prstGeom prst="rect">
                      <a:avLst/>
                    </a:prstGeom>
                    <a:noFill/>
                    <a:ln w="9525">
                      <a:noFill/>
                      <a:headEnd/>
                      <a:tailEnd/>
                    </a:ln>
                  </pic:spPr>
                </pic:pic>
              </a:graphicData>
            </a:graphic>
          </wp:inline>
        </w:drawing>
      </w:r>
    </w:p>
    <w:p>
      <w:pPr>
        <w:numPr>
          <w:ilvl w:val="0"/>
          <w:numId w:val="1120"/>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122"/>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本题考查晶体结构基础知识</w:t>
      </w:r>
      <w:r>
        <w:rPr>
          <w:rFonts w:hint="eastAsia" w:ascii="Times New Roman" w:hAnsi="Times New Roman" w:eastAsia="Times New Roman" w:cs="Times New Roman"/>
        </w:rPr>
        <w:t>，</w:t>
      </w:r>
      <w:r>
        <w:rPr>
          <w:rFonts w:hint="eastAsia" w:ascii="Times New Roman" w:hAnsi="Times New Roman" w:eastAsia="FangSong" w:cs="Times New Roman"/>
        </w:rPr>
        <w:t>比较简单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 NaCl </w:t>
      </w:r>
      <w:r>
        <w:rPr>
          <w:rFonts w:hint="eastAsia" w:ascii="Times New Roman" w:hAnsi="Times New Roman" w:eastAsia="FangSong" w:cs="Times New Roman"/>
        </w:rPr>
        <w:t xml:space="preserve">晶胞是由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所组成的交错</w:t>
      </w:r>
      <w:r>
        <w:rPr>
          <w:rFonts w:ascii="Times New Roman" w:hAnsi="Times New Roman" w:eastAsia="Times New Roman" w:cs="Times New Roman"/>
        </w:rPr>
        <w:t xml:space="preserve"> fcc </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钠的配位数是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它的周围紧邻着</w:t>
      </w:r>
      <w:r>
        <w:rPr>
          <w:rFonts w:ascii="Times New Roman" w:hAnsi="Times New Roman" w:eastAsia="Times New Roman" w:cs="Times New Roman"/>
        </w:rPr>
        <w:t xml:space="preserve"> 6 </w:t>
      </w:r>
      <w:r>
        <w:rPr>
          <w:rFonts w:hint="eastAsia" w:ascii="Times New Roman" w:hAnsi="Times New Roman" w:eastAsia="FangSong" w:cs="Times New Roman"/>
        </w:rPr>
        <w:t>个氯离子</w:t>
      </w:r>
      <w:r>
        <w:rPr>
          <w:rFonts w:hint="eastAsia" w:ascii="Times New Roman" w:hAnsi="Times New Roman" w:eastAsia="Times New Roman" w:cs="Times New Roman"/>
        </w:rPr>
        <w:t>。</w:t>
      </w:r>
    </w:p>
    <w:p>
      <w:pPr>
        <w:numPr>
          <w:ilvl w:val="0"/>
          <w:numId w:val="1124"/>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×1/4 = </w:t>
      </w:r>
      <w:r>
        <w:rPr>
          <w:rFonts w:hint="eastAsia" w:ascii="Times New Roman" w:hAnsi="Times New Roman" w:eastAsia="Times New Roman" w:cs="Times New Roman"/>
        </w:rPr>
        <w:t>3，</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6×1/2 = </w:t>
      </w:r>
      <w:r>
        <w:rPr>
          <w:rFonts w:hint="eastAsia" w:ascii="Times New Roman" w:hAnsi="Times New Roman" w:eastAsia="Times New Roman" w:cs="Times New Roman"/>
        </w:rPr>
        <w:t>3，</w:t>
      </w:r>
      <w:r>
        <w:rPr>
          <w:rFonts w:hint="eastAsia" w:ascii="Times New Roman" w:hAnsi="Times New Roman" w:eastAsia="FangSong" w:cs="Times New Roman"/>
        </w:rPr>
        <w:t>顶点</w:t>
      </w:r>
      <w:r>
        <w:rPr>
          <w:rFonts w:ascii="Times New Roman" w:hAnsi="Times New Roman" w:eastAsia="Times New Roman" w:cs="Times New Roman"/>
        </w:rPr>
        <w:t xml:space="preserve"> 8×1/8 = </w:t>
      </w:r>
      <w:r>
        <w:rPr>
          <w:rFonts w:hint="eastAsia" w:ascii="Times New Roman" w:hAnsi="Times New Roman" w:eastAsia="Times New Roman" w:cs="Times New Roman"/>
        </w:rPr>
        <w:t>1，</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p>
      <w:pPr>
        <w:numPr>
          <w:ilvl w:val="0"/>
          <w:numId w:val="1124"/>
        </w:numPr>
      </w:pPr>
      <w:r>
        <w:rPr>
          <w:rFonts w:hint="eastAsia" w:ascii="Times New Roman" w:hAnsi="Times New Roman" w:eastAsia="FangSong" w:cs="Times New Roman"/>
        </w:rPr>
        <w:t xml:space="preserve">就</w:t>
      </w:r>
      <w:r>
        <w:rPr>
          <w:rFonts w:ascii="Times New Roman" w:hAnsi="Times New Roman" w:eastAsia="Times New Roman" w:cs="Times New Roman"/>
        </w:rPr>
        <w:t xml:space="preserve"> NaCl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其面心立方的对角线长相当于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w:t>
      </w:r>
      <w:r>
        <w:rPr>
          <w:rFonts w:ascii="Times New Roman" w:hAnsi="Times New Roman" w:eastAsia="Times New Roman" w:cs="Times New Roman"/>
        </w:rPr>
        <w:t xml:space="preserve"> a </w:t>
      </w:r>
      <w:r>
        <w:rPr>
          <w:rFonts w:hint="eastAsia" w:ascii="Times New Roman" w:hAnsi="Times New Roman" w:eastAsia="FangSong" w:cs="Times New Roman"/>
        </w:rPr>
        <w:t>长度</w:t>
      </w:r>
      <w:r>
        <w:rPr>
          <w:rFonts w:hint="eastAsia" w:ascii="Times New Roman" w:hAnsi="Times New Roman" w:eastAsia="Times New Roman" w:cs="Times New Roman"/>
        </w:rPr>
        <w:t>，</w:t>
      </w:r>
      <w:r>
        <w:rPr>
          <w:rFonts w:hint="eastAsia" w:ascii="Times New Roman" w:hAnsi="Times New Roman" w:eastAsia="FangSong" w:cs="Times New Roman"/>
        </w:rPr>
        <w:t>而对角线上的阴</w:t>
      </w:r>
      <w:r>
        <w:rPr>
          <w:rFonts w:hint="eastAsia" w:ascii="Times New Roman" w:hAnsi="Times New Roman" w:eastAsia="Times New Roman" w:cs="Times New Roman"/>
        </w:rPr>
        <w:t>-</w:t>
      </w:r>
      <w:r>
        <w:rPr>
          <w:rFonts w:hint="eastAsia" w:ascii="Times New Roman" w:hAnsi="Times New Roman" w:eastAsia="FangSong" w:cs="Times New Roman"/>
        </w:rPr>
        <w:t>阴离子彼此接触</w:t>
      </w:r>
      <w:r>
        <w:rPr>
          <w:rFonts w:hint="eastAsia" w:ascii="Times New Roman" w:hAnsi="Times New Roman" w:eastAsia="Times New Roman" w:cs="Times New Roman"/>
        </w:rPr>
        <w:t>；</w:t>
      </w:r>
      <w:r>
        <w:rPr>
          <w:rFonts w:hint="eastAsia" w:ascii="Times New Roman" w:hAnsi="Times New Roman" w:eastAsia="FangSong" w:cs="Times New Roman"/>
        </w:rPr>
        <w:t>边上的阴</w:t>
      </w:r>
      <w:r>
        <w:rPr>
          <w:rFonts w:hint="eastAsia" w:ascii="Times New Roman" w:hAnsi="Times New Roman" w:eastAsia="Times New Roman" w:cs="Times New Roman"/>
        </w:rPr>
        <w:t>-</w:t>
      </w:r>
      <w:r>
        <w:rPr>
          <w:rFonts w:hint="eastAsia" w:ascii="Times New Roman" w:hAnsi="Times New Roman" w:eastAsia="FangSong" w:cs="Times New Roman"/>
        </w:rPr>
        <w:t>阳离子也彼此接触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由几何关系</w:t>
      </w:r>
      <w:r>
        <w:rPr>
          <w:rFonts w:hint="eastAsia" w:ascii="Times New Roman" w:hAnsi="Times New Roman" w:eastAsia="Times New Roman" w:cs="Times New Roman"/>
        </w:rPr>
        <w:t>（</w:t>
      </w:r>
      <w:r>
        <w:rPr>
          <w:rFonts w:hint="eastAsia" w:ascii="Times New Roman" w:hAnsi="Times New Roman" w:eastAsia="FangSong" w:cs="Times New Roman"/>
        </w:rPr>
        <w:t>接触条件为阴</w:t>
      </w:r>
      <w:r>
        <w:rPr>
          <w:rFonts w:hint="eastAsia" w:ascii="Times New Roman" w:hAnsi="Times New Roman" w:eastAsia="Times New Roman" w:cs="Times New Roman"/>
        </w:rPr>
        <w:t>-</w:t>
      </w:r>
      <w:r>
        <w:rPr>
          <w:rFonts w:hint="eastAsia" w:ascii="Times New Roman" w:hAnsi="Times New Roman" w:eastAsia="FangSong" w:cs="Times New Roman"/>
        </w:rPr>
        <w:t>阳相切而阴</w:t>
      </w:r>
      <w:r>
        <w:rPr>
          <w:rFonts w:hint="eastAsia" w:ascii="Times New Roman" w:hAnsi="Times New Roman" w:eastAsia="Times New Roman" w:cs="Times New Roman"/>
        </w:rPr>
        <w:t>-</w:t>
      </w:r>
      <w:r>
        <w:rPr>
          <w:rFonts w:hint="eastAsia" w:ascii="Times New Roman" w:hAnsi="Times New Roman" w:eastAsia="FangSong" w:cs="Times New Roman"/>
        </w:rPr>
        <w:t>阴不相切</w:t>
      </w:r>
      <w:r>
        <w:rPr>
          <w:rFonts w:hint="eastAsia" w:ascii="Times New Roman" w:hAnsi="Times New Roman" w:eastAsia="Times New Roman" w:cs="Times New Roman"/>
        </w:rPr>
        <w:t>）</w:t>
      </w:r>
      <w:r>
        <w:rPr>
          <w:rFonts w:hint="eastAsia" w:ascii="Times New Roman" w:hAnsi="Times New Roman" w:eastAsia="FangSong" w:cs="Times New Roman"/>
        </w:rPr>
        <w:t>得极限半径比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w:t>
      </w:r>
    </w:p>
    <w:p>
      <w:pPr>
        <w:numPr>
          <w:ilvl w:val="0"/>
          <w:numId w:val="1124"/>
        </w:numPr>
      </w:pPr>
      <w:r>
        <w:rPr>
          <w:rFonts w:hint="eastAsia" w:ascii="Times New Roman" w:hAnsi="Times New Roman" w:eastAsia="FangSong" w:cs="Times New Roman"/>
        </w:rPr>
        <w:t xml:space="preserve">既然</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w:t>
      </w:r>
      <w:r>
        <w:rPr>
          <w:rFonts w:ascii="Times New Roman" w:hAnsi="Times New Roman" w:eastAsia="Times New Roman" w:cs="Times New Roman"/>
        </w:rPr>
        <w:t xml:space="preserve"> 0.564 </w:t>
      </w:r>
      <w:r>
        <w:rPr>
          <w:rFonts w:hint="eastAsia" w:ascii="Times New Roman" w:hAnsi="Times New Roman" w:eastAsia="FangSong" w:cs="Times New Roman"/>
        </w:rPr>
        <w:t xml:space="preserve">远大于六配位正八面体的最小理想值</w:t>
      </w:r>
      <w:r>
        <w:rPr>
          <w:rFonts w:ascii="Times New Roman" w:hAnsi="Times New Roman" w:eastAsia="Times New Roman" w:cs="Times New Roman"/>
        </w:rPr>
        <w:t xml:space="preserve"> </w:t>
      </w:r>
      <w:r>
        <w:rPr>
          <w:rFonts w:hint="eastAsia" w:ascii="Times New Roman" w:hAnsi="Times New Roman" w:eastAsia="Times New Roman" w:cs="Times New Roman"/>
        </w:rPr>
        <w:t>0.414，</w:t>
      </w:r>
      <w:r>
        <w:rPr>
          <w:rFonts w:hint="eastAsia" w:ascii="Times New Roman" w:hAnsi="Times New Roman" w:eastAsia="FangSong" w:cs="Times New Roman"/>
        </w:rPr>
        <w:t>氯离子膨胀排列使得八面体孔洞大得足够容纳钠离子</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当阳离子半径逐渐增加</w:t>
      </w:r>
      <w:r>
        <w:rPr>
          <w:rFonts w:hint="eastAsia" w:ascii="Times New Roman" w:hAnsi="Times New Roman" w:eastAsia="Times New Roman" w:cs="Times New Roman"/>
        </w:rPr>
        <w:t>，</w:t>
      </w:r>
      <w:r>
        <w:rPr>
          <w:rFonts w:hint="eastAsia" w:ascii="Times New Roman" w:hAnsi="Times New Roman" w:eastAsia="FangSong" w:cs="Times New Roman"/>
        </w:rPr>
        <w:t>阴离子不再彼此接触</w:t>
      </w:r>
      <w:r>
        <w:rPr>
          <w:rFonts w:hint="eastAsia" w:ascii="Times New Roman" w:hAnsi="Times New Roman" w:eastAsia="Times New Roman" w:cs="Times New Roman"/>
        </w:rPr>
        <w:t>，</w:t>
      </w:r>
      <w:r>
        <w:rPr>
          <w:rFonts w:hint="eastAsia" w:ascii="Times New Roman" w:hAnsi="Times New Roman" w:eastAsia="FangSong" w:cs="Times New Roman"/>
        </w:rPr>
        <w:t>将使该结构逐渐不稳定</w:t>
      </w:r>
      <w:r>
        <w:rPr>
          <w:rFonts w:hint="eastAsia" w:ascii="Times New Roman" w:hAnsi="Times New Roman" w:eastAsia="Times New Roman" w:cs="Times New Roman"/>
        </w:rPr>
        <w:t>。</w:t>
      </w:r>
      <w:r>
        <w:rPr>
          <w:rFonts w:hint="eastAsia" w:ascii="Times New Roman" w:hAnsi="Times New Roman" w:eastAsia="FangSong" w:cs="Times New Roman"/>
        </w:rPr>
        <w:t>没有充足的空间容纳更多的阴离子</w:t>
      </w:r>
      <w:r>
        <w:rPr>
          <w:rFonts w:hint="eastAsia" w:ascii="Times New Roman" w:hAnsi="Times New Roman" w:eastAsia="Times New Roman" w:cs="Times New Roman"/>
        </w:rPr>
        <w:t>，</w:t>
      </w:r>
      <w:r>
        <w:rPr>
          <w:rFonts w:hint="eastAsia" w:ascii="Times New Roman" w:hAnsi="Times New Roman" w:eastAsia="FangSong" w:cs="Times New Roman"/>
        </w:rPr>
        <w:t>直到阳离子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阴离子的半径比值等于</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就像配位数八的体心立方</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其阳离子周围恰好可围绕</w:t>
      </w:r>
      <w:r>
        <w:rPr>
          <w:rFonts w:ascii="Times New Roman" w:hAnsi="Times New Roman" w:eastAsia="Times New Roman" w:cs="Times New Roman"/>
        </w:rPr>
        <w:t xml:space="preserve"> 8 </w:t>
      </w:r>
      <w:r>
        <w:rPr>
          <w:rFonts w:hint="eastAsia" w:ascii="Times New Roman" w:hAnsi="Times New Roman" w:eastAsia="FangSong" w:cs="Times New Roman"/>
        </w:rPr>
        <w:t>个阴离子</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配位数为六的</w:t>
      </w:r>
      <w:r>
        <w:rPr>
          <w:rFonts w:ascii="Times New Roman" w:hAnsi="Times New Roman" w:eastAsia="Times New Roman" w:cs="Times New Roman"/>
        </w:rPr>
        <w:t xml:space="preserve"> fcc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其阳离子</w:t>
      </w:r>
      <w:r>
        <w:rPr>
          <w:rFonts w:hint="eastAsia" w:ascii="Times New Roman" w:hAnsi="Times New Roman" w:eastAsia="Times New Roman" w:cs="Times New Roman"/>
        </w:rPr>
        <w:t>/</w:t>
      </w:r>
      <w:r>
        <w:rPr>
          <w:rFonts w:hint="eastAsia" w:ascii="Times New Roman" w:hAnsi="Times New Roman" w:eastAsia="FangSong" w:cs="Times New Roman"/>
        </w:rPr>
        <w:t>阴离子半径比值范围从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0.732 </w:t>
      </w:r>
      <w:r>
        <w:rPr>
          <w:rFonts w:hint="eastAsia" w:ascii="Times New Roman" w:hAnsi="Times New Roman" w:eastAsia="FangSong" w:cs="Times New Roman"/>
        </w:rPr>
        <w:t>是稳定的</w:t>
      </w:r>
      <w:r>
        <w:rPr>
          <w:rFonts w:hint="eastAsia" w:ascii="Times New Roman" w:hAnsi="Times New Roman" w:eastAsia="Times New Roman" w:cs="Times New Roman"/>
        </w:rPr>
        <w:t>，</w:t>
      </w:r>
      <w:r>
        <w:rPr>
          <w:rFonts w:hint="eastAsia" w:ascii="Times New Roman" w:hAnsi="Times New Roman" w:eastAsia="FangSong" w:cs="Times New Roman"/>
        </w:rPr>
        <w:t>即若</w:t>
      </w:r>
      <w:r>
        <w:rPr>
          <w:rFonts w:ascii="Times New Roman" w:hAnsi="Times New Roman" w:eastAsia="Times New Roman" w:cs="Times New Roman"/>
        </w:rPr>
        <w:t xml:space="preserve"> </w:t>
      </w:r>
      <m:oMath>
        <m:oMathPr>
          <m:ctrlPr>
            <w:rPr>
              <w:sz w:val="28"/>
              <w:szCs w:val="28"/>
            </w:rPr>
          </m:ctrlPr>
        </m:oMathPr>
        <m:r>
          <m:t>0.414</m:t>
        </m:r>
        <m:r>
          <m:rPr>
            <m:sty m:val="p"/>
          </m:rPr>
          <m:t>&lt;</m:t>
        </m:r>
        <m:sSup>
          <m:e>
            <m:r>
              <m:t>r</m:t>
            </m:r>
          </m:e>
          <m:sup>
            <m:r>
              <m:rPr>
                <m:sty m:val="p"/>
              </m:rPr>
              <m:t>+</m:t>
            </m:r>
          </m:sup>
        </m:sSup>
        <m:r>
          <m:rPr>
            <m:sty m:val="p"/>
          </m:rPr>
          <m:t>/</m:t>
        </m:r>
        <m:sSup>
          <m:e>
            <m:r>
              <m:t>r</m:t>
            </m:r>
          </m:e>
          <m:sup>
            <m:r>
              <m:rPr>
                <m:sty m:val="p"/>
              </m:rPr>
              <m:t>−</m:t>
            </m:r>
          </m:sup>
        </m:sSup>
        <m:r>
          <m:rPr>
            <m:sty m:val="p"/>
          </m:rPr>
          <m:t>&lt;</m:t>
        </m:r>
        <m:r>
          <m:t>0.732</m:t>
        </m:r>
      </m:oMath>
      <w:r>
        <w:rPr>
          <w:rFonts w:hint="eastAsia" w:ascii="Times New Roman" w:hAnsi="Times New Roman" w:eastAsia="Times New Roman" w:cs="Times New Roman"/>
        </w:rPr>
        <w:t>，</w:t>
      </w:r>
      <w:r>
        <w:rPr>
          <w:rFonts w:hint="eastAsia" w:ascii="Times New Roman" w:hAnsi="Times New Roman" w:eastAsia="FangSong" w:cs="Times New Roman"/>
        </w:rPr>
        <w:t>则离子结构就会像</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fcc </w:t>
      </w:r>
      <w:r>
        <w:rPr>
          <w:rFonts w:hint="eastAsia" w:ascii="Times New Roman" w:hAnsi="Times New Roman" w:eastAsia="FangSong" w:cs="Times New Roman"/>
        </w:rPr>
        <w:t>型态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根据布拉格定律</w:t>
      </w:r>
      <w:r>
        <w:rPr>
          <w:rFonts w:ascii="Times New Roman" w:hAnsi="Times New Roman" w:eastAsia="Times New Roman" w:cs="Times New Roman"/>
        </w:rPr>
        <w:t xml:space="preserve"> </w:t>
      </w:r>
      <m:oMath>
        <m:oMathPr>
          <m:ctrlPr>
            <w:rPr>
              <w:sz w:val="28"/>
              <w:szCs w:val="28"/>
            </w:rPr>
          </m:ctrlPr>
        </m:oMathPr>
        <m:r>
          <m:t>λ</m:t>
        </m:r>
        <m:r>
          <m:rPr>
            <m:sty m:val="p"/>
          </m:rPr>
          <m:t>=</m:t>
        </m:r>
        <m:r>
          <m:t>2</m:t>
        </m:r>
        <m:r>
          <m:t>d</m:t>
        </m:r>
        <m:r>
          <m:rPr>
            <m:sty m:val="p"/>
          </m:rPr>
          <m:t>sin</m:t>
        </m:r>
        <m:r>
          <m:t>θ</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154</m:t>
          </m:r>
          <m:r>
            <m:t> </m:t>
          </m:r>
          <m:r>
            <m:rPr>
              <m:sty m:val="p"/>
            </m:rPr>
            <m:t>p</m:t>
          </m:r>
          <m:r>
            <m:rPr>
              <m:sty m:val="p"/>
            </m:rPr>
            <m:t>m</m:t>
          </m:r>
          <m:r>
            <m:rPr>
              <m:sty m:val="p"/>
            </m:rPr>
            <m:t>=</m:t>
          </m:r>
          <m:r>
            <m:t>2</m:t>
          </m:r>
          <m:r>
            <m:rPr>
              <m:sty m:val="p"/>
            </m:rPr>
            <m:t>×</m:t>
          </m:r>
          <m:sSub>
            <m:e>
              <m:r>
                <m:t>d</m:t>
              </m:r>
            </m:e>
            <m:sub>
              <m:r>
                <m:rPr>
                  <m:sty m:val="p"/>
                </m:rPr>
                <m:t>(</m:t>
              </m:r>
              <m:r>
                <m:t>200</m:t>
              </m:r>
              <m:r>
                <m:rPr>
                  <m:sty m:val="p"/>
                </m:rPr>
                <m:t>)</m:t>
              </m:r>
            </m:sub>
          </m:sSub>
          <m:r>
            <m:rPr>
              <m:sty m:val="p"/>
            </m:rPr>
            <m:t>sin</m:t>
          </m:r>
          <m:r>
            <m:rPr>
              <m:sty m:val="p"/>
            </m:rPr>
            <m:t>(</m:t>
          </m:r>
          <m:sSup>
            <m:e>
              <m:r>
                <m:t>15.8</m:t>
              </m:r>
            </m:e>
            <m:sup>
              <m:r>
                <m:rPr>
                  <m:sty m:val="p"/>
                </m:rPr>
                <m:t>∘</m:t>
              </m:r>
            </m:sup>
          </m:sSup>
          <m:r>
            <m:rPr>
              <m:sty m:val="p"/>
            </m:rPr>
            <m:t>)</m:t>
          </m:r>
        </m:oMath>
      </m:oMathPara>
    </w:p>
    <w:p>
      <w:pPr>
        <w:pStyle w:val="FirstParagraph"/>
      </w:pPr>
      <m:oMathPara>
        <m:oMathParaPr>
          <m:jc m:val="center"/>
          <m:ctrlPr>
            <w:rPr>
              <w:sz w:val="28"/>
              <w:szCs w:val="28"/>
            </w:rPr>
          </m:ctrlPr>
        </m:oMathParaPr>
        <m:oMath>
          <m:sSub>
            <m:e>
              <m:r>
                <m:t>d</m:t>
              </m:r>
            </m:e>
            <m:sub>
              <m:r>
                <m:rPr>
                  <m:sty m:val="p"/>
                </m:rPr>
                <m:t>(</m:t>
              </m:r>
              <m:r>
                <m:t>200</m:t>
              </m:r>
              <m:r>
                <m:rPr>
                  <m:sty m:val="p"/>
                </m:rPr>
                <m:t>)</m:t>
              </m:r>
            </m:sub>
          </m:sSub>
          <m:r>
            <m:rPr>
              <m:sty m:val="p"/>
            </m:rPr>
            <m:t>=</m:t>
          </m:r>
          <m:f>
            <m:fPr>
              <m:type m:val="bar"/>
            </m:fPr>
            <m:num>
              <m:r>
                <m:t>154</m:t>
              </m:r>
            </m:num>
            <m:den>
              <m:r>
                <m:t>2</m:t>
              </m:r>
              <m:r>
                <m:rPr>
                  <m:sty m:val="p"/>
                </m:rPr>
                <m:t>×</m:t>
              </m:r>
              <m:r>
                <m:t>0.272</m:t>
              </m:r>
            </m:den>
          </m:f>
          <m:r>
            <m:rPr>
              <m:sty m:val="p"/>
            </m:rPr>
            <m:t>=</m:t>
          </m:r>
          <m:r>
            <m:t>283</m:t>
          </m:r>
          <m:r>
            <m:t> </m:t>
          </m:r>
          <m:r>
            <m:rPr>
              <m:sty m:val="p"/>
            </m:rPr>
            <m:t>p</m:t>
          </m:r>
          <m:r>
            <m:rPr>
              <m:sty m:val="p"/>
            </m:rPr>
            <m:t>m</m:t>
          </m:r>
        </m:oMath>
      </m:oMathPara>
    </w:p>
    <w:p>
      <w:pPr>
        <w:numPr>
          <w:ilvl w:val="0"/>
          <w:numId w:val="1125"/>
        </w:numPr>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sSub>
          <m:e>
            <m:r>
              <m:t>d</m:t>
            </m:r>
          </m:e>
          <m:sub>
            <m:r>
              <m:rPr>
                <m:sty m:val="p"/>
              </m:rPr>
              <m:t>(</m:t>
            </m:r>
            <m:r>
              <m:t>100</m:t>
            </m:r>
            <m:r>
              <m:rPr>
                <m:sty m:val="p"/>
              </m:rPr>
              <m:t>)</m:t>
            </m:r>
          </m:sub>
        </m:sSub>
        <m:r>
          <m:rPr>
            <m:sty m:val="p"/>
          </m:rPr>
          <m:t>=</m:t>
        </m:r>
        <m:r>
          <m:t>2</m:t>
        </m:r>
        <m:r>
          <m:rPr>
            <m:sty m:val="p"/>
          </m:rPr>
          <m:t>×</m:t>
        </m:r>
        <m:sSub>
          <m:e>
            <m:r>
              <m:t>d</m:t>
            </m:r>
          </m:e>
          <m:sub>
            <m:r>
              <m:rPr>
                <m:sty m:val="p"/>
              </m:rPr>
              <m:t>(</m:t>
            </m:r>
            <m:r>
              <m:t>200</m:t>
            </m:r>
            <m:r>
              <m:rPr>
                <m:sty m:val="p"/>
              </m:rPr>
              <m:t>)</m:t>
            </m:r>
          </m:sub>
        </m:sSub>
        <m:r>
          <m:rPr>
            <m:sty m:val="p"/>
          </m:rPr>
          <m:t>=</m:t>
        </m:r>
        <m:r>
          <m:t>2</m:t>
        </m:r>
        <m:r>
          <m:rPr>
            <m:sty m:val="p"/>
          </m:rPr>
          <m:t>×</m:t>
        </m:r>
        <m:r>
          <m:t>283</m:t>
        </m:r>
        <m:r>
          <m:rPr>
            <m:sty m:val="p"/>
          </m:rPr>
          <m:t>=</m:t>
        </m:r>
        <m:r>
          <m:t>566</m:t>
        </m:r>
        <m:r>
          <m:t> </m:t>
        </m:r>
        <m:r>
          <m:rPr>
            <m:sty m:val="p"/>
          </m:rPr>
          <m:t>p</m:t>
        </m:r>
        <m:r>
          <m:rPr>
            <m:sty m:val="p"/>
          </m:rPr>
          <m:t>m</m:t>
        </m:r>
      </m:oMath>
      <w:r>
        <w:rPr>
          <w:rFonts w:ascii="Times New Roman" w:hAnsi="Times New Roman" w:eastAsia="Times New Roman" w:cs="Times New Roman"/>
        </w:rPr>
        <w:t xml:space="preserve">。</w:t>
      </w:r>
    </w:p>
    <w:p>
      <w:pPr>
        <w:numPr>
          <w:ilvl w:val="0"/>
          <w:numId w:val="1125"/>
        </w:numPr>
      </w:pPr>
      <w:r>
        <w:rPr>
          <w:rFonts w:hint="eastAsia" w:ascii="Times New Roman" w:hAnsi="Times New Roman" w:eastAsia="FangSong" w:cs="Times New Roman"/>
        </w:rPr>
        <w:t xml:space="preserve">钠离子的半径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r>
          <m:rPr>
            <m:sty m:val="p"/>
          </m:rPr>
          <m:t>(</m:t>
        </m:r>
        <m:r>
          <m:t>a</m:t>
        </m:r>
        <m:r>
          <m:rPr>
            <m:sty m:val="p"/>
          </m:rPr>
          <m:t>−</m:t>
        </m:r>
        <m:r>
          <m:t>2</m:t>
        </m:r>
        <m:sSub>
          <m:e>
            <m:r>
              <m:t>r</m:t>
            </m:r>
          </m:e>
          <m:sub>
            <m:r>
              <m:rPr>
                <m:sty m:val="p"/>
              </m:rPr>
              <m:t>C</m:t>
            </m:r>
            <m:sSup>
              <m:e>
                <m:r>
                  <m:rPr>
                    <m:sty m:val="p"/>
                  </m:rPr>
                  <m:t>l</m:t>
                </m:r>
              </m:e>
              <m:sup>
                <m:r>
                  <m:rPr>
                    <m:sty m:val="p"/>
                  </m:rPr>
                  <m:t>−</m:t>
                </m:r>
              </m:sup>
            </m:sSup>
          </m:sub>
        </m:sSub>
        <m:r>
          <m:rPr>
            <m:sty m:val="p"/>
          </m:rPr>
          <m:t>)</m:t>
        </m:r>
        <m:r>
          <m:rPr>
            <m:sty m:val="p"/>
          </m:rPr>
          <m:t>/</m:t>
        </m:r>
        <m:r>
          <m:t>2</m:t>
        </m:r>
        <m:r>
          <m:rPr>
            <m:sty m:val="p"/>
          </m:rPr>
          <m:t>=</m:t>
        </m:r>
        <m:r>
          <m:rPr>
            <m:sty m:val="p"/>
          </m:rPr>
          <m:t>(</m:t>
        </m:r>
        <m:r>
          <m:t>566</m:t>
        </m:r>
        <m:r>
          <m:rPr>
            <m:sty m:val="p"/>
          </m:rPr>
          <m:t>−</m:t>
        </m:r>
        <m:r>
          <m:t>362</m:t>
        </m:r>
        <m:r>
          <m:rPr>
            <m:sty m:val="p"/>
          </m:rPr>
          <m:t>)</m:t>
        </m:r>
        <m:r>
          <m:rPr>
            <m:sty m:val="p"/>
          </m:rPr>
          <m:t>/</m:t>
        </m:r>
        <m:r>
          <m:t>2</m:t>
        </m:r>
        <m:r>
          <m:rPr>
            <m:sty m:val="p"/>
          </m:rPr>
          <m:t>=</m:t>
        </m:r>
        <m:r>
          <m:t>102</m:t>
        </m:r>
        <m:r>
          <m:t> </m:t>
        </m:r>
        <m:r>
          <m:rPr>
            <m:sty m:val="p"/>
          </m:rPr>
          <m:t>p</m:t>
        </m:r>
        <m:r>
          <m:rPr>
            <m:sty m:val="p"/>
          </m:rPr>
          <m:t>m</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hcp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ccp </w:t>
      </w:r>
      <w:r>
        <w:rPr>
          <w:rFonts w:hint="eastAsia" w:ascii="Times New Roman" w:hAnsi="Times New Roman" w:eastAsia="FangSong" w:cs="Times New Roman"/>
        </w:rPr>
        <w:t>的排列差异</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形式排列</w:t>
      </w:r>
      <w:r>
        <w:rPr>
          <w:rFonts w:hint="eastAsia" w:ascii="Times New Roman" w:hAnsi="Times New Roman" w:eastAsia="Times New Roman" w:cs="Times New Roman"/>
        </w:rPr>
        <w:t>，</w:t>
      </w:r>
      <w:r>
        <w:rPr>
          <w:rFonts w:hint="eastAsia" w:ascii="Times New Roman" w:hAnsi="Times New Roman" w:eastAsia="FangSong" w:cs="Times New Roman"/>
        </w:rPr>
        <w:t>第二层后再重复</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形式堆积</w:t>
      </w:r>
      <w:r>
        <w:rPr>
          <w:rFonts w:hint="eastAsia" w:ascii="Times New Roman" w:hAnsi="Times New Roman" w:eastAsia="Times New Roman" w:cs="Times New Roman"/>
        </w:rPr>
        <w:t>，</w:t>
      </w:r>
      <w:r>
        <w:rPr>
          <w:rFonts w:hint="eastAsia" w:ascii="Times New Roman" w:hAnsi="Times New Roman" w:eastAsia="FangSong" w:cs="Times New Roman"/>
        </w:rPr>
        <w:t>重复形式在第三层之后</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以立方晶格为基础</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以六方晶格为基础</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 4 </w:t>
      </w:r>
      <w:r>
        <w:rPr>
          <w:rFonts w:hint="eastAsia" w:ascii="Times New Roman" w:hAnsi="Times New Roman" w:eastAsia="FangSong" w:cs="Times New Roman"/>
        </w:rPr>
        <w:t>个原子所占体积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。fcc：</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r>
          <m:t>a</m:t>
        </m:r>
        <m:r>
          <m:rPr>
            <m:sty m:val="p"/>
          </m:rPr>
          <m:t>=</m:t>
        </m:r>
        <m:r>
          <m:t>2</m:t>
        </m:r>
        <m:rad>
          <m:radPr>
            <m:degHide m:val="on"/>
          </m:radPr>
          <m:deg/>
          <m:e>
            <m:r>
              <m:t>2</m:t>
            </m:r>
          </m:e>
        </m:rad>
        <m:r>
          <m:t>r</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nor/>
              <m:sty m:val="p"/>
            </m:rPr>
            <m:t>空间占有率</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16</m:t>
              </m:r>
              <m:r>
                <m:t>π</m:t>
              </m:r>
              <m:sSup>
                <m:e>
                  <m:r>
                    <m:t>r</m:t>
                  </m:r>
                </m:e>
                <m:sup>
                  <m:r>
                    <m:t>3</m:t>
                  </m:r>
                </m:sup>
              </m:sSup>
              <m:r>
                <m:rPr>
                  <m:sty m:val="p"/>
                </m:rPr>
                <m:t>/</m:t>
              </m:r>
              <m:r>
                <m:t>3</m:t>
              </m:r>
            </m:num>
            <m:den>
              <m:r>
                <m:rPr>
                  <m:sty m:val="p"/>
                </m:rPr>
                <m:t>(</m:t>
              </m:r>
              <m:r>
                <m:t>2</m:t>
              </m:r>
              <m:rad>
                <m:radPr>
                  <m:degHide m:val="on"/>
                </m:radPr>
                <m:deg/>
                <m:e>
                  <m:r>
                    <m:t>2</m:t>
                  </m:r>
                </m:e>
              </m:rad>
              <m:r>
                <m:t>r</m:t>
              </m:r>
              <m:sSup>
                <m:e>
                  <m:r>
                    <m:rPr>
                      <m:sty m:val="p"/>
                    </m:rPr>
                    <m:t>)</m:t>
                  </m:r>
                </m:e>
                <m:sup>
                  <m:r>
                    <m:t>3</m:t>
                  </m:r>
                </m:sup>
              </m:sSup>
            </m:den>
          </m:f>
          <m:r>
            <m:rPr>
              <m:sty m:val="p"/>
            </m:rPr>
            <m:t>=</m:t>
          </m:r>
          <m:f>
            <m:fPr>
              <m:type m:val="bar"/>
            </m:fPr>
            <m:num>
              <m:r>
                <m:t>π</m:t>
              </m:r>
            </m:num>
            <m:den>
              <m:r>
                <m:t>3</m:t>
              </m:r>
              <m:rad>
                <m:radPr>
                  <m:degHide m:val="on"/>
                </m:radPr>
                <m:deg/>
                <m:e>
                  <m:r>
                    <m:t>2</m:t>
                  </m:r>
                </m:e>
              </m:rad>
            </m:den>
          </m:f>
          <m:r>
            <m:rPr>
              <m:sty m:val="p"/>
            </m:rPr>
            <m:t>=</m:t>
          </m:r>
          <m:r>
            <m:t>0.74</m:t>
          </m:r>
        </m:oMath>
      </m:oMathPara>
    </w:p>
    <w:p>
      <w:pPr>
        <w:pStyle w:val="Compact"/>
        <w:numPr>
          <w:ilvl w:val="0"/>
          <w:numId w:val="1127"/>
        </w:numPr>
      </w:pPr>
      <w:r>
        <w:rPr>
          <w:rFonts w:ascii="Times New Roman" w:hAnsi="Times New Roman" w:eastAsia="Times New Roman" w:cs="Times New Roman"/>
        </w:rPr>
        <w:t xml:space="preserve">hcp </w:t>
      </w:r>
      <w:r>
        <w:rPr>
          <w:rFonts w:hint="eastAsia" w:ascii="Times New Roman" w:hAnsi="Times New Roman" w:eastAsia="FangSong" w:cs="Times New Roman"/>
        </w:rPr>
        <w:t>排列的配位数</w:t>
      </w:r>
      <w:r>
        <w:rPr>
          <w:rFonts w:hint="eastAsia" w:ascii="Times New Roman" w:hAnsi="Times New Roman" w:eastAsia="Times New Roman" w:cs="Times New Roman"/>
        </w:rPr>
        <w:t>（12）</w:t>
      </w:r>
      <w:r>
        <w:rPr>
          <w:rFonts w:hint="eastAsia" w:ascii="Times New Roman" w:hAnsi="Times New Roman" w:eastAsia="FangSong" w:cs="Times New Roman"/>
        </w:rPr>
        <w:t>和空间占有率</w:t>
      </w:r>
      <w:r>
        <w:rPr>
          <w:rFonts w:hint="eastAsia" w:ascii="Times New Roman" w:hAnsi="Times New Roman" w:eastAsia="Times New Roman" w:cs="Times New Roman"/>
        </w:rPr>
        <w:t>（0.74）</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面对角线长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4</m:t>
        </m:r>
        <m:sSub>
          <m:e>
            <m:r>
              <m:t>r</m:t>
            </m:r>
          </m:e>
          <m:sub>
            <m:r>
              <m:rPr>
                <m:sty m:val="p"/>
              </m:rPr>
              <m:t>N</m:t>
            </m:r>
            <m:r>
              <m:rPr>
                <m:sty m:val="p"/>
              </m:rPr>
              <m:t>i</m:t>
            </m:r>
          </m:sub>
        </m:sSub>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N</m:t>
            </m:r>
            <m:r>
              <m:rPr>
                <m:sty m:val="p"/>
              </m:rPr>
              <m:t>i</m:t>
            </m:r>
          </m:sub>
        </m:sSub>
        <m:r>
          <m:rPr>
            <m:sty m:val="p"/>
          </m:rPr>
          <m:t>=</m:t>
        </m:r>
        <m:f>
          <m:fPr>
            <m:type m:val="bar"/>
          </m:fPr>
          <m:num>
            <m:rad>
              <m:radPr>
                <m:degHide m:val="on"/>
              </m:radPr>
              <m:deg/>
              <m:e>
                <m:r>
                  <m:t>2</m:t>
                </m:r>
              </m:e>
            </m:rad>
            <m:r>
              <m:rPr>
                <m:sty m:val="p"/>
              </m:rPr>
              <m:t>×</m:t>
            </m:r>
            <m:r>
              <m:t>352.4</m:t>
            </m:r>
          </m:num>
          <m:den>
            <m:r>
              <m:t>4</m:t>
            </m:r>
          </m:den>
        </m:f>
        <m:r>
          <m:rPr>
            <m:sty m:val="p"/>
          </m:rPr>
          <m:t>=</m:t>
        </m:r>
        <m:r>
          <m:t>124.6</m:t>
        </m:r>
        <m:r>
          <m:t> </m:t>
        </m:r>
        <m:r>
          <m:rPr>
            <m:sty m:val="p"/>
          </m:rPr>
          <m:t>p</m:t>
        </m:r>
        <m:r>
          <m:rPr>
            <m:sty m:val="p"/>
          </m:rPr>
          <m:t>m</m:t>
        </m:r>
      </m:oMath>
      <w:r>
        <w:rPr>
          <w:rFonts w:ascii="Times New Roman" w:hAnsi="Times New Roman" w:eastAsia="Times New Roman" w:cs="Times New Roman"/>
        </w:rPr>
        <w:t xml:space="preserve">。</w:t>
      </w:r>
    </w:p>
    <w:p>
      <w:pPr>
        <w:numPr>
          <w:ilvl w:val="0"/>
          <w:numId w:val="1128"/>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3.524</m:t>
        </m:r>
        <m:r>
          <m:t> </m:t>
        </m:r>
        <m:r>
          <m:rPr>
            <m:sty m:val="p"/>
          </m:rPr>
          <m:t>Å</m:t>
        </m:r>
        <m:sSup>
          <m:e>
            <m:r>
              <m:rPr>
                <m:sty m:val="p"/>
              </m:rPr>
              <m:t>)</m:t>
            </m:r>
          </m:e>
          <m:sup>
            <m:r>
              <m:t>3</m:t>
            </m:r>
          </m:sup>
        </m:sSup>
        <m:r>
          <m:rPr>
            <m:sty m:val="p"/>
          </m:rPr>
          <m:t>=</m:t>
        </m:r>
        <m:r>
          <m:t>43.76</m:t>
        </m:r>
        <m:r>
          <m:t> </m:t>
        </m:r>
        <m:sSup>
          <m:e>
            <m:r>
              <m:rPr>
                <m:sty m:val="p"/>
              </m:rPr>
              <m:t>Å</m:t>
            </m:r>
          </m:e>
          <m:sup>
            <m:r>
              <m:rPr>
                <m:sty m:val="p"/>
              </m:rPr>
              <m:t>3</m:t>
            </m:r>
          </m:sup>
        </m:sSup>
      </m:oMath>
      <w:r>
        <w:rPr>
          <w:rFonts w:ascii="Times New Roman" w:hAnsi="Times New Roman" w:eastAsia="Times New Roman" w:cs="Times New Roman"/>
        </w:rPr>
        <w:t xml:space="preserve">。</w:t>
      </w:r>
    </w:p>
    <w:p>
      <w:pPr>
        <w:numPr>
          <w:ilvl w:val="0"/>
          <w:numId w:val="1128"/>
        </w:numPr>
        <w:spacing w:after="80"/>
      </w:pPr>
      <m:oMath>
        <m:oMathPr>
          <m:ctrlPr>
            <w:rPr>
              <w:sz w:val="28"/>
              <w:szCs w:val="28"/>
            </w:rPr>
          </m:ctrlPr>
        </m:oMathPr>
        <m:sSub>
          <m:e>
            <m:r>
              <m:t>N</m:t>
            </m:r>
          </m:e>
          <m:sub>
            <m:r>
              <m:t>A</m:t>
            </m:r>
          </m:sub>
        </m:sSub>
        <m:r>
          <m:rPr>
            <m:sty m:val="p"/>
          </m:rPr>
          <m:t>=</m:t>
        </m:r>
        <m:r>
          <m:t>Z</m:t>
        </m:r>
        <m:r>
          <m:t>M</m:t>
        </m:r>
        <m:r>
          <m:rPr>
            <m:sty m:val="p"/>
          </m:rPr>
          <m:t>/</m:t>
        </m:r>
        <m:r>
          <m:rPr>
            <m:sty m:val="p"/>
          </m:rPr>
          <m:t>(</m:t>
        </m:r>
        <m:r>
          <m:t>ρ</m:t>
        </m:r>
        <m:r>
          <m:t>V</m:t>
        </m:r>
        <m:r>
          <m:rPr>
            <m:sty m:val="p"/>
          </m:rPr>
          <m:t>)</m:t>
        </m:r>
        <m:r>
          <m:rPr>
            <m:sty m:val="p"/>
          </m:rPr>
          <m:t>=</m:t>
        </m:r>
        <m:f>
          <m:fPr>
            <m:type m:val="bar"/>
          </m:fPr>
          <m:num>
            <m:r>
              <m:t>4</m:t>
            </m:r>
            <m:r>
              <m:rPr>
                <m:sty m:val="p"/>
              </m:rPr>
              <m:t>×</m:t>
            </m:r>
            <m:r>
              <m:t>58.69</m:t>
            </m:r>
          </m:num>
          <m:den>
            <m:r>
              <m:t>8.902</m:t>
            </m:r>
            <m:r>
              <m:rPr>
                <m:sty m:val="p"/>
              </m:rPr>
              <m:t>×</m:t>
            </m:r>
            <m:r>
              <m:t>43.76</m:t>
            </m:r>
            <m:r>
              <m:rPr>
                <m:sty m:val="p"/>
              </m:rPr>
              <m:t>×</m:t>
            </m:r>
            <m:sSup>
              <m:e>
                <m:r>
                  <m:t>10</m:t>
                </m:r>
              </m:e>
              <m:sup>
                <m:r>
                  <m:rPr>
                    <m:sty m:val="p"/>
                  </m:rPr>
                  <m:t>−</m:t>
                </m:r>
                <m:r>
                  <m:t>24</m:t>
                </m:r>
              </m:sup>
            </m:sSup>
          </m:den>
        </m:f>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型结构</w:t>
            </w:r>
          </w:p>
        </w:tc>
        <w:tc>
          <w:tcPr/>
          <w:p>
            <w:pPr>
              <w:pStyle w:val="Compact"/>
              <w:jc w:val="center"/>
            </w:pPr>
            <w:r>
              <w:rPr>
                <w:rFonts w:hint="eastAsia" w:ascii="Times New Roman" w:hAnsi="Times New Roman" w:eastAsia="FangSong" w:cs="Times New Roman"/>
              </w:rPr>
              <w:t xml:space="preserve">交错</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配位</w:t>
            </w:r>
            <w:r>
              <w:rPr>
                <w:rFonts w:ascii="Times New Roman" w:hAnsi="Times New Roman" w:eastAsia="Times New Roman" w:cs="Times New Roman"/>
              </w:rPr>
              <w:t xml:space="preserve"> 6、4 </w:t>
            </w:r>
            <w:r>
              <w:rPr>
                <w:rFonts w:hint="eastAsia" w:ascii="Times New Roman" w:hAnsi="Times New Roman" w:eastAsia="Times New Roman" w:cs="Times New Roman"/>
              </w:rPr>
              <w:t>NaCl/</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离子半径比</w:t>
            </w:r>
          </w:p>
        </w:tc>
        <w:tc>
          <w:tcPr/>
          <w:p>
            <w:pPr>
              <w:pStyle w:val="Compact"/>
              <w:jc w:val="center"/>
            </w:pPr>
            <w:r>
              <w:rPr>
                <w:rFonts w:hint="eastAsia" w:ascii="Times New Roman" w:hAnsi="Times New Roman" w:eastAsia="Times New Roman" w:cs="Times New Roman"/>
              </w:rPr>
              <w:t>0.414（</w:t>
            </w:r>
            <w:r>
              <w:rPr>
                <w:rFonts w:hint="eastAsia" w:ascii="Times New Roman" w:hAnsi="Times New Roman" w:eastAsia="FangSong" w:cs="Times New Roman"/>
              </w:rPr>
              <w:t>六配位极限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八配位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2d sinθ = nλ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d/a</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74%</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bl>
    <w:p>
      <w:pPr>
        <w:spacing w:before="160" w:after="80"/>
      </w:pPr>
      <w:r>
        <w:pict>
          <v:rect style="width:0;height:1.5pt" o:hralign="center" o:hrstd="t" o:hr="t"/>
        </w:pict>
      </w:r>
    </w:p>
    <w:bookmarkEnd w:id="494"/>
    <w:bookmarkStart w:id="507" w:name="ch3a-8-lani5储氢"/>
    <w:p>
      <w:pPr>
        <w:pStyle w:val="Heading2"/>
        <w:spacing w:before="280" w:after="80"/>
        <w:keepNext/>
      </w:pPr>
      <w:r>
        <w:rPr>
          <w:rFonts w:ascii="Times New Roman" w:hAnsi="Times New Roman" w:eastAsia="Times New Roman" w:cs="Times New Roman"/>
        </w:rPr>
        <w:t xml:space="preserve">3.194 </w:t>
      </w:r>
      <w:r>
        <w:rPr>
          <w:rFonts w:hint="eastAsia" w:ascii="Times New Roman" w:hAnsi="Times New Roman" w:eastAsia="Times New Roman" w:cs="Times New Roman"/>
        </w:rPr>
        <w:t>Ch3A-8-LaNi5</w:t>
      </w:r>
      <w:r>
        <w:rPr>
          <w:rFonts w:hint="eastAsia" w:ascii="Times New Roman" w:hAnsi="Times New Roman" w:eastAsia="SimHei" w:cs="Times New Roman"/>
        </w:rPr>
        <w:t>储氢</w:t>
      </w:r>
    </w:p>
    <w:p>
      <w:pPr>
        <w:pStyle w:val="FirstParagraph"/>
      </w:pP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511 pm、c = 397 </w:t>
      </w:r>
      <w:r>
        <w:rPr>
          <w:rFonts w:hint="eastAsia" w:ascii="Times New Roman" w:hAnsi="Times New Roman" w:eastAsia="Times New Roman" w:cs="Times New Roman"/>
        </w:rPr>
        <w:t>pm，</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7864"/>
            <wp:effectExtent b="0" l="0" r="0" t="0"/>
            <wp:docPr descr="" title="" id="496" name="Picture"/>
            <a:graphic>
              <a:graphicData uri="http://schemas.openxmlformats.org/drawingml/2006/picture">
                <pic:pic>
                  <pic:nvPicPr>
                    <pic:cNvPr descr="003904fcc9e370d8d52d9f8ad15644f7c61d75a2bb302ec111ecb317f13a75ae.jpg" id="497" name="Picture"/>
                    <pic:cNvPicPr>
                      <a:picLocks noChangeArrowheads="1" noChangeAspect="1"/>
                    </pic:cNvPicPr>
                  </pic:nvPicPr>
                  <pic:blipFill>
                    <a:blip r:embed="rId495"/>
                    <a:stretch>
                      <a:fillRect/>
                    </a:stretch>
                  </pic:blipFill>
                  <pic:spPr bwMode="auto">
                    <a:xfrm>
                      <a:off x="0" y="0"/>
                      <a:ext cx="3600000" cy="2437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w:t>
      </w:r>
      <w:r>
        <w:rPr>
          <w:rFonts w:hint="eastAsia" w:ascii="Times New Roman" w:hAnsi="Times New Roman" w:eastAsia="Times New Roman" w:cs="Times New Roman"/>
        </w:rPr>
        <w:t>（</w:t>
      </w:r>
      <m:oMath>
        <m:oMathPr>
          <m:ctrlPr>
            <w:rPr>
              <w:sz w:val="28"/>
              <w:szCs w:val="28"/>
            </w:rPr>
          </m:ctrlPr>
        </m:oMathPr>
        <m:r>
          <m:t>8.987</m:t>
        </m:r>
        <m:r>
          <m:rPr>
            <m:sty m:val="p"/>
          </m:rPr>
          <m:t>×</m:t>
        </m:r>
        <m:sSup>
          <m:e>
            <m:r>
              <m:t>10</m:t>
            </m:r>
          </m:e>
          <m:sup>
            <m:r>
              <m:rPr>
                <m:sty m:val="p"/>
              </m:rPr>
              <m:t>−</m:t>
            </m:r>
            <m:r>
              <m:t>5</m:t>
            </m:r>
          </m:sup>
        </m:sSup>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忽略吸氢前后晶胞的体积变化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的晶体结构可看作</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Ni—Ni </w:t>
      </w:r>
      <w:r>
        <w:rPr>
          <w:rFonts w:hint="eastAsia" w:ascii="Times New Roman" w:hAnsi="Times New Roman" w:eastAsia="FangSong" w:cs="Times New Roman"/>
        </w:rPr>
        <w:t>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La </w:t>
      </w:r>
      <w:r>
        <w:rPr>
          <w:rFonts w:hint="eastAsia" w:ascii="Times New Roman" w:hAnsi="Times New Roman" w:eastAsia="FangSong" w:cs="Times New Roman"/>
        </w:rPr>
        <w:t>原子组成的层</w:t>
      </w:r>
      <w:r>
        <w:rPr>
          <w:rFonts w:hint="eastAsia" w:ascii="Times New Roman" w:hAnsi="Times New Roman" w:eastAsia="Times New Roman" w:cs="Times New Roman"/>
        </w:rPr>
        <w:t>（La—La</w:t>
      </w:r>
      <w:r>
        <w:rPr>
          <w:rFonts w:ascii="Times New Roman" w:hAnsi="Times New Roman" w:eastAsia="Times New Roman" w:cs="Times New Roman"/>
        </w:rPr>
        <w:t xml:space="preserve"> </w:t>
      </w:r>
      <w:r>
        <w:rPr>
          <w:rFonts w:hint="eastAsia" w:ascii="Times New Roman" w:hAnsi="Times New Roman" w:eastAsia="FangSong" w:cs="Times New Roman"/>
        </w:rPr>
        <w:t>由实线相连</w:t>
      </w:r>
      <w:r>
        <w:rPr>
          <w:rFonts w:hint="eastAsia" w:ascii="Times New Roman" w:hAnsi="Times New Roman" w:eastAsia="Times New Roman" w:cs="Times New Roman"/>
        </w:rPr>
        <w:t>）。</w:t>
      </w:r>
      <w:r>
        <w:rPr>
          <w:rFonts w:hint="eastAsia" w:ascii="Times New Roman" w:hAnsi="Times New Roman" w:eastAsia="FangSong" w:cs="Times New Roman"/>
        </w:rPr>
        <w:t>图中虚线勾出的六角形表示这两种层平行堆积时垂直于层的相对位置</w:t>
      </w:r>
      <w:r>
        <w:rPr>
          <w:rFonts w:hint="eastAsia" w:ascii="Times New Roman" w:hAnsi="Times New Roman" w:eastAsia="Times New Roman" w:cs="Times New Roman"/>
        </w:rPr>
        <w:t>。</w:t>
      </w:r>
      <w:r>
        <w:rPr>
          <w:rFonts w:hint="eastAsia" w:ascii="Times New Roman" w:hAnsi="Times New Roman" w:eastAsia="FangSong" w:cs="Times New Roman"/>
        </w:rPr>
        <w:t>由此画出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6237"/>
            <wp:effectExtent b="0" l="0" r="0" t="0"/>
            <wp:docPr descr="" title="" id="499" name="Picture"/>
            <a:graphic>
              <a:graphicData uri="http://schemas.openxmlformats.org/drawingml/2006/picture">
                <pic:pic>
                  <pic:nvPicPr>
                    <pic:cNvPr descr="59ad6634573f0e66fdfd10359e5d22c02faacc3b1cb9ad68f92b09efd19dc23a.jpg" id="500" name="Picture"/>
                    <pic:cNvPicPr>
                      <a:picLocks noChangeArrowheads="1" noChangeAspect="1"/>
                    </pic:cNvPicPr>
                  </pic:nvPicPr>
                  <pic:blipFill>
                    <a:blip r:embed="rId498"/>
                    <a:stretch>
                      <a:fillRect/>
                    </a:stretch>
                  </pic:blipFill>
                  <pic:spPr bwMode="auto">
                    <a:xfrm>
                      <a:off x="0" y="0"/>
                      <a:ext cx="3240000" cy="30862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786067"/>
            <wp:effectExtent b="0" l="0" r="0" t="0"/>
            <wp:docPr descr="" title="" id="502" name="Picture"/>
            <a:graphic>
              <a:graphicData uri="http://schemas.openxmlformats.org/drawingml/2006/picture">
                <pic:pic>
                  <pic:nvPicPr>
                    <pic:cNvPr descr="09edf8ce5009cef58fdf255450796020038702107a9e65797df0526a0cb4fe54.jpg" id="503" name="Picture"/>
                    <pic:cNvPicPr>
                      <a:picLocks noChangeArrowheads="1" noChangeAspect="1"/>
                    </pic:cNvPicPr>
                  </pic:nvPicPr>
                  <pic:blipFill>
                    <a:blip r:embed="rId501"/>
                    <a:stretch>
                      <a:fillRect/>
                    </a:stretch>
                  </pic:blipFill>
                  <pic:spPr bwMode="auto">
                    <a:xfrm>
                      <a:off x="0" y="0"/>
                      <a:ext cx="3240000" cy="37860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20000"/>
            <wp:effectExtent b="0" l="0" r="0" t="0"/>
            <wp:docPr descr="" title="" id="505" name="Picture"/>
            <a:graphic>
              <a:graphicData uri="http://schemas.openxmlformats.org/drawingml/2006/picture">
                <pic:pic>
                  <pic:nvPicPr>
                    <pic:cNvPr descr="392a52ef0a231fd6259c8b3b121270d87f3a33cf79eb2d75c72b5b5918458775.jpg" id="506" name="Picture"/>
                    <pic:cNvPicPr>
                      <a:picLocks noChangeArrowheads="1" noChangeAspect="1"/>
                    </pic:cNvPicPr>
                  </pic:nvPicPr>
                  <pic:blipFill>
                    <a:blip r:embed="rId504"/>
                    <a:stretch>
                      <a:fillRect/>
                    </a:stretch>
                  </pic:blipFill>
                  <pic:spPr bwMode="auto">
                    <a:xfrm>
                      <a:off x="0" y="0"/>
                      <a:ext cx="3600000" cy="23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六棱柱顶点</w:t>
      </w:r>
      <w:r>
        <w:rPr>
          <w:rFonts w:hint="eastAsia" w:ascii="Times New Roman" w:hAnsi="Times New Roman" w:eastAsia="Times New Roman" w:cs="Times New Roman"/>
        </w:rPr>
        <w:t>（1/6）</w:t>
      </w:r>
      <w:r>
        <w:rPr>
          <w:rFonts w:hint="eastAsia" w:ascii="Times New Roman" w:hAnsi="Times New Roman" w:eastAsia="FangSong" w:cs="Times New Roman"/>
        </w:rPr>
        <w:t>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（1/2）</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属于这个六棱柱的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r>
          <m:rPr>
            <m:sty m:val="p"/>
          </m:rPr>
          <m:t>+</m:t>
        </m:r>
        <m:r>
          <m:t>2</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底面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上各有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w:t>
      </w:r>
      <w:r>
        <w:rPr>
          <w:rFonts w:hint="eastAsia" w:ascii="Times New Roman" w:hAnsi="Times New Roman" w:eastAsia="Times New Roman" w:cs="Times New Roman"/>
        </w:rPr>
        <w:t>6？</w:t>
      </w:r>
      <w:r>
        <w:rPr>
          <w:rFonts w:hint="eastAsia" w:ascii="Times New Roman" w:hAnsi="Times New Roman" w:eastAsia="FangSong" w:cs="Times New Roman"/>
        </w:rPr>
        <w:t>在中间一层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面上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3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故晶胞中含</w:t>
      </w:r>
      <w:r>
        <w:rPr>
          <w:rFonts w:ascii="Times New Roman" w:hAnsi="Times New Roman" w:eastAsia="Times New Roman" w:cs="Times New Roman"/>
        </w:rPr>
        <w:t xml:space="preserve"> 3 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Times New Roman" w:cs="Times New Roman"/>
        </w:rPr>
        <w:t>Ni，</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六方晶胞体积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吸氢后每晶胞</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 xml:space="preserve">四面体空隙各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H</m:t>
              </m:r>
            </m:sub>
          </m:sSub>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m:t>
              </m:r>
              <m:r>
                <m:rPr>
                  <m:sty m:val="p"/>
                </m:rPr>
                <m:t>×</m:t>
              </m:r>
              <m:sSup>
                <m:e>
                  <m:r>
                    <m:t>10</m:t>
                  </m:r>
                </m:e>
                <m:sup>
                  <m:r>
                    <m:rPr>
                      <m:sty m:val="p"/>
                    </m:rPr>
                    <m:t>−</m:t>
                  </m:r>
                  <m:r>
                    <m:t>24</m:t>
                  </m:r>
                </m:sup>
              </m:sSup>
            </m:den>
          </m:f>
          <m:r>
            <m:rPr>
              <m:sty m:val="p"/>
            </m:rPr>
            <m:t>=</m:t>
          </m:r>
          <m:r>
            <m:t>0.1678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m:oMathPara>
    </w:p>
    <w:p>
      <w:pPr>
        <w:pStyle w:val="FirstParagraph"/>
        <w:spacing w:after="80"/>
      </w:pPr>
      <w:r>
        <w:rPr>
          <w:rFonts w:hint="eastAsia" w:ascii="Times New Roman" w:hAnsi="Times New Roman" w:eastAsia="FangSong" w:cs="Times New Roman"/>
        </w:rPr>
        <w:t xml:space="preserve">氢密度是标准状态下氢气密度的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六方晶胞</w:t>
            </w:r>
          </w:p>
        </w:tc>
        <w:tc>
          <w:tcPr/>
          <w:p>
            <w:pPr>
              <w:pStyle w:val="Compact"/>
              <w:jc w:val="center"/>
            </w:pPr>
            <w:r>
              <w:rPr>
                <w:rFonts w:hint="eastAsia" w:ascii="Times New Roman" w:hAnsi="Times New Roman" w:eastAsia="FangSong" w:cs="Times New Roman"/>
              </w:rPr>
              <w:t>六棱柱取胞</w:t>
            </w:r>
            <w:r>
              <w:rPr>
                <w:rFonts w:hint="eastAsia" w:ascii="Times New Roman" w:hAnsi="Times New Roman" w:eastAsia="Times New Roman" w:cs="Times New Roman"/>
              </w:rPr>
              <w:t>（</w:t>
            </w:r>
            <w:r>
              <w:rPr>
                <w:rFonts w:hint="eastAsia" w:ascii="Times New Roman" w:hAnsi="Times New Roman" w:eastAsia="FangSong" w:cs="Times New Roman"/>
              </w:rPr>
              <w:t>顶</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底心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储氢合金</w:t>
            </w:r>
          </w:p>
        </w:tc>
        <w:tc>
          <w:tcPr/>
          <w:p>
            <w:pPr>
              <w:pStyle w:val="Compact"/>
              <w:jc w:val="cente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四面体空隙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氢密度</w:t>
            </w:r>
          </w:p>
        </w:tc>
        <w:tc>
          <w:tcPr/>
          <w:p>
            <w:pPr>
              <w:pStyle w:val="Compact"/>
              <w:jc w:val="center"/>
            </w:pPr>
            <w:r>
              <w:rPr>
                <w:rFonts w:ascii="Times New Roman" w:hAnsi="Times New Roman" w:eastAsia="Times New Roman" w:cs="Times New Roman"/>
              </w:rPr>
              <w:t xml:space="preserve">m(9H)/V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对比标准态氢气</w:t>
            </w:r>
          </w:p>
        </w:tc>
      </w:tr>
    </w:tbl>
    <w:p>
      <w:pPr>
        <w:spacing w:before="160" w:after="80"/>
      </w:pPr>
      <w:r>
        <w:pict>
          <v:rect style="width:0;height:1.5pt" o:hralign="center" o:hrstd="t" o:hr="t"/>
        </w:pict>
      </w:r>
    </w:p>
    <w:bookmarkEnd w:id="507"/>
    <w:bookmarkStart w:id="535" w:name="ch3b-1-密堆积与半径比"/>
    <w:p>
      <w:pPr>
        <w:pStyle w:val="Heading2"/>
        <w:spacing w:before="280" w:after="80"/>
        <w:keepNext/>
      </w:pPr>
      <w:r>
        <w:rPr>
          <w:rFonts w:ascii="Times New Roman" w:hAnsi="Times New Roman" w:eastAsia="Times New Roman" w:cs="Times New Roman"/>
        </w:rPr>
        <w:t xml:space="preserve">3.195 </w:t>
      </w:r>
      <w:r>
        <w:rPr>
          <w:rFonts w:hint="eastAsia" w:ascii="Times New Roman" w:hAnsi="Times New Roman" w:eastAsia="Times New Roman" w:cs="Times New Roman"/>
        </w:rPr>
        <w:t>Ch3B-1-</w:t>
      </w:r>
      <w:r>
        <w:rPr>
          <w:rFonts w:hint="eastAsia" w:ascii="Times New Roman" w:hAnsi="Times New Roman" w:eastAsia="SimHei" w:cs="Times New Roman"/>
        </w:rPr>
        <w:t>密堆积与半径比</w:t>
      </w:r>
    </w:p>
    <w:p>
      <w:pPr>
        <w:pStyle w:val="FirstParagraph"/>
      </w:pPr>
      <w:r>
        <w:rPr>
          <w:rFonts w:hint="eastAsia" w:ascii="Times New Roman" w:hAnsi="Times New Roman" w:eastAsia="FangSong" w:cs="Times New Roman"/>
        </w:rPr>
        <w:t>约三分之二金属晶体采取密堆积结构</w:t>
      </w:r>
      <w:r>
        <w:rPr>
          <w:rFonts w:hint="eastAsia" w:ascii="Times New Roman" w:hAnsi="Times New Roman" w:eastAsia="Times New Roman" w:cs="Times New Roman"/>
        </w:rPr>
        <w:t>。</w:t>
      </w:r>
      <w:r>
        <w:rPr>
          <w:rFonts w:hint="eastAsia" w:ascii="Times New Roman" w:hAnsi="Times New Roman" w:eastAsia="FangSong" w:cs="Times New Roman"/>
        </w:rPr>
        <w:t>每一个原子尽可能地被邻近的金属原子包围</w:t>
      </w:r>
      <w:r>
        <w:rPr>
          <w:rFonts w:hint="eastAsia" w:ascii="Times New Roman" w:hAnsi="Times New Roman" w:eastAsia="Times New Roman" w:cs="Times New Roman"/>
        </w:rPr>
        <w:t>。</w:t>
      </w:r>
      <w:r>
        <w:rPr>
          <w:rFonts w:hint="eastAsia" w:ascii="Times New Roman" w:hAnsi="Times New Roman" w:eastAsia="FangSong" w:cs="Times New Roman"/>
        </w:rPr>
        <w:t>结构中的所有原子在结构上是等同的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用圆球画出密堆积的二维模型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将二维模型改变成三维模型</w:t>
      </w:r>
      <w:r>
        <w:rPr>
          <w:rFonts w:hint="eastAsia" w:ascii="Times New Roman" w:hAnsi="Times New Roman" w:eastAsia="Times New Roman" w:cs="Times New Roman"/>
        </w:rPr>
        <w:t>，</w:t>
      </w:r>
      <w:r>
        <w:rPr>
          <w:rFonts w:hint="eastAsia" w:ascii="Times New Roman" w:hAnsi="Times New Roman" w:eastAsia="FangSong" w:cs="Times New Roman"/>
        </w:rPr>
        <w:t>将出现多少种堆积方式</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三层还是</w:t>
      </w:r>
      <w:r>
        <w:rPr>
          <w:rFonts w:ascii="Times New Roman" w:hAnsi="Times New Roman" w:eastAsia="Times New Roman" w:cs="Times New Roman"/>
        </w:rPr>
        <w:t xml:space="preserve"> (b) </w:t>
      </w:r>
      <w:r>
        <w:rPr>
          <w:rFonts w:hint="eastAsia" w:ascii="Times New Roman" w:hAnsi="Times New Roman" w:eastAsia="FangSong" w:cs="Times New Roman"/>
        </w:rPr>
        <w:t>无限多层</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设原子是不可压缩的球</w:t>
      </w:r>
      <w:r>
        <w:rPr>
          <w:rFonts w:hint="eastAsia" w:ascii="Times New Roman" w:hAnsi="Times New Roman" w:eastAsia="Times New Roman" w:cs="Times New Roman"/>
        </w:rPr>
        <w:t>，</w:t>
      </w:r>
      <w:r>
        <w:rPr>
          <w:rFonts w:hint="eastAsia" w:ascii="Times New Roman" w:hAnsi="Times New Roman" w:eastAsia="FangSong" w:cs="Times New Roman"/>
        </w:rPr>
        <w:t>密堆积原子将占据尽可能小的体积</w:t>
      </w:r>
      <w:r>
        <w:rPr>
          <w:rFonts w:hint="eastAsia" w:ascii="Times New Roman" w:hAnsi="Times New Roman" w:eastAsia="Times New Roman" w:cs="Times New Roman"/>
        </w:rPr>
        <w:t>，</w:t>
      </w:r>
      <w:r>
        <w:rPr>
          <w:rFonts w:hint="eastAsia" w:ascii="Times New Roman" w:hAnsi="Times New Roman" w:eastAsia="FangSong" w:cs="Times New Roman"/>
        </w:rPr>
        <w:t>达到尽可能大的空间利用率</w:t>
      </w:r>
      <w:r>
        <w:rPr>
          <w:rFonts w:hint="eastAsia" w:ascii="Times New Roman" w:hAnsi="Times New Roman" w:eastAsia="Times New Roman" w:cs="Times New Roman"/>
        </w:rPr>
        <w:t>（</w:t>
      </w:r>
      <w:r>
        <w:rPr>
          <w:rFonts w:hint="eastAsia" w:ascii="Times New Roman" w:hAnsi="Times New Roman" w:eastAsia="FangSong" w:cs="Times New Roman"/>
        </w:rPr>
        <w:t>用原子的体积占空间体积的百分数表示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右图的排列称为面心立方</w:t>
      </w:r>
      <w:r>
        <w:rPr>
          <w:rFonts w:hint="eastAsia" w:ascii="Times New Roman" w:hAnsi="Times New Roman" w:eastAsia="Times New Roman" w:cs="Times New Roman"/>
        </w:rPr>
        <w:t>（cubic-F）：</w:t>
      </w:r>
    </w:p>
    <w:p>
      <w:pPr>
        <w:pStyle w:val="BodyText"/>
        <w:spacing w:before="160" w:after="80"/>
        <w:jc w:val="center"/>
      </w:pPr>
      <w:r>
        <w:rPr>
          <w:rFonts w:ascii="Times New Roman" w:hAnsi="Times New Roman" w:eastAsia="Times New Roman" w:cs="Times New Roman"/>
        </w:rPr>
        <w:drawing>
          <wp:inline>
            <wp:extent cx="3240000" cy="3128702"/>
            <wp:effectExtent b="0" l="0" r="0" t="0"/>
            <wp:docPr descr="" title="" id="509" name="Picture"/>
            <a:graphic>
              <a:graphicData uri="http://schemas.openxmlformats.org/drawingml/2006/picture">
                <pic:pic>
                  <pic:nvPicPr>
                    <pic:cNvPr descr="ef2bff5dc106235c55c8e978cb0ba0dbab4dc6a5ed5d3e3c7271b43cb23945b5.jpg" id="510" name="Picture"/>
                    <pic:cNvPicPr>
                      <a:picLocks noChangeArrowheads="1" noChangeAspect="1"/>
                    </pic:cNvPicPr>
                  </pic:nvPicPr>
                  <pic:blipFill>
                    <a:blip r:embed="rId508"/>
                    <a:stretch>
                      <a:fillRect/>
                    </a:stretch>
                  </pic:blipFill>
                  <pic:spPr bwMode="auto">
                    <a:xfrm>
                      <a:off x="0" y="0"/>
                      <a:ext cx="3240000" cy="3128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在此图上画出密堆积层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计算堆积效率</w:t>
      </w:r>
      <w:r>
        <w:rPr>
          <w:rFonts w:hint="eastAsia" w:ascii="Times New Roman" w:hAnsi="Times New Roman" w:eastAsia="Times New Roman" w:cs="Times New Roman"/>
        </w:rPr>
        <w:t>，</w:t>
      </w:r>
      <w:r>
        <w:rPr>
          <w:rFonts w:hint="eastAsia" w:ascii="Times New Roman" w:hAnsi="Times New Roman" w:eastAsia="FangSong" w:cs="Times New Roman"/>
        </w:rPr>
        <w:t>并与简单立方堆积对比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画出面心立方密堆积结构中的四面体空隙和八面体空隙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晶体中离子的排列在很大程度上与离子的相对大小有关</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设微粒的半径为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空隙的半径为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对于四面体空隙和八面体空隙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填隙微粒</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最大半径分别为</w:t>
      </w:r>
      <w:r>
        <w:rPr>
          <w:rFonts w:ascii="Times New Roman" w:hAnsi="Times New Roman" w:eastAsia="Times New Roman" w:cs="Times New Roman"/>
        </w:rPr>
        <w:t xml:space="preserve"> 0.225·r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0.414·r </w:t>
      </w:r>
      <w:r>
        <w:rPr>
          <w:rFonts w:hint="eastAsia" w:ascii="Times New Roman" w:hAnsi="Times New Roman" w:eastAsia="FangSong" w:cs="Times New Roman"/>
        </w:rPr>
        <w:t>才不会发生结构畸变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刚性球排列的半径比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的配位数</w:t>
            </w:r>
          </w:p>
        </w:tc>
        <w:tc>
          <w:tcPr/>
          <w:p>
            <w:pPr>
              <w:pStyle w:val="Compact"/>
              <w:jc w:val="center"/>
            </w:pPr>
            <w:r>
              <w:rPr>
                <w:rFonts w:hint="eastAsia" w:ascii="Times New Roman" w:hAnsi="Times New Roman" w:eastAsia="Times New Roman" w:cs="Times New Roman"/>
                <w:b/>
              </w:rPr>
              <w:t>X</w:t>
            </w:r>
            <w:r>
              <w:rPr>
                <w:rFonts w:hint="eastAsia" w:ascii="Times New Roman" w:hAnsi="Times New Roman" w:eastAsia="SimHei" w:cs="Times New Roman"/>
                <w:b/>
              </w:rPr>
              <w:t>的排列方式</w:t>
            </w:r>
          </w:p>
        </w:tc>
        <w:tc>
          <w:tcPr/>
          <w:p>
            <w:pPr>
              <w:pStyle w:val="Compact"/>
              <w:jc w:val="center"/>
            </w:pPr>
            <w:r>
              <w:rPr>
                <w:rFonts w:ascii="Times New Roman" w:hAnsi="Times New Roman" w:eastAsia="Times New Roman" w:cs="Times New Roman"/>
                <w:b/>
              </w:rPr>
              <w:t>r(M</w:t>
            </w:r>
            <w:r>
              <w:rPr>
                <w:rFonts w:ascii="Times New Roman" w:hAnsi="Times New Roman" w:eastAsia="Times New Roman" w:cs="Times New Roman"/>
                <w:b/>
                <w:vertAlign w:val="superscript"/>
              </w:rPr>
              <w:t>n+</w:t>
            </w:r>
            <w:r>
              <w:rPr>
                <w:rFonts w:ascii="Times New Roman" w:hAnsi="Times New Roman" w:eastAsia="Times New Roman" w:cs="Times New Roman"/>
                <w:b/>
              </w:rPr>
              <w:t>)/r(Xˣ</w:t>
            </w:r>
            <w:r>
              <w:rPr>
                <w:rFonts w:ascii="Times New Roman" w:hAnsi="Times New Roman" w:eastAsia="Times New Roman" w:cs="Times New Roman"/>
                <w:b/>
                <w:vertAlign w:val="superscript"/>
              </w:rPr>
              <w:t>-</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相应晶体结构类型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线形</w:t>
            </w:r>
          </w:p>
        </w:tc>
        <w:tc>
          <w:tcPr/>
          <w:p>
            <w:pPr>
              <w:pStyle w:val="Compact"/>
              <w:jc w:val="center"/>
            </w:pPr>
            <w:r>
              <w:rPr>
                <w:rFonts w:ascii="Times New Roman" w:hAnsi="Times New Roman" w:eastAsia="Times New Roman" w:cs="Times New Roman"/>
              </w:rPr>
              <w:t xml:space="preserve">&lt;0.150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0.150~0.225</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立方体形</w:t>
            </w:r>
          </w:p>
        </w:tc>
        <w:tc>
          <w:tcPr/>
          <w:p>
            <w:pPr>
              <w:pStyle w:val="Compact"/>
              <w:jc w:val="center"/>
            </w:pPr>
            <w:r>
              <w:rPr>
                <w:rFonts w:ascii="Times New Roman" w:hAnsi="Times New Roman" w:eastAsia="Times New Roman" w:cs="Times New Roman"/>
              </w:rPr>
              <w:t xml:space="preserve">0.732~1.00</w:t>
            </w:r>
          </w:p>
        </w:tc>
        <w:tc>
          <w:tcPr/>
          <w:p>
            <w:pPr>
              <w:pStyle w:val="Compact"/>
              <w:jc w:val="center"/>
            </w:pPr>
            <w:r>
              <w:rPr>
                <w:rFonts w:ascii="Times New Roman" w:hAnsi="Times New Roman" w:eastAsia="Times New Roman" w:cs="Times New Roman"/>
              </w:rPr>
              <w:t xml:space="preserve">CsCl</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十四面体</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密堆积</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证明当阳离子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四面体排列的理想半径比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两个阴离子在四面体的边上相互接触</w:t>
      </w:r>
      <w:r>
        <w:rPr>
          <w:rFonts w:hint="eastAsia" w:ascii="Times New Roman" w:hAnsi="Times New Roman" w:eastAsia="Times New Roman" w:cs="Times New Roman"/>
        </w:rPr>
        <w:t>，</w:t>
      </w:r>
      <w:r>
        <w:rPr>
          <w:rFonts w:hint="eastAsia" w:ascii="Times New Roman" w:hAnsi="Times New Roman" w:eastAsia="FangSong" w:cs="Times New Roman"/>
        </w:rPr>
        <w:t>阳离子处于四面体的中心</w:t>
      </w:r>
      <w:r>
        <w:rPr>
          <w:rFonts w:hint="eastAsia" w:ascii="Times New Roman" w:hAnsi="Times New Roman" w:eastAsia="Times New Roman" w:cs="Times New Roman"/>
        </w:rPr>
        <w:t>，</w:t>
      </w:r>
      <m:oMath>
        <m:oMathPr>
          <m:ctrlPr>
            <w:rPr>
              <w:sz w:val="28"/>
              <w:szCs w:val="28"/>
            </w:rPr>
          </m:ctrlPr>
        </m:oMathPr>
        <m:r>
          <m:t>2</m:t>
        </m:r>
        <m:r>
          <m:t>θ</m:t>
        </m:r>
        <m:r>
          <m:rPr>
            <m:sty m:val="p"/>
          </m:rPr>
          <m:t>=</m:t>
        </m:r>
        <m:sSup>
          <m:e>
            <m:r>
              <m:t>109.5</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40000"/>
            <wp:effectExtent b="0" l="0" r="0" t="0"/>
            <wp:docPr descr="" title="" id="512" name="Picture"/>
            <a:graphic>
              <a:graphicData uri="http://schemas.openxmlformats.org/drawingml/2006/picture">
                <pic:pic>
                  <pic:nvPicPr>
                    <pic:cNvPr descr="09b71e964e8dd8dd8488095989403edbe9629c4e1a8d6ee9fb2a22282cd51ef9.jpg" id="513" name="Picture"/>
                    <pic:cNvPicPr>
                      <a:picLocks noChangeArrowheads="1" noChangeAspect="1"/>
                    </pic:cNvPicPr>
                  </pic:nvPicPr>
                  <pic:blipFill>
                    <a:blip r:embed="rId511"/>
                    <a:stretch>
                      <a:fillRect/>
                    </a:stretch>
                  </pic:blipFill>
                  <pic:spPr bwMode="auto">
                    <a:xfrm>
                      <a:off x="0" y="0"/>
                      <a:ext cx="3240000" cy="26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计算阳离子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八面体排列的理想半径比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下图给出了围绕一个阳离子的同一平面上的阴离子排列</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阴离子在八面体的一个面上相互接触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9448"/>
            <wp:effectExtent b="0" l="0" r="0" t="0"/>
            <wp:docPr descr="" title="" id="515" name="Picture"/>
            <a:graphic>
              <a:graphicData uri="http://schemas.openxmlformats.org/drawingml/2006/picture">
                <pic:pic>
                  <pic:nvPicPr>
                    <pic:cNvPr descr="eed6fe343528f31719e48653d06d47c5658f608e07fdbaba2794a5b235d9f53d.jpg" id="516" name="Picture"/>
                    <pic:cNvPicPr>
                      <a:picLocks noChangeArrowheads="1" noChangeAspect="1"/>
                    </pic:cNvPicPr>
                  </pic:nvPicPr>
                  <pic:blipFill>
                    <a:blip r:embed="rId514"/>
                    <a:stretch>
                      <a:fillRect/>
                    </a:stretch>
                  </pic:blipFill>
                  <pic:spPr bwMode="auto">
                    <a:xfrm>
                      <a:off x="0" y="0"/>
                      <a:ext cx="3240000" cy="3139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这是一道基础晶体试题</w:t>
      </w:r>
      <w:r>
        <w:rPr>
          <w:rFonts w:hint="eastAsia" w:ascii="Times New Roman" w:hAnsi="Times New Roman" w:eastAsia="Times New Roman" w:cs="Times New Roman"/>
        </w:rPr>
        <w:t>。</w:t>
      </w:r>
      <w:r>
        <w:rPr>
          <w:rFonts w:hint="eastAsia" w:ascii="Times New Roman" w:hAnsi="Times New Roman" w:eastAsia="FangSong" w:cs="Times New Roman"/>
        </w:rPr>
        <w:t>从等径圆球堆积到三维空间结构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等径圆球堆积</w:t>
      </w:r>
      <w:r>
        <w:rPr>
          <w:rFonts w:hint="eastAsia" w:ascii="Times New Roman" w:hAnsi="Times New Roman" w:eastAsia="Times New Roman" w:cs="Times New Roman"/>
        </w:rPr>
        <w:t>，</w:t>
      </w:r>
      <w:r>
        <w:rPr>
          <w:rFonts w:hint="eastAsia" w:ascii="Times New Roman" w:hAnsi="Times New Roman" w:eastAsia="FangSong" w:cs="Times New Roman"/>
        </w:rPr>
        <w:t>实际是一个圆球周围有六个等径圆球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870200"/>
            <wp:effectExtent b="0" l="0" r="0" t="0"/>
            <wp:docPr descr="" title="" id="518" name="Picture"/>
            <a:graphic>
              <a:graphicData uri="http://schemas.openxmlformats.org/drawingml/2006/picture">
                <pic:pic>
                  <pic:nvPicPr>
                    <pic:cNvPr descr="646197413269999a6a67d88c3e5de5715d0d7c9923891fbc974dec4a6405a634.jpg" id="519" name="Picture"/>
                    <pic:cNvPicPr>
                      <a:picLocks noChangeArrowheads="1" noChangeAspect="1"/>
                    </pic:cNvPicPr>
                  </pic:nvPicPr>
                  <pic:blipFill>
                    <a:blip r:embed="rId517"/>
                    <a:stretch>
                      <a:fillRect/>
                    </a:stretch>
                  </pic:blipFill>
                  <pic:spPr bwMode="auto">
                    <a:xfrm>
                      <a:off x="0" y="0"/>
                      <a:ext cx="3086100" cy="287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由二维平面向三维空间拓展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9533"/>
            <wp:effectExtent b="0" l="0" r="0" t="0"/>
            <wp:docPr descr="" title="" id="521" name="Picture"/>
            <a:graphic>
              <a:graphicData uri="http://schemas.openxmlformats.org/drawingml/2006/picture">
                <pic:pic>
                  <pic:nvPicPr>
                    <pic:cNvPr descr="e2aeea2e7c26bc14f220e4663263b2d8d308850603091e11e19f05695cf9fae3.jpg" id="522" name="Picture"/>
                    <pic:cNvPicPr>
                      <a:picLocks noChangeArrowheads="1" noChangeAspect="1"/>
                    </pic:cNvPicPr>
                  </pic:nvPicPr>
                  <pic:blipFill>
                    <a:blip r:embed="rId520"/>
                    <a:stretch>
                      <a:fillRect/>
                    </a:stretch>
                  </pic:blipFill>
                  <pic:spPr bwMode="auto">
                    <a:xfrm>
                      <a:off x="0" y="0"/>
                      <a:ext cx="3240000" cy="34795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通过堆积</w:t>
      </w:r>
      <w:r>
        <w:rPr>
          <w:rFonts w:ascii="Times New Roman" w:hAnsi="Times New Roman" w:eastAsia="Times New Roman" w:cs="Times New Roman"/>
        </w:rPr>
        <w:t xml:space="preserve"> 2D </w:t>
      </w:r>
      <w:r>
        <w:rPr>
          <w:rFonts w:hint="eastAsia" w:ascii="Times New Roman" w:hAnsi="Times New Roman" w:eastAsia="FangSong" w:cs="Times New Roman"/>
        </w:rPr>
        <w:t xml:space="preserve">密置层</w:t>
      </w:r>
      <w:r>
        <w:rPr>
          <w:rFonts w:ascii="Times New Roman" w:hAnsi="Times New Roman" w:eastAsia="Times New Roman" w:cs="Times New Roman"/>
        </w:rPr>
        <w:t xml:space="preserve"> (I) </w:t>
      </w:r>
      <w:r>
        <w:rPr>
          <w:rFonts w:hint="eastAsia" w:ascii="Times New Roman" w:hAnsi="Times New Roman" w:eastAsia="FangSong" w:cs="Times New Roman"/>
        </w:rPr>
        <w:t>可实现向三维空间的转换</w:t>
      </w:r>
      <w:r>
        <w:rPr>
          <w:rFonts w:hint="eastAsia" w:ascii="Times New Roman" w:hAnsi="Times New Roman" w:eastAsia="Times New Roman" w:cs="Times New Roman"/>
        </w:rPr>
        <w:t>。</w:t>
      </w:r>
      <w:r>
        <w:rPr>
          <w:rFonts w:hint="eastAsia" w:ascii="Times New Roman" w:hAnsi="Times New Roman" w:eastAsia="FangSong" w:cs="Times New Roman"/>
        </w:rPr>
        <w:t>每个原子在其周围的平面中都有六个相邻原子</w:t>
      </w:r>
      <w:r>
        <w:rPr>
          <w:rFonts w:hint="eastAsia" w:ascii="Times New Roman" w:hAnsi="Times New Roman" w:eastAsia="Times New Roman" w:cs="Times New Roman"/>
        </w:rPr>
        <w:t>，</w:t>
      </w:r>
      <w:r>
        <w:rPr>
          <w:rFonts w:hint="eastAsia" w:ascii="Times New Roman" w:hAnsi="Times New Roman" w:eastAsia="FangSong" w:cs="Times New Roman"/>
        </w:rPr>
        <w:t>其中三个位于该原子上方的三角形空隙中</w:t>
      </w:r>
      <w:r>
        <w:rPr>
          <w:rFonts w:hint="eastAsia" w:ascii="Times New Roman" w:hAnsi="Times New Roman" w:eastAsia="Times New Roman" w:cs="Times New Roman"/>
        </w:rPr>
        <w:t>，</w:t>
      </w:r>
      <w:r>
        <w:rPr>
          <w:rFonts w:hint="eastAsia" w:ascii="Times New Roman" w:hAnsi="Times New Roman" w:eastAsia="FangSong" w:cs="Times New Roman"/>
        </w:rPr>
        <w:t>另外三个位于下方空隙中</w:t>
      </w:r>
      <w:r>
        <w:rPr>
          <w:rFonts w:hint="eastAsia" w:ascii="Times New Roman" w:hAnsi="Times New Roman" w:eastAsia="Times New Roman" w:cs="Times New Roman"/>
        </w:rPr>
        <w:t>。</w:t>
      </w:r>
    </w:p>
    <w:p>
      <w:pPr>
        <w:pStyle w:val="Compact"/>
        <w:numPr>
          <w:ilvl w:val="0"/>
          <w:numId w:val="1129"/>
        </w:numPr>
      </w:pPr>
      <w:r>
        <w:rPr>
          <w:rFonts w:hint="eastAsia" w:ascii="Times New Roman" w:hAnsi="Times New Roman" w:eastAsia="FangSong" w:cs="Times New Roman"/>
        </w:rPr>
        <w:t>看第二层</w:t>
      </w:r>
      <w:r>
        <w:rPr>
          <w:rFonts w:hint="eastAsia" w:ascii="Times New Roman" w:hAnsi="Times New Roman" w:eastAsia="Times New Roman" w:cs="Times New Roman"/>
        </w:rPr>
        <w:t>，</w:t>
      </w:r>
      <w:r>
        <w:rPr>
          <w:rFonts w:hint="eastAsia" w:ascii="Times New Roman" w:hAnsi="Times New Roman" w:eastAsia="FangSong" w:cs="Times New Roman"/>
        </w:rPr>
        <w:t>将第三层放在最上面有两种可能性</w:t>
      </w:r>
      <w:r>
        <w:rPr>
          <w:rFonts w:hint="eastAsia" w:ascii="Times New Roman" w:hAnsi="Times New Roman" w:eastAsia="Times New Roman" w:cs="Times New Roman"/>
        </w:rPr>
        <w:t>：</w:t>
      </w:r>
      <w:r>
        <w:rPr>
          <w:rFonts w:hint="eastAsia" w:ascii="Times New Roman" w:hAnsi="Times New Roman" w:eastAsia="FangSong" w:cs="Times New Roman"/>
        </w:rPr>
        <w:t>将原子放入空隙中使第一层</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中原子不位于其正下方</w:t>
      </w:r>
      <w:r>
        <w:rPr>
          <w:rFonts w:ascii="Times New Roman" w:hAnsi="Times New Roman" w:eastAsia="Times New Roman" w:cs="Times New Roman"/>
        </w:rPr>
        <w:t xml:space="preserve"> → </w:t>
      </w:r>
      <w:r>
        <w:rPr>
          <w:rFonts w:hint="eastAsia" w:ascii="Times New Roman" w:hAnsi="Times New Roman" w:eastAsia="Times New Roman" w:cs="Times New Roman"/>
        </w:rPr>
        <w:t>ABCABC（</w:t>
      </w:r>
      <w:r>
        <w:rPr>
          <w:rFonts w:hint="eastAsia" w:ascii="Times New Roman" w:hAnsi="Times New Roman" w:eastAsia="FangSong" w:cs="Times New Roman"/>
        </w:rPr>
        <w:t>立方密堆积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或将原子置于第一层中相同的位置</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ABAB（</w:t>
      </w:r>
      <w:r>
        <w:rPr>
          <w:rFonts w:hint="eastAsia" w:ascii="Times New Roman" w:hAnsi="Times New Roman" w:eastAsia="FangSong" w:cs="Times New Roman"/>
        </w:rPr>
        <w:t>六方密堆积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hcp）。</w:t>
      </w:r>
    </w:p>
    <w:p>
      <w:pPr>
        <w:pStyle w:val="FirstParagraph"/>
        <w:spacing w:before="160" w:after="80"/>
        <w:jc w:val="center"/>
      </w:pPr>
      <w:r>
        <w:rPr>
          <w:rFonts w:ascii="Times New Roman" w:hAnsi="Times New Roman" w:eastAsia="Times New Roman" w:cs="Times New Roman"/>
        </w:rPr>
        <w:drawing>
          <wp:inline>
            <wp:extent cx="3111500" cy="3644900"/>
            <wp:effectExtent b="0" l="0" r="0" t="0"/>
            <wp:docPr descr="" title="" id="524" name="Picture"/>
            <a:graphic>
              <a:graphicData uri="http://schemas.openxmlformats.org/drawingml/2006/picture">
                <pic:pic>
                  <pic:nvPicPr>
                    <pic:cNvPr descr="8817e3ef18871723399895c192503d82b51e4644902a6f7896efe0abaeaa67e5.jpg" id="525" name="Picture"/>
                    <pic:cNvPicPr>
                      <a:picLocks noChangeArrowheads="1" noChangeAspect="1"/>
                    </pic:cNvPicPr>
                  </pic:nvPicPr>
                  <pic:blipFill>
                    <a:blip r:embed="rId523"/>
                    <a:stretch>
                      <a:fillRect/>
                    </a:stretch>
                  </pic:blipFill>
                  <pic:spPr bwMode="auto">
                    <a:xfrm>
                      <a:off x="0" y="0"/>
                      <a:ext cx="3111500" cy="364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581400"/>
            <wp:effectExtent b="0" l="0" r="0" t="0"/>
            <wp:docPr descr="" title="" id="527" name="Picture"/>
            <a:graphic>
              <a:graphicData uri="http://schemas.openxmlformats.org/drawingml/2006/picture">
                <pic:pic>
                  <pic:nvPicPr>
                    <pic:cNvPr descr="0e3adddc9152f6575fdabaa5271860f877901e8a26020140cebae8214de5c445.jpg" id="528" name="Picture"/>
                    <pic:cNvPicPr>
                      <a:picLocks noChangeArrowheads="1" noChangeAspect="1"/>
                    </pic:cNvPicPr>
                  </pic:nvPicPr>
                  <pic:blipFill>
                    <a:blip r:embed="rId526"/>
                    <a:stretch>
                      <a:fillRect/>
                    </a:stretch>
                  </pic:blipFill>
                  <pic:spPr bwMode="auto">
                    <a:xfrm>
                      <a:off x="0" y="0"/>
                      <a:ext cx="3111500" cy="3581400"/>
                    </a:xfrm>
                    <a:prstGeom prst="rect">
                      <a:avLst/>
                    </a:prstGeom>
                    <a:noFill/>
                    <a:ln w="9525">
                      <a:noFill/>
                      <a:headEnd/>
                      <a:tailEnd/>
                    </a:ln>
                  </pic:spPr>
                </pic:pic>
              </a:graphicData>
            </a:graphic>
          </wp:inline>
        </w:drawing>
      </w:r>
    </w:p>
    <w:p>
      <w:pPr>
        <w:pStyle w:val="Compact"/>
        <w:numPr>
          <w:ilvl w:val="0"/>
          <w:numId w:val="1130"/>
        </w:numPr>
      </w:pPr>
      <w:r>
        <w:rPr>
          <w:rFonts w:hint="eastAsia" w:ascii="Times New Roman" w:hAnsi="Times New Roman" w:eastAsia="FangSong" w:cs="Times New Roman"/>
        </w:rPr>
        <w:t>原则上这两种基本堆积方式的结合可以生成无限数量的堆积序列</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ABAC、ABCACB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ascii="Times New Roman" w:hAnsi="Times New Roman" w:eastAsia="Times New Roman" w:cs="Times New Roman"/>
        </w:rPr>
        <w:t xml:space="preserve"> ABCABC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ABAB </w:t>
      </w:r>
      <w:r>
        <w:rPr>
          <w:rFonts w:hint="eastAsia" w:ascii="Times New Roman" w:hAnsi="Times New Roman" w:eastAsia="FangSong" w:cs="Times New Roman"/>
        </w:rPr>
        <w:t>两种属最密堆积</w:t>
      </w:r>
      <w:r>
        <w:rPr>
          <w:rFonts w:hint="eastAsia" w:ascii="Times New Roman" w:hAnsi="Times New Roman" w:eastAsia="Times New Roman" w:cs="Times New Roman"/>
        </w:rPr>
        <w:t>。</w:t>
      </w:r>
      <w:r>
        <w:rPr>
          <w:rFonts w:hint="eastAsia" w:ascii="Times New Roman" w:hAnsi="Times New Roman" w:eastAsia="FangSong" w:cs="Times New Roman"/>
        </w:rPr>
        <w:t>每个原子配位数为</w:t>
      </w:r>
      <w:r>
        <w:rPr>
          <w:rFonts w:ascii="Times New Roman" w:hAnsi="Times New Roman" w:eastAsia="Times New Roman" w:cs="Times New Roman"/>
        </w:rPr>
        <w:t xml:space="preserve"> 12。</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在此图中</w:t>
      </w:r>
      <w:r>
        <w:rPr>
          <w:rFonts w:hint="eastAsia" w:ascii="Times New Roman" w:hAnsi="Times New Roman" w:eastAsia="Times New Roman" w:cs="Times New Roman"/>
        </w:rPr>
        <w:t>，</w:t>
      </w:r>
      <w:r>
        <w:rPr>
          <w:rFonts w:hint="eastAsia" w:ascii="Times New Roman" w:hAnsi="Times New Roman" w:eastAsia="FangSong" w:cs="Times New Roman"/>
        </w:rPr>
        <w:t>原子接触面的对角线为立方体对角线</w:t>
      </w:r>
      <w:r>
        <w:rPr>
          <w:rFonts w:hint="eastAsia" w:ascii="Times New Roman" w:hAnsi="Times New Roman" w:eastAsia="Times New Roman" w:cs="Times New Roman"/>
        </w:rPr>
        <w:t>。</w:t>
      </w:r>
      <w:r>
        <w:rPr>
          <w:rFonts w:hint="eastAsia" w:ascii="Times New Roman" w:hAnsi="Times New Roman" w:eastAsia="FangSong" w:cs="Times New Roman"/>
        </w:rPr>
        <w:t>立方体边长为</w:t>
      </w:r>
      <w:r>
        <w:rPr>
          <w:rFonts w:ascii="Times New Roman" w:hAnsi="Times New Roman" w:eastAsia="Times New Roman" w:cs="Times New Roman"/>
        </w:rPr>
        <w:t xml:space="preserve"> </w:t>
      </w:r>
      <m:oMath>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立方体中有</w:t>
      </w:r>
      <w:r>
        <w:rPr>
          <w:rFonts w:ascii="Times New Roman" w:hAnsi="Times New Roman" w:eastAsia="Times New Roman" w:cs="Times New Roman"/>
        </w:rPr>
        <w:t xml:space="preserve"> 4 </w:t>
      </w:r>
      <w:r>
        <w:rPr>
          <w:rFonts w:hint="eastAsia" w:ascii="Times New Roman" w:hAnsi="Times New Roman" w:eastAsia="FangSong" w:cs="Times New Roman"/>
        </w:rPr>
        <w:t>个完整原子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个顶角各</w:t>
      </w:r>
      <w:r>
        <w:rPr>
          <w:rFonts w:ascii="Times New Roman" w:hAnsi="Times New Roman" w:eastAsia="Times New Roman" w:cs="Times New Roman"/>
        </w:rPr>
        <w:t xml:space="preserve"> 1/8、6 </w:t>
      </w:r>
      <w:r>
        <w:rPr>
          <w:rFonts w:hint="eastAsia" w:ascii="Times New Roman" w:hAnsi="Times New Roman" w:eastAsia="FangSong" w:cs="Times New Roman"/>
        </w:rPr>
        <w:t xml:space="preserve">个面心各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m:oMathPara>
        <m:oMathParaPr>
          <m:jc m:val="center"/>
          <m:ctrlPr>
            <w:rPr>
              <w:sz w:val="28"/>
              <w:szCs w:val="28"/>
            </w:rPr>
          </m:ctrlPr>
        </m:oMathParaPr>
        <m:oMath>
          <m:r>
            <m:rPr>
              <m:nor/>
              <m:sty m:val="p"/>
            </m:rPr>
            <m:t>堆积效率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
                <m:t>r</m:t>
              </m:r>
              <m:rad>
                <m:radPr>
                  <m:degHide m:val="on"/>
                </m:radPr>
                <m:deg/>
                <m:e>
                  <m:r>
                    <m:t>2</m:t>
                  </m:r>
                </m:e>
              </m:rad>
              <m:sSup>
                <m:e>
                  <m:r>
                    <m:rPr>
                      <m:sty m:val="p"/>
                    </m:rPr>
                    <m:t>)</m:t>
                  </m:r>
                </m:e>
                <m:sup>
                  <m:r>
                    <m:t>3</m:t>
                  </m:r>
                </m:sup>
              </m:sSup>
            </m:den>
          </m:f>
          <m:r>
            <m:rPr>
              <m:sty m:val="p"/>
            </m:rPr>
            <m:t>=</m:t>
          </m:r>
          <m:f>
            <m:fPr>
              <m:type m:val="bar"/>
            </m:fPr>
            <m:num>
              <m:f>
                <m:fPr>
                  <m:type m:val="bar"/>
                </m:fPr>
                <m:num>
                  <m:r>
                    <m:t>16</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0.74</m:t>
          </m:r>
          <m:r>
            <m:t> </m:t>
          </m:r>
          <m:r>
            <m:rPr>
              <m:sty m:val="p"/>
            </m:rPr>
            <m:t>(</m:t>
          </m:r>
          <m:r>
            <m:t>74</m:t>
          </m:r>
          <m:r>
            <m:rPr>
              <m:sty m:val="p"/>
            </m:rPr>
            <m:t>%</m:t>
          </m:r>
          <m:r>
            <m:rPr>
              <m:sty m:val="p"/>
            </m:rPr>
            <m:t>)</m:t>
          </m:r>
        </m:oMath>
      </m:oMathPara>
    </w:p>
    <w:p>
      <w:pPr>
        <w:pStyle w:val="FirstParagraph"/>
      </w:pPr>
      <w:r>
        <w:rPr>
          <w:rFonts w:hint="eastAsia" w:ascii="Times New Roman" w:hAnsi="Times New Roman" w:eastAsia="FangSong" w:cs="Times New Roman"/>
        </w:rPr>
        <w:t>简单立方堆积效率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r>
                <m:rPr>
                  <m:sty m:val="p"/>
                </m:rPr>
                <m:t>×</m:t>
              </m:r>
              <m:f>
                <m:fPr>
                  <m:type m:val="bar"/>
                </m:fPr>
                <m:num>
                  <m:r>
                    <m:t>4</m:t>
                  </m:r>
                </m:num>
                <m:den>
                  <m:r>
                    <m:t>3</m:t>
                  </m:r>
                </m:den>
              </m:f>
              <m:r>
                <m:t>π</m:t>
              </m:r>
              <m:sSup>
                <m:e>
                  <m:r>
                    <m:t>r</m:t>
                  </m:r>
                </m:e>
                <m:sup>
                  <m:r>
                    <m:t>3</m:t>
                  </m:r>
                </m:sup>
              </m:sSup>
            </m:num>
            <m:den>
              <m:r>
                <m:rPr>
                  <m:sty m:val="p"/>
                </m:rPr>
                <m:t>(</m:t>
              </m:r>
              <m:r>
                <m:t>2</m:t>
              </m:r>
              <m:r>
                <m:t>r</m:t>
              </m:r>
              <m:sSup>
                <m:e>
                  <m:r>
                    <m:rPr>
                      <m:sty m:val="p"/>
                    </m:rPr>
                    <m:t>)</m:t>
                  </m:r>
                </m:e>
                <m:sup>
                  <m:r>
                    <m:t>3</m:t>
                  </m:r>
                </m:sup>
              </m:sSup>
            </m:den>
          </m:f>
          <m:r>
            <m:rPr>
              <m:sty m:val="p"/>
            </m:rPr>
            <m:t>=</m:t>
          </m:r>
          <m:f>
            <m:fPr>
              <m:type m:val="bar"/>
            </m:fPr>
            <m:num>
              <m:r>
                <m:t>π</m:t>
              </m:r>
            </m:num>
            <m:den>
              <m:r>
                <m:t>6</m:t>
              </m:r>
            </m:den>
          </m:f>
          <m:r>
            <m:rPr>
              <m:sty m:val="p"/>
            </m:rPr>
            <m:t>=</m:t>
          </m:r>
          <m:r>
            <m:t>0.52</m:t>
          </m:r>
          <m:r>
            <m:t> </m:t>
          </m:r>
          <m:r>
            <m:rPr>
              <m:sty m:val="p"/>
            </m:rPr>
            <m:t>(</m:t>
          </m:r>
          <m:r>
            <m:t>52</m:t>
          </m:r>
          <m:r>
            <m:rPr>
              <m:sty m:val="p"/>
            </m:rPr>
            <m:t>%</m:t>
          </m:r>
          <m:r>
            <m:rPr>
              <m:sty m:val="p"/>
            </m:rPr>
            <m:t>)</m:t>
          </m:r>
        </m:oMath>
      </m:oMathPara>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面心立方最密堆积中</w:t>
      </w:r>
      <w:r>
        <w:rPr>
          <w:rFonts w:hint="eastAsia" w:ascii="Times New Roman" w:hAnsi="Times New Roman" w:eastAsia="Times New Roman" w:cs="Times New Roman"/>
        </w:rPr>
        <w:t>，</w:t>
      </w:r>
      <w:r>
        <w:rPr>
          <w:rFonts w:hint="eastAsia" w:ascii="Times New Roman" w:hAnsi="Times New Roman" w:eastAsia="FangSong" w:cs="Times New Roman"/>
        </w:rPr>
        <w:t>晶胞上每个顶点和其相邻三个面心构成一个四面体空隙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中心在体对角线上</w:t>
      </w:r>
      <w:r>
        <w:rPr>
          <w:rFonts w:hint="eastAsia" w:ascii="Times New Roman" w:hAnsi="Times New Roman" w:eastAsia="Times New Roman" w:cs="Times New Roman"/>
        </w:rPr>
        <w:t>（</w:t>
      </w:r>
      <w:r>
        <w:rPr>
          <w:rFonts w:hint="eastAsia" w:ascii="Times New Roman" w:hAnsi="Times New Roman" w:eastAsia="FangSong" w:cs="Times New Roman"/>
        </w:rPr>
        <w:t>把晶胞划分成</w:t>
      </w:r>
      <w:r>
        <w:rPr>
          <w:rFonts w:ascii="Times New Roman" w:hAnsi="Times New Roman" w:eastAsia="Times New Roman" w:cs="Times New Roman"/>
        </w:rPr>
        <w:t xml:space="preserve"> 8 </w:t>
      </w:r>
      <w:r>
        <w:rPr>
          <w:rFonts w:hint="eastAsia" w:ascii="Times New Roman" w:hAnsi="Times New Roman" w:eastAsia="FangSong" w:cs="Times New Roman"/>
        </w:rPr>
        <w:t>个小立方体</w:t>
      </w:r>
      <w:r>
        <w:rPr>
          <w:rFonts w:hint="eastAsia" w:ascii="Times New Roman" w:hAnsi="Times New Roman" w:eastAsia="Times New Roman" w:cs="Times New Roman"/>
        </w:rPr>
        <w:t>，</w:t>
      </w:r>
      <w:r>
        <w:rPr>
          <w:rFonts w:hint="eastAsia" w:ascii="Times New Roman" w:hAnsi="Times New Roman" w:eastAsia="FangSong" w:cs="Times New Roman"/>
        </w:rPr>
        <w:t>每个小立方体体心即正四面体空隙中心</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：(1/4,1/4,1/4)、(3/4,3/4,1/4)、(3/4,1/4,3/4)、(1/4,3/4,3/4)、(3/4,3/4,3/4)、(1/4,1/4,3/4)、(1/4,3/4,1/4)、(3/4,1/4,1/4)。</w:t>
      </w:r>
    </w:p>
    <w:p>
      <w:pPr>
        <w:pStyle w:val="BodyText"/>
        <w:spacing w:before="160" w:after="80"/>
        <w:jc w:val="center"/>
      </w:pPr>
      <w:r>
        <w:rPr>
          <w:rFonts w:ascii="Times New Roman" w:hAnsi="Times New Roman" w:eastAsia="Times New Roman" w:cs="Times New Roman"/>
        </w:rPr>
        <w:drawing>
          <wp:inline>
            <wp:extent cx="3240000" cy="3083586"/>
            <wp:effectExtent b="0" l="0" r="0" t="0"/>
            <wp:docPr descr="" title="" id="530" name="Picture"/>
            <a:graphic>
              <a:graphicData uri="http://schemas.openxmlformats.org/drawingml/2006/picture">
                <pic:pic>
                  <pic:nvPicPr>
                    <pic:cNvPr descr="21adc6f6547b7c9bc9e7eb8abfa4b68b14a1bdbb540220215c7ecc8920d69ccd.jpg" id="531" name="Picture"/>
                    <pic:cNvPicPr>
                      <a:picLocks noChangeArrowheads="1" noChangeAspect="1"/>
                    </pic:cNvPicPr>
                  </pic:nvPicPr>
                  <pic:blipFill>
                    <a:blip r:embed="rId529"/>
                    <a:stretch>
                      <a:fillRect/>
                    </a:stretch>
                  </pic:blipFill>
                  <pic:spPr bwMode="auto">
                    <a:xfrm>
                      <a:off x="0" y="0"/>
                      <a:ext cx="3240000" cy="30835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两个相交面上两个面心和棱上两顶点构成</w:t>
      </w:r>
      <w:r>
        <w:rPr>
          <w:rFonts w:ascii="Times New Roman" w:hAnsi="Times New Roman" w:eastAsia="Times New Roman" w:cs="Times New Roman"/>
        </w:rPr>
        <w:t xml:space="preserve"> 1/4 </w:t>
      </w:r>
      <w:r>
        <w:rPr>
          <w:rFonts w:hint="eastAsia" w:ascii="Times New Roman" w:hAnsi="Times New Roman" w:eastAsia="FangSong" w:cs="Times New Roman"/>
        </w:rPr>
        <w:t>八面体空隙</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加六个面心在晶胞内构成的</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八面体空隙中心在</w:t>
      </w:r>
      <w:r>
        <w:rPr>
          <w:rFonts w:ascii="Times New Roman" w:hAnsi="Times New Roman" w:eastAsia="Times New Roman" w:cs="Times New Roman"/>
        </w:rPr>
        <w:t xml:space="preserve"> (1/2,1/2,1/2) </w:t>
      </w:r>
      <w:r>
        <w:rPr>
          <w:rFonts w:hint="eastAsia" w:ascii="Times New Roman" w:hAnsi="Times New Roman" w:eastAsia="FangSong" w:cs="Times New Roman"/>
        </w:rPr>
        <w:t xml:space="preserve">与棱心</w:t>
      </w:r>
      <w:r>
        <w:rPr>
          <w:rFonts w:ascii="Times New Roman" w:hAnsi="Times New Roman" w:eastAsia="Times New Roman" w:cs="Times New Roman"/>
        </w:rPr>
        <w:t xml:space="preserve"> (1/2,0,0)、(0,1/2,0)、(0,0,1/2)。</w:t>
      </w:r>
    </w:p>
    <w:p>
      <w:pPr>
        <w:pStyle w:val="BodyText"/>
        <w:spacing w:before="160" w:after="80"/>
        <w:jc w:val="center"/>
      </w:pPr>
      <w:r>
        <w:rPr>
          <w:rFonts w:ascii="Times New Roman" w:hAnsi="Times New Roman" w:eastAsia="Times New Roman" w:cs="Times New Roman"/>
        </w:rPr>
        <w:drawing>
          <wp:inline>
            <wp:extent cx="3240000" cy="3205894"/>
            <wp:effectExtent b="0" l="0" r="0" t="0"/>
            <wp:docPr descr="" title="" id="533" name="Picture"/>
            <a:graphic>
              <a:graphicData uri="http://schemas.openxmlformats.org/drawingml/2006/picture">
                <pic:pic>
                  <pic:nvPicPr>
                    <pic:cNvPr descr="abff003dbe7d50414a27e1bd3cde26d98f3224c777e05cda742343681ad82dff.jpg" id="534" name="Picture"/>
                    <pic:cNvPicPr>
                      <a:picLocks noChangeArrowheads="1" noChangeAspect="1"/>
                    </pic:cNvPicPr>
                  </pic:nvPicPr>
                  <pic:blipFill>
                    <a:blip r:embed="rId532"/>
                    <a:stretch>
                      <a:fillRect/>
                    </a:stretch>
                  </pic:blipFill>
                  <pic:spPr bwMode="auto">
                    <a:xfrm>
                      <a:off x="0" y="0"/>
                      <a:ext cx="3240000" cy="320589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个等径球堆积共</w:t>
      </w:r>
      <w:r>
        <w:rPr>
          <w:rFonts w:ascii="Times New Roman" w:hAnsi="Times New Roman" w:eastAsia="Times New Roman" w:cs="Times New Roman"/>
        </w:rPr>
        <w:t xml:space="preserve"> 2n </w:t>
      </w:r>
      <w:r>
        <w:rPr>
          <w:rFonts w:hint="eastAsia" w:ascii="Times New Roman" w:hAnsi="Times New Roman" w:eastAsia="FangSong" w:cs="Times New Roman"/>
        </w:rPr>
        <w:t>个四面体空隙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四面体空隙和八面体空隙不重合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四面体排列证明</w:t>
      </w:r>
      <w:r>
        <w:rPr>
          <w:rFonts w:hint="eastAsia" w:ascii="Times New Roman" w:hAnsi="Times New Roman" w:eastAsia="Times New Roman" w:cs="Times New Roman"/>
        </w:rPr>
        <w:t>：</w:t>
      </w:r>
      <w:r>
        <w:rPr>
          <w:rFonts w:hint="eastAsia" w:ascii="Times New Roman" w:hAnsi="Times New Roman" w:eastAsia="FangSong" w:cs="Times New Roman"/>
        </w:rPr>
        <w:t>垂直于边将四面角分为两半</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2</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四面体顶点到中心距离是</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角度为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r>
          <m:rPr>
            <m:sty m:val="p"/>
          </m:rPr>
          <m:t>/</m:t>
        </m:r>
        <m:r>
          <m:t>2</m:t>
        </m:r>
        <m:r>
          <m:rPr>
            <m:sty m:val="p"/>
          </m:rPr>
          <m:t>=</m:t>
        </m:r>
        <m:sSup>
          <m:e>
            <m:r>
              <m:t>54.75</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sin</m:t>
          </m:r>
          <m:r>
            <m:t>θ</m:t>
          </m:r>
          <m:r>
            <m:rPr>
              <m:sty m:val="p"/>
            </m:rPr>
            <m:t>=</m:t>
          </m:r>
          <m:f>
            <m:fPr>
              <m:type m:val="bar"/>
            </m:fPr>
            <m:num>
              <m:sSub>
                <m:e>
                  <m:r>
                    <m:t>r</m:t>
                  </m:r>
                </m:e>
                <m:sub>
                  <m:r>
                    <m:rPr>
                      <m:sty m:val="p"/>
                    </m:rPr>
                    <m:t>X</m:t>
                  </m:r>
                </m:sub>
              </m:sSub>
            </m:num>
            <m:den>
              <m:sSub>
                <m:e>
                  <m:r>
                    <m:t>r</m:t>
                  </m:r>
                </m:e>
                <m:sub>
                  <m:r>
                    <m:rPr>
                      <m:sty m:val="p"/>
                    </m:rPr>
                    <m:t>M</m:t>
                  </m:r>
                </m:sub>
              </m:sSub>
              <m:r>
                <m:rPr>
                  <m:sty m:val="p"/>
                </m:rPr>
                <m:t>+</m:t>
              </m:r>
              <m:sSub>
                <m:e>
                  <m:r>
                    <m:t>r</m:t>
                  </m:r>
                </m:e>
                <m:sub>
                  <m:r>
                    <m:rPr>
                      <m:sty m:val="p"/>
                    </m:rPr>
                    <m:t>X</m:t>
                  </m:r>
                </m:sub>
              </m:sSub>
            </m:den>
          </m:f>
          <m:r>
            <m:rPr>
              <m:sty m:val="p"/>
            </m:rPr>
            <m:t>,</m:t>
          </m:r>
          <m:r>
            <m:t>  </m:t>
          </m:r>
          <m:r>
            <m:rPr>
              <m:sty m:val="p"/>
            </m:rPr>
            <m:t>sin</m:t>
          </m:r>
          <m:sSup>
            <m:e>
              <m:r>
                <m:t>54.75</m:t>
              </m:r>
            </m:e>
            <m:sup>
              <m:r>
                <m:rPr>
                  <m:sty m:val="p"/>
                </m:rPr>
                <m:t>∘</m:t>
              </m:r>
            </m:sup>
          </m:sSup>
          <m:r>
            <m:rPr>
              <m:sty m:val="p"/>
            </m:rPr>
            <m:t>⋅</m:t>
          </m:r>
          <m:r>
            <m:rPr>
              <m:sty m:val="p"/>
            </m:rPr>
            <m:t>(</m:t>
          </m:r>
          <m:sSub>
            <m:e>
              <m:r>
                <m:t>r</m:t>
              </m:r>
            </m:e>
            <m:sub>
              <m:r>
                <m:rPr>
                  <m:sty m:val="p"/>
                </m:rPr>
                <m:t>M</m:t>
              </m:r>
            </m:sub>
          </m:sSub>
          <m:r>
            <m:rPr>
              <m:sty m:val="p"/>
            </m:rPr>
            <m:t>+</m:t>
          </m:r>
          <m:sSub>
            <m:e>
              <m:r>
                <m:t>r</m:t>
              </m:r>
            </m:e>
            <m:sub>
              <m:r>
                <m:rPr>
                  <m:sty m:val="p"/>
                </m:rPr>
                <m:t>X</m:t>
              </m:r>
            </m:sub>
          </m:sSub>
          <m:r>
            <m:rPr>
              <m:sty m:val="p"/>
            </m:rPr>
            <m:t>)</m:t>
          </m:r>
          <m:r>
            <m:rPr>
              <m:sty m:val="p"/>
            </m:rPr>
            <m:t>=</m:t>
          </m:r>
          <m:sSub>
            <m:e>
              <m:r>
                <m:t>r</m:t>
              </m:r>
            </m:e>
            <m:sub>
              <m:r>
                <m:rPr>
                  <m:sty m:val="p"/>
                </m:rPr>
                <m:t>X</m:t>
              </m:r>
            </m:sub>
          </m:sSub>
        </m:oMath>
      </m:oMathPara>
    </w:p>
    <w:p>
      <w:pPr>
        <w:pStyle w:val="FirstParagraph"/>
      </w:pPr>
      <m:oMathPara>
        <m:oMathParaPr>
          <m:jc m:val="center"/>
          <m:ctrlPr>
            <w:rPr>
              <w:sz w:val="28"/>
              <w:szCs w:val="28"/>
            </w:rPr>
          </m:ctrlPr>
        </m:oMathParaPr>
        <m:oMath>
          <m:r>
            <m:t>0.816</m:t>
          </m:r>
          <m:sSub>
            <m:e>
              <m:r>
                <m:t>r</m:t>
              </m:r>
            </m:e>
            <m:sub>
              <m:r>
                <m:rPr>
                  <m:sty m:val="p"/>
                </m:rPr>
                <m:t>M</m:t>
              </m:r>
            </m:sub>
          </m:sSub>
          <m:r>
            <m:rPr>
              <m:sty m:val="p"/>
            </m:rPr>
            <m:t>=</m:t>
          </m:r>
          <m:r>
            <m:t>0.184</m:t>
          </m:r>
          <m:sSub>
            <m:e>
              <m:r>
                <m:t>r</m:t>
              </m:r>
            </m:e>
            <m:sub>
              <m:r>
                <m:rPr>
                  <m:sty m:val="p"/>
                </m:rPr>
                <m:t>X</m:t>
              </m:r>
            </m:sub>
          </m:sSub>
          <m:r>
            <m:rPr>
              <m:sty m:val="p"/>
            </m:rPr>
            <m:t>⇒</m:t>
          </m:r>
          <m:f>
            <m:fPr>
              <m:type m:val="bar"/>
            </m:fPr>
            <m:num>
              <m:sSub>
                <m:e>
                  <m:r>
                    <m:t>r</m:t>
                  </m:r>
                </m:e>
                <m:sub>
                  <m:r>
                    <m:rPr>
                      <m:sty m:val="p"/>
                    </m:rPr>
                    <m:t>M</m:t>
                  </m:r>
                </m:sub>
              </m:sSub>
            </m:num>
            <m:den>
              <m:sSub>
                <m:e>
                  <m:r>
                    <m:t>r</m:t>
                  </m:r>
                </m:e>
                <m:sub>
                  <m:r>
                    <m:rPr>
                      <m:sty m:val="p"/>
                    </m:rPr>
                    <m:t>X</m:t>
                  </m:r>
                </m:sub>
              </m:sSub>
            </m:den>
          </m:f>
          <m:r>
            <m:rPr>
              <m:sty m:val="p"/>
            </m:rPr>
            <m:t>=</m:t>
          </m:r>
          <m:r>
            <m:t>0.225</m:t>
          </m:r>
        </m:oMath>
      </m:oMathPara>
    </w:p>
    <w:p>
      <w:pPr>
        <w:pStyle w:val="FirstParagraph"/>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八面体排列证明</w:t>
      </w:r>
      <w:r>
        <w:rPr>
          <w:rFonts w:hint="eastAsia" w:ascii="Times New Roman" w:hAnsi="Times New Roman" w:eastAsia="Times New Roman" w:cs="Times New Roman"/>
        </w:rPr>
        <w:t>（</w:t>
      </w:r>
      <w:r>
        <w:rPr>
          <w:rFonts w:hint="eastAsia" w:ascii="Times New Roman" w:hAnsi="Times New Roman" w:eastAsia="FangSong" w:cs="Times New Roman"/>
        </w:rPr>
        <w:t>同一平面上</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阴离子与阴离子</w:t>
      </w:r>
      <w:r>
        <w:rPr>
          <w:rFonts w:hint="eastAsia" w:ascii="Times New Roman" w:hAnsi="Times New Roman" w:eastAsia="Times New Roman" w:cs="Times New Roman"/>
        </w:rPr>
        <w:t>-</w:t>
      </w:r>
      <w:r>
        <w:rPr>
          <w:rFonts w:hint="eastAsia" w:ascii="Times New Roman" w:hAnsi="Times New Roman" w:eastAsia="FangSong" w:cs="Times New Roman"/>
        </w:rPr>
        <w:t>阴离子均在八面体的一个面上接触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oMath>
      </m:oMathPara>
    </w:p>
    <w:p>
      <w:pPr>
        <w:pStyle w:val="FirstParagraph"/>
      </w:pPr>
      <m:oMathPara>
        <m:oMathParaPr>
          <m:jc m:val="center"/>
          <m:ctrlPr>
            <w:rPr>
              <w:sz w:val="28"/>
              <w:szCs w:val="28"/>
            </w:rPr>
          </m:ctrlPr>
        </m:oMathParaPr>
        <m:oMath>
          <m:r>
            <m:t>4</m:t>
          </m:r>
          <m:sSubSup>
            <m:e>
              <m:r>
                <m:t>r</m:t>
              </m:r>
            </m:e>
            <m:sub>
              <m:r>
                <m:rPr>
                  <m:sty m:val="p"/>
                </m:rPr>
                <m:t>X</m:t>
              </m:r>
            </m:sub>
            <m:sup>
              <m:r>
                <m:t>2</m:t>
              </m:r>
            </m:sup>
          </m:sSubSup>
          <m:r>
            <m:rPr>
              <m:sty m:val="p"/>
            </m:rPr>
            <m:t>=</m:t>
          </m:r>
          <m:r>
            <m:t>2</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ad>
            <m:radPr>
              <m:degHide m:val="on"/>
            </m:radPr>
            <m:deg/>
            <m:e>
              <m:r>
                <m:t>2</m:t>
              </m:r>
            </m:e>
          </m:rad>
          <m:sSub>
            <m:e>
              <m:r>
                <m:t>r</m:t>
              </m:r>
            </m:e>
            <m:sub>
              <m:r>
                <m:rPr>
                  <m:sty m:val="p"/>
                </m:rPr>
                <m:t>X</m:t>
              </m:r>
            </m:sub>
          </m:sSub>
          <m:r>
            <m:rPr>
              <m:sty m:val="p"/>
            </m:rPr>
            <m:t>=</m:t>
          </m:r>
          <m:sSub>
            <m:e>
              <m:r>
                <m:t>r</m:t>
              </m:r>
            </m:e>
            <m:sub>
              <m:r>
                <m:rPr>
                  <m:sty m:val="p"/>
                </m:rPr>
                <m:t>M</m:t>
              </m:r>
            </m:sub>
          </m:sSub>
          <m:r>
            <m:rPr>
              <m:sty m:val="p"/>
            </m:rPr>
            <m:t>+</m:t>
          </m:r>
          <m:sSub>
            <m:e>
              <m:r>
                <m:t>r</m:t>
              </m:r>
            </m:e>
            <m:sub>
              <m:r>
                <m:rPr>
                  <m:sty m:val="p"/>
                </m:rPr>
                <m:t>X</m:t>
              </m:r>
            </m:sub>
          </m:sSub>
        </m:oMath>
      </m:oMathPara>
    </w:p>
    <w:p>
      <w:pPr>
        <w:pStyle w:val="FirstParagraph"/>
        <w:spacing w:after="80"/>
      </w:pPr>
      <m:oMathPara>
        <m:oMathParaPr>
          <m:jc m:val="center"/>
          <m:ctrlPr>
            <w:rPr>
              <w:sz w:val="28"/>
              <w:szCs w:val="28"/>
            </w:rPr>
          </m:ctrlPr>
        </m:oMathParaPr>
        <m:oMath>
          <m:f>
            <m:fPr>
              <m:type m:val="bar"/>
            </m:fPr>
            <m:num>
              <m:sSub>
                <m:e>
                  <m:r>
                    <m:t>r</m:t>
                  </m:r>
                </m:e>
                <m:sub>
                  <m:r>
                    <m:rPr>
                      <m:sty m:val="p"/>
                    </m:rPr>
                    <m:t>M</m:t>
                  </m:r>
                </m:sub>
              </m:sSub>
            </m:num>
            <m:den>
              <m:sSub>
                <m:e>
                  <m:r>
                    <m:t>r</m:t>
                  </m:r>
                </m:e>
                <m:sub>
                  <m:r>
                    <m:rPr>
                      <m:sty m:val="p"/>
                    </m:rPr>
                    <m:t>X</m:t>
                  </m:r>
                </m:sub>
              </m:sSub>
            </m:den>
          </m:f>
          <m:r>
            <m:rPr>
              <m:sty m:val="p"/>
            </m:rPr>
            <m:t>=</m:t>
          </m:r>
          <m:rad>
            <m:radPr>
              <m:degHide m:val="on"/>
            </m:radPr>
            <m:deg/>
            <m:e>
              <m:r>
                <m:t>2</m:t>
              </m:r>
            </m:e>
          </m:rad>
          <m:r>
            <m:rPr>
              <m:sty m:val="p"/>
            </m:rPr>
            <m:t>−</m:t>
          </m:r>
          <m:r>
            <m:t>1</m:t>
          </m:r>
          <m:r>
            <m:rPr>
              <m:sty m:val="p"/>
            </m:rPr>
            <m:t>=</m:t>
          </m:r>
          <m:r>
            <m:t>0.414</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二维密排</w:t>
            </w:r>
            <w:r>
              <w:rPr>
                <w:rFonts w:ascii="Times New Roman" w:hAnsi="Times New Roman" w:eastAsia="Times New Roman" w:cs="Times New Roman"/>
              </w:rPr>
              <w:t xml:space="preserve"> → </w:t>
            </w:r>
            <w:r>
              <w:rPr>
                <w:rFonts w:hint="eastAsia" w:ascii="Times New Roman" w:hAnsi="Times New Roman" w:eastAsia="Times New Roman" w:cs="Times New Roman"/>
              </w:rPr>
              <w:t>ccp(ABC)/hcp(ABA)，</w:t>
            </w:r>
            <w:r>
              <w:rPr>
                <w:rFonts w:hint="eastAsia" w:ascii="Times New Roman" w:hAnsi="Times New Roman" w:eastAsia="FangSong" w:cs="Times New Roman"/>
              </w:rPr>
              <w:t>配位数</w:t>
            </w:r>
            <w:r>
              <w:rPr>
                <w:rFonts w:ascii="Times New Roman" w:hAnsi="Times New Roman" w:eastAsia="Times New Roman" w:cs="Times New Roman"/>
              </w:rPr>
              <w:t xml:space="preserve"> 12</w:t>
            </w:r>
          </w:p>
        </w:tc>
      </w:tr>
      <w:tr>
        <w:tc>
          <w:tcPr/>
          <w:p>
            <w:pPr>
              <w:pStyle w:val="Compact"/>
              <w:jc w:val="center"/>
            </w:pPr>
            <w:r>
              <w:rPr>
                <w:rFonts w:hint="eastAsia" w:ascii="Times New Roman" w:hAnsi="Times New Roman" w:eastAsia="FangSong" w:cs="Times New Roman"/>
              </w:rPr>
              <w:t xml:space="preserve">堆积效率</w:t>
            </w:r>
          </w:p>
        </w:tc>
        <w:tc>
          <w:tcPr/>
          <w:p>
            <w:pPr>
              <w:pStyle w:val="Compact"/>
              <w:jc w:val="center"/>
            </w:pPr>
            <w:r>
              <w:rPr>
                <w:rFonts w:ascii="Times New Roman" w:hAnsi="Times New Roman" w:eastAsia="Times New Roman" w:cs="Times New Roman"/>
              </w:rPr>
              <w:t xml:space="preserve">ccp </w:t>
            </w:r>
            <w:r>
              <w:rPr>
                <w:rFonts w:hint="eastAsia" w:ascii="Times New Roman" w:hAnsi="Times New Roman" w:eastAsia="Times New Roman" w:cs="Times New Roman"/>
              </w:rPr>
              <w:t xml:space="preserve">74%（π/3√2）vs</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52%（π/6）</w:t>
            </w:r>
          </w:p>
        </w:tc>
      </w:tr>
      <w:tr>
        <w:tc>
          <w:tcPr/>
          <w:p>
            <w:pPr>
              <w:pStyle w:val="Compact"/>
              <w:jc w:val="center"/>
            </w:pPr>
            <w:r>
              <w:rPr>
                <w:rFonts w:hint="eastAsia" w:ascii="Times New Roman" w:hAnsi="Times New Roman" w:eastAsia="FangSong" w:cs="Times New Roman"/>
              </w:rPr>
              <w:t xml:space="preserve">空隙数目</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球</w:t>
            </w:r>
            <w:r>
              <w:rPr>
                <w:rFonts w:ascii="Times New Roman" w:hAnsi="Times New Roman" w:eastAsia="Times New Roman" w:cs="Times New Roman"/>
              </w:rPr>
              <w:t xml:space="preserve"> → 2n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n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半径比证明</w:t>
            </w:r>
          </w:p>
        </w:tc>
        <w:tc>
          <w:tcPr/>
          <w:p>
            <w:pPr>
              <w:pStyle w:val="Compact"/>
              <w:jc w:val="cente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八面体</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几何推导</w:t>
            </w:r>
          </w:p>
        </w:tc>
      </w:tr>
    </w:tbl>
    <w:p>
      <w:pPr>
        <w:spacing w:before="160" w:after="80"/>
      </w:pPr>
      <w:r>
        <w:pict>
          <v:rect style="width:0;height:1.5pt" o:hralign="center" o:hrstd="t" o:hr="t"/>
        </w:pict>
      </w:r>
    </w:p>
    <w:bookmarkEnd w:id="535"/>
    <w:bookmarkStart w:id="536" w:name="例7.5-born-haber循环计算晶格能"/>
    <w:p>
      <w:pPr>
        <w:pStyle w:val="Heading2"/>
        <w:spacing w:before="280" w:after="80"/>
        <w:keepNext/>
      </w:pPr>
      <w:r>
        <w:rPr>
          <w:rFonts w:ascii="Times New Roman" w:hAnsi="Times New Roman" w:eastAsia="Times New Roman" w:cs="Times New Roman"/>
        </w:rPr>
        <w:t xml:space="preserve">3.196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536"/>
    <w:bookmarkStart w:id="537" w:name="例7.8-x射线衍射计算阿伏加德罗常数"/>
    <w:p>
      <w:pPr>
        <w:pStyle w:val="Heading2"/>
        <w:spacing w:before="280" w:after="80"/>
        <w:keepNext/>
      </w:pPr>
      <w:r>
        <w:rPr>
          <w:rFonts w:ascii="Times New Roman" w:hAnsi="Times New Roman" w:eastAsia="Times New Roman" w:cs="Times New Roman"/>
        </w:rPr>
        <w:t xml:space="preserve">3.197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37"/>
    <w:bookmarkStart w:id="538" w:name="习题7.1"/>
    <w:p>
      <w:pPr>
        <w:pStyle w:val="Heading2"/>
        <w:spacing w:before="280" w:after="80"/>
        <w:keepNext/>
      </w:pPr>
      <w:r>
        <w:rPr>
          <w:rFonts w:ascii="Times New Roman" w:hAnsi="Times New Roman" w:eastAsia="Times New Roman" w:cs="Times New Roman"/>
        </w:rPr>
        <w:t xml:space="preserve">3.198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538"/>
    <w:bookmarkStart w:id="539" w:name="习题7.2"/>
    <w:p>
      <w:pPr>
        <w:pStyle w:val="Heading2"/>
        <w:spacing w:before="280" w:after="80"/>
        <w:keepNext/>
      </w:pPr>
      <w:r>
        <w:rPr>
          <w:rFonts w:ascii="Times New Roman" w:hAnsi="Times New Roman" w:eastAsia="Times New Roman" w:cs="Times New Roman"/>
        </w:rPr>
        <w:t xml:space="preserve">3.199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spacing w:before="160" w:after="80"/>
      </w:pPr>
      <w:r>
        <w:pict>
          <v:rect style="width:0;height:1.5pt" o:hralign="center" o:hrstd="t" o:hr="t"/>
        </w:pict>
      </w:r>
    </w:p>
    <w:bookmarkEnd w:id="539"/>
    <w:bookmarkStart w:id="540" w:name="习题7.3"/>
    <w:p>
      <w:pPr>
        <w:pStyle w:val="Heading2"/>
        <w:spacing w:before="280" w:after="80"/>
        <w:keepNext/>
      </w:pPr>
      <w:r>
        <w:rPr>
          <w:rFonts w:ascii="Times New Roman" w:hAnsi="Times New Roman" w:eastAsia="Times New Roman" w:cs="Times New Roman"/>
        </w:rPr>
        <w:t xml:space="preserve">3.200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540"/>
    <w:bookmarkStart w:id="541" w:name="习题7.4"/>
    <w:p>
      <w:pPr>
        <w:pStyle w:val="Heading2"/>
        <w:spacing w:before="280" w:after="80"/>
        <w:keepNext/>
      </w:pPr>
      <w:r>
        <w:rPr>
          <w:rFonts w:ascii="Times New Roman" w:hAnsi="Times New Roman" w:eastAsia="Times New Roman" w:cs="Times New Roman"/>
        </w:rPr>
        <w:t xml:space="preserve">3.201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spacing w:before="160" w:after="80"/>
      </w:pPr>
      <w:r>
        <w:pict>
          <v:rect style="width:0;height:1.5pt" o:hralign="center" o:hrstd="t" o:hr="t"/>
        </w:pict>
      </w:r>
    </w:p>
    <w:bookmarkEnd w:id="541"/>
    <w:bookmarkStart w:id="545" w:name="习题7.5"/>
    <w:p>
      <w:pPr>
        <w:pStyle w:val="Heading2"/>
        <w:spacing w:before="280" w:after="80"/>
        <w:keepNext/>
      </w:pPr>
      <w:r>
        <w:rPr>
          <w:rFonts w:ascii="Times New Roman" w:hAnsi="Times New Roman" w:eastAsia="Times New Roman" w:cs="Times New Roman"/>
        </w:rPr>
        <w:t xml:space="preserve">3.202 </w:t>
      </w:r>
      <w:r>
        <w:rPr>
          <w:rFonts w:hint="eastAsia" w:ascii="Times New Roman" w:hAnsi="Times New Roman" w:eastAsia="SimHei" w:cs="Times New Roman"/>
        </w:rPr>
        <w:t>习题</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543" name="Picture"/>
            <a:graphic>
              <a:graphicData uri="http://schemas.openxmlformats.org/drawingml/2006/picture">
                <pic:pic>
                  <pic:nvPicPr>
                    <pic:cNvPr descr="ac0e5ae7bb444d741b161dede269a2f9f64a2109f959695cde8aa7ee7afcc71b.jpg" id="544" name="Picture"/>
                    <pic:cNvPicPr>
                      <a:picLocks noChangeArrowheads="1" noChangeAspect="1"/>
                    </pic:cNvPicPr>
                  </pic:nvPicPr>
                  <pic:blipFill>
                    <a:blip r:embed="rId542"/>
                    <a:stretch>
                      <a:fillRect/>
                    </a:stretch>
                  </pic:blipFill>
                  <pic:spPr bwMode="auto">
                    <a:xfrm>
                      <a:off x="0" y="0"/>
                      <a:ext cx="3187700" cy="388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5"/>
    <w:bookmarkStart w:id="546" w:name="习题7.6"/>
    <w:p>
      <w:pPr>
        <w:pStyle w:val="Heading2"/>
        <w:spacing w:before="280" w:after="80"/>
        <w:keepNext/>
      </w:pPr>
      <w:r>
        <w:rPr>
          <w:rFonts w:ascii="Times New Roman" w:hAnsi="Times New Roman" w:eastAsia="Times New Roman" w:cs="Times New Roman"/>
        </w:rPr>
        <w:t xml:space="preserve">3.203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7" w:name="习题7.7"/>
    <w:p>
      <w:pPr>
        <w:pStyle w:val="Heading2"/>
        <w:spacing w:before="280" w:after="80"/>
        <w:keepNext/>
      </w:pPr>
      <w:r>
        <w:rPr>
          <w:rFonts w:ascii="Times New Roman" w:hAnsi="Times New Roman" w:eastAsia="Times New Roman" w:cs="Times New Roman"/>
        </w:rPr>
        <w:t xml:space="preserve">3.204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Start w:id="548" w:name="习题7.8"/>
    <w:p>
      <w:pPr>
        <w:pStyle w:val="Heading2"/>
        <w:spacing w:before="280" w:after="80"/>
        <w:keepNext/>
      </w:pPr>
      <w:r>
        <w:rPr>
          <w:rFonts w:ascii="Times New Roman" w:hAnsi="Times New Roman" w:eastAsia="Times New Roman" w:cs="Times New Roman"/>
        </w:rPr>
        <w:t xml:space="preserve">3.205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548"/>
    <w:bookmarkStart w:id="549" w:name="习题7.9"/>
    <w:p>
      <w:pPr>
        <w:pStyle w:val="Heading2"/>
        <w:spacing w:before="280" w:after="80"/>
        <w:keepNext/>
      </w:pPr>
      <w:r>
        <w:rPr>
          <w:rFonts w:ascii="Times New Roman" w:hAnsi="Times New Roman" w:eastAsia="Times New Roman" w:cs="Times New Roman"/>
        </w:rPr>
        <w:t xml:space="preserve">3.206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Start w:id="550" w:name="习题7.10"/>
    <w:p>
      <w:pPr>
        <w:pStyle w:val="Heading2"/>
        <w:spacing w:before="280" w:after="80"/>
        <w:keepNext/>
      </w:pPr>
      <w:r>
        <w:rPr>
          <w:rFonts w:ascii="Times New Roman" w:hAnsi="Times New Roman" w:eastAsia="Times New Roman" w:cs="Times New Roman"/>
        </w:rPr>
        <w:t xml:space="preserve">3.207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550"/>
    <w:bookmarkStart w:id="551" w:name="习题7.11"/>
    <w:p>
      <w:pPr>
        <w:pStyle w:val="Heading2"/>
        <w:spacing w:before="280" w:after="80"/>
        <w:keepNext/>
      </w:pPr>
      <w:r>
        <w:rPr>
          <w:rFonts w:ascii="Times New Roman" w:hAnsi="Times New Roman" w:eastAsia="Times New Roman" w:cs="Times New Roman"/>
        </w:rPr>
        <w:t xml:space="preserve">3.208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spacing w:before="160" w:after="80"/>
      </w:pPr>
      <w:r>
        <w:pict>
          <v:rect style="width:0;height:1.5pt" o:hralign="center" o:hrstd="t" o:hr="t"/>
        </w:pict>
      </w:r>
    </w:p>
    <w:bookmarkEnd w:id="551"/>
    <w:bookmarkStart w:id="555" w:name="习题7.12"/>
    <w:p>
      <w:pPr>
        <w:pStyle w:val="Heading2"/>
        <w:spacing w:before="280" w:after="80"/>
        <w:keepNext/>
      </w:pPr>
      <w:r>
        <w:rPr>
          <w:rFonts w:ascii="Times New Roman" w:hAnsi="Times New Roman" w:eastAsia="Times New Roman" w:cs="Times New Roman"/>
        </w:rPr>
        <w:t xml:space="preserve">3.209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553" name="Picture"/>
            <a:graphic>
              <a:graphicData uri="http://schemas.openxmlformats.org/drawingml/2006/picture">
                <pic:pic>
                  <pic:nvPicPr>
                    <pic:cNvPr descr="49b6acd934075f81ac766c64e7c68e205a290898a0f0b6db9da7992bfdab910f.jpg" id="554" name="Picture"/>
                    <pic:cNvPicPr>
                      <a:picLocks noChangeArrowheads="1" noChangeAspect="1"/>
                    </pic:cNvPicPr>
                  </pic:nvPicPr>
                  <pic:blipFill>
                    <a:blip r:embed="rId552"/>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spacing w:before="160" w:after="80"/>
      </w:pPr>
      <w:r>
        <w:pict>
          <v:rect style="width:0;height:1.5pt" o:hralign="center" o:hrstd="t" o:hr="t"/>
        </w:pict>
      </w:r>
    </w:p>
    <w:bookmarkEnd w:id="555"/>
    <w:bookmarkStart w:id="559" w:name="习题7.15"/>
    <w:p>
      <w:pPr>
        <w:pStyle w:val="Heading2"/>
        <w:spacing w:before="280" w:after="80"/>
        <w:keepNext/>
      </w:pPr>
      <w:r>
        <w:rPr>
          <w:rFonts w:ascii="Times New Roman" w:hAnsi="Times New Roman" w:eastAsia="Times New Roman" w:cs="Times New Roman"/>
        </w:rPr>
        <w:t xml:space="preserve">3.210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557" name="Picture"/>
            <a:graphic>
              <a:graphicData uri="http://schemas.openxmlformats.org/drawingml/2006/picture">
                <pic:pic>
                  <pic:nvPicPr>
                    <pic:cNvPr descr="34c9282704f721ebef517c04795051eda18b24dae655f59ae6ec54a846f8a86d.jpg" id="558" name="Picture"/>
                    <pic:cNvPicPr>
                      <a:picLocks noChangeArrowheads="1" noChangeAspect="1"/>
                    </pic:cNvPicPr>
                  </pic:nvPicPr>
                  <pic:blipFill>
                    <a:blip r:embed="rId556"/>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spacing w:before="160" w:after="80"/>
      </w:pPr>
      <w:r>
        <w:pict>
          <v:rect style="width:0;height:1.5pt" o:hralign="center" o:hrstd="t" o:hr="t"/>
        </w:pict>
      </w:r>
    </w:p>
    <w:bookmarkEnd w:id="559"/>
    <w:bookmarkStart w:id="560" w:name="习题7.16"/>
    <w:p>
      <w:pPr>
        <w:pStyle w:val="Heading2"/>
        <w:spacing w:before="280" w:after="80"/>
        <w:keepNext/>
      </w:pPr>
      <w:r>
        <w:rPr>
          <w:rFonts w:ascii="Times New Roman" w:hAnsi="Times New Roman" w:eastAsia="Times New Roman" w:cs="Times New Roman"/>
        </w:rPr>
        <w:t xml:space="preserve">3.211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560"/>
    <w:bookmarkStart w:id="561" w:name="习题7.17"/>
    <w:p>
      <w:pPr>
        <w:pStyle w:val="Heading2"/>
        <w:spacing w:before="280" w:after="80"/>
        <w:keepNext/>
      </w:pPr>
      <w:r>
        <w:rPr>
          <w:rFonts w:ascii="Times New Roman" w:hAnsi="Times New Roman" w:eastAsia="Times New Roman" w:cs="Times New Roman"/>
        </w:rPr>
        <w:t xml:space="preserve">3.212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61"/>
    <w:bookmarkStart w:id="562" w:name="习题7.18"/>
    <w:p>
      <w:pPr>
        <w:pStyle w:val="Heading2"/>
        <w:spacing w:before="280" w:after="80"/>
        <w:keepNext/>
      </w:pPr>
      <w:r>
        <w:rPr>
          <w:rFonts w:ascii="Times New Roman" w:hAnsi="Times New Roman" w:eastAsia="Times New Roman" w:cs="Times New Roman"/>
        </w:rPr>
        <w:t xml:space="preserve">3.213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spacing w:before="160" w:after="80"/>
      </w:pPr>
      <w:r>
        <w:pict>
          <v:rect style="width:0;height:1.5pt" o:hralign="center" o:hrstd="t" o:hr="t"/>
        </w:pict>
      </w:r>
    </w:p>
    <w:bookmarkEnd w:id="562"/>
    <w:bookmarkStart w:id="563" w:name="习题7.19"/>
    <w:p>
      <w:pPr>
        <w:pStyle w:val="Heading2"/>
        <w:spacing w:before="280" w:after="80"/>
        <w:keepNext/>
      </w:pPr>
      <w:r>
        <w:rPr>
          <w:rFonts w:ascii="Times New Roman" w:hAnsi="Times New Roman" w:eastAsia="Times New Roman" w:cs="Times New Roman"/>
        </w:rPr>
        <w:t xml:space="preserve">3.214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63"/>
    <w:bookmarkStart w:id="564" w:name="习题7.20"/>
    <w:p>
      <w:pPr>
        <w:pStyle w:val="Heading2"/>
        <w:spacing w:before="280" w:after="80"/>
        <w:keepNext/>
      </w:pPr>
      <w:r>
        <w:rPr>
          <w:rFonts w:ascii="Times New Roman" w:hAnsi="Times New Roman" w:eastAsia="Times New Roman" w:cs="Times New Roman"/>
        </w:rPr>
        <w:t xml:space="preserve">3.215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4"/>
    <w:bookmarkStart w:id="565" w:name="习题7.21"/>
    <w:p>
      <w:pPr>
        <w:pStyle w:val="Heading2"/>
        <w:spacing w:before="280" w:after="80"/>
        <w:keepNext/>
      </w:pPr>
      <w:r>
        <w:rPr>
          <w:rFonts w:ascii="Times New Roman" w:hAnsi="Times New Roman" w:eastAsia="Times New Roman" w:cs="Times New Roman"/>
        </w:rPr>
        <w:t xml:space="preserve">3.216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spacing w:before="160" w:after="80"/>
      </w:pPr>
      <w:r>
        <w:pict>
          <v:rect style="width:0;height:1.5pt" o:hralign="center" o:hrstd="t" o:hr="t"/>
        </w:pict>
      </w:r>
    </w:p>
    <w:bookmarkEnd w:id="565"/>
    <w:bookmarkStart w:id="566" w:name="习题7.22"/>
    <w:p>
      <w:pPr>
        <w:pStyle w:val="Heading2"/>
        <w:spacing w:before="280" w:after="80"/>
        <w:keepNext/>
      </w:pPr>
      <w:r>
        <w:rPr>
          <w:rFonts w:ascii="Times New Roman" w:hAnsi="Times New Roman" w:eastAsia="Times New Roman" w:cs="Times New Roman"/>
        </w:rPr>
        <w:t xml:space="preserve">3.217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566"/>
    <w:bookmarkStart w:id="567" w:name="习题7.23"/>
    <w:p>
      <w:pPr>
        <w:pStyle w:val="Heading2"/>
        <w:spacing w:before="280" w:after="80"/>
        <w:keepNext/>
      </w:pPr>
      <w:r>
        <w:rPr>
          <w:rFonts w:ascii="Times New Roman" w:hAnsi="Times New Roman" w:eastAsia="Times New Roman" w:cs="Times New Roman"/>
        </w:rPr>
        <w:t xml:space="preserve">3.218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spacing w:before="160" w:after="80"/>
      </w:pPr>
      <w:r>
        <w:pict>
          <v:rect style="width:0;height:1.5pt" o:hralign="center" o:hrstd="t" o:hr="t"/>
        </w:pict>
      </w:r>
    </w:p>
    <w:bookmarkEnd w:id="567"/>
    <w:bookmarkStart w:id="568" w:name="习题7.24"/>
    <w:p>
      <w:pPr>
        <w:pStyle w:val="Heading2"/>
        <w:spacing w:before="280" w:after="80"/>
        <w:keepNext/>
      </w:pPr>
      <w:r>
        <w:rPr>
          <w:rFonts w:ascii="Times New Roman" w:hAnsi="Times New Roman" w:eastAsia="Times New Roman" w:cs="Times New Roman"/>
        </w:rPr>
        <w:t xml:space="preserve">3.219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568"/>
    <w:bookmarkStart w:id="569" w:name="习题7.25"/>
    <w:p>
      <w:pPr>
        <w:pStyle w:val="Heading2"/>
        <w:spacing w:before="280" w:after="80"/>
        <w:keepNext/>
      </w:pPr>
      <w:r>
        <w:rPr>
          <w:rFonts w:ascii="Times New Roman" w:hAnsi="Times New Roman" w:eastAsia="Times New Roman" w:cs="Times New Roman"/>
        </w:rPr>
        <w:t xml:space="preserve">3.220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spacing w:before="160" w:after="80"/>
      </w:pPr>
      <w:r>
        <w:pict>
          <v:rect style="width:0;height:1.5pt" o:hralign="center" o:hrstd="t" o:hr="t"/>
        </w:pict>
      </w:r>
    </w:p>
    <w:bookmarkEnd w:id="569"/>
    <w:bookmarkStart w:id="570" w:name="习题7.26"/>
    <w:p>
      <w:pPr>
        <w:pStyle w:val="Heading2"/>
        <w:spacing w:before="280" w:after="80"/>
        <w:keepNext/>
      </w:pPr>
      <w:r>
        <w:rPr>
          <w:rFonts w:ascii="Times New Roman" w:hAnsi="Times New Roman" w:eastAsia="Times New Roman" w:cs="Times New Roman"/>
        </w:rPr>
        <w:t xml:space="preserve">3.221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70"/>
    <w:bookmarkStart w:id="571" w:name="习题7.27"/>
    <w:p>
      <w:pPr>
        <w:pStyle w:val="Heading2"/>
        <w:spacing w:before="280" w:after="80"/>
        <w:keepNext/>
      </w:pPr>
      <w:r>
        <w:rPr>
          <w:rFonts w:ascii="Times New Roman" w:hAnsi="Times New Roman" w:eastAsia="Times New Roman" w:cs="Times New Roman"/>
        </w:rPr>
        <w:t xml:space="preserve">3.222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571"/>
    <w:bookmarkStart w:id="572" w:name="习题7.28"/>
    <w:p>
      <w:pPr>
        <w:pStyle w:val="Heading2"/>
        <w:spacing w:before="280" w:after="80"/>
        <w:keepNext/>
      </w:pPr>
      <w:r>
        <w:rPr>
          <w:rFonts w:ascii="Times New Roman" w:hAnsi="Times New Roman" w:eastAsia="Times New Roman" w:cs="Times New Roman"/>
        </w:rPr>
        <w:t xml:space="preserve">3.223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131"/>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31"/>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572"/>
    <w:bookmarkStart w:id="573" w:name="习题7.29"/>
    <w:p>
      <w:pPr>
        <w:pStyle w:val="Heading2"/>
        <w:spacing w:before="280" w:after="80"/>
        <w:keepNext/>
      </w:pPr>
      <w:r>
        <w:rPr>
          <w:rFonts w:ascii="Times New Roman" w:hAnsi="Times New Roman" w:eastAsia="Times New Roman" w:cs="Times New Roman"/>
        </w:rPr>
        <w:t xml:space="preserve">3.224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73"/>
    <w:bookmarkStart w:id="574" w:name="习题7.30"/>
    <w:p>
      <w:pPr>
        <w:pStyle w:val="Heading2"/>
        <w:spacing w:before="280" w:after="80"/>
        <w:keepNext/>
      </w:pPr>
      <w:r>
        <w:rPr>
          <w:rFonts w:ascii="Times New Roman" w:hAnsi="Times New Roman" w:eastAsia="Times New Roman" w:cs="Times New Roman"/>
        </w:rPr>
        <w:t xml:space="preserve">3.225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574"/>
    <w:bookmarkStart w:id="575" w:name="习题7.31"/>
    <w:p>
      <w:pPr>
        <w:pStyle w:val="Heading2"/>
        <w:spacing w:before="280" w:after="80"/>
        <w:keepNext/>
      </w:pPr>
      <w:r>
        <w:rPr>
          <w:rFonts w:ascii="Times New Roman" w:hAnsi="Times New Roman" w:eastAsia="Times New Roman" w:cs="Times New Roman"/>
        </w:rPr>
        <w:t xml:space="preserve">3.226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575"/>
    <w:bookmarkStart w:id="576" w:name="习题7.32"/>
    <w:p>
      <w:pPr>
        <w:pStyle w:val="Heading2"/>
        <w:spacing w:before="280" w:after="80"/>
        <w:keepNext/>
      </w:pPr>
      <w:r>
        <w:rPr>
          <w:rFonts w:ascii="Times New Roman" w:hAnsi="Times New Roman" w:eastAsia="Times New Roman" w:cs="Times New Roman"/>
        </w:rPr>
        <w:t xml:space="preserve">3.227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13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spacing w:before="160" w:after="80"/>
      </w:pPr>
      <w:r>
        <w:pict>
          <v:rect style="width:0;height:1.5pt" o:hralign="center" o:hrstd="t" o:hr="t"/>
        </w:pict>
      </w:r>
    </w:p>
    <w:bookmarkEnd w:id="576"/>
    <w:bookmarkStart w:id="577" w:name="习题7.33"/>
    <w:p>
      <w:pPr>
        <w:pStyle w:val="Heading2"/>
        <w:spacing w:before="280" w:after="80"/>
        <w:keepNext/>
      </w:pPr>
      <w:r>
        <w:rPr>
          <w:rFonts w:ascii="Times New Roman" w:hAnsi="Times New Roman" w:eastAsia="Times New Roman" w:cs="Times New Roman"/>
        </w:rPr>
        <w:t xml:space="preserve">3.228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78" w:name="习题7.34"/>
    <w:p>
      <w:pPr>
        <w:pStyle w:val="Heading2"/>
        <w:spacing w:before="280" w:after="80"/>
        <w:keepNext/>
      </w:pPr>
      <w:r>
        <w:rPr>
          <w:rFonts w:ascii="Times New Roman" w:hAnsi="Times New Roman" w:eastAsia="Times New Roman" w:cs="Times New Roman"/>
        </w:rPr>
        <w:t xml:space="preserve">3.229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578"/>
    <w:bookmarkStart w:id="579" w:name="习题7.35"/>
    <w:p>
      <w:pPr>
        <w:pStyle w:val="Heading2"/>
        <w:spacing w:before="280" w:after="80"/>
        <w:keepNext/>
      </w:pPr>
      <w:r>
        <w:rPr>
          <w:rFonts w:ascii="Times New Roman" w:hAnsi="Times New Roman" w:eastAsia="Times New Roman" w:cs="Times New Roman"/>
        </w:rPr>
        <w:t xml:space="preserve">3.230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Start w:id="580" w:name="习题7.36"/>
    <w:p>
      <w:pPr>
        <w:pStyle w:val="Heading2"/>
        <w:spacing w:before="280" w:after="80"/>
        <w:keepNext/>
      </w:pPr>
      <w:r>
        <w:rPr>
          <w:rFonts w:ascii="Times New Roman" w:hAnsi="Times New Roman" w:eastAsia="Times New Roman" w:cs="Times New Roman"/>
        </w:rPr>
        <w:t xml:space="preserve">3.231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spacing w:before="160" w:after="80"/>
      </w:pPr>
      <w:r>
        <w:pict>
          <v:rect style="width:0;height:1.5pt" o:hralign="center" o:hrstd="t" o:hr="t"/>
        </w:pict>
      </w:r>
    </w:p>
    <w:bookmarkEnd w:id="580"/>
    <w:bookmarkStart w:id="581" w:name="金属晶体-习题8.1"/>
    <w:p>
      <w:pPr>
        <w:pStyle w:val="Heading2"/>
        <w:spacing w:before="280" w:after="80"/>
        <w:keepNext/>
      </w:pPr>
      <w:r>
        <w:rPr>
          <w:rFonts w:ascii="Times New Roman" w:hAnsi="Times New Roman" w:eastAsia="Times New Roman" w:cs="Times New Roman"/>
        </w:rPr>
        <w:t xml:space="preserve">3.232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2" w:name="金属晶体-习题8.2"/>
    <w:p>
      <w:pPr>
        <w:pStyle w:val="Heading2"/>
        <w:spacing w:before="280" w:after="80"/>
        <w:keepNext/>
      </w:pPr>
      <w:r>
        <w:rPr>
          <w:rFonts w:ascii="Times New Roman" w:hAnsi="Times New Roman" w:eastAsia="Times New Roman" w:cs="Times New Roman"/>
        </w:rPr>
        <w:t xml:space="preserve">3.233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582"/>
    <w:bookmarkStart w:id="583" w:name="金属晶体-习题8.3"/>
    <w:p>
      <w:pPr>
        <w:pStyle w:val="Heading2"/>
        <w:spacing w:before="280" w:after="80"/>
        <w:keepNext/>
      </w:pPr>
      <w:r>
        <w:rPr>
          <w:rFonts w:ascii="Times New Roman" w:hAnsi="Times New Roman" w:eastAsia="Times New Roman" w:cs="Times New Roman"/>
        </w:rPr>
        <w:t xml:space="preserve">3.234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583"/>
    <w:bookmarkStart w:id="584" w:name="金属晶体-习题8.4"/>
    <w:p>
      <w:pPr>
        <w:pStyle w:val="Heading2"/>
        <w:spacing w:before="280" w:after="80"/>
        <w:keepNext/>
      </w:pPr>
      <w:r>
        <w:rPr>
          <w:rFonts w:ascii="Times New Roman" w:hAnsi="Times New Roman" w:eastAsia="Times New Roman" w:cs="Times New Roman"/>
        </w:rPr>
        <w:t xml:space="preserve">3.235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584"/>
    <w:bookmarkStart w:id="585" w:name="金属晶体-习题8.5"/>
    <w:p>
      <w:pPr>
        <w:pStyle w:val="Heading2"/>
        <w:spacing w:before="280" w:after="80"/>
        <w:keepNext/>
      </w:pPr>
      <w:r>
        <w:rPr>
          <w:rFonts w:ascii="Times New Roman" w:hAnsi="Times New Roman" w:eastAsia="Times New Roman" w:cs="Times New Roman"/>
        </w:rPr>
        <w:t xml:space="preserve">3.236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spacing w:before="160" w:after="80"/>
      </w:pPr>
      <w:r>
        <w:pict>
          <v:rect style="width:0;height:1.5pt" o:hralign="center" o:hrstd="t" o:hr="t"/>
        </w:pict>
      </w:r>
    </w:p>
    <w:bookmarkEnd w:id="585"/>
    <w:bookmarkStart w:id="586" w:name="金属晶体-习题8.6"/>
    <w:p>
      <w:pPr>
        <w:pStyle w:val="Heading2"/>
        <w:spacing w:before="280" w:after="80"/>
        <w:keepNext/>
      </w:pPr>
      <w:r>
        <w:rPr>
          <w:rFonts w:ascii="Times New Roman" w:hAnsi="Times New Roman" w:eastAsia="Times New Roman" w:cs="Times New Roman"/>
        </w:rPr>
        <w:t xml:space="preserve">3.237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86"/>
    <w:bookmarkStart w:id="587" w:name="金属晶体-习题8.7"/>
    <w:p>
      <w:pPr>
        <w:pStyle w:val="Heading2"/>
        <w:spacing w:before="280" w:after="80"/>
        <w:keepNext/>
      </w:pPr>
      <w:r>
        <w:rPr>
          <w:rFonts w:ascii="Times New Roman" w:hAnsi="Times New Roman" w:eastAsia="Times New Roman" w:cs="Times New Roman"/>
        </w:rPr>
        <w:t xml:space="preserve">3.238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金属晶体-习题8.8"/>
    <w:p>
      <w:pPr>
        <w:pStyle w:val="Heading2"/>
        <w:spacing w:before="280" w:after="80"/>
        <w:keepNext/>
      </w:pPr>
      <w:r>
        <w:rPr>
          <w:rFonts w:ascii="Times New Roman" w:hAnsi="Times New Roman" w:eastAsia="Times New Roman" w:cs="Times New Roman"/>
        </w:rPr>
        <w:t xml:space="preserve">3.239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spacing w:before="160" w:after="80"/>
      </w:pPr>
      <w:r>
        <w:pict>
          <v:rect style="width:0;height:1.5pt" o:hralign="center" o:hrstd="t" o:hr="t"/>
        </w:pict>
      </w:r>
    </w:p>
    <w:bookmarkEnd w:id="588"/>
    <w:bookmarkStart w:id="589" w:name="金属晶体-习题8.9"/>
    <w:p>
      <w:pPr>
        <w:pStyle w:val="Heading2"/>
        <w:spacing w:before="280" w:after="80"/>
        <w:keepNext/>
      </w:pPr>
      <w:r>
        <w:rPr>
          <w:rFonts w:ascii="Times New Roman" w:hAnsi="Times New Roman" w:eastAsia="Times New Roman" w:cs="Times New Roman"/>
        </w:rPr>
        <w:t xml:space="preserve">3.240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589"/>
    <w:bookmarkStart w:id="590" w:name="金属晶体-习题8.10"/>
    <w:p>
      <w:pPr>
        <w:pStyle w:val="Heading2"/>
        <w:spacing w:before="280" w:after="80"/>
        <w:keepNext/>
      </w:pPr>
      <w:r>
        <w:rPr>
          <w:rFonts w:ascii="Times New Roman" w:hAnsi="Times New Roman" w:eastAsia="Times New Roman" w:cs="Times New Roman"/>
        </w:rPr>
        <w:t xml:space="preserve">3.241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590"/>
    <w:bookmarkStart w:id="591" w:name="金属晶体-习题8.11"/>
    <w:p>
      <w:pPr>
        <w:pStyle w:val="Heading2"/>
        <w:spacing w:before="280" w:after="80"/>
        <w:keepNext/>
      </w:pPr>
      <w:r>
        <w:rPr>
          <w:rFonts w:ascii="Times New Roman" w:hAnsi="Times New Roman" w:eastAsia="Times New Roman" w:cs="Times New Roman"/>
        </w:rPr>
        <w:t xml:space="preserve">3.242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591"/>
    <w:bookmarkStart w:id="592" w:name="金属晶体-习题8.12"/>
    <w:p>
      <w:pPr>
        <w:pStyle w:val="Heading2"/>
        <w:spacing w:before="280" w:after="80"/>
        <w:keepNext/>
      </w:pPr>
      <w:r>
        <w:rPr>
          <w:rFonts w:ascii="Times New Roman" w:hAnsi="Times New Roman" w:eastAsia="Times New Roman" w:cs="Times New Roman"/>
        </w:rPr>
        <w:t xml:space="preserve">3.243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92"/>
    <w:bookmarkStart w:id="593" w:name="金属晶体-习题8.13"/>
    <w:p>
      <w:pPr>
        <w:pStyle w:val="Heading2"/>
        <w:spacing w:before="280" w:after="80"/>
        <w:keepNext/>
      </w:pPr>
      <w:r>
        <w:rPr>
          <w:rFonts w:ascii="Times New Roman" w:hAnsi="Times New Roman" w:eastAsia="Times New Roman" w:cs="Times New Roman"/>
        </w:rPr>
        <w:t xml:space="preserve">3.244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93"/>
    <w:bookmarkStart w:id="594" w:name="金属晶体-习题8.14"/>
    <w:p>
      <w:pPr>
        <w:pStyle w:val="Heading2"/>
        <w:spacing w:before="280" w:after="80"/>
        <w:keepNext/>
      </w:pPr>
      <w:r>
        <w:rPr>
          <w:rFonts w:ascii="Times New Roman" w:hAnsi="Times New Roman" w:eastAsia="Times New Roman" w:cs="Times New Roman"/>
        </w:rPr>
        <w:t xml:space="preserve">3.245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spacing w:before="160" w:after="80"/>
      </w:pPr>
      <w:r>
        <w:pict>
          <v:rect style="width:0;height:1.5pt" o:hralign="center" o:hrstd="t" o:hr="t"/>
        </w:pict>
      </w:r>
    </w:p>
    <w:bookmarkEnd w:id="594"/>
    <w:bookmarkStart w:id="595" w:name="金属晶体-习题8.15"/>
    <w:p>
      <w:pPr>
        <w:pStyle w:val="Heading2"/>
        <w:spacing w:before="280" w:after="80"/>
        <w:keepNext/>
      </w:pPr>
      <w:r>
        <w:rPr>
          <w:rFonts w:ascii="Times New Roman" w:hAnsi="Times New Roman" w:eastAsia="Times New Roman" w:cs="Times New Roman"/>
        </w:rPr>
        <w:t xml:space="preserve">3.246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36"/>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136"/>
        </w:numPr>
      </w:pPr>
    </w:p>
    <w:p>
      <w:pPr>
        <w:pStyle w:val="Compact"/>
        <w:numPr>
          <w:ilvl w:val="1"/>
          <w:numId w:val="1137"/>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596" w:name="金属晶体-习题8.16"/>
    <w:p>
      <w:pPr>
        <w:pStyle w:val="Heading2"/>
        <w:spacing w:before="280" w:after="80"/>
        <w:keepNext/>
      </w:pPr>
      <w:r>
        <w:rPr>
          <w:rFonts w:ascii="Times New Roman" w:hAnsi="Times New Roman" w:eastAsia="Times New Roman" w:cs="Times New Roman"/>
        </w:rPr>
        <w:t xml:space="preserve">3.247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138"/>
        </w:numPr>
      </w:pPr>
    </w:p>
    <w:p>
      <w:pPr>
        <w:pStyle w:val="Compact"/>
        <w:numPr>
          <w:ilvl w:val="1"/>
          <w:numId w:val="1139"/>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596"/>
    <w:bookmarkStart w:id="597" w:name="金属晶体-习题8.17"/>
    <w:p>
      <w:pPr>
        <w:pStyle w:val="Heading2"/>
        <w:spacing w:before="280" w:after="80"/>
        <w:keepNext/>
      </w:pPr>
      <w:r>
        <w:rPr>
          <w:rFonts w:ascii="Times New Roman" w:hAnsi="Times New Roman" w:eastAsia="Times New Roman" w:cs="Times New Roman"/>
        </w:rPr>
        <w:t xml:space="preserve">3.248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140"/>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14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597"/>
    <w:bookmarkStart w:id="598" w:name="金属晶体-习题8.18"/>
    <w:p>
      <w:pPr>
        <w:pStyle w:val="Heading2"/>
        <w:spacing w:before="280" w:after="80"/>
        <w:keepNext/>
      </w:pPr>
      <w:r>
        <w:rPr>
          <w:rFonts w:ascii="Times New Roman" w:hAnsi="Times New Roman" w:eastAsia="Times New Roman" w:cs="Times New Roman"/>
        </w:rPr>
        <w:t xml:space="preserve">3.249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598"/>
    <w:bookmarkStart w:id="599" w:name="金属晶体-习题8.19"/>
    <w:p>
      <w:pPr>
        <w:pStyle w:val="Heading2"/>
        <w:spacing w:before="280" w:after="80"/>
        <w:keepNext/>
      </w:pPr>
      <w:r>
        <w:rPr>
          <w:rFonts w:ascii="Times New Roman" w:hAnsi="Times New Roman" w:eastAsia="Times New Roman" w:cs="Times New Roman"/>
        </w:rPr>
        <w:t xml:space="preserve">3.250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42"/>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9"/>
    <w:bookmarkStart w:id="600" w:name="金属晶体-习题8.20"/>
    <w:p>
      <w:pPr>
        <w:pStyle w:val="Heading2"/>
        <w:spacing w:before="280" w:after="80"/>
        <w:keepNext/>
      </w:pPr>
      <w:r>
        <w:rPr>
          <w:rFonts w:ascii="Times New Roman" w:hAnsi="Times New Roman" w:eastAsia="Times New Roman" w:cs="Times New Roman"/>
        </w:rPr>
        <w:t xml:space="preserve">3.251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00"/>
    <w:bookmarkStart w:id="601" w:name="金属晶体-习题8.21"/>
    <w:p>
      <w:pPr>
        <w:pStyle w:val="Heading2"/>
        <w:spacing w:before="280" w:after="80"/>
        <w:keepNext/>
      </w:pPr>
      <w:r>
        <w:rPr>
          <w:rFonts w:ascii="Times New Roman" w:hAnsi="Times New Roman" w:eastAsia="Times New Roman" w:cs="Times New Roman"/>
        </w:rPr>
        <w:t xml:space="preserve">3.252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143"/>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601"/>
    <w:bookmarkStart w:id="602" w:name="金属晶体-习题8.22"/>
    <w:p>
      <w:pPr>
        <w:pStyle w:val="Heading2"/>
        <w:spacing w:before="280" w:after="80"/>
        <w:keepNext/>
      </w:pPr>
      <w:r>
        <w:rPr>
          <w:rFonts w:ascii="Times New Roman" w:hAnsi="Times New Roman" w:eastAsia="Times New Roman" w:cs="Times New Roman"/>
        </w:rPr>
        <w:t xml:space="preserve">3.253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145"/>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602"/>
    <w:bookmarkStart w:id="606" w:name="金属晶体-习题8.23"/>
    <w:p>
      <w:pPr>
        <w:pStyle w:val="Heading2"/>
        <w:spacing w:before="280" w:after="80"/>
        <w:keepNext/>
      </w:pPr>
      <w:r>
        <w:rPr>
          <w:rFonts w:ascii="Times New Roman" w:hAnsi="Times New Roman" w:eastAsia="Times New Roman" w:cs="Times New Roman"/>
        </w:rPr>
        <w:t xml:space="preserve">3.254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604" name="Picture"/>
            <a:graphic>
              <a:graphicData uri="http://schemas.openxmlformats.org/drawingml/2006/picture">
                <pic:pic>
                  <pic:nvPicPr>
                    <pic:cNvPr descr="70ea10491f55b676e83a40029a2a1c611cefaef9612bf81227c3d095db4484a0.jpg" id="605" name="Picture"/>
                    <pic:cNvPicPr>
                      <a:picLocks noChangeArrowheads="1" noChangeAspect="1"/>
                    </pic:cNvPicPr>
                  </pic:nvPicPr>
                  <pic:blipFill>
                    <a:blip r:embed="rId603"/>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spacing w:before="160" w:after="80"/>
      </w:pPr>
      <w:r>
        <w:pict>
          <v:rect style="width:0;height:1.5pt" o:hralign="center" o:hrstd="t" o:hr="t"/>
        </w:pict>
      </w:r>
    </w:p>
    <w:bookmarkEnd w:id="606"/>
    <w:bookmarkStart w:id="607" w:name="金属晶体-习题8.24"/>
    <w:p>
      <w:pPr>
        <w:pStyle w:val="Heading2"/>
        <w:spacing w:before="280" w:after="80"/>
        <w:keepNext/>
      </w:pPr>
      <w:r>
        <w:rPr>
          <w:rFonts w:ascii="Times New Roman" w:hAnsi="Times New Roman" w:eastAsia="Times New Roman" w:cs="Times New Roman"/>
        </w:rPr>
        <w:t xml:space="preserve">3.255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6"/>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147"/>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147"/>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148"/>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607"/>
    <w:bookmarkStart w:id="608" w:name="金属晶体-习题8.25"/>
    <w:p>
      <w:pPr>
        <w:pStyle w:val="Heading2"/>
        <w:spacing w:before="280" w:after="80"/>
        <w:keepNext/>
      </w:pPr>
      <w:r>
        <w:rPr>
          <w:rFonts w:ascii="Times New Roman" w:hAnsi="Times New Roman" w:eastAsia="Times New Roman" w:cs="Times New Roman"/>
        </w:rPr>
        <w:t xml:space="preserve">3.256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608"/>
    <w:bookmarkStart w:id="609" w:name="离子化合物-习题9.1"/>
    <w:p>
      <w:pPr>
        <w:pStyle w:val="Heading2"/>
        <w:spacing w:before="280" w:after="80"/>
        <w:keepNext/>
      </w:pPr>
      <w:r>
        <w:rPr>
          <w:rFonts w:ascii="Times New Roman" w:hAnsi="Times New Roman" w:eastAsia="Times New Roman" w:cs="Times New Roman"/>
        </w:rPr>
        <w:t xml:space="preserve">3.257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150"/>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15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spacing w:before="160" w:after="80"/>
      </w:pPr>
      <w:r>
        <w:pict>
          <v:rect style="width:0;height:1.5pt" o:hralign="center" o:hrstd="t" o:hr="t"/>
        </w:pict>
      </w:r>
    </w:p>
    <w:bookmarkEnd w:id="609"/>
    <w:bookmarkStart w:id="610" w:name="离子化合物-习题9.2"/>
    <w:p>
      <w:pPr>
        <w:pStyle w:val="Heading2"/>
        <w:spacing w:before="280" w:after="80"/>
        <w:keepNext/>
      </w:pPr>
      <w:r>
        <w:rPr>
          <w:rFonts w:ascii="Times New Roman" w:hAnsi="Times New Roman" w:eastAsia="Times New Roman" w:cs="Times New Roman"/>
        </w:rPr>
        <w:t xml:space="preserve">3.258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spacing w:before="160" w:after="80"/>
      </w:pPr>
      <w:r>
        <w:pict>
          <v:rect style="width:0;height:1.5pt" o:hralign="center" o:hrstd="t" o:hr="t"/>
        </w:pict>
      </w:r>
    </w:p>
    <w:bookmarkEnd w:id="610"/>
    <w:bookmarkStart w:id="611" w:name="离子化合物-习题9.3"/>
    <w:p>
      <w:pPr>
        <w:pStyle w:val="Heading2"/>
        <w:spacing w:before="280" w:after="80"/>
        <w:keepNext/>
      </w:pPr>
      <w:r>
        <w:rPr>
          <w:rFonts w:ascii="Times New Roman" w:hAnsi="Times New Roman" w:eastAsia="Times New Roman" w:cs="Times New Roman"/>
        </w:rPr>
        <w:t xml:space="preserve">3.259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离子化合物-习题9.4"/>
    <w:p>
      <w:pPr>
        <w:pStyle w:val="Heading2"/>
        <w:spacing w:before="280" w:after="80"/>
        <w:keepNext/>
      </w:pPr>
      <w:r>
        <w:rPr>
          <w:rFonts w:ascii="Times New Roman" w:hAnsi="Times New Roman" w:eastAsia="Times New Roman" w:cs="Times New Roman"/>
        </w:rPr>
        <w:t xml:space="preserve">3.260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离子化合物-习题9.5"/>
    <w:p>
      <w:pPr>
        <w:pStyle w:val="Heading2"/>
        <w:spacing w:before="280" w:after="80"/>
        <w:keepNext/>
      </w:pPr>
      <w:r>
        <w:rPr>
          <w:rFonts w:ascii="Times New Roman" w:hAnsi="Times New Roman" w:eastAsia="Times New Roman" w:cs="Times New Roman"/>
        </w:rPr>
        <w:t xml:space="preserve">3.261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15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15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离子化合物-习题9.6"/>
    <w:p>
      <w:pPr>
        <w:pStyle w:val="Heading2"/>
        <w:spacing w:before="280" w:after="80"/>
        <w:keepNext/>
      </w:pPr>
      <w:r>
        <w:rPr>
          <w:rFonts w:ascii="Times New Roman" w:hAnsi="Times New Roman" w:eastAsia="Times New Roman" w:cs="Times New Roman"/>
        </w:rPr>
        <w:t xml:space="preserve">3.262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spacing w:before="160" w:after="80"/>
      </w:pPr>
      <w:r>
        <w:pict>
          <v:rect style="width:0;height:1.5pt" o:hralign="center" o:hrstd="t" o:hr="t"/>
        </w:pict>
      </w:r>
    </w:p>
    <w:bookmarkEnd w:id="614"/>
    <w:bookmarkStart w:id="615" w:name="离子化合物-习题9.7"/>
    <w:p>
      <w:pPr>
        <w:pStyle w:val="Heading2"/>
        <w:spacing w:before="280" w:after="80"/>
        <w:keepNext/>
      </w:pPr>
      <w:r>
        <w:rPr>
          <w:rFonts w:ascii="Times New Roman" w:hAnsi="Times New Roman" w:eastAsia="Times New Roman" w:cs="Times New Roman"/>
        </w:rPr>
        <w:t xml:space="preserve">3.263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spacing w:before="160" w:after="80"/>
      </w:pPr>
      <w:r>
        <w:pict>
          <v:rect style="width:0;height:1.5pt" o:hralign="center" o:hrstd="t" o:hr="t"/>
        </w:pict>
      </w:r>
    </w:p>
    <w:bookmarkEnd w:id="615"/>
    <w:bookmarkStart w:id="616" w:name="离子化合物-习题9.8"/>
    <w:p>
      <w:pPr>
        <w:pStyle w:val="Heading2"/>
        <w:spacing w:before="280" w:after="80"/>
        <w:keepNext/>
      </w:pPr>
      <w:r>
        <w:rPr>
          <w:rFonts w:ascii="Times New Roman" w:hAnsi="Times New Roman" w:eastAsia="Times New Roman" w:cs="Times New Roman"/>
        </w:rPr>
        <w:t xml:space="preserve">3.264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153"/>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spacing w:before="160" w:after="80"/>
      </w:pPr>
      <w:r>
        <w:pict>
          <v:rect style="width:0;height:1.5pt" o:hralign="center" o:hrstd="t" o:hr="t"/>
        </w:pict>
      </w:r>
    </w:p>
    <w:bookmarkEnd w:id="616"/>
    <w:bookmarkStart w:id="617" w:name="离子化合物-习题9.9"/>
    <w:p>
      <w:pPr>
        <w:pStyle w:val="Heading2"/>
        <w:spacing w:before="280" w:after="80"/>
        <w:keepNext/>
      </w:pPr>
      <w:r>
        <w:rPr>
          <w:rFonts w:ascii="Times New Roman" w:hAnsi="Times New Roman" w:eastAsia="Times New Roman" w:cs="Times New Roman"/>
        </w:rPr>
        <w:t xml:space="preserve">3.265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154"/>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spacing w:before="160" w:after="80"/>
      </w:pPr>
      <w:r>
        <w:pict>
          <v:rect style="width:0;height:1.5pt" o:hralign="center" o:hrstd="t" o:hr="t"/>
        </w:pict>
      </w:r>
    </w:p>
    <w:bookmarkEnd w:id="617"/>
    <w:bookmarkStart w:id="618" w:name="离子化合物-习题9.10"/>
    <w:p>
      <w:pPr>
        <w:pStyle w:val="Heading2"/>
        <w:spacing w:before="280" w:after="80"/>
        <w:keepNext/>
      </w:pPr>
      <w:r>
        <w:rPr>
          <w:rFonts w:ascii="Times New Roman" w:hAnsi="Times New Roman" w:eastAsia="Times New Roman" w:cs="Times New Roman"/>
        </w:rPr>
        <w:t xml:space="preserve">3.266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618"/>
    <w:bookmarkStart w:id="619" w:name="离子化合物-习题9.11"/>
    <w:p>
      <w:pPr>
        <w:pStyle w:val="Heading2"/>
        <w:spacing w:before="280" w:after="80"/>
        <w:keepNext/>
      </w:pPr>
      <w:r>
        <w:rPr>
          <w:rFonts w:ascii="Times New Roman" w:hAnsi="Times New Roman" w:eastAsia="Times New Roman" w:cs="Times New Roman"/>
        </w:rPr>
        <w:t xml:space="preserve">3.267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spacing w:before="160" w:after="80"/>
      </w:pPr>
      <w:r>
        <w:pict>
          <v:rect style="width:0;height:1.5pt" o:hralign="center" o:hrstd="t" o:hr="t"/>
        </w:pict>
      </w:r>
    </w:p>
    <w:bookmarkEnd w:id="619"/>
    <w:bookmarkStart w:id="620" w:name="离子化合物-习题9.12"/>
    <w:p>
      <w:pPr>
        <w:pStyle w:val="Heading2"/>
        <w:spacing w:before="280" w:after="80"/>
        <w:keepNext/>
      </w:pPr>
      <w:r>
        <w:rPr>
          <w:rFonts w:ascii="Times New Roman" w:hAnsi="Times New Roman" w:eastAsia="Times New Roman" w:cs="Times New Roman"/>
        </w:rPr>
        <w:t xml:space="preserve">3.268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620"/>
    <w:bookmarkStart w:id="621" w:name="离子化合物-习题9.13"/>
    <w:p>
      <w:pPr>
        <w:pStyle w:val="Heading2"/>
        <w:spacing w:before="280" w:after="80"/>
        <w:keepNext/>
      </w:pPr>
      <w:r>
        <w:rPr>
          <w:rFonts w:ascii="Times New Roman" w:hAnsi="Times New Roman" w:eastAsia="Times New Roman" w:cs="Times New Roman"/>
        </w:rPr>
        <w:t xml:space="preserve">3.269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21"/>
    <w:bookmarkStart w:id="622" w:name="离子化合物-习题9.14"/>
    <w:p>
      <w:pPr>
        <w:pStyle w:val="Heading2"/>
        <w:spacing w:before="280" w:after="80"/>
        <w:keepNext/>
      </w:pPr>
      <w:r>
        <w:rPr>
          <w:rFonts w:ascii="Times New Roman" w:hAnsi="Times New Roman" w:eastAsia="Times New Roman" w:cs="Times New Roman"/>
        </w:rPr>
        <w:t xml:space="preserve">3.270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1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1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2"/>
    <w:bookmarkStart w:id="623" w:name="离子化合物-习题9.15"/>
    <w:p>
      <w:pPr>
        <w:pStyle w:val="Heading2"/>
        <w:spacing w:before="280" w:after="80"/>
        <w:keepNext/>
      </w:pPr>
      <w:r>
        <w:rPr>
          <w:rFonts w:ascii="Times New Roman" w:hAnsi="Times New Roman" w:eastAsia="Times New Roman" w:cs="Times New Roman"/>
        </w:rPr>
        <w:t xml:space="preserve">3.271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15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spacing w:before="160" w:after="80"/>
      </w:pPr>
      <w:r>
        <w:pict>
          <v:rect style="width:0;height:1.5pt" o:hralign="center" o:hrstd="t" o:hr="t"/>
        </w:pict>
      </w:r>
    </w:p>
    <w:bookmarkEnd w:id="623"/>
    <w:bookmarkStart w:id="624" w:name="离子化合物-习题9.16"/>
    <w:p>
      <w:pPr>
        <w:pStyle w:val="Heading2"/>
        <w:spacing w:before="280" w:after="80"/>
        <w:keepNext/>
      </w:pPr>
      <w:r>
        <w:rPr>
          <w:rFonts w:ascii="Times New Roman" w:hAnsi="Times New Roman" w:eastAsia="Times New Roman" w:cs="Times New Roman"/>
        </w:rPr>
        <w:t xml:space="preserve">3.272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离子化合物-习题9.17"/>
    <w:p>
      <w:pPr>
        <w:pStyle w:val="Heading2"/>
        <w:spacing w:before="280" w:after="80"/>
        <w:keepNext/>
      </w:pPr>
      <w:r>
        <w:rPr>
          <w:rFonts w:ascii="Times New Roman" w:hAnsi="Times New Roman" w:eastAsia="Times New Roman" w:cs="Times New Roman"/>
        </w:rPr>
        <w:t xml:space="preserve">3.273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160"/>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spacing w:before="160" w:after="80"/>
      </w:pPr>
      <w:r>
        <w:pict>
          <v:rect style="width:0;height:1.5pt" o:hralign="center" o:hrstd="t" o:hr="t"/>
        </w:pict>
      </w:r>
    </w:p>
    <w:bookmarkEnd w:id="625"/>
    <w:bookmarkStart w:id="626" w:name="离子化合物-习题9.18"/>
    <w:p>
      <w:pPr>
        <w:pStyle w:val="Heading2"/>
        <w:spacing w:before="280" w:after="80"/>
        <w:keepNext/>
      </w:pPr>
      <w:r>
        <w:rPr>
          <w:rFonts w:ascii="Times New Roman" w:hAnsi="Times New Roman" w:eastAsia="Times New Roman" w:cs="Times New Roman"/>
        </w:rPr>
        <w:t xml:space="preserve">3.274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626"/>
    <w:bookmarkStart w:id="627" w:name="离子化合物-习题9.19"/>
    <w:p>
      <w:pPr>
        <w:pStyle w:val="Heading2"/>
        <w:spacing w:before="280" w:after="80"/>
        <w:keepNext/>
      </w:pPr>
      <w:r>
        <w:rPr>
          <w:rFonts w:ascii="Times New Roman" w:hAnsi="Times New Roman" w:eastAsia="Times New Roman" w:cs="Times New Roman"/>
        </w:rPr>
        <w:t xml:space="preserve">3.275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离子化合物-习题9.20"/>
    <w:p>
      <w:pPr>
        <w:pStyle w:val="Heading2"/>
        <w:spacing w:before="280" w:after="80"/>
        <w:keepNext/>
      </w:pPr>
      <w:r>
        <w:rPr>
          <w:rFonts w:ascii="Times New Roman" w:hAnsi="Times New Roman" w:eastAsia="Times New Roman" w:cs="Times New Roman"/>
        </w:rPr>
        <w:t xml:space="preserve">3.276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16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离子化合物-习题9.21"/>
    <w:p>
      <w:pPr>
        <w:pStyle w:val="Heading2"/>
        <w:spacing w:before="280" w:after="80"/>
        <w:keepNext/>
      </w:pPr>
      <w:r>
        <w:rPr>
          <w:rFonts w:ascii="Times New Roman" w:hAnsi="Times New Roman" w:eastAsia="Times New Roman" w:cs="Times New Roman"/>
        </w:rPr>
        <w:t xml:space="preserve">3.277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2"/>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629"/>
    <w:bookmarkStart w:id="630" w:name="离子化合物-习题9.22"/>
    <w:p>
      <w:pPr>
        <w:pStyle w:val="Heading2"/>
        <w:spacing w:before="280" w:after="80"/>
        <w:keepNext/>
      </w:pPr>
      <w:r>
        <w:rPr>
          <w:rFonts w:ascii="Times New Roman" w:hAnsi="Times New Roman" w:eastAsia="Times New Roman" w:cs="Times New Roman"/>
        </w:rPr>
        <w:t xml:space="preserve">3.278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3"/>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163"/>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Start w:id="634" w:name="晶体-习10"/>
    <w:p>
      <w:pPr>
        <w:pStyle w:val="Heading2"/>
        <w:spacing w:before="280" w:after="80"/>
        <w:keepNext/>
      </w:pPr>
      <w:r>
        <w:rPr>
          <w:rFonts w:ascii="Times New Roman" w:hAnsi="Times New Roman" w:eastAsia="Times New Roman" w:cs="Times New Roman"/>
        </w:rPr>
        <w:t xml:space="preserve">3.279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164"/>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632" name="Picture"/>
            <a:graphic>
              <a:graphicData uri="http://schemas.openxmlformats.org/drawingml/2006/picture">
                <pic:pic>
                  <pic:nvPicPr>
                    <pic:cNvPr descr="06121429f263d0595fd9b349385401caee59a487eb7b18ec01eaff40bfd06442.jpg" id="633" name="Picture"/>
                    <pic:cNvPicPr>
                      <a:picLocks noChangeArrowheads="1" noChangeAspect="1"/>
                    </pic:cNvPicPr>
                  </pic:nvPicPr>
                  <pic:blipFill>
                    <a:blip r:embed="rId631"/>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16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8" w:name="晶体-习13"/>
    <w:p>
      <w:pPr>
        <w:pStyle w:val="Heading2"/>
        <w:spacing w:before="280" w:after="80"/>
        <w:keepNext/>
      </w:pPr>
      <w:r>
        <w:rPr>
          <w:rFonts w:ascii="Times New Roman" w:hAnsi="Times New Roman" w:eastAsia="Times New Roman" w:cs="Times New Roman"/>
        </w:rPr>
        <w:t xml:space="preserve">3.280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166"/>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636" name="Picture"/>
            <a:graphic>
              <a:graphicData uri="http://schemas.openxmlformats.org/drawingml/2006/picture">
                <pic:pic>
                  <pic:nvPicPr>
                    <pic:cNvPr descr="e21099e863821e03b13055a073e0df2be23f9e02c1094a04b6b8380543e4bb82.jpg" id="637" name="Picture"/>
                    <pic:cNvPicPr>
                      <a:picLocks noChangeArrowheads="1" noChangeAspect="1"/>
                    </pic:cNvPicPr>
                  </pic:nvPicPr>
                  <pic:blipFill>
                    <a:blip r:embed="rId635"/>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167"/>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38"/>
    <w:bookmarkStart w:id="642" w:name="晶体-习14"/>
    <w:p>
      <w:pPr>
        <w:pStyle w:val="Heading2"/>
        <w:spacing w:before="280" w:after="80"/>
        <w:keepNext/>
      </w:pPr>
      <w:r>
        <w:rPr>
          <w:rFonts w:ascii="Times New Roman" w:hAnsi="Times New Roman" w:eastAsia="Times New Roman" w:cs="Times New Roman"/>
        </w:rPr>
        <w:t xml:space="preserve">3.281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168"/>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640" name="Picture"/>
            <a:graphic>
              <a:graphicData uri="http://schemas.openxmlformats.org/drawingml/2006/picture">
                <pic:pic>
                  <pic:nvPicPr>
                    <pic:cNvPr descr="069636f09583c617482bf7256b55c066219bb4d8967d14d95d457e9e65086b83.jpg" id="641" name="Picture"/>
                    <pic:cNvPicPr>
                      <a:picLocks noChangeArrowheads="1" noChangeAspect="1"/>
                    </pic:cNvPicPr>
                  </pic:nvPicPr>
                  <pic:blipFill>
                    <a:blip r:embed="rId639"/>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169"/>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642"/>
    <w:bookmarkStart w:id="643" w:name="晶体-习2"/>
    <w:p>
      <w:pPr>
        <w:pStyle w:val="Heading2"/>
        <w:spacing w:before="280" w:after="80"/>
        <w:keepNext/>
      </w:pPr>
      <w:r>
        <w:rPr>
          <w:rFonts w:ascii="Times New Roman" w:hAnsi="Times New Roman" w:eastAsia="Times New Roman" w:cs="Times New Roman"/>
        </w:rPr>
        <w:t xml:space="preserve">3.282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170"/>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43"/>
    <w:bookmarkStart w:id="644" w:name="晶体-习21"/>
    <w:p>
      <w:pPr>
        <w:pStyle w:val="Heading2"/>
        <w:spacing w:before="280" w:after="80"/>
        <w:keepNext/>
      </w:pPr>
      <w:r>
        <w:rPr>
          <w:rFonts w:ascii="Times New Roman" w:hAnsi="Times New Roman" w:eastAsia="Times New Roman" w:cs="Times New Roman"/>
        </w:rPr>
        <w:t xml:space="preserve">3.283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171"/>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172"/>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644"/>
    <w:bookmarkStart w:id="648" w:name="晶体-习27"/>
    <w:p>
      <w:pPr>
        <w:pStyle w:val="Heading2"/>
        <w:spacing w:before="280" w:after="80"/>
        <w:keepNext/>
      </w:pPr>
      <w:r>
        <w:rPr>
          <w:rFonts w:ascii="Times New Roman" w:hAnsi="Times New Roman" w:eastAsia="Times New Roman" w:cs="Times New Roman"/>
        </w:rPr>
        <w:t xml:space="preserve">3.284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173"/>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646" name="Picture"/>
            <a:graphic>
              <a:graphicData uri="http://schemas.openxmlformats.org/drawingml/2006/picture">
                <pic:pic>
                  <pic:nvPicPr>
                    <pic:cNvPr descr="8993229be7c3a37baaf888292da4e73a04063fafc4cd6c9c4c2d4719e22a4e44.jpg" id="647" name="Picture"/>
                    <pic:cNvPicPr>
                      <a:picLocks noChangeArrowheads="1" noChangeAspect="1"/>
                    </pic:cNvPicPr>
                  </pic:nvPicPr>
                  <pic:blipFill>
                    <a:blip r:embed="rId645"/>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48"/>
    <w:bookmarkStart w:id="649" w:name="晶体-习30"/>
    <w:p>
      <w:pPr>
        <w:pStyle w:val="Heading2"/>
        <w:spacing w:before="280" w:after="80"/>
        <w:keepNext/>
      </w:pPr>
      <w:r>
        <w:rPr>
          <w:rFonts w:ascii="Times New Roman" w:hAnsi="Times New Roman" w:eastAsia="Times New Roman" w:cs="Times New Roman"/>
        </w:rPr>
        <w:t xml:space="preserve">3.285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175"/>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649"/>
    <w:bookmarkStart w:id="650" w:name="晶体-习33"/>
    <w:p>
      <w:pPr>
        <w:pStyle w:val="Heading2"/>
        <w:spacing w:before="280" w:after="80"/>
        <w:keepNext/>
      </w:pPr>
      <w:r>
        <w:rPr>
          <w:rFonts w:ascii="Times New Roman" w:hAnsi="Times New Roman" w:eastAsia="Times New Roman" w:cs="Times New Roman"/>
        </w:rPr>
        <w:t xml:space="preserve">3.286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176"/>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177"/>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178"/>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晶体-习4"/>
    <w:p>
      <w:pPr>
        <w:pStyle w:val="Heading2"/>
        <w:spacing w:before="280" w:after="80"/>
        <w:keepNext/>
      </w:pPr>
      <w:r>
        <w:rPr>
          <w:rFonts w:ascii="Times New Roman" w:hAnsi="Times New Roman" w:eastAsia="Times New Roman" w:cs="Times New Roman"/>
        </w:rPr>
        <w:t xml:space="preserve">3.287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79"/>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晶体-例11"/>
    <w:p>
      <w:pPr>
        <w:pStyle w:val="Heading2"/>
        <w:spacing w:before="280" w:after="80"/>
        <w:keepNext/>
      </w:pPr>
      <w:r>
        <w:rPr>
          <w:rFonts w:ascii="Times New Roman" w:hAnsi="Times New Roman" w:eastAsia="Times New Roman" w:cs="Times New Roman"/>
        </w:rPr>
        <w:t xml:space="preserve">3.288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182"/>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1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1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183"/>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晶体-例15"/>
    <w:p>
      <w:pPr>
        <w:pStyle w:val="Heading2"/>
        <w:spacing w:before="280" w:after="80"/>
        <w:keepNext/>
      </w:pPr>
      <w:r>
        <w:rPr>
          <w:rFonts w:ascii="Times New Roman" w:hAnsi="Times New Roman" w:eastAsia="Times New Roman" w:cs="Times New Roman"/>
        </w:rPr>
        <w:t xml:space="preserve">3.289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653"/>
    <w:bookmarkStart w:id="654" w:name="晶体-例17"/>
    <w:p>
      <w:pPr>
        <w:pStyle w:val="Heading2"/>
        <w:spacing w:before="280" w:after="80"/>
        <w:keepNext/>
      </w:pPr>
      <w:r>
        <w:rPr>
          <w:rFonts w:ascii="Times New Roman" w:hAnsi="Times New Roman" w:eastAsia="Times New Roman" w:cs="Times New Roman"/>
        </w:rPr>
        <w:t xml:space="preserve">3.290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85"/>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18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4"/>
    <w:bookmarkStart w:id="655" w:name="晶体-例2"/>
    <w:p>
      <w:pPr>
        <w:pStyle w:val="Heading2"/>
        <w:spacing w:before="280" w:after="80"/>
        <w:keepNext/>
      </w:pPr>
      <w:r>
        <w:rPr>
          <w:rFonts w:ascii="Times New Roman" w:hAnsi="Times New Roman" w:eastAsia="Times New Roman" w:cs="Times New Roman"/>
        </w:rPr>
        <w:t xml:space="preserve">3.291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187"/>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655"/>
    <w:bookmarkStart w:id="659" w:name="晶体-例4"/>
    <w:p>
      <w:pPr>
        <w:pStyle w:val="Heading2"/>
        <w:spacing w:before="280" w:after="80"/>
        <w:keepNext/>
      </w:pPr>
      <w:r>
        <w:rPr>
          <w:rFonts w:ascii="Times New Roman" w:hAnsi="Times New Roman" w:eastAsia="Times New Roman" w:cs="Times New Roman"/>
        </w:rPr>
        <w:t xml:space="preserve">3.292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188"/>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657" name="Picture"/>
            <a:graphic>
              <a:graphicData uri="http://schemas.openxmlformats.org/drawingml/2006/picture">
                <pic:pic>
                  <pic:nvPicPr>
                    <pic:cNvPr descr="544f738fb5ced5894d1955457527ecb9bedfa16e205c97ac902b547e07ee2d7e.jpg" id="658" name="Picture"/>
                    <pic:cNvPicPr>
                      <a:picLocks noChangeArrowheads="1" noChangeAspect="1"/>
                    </pic:cNvPicPr>
                  </pic:nvPicPr>
                  <pic:blipFill>
                    <a:blip r:embed="rId656"/>
                    <a:stretch>
                      <a:fillRect/>
                    </a:stretch>
                  </pic:blipFill>
                  <pic:spPr bwMode="auto">
                    <a:xfrm>
                      <a:off x="0" y="0"/>
                      <a:ext cx="3240000" cy="28292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9"/>
    <w:bookmarkStart w:id="660" w:name="晶体-例7"/>
    <w:p>
      <w:pPr>
        <w:pStyle w:val="Heading2"/>
        <w:spacing w:before="280" w:after="80"/>
        <w:keepNext/>
      </w:pPr>
      <w:r>
        <w:rPr>
          <w:rFonts w:ascii="Times New Roman" w:hAnsi="Times New Roman" w:eastAsia="Times New Roman" w:cs="Times New Roman"/>
        </w:rPr>
        <w:t xml:space="preserve">3.293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19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60"/>
    <w:bookmarkStart w:id="685" w:name="一分册-l7对例3-三型晶体半径比计算"/>
    <w:p>
      <w:pPr>
        <w:pStyle w:val="Heading2"/>
        <w:spacing w:before="280" w:after="80"/>
        <w:keepNext/>
      </w:pPr>
      <w:r>
        <w:rPr>
          <w:rFonts w:ascii="Times New Roman" w:hAnsi="Times New Roman" w:eastAsia="Times New Roman" w:cs="Times New Roman"/>
        </w:rPr>
        <w:t xml:space="preserve">3.294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三型晶体半径比计算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191"/>
        </w:numPr>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191"/>
        </w:numPr>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662" name="Picture"/>
            <a:graphic>
              <a:graphicData uri="http://schemas.openxmlformats.org/drawingml/2006/picture">
                <pic:pic>
                  <pic:nvPicPr>
                    <pic:cNvPr descr="413a1fb203747b9d39f2f722c7e6634a35fef23749ecdc73e1e409bc968cf7d9.jpg" id="663" name="Picture"/>
                    <pic:cNvPicPr>
                      <a:picLocks noChangeArrowheads="1" noChangeAspect="1"/>
                    </pic:cNvPicPr>
                  </pic:nvPicPr>
                  <pic:blipFill>
                    <a:blip r:embed="rId661"/>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665" name="Picture"/>
            <a:graphic>
              <a:graphicData uri="http://schemas.openxmlformats.org/drawingml/2006/picture">
                <pic:pic>
                  <pic:nvPicPr>
                    <pic:cNvPr descr="c9d6ad853af81de4daf95b29a60d16dba071fd9f11a9754063aa3832e9ead428.jpg" id="666" name="Picture"/>
                    <pic:cNvPicPr>
                      <a:picLocks noChangeArrowheads="1" noChangeAspect="1"/>
                    </pic:cNvPicPr>
                  </pic:nvPicPr>
                  <pic:blipFill>
                    <a:blip r:embed="rId664"/>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668" name="Picture"/>
            <a:graphic>
              <a:graphicData uri="http://schemas.openxmlformats.org/drawingml/2006/picture">
                <pic:pic>
                  <pic:nvPicPr>
                    <pic:cNvPr descr="ca2070b73b61576260dfa0b8ec10ae846b24bbb489dcd7946052cc7a8aaa00e7.jpg" id="669" name="Picture"/>
                    <pic:cNvPicPr>
                      <a:picLocks noChangeArrowheads="1" noChangeAspect="1"/>
                    </pic:cNvPicPr>
                  </pic:nvPicPr>
                  <pic:blipFill>
                    <a:blip r:embed="rId667"/>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671" name="Picture"/>
            <a:graphic>
              <a:graphicData uri="http://schemas.openxmlformats.org/drawingml/2006/picture">
                <pic:pic>
                  <pic:nvPicPr>
                    <pic:cNvPr descr="ba2e2745f592d7e5aecaa3e08513070a229d91c9015ed9e2e66c8bcb63c4cb29.jpg" id="672" name="Picture"/>
                    <pic:cNvPicPr>
                      <a:picLocks noChangeArrowheads="1" noChangeAspect="1"/>
                    </pic:cNvPicPr>
                  </pic:nvPicPr>
                  <pic:blipFill>
                    <a:blip r:embed="rId670"/>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674" name="Picture"/>
            <a:graphic>
              <a:graphicData uri="http://schemas.openxmlformats.org/drawingml/2006/picture">
                <pic:pic>
                  <pic:nvPicPr>
                    <pic:cNvPr descr="6e12996c6d88dc9332f548fa3de449149e3e0f579bb96afc335dd6cf8c6eadf6.jpg" id="675" name="Picture"/>
                    <pic:cNvPicPr>
                      <a:picLocks noChangeArrowheads="1" noChangeAspect="1"/>
                    </pic:cNvPicPr>
                  </pic:nvPicPr>
                  <pic:blipFill>
                    <a:blip r:embed="rId673"/>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677" name="Picture"/>
            <a:graphic>
              <a:graphicData uri="http://schemas.openxmlformats.org/drawingml/2006/picture">
                <pic:pic>
                  <pic:nvPicPr>
                    <pic:cNvPr descr="673667042bfa1b33d4227200d7e31312269a817a399e3f7c7cf4c58551fa1888.jpg" id="678" name="Picture"/>
                    <pic:cNvPicPr>
                      <a:picLocks noChangeArrowheads="1" noChangeAspect="1"/>
                    </pic:cNvPicPr>
                  </pic:nvPicPr>
                  <pic:blipFill>
                    <a:blip r:embed="rId676"/>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680" name="Picture"/>
            <a:graphic>
              <a:graphicData uri="http://schemas.openxmlformats.org/drawingml/2006/picture">
                <pic:pic>
                  <pic:nvPicPr>
                    <pic:cNvPr descr="375665c1677c8bda6cdf91dd2fa4deb9db9207e03509f014bffd88813433ff81.jpg" id="681" name="Picture"/>
                    <pic:cNvPicPr>
                      <a:picLocks noChangeArrowheads="1" noChangeAspect="1"/>
                    </pic:cNvPicPr>
                  </pic:nvPicPr>
                  <pic:blipFill>
                    <a:blip r:embed="rId679"/>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683" name="Picture"/>
            <a:graphic>
              <a:graphicData uri="http://schemas.openxmlformats.org/drawingml/2006/picture">
                <pic:pic>
                  <pic:nvPicPr>
                    <pic:cNvPr descr="5bf342e57da73e3dab7c806b6598bca9ca38f252b96dc6bc389968079e7dbc98.jpg" id="684" name="Picture"/>
                    <pic:cNvPicPr>
                      <a:picLocks noChangeArrowheads="1" noChangeAspect="1"/>
                    </pic:cNvPicPr>
                  </pic:nvPicPr>
                  <pic:blipFill>
                    <a:blip r:embed="rId682"/>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192"/>
        </w:numPr>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685"/>
    <w:bookmarkStart w:id="686" w:name="一分册-l7实4-复盐mxayde4zoh12计算推断"/>
    <w:p>
      <w:pPr>
        <w:pStyle w:val="Heading2"/>
        <w:spacing w:before="280" w:after="80"/>
        <w:keepNext/>
      </w:pPr>
      <w:r>
        <w:rPr>
          <w:rFonts w:ascii="Times New Roman" w:hAnsi="Times New Roman" w:eastAsia="Times New Roman" w:cs="Times New Roman"/>
        </w:rPr>
        <w:t xml:space="preserve">3.295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复盐</w:t>
      </w:r>
      <w:r>
        <w:rPr>
          <w:rFonts w:hint="eastAsia" w:ascii="Times New Roman" w:hAnsi="Times New Roman" w:eastAsia="Times New Roman" w:cs="Times New Roman"/>
        </w:rPr>
        <w:t>MxAy(DE4)z(OH)12</w:t>
      </w:r>
      <w:r>
        <w:rPr>
          <w:rFonts w:hint="eastAsia" w:ascii="Times New Roman" w:hAnsi="Times New Roman" w:eastAsia="SimHei" w:cs="Times New Roman"/>
        </w:rPr>
        <w:t>计算推断</w:t>
      </w:r>
    </w:p>
    <w:p>
      <w:pPr>
        <w:pStyle w:val="Compact"/>
        <w:numPr>
          <w:ilvl w:val="0"/>
          <w:numId w:val="1193"/>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196"/>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686"/>
    <w:bookmarkStart w:id="693" w:name="一分册-l7实10-氢化物沸点曲线与双氧水系列"/>
    <w:p>
      <w:pPr>
        <w:pStyle w:val="Heading2"/>
        <w:spacing w:before="280" w:after="80"/>
        <w:keepNext/>
      </w:pPr>
      <w:r>
        <w:rPr>
          <w:rFonts w:ascii="Times New Roman" w:hAnsi="Times New Roman" w:eastAsia="Times New Roman" w:cs="Times New Roman"/>
        </w:rPr>
        <w:t xml:space="preserve">3.296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氢化物沸点曲线与双氧水系列</w:t>
      </w:r>
    </w:p>
    <w:p>
      <w:pPr>
        <w:pStyle w:val="Compact"/>
        <w:numPr>
          <w:ilvl w:val="0"/>
          <w:numId w:val="1197"/>
        </w:numPr>
      </w:pPr>
    </w:p>
    <w:p>
      <w:pPr>
        <w:pStyle w:val="Compact"/>
        <w:numPr>
          <w:ilvl w:val="1"/>
          <w:numId w:val="1198"/>
        </w:numPr>
      </w:pPr>
      <w:r>
        <w:rPr>
          <w:rFonts w:hint="eastAsia" w:ascii="Times New Roman" w:hAnsi="Times New Roman" w:eastAsia="FangSong" w:cs="Times New Roman"/>
        </w:rPr>
        <w:t xml:space="preserve">右图中</w:t>
      </w:r>
      <w:r>
        <w:rPr>
          <w:rFonts w:ascii="Times New Roman" w:hAnsi="Times New Roman" w:eastAsia="Times New Roman" w:cs="Times New Roman"/>
        </w:rPr>
        <w:t xml:space="preserve"> A、B、C、D </w:t>
      </w:r>
      <w:r>
        <w:rPr>
          <w:rFonts w:hint="eastAsia" w:ascii="Times New Roman" w:hAnsi="Times New Roman" w:eastAsia="FangSong" w:cs="Times New Roman"/>
        </w:rPr>
        <w:t>四条曲线是表示</w:t>
      </w:r>
      <w:r>
        <w:rPr>
          <w:rFonts w:hint="eastAsia" w:ascii="Times New Roman" w:hAnsi="Times New Roman" w:eastAsia="Times New Roman" w:cs="Times New Roman"/>
        </w:rPr>
        <w:t>ⅣA、ⅤA、ⅥA</w:t>
      </w:r>
      <w:r>
        <w:rPr>
          <w:rFonts w:hint="eastAsia" w:ascii="Times New Roman" w:hAnsi="Times New Roman" w:eastAsia="FangSong" w:cs="Times New Roman"/>
        </w:rPr>
        <w:t>族元素的气态氢化物的沸点变化曲线</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分别表示</w:t>
      </w:r>
      <w:r>
        <w:rPr>
          <w:rFonts w:ascii="Times New Roman" w:hAnsi="Times New Roman" w:eastAsia="Times New Roman" w:cs="Times New Roman"/>
        </w:rPr>
        <w:t xml:space="preserve"> ____、____ </w:t>
      </w:r>
      <w:r>
        <w:rPr>
          <w:rFonts w:hint="eastAsia" w:ascii="Times New Roman" w:hAnsi="Times New Roman" w:eastAsia="FangSong" w:cs="Times New Roman"/>
        </w:rPr>
        <w:t>族元素气态氢化物的沸点变化</w:t>
      </w:r>
      <w:r>
        <w:rPr>
          <w:rFonts w:hint="eastAsia" w:ascii="Times New Roman" w:hAnsi="Times New Roman" w:eastAsia="Times New Roman" w:cs="Times New Roman"/>
        </w:rPr>
        <w:t>；</w:t>
      </w:r>
      <w:r>
        <w:rPr>
          <w:rFonts w:hint="eastAsia" w:ascii="Times New Roman" w:hAnsi="Times New Roman" w:eastAsia="FangSong" w:cs="Times New Roman"/>
        </w:rPr>
        <w:t>同一族中第</w:t>
      </w:r>
      <w:r>
        <w:rPr>
          <w:rFonts w:ascii="Times New Roman" w:hAnsi="Times New Roman" w:eastAsia="Times New Roman" w:cs="Times New Roman"/>
        </w:rPr>
        <w:t xml:space="preserve"> 3、4、5 </w:t>
      </w:r>
      <w:r>
        <w:rPr>
          <w:rFonts w:hint="eastAsia" w:ascii="Times New Roman" w:hAnsi="Times New Roman" w:eastAsia="FangSong" w:cs="Times New Roman"/>
        </w:rPr>
        <w:t>周期元素的气态氢化物沸点依次升高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图中第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周期有三种元素的气态氢化物沸点显著高于相应的同族第</w:t>
      </w:r>
      <w:r>
        <w:rPr>
          <w:rFonts w:ascii="Times New Roman" w:hAnsi="Times New Roman" w:eastAsia="Times New Roman" w:cs="Times New Roman"/>
        </w:rPr>
        <w:t xml:space="preserve"> 3 </w:t>
      </w:r>
      <w:r>
        <w:rPr>
          <w:rFonts w:hint="eastAsia" w:ascii="Times New Roman" w:hAnsi="Times New Roman" w:eastAsia="FangSong" w:cs="Times New Roman"/>
        </w:rPr>
        <w:t>周期元素气态氢化物的沸点</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3503571"/>
            <wp:effectExtent b="0" l="0" r="0" t="0"/>
            <wp:docPr descr="" title="" id="688" name="Picture"/>
            <a:graphic>
              <a:graphicData uri="http://schemas.openxmlformats.org/drawingml/2006/picture">
                <pic:pic>
                  <pic:nvPicPr>
                    <pic:cNvPr descr="cd41516445c80940bbd2623584f34c1a67811a8bf9e4e59f923ce777f498dc12.jpg" id="689" name="Picture"/>
                    <pic:cNvPicPr>
                      <a:picLocks noChangeArrowheads="1" noChangeAspect="1"/>
                    </pic:cNvPicPr>
                  </pic:nvPicPr>
                  <pic:blipFill>
                    <a:blip r:embed="rId687"/>
                    <a:stretch>
                      <a:fillRect/>
                    </a:stretch>
                  </pic:blipFill>
                  <pic:spPr bwMode="auto">
                    <a:xfrm>
                      <a:off x="0" y="0"/>
                      <a:ext cx="3240000" cy="35035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p>
    <w:p>
      <w:pPr>
        <w:pStyle w:val="Compact"/>
        <w:numPr>
          <w:ilvl w:val="0"/>
          <w:numId w:val="1199"/>
        </w:numPr>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代表三种短周期元素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的化合物甲</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也可得原子数之比为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的化合物乙</w:t>
      </w:r>
      <w:r>
        <w:rPr>
          <w:rFonts w:hint="eastAsia" w:ascii="Times New Roman" w:hAnsi="Times New Roman" w:eastAsia="Times New Roman" w:cs="Times New Roman"/>
        </w:rPr>
        <w:t>。</w:t>
      </w:r>
      <w:r>
        <w:rPr>
          <w:rFonts w:hint="eastAsia" w:ascii="Times New Roman" w:hAnsi="Times New Roman" w:eastAsia="FangSong" w:cs="Times New Roman"/>
        </w:rPr>
        <w:t>又知甲分子含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乙分子含</w:t>
      </w:r>
      <w:r>
        <w:rPr>
          <w:rFonts w:ascii="Times New Roman" w:hAnsi="Times New Roman" w:eastAsia="Times New Roman" w:cs="Times New Roman"/>
        </w:rPr>
        <w:t xml:space="preserve"> 38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请填空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化合物甲的分子式是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化合物乙的分子式是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化合物甲的沸点比曲线</w:t>
      </w:r>
      <w:r>
        <w:rPr>
          <w:rFonts w:ascii="Times New Roman" w:hAnsi="Times New Roman" w:eastAsia="Times New Roman" w:cs="Times New Roman"/>
        </w:rPr>
        <w:t xml:space="preserve"> A </w:t>
      </w:r>
      <w:r>
        <w:rPr>
          <w:rFonts w:hint="eastAsia" w:ascii="Times New Roman" w:hAnsi="Times New Roman" w:eastAsia="FangSong" w:cs="Times New Roman"/>
        </w:rPr>
        <w:t>中沸点最高的物质的沸点还要高</w:t>
      </w:r>
      <w:r>
        <w:rPr>
          <w:rFonts w:hint="eastAsia" w:ascii="Times New Roman" w:hAnsi="Times New Roman" w:eastAsia="Times New Roman" w:cs="Times New Roman"/>
        </w:rPr>
        <w:t>,</w:t>
      </w:r>
      <w:r>
        <w:rPr>
          <w:rFonts w:hint="eastAsia" w:ascii="Times New Roman" w:hAnsi="Times New Roman" w:eastAsia="FangSong" w:cs="Times New Roman"/>
        </w:rPr>
        <w:t>但受热容易分解</w:t>
      </w:r>
      <w:r>
        <w:rPr>
          <w:rFonts w:hint="eastAsia" w:ascii="Times New Roman" w:hAnsi="Times New Roman" w:eastAsia="Times New Roman" w:cs="Times New Roman"/>
        </w:rPr>
        <w:t>,</w:t>
      </w:r>
      <w:r>
        <w:rPr>
          <w:rFonts w:hint="eastAsia" w:ascii="Times New Roman" w:hAnsi="Times New Roman" w:eastAsia="FangSong" w:cs="Times New Roman"/>
        </w:rPr>
        <w:t>某试剂厂先制得</w:t>
      </w:r>
      <w:r>
        <w:rPr>
          <w:rFonts w:ascii="Times New Roman" w:hAnsi="Times New Roman" w:eastAsia="Times New Roman" w:cs="Times New Roman"/>
        </w:rPr>
        <w:t xml:space="preserve"> 7%~8% </w:t>
      </w:r>
      <w:r>
        <w:rPr>
          <w:rFonts w:hint="eastAsia" w:ascii="Times New Roman" w:hAnsi="Times New Roman" w:eastAsia="FangSong" w:cs="Times New Roman"/>
        </w:rPr>
        <w:t>的甲溶液</w:t>
      </w:r>
      <w:r>
        <w:rPr>
          <w:rFonts w:hint="eastAsia" w:ascii="Times New Roman" w:hAnsi="Times New Roman" w:eastAsia="Times New Roman" w:cs="Times New Roman"/>
        </w:rPr>
        <w:t>,</w:t>
      </w:r>
      <w:r>
        <w:rPr>
          <w:rFonts w:hint="eastAsia" w:ascii="Times New Roman" w:hAnsi="Times New Roman" w:eastAsia="FangSong" w:cs="Times New Roman"/>
        </w:rPr>
        <w:t>再浓缩成</w:t>
      </w:r>
      <w:r>
        <w:rPr>
          <w:rFonts w:ascii="Times New Roman" w:hAnsi="Times New Roman" w:eastAsia="Times New Roman" w:cs="Times New Roman"/>
        </w:rPr>
        <w:t xml:space="preserve"> 30%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可采用的适宜方法是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常压蒸馏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减压蒸馏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加生石灰常压蒸馏</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加压蒸馏</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将氯气用导管通入较浓的化合物丙</w:t>
      </w:r>
      <w:r>
        <w:rPr>
          <w:rFonts w:hint="eastAsia" w:ascii="Times New Roman" w:hAnsi="Times New Roman" w:eastAsia="Times New Roman" w:cs="Times New Roman"/>
        </w:rPr>
        <w:t>(</w:t>
      </w:r>
      <w:r>
        <w:rPr>
          <w:rFonts w:hint="eastAsia" w:ascii="Times New Roman" w:hAnsi="Times New Roman" w:eastAsia="FangSong" w:cs="Times New Roman"/>
        </w:rPr>
        <w:t>乙的水溶液浓缩后得到</w:t>
      </w:r>
      <w:r>
        <w:rPr>
          <w:rFonts w:hint="eastAsia" w:ascii="Times New Roman" w:hAnsi="Times New Roman" w:eastAsia="Times New Roman" w:cs="Times New Roman"/>
        </w:rPr>
        <w:t>)</w:t>
      </w:r>
      <w:r>
        <w:rPr>
          <w:rFonts w:hint="eastAsia" w:ascii="Times New Roman" w:hAnsi="Times New Roman" w:eastAsia="FangSong" w:cs="Times New Roman"/>
        </w:rPr>
        <w:t>和甲的混合液中</w:t>
      </w:r>
      <w:r>
        <w:rPr>
          <w:rFonts w:hint="eastAsia" w:ascii="Times New Roman" w:hAnsi="Times New Roman" w:eastAsia="Times New Roman" w:cs="Times New Roman"/>
        </w:rPr>
        <w:t>,</w:t>
      </w:r>
      <w:r>
        <w:rPr>
          <w:rFonts w:hint="eastAsia" w:ascii="Times New Roman" w:hAnsi="Times New Roman" w:eastAsia="FangSong" w:cs="Times New Roman"/>
        </w:rPr>
        <w:t>在导管中与混合液的接触处有闪烁的红光出现</w:t>
      </w:r>
      <w:r>
        <w:rPr>
          <w:rFonts w:hint="eastAsia" w:ascii="Times New Roman" w:hAnsi="Times New Roman" w:eastAsia="Times New Roman" w:cs="Times New Roman"/>
        </w:rPr>
        <w:t>。</w:t>
      </w:r>
      <w:r>
        <w:rPr>
          <w:rFonts w:hint="eastAsia" w:ascii="Times New Roman" w:hAnsi="Times New Roman" w:eastAsia="FangSong" w:cs="Times New Roman"/>
        </w:rPr>
        <w:t>这是因为通气后混合液中产生的</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被甲还原</w:t>
      </w:r>
      <w:r>
        <w:rPr>
          <w:rFonts w:hint="eastAsia" w:ascii="Times New Roman" w:hAnsi="Times New Roman" w:eastAsia="Times New Roman" w:cs="Times New Roman"/>
        </w:rPr>
        <w:t>,</w:t>
      </w:r>
      <w:r>
        <w:rPr>
          <w:rFonts w:hint="eastAsia" w:ascii="Times New Roman" w:hAnsi="Times New Roman" w:eastAsia="FangSong" w:cs="Times New Roman"/>
        </w:rPr>
        <w:t>发生激烈的反应</w:t>
      </w:r>
      <w:r>
        <w:rPr>
          <w:rFonts w:hint="eastAsia" w:ascii="Times New Roman" w:hAnsi="Times New Roman" w:eastAsia="Times New Roman" w:cs="Times New Roman"/>
        </w:rPr>
        <w:t>,</w:t>
      </w:r>
      <w:r>
        <w:rPr>
          <w:rFonts w:hint="eastAsia" w:ascii="Times New Roman" w:hAnsi="Times New Roman" w:eastAsia="FangSong" w:cs="Times New Roman"/>
        </w:rPr>
        <w:t>产生能量较高的</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它立即转变为普通</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将多余的能量以红光放出</w:t>
      </w:r>
      <w:r>
        <w:rPr>
          <w:rFonts w:hint="eastAsia" w:ascii="Times New Roman" w:hAnsi="Times New Roman" w:eastAsia="Times New Roman" w:cs="Times New Roman"/>
        </w:rPr>
        <w:t>。</w:t>
      </w:r>
      <w:r>
        <w:rPr>
          <w:rFonts w:hint="eastAsia" w:ascii="Times New Roman" w:hAnsi="Times New Roman" w:eastAsia="FangSong" w:cs="Times New Roman"/>
        </w:rPr>
        <w:t>则实验时</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和甲反应的离子方程式为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在甲中加入乙醚后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再加入数滴</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轻轻振荡后静置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乙醚层呈现蓝色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这是由于生成的</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溶于乙醚的缘故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结构式如下图所示</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化合价最高价为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60600"/>
            <wp:effectExtent b="0" l="0" r="0" t="0"/>
            <wp:docPr descr="" title="" id="691" name="Picture"/>
            <a:graphic>
              <a:graphicData uri="http://schemas.openxmlformats.org/drawingml/2006/picture">
                <pic:pic>
                  <pic:nvPicPr>
                    <pic:cNvPr descr="7c76cb8d6f3955b677bd3742d04f95268b99d333554eb76b601f571b31994079.jpg" id="692" name="Picture"/>
                    <pic:cNvPicPr>
                      <a:picLocks noChangeArrowheads="1" noChangeAspect="1"/>
                    </pic:cNvPicPr>
                  </pic:nvPicPr>
                  <pic:blipFill>
                    <a:blip r:embed="rId690"/>
                    <a:stretch>
                      <a:fillRect/>
                    </a:stretch>
                  </pic:blipFill>
                  <pic:spPr bwMode="auto">
                    <a:xfrm>
                      <a:off x="0" y="0"/>
                      <a:ext cx="2095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元素的化合价为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上述反应的离子方程式为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该反应</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693"/>
    <w:bookmarkStart w:id="694" w:name="一分册-l10对例1-铁同素异晶与马氏体密度"/>
    <w:p>
      <w:pPr>
        <w:pStyle w:val="Heading2"/>
        <w:spacing w:before="280" w:after="80"/>
        <w:keepNext/>
      </w:pPr>
      <w:r>
        <w:rPr>
          <w:rFonts w:ascii="Times New Roman" w:hAnsi="Times New Roman" w:eastAsia="Times New Roman" w:cs="Times New Roman"/>
        </w:rPr>
        <w:t xml:space="preserve">3.297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铁同素异晶与马氏体密度</w:t>
      </w:r>
    </w:p>
    <w:p>
      <w:pPr>
        <w:pStyle w:val="FirstParagraph"/>
      </w:pPr>
      <w:r>
        <w:rPr>
          <w:rFonts w:hint="eastAsia" w:ascii="Times New Roman" w:hAnsi="Times New Roman" w:eastAsia="FangSong" w:cs="Times New Roman"/>
        </w:rPr>
        <w:t xml:space="preserve">金属铁的熔点为</w:t>
      </w:r>
      <w:r>
        <w:rPr>
          <w:rFonts w:ascii="Times New Roman" w:hAnsi="Times New Roman" w:eastAsia="Times New Roman" w:cs="Times New Roman"/>
        </w:rPr>
        <w:t xml:space="preserve"> 1811 </w:t>
      </w:r>
      <w:r>
        <w:rPr>
          <w:rFonts w:hint="eastAsia" w:ascii="Times New Roman" w:hAnsi="Times New Roman" w:eastAsia="Times New Roman" w:cs="Times New Roman"/>
        </w:rPr>
        <w:t>K。</w:t>
      </w:r>
      <w:r>
        <w:rPr>
          <w:rFonts w:hint="eastAsia" w:ascii="Times New Roman" w:hAnsi="Times New Roman" w:eastAsia="FangSong" w:cs="Times New Roman"/>
        </w:rPr>
        <w:t>在室温和熔点间</w:t>
      </w:r>
      <w:r>
        <w:rPr>
          <w:rFonts w:hint="eastAsia" w:ascii="Times New Roman" w:hAnsi="Times New Roman" w:eastAsia="Times New Roman" w:cs="Times New Roman"/>
        </w:rPr>
        <w:t>，</w:t>
      </w:r>
      <w:r>
        <w:rPr>
          <w:rFonts w:hint="eastAsia" w:ascii="Times New Roman" w:hAnsi="Times New Roman" w:eastAsia="FangSong" w:cs="Times New Roman"/>
        </w:rPr>
        <w:t>铁存在不同的晶型</w:t>
      </w:r>
      <w:r>
        <w:rPr>
          <w:rFonts w:hint="eastAsia" w:ascii="Times New Roman" w:hAnsi="Times New Roman" w:eastAsia="Times New Roman" w:cs="Times New Roman"/>
        </w:rPr>
        <w:t>。</w:t>
      </w:r>
      <w:r>
        <w:rPr>
          <w:rFonts w:hint="eastAsia" w:ascii="Times New Roman" w:hAnsi="Times New Roman" w:eastAsia="FangSong" w:cs="Times New Roman"/>
        </w:rPr>
        <w:t>从室温到</w:t>
      </w:r>
      <w:r>
        <w:rPr>
          <w:rFonts w:ascii="Times New Roman" w:hAnsi="Times New Roman" w:eastAsia="Times New Roman" w:cs="Times New Roman"/>
        </w:rPr>
        <w:t xml:space="preserve"> 1185 </w:t>
      </w:r>
      <w:r>
        <w:rPr>
          <w:rFonts w:hint="eastAsia" w:ascii="Times New Roman" w:hAnsi="Times New Roman" w:eastAsia="Times New Roman" w:cs="Times New Roman"/>
        </w:rPr>
        <w:t>K，</w:t>
      </w:r>
      <w:r>
        <w:rPr>
          <w:rFonts w:hint="eastAsia" w:ascii="Times New Roman" w:hAnsi="Times New Roman" w:eastAsia="FangSong" w:cs="Times New Roman"/>
        </w:rPr>
        <w:t>金属铁以体心立方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铁的晶型存在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1185 K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1667 </w:t>
      </w:r>
      <w:r>
        <w:rPr>
          <w:rFonts w:hint="eastAsia" w:ascii="Times New Roman" w:hAnsi="Times New Roman" w:eastAsia="Times New Roman" w:cs="Times New Roman"/>
        </w:rPr>
        <w:t>K，</w:t>
      </w:r>
      <w:r>
        <w:rPr>
          <w:rFonts w:hint="eastAsia" w:ascii="Times New Roman" w:hAnsi="Times New Roman" w:eastAsia="FangSong" w:cs="Times New Roman"/>
        </w:rPr>
        <w:t>铁的晶体结构为面心立方</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1667 K </w:t>
      </w:r>
      <w:r>
        <w:rPr>
          <w:rFonts w:hint="eastAsia" w:ascii="Times New Roman" w:hAnsi="Times New Roman" w:eastAsia="FangSong" w:cs="Times New Roman"/>
        </w:rPr>
        <w:t>直到熔点</w:t>
      </w:r>
      <w:r>
        <w:rPr>
          <w:rFonts w:hint="eastAsia" w:ascii="Times New Roman" w:hAnsi="Times New Roman" w:eastAsia="Times New Roman" w:cs="Times New Roman"/>
        </w:rPr>
        <w:t>，</w:t>
      </w:r>
      <w:r>
        <w:rPr>
          <w:rFonts w:hint="eastAsia" w:ascii="Times New Roman" w:hAnsi="Times New Roman" w:eastAsia="FangSong" w:cs="Times New Roman"/>
        </w:rPr>
        <w:t>铁转化为一种与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铁的结构相似的体心立方</w:t>
      </w:r>
      <w:r>
        <w:rPr>
          <w:rFonts w:ascii="Times New Roman" w:hAnsi="Times New Roman" w:eastAsia="Times New Roman" w:cs="Times New Roman"/>
        </w:rPr>
        <w:t xml:space="preserve"> (bcc)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p>
    <w:p>
      <w:pPr>
        <w:pStyle w:val="Compact"/>
        <w:numPr>
          <w:ilvl w:val="0"/>
          <w:numId w:val="1200"/>
        </w:numPr>
      </w:pPr>
      <w:r>
        <w:rPr>
          <w:rFonts w:hint="eastAsia" w:ascii="Times New Roman" w:hAnsi="Times New Roman" w:eastAsia="FangSong" w:cs="Times New Roman"/>
        </w:rPr>
        <w:t xml:space="preserve">已知纯铁的密度为</w:t>
      </w:r>
      <w:r>
        <w:rPr>
          <w:rFonts w:ascii="Times New Roman" w:hAnsi="Times New Roman" w:eastAsia="Times New Roman" w:cs="Times New Roman"/>
        </w:rPr>
        <w:t xml:space="preserve"> </w:t>
      </w:r>
      <m:oMath>
        <m:oMathPr>
          <m:ctrlPr>
            <w:rPr>
              <w:sz w:val="28"/>
              <w:szCs w:val="28"/>
            </w:rPr>
          </m:ctrlPr>
        </m:oMathPr>
        <m:r>
          <m:t>7.874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(293 </w:t>
      </w:r>
      <w:r>
        <w:rPr>
          <w:rFonts w:hint="eastAsia" w:ascii="Times New Roman" w:hAnsi="Times New Roman" w:eastAsia="Times New Roman" w:cs="Times New Roman"/>
        </w:rPr>
        <w:t xml:space="preserve">K)：</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计算铁的原子半径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1250 K </w:t>
      </w:r>
      <w:r>
        <w:rPr>
          <w:rFonts w:hint="eastAsia" w:ascii="Times New Roman" w:hAnsi="Times New Roman" w:eastAsia="FangSong" w:cs="Times New Roman"/>
        </w:rPr>
        <w:t>下铁的密度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钢是铁和碳的合金</w:t>
      </w:r>
      <w:r>
        <w:rPr>
          <w:rFonts w:hint="eastAsia" w:ascii="Times New Roman" w:hAnsi="Times New Roman" w:eastAsia="Times New Roman" w:cs="Times New Roman"/>
        </w:rPr>
        <w:t>，</w:t>
      </w:r>
      <w:r>
        <w:rPr>
          <w:rFonts w:hint="eastAsia" w:ascii="Times New Roman" w:hAnsi="Times New Roman" w:eastAsia="FangSong" w:cs="Times New Roman"/>
        </w:rPr>
        <w:t>在晶体结构中某些空隙被小的碳原子填充</w:t>
      </w:r>
      <w:r>
        <w:rPr>
          <w:rFonts w:hint="eastAsia" w:ascii="Times New Roman" w:hAnsi="Times New Roman" w:eastAsia="Times New Roman" w:cs="Times New Roman"/>
        </w:rPr>
        <w:t>。</w:t>
      </w:r>
      <w:r>
        <w:rPr>
          <w:rFonts w:hint="eastAsia" w:ascii="Times New Roman" w:hAnsi="Times New Roman" w:eastAsia="FangSong" w:cs="Times New Roman"/>
        </w:rPr>
        <w:t>钢中碳含量一般在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4.0% </w:t>
      </w:r>
      <w:r>
        <w:rPr>
          <w:rFonts w:hint="eastAsia" w:ascii="Times New Roman" w:hAnsi="Times New Roman" w:eastAsia="FangSong" w:cs="Times New Roman"/>
        </w:rPr>
        <w:t>的范围内</w:t>
      </w:r>
      <w:r>
        <w:rPr>
          <w:rFonts w:hint="eastAsia" w:ascii="Times New Roman" w:hAnsi="Times New Roman" w:eastAsia="Times New Roman" w:cs="Times New Roman"/>
        </w:rPr>
        <w:t>。</w:t>
      </w:r>
      <w:r>
        <w:rPr>
          <w:rFonts w:hint="eastAsia" w:ascii="Times New Roman" w:hAnsi="Times New Roman" w:eastAsia="FangSong" w:cs="Times New Roman"/>
        </w:rPr>
        <w:t>当钢中碳的含量为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有利于在鼓风炉中熔化</w:t>
      </w:r>
      <w:r>
        <w:rPr>
          <w:rFonts w:hint="eastAsia" w:ascii="Times New Roman" w:hAnsi="Times New Roman" w:eastAsia="Times New Roman" w:cs="Times New Roman"/>
        </w:rPr>
        <w:t>。</w:t>
      </w:r>
      <w:r>
        <w:rPr>
          <w:rFonts w:hint="eastAsia" w:ascii="Times New Roman" w:hAnsi="Times New Roman" w:eastAsia="FangSong" w:cs="Times New Roman"/>
        </w:rPr>
        <w:t>迅速冷却时</w:t>
      </w:r>
      <w:r>
        <w:rPr>
          <w:rFonts w:hint="eastAsia" w:ascii="Times New Roman" w:hAnsi="Times New Roman" w:eastAsia="Times New Roman" w:cs="Times New Roman"/>
        </w:rPr>
        <w:t>，</w:t>
      </w:r>
      <w:r>
        <w:rPr>
          <w:rFonts w:hint="eastAsia" w:ascii="Times New Roman" w:hAnsi="Times New Roman" w:eastAsia="FangSong" w:cs="Times New Roman"/>
        </w:rPr>
        <w:t>碳将分散在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铁的晶体结构内</w:t>
      </w:r>
      <w:r>
        <w:rPr>
          <w:rFonts w:hint="eastAsia" w:ascii="Times New Roman" w:hAnsi="Times New Roman" w:eastAsia="Times New Roman" w:cs="Times New Roman"/>
        </w:rPr>
        <w:t>。</w:t>
      </w:r>
      <w:r>
        <w:rPr>
          <w:rFonts w:hint="eastAsia" w:ascii="Times New Roman" w:hAnsi="Times New Roman" w:eastAsia="FangSong" w:cs="Times New Roman"/>
        </w:rPr>
        <w:t>这种新的晶体称为马氏体</w:t>
      </w:r>
      <w:r>
        <w:rPr>
          <w:rFonts w:hint="eastAsia" w:ascii="Times New Roman" w:hAnsi="Times New Roman" w:eastAsia="Times New Roman" w:cs="Times New Roman"/>
        </w:rPr>
        <w:t>，</w:t>
      </w:r>
      <w:r>
        <w:rPr>
          <w:rFonts w:hint="eastAsia" w:ascii="Times New Roman" w:hAnsi="Times New Roman" w:eastAsia="FangSong" w:cs="Times New Roman"/>
        </w:rPr>
        <w:t>它硬而脆</w:t>
      </w:r>
      <w:r>
        <w:rPr>
          <w:rFonts w:hint="eastAsia" w:ascii="Times New Roman" w:hAnsi="Times New Roman" w:eastAsia="Times New Roman" w:cs="Times New Roman"/>
        </w:rPr>
        <w:t>。</w:t>
      </w:r>
      <w:r>
        <w:rPr>
          <w:rFonts w:hint="eastAsia" w:ascii="Times New Roman" w:hAnsi="Times New Roman" w:eastAsia="FangSong" w:cs="Times New Roman"/>
        </w:rPr>
        <w:t>尽管它的结构稍有畸变</w:t>
      </w:r>
      <w:r>
        <w:rPr>
          <w:rFonts w:hint="eastAsia" w:ascii="Times New Roman" w:hAnsi="Times New Roman" w:eastAsia="Times New Roman" w:cs="Times New Roman"/>
        </w:rPr>
        <w:t>，</w:t>
      </w:r>
      <w:r>
        <w:rPr>
          <w:rFonts w:hint="eastAsia" w:ascii="Times New Roman" w:hAnsi="Times New Roman" w:eastAsia="FangSong" w:cs="Times New Roman"/>
        </w:rPr>
        <w:t>其晶胞的大小与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铁晶胞的大小仍然相同</w:t>
      </w:r>
      <w:r>
        <w:rPr>
          <w:rFonts w:hint="eastAsia" w:ascii="Times New Roman" w:hAnsi="Times New Roman" w:eastAsia="Times New Roman" w:cs="Times New Roman"/>
        </w:rPr>
        <w:t>。</w:t>
      </w:r>
    </w:p>
    <w:p>
      <w:pPr>
        <w:pStyle w:val="Compact"/>
        <w:numPr>
          <w:ilvl w:val="0"/>
          <w:numId w:val="1201"/>
        </w:numPr>
      </w:pPr>
      <w:r>
        <w:rPr>
          <w:rFonts w:hint="eastAsia" w:ascii="Times New Roman" w:hAnsi="Times New Roman" w:eastAsia="FangSong" w:cs="Times New Roman"/>
        </w:rPr>
        <w:t>已假定碳原子均匀地分布在铁的晶体结构中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计算含碳量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4.3% </w:t>
      </w:r>
      <w:r>
        <w:rPr>
          <w:rFonts w:hint="eastAsia" w:ascii="Times New Roman" w:hAnsi="Times New Roman" w:eastAsia="FangSong" w:cs="Times New Roman"/>
        </w:rPr>
        <w:t xml:space="preserve">的马氏体中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铁的每个晶胞中碳原子的平均数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计算马氏体的密度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摩尔质量和常数</w:t>
      </w:r>
      <w:r>
        <w:rPr>
          <w:rFonts w:hint="eastAsia" w:ascii="Times New Roman" w:hAnsi="Times New Roman" w:eastAsia="Times New Roman" w:cs="Times New Roman"/>
        </w:rPr>
        <w:t>：</w:t>
      </w:r>
      <m:oMath>
        <m:oMathPr>
          <m:ctrlPr>
            <w:rPr>
              <w:sz w:val="28"/>
              <w:szCs w:val="28"/>
            </w:rPr>
          </m:ctrlPr>
        </m:oMathPr>
        <m:sSub>
          <m:e>
            <m:r>
              <m:t>M</m:t>
            </m:r>
          </m:e>
          <m:sub>
            <m:r>
              <m:t>F</m:t>
            </m:r>
            <m:r>
              <m:t>e</m:t>
            </m:r>
          </m:sub>
        </m:sSub>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sub>
        </m:sSub>
        <m:r>
          <m:rPr>
            <m:sty m:val="p"/>
          </m:rPr>
          <m:t>=</m:t>
        </m:r>
        <m:r>
          <m:t>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6.02214</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94"/>
    <w:bookmarkStart w:id="698" w:name="一分册-l10实2-热电晶体lafe4sb12化学式与氧化态"/>
    <w:p>
      <w:pPr>
        <w:pStyle w:val="Heading2"/>
        <w:spacing w:before="280" w:after="80"/>
        <w:keepNext/>
      </w:pPr>
      <w:r>
        <w:rPr>
          <w:rFonts w:ascii="Times New Roman" w:hAnsi="Times New Roman" w:eastAsia="Times New Roman" w:cs="Times New Roman"/>
        </w:rPr>
        <w:t xml:space="preserve">3.298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热电晶体</w:t>
      </w:r>
      <w:r>
        <w:rPr>
          <w:rFonts w:hint="eastAsia" w:ascii="Times New Roman" w:hAnsi="Times New Roman" w:eastAsia="Times New Roman" w:cs="Times New Roman"/>
        </w:rPr>
        <w:t>LaFe4Sb12</w:t>
      </w:r>
      <w:r>
        <w:rPr>
          <w:rFonts w:hint="eastAsia" w:ascii="Times New Roman" w:hAnsi="Times New Roman" w:eastAsia="SimHei" w:cs="Times New Roman"/>
        </w:rPr>
        <w:t>化学式与氧化态</w:t>
      </w:r>
    </w:p>
    <w:p>
      <w:pPr>
        <w:pStyle w:val="FirstParagraph"/>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4482"/>
            <wp:effectExtent b="0" l="0" r="0" t="0"/>
            <wp:docPr descr="" title="" id="696" name="Picture"/>
            <a:graphic>
              <a:graphicData uri="http://schemas.openxmlformats.org/drawingml/2006/picture">
                <pic:pic>
                  <pic:nvPicPr>
                    <pic:cNvPr descr="4194d8afac9f005b9efb08d95abe7cbb42be0b9b1491547cecb901a47724a001.jpg" id="697" name="Picture"/>
                    <pic:cNvPicPr>
                      <a:picLocks noChangeArrowheads="1" noChangeAspect="1"/>
                    </pic:cNvPicPr>
                  </pic:nvPicPr>
                  <pic:blipFill>
                    <a:blip r:embed="rId695"/>
                    <a:stretch>
                      <a:fillRect/>
                    </a:stretch>
                  </pic:blipFill>
                  <pic:spPr bwMode="auto">
                    <a:xfrm>
                      <a:off x="0" y="0"/>
                      <a:ext cx="3240000" cy="33144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8"/>
    <w:bookmarkStart w:id="702" w:name="一分册-测3-12"/>
    <w:p>
      <w:pPr>
        <w:pStyle w:val="Heading2"/>
        <w:spacing w:before="280" w:after="80"/>
        <w:keepNext/>
      </w:pPr>
      <w:r>
        <w:rPr>
          <w:rFonts w:ascii="Times New Roman" w:hAnsi="Times New Roman" w:eastAsia="Times New Roman" w:cs="Times New Roman"/>
        </w:rPr>
        <w:t xml:space="preserve">3.299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3-12</w:t>
      </w:r>
    </w:p>
    <w:p>
      <w:pPr>
        <w:pStyle w:val="Compact"/>
        <w:numPr>
          <w:ilvl w:val="0"/>
          <w:numId w:val="1202"/>
        </w:numPr>
      </w:pPr>
      <w:r>
        <w:rPr>
          <w:rFonts w:ascii="Times New Roman" w:hAnsi="Times New Roman" w:eastAsia="Times New Roman" w:cs="Times New Roman"/>
        </w:rPr>
        <w:t xml:space="preserve">NaCl </w:t>
      </w:r>
      <w:r>
        <w:rPr>
          <w:rFonts w:hint="eastAsia" w:ascii="Times New Roman" w:hAnsi="Times New Roman" w:eastAsia="FangSong" w:cs="Times New Roman"/>
        </w:rPr>
        <w:t>的晶胞如图所示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若再将在成键的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则构成某种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则下面说法正确的是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键的键长</w:t>
      </w:r>
      <w:r>
        <w:rPr>
          <w:rFonts w:ascii="Times New Roman" w:hAnsi="Times New Roman" w:eastAsia="Times New Roman" w:cs="Times New Roman"/>
        </w:rPr>
        <w:t xml:space="preserve"> </w:t>
      </w:r>
      <m:oMath>
        <m:oMathPr>
          <m:ctrlPr>
            <w:rPr>
              <w:sz w:val="28"/>
              <w:szCs w:val="28"/>
            </w:rPr>
          </m:ctrlPr>
        </m:oMathPr>
        <m:r>
          <m:t>1.54</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黑球表示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白球表示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933700" cy="2984500"/>
            <wp:effectExtent b="0" l="0" r="0" t="0"/>
            <wp:docPr descr="" title="" id="700" name="Picture"/>
            <a:graphic>
              <a:graphicData uri="http://schemas.openxmlformats.org/drawingml/2006/picture">
                <pic:pic>
                  <pic:nvPicPr>
                    <pic:cNvPr descr="56bed510d87e0642a95e75c6ab38bccbe79630585f370438e4d3e72de49567bf.jpg" id="701" name="Picture"/>
                    <pic:cNvPicPr>
                      <a:picLocks noChangeArrowheads="1" noChangeAspect="1"/>
                    </pic:cNvPicPr>
                  </pic:nvPicPr>
                  <pic:blipFill>
                    <a:blip r:embed="rId699"/>
                    <a:stretch>
                      <a:fillRect/>
                    </a:stretch>
                  </pic:blipFill>
                  <pic:spPr bwMode="auto">
                    <a:xfrm>
                      <a:off x="0" y="0"/>
                      <a:ext cx="2933700" cy="2984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一个金刚石的晶胞中有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分子由一个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原子和二个氧原子构成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晶胞中含氧原子</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spacing w:before="160" w:after="80"/>
      </w:pPr>
      <w:r>
        <w:pict>
          <v:rect style="width:0;height:1.5pt" o:hralign="center" o:hrstd="t" o:hr="t"/>
        </w:pict>
      </w:r>
    </w:p>
    <w:bookmarkEnd w:id="702"/>
    <w:bookmarkStart w:id="718" w:name="一分册-测4-15"/>
    <w:p>
      <w:pPr>
        <w:pStyle w:val="Heading2"/>
        <w:spacing w:before="280" w:after="80"/>
        <w:keepNext/>
      </w:pPr>
      <w:r>
        <w:rPr>
          <w:rFonts w:ascii="Times New Roman" w:hAnsi="Times New Roman" w:eastAsia="Times New Roman" w:cs="Times New Roman"/>
        </w:rPr>
        <w:t xml:space="preserve">3.300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4-15</w:t>
      </w:r>
    </w:p>
    <w:p>
      <w:pPr>
        <w:pStyle w:val="Compact"/>
        <w:numPr>
          <w:ilvl w:val="0"/>
          <w:numId w:val="1203"/>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204"/>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00990"/>
            <wp:effectExtent b="0" l="0" r="0" t="0"/>
            <wp:docPr descr="" title="" id="704" name="Picture"/>
            <a:graphic>
              <a:graphicData uri="http://schemas.openxmlformats.org/drawingml/2006/picture">
                <pic:pic>
                  <pic:nvPicPr>
                    <pic:cNvPr descr="06dada308be937455bf77949a274bdbb08ee7a11f9694159c6ce16949a81c0db.jpg" id="705" name="Picture"/>
                    <pic:cNvPicPr>
                      <a:picLocks noChangeArrowheads="1" noChangeAspect="1"/>
                    </pic:cNvPicPr>
                  </pic:nvPicPr>
                  <pic:blipFill>
                    <a:blip r:embed="rId703"/>
                    <a:stretch>
                      <a:fillRect/>
                    </a:stretch>
                  </pic:blipFill>
                  <pic:spPr bwMode="auto">
                    <a:xfrm>
                      <a:off x="0" y="0"/>
                      <a:ext cx="3240000" cy="31009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40434"/>
            <wp:effectExtent b="0" l="0" r="0" t="0"/>
            <wp:docPr descr="" title="" id="707" name="Picture"/>
            <a:graphic>
              <a:graphicData uri="http://schemas.openxmlformats.org/drawingml/2006/picture">
                <pic:pic>
                  <pic:nvPicPr>
                    <pic:cNvPr descr="f6683b5c36d24acdae7cc43fae92f35e9ef065f19266862845f9e05f9c99f84c.jpg" id="708" name="Picture"/>
                    <pic:cNvPicPr>
                      <a:picLocks noChangeArrowheads="1" noChangeAspect="1"/>
                    </pic:cNvPicPr>
                  </pic:nvPicPr>
                  <pic:blipFill>
                    <a:blip r:embed="rId706"/>
                    <a:stretch>
                      <a:fillRect/>
                    </a:stretch>
                  </pic:blipFill>
                  <pic:spPr bwMode="auto">
                    <a:xfrm>
                      <a:off x="0" y="0"/>
                      <a:ext cx="3240000" cy="304043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94615"/>
            <wp:effectExtent b="0" l="0" r="0" t="0"/>
            <wp:docPr descr="" title="" id="710" name="Picture"/>
            <a:graphic>
              <a:graphicData uri="http://schemas.openxmlformats.org/drawingml/2006/picture">
                <pic:pic>
                  <pic:nvPicPr>
                    <pic:cNvPr descr="f143fa6410a29d6eb42d4adb454f6861519905dc32eda66a7fc2b056cd14bbbb.jpg" id="711" name="Picture"/>
                    <pic:cNvPicPr>
                      <a:picLocks noChangeArrowheads="1" noChangeAspect="1"/>
                    </pic:cNvPicPr>
                  </pic:nvPicPr>
                  <pic:blipFill>
                    <a:blip r:embed="rId709"/>
                    <a:stretch>
                      <a:fillRect/>
                    </a:stretch>
                  </pic:blipFill>
                  <pic:spPr bwMode="auto">
                    <a:xfrm>
                      <a:off x="0" y="0"/>
                      <a:ext cx="3240000" cy="309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2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208"/>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208"/>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208"/>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713" name="Picture"/>
            <a:graphic>
              <a:graphicData uri="http://schemas.openxmlformats.org/drawingml/2006/picture">
                <pic:pic>
                  <pic:nvPicPr>
                    <pic:cNvPr descr="c620bb56fefd4e731fe1fbbf102b85b02763093b2a8f9f63a13c00ff5962b6a2.jpg" id="714" name="Picture"/>
                    <pic:cNvPicPr>
                      <a:picLocks noChangeArrowheads="1" noChangeAspect="1"/>
                    </pic:cNvPicPr>
                  </pic:nvPicPr>
                  <pic:blipFill>
                    <a:blip r:embed="rId712"/>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209"/>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；CH</w:t>
      </w:r>
      <w:r>
        <w:rPr>
          <w:rFonts w:hint="eastAsia"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716" name="Picture"/>
            <a:graphic>
              <a:graphicData uri="http://schemas.openxmlformats.org/drawingml/2006/picture">
                <pic:pic>
                  <pic:nvPicPr>
                    <pic:cNvPr descr="1b9f507fb9d38d90d2370058bfe7a9ba2c587e2ab61d22804f1be875e84d2b11.jpg" id="717" name="Picture"/>
                    <pic:cNvPicPr>
                      <a:picLocks noChangeArrowheads="1" noChangeAspect="1"/>
                    </pic:cNvPicPr>
                  </pic:nvPicPr>
                  <pic:blipFill>
                    <a:blip r:embed="rId715"/>
                    <a:stretch>
                      <a:fillRect/>
                    </a:stretch>
                  </pic:blipFill>
                  <pic:spPr bwMode="auto">
                    <a:xfrm>
                      <a:off x="0" y="0"/>
                      <a:ext cx="3240000" cy="30809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8"/>
    <w:bookmarkStart w:id="729" w:name="晶胞原子数目第29届初赛"/>
    <w:p>
      <w:pPr>
        <w:pStyle w:val="Heading2"/>
        <w:spacing w:before="280" w:after="80"/>
        <w:keepNext/>
      </w:pPr>
      <w:r>
        <w:rPr>
          <w:rFonts w:ascii="Times New Roman" w:hAnsi="Times New Roman" w:eastAsia="Times New Roman" w:cs="Times New Roman"/>
        </w:rPr>
        <w:t xml:space="preserve">3.301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720" name="Picture"/>
            <a:graphic>
              <a:graphicData uri="http://schemas.openxmlformats.org/drawingml/2006/picture">
                <pic:pic>
                  <pic:nvPicPr>
                    <pic:cNvPr descr="862732124ef298105d3545ac006d2b8586c63871570b4ddd5c634b47ebaa8187.jpg" id="721" name="Picture"/>
                    <pic:cNvPicPr>
                      <a:picLocks noChangeArrowheads="1" noChangeAspect="1"/>
                    </pic:cNvPicPr>
                  </pic:nvPicPr>
                  <pic:blipFill>
                    <a:blip r:embed="rId719"/>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23" name="Picture"/>
            <a:graphic>
              <a:graphicData uri="http://schemas.openxmlformats.org/drawingml/2006/picture">
                <pic:pic>
                  <pic:nvPicPr>
                    <pic:cNvPr descr="a1f90ee389862a118b51c32ba3fdcd3ddecabb2acbc4916447aa7ac5d0d071bc.jpg" id="724" name="Picture"/>
                    <pic:cNvPicPr>
                      <a:picLocks noChangeArrowheads="1" noChangeAspect="1"/>
                    </pic:cNvPicPr>
                  </pic:nvPicPr>
                  <pic:blipFill>
                    <a:blip r:embed="rId722"/>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25" name="Picture"/>
            <a:graphic>
              <a:graphicData uri="http://schemas.openxmlformats.org/drawingml/2006/picture">
                <pic:pic>
                  <pic:nvPicPr>
                    <pic:cNvPr descr="a1f90ee389862a118b51c32ba3fdcd3ddecabb2acbc4916447aa7ac5d0d071bc.jpg" id="726" name="Picture"/>
                    <pic:cNvPicPr>
                      <a:picLocks noChangeArrowheads="1" noChangeAspect="1"/>
                    </pic:cNvPicPr>
                  </pic:nvPicPr>
                  <pic:blipFill>
                    <a:blip r:embed="rId722"/>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27" name="Picture"/>
            <a:graphic>
              <a:graphicData uri="http://schemas.openxmlformats.org/drawingml/2006/picture">
                <pic:pic>
                  <pic:nvPicPr>
                    <pic:cNvPr descr="a1f90ee389862a118b51c32ba3fdcd3ddecabb2acbc4916447aa7ac5d0d071bc.jpg" id="728" name="Picture"/>
                    <pic:cNvPicPr>
                      <a:picLocks noChangeArrowheads="1" noChangeAspect="1"/>
                    </pic:cNvPicPr>
                  </pic:nvPicPr>
                  <pic:blipFill>
                    <a:blip r:embed="rId722"/>
                    <a:stretch>
                      <a:fillRect/>
                    </a:stretch>
                  </pic:blipFill>
                  <pic:spPr bwMode="auto">
                    <a:xfrm>
                      <a:off x="0" y="0"/>
                      <a:ext cx="3240000" cy="31835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9"/>
    <w:bookmarkStart w:id="733" w:name="干冰晶胞分析第35届初赛"/>
    <w:p>
      <w:pPr>
        <w:pStyle w:val="Heading2"/>
        <w:spacing w:before="280" w:after="80"/>
        <w:keepNext/>
      </w:pPr>
      <w:r>
        <w:rPr>
          <w:rFonts w:ascii="Times New Roman" w:hAnsi="Times New Roman" w:eastAsia="Times New Roman" w:cs="Times New Roman"/>
        </w:rPr>
        <w:t xml:space="preserve">3.302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731" name="Picture"/>
            <a:graphic>
              <a:graphicData uri="http://schemas.openxmlformats.org/drawingml/2006/picture">
                <pic:pic>
                  <pic:nvPicPr>
                    <pic:cNvPr descr="168e9846aed157693653e22253a5d4dd12fb1709cb9487a796cc1bc1142f4594.jpg" id="732" name="Picture"/>
                    <pic:cNvPicPr>
                      <a:picLocks noChangeArrowheads="1" noChangeAspect="1"/>
                    </pic:cNvPicPr>
                  </pic:nvPicPr>
                  <pic:blipFill>
                    <a:blip r:embed="rId730"/>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33"/>
    <w:bookmarkStart w:id="743" w:name="钙钛矿及rp相第35届初赛"/>
    <w:p>
      <w:pPr>
        <w:pStyle w:val="Heading2"/>
        <w:spacing w:before="280" w:after="80"/>
        <w:keepNext/>
      </w:pPr>
      <w:r>
        <w:rPr>
          <w:rFonts w:ascii="Times New Roman" w:hAnsi="Times New Roman" w:eastAsia="Times New Roman" w:cs="Times New Roman"/>
        </w:rPr>
        <w:t xml:space="preserve">3.303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735" name="Picture"/>
            <a:graphic>
              <a:graphicData uri="http://schemas.openxmlformats.org/drawingml/2006/picture">
                <pic:pic>
                  <pic:nvPicPr>
                    <pic:cNvPr descr="6dfd5a323a000cf58c6435ecb39492114850f06f200d0222e243b885ec10d851.jpg" id="736" name="Picture"/>
                    <pic:cNvPicPr>
                      <a:picLocks noChangeArrowheads="1" noChangeAspect="1"/>
                    </pic:cNvPicPr>
                  </pic:nvPicPr>
                  <pic:blipFill>
                    <a:blip r:embed="rId734"/>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738" name="Picture"/>
            <a:graphic>
              <a:graphicData uri="http://schemas.openxmlformats.org/drawingml/2006/picture">
                <pic:pic>
                  <pic:nvPicPr>
                    <pic:cNvPr descr="09db04140c449266e15b0ba482bf21ba4daa8439f48257bd5a9c955bf9540fb4.jpg" id="739" name="Picture"/>
                    <pic:cNvPicPr>
                      <a:picLocks noChangeArrowheads="1" noChangeAspect="1"/>
                    </pic:cNvPicPr>
                  </pic:nvPicPr>
                  <pic:blipFill>
                    <a:blip r:embed="rId737"/>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741" name="Picture"/>
            <a:graphic>
              <a:graphicData uri="http://schemas.openxmlformats.org/drawingml/2006/picture">
                <pic:pic>
                  <pic:nvPicPr>
                    <pic:cNvPr descr="a986f2cb9d4b69a51320e29b5a8454a8b46762bc267c5a3071efe76692a2af92.jpg" id="742" name="Picture"/>
                    <pic:cNvPicPr>
                      <a:picLocks noChangeArrowheads="1" noChangeAspect="1"/>
                    </pic:cNvPicPr>
                  </pic:nvPicPr>
                  <pic:blipFill>
                    <a:blip r:embed="rId740"/>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743"/>
    <w:bookmarkStart w:id="783" w:name="fecr合金晶胞组成第38届初赛"/>
    <w:p>
      <w:pPr>
        <w:pStyle w:val="Heading2"/>
        <w:spacing w:before="280" w:after="80"/>
        <w:keepNext/>
      </w:pPr>
      <w:r>
        <w:rPr>
          <w:rFonts w:ascii="Times New Roman" w:hAnsi="Times New Roman" w:eastAsia="Times New Roman" w:cs="Times New Roman"/>
        </w:rPr>
        <w:t xml:space="preserve">3.304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745" name="Picture"/>
            <a:graphic>
              <a:graphicData uri="http://schemas.openxmlformats.org/drawingml/2006/picture">
                <pic:pic>
                  <pic:nvPicPr>
                    <pic:cNvPr descr="f29b2c8577d0c86c130c3048b804fdded79e88bffa6f777529ce778a377c96fc.jpg" id="746" name="Picture"/>
                    <pic:cNvPicPr>
                      <a:picLocks noChangeArrowheads="1" noChangeAspect="1"/>
                    </pic:cNvPicPr>
                  </pic:nvPicPr>
                  <pic:blipFill>
                    <a:blip r:embed="rId744"/>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748" name="Picture"/>
            <a:graphic>
              <a:graphicData uri="http://schemas.openxmlformats.org/drawingml/2006/picture">
                <pic:pic>
                  <pic:nvPicPr>
                    <pic:cNvPr descr="794cab7ef2a094922ebcdae93ff287a361a6cffa6ce849dcf3567b0e11394e83.jpg" id="749" name="Picture"/>
                    <pic:cNvPicPr>
                      <a:picLocks noChangeArrowheads="1" noChangeAspect="1"/>
                    </pic:cNvPicPr>
                  </pic:nvPicPr>
                  <pic:blipFill>
                    <a:blip r:embed="rId747"/>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751" name="Picture"/>
            <a:graphic>
              <a:graphicData uri="http://schemas.openxmlformats.org/drawingml/2006/picture">
                <pic:pic>
                  <pic:nvPicPr>
                    <pic:cNvPr descr="0e8bc0561b2a72d4e21f1f208fedcc4b258a3150768c97c0486e38ed1015af0f.jpg" id="752" name="Picture"/>
                    <pic:cNvPicPr>
                      <a:picLocks noChangeArrowheads="1" noChangeAspect="1"/>
                    </pic:cNvPicPr>
                  </pic:nvPicPr>
                  <pic:blipFill>
                    <a:blip r:embed="rId750"/>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754" name="Picture"/>
            <a:graphic>
              <a:graphicData uri="http://schemas.openxmlformats.org/drawingml/2006/picture">
                <pic:pic>
                  <pic:nvPicPr>
                    <pic:cNvPr descr="ba2b96c04252f15a3d6cbc1120fca04c23d29c255d4f88a27ce783ae12d9227f.jpg" id="755" name="Picture"/>
                    <pic:cNvPicPr>
                      <a:picLocks noChangeArrowheads="1" noChangeAspect="1"/>
                    </pic:cNvPicPr>
                  </pic:nvPicPr>
                  <pic:blipFill>
                    <a:blip r:embed="rId753"/>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757" name="Picture"/>
            <a:graphic>
              <a:graphicData uri="http://schemas.openxmlformats.org/drawingml/2006/picture">
                <pic:pic>
                  <pic:nvPicPr>
                    <pic:cNvPr descr="182b7a4715ba20dafa5f8b91695b088beba30263e6206c48409011de10c6caa5.jpg" id="758" name="Picture"/>
                    <pic:cNvPicPr>
                      <a:picLocks noChangeArrowheads="1" noChangeAspect="1"/>
                    </pic:cNvPicPr>
                  </pic:nvPicPr>
                  <pic:blipFill>
                    <a:blip r:embed="rId756"/>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760" name="Picture"/>
            <a:graphic>
              <a:graphicData uri="http://schemas.openxmlformats.org/drawingml/2006/picture">
                <pic:pic>
                  <pic:nvPicPr>
                    <pic:cNvPr descr="b0645bb1e75b530592a0dcf2e6e62c8e2577ae208e64238341b935f56eeff69d.jpg" id="761" name="Picture"/>
                    <pic:cNvPicPr>
                      <a:picLocks noChangeArrowheads="1" noChangeAspect="1"/>
                    </pic:cNvPicPr>
                  </pic:nvPicPr>
                  <pic:blipFill>
                    <a:blip r:embed="rId759"/>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763" name="Picture"/>
            <a:graphic>
              <a:graphicData uri="http://schemas.openxmlformats.org/drawingml/2006/picture">
                <pic:pic>
                  <pic:nvPicPr>
                    <pic:cNvPr descr="ed0c4babb54bbc8a4168da31bbd57386f8406c6581f7cd96157a7dd36d694e06.jpg" id="764" name="Picture"/>
                    <pic:cNvPicPr>
                      <a:picLocks noChangeArrowheads="1" noChangeAspect="1"/>
                    </pic:cNvPicPr>
                  </pic:nvPicPr>
                  <pic:blipFill>
                    <a:blip r:embed="rId762"/>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766" name="Picture"/>
            <a:graphic>
              <a:graphicData uri="http://schemas.openxmlformats.org/drawingml/2006/picture">
                <pic:pic>
                  <pic:nvPicPr>
                    <pic:cNvPr descr="826ba19313d8d6ef6c873bef4cd854f1a811d86f0296d739e937dd445e337de3.jpg" id="767" name="Picture"/>
                    <pic:cNvPicPr>
                      <a:picLocks noChangeArrowheads="1" noChangeAspect="1"/>
                    </pic:cNvPicPr>
                  </pic:nvPicPr>
                  <pic:blipFill>
                    <a:blip r:embed="rId765"/>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769" name="Picture"/>
            <a:graphic>
              <a:graphicData uri="http://schemas.openxmlformats.org/drawingml/2006/picture">
                <pic:pic>
                  <pic:nvPicPr>
                    <pic:cNvPr descr="ed482386d744a2c79b1041fa7009db63c48955f7857b093b7eb3d3a096385739.jpg" id="770" name="Picture"/>
                    <pic:cNvPicPr>
                      <a:picLocks noChangeArrowheads="1" noChangeAspect="1"/>
                    </pic:cNvPicPr>
                  </pic:nvPicPr>
                  <pic:blipFill>
                    <a:blip r:embed="rId768"/>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772" name="Picture"/>
            <a:graphic>
              <a:graphicData uri="http://schemas.openxmlformats.org/drawingml/2006/picture">
                <pic:pic>
                  <pic:nvPicPr>
                    <pic:cNvPr descr="57bd186b7107b8402ecd1daaf2ad864a8a8d4d1e3df1f0bea73fc56b751f5b23.jpg" id="773" name="Picture"/>
                    <pic:cNvPicPr>
                      <a:picLocks noChangeArrowheads="1" noChangeAspect="1"/>
                    </pic:cNvPicPr>
                  </pic:nvPicPr>
                  <pic:blipFill>
                    <a:blip r:embed="rId771"/>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775" name="Picture"/>
            <a:graphic>
              <a:graphicData uri="http://schemas.openxmlformats.org/drawingml/2006/picture">
                <pic:pic>
                  <pic:nvPicPr>
                    <pic:cNvPr descr="c9b75e19e60361bc69155d8758779739fc917f0e430f5a65e11edb3ba8009386.jpg" id="776" name="Picture"/>
                    <pic:cNvPicPr>
                      <a:picLocks noChangeArrowheads="1" noChangeAspect="1"/>
                    </pic:cNvPicPr>
                  </pic:nvPicPr>
                  <pic:blipFill>
                    <a:blip r:embed="rId774"/>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778" name="Picture"/>
            <a:graphic>
              <a:graphicData uri="http://schemas.openxmlformats.org/drawingml/2006/picture">
                <pic:pic>
                  <pic:nvPicPr>
                    <pic:cNvPr descr="94950a3c105a56a77254b1c27b0a939ebe8a4ee463f049dfb5ef4ca0553f1b0a.jpg" id="779" name="Picture"/>
                    <pic:cNvPicPr>
                      <a:picLocks noChangeArrowheads="1" noChangeAspect="1"/>
                    </pic:cNvPicPr>
                  </pic:nvPicPr>
                  <pic:blipFill>
                    <a:blip r:embed="rId777"/>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781" name="Picture"/>
            <a:graphic>
              <a:graphicData uri="http://schemas.openxmlformats.org/drawingml/2006/picture">
                <pic:pic>
                  <pic:nvPicPr>
                    <pic:cNvPr descr="a96b169bff0a9a8b9d9ca662653914eb12dfee45247cb94e0b3a1693626808f5.jpg" id="782" name="Picture"/>
                    <pic:cNvPicPr>
                      <a:picLocks noChangeArrowheads="1" noChangeAspect="1"/>
                    </pic:cNvPicPr>
                  </pic:nvPicPr>
                  <pic:blipFill>
                    <a:blip r:embed="rId780"/>
                    <a:stretch>
                      <a:fillRect/>
                    </a:stretch>
                  </pic:blipFill>
                  <pic:spPr bwMode="auto">
                    <a:xfrm>
                      <a:off x="0" y="0"/>
                      <a:ext cx="2476500" cy="2908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3"/>
    <w:bookmarkStart w:id="796" w:name="ch3b-8-钛酸钡晶体生长习性"/>
    <w:p>
      <w:pPr>
        <w:pStyle w:val="Heading2"/>
        <w:spacing w:before="280" w:after="80"/>
        <w:keepNext/>
      </w:pPr>
      <w:r>
        <w:rPr>
          <w:rFonts w:ascii="Times New Roman" w:hAnsi="Times New Roman" w:eastAsia="Times New Roman" w:cs="Times New Roman"/>
        </w:rPr>
        <w:t xml:space="preserve">3.305 </w:t>
      </w:r>
      <w:r>
        <w:rPr>
          <w:rFonts w:hint="eastAsia" w:ascii="Times New Roman" w:hAnsi="Times New Roman" w:eastAsia="Times New Roman" w:cs="Times New Roman"/>
        </w:rPr>
        <w:t>Ch3B-8-</w:t>
      </w:r>
      <w:r>
        <w:rPr>
          <w:rFonts w:hint="eastAsia" w:ascii="Times New Roman" w:hAnsi="Times New Roman" w:eastAsia="SimHei" w:cs="Times New Roman"/>
        </w:rPr>
        <w:t>钛酸钡晶体生长习性</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81305"/>
            <wp:effectExtent b="0" l="0" r="0" t="0"/>
            <wp:docPr descr="" title="" id="785" name="Picture"/>
            <a:graphic>
              <a:graphicData uri="http://schemas.openxmlformats.org/drawingml/2006/picture">
                <pic:pic>
                  <pic:nvPicPr>
                    <pic:cNvPr descr="949c23fc97a0f6e4f1914b289518e6ab8e214bde02d8848bf85027e0317a9d0e.jpg" id="786" name="Picture"/>
                    <pic:cNvPicPr>
                      <a:picLocks noChangeArrowheads="1" noChangeAspect="1"/>
                    </pic:cNvPicPr>
                  </pic:nvPicPr>
                  <pic:blipFill>
                    <a:blip r:embed="rId784"/>
                    <a:stretch>
                      <a:fillRect/>
                    </a:stretch>
                  </pic:blipFill>
                  <pic:spPr bwMode="auto">
                    <a:xfrm>
                      <a:off x="0" y="0"/>
                      <a:ext cx="3600000" cy="26813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788" name="Picture"/>
            <a:graphic>
              <a:graphicData uri="http://schemas.openxmlformats.org/drawingml/2006/picture">
                <pic:pic>
                  <pic:nvPicPr>
                    <pic:cNvPr descr="49466a43fa443a968abb16afba18a11db4e7860fa9019e1d8aaf1fd115db3930.jpg" id="789" name="Picture"/>
                    <pic:cNvPicPr>
                      <a:picLocks noChangeArrowheads="1" noChangeAspect="1"/>
                    </pic:cNvPicPr>
                  </pic:nvPicPr>
                  <pic:blipFill>
                    <a:blip r:embed="rId787"/>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04603"/>
            <wp:effectExtent b="0" l="0" r="0" t="0"/>
            <wp:docPr descr="" title="" id="791" name="Picture"/>
            <a:graphic>
              <a:graphicData uri="http://schemas.openxmlformats.org/drawingml/2006/picture">
                <pic:pic>
                  <pic:nvPicPr>
                    <pic:cNvPr descr="671421ee67bf8532ea8a1c13673c9e458de188ae36ebcbdc409d0666414e038c.jpg" id="792" name="Picture"/>
                    <pic:cNvPicPr>
                      <a:picLocks noChangeArrowheads="1" noChangeAspect="1"/>
                    </pic:cNvPicPr>
                  </pic:nvPicPr>
                  <pic:blipFill>
                    <a:blip r:embed="rId790"/>
                    <a:stretch>
                      <a:fillRect/>
                    </a:stretch>
                  </pic:blipFill>
                  <pic:spPr bwMode="auto">
                    <a:xfrm>
                      <a:off x="0" y="0"/>
                      <a:ext cx="3240000" cy="37046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89300"/>
            <wp:effectExtent b="0" l="0" r="0" t="0"/>
            <wp:docPr descr="" title="" id="794" name="Picture"/>
            <a:graphic>
              <a:graphicData uri="http://schemas.openxmlformats.org/drawingml/2006/picture">
                <pic:pic>
                  <pic:nvPicPr>
                    <pic:cNvPr descr="cc61e95203174594fb932f354b82a0fbaadb4000db0fe06024deff777414b76a.jpg" id="795" name="Picture"/>
                    <pic:cNvPicPr>
                      <a:picLocks noChangeArrowheads="1" noChangeAspect="1"/>
                    </pic:cNvPicPr>
                  </pic:nvPicPr>
                  <pic:blipFill>
                    <a:blip r:embed="rId793"/>
                    <a:stretch>
                      <a:fillRect/>
                    </a:stretch>
                  </pic:blipFill>
                  <pic:spPr bwMode="auto">
                    <a:xfrm>
                      <a:off x="0" y="0"/>
                      <a:ext cx="2844800" cy="328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796"/>
    <w:bookmarkStart w:id="797" w:name="ch9b-3-铁碳合金纳米颗粒"/>
    <w:p>
      <w:pPr>
        <w:pStyle w:val="Heading2"/>
        <w:spacing w:before="280" w:after="80"/>
        <w:keepNext/>
      </w:pPr>
      <w:r>
        <w:rPr>
          <w:rFonts w:ascii="Times New Roman" w:hAnsi="Times New Roman" w:eastAsia="Times New Roman" w:cs="Times New Roman"/>
        </w:rPr>
        <w:t xml:space="preserve">3.306 </w:t>
      </w:r>
      <w:r>
        <w:rPr>
          <w:rFonts w:hint="eastAsia" w:ascii="Times New Roman" w:hAnsi="Times New Roman" w:eastAsia="Times New Roman" w:cs="Times New Roman"/>
        </w:rPr>
        <w:t>Ch9B-3-</w:t>
      </w:r>
      <w:r>
        <w:rPr>
          <w:rFonts w:hint="eastAsia" w:ascii="Times New Roman" w:hAnsi="Times New Roman" w:eastAsia="SimHei" w:cs="Times New Roman"/>
        </w:rPr>
        <w:t>铁碳合金纳米颗粒</w:t>
      </w:r>
    </w:p>
    <w:p>
      <w:pPr>
        <w:pStyle w:val="FirstParagraph"/>
      </w:pPr>
      <w:r>
        <w:rPr>
          <w:rFonts w:hint="eastAsia" w:ascii="Times New Roman" w:hAnsi="Times New Roman" w:eastAsia="FangSong" w:cs="Times New Roman"/>
        </w:rPr>
        <w:t>某耐腐蚀纳米材料结构如下所述</w:t>
      </w:r>
      <w:r>
        <w:rPr>
          <w:rFonts w:hint="eastAsia" w:ascii="Times New Roman" w:hAnsi="Times New Roman" w:eastAsia="Times New Roman" w:cs="Times New Roman"/>
        </w:rPr>
        <w:t>：</w:t>
      </w:r>
      <w:r>
        <w:rPr>
          <w:rFonts w:hint="eastAsia" w:ascii="Times New Roman" w:hAnsi="Times New Roman" w:eastAsia="FangSong" w:cs="Times New Roman"/>
        </w:rPr>
        <w:t>内部为铁碳合金</w:t>
      </w:r>
      <w:r>
        <w:rPr>
          <w:rFonts w:hint="eastAsia" w:ascii="Times New Roman" w:hAnsi="Times New Roman" w:eastAsia="Times New Roman" w:cs="Times New Roman"/>
        </w:rPr>
        <w:t>，</w:t>
      </w:r>
      <w:r>
        <w:rPr>
          <w:rFonts w:hint="eastAsia" w:ascii="Times New Roman" w:hAnsi="Times New Roman" w:eastAsia="FangSong" w:cs="Times New Roman"/>
        </w:rPr>
        <w:t>其中铁原子构成立方最密堆积</w:t>
      </w:r>
      <w:r>
        <w:rPr>
          <w:rFonts w:hint="eastAsia" w:ascii="Times New Roman" w:hAnsi="Times New Roman" w:eastAsia="Times New Roman" w:cs="Times New Roman"/>
        </w:rPr>
        <w:t>，</w:t>
      </w:r>
      <w:r>
        <w:rPr>
          <w:rFonts w:hint="eastAsia" w:ascii="Times New Roman" w:hAnsi="Times New Roman" w:eastAsia="FangSong" w:cs="Times New Roman"/>
        </w:rPr>
        <w:t>碳原子填入一半的四面体空隙</w:t>
      </w:r>
      <w:r>
        <w:rPr>
          <w:rFonts w:hint="eastAsia" w:ascii="Times New Roman" w:hAnsi="Times New Roman" w:eastAsia="Times New Roman" w:cs="Times New Roman"/>
        </w:rPr>
        <w:t>；</w:t>
      </w:r>
      <w:r>
        <w:rPr>
          <w:rFonts w:hint="eastAsia" w:ascii="Times New Roman" w:hAnsi="Times New Roman" w:eastAsia="FangSong" w:cs="Times New Roman"/>
        </w:rPr>
        <w:t>表面覆盖了一层致密的氧原子</w:t>
      </w:r>
      <w:r>
        <w:rPr>
          <w:rFonts w:hint="eastAsia" w:ascii="Times New Roman" w:hAnsi="Times New Roman" w:eastAsia="Times New Roman" w:cs="Times New Roman"/>
        </w:rPr>
        <w:t>，</w:t>
      </w:r>
      <w:r>
        <w:rPr>
          <w:rFonts w:hint="eastAsia" w:ascii="Times New Roman" w:hAnsi="Times New Roman" w:eastAsia="FangSong" w:cs="Times New Roman"/>
        </w:rPr>
        <w:t>氧的配位数为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画出晶胞并写出铁</w:t>
      </w:r>
      <w:r>
        <w:rPr>
          <w:rFonts w:hint="eastAsia" w:ascii="Times New Roman" w:hAnsi="Times New Roman" w:eastAsia="Times New Roman" w:cs="Times New Roman"/>
        </w:rPr>
        <w:t>、</w:t>
      </w:r>
      <w:r>
        <w:rPr>
          <w:rFonts w:hint="eastAsia" w:ascii="Times New Roman" w:hAnsi="Times New Roman" w:eastAsia="FangSong" w:cs="Times New Roman"/>
        </w:rPr>
        <w:t>碳的原子坐标</w:t>
      </w:r>
      <w:r>
        <w:rPr>
          <w:rFonts w:hint="eastAsia" w:ascii="Times New Roman" w:hAnsi="Times New Roman" w:eastAsia="Times New Roman" w:cs="Times New Roman"/>
        </w:rPr>
        <w:t>，</w:t>
      </w:r>
      <w:r>
        <w:rPr>
          <w:rFonts w:hint="eastAsia" w:ascii="Times New Roman" w:hAnsi="Times New Roman" w:eastAsia="FangSong" w:cs="Times New Roman"/>
        </w:rPr>
        <w:t>若一个颗粒中有一千个晶胞</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797"/>
    <w:bookmarkStart w:id="804" w:name="ch9b-9-热电材料nitisn"/>
    <w:p>
      <w:pPr>
        <w:pStyle w:val="Heading2"/>
        <w:spacing w:before="280" w:after="80"/>
        <w:keepNext/>
      </w:pPr>
      <w:r>
        <w:rPr>
          <w:rFonts w:ascii="Times New Roman" w:hAnsi="Times New Roman" w:eastAsia="Times New Roman" w:cs="Times New Roman"/>
        </w:rPr>
        <w:t xml:space="preserve">3.307 </w:t>
      </w:r>
      <w:r>
        <w:rPr>
          <w:rFonts w:hint="eastAsia" w:ascii="Times New Roman" w:hAnsi="Times New Roman" w:eastAsia="Times New Roman" w:cs="Times New Roman"/>
        </w:rPr>
        <w:t>Ch9B-9-</w:t>
      </w:r>
      <w:r>
        <w:rPr>
          <w:rFonts w:hint="eastAsia" w:ascii="Times New Roman" w:hAnsi="Times New Roman" w:eastAsia="SimHei" w:cs="Times New Roman"/>
        </w:rPr>
        <w:t>热电材料</w:t>
      </w:r>
      <w:r>
        <w:rPr>
          <w:rFonts w:hint="eastAsia" w:ascii="Times New Roman" w:hAnsi="Times New Roman" w:eastAsia="Times New Roman" w:cs="Times New Roman"/>
        </w:rPr>
        <w:t>NiTiSn</w:t>
      </w:r>
    </w:p>
    <w:p>
      <w:pPr>
        <w:pStyle w:val="FirstParagraph"/>
      </w:pPr>
      <w:r>
        <w:rPr>
          <w:rFonts w:hint="eastAsia" w:ascii="Times New Roman" w:hAnsi="Times New Roman" w:eastAsia="FangSong" w:cs="Times New Roman"/>
        </w:rPr>
        <w:t>热电材料又称温差电材料</w:t>
      </w:r>
      <w:r>
        <w:rPr>
          <w:rFonts w:hint="eastAsia" w:ascii="Times New Roman" w:hAnsi="Times New Roman" w:eastAsia="Times New Roman" w:cs="Times New Roman"/>
        </w:rPr>
        <w:t>，</w:t>
      </w:r>
      <w:r>
        <w:rPr>
          <w:rFonts w:hint="eastAsia" w:ascii="Times New Roman" w:hAnsi="Times New Roman" w:eastAsia="FangSong" w:cs="Times New Roman"/>
        </w:rPr>
        <w:t>是一种利用材料本身温差发电和制冷的功能材料</w:t>
      </w:r>
      <w:r>
        <w:rPr>
          <w:rFonts w:hint="eastAsia" w:ascii="Times New Roman" w:hAnsi="Times New Roman" w:eastAsia="Times New Roman" w:cs="Times New Roman"/>
        </w:rPr>
        <w:t>，</w:t>
      </w:r>
      <w:r>
        <w:rPr>
          <w:rFonts w:hint="eastAsia" w:ascii="Times New Roman" w:hAnsi="Times New Roman" w:eastAsia="FangSong" w:cs="Times New Roman"/>
        </w:rPr>
        <w:t>在能源与环境危机加剧和提倡绿色环保主题的</w:t>
      </w:r>
      <w:r>
        <w:rPr>
          <w:rFonts w:ascii="Times New Roman" w:hAnsi="Times New Roman" w:eastAsia="Times New Roman" w:cs="Times New Roman"/>
        </w:rPr>
        <w:t xml:space="preserve"> 21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具有体积小</w:t>
      </w:r>
      <w:r>
        <w:rPr>
          <w:rFonts w:hint="eastAsia" w:ascii="Times New Roman" w:hAnsi="Times New Roman" w:eastAsia="Times New Roman" w:cs="Times New Roman"/>
        </w:rPr>
        <w:t>、</w:t>
      </w:r>
      <w:r>
        <w:rPr>
          <w:rFonts w:hint="eastAsia" w:ascii="Times New Roman" w:hAnsi="Times New Roman" w:eastAsia="FangSong" w:cs="Times New Roman"/>
        </w:rPr>
        <w:t>重量轻</w:t>
      </w:r>
      <w:r>
        <w:rPr>
          <w:rFonts w:hint="eastAsia" w:ascii="Times New Roman" w:hAnsi="Times New Roman" w:eastAsia="Times New Roman" w:cs="Times New Roman"/>
        </w:rPr>
        <w:t>、</w:t>
      </w:r>
      <w:r>
        <w:rPr>
          <w:rFonts w:hint="eastAsia" w:ascii="Times New Roman" w:hAnsi="Times New Roman" w:eastAsia="FangSong" w:cs="Times New Roman"/>
        </w:rPr>
        <w:t>无传动部件和无噪声运行等优点的热电材料引起了材料研究学者的广泛重视</w:t>
      </w:r>
      <w:r>
        <w:rPr>
          <w:rFonts w:hint="eastAsia" w:ascii="Times New Roman" w:hAnsi="Times New Roman" w:eastAsia="Times New Roman" w:cs="Times New Roman"/>
        </w:rPr>
        <w:t>。</w:t>
      </w: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美国科学家在国际著名学术期刊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上报道了一种高效低温的热电材料</w:t>
      </w:r>
      <w:r>
        <w:rPr>
          <w:rFonts w:hint="eastAsia" w:ascii="Times New Roman" w:hAnsi="Times New Roman" w:eastAsia="Times New Roman" w:cs="Times New Roman"/>
        </w:rPr>
        <w:t>，</w:t>
      </w:r>
      <w:r>
        <w:rPr>
          <w:rFonts w:hint="eastAsia" w:ascii="Times New Roman" w:hAnsi="Times New Roman" w:eastAsia="FangSong" w:cs="Times New Roman"/>
        </w:rPr>
        <w:t>如图是其沿某一方向的一维晶体结构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3481"/>
            <wp:effectExtent b="0" l="0" r="0" t="0"/>
            <wp:docPr descr="" title="" id="799" name="Picture"/>
            <a:graphic>
              <a:graphicData uri="http://schemas.openxmlformats.org/drawingml/2006/picture">
                <pic:pic>
                  <pic:nvPicPr>
                    <pic:cNvPr descr="8cf1ce7ec669fb737b1e9908a10d5ad039ee0ba2086a32ea5ac52ce47adfd8d6.jpg" id="800" name="Picture"/>
                    <pic:cNvPicPr>
                      <a:picLocks noChangeArrowheads="1" noChangeAspect="1"/>
                    </pic:cNvPicPr>
                  </pic:nvPicPr>
                  <pic:blipFill>
                    <a:blip r:embed="rId798"/>
                    <a:stretch>
                      <a:fillRect/>
                    </a:stretch>
                  </pic:blipFill>
                  <pic:spPr bwMode="auto">
                    <a:xfrm>
                      <a:off x="0" y="0"/>
                      <a:ext cx="3600000" cy="180348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02824"/>
            <wp:effectExtent b="0" l="0" r="0" t="0"/>
            <wp:docPr descr="" title="" id="802" name="Picture"/>
            <a:graphic>
              <a:graphicData uri="http://schemas.openxmlformats.org/drawingml/2006/picture">
                <pic:pic>
                  <pic:nvPicPr>
                    <pic:cNvPr descr="2ceb59bfaac099d7ba23800570e91537f2a2001ba7f9902c11466f42fe5a4319.jpg" id="803" name="Picture"/>
                    <pic:cNvPicPr>
                      <a:picLocks noChangeArrowheads="1" noChangeAspect="1"/>
                    </pic:cNvPicPr>
                  </pic:nvPicPr>
                  <pic:blipFill>
                    <a:blip r:embed="rId801"/>
                    <a:stretch>
                      <a:fillRect/>
                    </a:stretch>
                  </pic:blipFill>
                  <pic:spPr bwMode="auto">
                    <a:xfrm>
                      <a:off x="0" y="0"/>
                      <a:ext cx="3600000" cy="10028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在图中画出它们的结构基元</w:t>
      </w:r>
      <w:r>
        <w:rPr>
          <w:rFonts w:hint="eastAsia" w:ascii="Times New Roman" w:hAnsi="Times New Roman" w:eastAsia="Times New Roman" w:cs="Times New Roman"/>
        </w:rPr>
        <w:t>；</w:t>
      </w:r>
      <w:r>
        <w:rPr>
          <w:rFonts w:hint="eastAsia" w:ascii="Times New Roman" w:hAnsi="Times New Roman" w:eastAsia="FangSong" w:cs="Times New Roman"/>
        </w:rPr>
        <w:t>结构基元的化学式分别是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热电材料的研究主要集中在金属晶体上</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就是制备热电材料的重要金属之一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请预测金属晶体</w:t>
      </w:r>
      <w:r>
        <w:rPr>
          <w:rFonts w:ascii="Times New Roman" w:hAnsi="Times New Roman" w:eastAsia="Times New Roman" w:cs="Times New Roman"/>
        </w:rPr>
        <w:t xml:space="preserve"> Ti </w:t>
      </w:r>
      <w:r>
        <w:rPr>
          <w:rFonts w:hint="eastAsia" w:ascii="Times New Roman" w:hAnsi="Times New Roman" w:eastAsia="FangSong" w:cs="Times New Roman"/>
        </w:rPr>
        <w:t>的晶胞参数和密度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热电晶体</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是著名的</w:t>
      </w:r>
      <w:r>
        <w:rPr>
          <w:rFonts w:ascii="Times New Roman" w:hAnsi="Times New Roman" w:eastAsia="Times New Roman" w:cs="Times New Roman"/>
        </w:rPr>
        <w:t xml:space="preserve"> Half-Heusler </w:t>
      </w:r>
      <w:r>
        <w:rPr>
          <w:rFonts w:hint="eastAsia" w:ascii="Times New Roman" w:hAnsi="Times New Roman" w:eastAsia="FangSong" w:cs="Times New Roman"/>
        </w:rPr>
        <w:t>化合物结构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Sn </w:t>
      </w:r>
      <w:r>
        <w:rPr>
          <w:rFonts w:hint="eastAsia" w:ascii="Times New Roman" w:hAnsi="Times New Roman" w:eastAsia="FangSong" w:cs="Times New Roman"/>
        </w:rPr>
        <w:t>的八面体空隙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 </w:t>
      </w:r>
      <w:r>
        <w:rPr>
          <w:rFonts w:hint="eastAsia" w:ascii="Times New Roman" w:hAnsi="Times New Roman" w:eastAsia="FangSong" w:cs="Times New Roman"/>
        </w:rPr>
        <w:t>的周围形成四面体空隙</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Ni—Ti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Ni—Sn </w:t>
      </w:r>
      <w:r>
        <w:rPr>
          <w:rFonts w:hint="eastAsia" w:ascii="Times New Roman" w:hAnsi="Times New Roman" w:eastAsia="FangSong" w:cs="Times New Roman"/>
        </w:rPr>
        <w:t>距离相等</w:t>
      </w:r>
      <w:r>
        <w:rPr>
          <w:rFonts w:hint="eastAsia" w:ascii="Times New Roman" w:hAnsi="Times New Roman" w:eastAsia="Times New Roman" w:cs="Times New Roman"/>
        </w:rPr>
        <w:t>，</w:t>
      </w:r>
      <w:r>
        <w:rPr>
          <w:rFonts w:hint="eastAsia" w:ascii="Times New Roman" w:hAnsi="Times New Roman" w:eastAsia="FangSong" w:cs="Times New Roman"/>
        </w:rPr>
        <w:t>试画出一个</w:t>
      </w:r>
      <w:r>
        <w:rPr>
          <w:rFonts w:ascii="Times New Roman" w:hAnsi="Times New Roman" w:eastAsia="Times New Roman" w:cs="Times New Roman"/>
        </w:rPr>
        <w:t xml:space="preserve"> 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r>
        <w:rPr>
          <w:rFonts w:hint="eastAsia" w:ascii="Times New Roman" w:hAnsi="Times New Roman" w:eastAsia="FangSong" w:cs="Times New Roman"/>
        </w:rPr>
        <w:t>并用文字说明</w:t>
      </w:r>
      <w:r>
        <w:rPr>
          <w:rFonts w:ascii="Times New Roman" w:hAnsi="Times New Roman" w:eastAsia="Times New Roman" w:cs="Times New Roman"/>
        </w:rPr>
        <w:t xml:space="preserve"> Ni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纳米粒子的量子尺寸效应可以显著提高材料的热电性能</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表面原子占总原子数的比例是其具有量子尺寸效应的重要影响因素</w:t>
      </w:r>
      <w:r>
        <w:rPr>
          <w:rFonts w:hint="eastAsia" w:ascii="Times New Roman" w:hAnsi="Times New Roman" w:eastAsia="Times New Roman" w:cs="Times New Roman"/>
        </w:rPr>
        <w:t>，</w:t>
      </w:r>
      <w:r>
        <w:rPr>
          <w:rFonts w:hint="eastAsia" w:ascii="Times New Roman" w:hAnsi="Times New Roman" w:eastAsia="FangSong" w:cs="Times New Roman"/>
        </w:rPr>
        <w:t>假设某</w:t>
      </w:r>
      <w:r>
        <w:rPr>
          <w:rFonts w:ascii="Times New Roman" w:hAnsi="Times New Roman" w:eastAsia="Times New Roman" w:cs="Times New Roman"/>
        </w:rPr>
        <w:t xml:space="preserve"> NiTiSn </w:t>
      </w:r>
      <w:r>
        <w:rPr>
          <w:rFonts w:hint="eastAsia" w:ascii="Times New Roman" w:hAnsi="Times New Roman" w:eastAsia="FangSong" w:cs="Times New Roman"/>
        </w:rPr>
        <w:t>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r>
        <w:rPr>
          <w:rFonts w:hint="eastAsia" w:ascii="Times New Roman" w:hAnsi="Times New Roman" w:eastAsia="FangSong" w:cs="Times New Roman"/>
        </w:rPr>
        <w:t>保留一位小数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804"/>
    <w:bookmarkStart w:id="817" w:name="ch9b-11-铜氧超导体与碘晶体"/>
    <w:p>
      <w:pPr>
        <w:pStyle w:val="Heading2"/>
        <w:spacing w:before="280" w:after="80"/>
        <w:keepNext/>
      </w:pPr>
      <w:r>
        <w:rPr>
          <w:rFonts w:ascii="Times New Roman" w:hAnsi="Times New Roman" w:eastAsia="Times New Roman" w:cs="Times New Roman"/>
        </w:rPr>
        <w:t xml:space="preserve">3.308 </w:t>
      </w:r>
      <w:r>
        <w:rPr>
          <w:rFonts w:hint="eastAsia" w:ascii="Times New Roman" w:hAnsi="Times New Roman" w:eastAsia="Times New Roman" w:cs="Times New Roman"/>
        </w:rPr>
        <w:t>Ch9B-11-</w:t>
      </w:r>
      <w:r>
        <w:rPr>
          <w:rFonts w:hint="eastAsia" w:ascii="Times New Roman" w:hAnsi="Times New Roman" w:eastAsia="SimHei" w:cs="Times New Roman"/>
        </w:rPr>
        <w:t>铜氧超导体与碘晶体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425962"/>
            <wp:effectExtent b="0" l="0" r="0" t="0"/>
            <wp:docPr descr="" title="" id="806" name="Picture"/>
            <a:graphic>
              <a:graphicData uri="http://schemas.openxmlformats.org/drawingml/2006/picture">
                <pic:pic>
                  <pic:nvPicPr>
                    <pic:cNvPr descr="6559a357088b91e8d80613a359aa7225b1428a655e84911d626b52ef15b987b1.jpg" id="807" name="Picture"/>
                    <pic:cNvPicPr>
                      <a:picLocks noChangeArrowheads="1" noChangeAspect="1"/>
                    </pic:cNvPicPr>
                  </pic:nvPicPr>
                  <pic:blipFill>
                    <a:blip r:embed="rId805"/>
                    <a:stretch>
                      <a:fillRect/>
                    </a:stretch>
                  </pic:blipFill>
                  <pic:spPr bwMode="auto">
                    <a:xfrm>
                      <a:off x="0" y="0"/>
                      <a:ext cx="3240000" cy="44259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20000" cy="4630344"/>
            <wp:effectExtent b="0" l="0" r="0" t="0"/>
            <wp:docPr descr="" title="" id="809" name="Picture"/>
            <a:graphic>
              <a:graphicData uri="http://schemas.openxmlformats.org/drawingml/2006/picture">
                <pic:pic>
                  <pic:nvPicPr>
                    <pic:cNvPr descr="367a0779c1464543414b25f8b2bdc84a0c00192f96cb55a35846e0d869eb253b.jpg" id="810" name="Picture"/>
                    <pic:cNvPicPr>
                      <a:picLocks noChangeArrowheads="1" noChangeAspect="1"/>
                    </pic:cNvPicPr>
                  </pic:nvPicPr>
                  <pic:blipFill>
                    <a:blip r:embed="rId808"/>
                    <a:stretch>
                      <a:fillRect/>
                    </a:stretch>
                  </pic:blipFill>
                  <pic:spPr bwMode="auto">
                    <a:xfrm>
                      <a:off x="0" y="0"/>
                      <a:ext cx="2520000" cy="46303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9686"/>
            <wp:effectExtent b="0" l="0" r="0" t="0"/>
            <wp:docPr descr="" title="" id="812" name="Picture"/>
            <a:graphic>
              <a:graphicData uri="http://schemas.openxmlformats.org/drawingml/2006/picture">
                <pic:pic>
                  <pic:nvPicPr>
                    <pic:cNvPr descr="b09ba3e38f4a13c60750ee4b48a372db0753bfcef97ccd181d5516ea56ae4d89.jpg" id="813" name="Picture"/>
                    <pic:cNvPicPr>
                      <a:picLocks noChangeArrowheads="1" noChangeAspect="1"/>
                    </pic:cNvPicPr>
                  </pic:nvPicPr>
                  <pic:blipFill>
                    <a:blip r:embed="rId811"/>
                    <a:stretch>
                      <a:fillRect/>
                    </a:stretch>
                  </pic:blipFill>
                  <pic:spPr bwMode="auto">
                    <a:xfrm>
                      <a:off x="0" y="0"/>
                      <a:ext cx="2520000"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538219"/>
            <wp:effectExtent b="0" l="0" r="0" t="0"/>
            <wp:docPr descr="" title="" id="815" name="Picture"/>
            <a:graphic>
              <a:graphicData uri="http://schemas.openxmlformats.org/drawingml/2006/picture">
                <pic:pic>
                  <pic:nvPicPr>
                    <pic:cNvPr descr="6842306c5542a3a0f3aeb87084e81aa3176bac86fc1752725b6ac981a0bc3d95.jpg" id="816" name="Picture"/>
                    <pic:cNvPicPr>
                      <a:picLocks noChangeArrowheads="1" noChangeAspect="1"/>
                    </pic:cNvPicPr>
                  </pic:nvPicPr>
                  <pic:blipFill>
                    <a:blip r:embed="rId814"/>
                    <a:stretch>
                      <a:fillRect/>
                    </a:stretch>
                  </pic:blipFill>
                  <pic:spPr bwMode="auto">
                    <a:xfrm>
                      <a:off x="0" y="0"/>
                      <a:ext cx="3240000" cy="453821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11-5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spacing w:before="160" w:after="80"/>
      </w:pPr>
      <w:r>
        <w:pict>
          <v:rect style="width:0;height:1.5pt" o:hralign="center" o:hrstd="t" o:hr="t"/>
        </w:pict>
      </w:r>
    </w:p>
    <w:bookmarkEnd w:id="817"/>
    <w:bookmarkStart w:id="818" w:name="习题1-1"/>
    <w:p>
      <w:pPr>
        <w:pStyle w:val="Heading2"/>
        <w:spacing w:before="280" w:after="80"/>
        <w:keepNext/>
      </w:pPr>
      <w:r>
        <w:rPr>
          <w:rFonts w:ascii="Times New Roman" w:hAnsi="Times New Roman" w:eastAsia="Times New Roman" w:cs="Times New Roman"/>
        </w:rPr>
        <w:t xml:space="preserve">3.309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18"/>
    <w:bookmarkStart w:id="819" w:name="习题2"/>
    <w:p>
      <w:pPr>
        <w:pStyle w:val="Heading2"/>
        <w:spacing w:before="280" w:after="80"/>
        <w:keepNext/>
      </w:pPr>
      <w:r>
        <w:rPr>
          <w:rFonts w:ascii="Times New Roman" w:hAnsi="Times New Roman" w:eastAsia="Times New Roman" w:cs="Times New Roman"/>
        </w:rPr>
        <w:t xml:space="preserve">3.310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819"/>
    <w:bookmarkStart w:id="820" w:name="习题3"/>
    <w:p>
      <w:pPr>
        <w:pStyle w:val="Heading2"/>
        <w:spacing w:before="280" w:after="80"/>
        <w:keepNext/>
      </w:pPr>
      <w:r>
        <w:rPr>
          <w:rFonts w:ascii="Times New Roman" w:hAnsi="Times New Roman" w:eastAsia="Times New Roman" w:cs="Times New Roman"/>
        </w:rPr>
        <w:t xml:space="preserve">3.311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20"/>
    <w:bookmarkStart w:id="821" w:name="习题4"/>
    <w:p>
      <w:pPr>
        <w:pStyle w:val="Heading2"/>
        <w:spacing w:before="280" w:after="80"/>
        <w:keepNext/>
      </w:pPr>
      <w:r>
        <w:rPr>
          <w:rFonts w:ascii="Times New Roman" w:hAnsi="Times New Roman" w:eastAsia="Times New Roman" w:cs="Times New Roman"/>
        </w:rPr>
        <w:t xml:space="preserve">3.312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821"/>
    <w:bookmarkStart w:id="822" w:name="习题5"/>
    <w:p>
      <w:pPr>
        <w:pStyle w:val="Heading2"/>
        <w:spacing w:before="280" w:after="80"/>
        <w:keepNext/>
      </w:pPr>
      <w:r>
        <w:rPr>
          <w:rFonts w:ascii="Times New Roman" w:hAnsi="Times New Roman" w:eastAsia="Times New Roman" w:cs="Times New Roman"/>
        </w:rPr>
        <w:t xml:space="preserve">3.313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822"/>
    <w:bookmarkStart w:id="823" w:name="习题1-2"/>
    <w:p>
      <w:pPr>
        <w:pStyle w:val="Heading2"/>
        <w:spacing w:before="280" w:after="80"/>
        <w:keepNext/>
      </w:pPr>
      <w:r>
        <w:rPr>
          <w:rFonts w:ascii="Times New Roman" w:hAnsi="Times New Roman" w:eastAsia="Times New Roman" w:cs="Times New Roman"/>
        </w:rPr>
        <w:t xml:space="preserve">3.314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823"/>
    <w:bookmarkStart w:id="824" w:name="习题10"/>
    <w:p>
      <w:pPr>
        <w:pStyle w:val="Heading2"/>
        <w:spacing w:before="280" w:after="80"/>
        <w:keepNext/>
      </w:pPr>
      <w:r>
        <w:rPr>
          <w:rFonts w:ascii="Times New Roman" w:hAnsi="Times New Roman" w:eastAsia="Times New Roman" w:cs="Times New Roman"/>
        </w:rPr>
        <w:t xml:space="preserve">3.315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习题11"/>
    <w:p>
      <w:pPr>
        <w:pStyle w:val="Heading2"/>
        <w:spacing w:before="280" w:after="80"/>
        <w:keepNext/>
      </w:pPr>
      <w:r>
        <w:rPr>
          <w:rFonts w:ascii="Times New Roman" w:hAnsi="Times New Roman" w:eastAsia="Times New Roman" w:cs="Times New Roman"/>
        </w:rPr>
        <w:t xml:space="preserve">3.316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825"/>
    <w:bookmarkStart w:id="826" w:name="习题12"/>
    <w:p>
      <w:pPr>
        <w:pStyle w:val="Heading2"/>
        <w:spacing w:before="280" w:after="80"/>
        <w:keepNext/>
      </w:pPr>
      <w:r>
        <w:rPr>
          <w:rFonts w:ascii="Times New Roman" w:hAnsi="Times New Roman" w:eastAsia="Times New Roman" w:cs="Times New Roman"/>
        </w:rPr>
        <w:t xml:space="preserve">3.317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826"/>
    <w:bookmarkStart w:id="827" w:name="习题13"/>
    <w:p>
      <w:pPr>
        <w:pStyle w:val="Heading2"/>
        <w:spacing w:before="280" w:after="80"/>
        <w:keepNext/>
      </w:pPr>
      <w:r>
        <w:rPr>
          <w:rFonts w:ascii="Times New Roman" w:hAnsi="Times New Roman" w:eastAsia="Times New Roman" w:cs="Times New Roman"/>
        </w:rPr>
        <w:t xml:space="preserve">3.318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827"/>
    <w:bookmarkStart w:id="828" w:name="习题3-1"/>
    <w:p>
      <w:pPr>
        <w:pStyle w:val="Heading2"/>
        <w:spacing w:before="280" w:after="80"/>
        <w:keepNext/>
      </w:pPr>
      <w:r>
        <w:rPr>
          <w:rFonts w:ascii="Times New Roman" w:hAnsi="Times New Roman" w:eastAsia="Times New Roman" w:cs="Times New Roman"/>
        </w:rPr>
        <w:t xml:space="preserve">3.319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160" w:after="80"/>
      </w:pPr>
      <w:r>
        <w:pict>
          <v:rect style="width:0;height:1.5pt" o:hralign="center" o:hrstd="t" o:hr="t"/>
        </w:pict>
      </w:r>
    </w:p>
    <w:bookmarkEnd w:id="828"/>
    <w:bookmarkStart w:id="829" w:name="习题4-1"/>
    <w:p>
      <w:pPr>
        <w:pStyle w:val="Heading2"/>
        <w:spacing w:before="280" w:after="80"/>
        <w:keepNext/>
      </w:pPr>
      <w:r>
        <w:rPr>
          <w:rFonts w:ascii="Times New Roman" w:hAnsi="Times New Roman" w:eastAsia="Times New Roman" w:cs="Times New Roman"/>
        </w:rPr>
        <w:t xml:space="preserve">3.320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29"/>
    <w:bookmarkStart w:id="830" w:name="习题5-1"/>
    <w:p>
      <w:pPr>
        <w:pStyle w:val="Heading2"/>
        <w:spacing w:before="280" w:after="80"/>
        <w:keepNext/>
      </w:pPr>
      <w:r>
        <w:rPr>
          <w:rFonts w:ascii="Times New Roman" w:hAnsi="Times New Roman" w:eastAsia="Times New Roman" w:cs="Times New Roman"/>
        </w:rPr>
        <w:t xml:space="preserve">3.321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30"/>
    <w:bookmarkStart w:id="831" w:name="习题6"/>
    <w:p>
      <w:pPr>
        <w:pStyle w:val="Heading2"/>
        <w:spacing w:before="280" w:after="80"/>
        <w:keepNext/>
      </w:pPr>
      <w:r>
        <w:rPr>
          <w:rFonts w:ascii="Times New Roman" w:hAnsi="Times New Roman" w:eastAsia="Times New Roman" w:cs="Times New Roman"/>
        </w:rPr>
        <w:t xml:space="preserve">3.322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831"/>
    <w:bookmarkStart w:id="832" w:name="习题7"/>
    <w:p>
      <w:pPr>
        <w:pStyle w:val="Heading2"/>
        <w:spacing w:before="280" w:after="80"/>
        <w:keepNext/>
      </w:pPr>
      <w:r>
        <w:rPr>
          <w:rFonts w:ascii="Times New Roman" w:hAnsi="Times New Roman" w:eastAsia="Times New Roman" w:cs="Times New Roman"/>
        </w:rPr>
        <w:t xml:space="preserve">3.323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832"/>
    <w:bookmarkStart w:id="833" w:name="习题8"/>
    <w:p>
      <w:pPr>
        <w:pStyle w:val="Heading2"/>
        <w:spacing w:before="280" w:after="80"/>
        <w:keepNext/>
      </w:pPr>
      <w:r>
        <w:rPr>
          <w:rFonts w:ascii="Times New Roman" w:hAnsi="Times New Roman" w:eastAsia="Times New Roman" w:cs="Times New Roman"/>
        </w:rPr>
        <w:t xml:space="preserve">3.324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833"/>
    <w:bookmarkStart w:id="834" w:name="习题9"/>
    <w:p>
      <w:pPr>
        <w:pStyle w:val="Heading2"/>
        <w:spacing w:before="280" w:after="80"/>
        <w:keepNext/>
      </w:pPr>
      <w:r>
        <w:rPr>
          <w:rFonts w:ascii="Times New Roman" w:hAnsi="Times New Roman" w:eastAsia="Times New Roman" w:cs="Times New Roman"/>
        </w:rPr>
        <w:t xml:space="preserve">3.325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834"/>
    <w:bookmarkStart w:id="835" w:name="习题1-3"/>
    <w:p>
      <w:pPr>
        <w:pStyle w:val="Heading2"/>
        <w:spacing w:before="280" w:after="80"/>
        <w:keepNext/>
      </w:pPr>
      <w:r>
        <w:rPr>
          <w:rFonts w:ascii="Times New Roman" w:hAnsi="Times New Roman" w:eastAsia="Times New Roman" w:cs="Times New Roman"/>
        </w:rPr>
        <w:t xml:space="preserve">3.326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35"/>
    <w:bookmarkStart w:id="836" w:name="习题2-1"/>
    <w:p>
      <w:pPr>
        <w:pStyle w:val="Heading2"/>
        <w:spacing w:before="280" w:after="80"/>
        <w:keepNext/>
      </w:pPr>
      <w:r>
        <w:rPr>
          <w:rFonts w:ascii="Times New Roman" w:hAnsi="Times New Roman" w:eastAsia="Times New Roman" w:cs="Times New Roman"/>
        </w:rPr>
        <w:t xml:space="preserve">3.327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spacing w:before="160" w:after="80"/>
      </w:pPr>
      <w:r>
        <w:pict>
          <v:rect style="width:0;height:1.5pt" o:hralign="center" o:hrstd="t" o:hr="t"/>
        </w:pict>
      </w:r>
    </w:p>
    <w:bookmarkEnd w:id="836"/>
    <w:bookmarkStart w:id="837" w:name="习题3-2"/>
    <w:p>
      <w:pPr>
        <w:pStyle w:val="Heading2"/>
        <w:spacing w:before="280" w:after="80"/>
        <w:keepNext/>
      </w:pPr>
      <w:r>
        <w:rPr>
          <w:rFonts w:ascii="Times New Roman" w:hAnsi="Times New Roman" w:eastAsia="Times New Roman" w:cs="Times New Roman"/>
        </w:rPr>
        <w:t xml:space="preserve">3.328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837"/>
    <w:bookmarkStart w:id="838" w:name="习题4-2"/>
    <w:p>
      <w:pPr>
        <w:pStyle w:val="Heading2"/>
        <w:spacing w:before="280" w:after="80"/>
        <w:keepNext/>
      </w:pPr>
      <w:r>
        <w:rPr>
          <w:rFonts w:ascii="Times New Roman" w:hAnsi="Times New Roman" w:eastAsia="Times New Roman" w:cs="Times New Roman"/>
        </w:rPr>
        <w:t xml:space="preserve">3.329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spacing w:before="160" w:after="80"/>
      </w:pPr>
      <w:r>
        <w:pict>
          <v:rect style="width:0;height:1.5pt" o:hralign="center" o:hrstd="t" o:hr="t"/>
        </w:pict>
      </w:r>
    </w:p>
    <w:bookmarkEnd w:id="838"/>
    <w:bookmarkStart w:id="839" w:name="习题5-2"/>
    <w:p>
      <w:pPr>
        <w:pStyle w:val="Heading2"/>
        <w:spacing w:before="280" w:after="80"/>
        <w:keepNext/>
      </w:pPr>
      <w:r>
        <w:rPr>
          <w:rFonts w:ascii="Times New Roman" w:hAnsi="Times New Roman" w:eastAsia="Times New Roman" w:cs="Times New Roman"/>
        </w:rPr>
        <w:t xml:space="preserve">3.330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hint="eastAsia" w:ascii="Times New Roman" w:hAnsi="Times New Roman" w:eastAsia="FangSong" w:cs="Times New Roman"/>
        </w:rPr>
        <w:t>它不仅是地球上所有生命的基础元素</w:t>
      </w:r>
      <w:r>
        <w:rPr>
          <w:rFonts w:hint="eastAsia" w:ascii="Times New Roman" w:hAnsi="Times New Roman" w:eastAsia="Times New Roman" w:cs="Times New Roman"/>
        </w:rPr>
        <w:t>，</w:t>
      </w:r>
      <w:r>
        <w:rPr>
          <w:rFonts w:hint="eastAsia" w:ascii="Times New Roman" w:hAnsi="Times New Roman" w:eastAsia="FangSong" w:cs="Times New Roman"/>
        </w:rPr>
        <w:t>还以独特的成键方式形成了丰富多彩的碳家族</w:t>
      </w:r>
      <w:r>
        <w:rPr>
          <w:rFonts w:hint="eastAsia" w:ascii="Times New Roman" w:hAnsi="Times New Roman" w:eastAsia="Times New Roman" w:cs="Times New Roman"/>
        </w:rPr>
        <w:t>。</w:t>
      </w:r>
      <w:r>
        <w:rPr>
          <w:rFonts w:hint="eastAsia" w:ascii="Times New Roman" w:hAnsi="Times New Roman" w:eastAsia="FangSong" w:cs="Times New Roman"/>
        </w:rPr>
        <w:t>碳元素有多种同素异形体</w:t>
      </w:r>
      <w:r>
        <w:rPr>
          <w:rFonts w:hint="eastAsia" w:ascii="Times New Roman" w:hAnsi="Times New Roman" w:eastAsia="Times New Roman" w:cs="Times New Roman"/>
        </w:rPr>
        <w:t>：</w:t>
      </w:r>
      <w:r>
        <w:rPr>
          <w:rFonts w:hint="eastAsia" w:ascii="Times New Roman" w:hAnsi="Times New Roman" w:eastAsia="FangSong" w:cs="Times New Roman"/>
        </w:rPr>
        <w:t>除金刚石和石墨外</w:t>
      </w:r>
      <w:r>
        <w:rPr>
          <w:rFonts w:hint="eastAsia" w:ascii="Times New Roman" w:hAnsi="Times New Roman" w:eastAsia="Times New Roman" w:cs="Times New Roman"/>
        </w:rPr>
        <w:t>，1985</w:t>
      </w:r>
      <w:r>
        <w:rPr>
          <w:rFonts w:hint="eastAsia" w:ascii="Times New Roman" w:hAnsi="Times New Roman" w:eastAsia="FangSong" w:cs="Times New Roman"/>
        </w:rPr>
        <w:t>年克罗托</w:t>
      </w:r>
      <w:r>
        <w:rPr>
          <w:rFonts w:hint="eastAsia" w:ascii="Times New Roman" w:hAnsi="Times New Roman" w:eastAsia="Times New Roman" w:cs="Times New Roman"/>
        </w:rPr>
        <w:t>(H.W.Kroto)</w:t>
      </w:r>
      <w:r>
        <w:rPr>
          <w:rFonts w:hint="eastAsia" w:ascii="Times New Roman" w:hAnsi="Times New Roman" w:eastAsia="FangSong" w:cs="Times New Roman"/>
        </w:rPr>
        <w:t>等人发现了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并获</w:t>
      </w:r>
      <w:r>
        <w:rPr>
          <w:rFonts w:hint="eastAsia" w:ascii="Times New Roman" w:hAnsi="Times New Roman" w:eastAsia="Times New Roman" w:cs="Times New Roman"/>
        </w:rPr>
        <w:t>1996</w:t>
      </w:r>
      <w:r>
        <w:rPr>
          <w:rFonts w:hint="eastAsia" w:ascii="Times New Roman" w:hAnsi="Times New Roman" w:eastAsia="FangSong" w:cs="Times New Roman"/>
        </w:rPr>
        <w:t>年诺贝尔化学奖</w:t>
      </w:r>
      <w:r>
        <w:rPr>
          <w:rFonts w:hint="eastAsia" w:ascii="Times New Roman" w:hAnsi="Times New Roman" w:eastAsia="Times New Roman" w:cs="Times New Roman"/>
        </w:rPr>
        <w:t>；1991</w:t>
      </w:r>
      <w:r>
        <w:rPr>
          <w:rFonts w:hint="eastAsia" w:ascii="Times New Roman" w:hAnsi="Times New Roman" w:eastAsia="FangSong" w:cs="Times New Roman"/>
        </w:rPr>
        <w:t>年日本</w:t>
      </w:r>
      <w:r>
        <w:rPr>
          <w:rFonts w:hint="eastAsia" w:ascii="Times New Roman" w:hAnsi="Times New Roman" w:eastAsia="Times New Roman" w:cs="Times New Roman"/>
        </w:rPr>
        <w:t>NEC</w:t>
      </w:r>
      <w:r>
        <w:rPr>
          <w:rFonts w:hint="eastAsia" w:ascii="Times New Roman" w:hAnsi="Times New Roman" w:eastAsia="FangSong" w:cs="Times New Roman"/>
        </w:rPr>
        <w:t>的电镜专家饭岛澄男</w:t>
      </w:r>
      <w:r>
        <w:rPr>
          <w:rFonts w:hint="eastAsia" w:ascii="Times New Roman" w:hAnsi="Times New Roman" w:eastAsia="Times New Roman" w:cs="Times New Roman"/>
        </w:rPr>
        <w:t>(Iijima</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首先在高分辨透射电子显微镜下发现碳纳米管</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1)；2004</w:t>
      </w:r>
      <w:r>
        <w:rPr>
          <w:rFonts w:hint="eastAsia" w:ascii="Times New Roman" w:hAnsi="Times New Roman" w:eastAsia="FangSong" w:cs="Times New Roman"/>
        </w:rPr>
        <w:t>年安德烈</w:t>
      </w:r>
      <w:r>
        <w:rPr>
          <w:rFonts w:hint="eastAsia" w:ascii="Times New Roman" w:hAnsi="Times New Roman" w:eastAsia="Times New Roman" w:cs="Times New Roman"/>
        </w:rPr>
        <w:t>·</w:t>
      </w:r>
      <w:r>
        <w:rPr>
          <w:rFonts w:hint="eastAsia" w:ascii="Times New Roman" w:hAnsi="Times New Roman" w:eastAsia="FangSong" w:cs="Times New Roman"/>
        </w:rPr>
        <w:t>盖姆</w:t>
      </w:r>
      <w:r>
        <w:rPr>
          <w:rFonts w:hint="eastAsia" w:ascii="Times New Roman" w:hAnsi="Times New Roman" w:eastAsia="Times New Roman" w:cs="Times New Roman"/>
        </w:rPr>
        <w:t>(Andre</w:t>
      </w:r>
      <w:r>
        <w:rPr>
          <w:rFonts w:ascii="Times New Roman" w:hAnsi="Times New Roman" w:eastAsia="Times New Roman" w:cs="Times New Roman"/>
        </w:rPr>
        <w:t xml:space="preserve"> </w:t>
      </w:r>
      <w:r>
        <w:rPr>
          <w:rFonts w:hint="eastAsia" w:ascii="Times New Roman" w:hAnsi="Times New Roman" w:eastAsia="Times New Roman" w:cs="Times New Roman"/>
        </w:rPr>
        <w:t>Geim)</w:t>
      </w:r>
      <w:r>
        <w:rPr>
          <w:rFonts w:hint="eastAsia" w:ascii="Times New Roman" w:hAnsi="Times New Roman" w:eastAsia="FangSong" w:cs="Times New Roman"/>
        </w:rPr>
        <w:t>和康斯坦丁</w:t>
      </w:r>
      <w:r>
        <w:rPr>
          <w:rFonts w:hint="eastAsia" w:ascii="Times New Roman" w:hAnsi="Times New Roman" w:eastAsia="Times New Roman" w:cs="Times New Roman"/>
        </w:rPr>
        <w:t>·</w:t>
      </w:r>
      <w:r>
        <w:rPr>
          <w:rFonts w:hint="eastAsia" w:ascii="Times New Roman" w:hAnsi="Times New Roman" w:eastAsia="FangSong" w:cs="Times New Roman"/>
        </w:rPr>
        <w:t>诺沃肖洛夫</w:t>
      </w:r>
      <w:r>
        <w:rPr>
          <w:rFonts w:hint="eastAsia" w:ascii="Times New Roman" w:hAnsi="Times New Roman" w:eastAsia="Times New Roman" w:cs="Times New Roman"/>
        </w:rPr>
        <w:t>(Konstantin</w:t>
      </w:r>
      <w:r>
        <w:rPr>
          <w:rFonts w:ascii="Times New Roman" w:hAnsi="Times New Roman" w:eastAsia="Times New Roman" w:cs="Times New Roman"/>
        </w:rPr>
        <w:t xml:space="preserve"> </w:t>
      </w:r>
      <w:r>
        <w:rPr>
          <w:rFonts w:hint="eastAsia" w:ascii="Times New Roman" w:hAnsi="Times New Roman" w:eastAsia="Times New Roman" w:cs="Times New Roman"/>
        </w:rPr>
        <w:t>Novoselov)</w:t>
      </w:r>
      <w:r>
        <w:rPr>
          <w:rFonts w:hint="eastAsia" w:ascii="Times New Roman" w:hAnsi="Times New Roman" w:eastAsia="FangSong" w:cs="Times New Roman"/>
        </w:rPr>
        <w:t>首次用胶带纸从高定向热解石墨上成功分离出单层石墨片</w:t>
      </w:r>
      <w:r>
        <w:rPr>
          <w:rFonts w:hint="eastAsia" w:ascii="Times New Roman" w:hAnsi="Times New Roman" w:eastAsia="Times New Roman" w:cs="Times New Roman"/>
        </w:rPr>
        <w:t>——</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并获得</w:t>
      </w:r>
      <w:r>
        <w:rPr>
          <w:rFonts w:hint="eastAsia" w:ascii="Times New Roman" w:hAnsi="Times New Roman" w:eastAsia="Times New Roman" w:cs="Times New Roman"/>
        </w:rPr>
        <w:t>2010</w:t>
      </w:r>
      <w:r>
        <w:rPr>
          <w:rFonts w:hint="eastAsia" w:ascii="Times New Roman" w:hAnsi="Times New Roman" w:eastAsia="FangSong" w:cs="Times New Roman"/>
        </w:rPr>
        <w:t>年诺贝尔物理学奖</w:t>
      </w:r>
      <w:r>
        <w:rPr>
          <w:rFonts w:hint="eastAsia" w:ascii="Times New Roman" w:hAnsi="Times New Roman" w:eastAsia="Times New Roman" w:cs="Times New Roman"/>
        </w:rPr>
        <w:t>；2010</w:t>
      </w:r>
      <w:r>
        <w:rPr>
          <w:rFonts w:hint="eastAsia" w:ascii="Times New Roman" w:hAnsi="Times New Roman" w:eastAsia="FangSong" w:cs="Times New Roman"/>
        </w:rPr>
        <w:t>年我国中科院化学所的科学家成功地在铜片表面上通过化学方法合成了大面积碳的又一新的同素异形体</w:t>
      </w:r>
      <w:r>
        <w:rPr>
          <w:rFonts w:hint="eastAsia" w:ascii="Times New Roman" w:hAnsi="Times New Roman" w:eastAsia="Times New Roman" w:cs="Times New Roman"/>
        </w:rPr>
        <w:t>——</w:t>
      </w:r>
      <w:r>
        <w:rPr>
          <w:rFonts w:hint="eastAsia" w:ascii="Times New Roman" w:hAnsi="Times New Roman" w:eastAsia="FangSong" w:cs="Times New Roman"/>
        </w:rPr>
        <w:t>石墨炔</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这些新型碳材料的特性具有从最硬到极软</w:t>
      </w:r>
      <w:r>
        <w:rPr>
          <w:rFonts w:hint="eastAsia" w:ascii="Times New Roman" w:hAnsi="Times New Roman" w:eastAsia="Times New Roman" w:cs="Times New Roman"/>
        </w:rPr>
        <w:t>、</w:t>
      </w:r>
      <w:r>
        <w:rPr>
          <w:rFonts w:hint="eastAsia" w:ascii="Times New Roman" w:hAnsi="Times New Roman" w:eastAsia="FangSong" w:cs="Times New Roman"/>
        </w:rPr>
        <w:t>从全吸光到全透光</w:t>
      </w:r>
      <w:r>
        <w:rPr>
          <w:rFonts w:hint="eastAsia" w:ascii="Times New Roman" w:hAnsi="Times New Roman" w:eastAsia="Times New Roman" w:cs="Times New Roman"/>
        </w:rPr>
        <w:t>、</w:t>
      </w:r>
      <w:r>
        <w:rPr>
          <w:rFonts w:hint="eastAsia" w:ascii="Times New Roman" w:hAnsi="Times New Roman" w:eastAsia="FangSong" w:cs="Times New Roman"/>
        </w:rPr>
        <w:t>从绝缘体到高导体等极端对立的特异性能</w:t>
      </w:r>
      <w:r>
        <w:rPr>
          <w:rFonts w:hint="eastAsia" w:ascii="Times New Roman" w:hAnsi="Times New Roman" w:eastAsia="Times New Roman" w:cs="Times New Roman"/>
        </w:rPr>
        <w:t>。</w:t>
      </w:r>
      <w:r>
        <w:rPr>
          <w:rFonts w:hint="eastAsia" w:ascii="Times New Roman" w:hAnsi="Times New Roman" w:eastAsia="FangSong" w:cs="Times New Roman"/>
        </w:rPr>
        <w:t>碳材料的这些特性是由它们特殊的结构决定的</w:t>
      </w:r>
      <w:r>
        <w:rPr>
          <w:rFonts w:hint="eastAsia" w:ascii="Times New Roman" w:hAnsi="Times New Roman" w:eastAsia="Times New Roman" w:cs="Times New Roman"/>
        </w:rPr>
        <w:t>，</w:t>
      </w:r>
      <w:r>
        <w:rPr>
          <w:rFonts w:hint="eastAsia" w:ascii="Times New Roman" w:hAnsi="Times New Roman" w:eastAsia="FangSong" w:cs="Times New Roman"/>
        </w:rPr>
        <w:t>它们的发现</w:t>
      </w:r>
      <w:r>
        <w:rPr>
          <w:rFonts w:hint="eastAsia" w:ascii="Times New Roman" w:hAnsi="Times New Roman" w:eastAsia="Times New Roman" w:cs="Times New Roman"/>
        </w:rPr>
        <w:t>，</w:t>
      </w:r>
      <w:r>
        <w:rPr>
          <w:rFonts w:hint="eastAsia" w:ascii="Times New Roman" w:hAnsi="Times New Roman" w:eastAsia="FangSong" w:cs="Times New Roman"/>
        </w:rPr>
        <w:t>在自然科学领域都具有里程碑的重要意义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839"/>
    <w:bookmarkStart w:id="840" w:name="习题6-1"/>
    <w:p>
      <w:pPr>
        <w:pStyle w:val="Heading2"/>
        <w:spacing w:before="280" w:after="80"/>
        <w:keepNext/>
      </w:pPr>
      <w:r>
        <w:rPr>
          <w:rFonts w:ascii="Times New Roman" w:hAnsi="Times New Roman" w:eastAsia="Times New Roman" w:cs="Times New Roman"/>
        </w:rPr>
        <w:t xml:space="preserve">3.331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0"/>
    <w:bookmarkStart w:id="856" w:name="ch3a-5-密堆积空隙与ticl3"/>
    <w:p>
      <w:pPr>
        <w:pStyle w:val="Heading2"/>
        <w:spacing w:before="280" w:after="80"/>
        <w:keepNext/>
      </w:pPr>
      <w:r>
        <w:rPr>
          <w:rFonts w:ascii="Times New Roman" w:hAnsi="Times New Roman" w:eastAsia="Times New Roman" w:cs="Times New Roman"/>
        </w:rPr>
        <w:t xml:space="preserve">3.332 </w:t>
      </w:r>
      <w:r>
        <w:rPr>
          <w:rFonts w:hint="eastAsia" w:ascii="Times New Roman" w:hAnsi="Times New Roman" w:eastAsia="Times New Roman" w:cs="Times New Roman"/>
        </w:rPr>
        <w:t>Ch3A-5-</w:t>
      </w:r>
      <w:r>
        <w:rPr>
          <w:rFonts w:hint="eastAsia" w:ascii="Times New Roman" w:hAnsi="Times New Roman" w:eastAsia="SimHei" w:cs="Times New Roman"/>
        </w:rPr>
        <w:t>密堆积空隙与</w:t>
      </w:r>
      <w:r>
        <w:rPr>
          <w:rFonts w:hint="eastAsia" w:ascii="Times New Roman" w:hAnsi="Times New Roman" w:eastAsia="Times New Roman" w:cs="Times New Roman"/>
        </w:rPr>
        <w:t>TiCl3</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842" name="Picture"/>
            <a:graphic>
              <a:graphicData uri="http://schemas.openxmlformats.org/drawingml/2006/picture">
                <pic:pic>
                  <pic:nvPicPr>
                    <pic:cNvPr descr="85537fb4d4e477094380812d15ba39f736c488bdbcb3d4fce22ecf361b8bb0cc.jpg" id="843" name="Picture"/>
                    <pic:cNvPicPr>
                      <a:picLocks noChangeArrowheads="1" noChangeAspect="1"/>
                    </pic:cNvPicPr>
                  </pic:nvPicPr>
                  <pic:blipFill>
                    <a:blip r:embed="rId841"/>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845" name="Picture"/>
            <a:graphic>
              <a:graphicData uri="http://schemas.openxmlformats.org/drawingml/2006/picture">
                <pic:pic>
                  <pic:nvPicPr>
                    <pic:cNvPr descr="cc14ad2f15d2908b26a0cbb82d98840a606d47bf4c770c8b3e5aecd9f3c74e4a.jpg" id="846" name="Picture"/>
                    <pic:cNvPicPr>
                      <a:picLocks noChangeArrowheads="1" noChangeAspect="1"/>
                    </pic:cNvPicPr>
                  </pic:nvPicPr>
                  <pic:blipFill>
                    <a:blip r:embed="rId844"/>
                    <a:stretch>
                      <a:fillRect/>
                    </a:stretch>
                  </pic:blipFill>
                  <pic:spPr bwMode="auto">
                    <a:xfrm>
                      <a:off x="0" y="0"/>
                      <a:ext cx="3240000" cy="3050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再进行有关推算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1:1。</w:t>
      </w:r>
    </w:p>
    <w:p>
      <w:pPr>
        <w:pStyle w:val="BodyText"/>
        <w:spacing w:before="160" w:after="80"/>
        <w:jc w:val="center"/>
      </w:pPr>
      <w:r>
        <w:rPr>
          <w:rFonts w:ascii="Times New Roman" w:hAnsi="Times New Roman" w:eastAsia="Times New Roman" w:cs="Times New Roman"/>
        </w:rPr>
        <w:drawing>
          <wp:inline>
            <wp:extent cx="1800000" cy="1567741"/>
            <wp:effectExtent b="0" l="0" r="0" t="0"/>
            <wp:docPr descr="" title="" id="848" name="Picture"/>
            <a:graphic>
              <a:graphicData uri="http://schemas.openxmlformats.org/drawingml/2006/picture">
                <pic:pic>
                  <pic:nvPicPr>
                    <pic:cNvPr descr="5e46efeff109a4b3cf8e8d92d4a834b0b3a8f211ace7add3e2e0f581f0be830e.jpg" id="849" name="Picture"/>
                    <pic:cNvPicPr>
                      <a:picLocks noChangeArrowheads="1" noChangeAspect="1"/>
                    </pic:cNvPicPr>
                  </pic:nvPicPr>
                  <pic:blipFill>
                    <a:blip r:embed="rId847"/>
                    <a:stretch>
                      <a:fillRect/>
                    </a:stretch>
                  </pic:blipFill>
                  <pic:spPr bwMode="auto">
                    <a:xfrm>
                      <a:off x="0" y="0"/>
                      <a:ext cx="1800000" cy="15677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932"/>
            <wp:effectExtent b="0" l="0" r="0" t="0"/>
            <wp:docPr descr="" title="" id="851" name="Picture"/>
            <a:graphic>
              <a:graphicData uri="http://schemas.openxmlformats.org/drawingml/2006/picture">
                <pic:pic>
                  <pic:nvPicPr>
                    <pic:cNvPr descr="c2b7f24f40d8a455bfcff2906a8d6c998d973a30b19af9800e362793163ca5de.jpg" id="852" name="Picture"/>
                    <pic:cNvPicPr>
                      <a:picLocks noChangeArrowheads="1" noChangeAspect="1"/>
                    </pic:cNvPicPr>
                  </pic:nvPicPr>
                  <pic:blipFill>
                    <a:blip r:embed="rId850"/>
                    <a:stretch>
                      <a:fillRect/>
                    </a:stretch>
                  </pic:blipFill>
                  <pic:spPr bwMode="auto">
                    <a:xfrm>
                      <a:off x="0" y="0"/>
                      <a:ext cx="3600000" cy="13949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六方密堆积中正四面体空隙中心与正八面体空隙中心位置如图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749"/>
            <wp:effectExtent b="0" l="0" r="0" t="0"/>
            <wp:docPr descr="" title="" id="854" name="Picture"/>
            <a:graphic>
              <a:graphicData uri="http://schemas.openxmlformats.org/drawingml/2006/picture">
                <pic:pic>
                  <pic:nvPicPr>
                    <pic:cNvPr descr="a7ae581ad2d2bb739f0588400a34a4709d8872da674224e3cddd284fa6fd8caf.jpg" id="855" name="Picture"/>
                    <pic:cNvPicPr>
                      <a:picLocks noChangeArrowheads="1" noChangeAspect="1"/>
                    </pic:cNvPicPr>
                  </pic:nvPicPr>
                  <pic:blipFill>
                    <a:blip r:embed="rId853"/>
                    <a:stretch>
                      <a:fillRect/>
                    </a:stretch>
                  </pic:blipFill>
                  <pic:spPr bwMode="auto">
                    <a:xfrm>
                      <a:off x="0" y="0"/>
                      <a:ext cx="3600000" cy="15637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每球对应</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T</m:t>
        </m:r>
        <m:sSup>
          <m:e>
            <m:r>
              <m:rPr>
                <m:sty m:val="p"/>
              </m:rPr>
              <m:t>i</m:t>
            </m:r>
          </m:e>
          <m:sup>
            <m:r>
              <m:rPr>
                <m:sty m:val="p"/>
              </m:rPr>
              <m:t>3</m:t>
            </m:r>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77</m:t>
        </m:r>
        <m:r>
          <m:rPr>
            <m:sty m:val="p"/>
          </m:rPr>
          <m:t>/</m:t>
        </m:r>
        <m:r>
          <m:t>181</m:t>
        </m:r>
        <m:r>
          <m:rPr>
            <m:sty m:val="p"/>
          </m:rPr>
          <m:t>=</m:t>
        </m:r>
        <m:r>
          <m:t>0.425</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0.414~0.732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Cl:Ti = </w:t>
      </w:r>
      <w:r>
        <w:rPr>
          <w:rFonts w:hint="eastAsia" w:ascii="Times New Roman" w:hAnsi="Times New Roman" w:eastAsia="Times New Roman" w:cs="Times New Roman"/>
        </w:rPr>
        <w:t>3:1，</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2/6 = 1/3。</w:t>
      </w:r>
    </w:p>
    <w:p>
      <w:pPr>
        <w:pStyle w:val="Compact"/>
        <w:numPr>
          <w:ilvl w:val="0"/>
          <w:numId w:val="1211"/>
        </w:numPr>
        <w:spacing w:after="8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填在六方晶胞内</w:t>
      </w:r>
      <w:r>
        <w:rPr>
          <w:rFonts w:ascii="Times New Roman" w:hAnsi="Times New Roman" w:eastAsia="Times New Roman" w:cs="Times New Roman"/>
        </w:rPr>
        <w:t xml:space="preserve"> 3 </w:t>
      </w:r>
      <w:r>
        <w:rPr>
          <w:rFonts w:hint="eastAsia" w:ascii="Times New Roman" w:hAnsi="Times New Roman" w:eastAsia="FangSong" w:cs="Times New Roman"/>
        </w:rPr>
        <w:t>个相互等价位置的排列组合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个八面体空隙中满足对称性要求的</w:t>
      </w:r>
      <w:r>
        <w:rPr>
          <w:rFonts w:ascii="Times New Roman" w:hAnsi="Times New Roman" w:eastAsia="Times New Roman" w:cs="Times New Roman"/>
        </w:rPr>
        <w:t xml:space="preserve"> 3 </w:t>
      </w:r>
      <w:r>
        <w:rPr>
          <w:rFonts w:hint="eastAsia" w:ascii="Times New Roman" w:hAnsi="Times New Roman" w:eastAsia="FangSong" w:cs="Times New Roman"/>
        </w:rPr>
        <w:t>种等价格式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1:2</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w:r>
              <w:rPr>
                <w:rFonts w:ascii="Times New Roman" w:hAnsi="Times New Roman" w:eastAsia="Times New Roman" w:cs="Times New Roman"/>
              </w:rPr>
              <w:t xml:space="preserve">0.425 →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填隙计算</w:t>
            </w:r>
          </w:p>
        </w:tc>
        <w:tc>
          <w:tcPr/>
          <w:p>
            <w:pPr>
              <w:pStyle w:val="Compact"/>
              <w:jc w:val="center"/>
            </w:pPr>
            <w:r>
              <w:rPr>
                <w:rFonts w:hint="eastAsia" w:ascii="Times New Roman" w:hAnsi="Times New Roman" w:eastAsia="Times New Roman" w:cs="Times New Roman"/>
              </w:rPr>
              <w:t>β-TiCl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1/3 </w:t>
            </w:r>
            <w:r>
              <w:rPr>
                <w:rFonts w:hint="eastAsia" w:ascii="Times New Roman" w:hAnsi="Times New Roman" w:eastAsia="FangSong" w:cs="Times New Roman"/>
              </w:rPr>
              <w:t xml:space="preserve">填隙</w:t>
            </w:r>
          </w:p>
        </w:tc>
      </w:tr>
      <w:tr>
        <w:tc>
          <w:tcPr/>
          <w:p>
            <w:pPr>
              <w:pStyle w:val="Compact"/>
              <w:jc w:val="center"/>
            </w:pPr>
            <w:r>
              <w:rPr>
                <w:rFonts w:hint="eastAsia" w:ascii="Times New Roman" w:hAnsi="Times New Roman" w:eastAsia="FangSong" w:cs="Times New Roman"/>
              </w:rPr>
              <w:t xml:space="preserve">空隙中心位置</w:t>
            </w:r>
          </w:p>
        </w:tc>
        <w:tc>
          <w:tcPr/>
          <w:p>
            <w:pPr>
              <w:pStyle w:val="Compact"/>
              <w:jc w:val="center"/>
            </w:pP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面内</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p>
        </w:tc>
      </w:tr>
    </w:tbl>
    <w:p>
      <w:pPr>
        <w:spacing w:before="160" w:after="80"/>
      </w:pPr>
      <w:r>
        <w:pict>
          <v:rect style="width:0;height:1.5pt" o:hralign="center" o:hrstd="t" o:hr="t"/>
        </w:pict>
      </w:r>
    </w:p>
    <w:bookmarkEnd w:id="856"/>
    <w:bookmarkStart w:id="857" w:name="ch3a-6-黄铁矿fes2晶胞"/>
    <w:p>
      <w:pPr>
        <w:pStyle w:val="Heading2"/>
        <w:spacing w:before="280" w:after="80"/>
        <w:keepNext/>
      </w:pPr>
      <w:r>
        <w:rPr>
          <w:rFonts w:ascii="Times New Roman" w:hAnsi="Times New Roman" w:eastAsia="Times New Roman" w:cs="Times New Roman"/>
        </w:rPr>
        <w:t xml:space="preserve">3.333 </w:t>
      </w:r>
      <w:r>
        <w:rPr>
          <w:rFonts w:hint="eastAsia" w:ascii="Times New Roman" w:hAnsi="Times New Roman" w:eastAsia="Times New Roman" w:cs="Times New Roman"/>
        </w:rPr>
        <w:t>Ch3A-6-</w:t>
      </w:r>
      <w:r>
        <w:rPr>
          <w:rFonts w:hint="eastAsia" w:ascii="Times New Roman" w:hAnsi="Times New Roman" w:eastAsia="SimHei" w:cs="Times New Roman"/>
        </w:rPr>
        <w:t>黄铁矿</w:t>
      </w:r>
      <w:r>
        <w:rPr>
          <w:rFonts w:hint="eastAsia" w:ascii="Times New Roman" w:hAnsi="Times New Roman" w:eastAsia="Times New Roman" w:cs="Times New Roman"/>
        </w:rPr>
        <w:t>FeS2</w:t>
      </w:r>
      <w:r>
        <w:rPr>
          <w:rFonts w:hint="eastAsia" w:ascii="Times New Roman" w:hAnsi="Times New Roman" w:eastAsia="SimHei" w:cs="Times New Roman"/>
        </w:rPr>
        <w:t>晶胞</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p>
    <w:p>
      <w:pPr>
        <w:pStyle w:val="BodyText"/>
      </w:pPr>
      <m:oMathPara>
        <m:oMathParaPr>
          <m:jc m:val="center"/>
          <m:ctrlPr>
            <w:rPr>
              <w:sz w:val="28"/>
              <w:szCs w:val="28"/>
            </w:rPr>
          </m:ctrlPr>
        </m:oMathParaPr>
        <m:oMath>
          <m:r>
            <m:t>a</m:t>
          </m:r>
          <m:r>
            <m:rPr>
              <m:sty m:val="p"/>
            </m:rPr>
            <m:t>=</m:t>
          </m:r>
          <m:r>
            <m:t>d</m:t>
          </m:r>
          <m:r>
            <m:rPr>
              <m:sty m:val="p"/>
            </m:rPr>
            <m:t>=</m:t>
          </m:r>
          <m:f>
            <m:fPr>
              <m:type m:val="bar"/>
            </m:fPr>
            <m:num>
              <m:r>
                <m:t>λ</m:t>
              </m:r>
            </m:num>
            <m:den>
              <m:r>
                <m:t>2</m:t>
              </m:r>
              <m:r>
                <m:rPr>
                  <m:sty m:val="p"/>
                </m:rPr>
                <m:t>sin</m:t>
              </m:r>
              <m:r>
                <m:t>θ</m:t>
              </m:r>
            </m:den>
          </m:f>
          <m:r>
            <m:rPr>
              <m:sty m:val="p"/>
            </m:rPr>
            <m:t>=</m:t>
          </m:r>
          <m:f>
            <m:fPr>
              <m:type m:val="bar"/>
            </m:fPr>
            <m:num>
              <m:r>
                <m:t>154</m:t>
              </m:r>
              <m:r>
                <m:rPr>
                  <m:sty m:val="p"/>
                </m:rPr>
                <m:t>×</m:t>
              </m:r>
              <m:sSup>
                <m:e>
                  <m:r>
                    <m:t>10</m:t>
                  </m:r>
                </m:e>
                <m:sup>
                  <m:r>
                    <m:rPr>
                      <m:sty m:val="p"/>
                    </m:rPr>
                    <m:t>−</m:t>
                  </m:r>
                  <m:r>
                    <m:t>10</m:t>
                  </m:r>
                </m:sup>
              </m:sSup>
            </m:num>
            <m:den>
              <m:r>
                <m:t>2</m:t>
              </m:r>
              <m:r>
                <m:rPr>
                  <m:sty m:val="p"/>
                </m:rPr>
                <m:t>×</m:t>
              </m:r>
              <m:r>
                <m:rPr>
                  <m:sty m:val="p"/>
                </m:rPr>
                <m:t>sin</m:t>
              </m:r>
              <m:sSup>
                <m:e>
                  <m:r>
                    <m:t>8.17</m:t>
                  </m:r>
                </m:e>
                <m:sup>
                  <m:r>
                    <m:rPr>
                      <m:sty m:val="p"/>
                    </m:rPr>
                    <m:t>∘</m:t>
                  </m:r>
                </m:sup>
              </m:sSup>
            </m:den>
          </m:f>
          <m:r>
            <m:rPr>
              <m:sty m:val="p"/>
            </m:rPr>
            <m:t>=</m:t>
          </m:r>
          <m:r>
            <m:t>5.42</m:t>
          </m:r>
          <m:r>
            <m:rPr>
              <m:sty m:val="p"/>
            </m:rPr>
            <m:t>×</m:t>
          </m:r>
          <m:sSup>
            <m:e>
              <m:r>
                <m:t>10</m:t>
              </m:r>
            </m:e>
            <m:sup>
              <m:r>
                <m:rPr>
                  <m:sty m:val="p"/>
                </m:rPr>
                <m:t>−</m:t>
              </m:r>
              <m:r>
                <m:t>8</m:t>
              </m:r>
            </m:sup>
          </m:sSup>
          <m:r>
            <m:t> </m:t>
          </m:r>
          <m:r>
            <m:rPr>
              <m:sty m:val="p"/>
            </m:rPr>
            <m:t>c</m:t>
          </m:r>
          <m:r>
            <m:rPr>
              <m:sty m:val="p"/>
            </m:rPr>
            <m:t>m</m:t>
          </m:r>
        </m:oMath>
      </m:oMathPara>
    </w:p>
    <w:p>
      <w:pPr>
        <w:pStyle w:val="FirstParagraph"/>
      </w:pPr>
      <w:r>
        <w:rPr>
          <w:rFonts w:hint="eastAsia" w:ascii="Times New Roman" w:hAnsi="Times New Roman" w:eastAsia="FangSong" w:cs="Times New Roman"/>
        </w:rPr>
        <w:t xml:space="preserve">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5.42</m:t>
        </m:r>
        <m:r>
          <m:rPr>
            <m:sty m:val="p"/>
          </m:rPr>
          <m:t>×</m:t>
        </m:r>
        <m:sSup>
          <m:e>
            <m:r>
              <m:t>10</m:t>
            </m:r>
          </m:e>
          <m:sup>
            <m:r>
              <m:rPr>
                <m:sty m:val="p"/>
              </m:rPr>
              <m:t>−</m:t>
            </m:r>
            <m:r>
              <m:t>8</m:t>
            </m:r>
          </m:sup>
        </m:sSup>
        <m:sSup>
          <m:e>
            <m:r>
              <m:rPr>
                <m:sty m:val="p"/>
              </m:rPr>
              <m:t>)</m:t>
            </m:r>
          </m:e>
          <m:sup>
            <m:r>
              <m:t>3</m:t>
            </m:r>
          </m:sup>
        </m:sSup>
        <m:r>
          <m:rPr>
            <m:sty m:val="p"/>
          </m:rPr>
          <m:t>=</m:t>
        </m:r>
        <m:r>
          <m:t>1.59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f>
            <m:fPr>
              <m:type m:val="bar"/>
            </m:fPr>
            <m:num>
              <m:r>
                <m:t>Z</m:t>
              </m:r>
              <m:r>
                <m:t>M</m:t>
              </m:r>
            </m:num>
            <m:den>
              <m:r>
                <m:t>V</m:t>
              </m:r>
              <m:r>
                <m:t>D</m:t>
              </m:r>
            </m:den>
          </m:f>
          <m:r>
            <m:rPr>
              <m:sty m:val="p"/>
            </m:rPr>
            <m:t>=</m:t>
          </m:r>
          <m:f>
            <m:fPr>
              <m:type m:val="bar"/>
            </m:fPr>
            <m:num>
              <m:r>
                <m:t>4</m:t>
              </m:r>
              <m:r>
                <m:rPr>
                  <m:sty m:val="p"/>
                </m:rPr>
                <m:t>×</m:t>
              </m:r>
              <m:r>
                <m:rPr>
                  <m:sty m:val="p"/>
                </m:rPr>
                <m:t>(</m:t>
              </m:r>
              <m:r>
                <m:t>55.85</m:t>
              </m:r>
              <m:r>
                <m:rPr>
                  <m:sty m:val="p"/>
                </m:rPr>
                <m:t>+</m:t>
              </m:r>
              <m:r>
                <m:t>32.06</m:t>
              </m:r>
              <m:r>
                <m:rPr>
                  <m:sty m:val="p"/>
                </m:rPr>
                <m:t>×</m:t>
              </m:r>
              <m:r>
                <m:t>2</m:t>
              </m:r>
              <m:r>
                <m:rPr>
                  <m:sty m:val="p"/>
                </m:rPr>
                <m:t>)</m:t>
              </m:r>
            </m:num>
            <m:den>
              <m:r>
                <m:t>1.59</m:t>
              </m:r>
              <m:r>
                <m:rPr>
                  <m:sty m:val="p"/>
                </m:rPr>
                <m:t>×</m:t>
              </m:r>
              <m:sSup>
                <m:e>
                  <m:r>
                    <m:t>10</m:t>
                  </m:r>
                </m:e>
                <m:sup>
                  <m:r>
                    <m:rPr>
                      <m:sty m:val="p"/>
                    </m:rPr>
                    <m:t>−</m:t>
                  </m:r>
                  <m:r>
                    <m:t>22</m:t>
                  </m:r>
                </m:sup>
              </m:sSup>
              <m:r>
                <m:rPr>
                  <m:sty m:val="p"/>
                </m:rPr>
                <m:t>×</m:t>
              </m:r>
              <m:r>
                <m:t>5.01</m:t>
              </m:r>
            </m:den>
          </m:f>
          <m:r>
            <m:rPr>
              <m:sty m:val="p"/>
            </m:rPr>
            <m:t>=</m:t>
          </m:r>
          <m:r>
            <m:t>6.02</m:t>
          </m:r>
          <m:r>
            <m:rPr>
              <m:sty m:val="p"/>
            </m:rPr>
            <m:t>×</m:t>
          </m:r>
          <m:sSup>
            <m:e>
              <m:r>
                <m:t>10</m:t>
              </m:r>
            </m:e>
            <m:sup>
              <m:r>
                <m:t>23</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NaCl </w:t>
      </w:r>
      <w:r>
        <w:rPr>
          <w:rFonts w:hint="eastAsia" w:ascii="Times New Roman" w:hAnsi="Times New Roman" w:eastAsia="FangSong" w:cs="Times New Roman"/>
        </w:rPr>
        <w:t>晶体类似</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 </w:t>
      </w:r>
      <w:r>
        <w:rPr>
          <w:rFonts w:hint="eastAsia" w:ascii="Times New Roman" w:hAnsi="Times New Roman" w:eastAsia="FangSong" w:cs="Times New Roman"/>
        </w:rPr>
        <w:t>原子配位多面体是八面体</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但它又不同于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NaCl，Fe</w:t>
      </w:r>
      <w:r>
        <w:rPr>
          <w:rFonts w:ascii="Times New Roman" w:hAnsi="Times New Roman" w:eastAsia="Times New Roman" w:cs="Times New Roman"/>
        </w:rPr>
        <w:t xml:space="preserve"> </w:t>
      </w:r>
      <w:r>
        <w:rPr>
          <w:rFonts w:hint="eastAsia" w:ascii="Times New Roman" w:hAnsi="Times New Roman" w:eastAsia="FangSong" w:cs="Times New Roman"/>
        </w:rPr>
        <w:t>原子的配位多面体可共面连接</w:t>
      </w:r>
      <w:r>
        <w:rPr>
          <w:rFonts w:hint="eastAsia" w:ascii="Times New Roman" w:hAnsi="Times New Roman" w:eastAsia="Times New Roman" w:cs="Times New Roman"/>
        </w:rPr>
        <w:t>，</w:t>
      </w:r>
      <w:r>
        <w:rPr>
          <w:rFonts w:hint="eastAsia" w:ascii="Times New Roman" w:hAnsi="Times New Roman" w:eastAsia="FangSong" w:cs="Times New Roman"/>
        </w:rPr>
        <w:t>这一事实说明在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Fe—S </w:t>
      </w:r>
      <w:r>
        <w:rPr>
          <w:rFonts w:hint="eastAsia" w:ascii="Times New Roman" w:hAnsi="Times New Roman" w:eastAsia="FangSong" w:cs="Times New Roman"/>
        </w:rPr>
        <w:t>键包含相当大的共价键成分</w:t>
      </w:r>
      <w:r>
        <w:rPr>
          <w:rFonts w:hint="eastAsia" w:ascii="Times New Roman" w:hAnsi="Times New Roman" w:eastAsia="Times New Roman" w:cs="Times New Roman"/>
        </w:rPr>
        <w:t>（</w:t>
      </w:r>
      <w:r>
        <w:rPr>
          <w:rFonts w:hint="eastAsia" w:ascii="Times New Roman" w:hAnsi="Times New Roman" w:eastAsia="FangSong" w:cs="Times New Roman"/>
        </w:rPr>
        <w:t>离子性更强的化合物很难形成共面连接的配位多面体</w:t>
      </w:r>
      <w:r>
        <w:rPr>
          <w:rFonts w:hint="eastAsia" w:ascii="Times New Roman" w:hAnsi="Times New Roman" w:eastAsia="Times New Roman" w:cs="Times New Roman"/>
        </w:rPr>
        <w:t>）。</w:t>
      </w:r>
      <w:r>
        <w:rPr>
          <w:rFonts w:hint="eastAsia" w:ascii="Times New Roman" w:hAnsi="Times New Roman" w:eastAsia="FangSong" w:cs="Times New Roman"/>
        </w:rPr>
        <w:t>这一事实还说明在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S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S—S </w:t>
      </w:r>
      <w:r>
        <w:rPr>
          <w:rFonts w:hint="eastAsia" w:ascii="Times New Roman" w:hAnsi="Times New Roman" w:eastAsia="FangSong" w:cs="Times New Roman"/>
        </w:rPr>
        <w:t>键距</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小于典型的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即若离子键则键距应接近</w:t>
      </w:r>
      <w:r>
        <w:rPr>
          <w:rFonts w:ascii="Times New Roman" w:hAnsi="Times New Roman" w:eastAsia="Times New Roman" w:cs="Times New Roman"/>
        </w:rPr>
        <w:t xml:space="preserve"> 2×312 = 624 </w:t>
      </w:r>
      <w:r>
        <w:rPr>
          <w:rFonts w:hint="eastAsia" w:ascii="Times New Roman" w:hAnsi="Times New Roman" w:eastAsia="Times New Roman" w:cs="Times New Roman"/>
        </w:rPr>
        <w:t>pm），</w:t>
      </w:r>
      <w:r>
        <w:rPr>
          <w:rFonts w:hint="eastAsia" w:ascii="Times New Roman" w:hAnsi="Times New Roman" w:eastAsia="FangSong" w:cs="Times New Roman"/>
        </w:rPr>
        <w:t>说明两个</w:t>
      </w:r>
      <w:r>
        <w:rPr>
          <w:rFonts w:ascii="Times New Roman" w:hAnsi="Times New Roman" w:eastAsia="Times New Roman" w:cs="Times New Roman"/>
        </w:rPr>
        <w:t xml:space="preserve"> S </w:t>
      </w:r>
      <w:r>
        <w:rPr>
          <w:rFonts w:hint="eastAsia" w:ascii="Times New Roman" w:hAnsi="Times New Roman" w:eastAsia="FangSong" w:cs="Times New Roman"/>
        </w:rPr>
        <w:t>原子间的化学键是共价键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S</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过硫根中的</w:t>
      </w:r>
      <w:r>
        <w:rPr>
          <w:rFonts w:ascii="Times New Roman" w:hAnsi="Times New Roman" w:eastAsia="Times New Roman" w:cs="Times New Roman"/>
        </w:rPr>
        <w:t xml:space="preserve"> S—S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若是离子键</w:t>
      </w:r>
      <w:r>
        <w:rPr>
          <w:rFonts w:hint="eastAsia" w:ascii="Times New Roman" w:hAnsi="Times New Roman" w:eastAsia="Times New Roman" w:cs="Times New Roman"/>
        </w:rPr>
        <w:t>，</w:t>
      </w:r>
      <w:r>
        <w:rPr>
          <w:rFonts w:hint="eastAsia" w:ascii="Times New Roman" w:hAnsi="Times New Roman" w:eastAsia="FangSong" w:cs="Times New Roman"/>
        </w:rPr>
        <w:t>则键距会非常接近于离子半径的两倍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型类比</w:t>
            </w:r>
          </w:p>
        </w:tc>
        <w:tc>
          <w:tcPr/>
          <w:p>
            <w:pPr>
              <w:pStyle w:val="Compact"/>
              <w:jc w:val="center"/>
            </w:pPr>
            <w:r>
              <w:rPr>
                <w:rFonts w:ascii="Times New Roman" w:hAnsi="Times New Roman" w:eastAsia="Times New Roman" w:cs="Times New Roman"/>
              </w:rPr>
              <w:t>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Fe + [S</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一级衍射</w:t>
            </w:r>
          </w:p>
        </w:tc>
        <w:tc>
          <w:tcPr/>
          <w:p>
            <w:pPr>
              <w:pStyle w:val="Compact"/>
              <w:jc w:val="center"/>
            </w:pPr>
            <w:r>
              <w:rPr>
                <w:rFonts w:ascii="Times New Roman" w:hAnsi="Times New Roman" w:eastAsia="Times New Roman" w:cs="Times New Roman"/>
              </w:rPr>
              <w:t xml:space="preserve">a = d = λ/(2sinθ)</w:t>
            </w:r>
          </w:p>
        </w:tc>
      </w:tr>
      <w:tr>
        <w:tc>
          <w:tcPr/>
          <w:p>
            <w:pPr>
              <w:pStyle w:val="Compact"/>
              <w:jc w:val="center"/>
            </w:pPr>
            <w:r>
              <w:rPr>
                <w:rFonts w:hint="eastAsia" w:ascii="Times New Roman" w:hAnsi="Times New Roman" w:eastAsia="FangSong" w:cs="Times New Roman"/>
              </w:rPr>
              <w:t xml:space="preserve">阿伏伽德罗常数计算</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r>
        <w:tc>
          <w:tcPr/>
          <w:p>
            <w:pPr>
              <w:pStyle w:val="Compact"/>
              <w:jc w:val="center"/>
            </w:pPr>
            <w:r>
              <w:rPr>
                <w:rFonts w:hint="eastAsia" w:ascii="Times New Roman" w:hAnsi="Times New Roman" w:eastAsia="FangSong" w:cs="Times New Roman"/>
              </w:rPr>
              <w:t xml:space="preserve">杂化与键型</w:t>
            </w:r>
          </w:p>
        </w:tc>
        <w:tc>
          <w:tcPr/>
          <w:p>
            <w:pPr>
              <w:pStyle w:val="Compact"/>
              <w:jc w:val="center"/>
            </w:pPr>
            <w:r>
              <w:rPr>
                <w:rFonts w:hint="eastAsia" w:ascii="Times New Roman" w:hAnsi="Times New Roman" w:eastAsia="FangSong" w:cs="Times New Roman"/>
              </w:rPr>
              <w:t xml:space="preserve">共面八面体</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w:t>
            </w:r>
          </w:p>
        </w:tc>
      </w:tr>
      <w:tr>
        <w:tc>
          <w:tcPr/>
          <w:p>
            <w:pPr>
              <w:pStyle w:val="Compact"/>
              <w:jc w:val="center"/>
            </w:pPr>
            <w:r>
              <w:rPr>
                <w:rFonts w:ascii="Times New Roman" w:hAnsi="Times New Roman" w:eastAsia="Times New Roman" w:cs="Times New Roman"/>
              </w:rPr>
              <w:t xml:space="preserve">S—S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210 pm ≪ 2×312 pm → </w:t>
            </w:r>
            <w:r>
              <w:rPr>
                <w:rFonts w:hint="eastAsia" w:ascii="Times New Roman" w:hAnsi="Times New Roman" w:eastAsia="FangSong" w:cs="Times New Roman"/>
              </w:rPr>
              <w:t xml:space="preserve">共价</w:t>
            </w:r>
          </w:p>
        </w:tc>
      </w:tr>
    </w:tbl>
    <w:p>
      <w:pPr>
        <w:spacing w:before="160" w:after="80"/>
      </w:pPr>
      <w:r>
        <w:pict>
          <v:rect style="width:0;height:1.5pt" o:hralign="center" o:hrstd="t" o:hr="t"/>
        </w:pict>
      </w:r>
    </w:p>
    <w:bookmarkEnd w:id="857"/>
    <w:bookmarkStart w:id="864" w:name="ch3a-7-黄铜矿cufes2晶胞"/>
    <w:p>
      <w:pPr>
        <w:pStyle w:val="Heading2"/>
        <w:spacing w:before="280" w:after="80"/>
        <w:keepNext/>
      </w:pPr>
      <w:r>
        <w:rPr>
          <w:rFonts w:ascii="Times New Roman" w:hAnsi="Times New Roman" w:eastAsia="Times New Roman" w:cs="Times New Roman"/>
        </w:rPr>
        <w:t xml:space="preserve">3.334 </w:t>
      </w:r>
      <w:r>
        <w:rPr>
          <w:rFonts w:hint="eastAsia" w:ascii="Times New Roman" w:hAnsi="Times New Roman" w:eastAsia="Times New Roman" w:cs="Times New Roman"/>
        </w:rPr>
        <w:t>Ch3A-7-</w:t>
      </w:r>
      <w:r>
        <w:rPr>
          <w:rFonts w:hint="eastAsia" w:ascii="Times New Roman" w:hAnsi="Times New Roman" w:eastAsia="SimHei" w:cs="Times New Roman"/>
        </w:rPr>
        <w:t>黄铜矿</w:t>
      </w:r>
      <w:r>
        <w:rPr>
          <w:rFonts w:hint="eastAsia" w:ascii="Times New Roman" w:hAnsi="Times New Roman" w:eastAsia="Times New Roman" w:cs="Times New Roman"/>
        </w:rPr>
        <w:t>CuFeS2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859" name="Picture"/>
            <a:graphic>
              <a:graphicData uri="http://schemas.openxmlformats.org/drawingml/2006/picture">
                <pic:pic>
                  <pic:nvPicPr>
                    <pic:cNvPr descr="6316559225c4044041def6a7ddea46a4fba79ae712bab355f83d0c324e9a9748.jpg" id="860" name="Picture"/>
                    <pic:cNvPicPr>
                      <a:picLocks noChangeArrowheads="1" noChangeAspect="1"/>
                    </pic:cNvPicPr>
                  </pic:nvPicPr>
                  <pic:blipFill>
                    <a:blip r:embed="rId858"/>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本题是有关晶体结构内容的识图题</w:t>
      </w:r>
      <w:r>
        <w:rPr>
          <w:rFonts w:hint="eastAsia" w:ascii="Times New Roman" w:hAnsi="Times New Roman" w:eastAsia="Times New Roman" w:cs="Times New Roman"/>
        </w:rPr>
        <w:t>。</w:t>
      </w:r>
      <w:r>
        <w:rPr>
          <w:rFonts w:hint="eastAsia" w:ascii="Times New Roman" w:hAnsi="Times New Roman" w:eastAsia="FangSong" w:cs="Times New Roman"/>
        </w:rPr>
        <w:t>由晶胞图计算晶胞中的原子数目</w:t>
      </w:r>
      <w:r>
        <w:rPr>
          <w:rFonts w:hint="eastAsia" w:ascii="Times New Roman" w:hAnsi="Times New Roman" w:eastAsia="Times New Roman" w:cs="Times New Roman"/>
        </w:rPr>
        <w:t>，</w:t>
      </w:r>
      <w:r>
        <w:rPr>
          <w:rFonts w:hint="eastAsia" w:ascii="Times New Roman" w:hAnsi="Times New Roman" w:eastAsia="FangSong" w:cs="Times New Roman"/>
        </w:rPr>
        <w:t>再根据题给条件和信息回答问题</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黄铜矿晶胞为复晶胞</w:t>
      </w:r>
      <w:r>
        <w:rPr>
          <w:rFonts w:hint="eastAsia" w:ascii="Times New Roman" w:hAnsi="Times New Roman" w:eastAsia="Times New Roman" w:cs="Times New Roman"/>
        </w:rPr>
        <w:t>（</w:t>
      </w:r>
      <w:r>
        <w:rPr>
          <w:rFonts w:hint="eastAsia" w:ascii="Times New Roman" w:hAnsi="Times New Roman" w:eastAsia="FangSong" w:cs="Times New Roman"/>
        </w:rPr>
        <w:t>非素晶胞</w:t>
      </w:r>
      <w:r>
        <w:rPr>
          <w:rFonts w:hint="eastAsia" w:ascii="Times New Roman" w:hAnsi="Times New Roman" w:eastAsia="Times New Roman" w:cs="Times New Roman"/>
        </w:rPr>
        <w:t>）——</w:t>
      </w:r>
      <w:r>
        <w:rPr>
          <w:rFonts w:hint="eastAsia" w:ascii="Times New Roman" w:hAnsi="Times New Roman" w:eastAsia="FangSong" w:cs="Times New Roman"/>
        </w:rPr>
        <w:t>可设想将晶胞在长方体的棱心处一分为二</w:t>
      </w:r>
      <w:r>
        <w:rPr>
          <w:rFonts w:hint="eastAsia" w:ascii="Times New Roman" w:hAnsi="Times New Roman" w:eastAsia="Times New Roman" w:cs="Times New Roman"/>
        </w:rPr>
        <w:t>，</w:t>
      </w:r>
      <w:r>
        <w:rPr>
          <w:rFonts w:hint="eastAsia" w:ascii="Times New Roman" w:hAnsi="Times New Roman" w:eastAsia="FangSong" w:cs="Times New Roman"/>
        </w:rPr>
        <w:t>得一立方体</w:t>
      </w:r>
      <w:r>
        <w:rPr>
          <w:rFonts w:hint="eastAsia" w:ascii="Times New Roman" w:hAnsi="Times New Roman" w:eastAsia="Times New Roman" w:cs="Times New Roman"/>
        </w:rPr>
        <w:t>，</w:t>
      </w:r>
      <w:r>
        <w:rPr>
          <w:rFonts w:hint="eastAsia" w:ascii="Times New Roman" w:hAnsi="Times New Roman" w:eastAsia="FangSong" w:cs="Times New Roman"/>
        </w:rPr>
        <w:t>若顶角和面心的原子相同</w:t>
      </w:r>
      <w:r>
        <w:rPr>
          <w:rFonts w:hint="eastAsia" w:ascii="Times New Roman" w:hAnsi="Times New Roman" w:eastAsia="Times New Roman" w:cs="Times New Roman"/>
        </w:rPr>
        <w:t>，</w:t>
      </w:r>
      <w:r>
        <w:rPr>
          <w:rFonts w:hint="eastAsia" w:ascii="Times New Roman" w:hAnsi="Times New Roman" w:eastAsia="FangSong" w:cs="Times New Roman"/>
        </w:rPr>
        <w:t>则该立方晶胞为立方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m:t>
          </m:r>
          <m:r>
            <m:t>1</m:t>
          </m:r>
          <m:r>
            <m:rPr>
              <m:sty m:val="p"/>
            </m:rPr>
            <m:t>/</m:t>
          </m:r>
          <m:r>
            <m:t>2</m:t>
          </m:r>
          <m:r>
            <m:rPr>
              <m:sty m:val="p"/>
            </m:rPr>
            <m:t>+</m:t>
          </m:r>
          <m:r>
            <m:t>4</m:t>
          </m:r>
          <m:r>
            <m:rPr>
              <m:sty m:val="p"/>
            </m:rPr>
            <m:t>×</m:t>
          </m:r>
          <m:r>
            <m:t>1</m:t>
          </m:r>
          <m:r>
            <m:rPr>
              <m:sty m:val="p"/>
            </m:rPr>
            <m:t>/</m:t>
          </m:r>
          <m:r>
            <m:t>4</m:t>
          </m:r>
          <m:r>
            <m:rPr>
              <m:sty m:val="p"/>
            </m:rPr>
            <m:t>=</m:t>
          </m:r>
          <m:r>
            <m:t>4</m:t>
          </m:r>
          <m:r>
            <m:rPr>
              <m:sty m:val="p"/>
            </m:rPr>
            <m:t>;</m:t>
          </m:r>
          <m:r>
            <m:t> </m:t>
          </m:r>
          <m:r>
            <m:rPr>
              <m:sty m:val="p"/>
            </m:rPr>
            <m:t>C</m:t>
          </m:r>
          <m:r>
            <m:rPr>
              <m:sty m:val="p"/>
            </m:rPr>
            <m:t>u</m:t>
          </m:r>
          <m:r>
            <m:rPr>
              <m:sty m:val="p"/>
            </m:rPr>
            <m:t>:</m:t>
          </m:r>
          <m:r>
            <m:t>1</m:t>
          </m:r>
          <m:r>
            <m:rPr>
              <m:sty m:val="p"/>
            </m:rPr>
            <m:t>+</m:t>
          </m:r>
          <m:r>
            <m:t>8</m:t>
          </m:r>
          <m:r>
            <m:rPr>
              <m:sty m:val="p"/>
            </m:rPr>
            <m:t>×</m:t>
          </m:r>
          <m:r>
            <m:t>1</m:t>
          </m:r>
          <m:r>
            <m:rPr>
              <m:sty m:val="p"/>
            </m:rPr>
            <m:t>/</m:t>
          </m:r>
          <m:r>
            <m:t>8</m:t>
          </m:r>
          <m:r>
            <m:rPr>
              <m:sty m:val="p"/>
            </m:rPr>
            <m:t>+</m:t>
          </m:r>
          <m:r>
            <m:t>4</m:t>
          </m:r>
          <m:r>
            <m:rPr>
              <m:sty m:val="p"/>
            </m:rPr>
            <m:t>×</m:t>
          </m:r>
          <m:r>
            <m:t>1</m:t>
          </m:r>
          <m:r>
            <m:rPr>
              <m:sty m:val="p"/>
            </m:rPr>
            <m:t>/</m:t>
          </m:r>
          <m:r>
            <m:t>2</m:t>
          </m:r>
          <m:r>
            <m:rPr>
              <m:sty m:val="p"/>
            </m:rPr>
            <m:t>=</m:t>
          </m:r>
          <m:r>
            <m:t>4</m:t>
          </m:r>
          <m:r>
            <m:rPr>
              <m:sty m:val="p"/>
            </m:rPr>
            <m:t>;</m:t>
          </m:r>
          <m:r>
            <m:t> </m:t>
          </m:r>
          <m:r>
            <m:rPr>
              <m:sty m:val="p"/>
            </m:rPr>
            <m:t>S</m:t>
          </m:r>
          <m:r>
            <m:rPr>
              <m:sty m:val="p"/>
            </m:rPr>
            <m:t>:</m:t>
          </m:r>
          <m:r>
            <m:rPr>
              <m:nor/>
              <m:sty m:val="p"/>
            </m:rPr>
            <m:t>体内 8 个</m:t>
          </m:r>
          <m:r>
            <m:rPr>
              <m:sty m:val="p"/>
            </m:rPr>
            <m:t>=</m:t>
          </m:r>
          <m:r>
            <m:t>8</m:t>
          </m:r>
        </m:oMath>
      </m:oMathPara>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2 </w:t>
      </w:r>
      <w:r>
        <w:rPr>
          <w:rFonts w:hint="eastAsia" w:ascii="Times New Roman" w:hAnsi="Times New Roman" w:eastAsia="FangSong" w:cs="Times New Roman"/>
        </w:rPr>
        <w:t>个化学环境和空间环境都相同的硫原子组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个相同的铁原子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个相同的铜原子</w:t>
      </w:r>
      <w:r>
        <w:rPr>
          <w:rFonts w:hint="eastAsia" w:ascii="Times New Roman" w:hAnsi="Times New Roman" w:eastAsia="Times New Roman" w:cs="Times New Roman"/>
        </w:rPr>
        <w:t>（</w:t>
      </w:r>
      <w:r>
        <w:rPr>
          <w:rFonts w:hint="eastAsia" w:ascii="Times New Roman" w:hAnsi="Times New Roman" w:eastAsia="FangSong" w:cs="Times New Roman"/>
        </w:rPr>
        <w:t>复晶胞分两半</w:t>
      </w:r>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ascii="Times New Roman" w:hAnsi="Times New Roman" w:eastAsia="Times New Roman" w:cs="Times New Roman"/>
        </w:rPr>
        <w:t xml:space="preserve"> 2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即黄铜矿晶胞含两个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w:t>
      </w:r>
      <w:r>
        <w:rPr>
          <w:rFonts w:hint="eastAsia" w:ascii="Times New Roman" w:hAnsi="Times New Roman" w:eastAsia="FangSong" w:cs="Times New Roman"/>
        </w:rPr>
        <w:t>各含</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此时晶胞为原晶胞的一半</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ascii="Times New Roman" w:hAnsi="Times New Roman" w:eastAsia="Times New Roman" w:cs="Times New Roman"/>
        </w:rPr>
        <w:t xml:space="preserve"> 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的统计原子</w:t>
      </w:r>
      <w:r>
        <w:rPr>
          <w:rFonts w:hint="eastAsia" w:ascii="Times New Roman" w:hAnsi="Times New Roman" w:eastAsia="Times New Roman" w:cs="Times New Roman"/>
        </w:rPr>
        <w:t>，</w:t>
      </w:r>
      <w:r>
        <w:rPr>
          <w:rFonts w:hint="eastAsia" w:ascii="Times New Roman" w:hAnsi="Times New Roman" w:eastAsia="FangSong" w:cs="Times New Roman"/>
        </w:rPr>
        <w:t>圆点为硫原子</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个环境相同的硫原子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197100"/>
            <wp:effectExtent b="0" l="0" r="0" t="0"/>
            <wp:docPr descr="" title="" id="862" name="Picture"/>
            <a:graphic>
              <a:graphicData uri="http://schemas.openxmlformats.org/drawingml/2006/picture">
                <pic:pic>
                  <pic:nvPicPr>
                    <pic:cNvPr descr="42f452b032d1c91d12420c4166a5b7cf4b158c7e0ff45ec729e51fa2b2571983.jpg" id="863" name="Picture"/>
                    <pic:cNvPicPr>
                      <a:picLocks noChangeArrowheads="1" noChangeAspect="1"/>
                    </pic:cNvPicPr>
                  </pic:nvPicPr>
                  <pic:blipFill>
                    <a:blip r:embed="rId861"/>
                    <a:stretch>
                      <a:fillRect/>
                    </a:stretch>
                  </pic:blipFill>
                  <pic:spPr bwMode="auto">
                    <a:xfrm>
                      <a:off x="0" y="0"/>
                      <a:ext cx="22733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硫原子作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型立方面心堆积</w:t>
      </w:r>
      <w:r>
        <w:rPr>
          <w:rFonts w:hint="eastAsia" w:ascii="Times New Roman" w:hAnsi="Times New Roman" w:eastAsia="Times New Roman" w:cs="Times New Roman"/>
        </w:rPr>
        <w:t>（fcc），</w:t>
      </w:r>
      <w:r>
        <w:rPr>
          <w:rFonts w:hint="eastAsia" w:ascii="Times New Roman" w:hAnsi="Times New Roman" w:eastAsia="FangSong" w:cs="Times New Roman"/>
        </w:rPr>
        <w:t>金属原子占据四面体空隙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占据的分数为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50%（4/8——fcc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金属占</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根据等电子原理与结构类型相同</w:t>
      </w:r>
      <w:r>
        <w:rPr>
          <w:rFonts w:hint="eastAsia" w:ascii="Times New Roman" w:hAnsi="Times New Roman" w:eastAsia="Times New Roman" w:cs="Times New Roman"/>
        </w:rPr>
        <w:t>（CuGaS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保持电中性</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FeSnS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可得黄铜矿中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电中性</w:t>
      </w:r>
      <w:r>
        <w:rPr>
          <w:rFonts w:hint="eastAsia" w:ascii="Times New Roman" w:hAnsi="Times New Roman" w:eastAsia="Times New Roman" w:cs="Times New Roman"/>
        </w:rPr>
        <w:t>：+1+3-4=0）。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复晶胞</w:t>
            </w:r>
          </w:p>
        </w:tc>
        <w:tc>
          <w:tcPr/>
          <w:p>
            <w:pPr>
              <w:pStyle w:val="Compact"/>
              <w:jc w:val="center"/>
            </w:pP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(fcc)，</w:t>
            </w:r>
            <w:r>
              <w:rPr>
                <w:rFonts w:hint="eastAsia" w:ascii="Times New Roman" w:hAnsi="Times New Roman" w:eastAsia="FangSong" w:cs="Times New Roman"/>
              </w:rPr>
              <w:t>金属填四面体空隙</w:t>
            </w:r>
            <w:r>
              <w:rPr>
                <w:rFonts w:ascii="Times New Roman" w:hAnsi="Times New Roman" w:eastAsia="Times New Roman" w:cs="Times New Roman"/>
              </w:rPr>
              <w:t xml:space="preserve"> 50%</w:t>
            </w:r>
          </w:p>
        </w:tc>
      </w:tr>
      <w:tr>
        <w:tc>
          <w:tcPr/>
          <w:p>
            <w:pPr>
              <w:pStyle w:val="Compact"/>
              <w:jc w:val="center"/>
            </w:pPr>
            <w:r>
              <w:rPr>
                <w:rFonts w:hint="eastAsia" w:ascii="Times New Roman" w:hAnsi="Times New Roman" w:eastAsia="FangSong" w:cs="Times New Roman"/>
              </w:rPr>
              <w:t xml:space="preserve">统计原子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无序高温相</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由同构</w:t>
            </w:r>
            <w:r>
              <w:rPr>
                <w:rFonts w:ascii="Times New Roman" w:hAnsi="Times New Roman" w:eastAsia="Times New Roman" w:cs="Times New Roman"/>
              </w:rPr>
              <w:t xml:space="preserve"> CuGaS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p>
        </w:tc>
      </w:tr>
    </w:tbl>
    <w:p>
      <w:pPr>
        <w:spacing w:before="160" w:after="80"/>
      </w:pPr>
      <w:r>
        <w:pict>
          <v:rect style="width:0;height:1.5pt" o:hralign="center" o:hrstd="t" o:hr="t"/>
        </w:pict>
      </w:r>
    </w:p>
    <w:bookmarkEnd w:id="864"/>
    <w:bookmarkStart w:id="868" w:name="ch3a-9-碳化钙cac2晶胞"/>
    <w:p>
      <w:pPr>
        <w:pStyle w:val="Heading2"/>
        <w:spacing w:before="280" w:after="80"/>
        <w:keepNext/>
      </w:pPr>
      <w:r>
        <w:rPr>
          <w:rFonts w:ascii="Times New Roman" w:hAnsi="Times New Roman" w:eastAsia="Times New Roman" w:cs="Times New Roman"/>
        </w:rPr>
        <w:t xml:space="preserve">3.335 </w:t>
      </w:r>
      <w:r>
        <w:rPr>
          <w:rFonts w:hint="eastAsia" w:ascii="Times New Roman" w:hAnsi="Times New Roman" w:eastAsia="Times New Roman" w:cs="Times New Roman"/>
        </w:rPr>
        <w:t>Ch3A-9-</w:t>
      </w:r>
      <w:r>
        <w:rPr>
          <w:rFonts w:hint="eastAsia" w:ascii="Times New Roman" w:hAnsi="Times New Roman" w:eastAsia="SimHei" w:cs="Times New Roman"/>
        </w:rPr>
        <w:t>碳化钙</w:t>
      </w:r>
      <w:r>
        <w:rPr>
          <w:rFonts w:hint="eastAsia" w:ascii="Times New Roman" w:hAnsi="Times New Roman" w:eastAsia="Times New Roman" w:cs="Times New Roman"/>
        </w:rPr>
        <w:t>CaC2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：a</w:t>
      </w:r>
      <w:r>
        <w:rPr>
          <w:rFonts w:ascii="Times New Roman" w:hAnsi="Times New Roman" w:eastAsia="Times New Roman" w:cs="Times New Roman"/>
        </w:rPr>
        <w:t xml:space="preserve"> = b = 3.87 Å、c = 6.37 </w:t>
      </w:r>
      <w:r>
        <w:rPr>
          <w:rFonts w:hint="eastAsia" w:ascii="Times New Roman" w:hAnsi="Times New Roman" w:eastAsia="Times New Roman" w:cs="Times New Roman"/>
        </w:rPr>
        <w:t xml:space="preserve">Å（α</w:t>
      </w:r>
      <w:r>
        <w:rPr>
          <w:rFonts w:ascii="Times New Roman" w:hAnsi="Times New Roman" w:eastAsia="Times New Roman" w:cs="Times New Roman"/>
        </w:rPr>
        <w:t xml:space="preserve"> = β = γ = </w:t>
      </w:r>
      <w:r>
        <w:rPr>
          <w:rFonts w:hint="eastAsia" w:ascii="Times New Roman" w:hAnsi="Times New Roman" w:eastAsia="Times New Roman" w:cs="Times New Roman"/>
        </w:rPr>
        <w:t>90°），</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图中钙原子用较大的黑圆圈表示</w:t>
      </w:r>
      <w:r>
        <w:rPr>
          <w:rFonts w:hint="eastAsia" w:ascii="Times New Roman" w:hAnsi="Times New Roman" w:eastAsia="Times New Roman" w:cs="Times New Roman"/>
        </w:rPr>
        <w:t>，</w:t>
      </w:r>
      <w:r>
        <w:rPr>
          <w:rFonts w:hint="eastAsia" w:ascii="Times New Roman" w:hAnsi="Times New Roman" w:eastAsia="FangSong" w:cs="Times New Roman"/>
        </w:rPr>
        <w:t>碳原子用空心圆圈表示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 = 0、y = 0、z = </w:t>
      </w:r>
      <w:r>
        <w:rPr>
          <w:rFonts w:hint="eastAsia" w:ascii="Times New Roman" w:hAnsi="Times New Roman" w:eastAsia="Times New Roman" w:cs="Times New Roman"/>
        </w:rPr>
        <w:t xml:space="preserve">0.406（1</w:t>
      </w:r>
      <w:r>
        <w:rPr>
          <w:rFonts w:ascii="Times New Roman" w:hAnsi="Times New Roman" w:eastAsia="Times New Roman" w:cs="Times New Roman"/>
        </w:rPr>
        <w:t xml:space="preserve"> Å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spacing w:before="160" w:after="80"/>
        <w:jc w:val="center"/>
      </w:pPr>
      <w:r>
        <w:rPr>
          <w:rFonts w:ascii="Times New Roman" w:hAnsi="Times New Roman" w:eastAsia="Times New Roman" w:cs="Times New Roman"/>
        </w:rPr>
        <w:drawing>
          <wp:inline>
            <wp:extent cx="3240000" cy="3873461"/>
            <wp:effectExtent b="0" l="0" r="0" t="0"/>
            <wp:docPr descr="" title="" id="866" name="Picture"/>
            <a:graphic>
              <a:graphicData uri="http://schemas.openxmlformats.org/drawingml/2006/picture">
                <pic:pic>
                  <pic:nvPicPr>
                    <pic:cNvPr descr="51ca2080914cc737e5d57e14a6839c0b3a0d93bc9ce4b0f85e8f4f033573e69d.jpg" id="867" name="Picture"/>
                    <pic:cNvPicPr>
                      <a:picLocks noChangeArrowheads="1" noChangeAspect="1"/>
                    </pic:cNvPicPr>
                  </pic:nvPicPr>
                  <pic:blipFill>
                    <a:blip r:embed="rId865"/>
                    <a:stretch>
                      <a:fillRect/>
                    </a:stretch>
                  </pic:blipFill>
                  <pic:spPr bwMode="auto">
                    <a:xfrm>
                      <a:off x="0" y="0"/>
                      <a:ext cx="3240000" cy="387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导出这个化合物的化学式为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一个晶胞中所含的化学式单位的数目为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______ Å、______ Å。</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这一结构与</w:t>
      </w:r>
      <w:r>
        <w:rPr>
          <w:rFonts w:ascii="Times New Roman" w:hAnsi="Times New Roman" w:eastAsia="Times New Roman" w:cs="Times New Roman"/>
        </w:rPr>
        <w:t xml:space="preserve"> ______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根据顶点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可得到碳化钙的化学式为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周围有两个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化学式单位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键长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 0.406 </w:t>
      </w:r>
      <w:r>
        <w:rPr>
          <w:rFonts w:hint="eastAsia" w:ascii="Times New Roman" w:hAnsi="Times New Roman" w:eastAsia="FangSong" w:cs="Times New Roman"/>
        </w:rPr>
        <w:t xml:space="preserve">与其上方等价位置</w:t>
      </w:r>
      <w:r>
        <w:rPr>
          <w:rFonts w:ascii="Times New Roman" w:hAnsi="Times New Roman" w:eastAsia="Times New Roman" w:cs="Times New Roman"/>
        </w:rPr>
        <w:t xml:space="preserve"> z’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C</m:t>
              </m:r>
              <m:r>
                <m:rPr>
                  <m:sty m:val="p"/>
                </m:rPr>
                <m:t>−</m:t>
              </m:r>
              <m:r>
                <m:rPr>
                  <m:sty m:val="p"/>
                </m:rPr>
                <m:t>C</m:t>
              </m:r>
            </m:sub>
          </m:sSub>
          <m:r>
            <m:rPr>
              <m:sty m:val="p"/>
            </m:rPr>
            <m:t>=</m:t>
          </m:r>
          <m:r>
            <m:t>c</m:t>
          </m:r>
          <m:r>
            <m:rPr>
              <m:sty m:val="p"/>
            </m:rPr>
            <m:t>−</m:t>
          </m:r>
          <m:r>
            <m:t>2</m:t>
          </m:r>
          <m:r>
            <m:rPr>
              <m:sty m:val="p"/>
            </m:rPr>
            <m:t>×</m:t>
          </m:r>
          <m:r>
            <m:t>0.406</m:t>
          </m:r>
          <m:r>
            <m:t>c</m:t>
          </m:r>
          <m:r>
            <m:rPr>
              <m:sty m:val="p"/>
            </m:rPr>
            <m:t>=</m:t>
          </m:r>
          <m:r>
            <m:t>0.188</m:t>
          </m:r>
          <m:r>
            <m:t>c</m:t>
          </m:r>
          <m:r>
            <m:rPr>
              <m:sty m:val="p"/>
            </m:rPr>
            <m:t>=</m:t>
          </m:r>
          <m:r>
            <m:t>0.188</m:t>
          </m:r>
          <m:r>
            <m:rPr>
              <m:sty m:val="p"/>
            </m:rPr>
            <m:t>×</m:t>
          </m:r>
          <m:r>
            <m:t>6.37</m:t>
          </m:r>
          <m:r>
            <m:rPr>
              <m:sty m:val="p"/>
            </m:rPr>
            <m:t>=</m:t>
          </m:r>
          <m:r>
            <m:t>1.20</m:t>
          </m:r>
          <m:r>
            <m:t> </m:t>
          </m:r>
          <m:r>
            <m:rPr>
              <m:sty m:val="p"/>
            </m:rPr>
            <m:t>Å</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sSub>
                            <m:e>
                              <m:r>
                                <m:t>d</m:t>
                              </m:r>
                            </m:e>
                            <m:sub>
                              <m:r>
                                <m:rPr>
                                  <m:sty m:val="p"/>
                                </m:rPr>
                                <m:t>C</m:t>
                              </m:r>
                              <m:r>
                                <m:rPr>
                                  <m:sty m:val="p"/>
                                </m:rPr>
                                <m:t>−</m:t>
                              </m:r>
                              <m:r>
                                <m:rPr>
                                  <m:sty m:val="p"/>
                                </m:rPr>
                                <m:t>C</m:t>
                              </m:r>
                            </m:sub>
                          </m:sSub>
                        </m:num>
                        <m:den>
                          <m:r>
                            <m:t>2</m:t>
                          </m:r>
                        </m:den>
                      </m:f>
                    </m:e>
                  </m:d>
                </m:e>
                <m:sup>
                  <m:r>
                    <m:t>2</m:t>
                  </m:r>
                </m:sup>
              </m:sSup>
            </m:e>
          </m:rad>
          <m:r>
            <m:rPr>
              <m:sty m:val="p"/>
            </m:rPr>
            <m:t>=</m:t>
          </m:r>
          <m:f>
            <m:fPr>
              <m:type m:val="bar"/>
            </m:fPr>
            <m:num>
              <m:r>
                <m:t>1</m:t>
              </m:r>
            </m:num>
            <m:den>
              <m:r>
                <m:t>2</m:t>
              </m:r>
            </m:den>
          </m:f>
          <m:rad>
            <m:radPr>
              <m:degHide m:val="on"/>
            </m:radPr>
            <m:deg/>
            <m:e>
              <m:r>
                <m:rPr>
                  <m:sty m:val="p"/>
                </m:rPr>
                <m:t>(</m:t>
              </m:r>
              <m:r>
                <m:t>3.87</m:t>
              </m:r>
              <m:sSup>
                <m:e>
                  <m:r>
                    <m:rPr>
                      <m:sty m:val="p"/>
                    </m:rPr>
                    <m:t>)</m:t>
                  </m:r>
                </m:e>
                <m:sup>
                  <m:r>
                    <m:t>2</m:t>
                  </m:r>
                </m:sup>
              </m:sSup>
              <m:r>
                <m:rPr>
                  <m:sty m:val="p"/>
                </m:rPr>
                <m:t>+</m:t>
              </m:r>
              <m:r>
                <m:rPr>
                  <m:sty m:val="p"/>
                </m:rPr>
                <m:t>(</m:t>
              </m:r>
              <m:r>
                <m:t>1.20</m:t>
              </m:r>
              <m:sSup>
                <m:e>
                  <m:r>
                    <m:rPr>
                      <m:sty m:val="p"/>
                    </m:rPr>
                    <m:t>)</m:t>
                  </m:r>
                </m:e>
                <m:sup>
                  <m:r>
                    <m:t>2</m:t>
                  </m:r>
                </m:sup>
              </m:sSup>
            </m:e>
          </m:rad>
          <m:r>
            <m:rPr>
              <m:sty m:val="p"/>
            </m:rPr>
            <m:t>=</m:t>
          </m:r>
          <m:r>
            <m:t>2.03</m:t>
          </m:r>
          <m:r>
            <m:t> </m:t>
          </m:r>
          <m:r>
            <m:rPr>
              <m:sty m:val="p"/>
            </m:rPr>
            <m:t>Å</m:t>
          </m:r>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C…C </w:t>
      </w:r>
      <w:r>
        <w:rPr>
          <w:rFonts w:hint="eastAsia" w:ascii="Times New Roman" w:hAnsi="Times New Roman" w:eastAsia="FangSong" w:cs="Times New Roman"/>
        </w:rPr>
        <w:t>非键距离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1</m:t>
              </m:r>
            </m:sub>
          </m:sSub>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b</m:t>
                          </m:r>
                        </m:num>
                        <m:den>
                          <m:r>
                            <m:t>2</m:t>
                          </m:r>
                        </m:den>
                      </m:f>
                    </m:e>
                  </m:d>
                </m:e>
                <m:sup>
                  <m:r>
                    <m:t>2</m:t>
                  </m:r>
                </m:sup>
              </m:sSup>
            </m:e>
          </m:rad>
          <m:r>
            <m:rPr>
              <m:sty m:val="p"/>
            </m:rPr>
            <m:t>=</m:t>
          </m:r>
          <m:f>
            <m:fPr>
              <m:type m:val="bar"/>
            </m:fPr>
            <m:num>
              <m:rad>
                <m:radPr>
                  <m:degHide m:val="on"/>
                </m:radPr>
                <m:deg/>
                <m:e>
                  <m:r>
                    <m:t>2</m:t>
                  </m:r>
                </m:e>
              </m:rad>
            </m:num>
            <m:den>
              <m:r>
                <m:t>2</m:t>
              </m:r>
            </m:den>
          </m:f>
          <m:r>
            <m:t>a</m:t>
          </m:r>
          <m:r>
            <m:rPr>
              <m:sty m:val="p"/>
            </m:rPr>
            <m:t>=</m:t>
          </m:r>
          <m:r>
            <m:t>2.74</m:t>
          </m:r>
          <m:r>
            <m:t> </m:t>
          </m:r>
          <m:r>
            <m:rPr>
              <m:sty m:val="p"/>
            </m:rPr>
            <m:t>Å</m:t>
          </m:r>
        </m:oMath>
      </m:oMathPara>
    </w:p>
    <w:p>
      <w:pPr>
        <w:pStyle w:val="FirstParagraph"/>
      </w:pPr>
      <m:oMathPara>
        <m:oMathParaPr>
          <m:jc m:val="center"/>
          <m:ctrlPr>
            <w:rPr>
              <w:sz w:val="28"/>
              <w:szCs w:val="28"/>
            </w:rPr>
          </m:ctrlPr>
        </m:oMathParaPr>
        <m:oMath>
          <m:sSub>
            <m:e>
              <m:r>
                <m:t>d</m:t>
              </m:r>
            </m:e>
            <m:sub>
              <m:r>
                <m:t>2</m:t>
              </m:r>
            </m:sub>
          </m:sSub>
          <m:r>
            <m:rPr>
              <m:sty m:val="p"/>
            </m:rPr>
            <m:t>=</m:t>
          </m:r>
          <m:rad>
            <m:radPr>
              <m:degHide m:val="on"/>
            </m:radPr>
            <m:deg/>
            <m:e>
              <m:sSup>
                <m:e>
                  <m:d>
                    <m:dPr>
                      <m:begChr m:val="("/>
                      <m:sepChr m:val=""/>
                      <m:endChr m:val=")"/>
                      <m:grow/>
                    </m:dPr>
                    <m:e>
                      <m:f>
                        <m:fPr>
                          <m:type m:val="bar"/>
                        </m:fPr>
                        <m:num>
                          <m:r>
                            <m:t>c</m:t>
                          </m:r>
                        </m:num>
                        <m:den>
                          <m:r>
                            <m:t>2</m:t>
                          </m:r>
                        </m:den>
                      </m:f>
                      <m:r>
                        <m:rPr>
                          <m:sty m:val="p"/>
                        </m:rPr>
                        <m:t>−</m:t>
                      </m:r>
                      <m:sSub>
                        <m:e>
                          <m:r>
                            <m:t>d</m:t>
                          </m:r>
                        </m:e>
                        <m:sub>
                          <m:r>
                            <m:rPr>
                              <m:sty m:val="p"/>
                            </m:rPr>
                            <m:t>C</m:t>
                          </m:r>
                          <m:r>
                            <m:rPr>
                              <m:sty m:val="p"/>
                            </m:rPr>
                            <m:t>−</m:t>
                          </m:r>
                          <m:r>
                            <m:rPr>
                              <m:sty m:val="p"/>
                            </m:rPr>
                            <m:t>C</m:t>
                          </m:r>
                        </m:sub>
                      </m:sSub>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ad>
            <m:radPr>
              <m:degHide m:val="on"/>
            </m:radPr>
            <m:deg/>
            <m:e>
              <m:sSup>
                <m:e>
                  <m:d>
                    <m:dPr>
                      <m:begChr m:val="("/>
                      <m:sepChr m:val=""/>
                      <m:endChr m:val=")"/>
                      <m:grow/>
                    </m:dPr>
                    <m:e>
                      <m:f>
                        <m:fPr>
                          <m:type m:val="bar"/>
                        </m:fPr>
                        <m:num>
                          <m:r>
                            <m:t>6.37</m:t>
                          </m:r>
                        </m:num>
                        <m:den>
                          <m:r>
                            <m:t>2</m:t>
                          </m:r>
                        </m:den>
                      </m:f>
                      <m:r>
                        <m:rPr>
                          <m:sty m:val="p"/>
                        </m:rPr>
                        <m:t>−</m:t>
                      </m:r>
                      <m:r>
                        <m:t>1.20</m:t>
                      </m:r>
                    </m:e>
                  </m:d>
                </m:e>
                <m:sup>
                  <m:r>
                    <m:t>2</m:t>
                  </m:r>
                </m:sup>
              </m:sSup>
              <m:r>
                <m:rPr>
                  <m:sty m:val="p"/>
                </m:rPr>
                <m:t>+</m:t>
              </m:r>
              <m:sSup>
                <m:e>
                  <m:d>
                    <m:dPr>
                      <m:begChr m:val="("/>
                      <m:sepChr m:val=""/>
                      <m:endChr m:val=")"/>
                      <m:grow/>
                    </m:dPr>
                    <m:e>
                      <m:f>
                        <m:fPr>
                          <m:type m:val="bar"/>
                        </m:fPr>
                        <m:num>
                          <m:r>
                            <m:t>3.87</m:t>
                          </m:r>
                        </m:num>
                        <m:den>
                          <m:r>
                            <m:t>2</m:t>
                          </m:r>
                        </m:den>
                      </m:f>
                    </m:e>
                  </m:d>
                </m:e>
                <m:sup>
                  <m:r>
                    <m:t>2</m:t>
                  </m:r>
                </m:sup>
              </m:sSup>
            </m:e>
          </m:rad>
          <m:r>
            <m:rPr>
              <m:sty m:val="p"/>
            </m:rPr>
            <m:t>=</m:t>
          </m:r>
          <m:r>
            <m:t>2.77</m:t>
          </m:r>
          <m:r>
            <m:t> </m:t>
          </m:r>
          <m:r>
            <m:rPr>
              <m:sty m:val="p"/>
            </m:rPr>
            <m:t>Å</m:t>
          </m:r>
        </m:oMath>
      </m:oMathPara>
    </w:p>
    <w:p>
      <w:pPr>
        <w:pStyle w:val="FirstParagraph"/>
        <w:spacing w:after="80"/>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哑铃组成的</w:t>
      </w:r>
      <w:r>
        <w:rPr>
          <w:rFonts w:ascii="Times New Roman" w:hAnsi="Times New Roman" w:eastAsia="Times New Roman" w:cs="Times New Roman"/>
        </w:rPr>
        <w:t xml:space="preserve"> NaCl </w:t>
      </w:r>
      <w:r>
        <w:rPr>
          <w:rFonts w:hint="eastAsia" w:ascii="Times New Roman" w:hAnsi="Times New Roman" w:eastAsia="FangSong" w:cs="Times New Roman"/>
        </w:rPr>
        <w:t>畸变结构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ascii="Times New Roman" w:hAnsi="Times New Roman" w:eastAsia="Times New Roman" w:cs="Times New Roman"/>
              </w:rPr>
              <w:t>a=b≠c、C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轴取向</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1:1</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ascii="Times New Roman" w:hAnsi="Times New Roman" w:eastAsia="Times New Roman" w:cs="Times New Roman"/>
              </w:rPr>
              <w:t xml:space="preserve">C—C = </w:t>
            </w:r>
            <w:r>
              <w:rPr>
                <w:rFonts w:hint="eastAsia" w:ascii="Times New Roman" w:hAnsi="Times New Roman" w:eastAsia="Times New Roman" w:cs="Times New Roman"/>
              </w:rPr>
              <w:t>c(1−2×0.406)；</w:t>
            </w:r>
            <w:r>
              <w:rPr>
                <w:rFonts w:hint="eastAsia" w:ascii="Times New Roman" w:hAnsi="Times New Roman" w:eastAsia="FangSong" w:cs="Times New Roman"/>
              </w:rPr>
              <w:t>距离几何</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畸变</w:t>
            </w:r>
          </w:p>
        </w:tc>
        <w:tc>
          <w:tcPr/>
          <w:p>
            <w:pPr>
              <w:pStyle w:val="Compact"/>
              <w:jc w:val="center"/>
            </w:pP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w:t>
            </w:r>
          </w:p>
        </w:tc>
      </w:tr>
    </w:tbl>
    <w:p>
      <w:pPr>
        <w:spacing w:before="160" w:after="80"/>
      </w:pPr>
      <w:r>
        <w:pict>
          <v:rect style="width:0;height:1.5pt" o:hralign="center" o:hrstd="t" o:hr="t"/>
        </w:pict>
      </w:r>
    </w:p>
    <w:bookmarkEnd w:id="868"/>
    <w:bookmarkStart w:id="887" w:name="ch3a-10-超四面体t4"/>
    <w:p>
      <w:pPr>
        <w:pStyle w:val="Heading2"/>
        <w:spacing w:before="280" w:after="80"/>
        <w:keepNext/>
      </w:pPr>
      <w:r>
        <w:rPr>
          <w:rFonts w:ascii="Times New Roman" w:hAnsi="Times New Roman" w:eastAsia="Times New Roman" w:cs="Times New Roman"/>
        </w:rPr>
        <w:t xml:space="preserve">3.336 </w:t>
      </w:r>
      <w:r>
        <w:rPr>
          <w:rFonts w:hint="eastAsia" w:ascii="Times New Roman" w:hAnsi="Times New Roman" w:eastAsia="Times New Roman" w:cs="Times New Roman"/>
        </w:rPr>
        <w:t>Ch3A-10-</w:t>
      </w:r>
      <w:r>
        <w:rPr>
          <w:rFonts w:hint="eastAsia" w:ascii="Times New Roman" w:hAnsi="Times New Roman" w:eastAsia="SimHei" w:cs="Times New Roman"/>
        </w:rPr>
        <w:t>超四面体</w:t>
      </w:r>
      <w:r>
        <w:rPr>
          <w:rFonts w:hint="eastAsia" w:ascii="Times New Roman" w:hAnsi="Times New Roman" w:eastAsia="Times New Roman" w:cs="Times New Roman"/>
        </w:rPr>
        <w:t>T4</w:t>
      </w:r>
    </w:p>
    <w:p>
      <w:pPr>
        <w:pStyle w:val="FirstParagraph"/>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44230"/>
            <wp:effectExtent b="0" l="0" r="0" t="0"/>
            <wp:docPr descr="" title="" id="870" name="Picture"/>
            <a:graphic>
              <a:graphicData uri="http://schemas.openxmlformats.org/drawingml/2006/picture">
                <pic:pic>
                  <pic:nvPicPr>
                    <pic:cNvPr descr="a95a5e2d958c233cbec48e5a7f0b6db0c1f82f4dde1ef110b7e8c9a7572e4ae6.jpg" id="871" name="Picture"/>
                    <pic:cNvPicPr>
                      <a:picLocks noChangeArrowheads="1" noChangeAspect="1"/>
                    </pic:cNvPicPr>
                  </pic:nvPicPr>
                  <pic:blipFill>
                    <a:blip r:embed="rId869"/>
                    <a:stretch>
                      <a:fillRect/>
                    </a:stretch>
                  </pic:blipFill>
                  <pic:spPr bwMode="auto">
                    <a:xfrm>
                      <a:off x="0" y="0"/>
                      <a:ext cx="1800000" cy="16442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873" name="Picture"/>
            <a:graphic>
              <a:graphicData uri="http://schemas.openxmlformats.org/drawingml/2006/picture">
                <pic:pic>
                  <pic:nvPicPr>
                    <pic:cNvPr descr="6bfc245c18ed0a2d3fcaec818bd32cf24ab1d73729022363a7267434cad47acf.jpg" id="874" name="Picture"/>
                    <pic:cNvPicPr>
                      <a:picLocks noChangeArrowheads="1" noChangeAspect="1"/>
                    </pic:cNvPicPr>
                  </pic:nvPicPr>
                  <pic:blipFill>
                    <a:blip r:embed="rId872"/>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876" name="Picture"/>
            <a:graphic>
              <a:graphicData uri="http://schemas.openxmlformats.org/drawingml/2006/picture">
                <pic:pic>
                  <pic:nvPicPr>
                    <pic:cNvPr descr="ea0c7120a7e1df128532c89d797bd730216537a058679b51deb4d76bd2a2ed1e.jpg" id="877" name="Picture"/>
                    <pic:cNvPicPr>
                      <a:picLocks noChangeArrowheads="1" noChangeAspect="1"/>
                    </pic:cNvPicPr>
                  </pic:nvPicPr>
                  <pic:blipFill>
                    <a:blip r:embed="rId875"/>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879" name="Picture"/>
            <a:graphic>
              <a:graphicData uri="http://schemas.openxmlformats.org/drawingml/2006/picture">
                <pic:pic>
                  <pic:nvPicPr>
                    <pic:cNvPr descr="ca0ea5c4333927de92ee43a5674bc4beb885e555a90f6d9b1057ec4b59f5d1cf.jpg" id="880" name="Picture"/>
                    <pic:cNvPicPr>
                      <a:picLocks noChangeArrowheads="1" noChangeAspect="1"/>
                    </pic:cNvPicPr>
                  </pic:nvPicPr>
                  <pic:blipFill>
                    <a:blip r:embed="rId878"/>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882" name="Picture"/>
            <a:graphic>
              <a:graphicData uri="http://schemas.openxmlformats.org/drawingml/2006/picture">
                <pic:pic>
                  <pic:nvPicPr>
                    <pic:cNvPr descr="2a7a6c9da90b1443c6a341e2b800d27a4086e89818dc4b46d7147e3410a1fe96.jpg" id="883" name="Picture"/>
                    <pic:cNvPicPr>
                      <a:picLocks noChangeArrowheads="1" noChangeAspect="1"/>
                    </pic:cNvPicPr>
                  </pic:nvPicPr>
                  <pic:blipFill>
                    <a:blip r:embed="rId881"/>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885" name="Picture"/>
            <a:graphic>
              <a:graphicData uri="http://schemas.openxmlformats.org/drawingml/2006/picture">
                <pic:pic>
                  <pic:nvPicPr>
                    <pic:cNvPr descr="adaf2639e10e14bfdc63572bd00f35cadd423a0a2a77316c8966333044641523.jpg" id="886" name="Picture"/>
                    <pic:cNvPicPr>
                      <a:picLocks noChangeArrowheads="1" noChangeAspect="1"/>
                    </pic:cNvPicPr>
                  </pic:nvPicPr>
                  <pic:blipFill>
                    <a:blip r:embed="rId884"/>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本题考查四面体的组合情况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1 </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第四层应有</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6</m:t>
        </m:r>
        <m:r>
          <m:rPr>
            <m:sty m:val="p"/>
          </m:rPr>
          <m:t>+</m:t>
        </m:r>
        <m:r>
          <m:t>10</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多出的一个底面的原子数与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的侧面原子数相同</w:t>
      </w:r>
      <w:r>
        <w:rPr>
          <w:rFonts w:hint="eastAsia" w:ascii="Times New Roman" w:hAnsi="Times New Roman" w:eastAsia="Times New Roman" w:cs="Times New Roman"/>
        </w:rPr>
        <w:t>，</w:t>
      </w:r>
      <w:r>
        <w:rPr>
          <w:rFonts w:hint="eastAsia" w:ascii="Times New Roman" w:hAnsi="Times New Roman" w:eastAsia="FangSong" w:cs="Times New Roman"/>
        </w:rPr>
        <w:t>数量为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结合正四面体对称性按顶点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面和体心四方面回答</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中每条棱上的</w:t>
      </w:r>
      <w:r>
        <w:rPr>
          <w:rFonts w:ascii="Times New Roman" w:hAnsi="Times New Roman" w:eastAsia="Times New Roman" w:cs="Times New Roman"/>
        </w:rPr>
        <w:t xml:space="preserve"> 3 </w:t>
      </w:r>
      <w:r>
        <w:rPr>
          <w:rFonts w:hint="eastAsia" w:ascii="Times New Roman" w:hAnsi="Times New Roman" w:eastAsia="FangSong" w:cs="Times New Roman"/>
        </w:rPr>
        <w:t>个原子中中心的原子与不在中心的原子化学环境不同</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有体心原子</w:t>
      </w:r>
      <w:r>
        <w:rPr>
          <w:rFonts w:hint="eastAsia" w:ascii="Times New Roman" w:hAnsi="Times New Roman" w:eastAsia="Times New Roman" w:cs="Times New Roman"/>
        </w:rPr>
        <w:t>）：</w:t>
      </w:r>
    </w:p>
    <w:p>
      <w:pPr>
        <w:pStyle w:val="Compact"/>
        <w:numPr>
          <w:ilvl w:val="0"/>
          <w:numId w:val="1212"/>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个在边上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212"/>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个在棱上但不在棱中心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w:t>
      </w:r>
      <w:r>
        <w:rPr>
          <w:rFonts w:ascii="Times New Roman" w:hAnsi="Times New Roman" w:eastAsia="Times New Roman" w:cs="Times New Roman"/>
        </w:rPr>
        <w:t xml:space="preserve"> </w:t>
      </w:r>
      <w:r>
        <w:rPr>
          <w:rFonts w:hint="eastAsia" w:ascii="Times New Roman" w:hAnsi="Times New Roman" w:eastAsia="FangSong" w:cs="Times New Roman"/>
        </w:rPr>
        <w:t>个在棱中心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w:t>
      </w:r>
      <w:r>
        <w:rPr>
          <w:rFonts w:ascii="Times New Roman" w:hAnsi="Times New Roman" w:eastAsia="Times New Roman" w:cs="Times New Roman"/>
        </w:rPr>
        <w:t xml:space="preserve"> </w:t>
      </w:r>
      <w:r>
        <w:rPr>
          <w:rFonts w:hint="eastAsia" w:ascii="Times New Roman" w:hAnsi="Times New Roman" w:eastAsia="FangSong" w:cs="Times New Roman"/>
        </w:rPr>
        <w:t>个在中心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对任一个化学式为</w:t>
      </w:r>
      <w:r>
        <w:rPr>
          <w:rFonts w:ascii="Times New Roman" w:hAnsi="Times New Roman" w:eastAsia="Times New Roman" w:cs="Times New Roman"/>
        </w:rPr>
        <w:t xml:space="preserve"> A_mX_n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把它看作</w:t>
      </w:r>
      <w:r>
        <w:rPr>
          <w:rFonts w:ascii="Times New Roman" w:hAnsi="Times New Roman" w:eastAsia="Times New Roman" w:cs="Times New Roman"/>
        </w:rPr>
        <w:t xml:space="preserve"> </w:t>
      </w:r>
      <w:r>
        <w:rPr>
          <w:rFonts w:hint="eastAsia" w:ascii="Times New Roman" w:hAnsi="Times New Roman" w:eastAsia="Times New Roman" w:cs="Times New Roman"/>
        </w:rPr>
        <w:t>(A_mX_{n−4})X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B = </w:t>
      </w:r>
      <w:r>
        <w:rPr>
          <w:rFonts w:hint="eastAsia" w:ascii="Times New Roman" w:hAnsi="Times New Roman" w:eastAsia="Times New Roman" w:cs="Times New Roman"/>
        </w:rPr>
        <w:t>A_mX_{n−4}，</w:t>
      </w:r>
      <w:r>
        <w:rPr>
          <w:rFonts w:hint="eastAsia" w:ascii="Times New Roman" w:hAnsi="Times New Roman" w:eastAsia="FangSong" w:cs="Times New Roman"/>
        </w:rPr>
        <w:t>则都转化为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在空间无限延展</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A_mX_{n−2}：</w:t>
      </w:r>
    </w:p>
    <w:p>
      <w:pPr>
        <w:pStyle w:val="BodyText"/>
      </w:pPr>
      <w:r>
        <w:rPr>
          <w:rFonts w:hint="eastAsia" w:ascii="Times New Roman" w:hAnsi="Times New Roman" w:eastAsia="FangSong" w:cs="Times New Roman"/>
        </w:rPr>
        <w:t xml:space="preserve">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8</w:t>
      </w:r>
      <w:r>
        <w:rPr>
          <w:rFonts w:ascii="Times New Roman" w:hAnsi="Times New Roman" w:eastAsia="Times New Roman" w:cs="Times New Roman"/>
        </w:rPr>
        <w:t>、A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设计电荷</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rPr>
            <m:sty m:val="p"/>
          </m:rPr>
          <m:t>+</m:t>
        </m:r>
        <m:r>
          <m:t>4</m:t>
        </m:r>
        <m:r>
          <m:rPr>
            <m:sty m:val="p"/>
          </m:rPr>
          <m:t>、</m:t>
        </m:r>
        <m:r>
          <m:t>0</m:t>
        </m:r>
        <m:r>
          <m:t>或</m:t>
        </m:r>
        <m:r>
          <m:rPr>
            <m:sty m:val="p"/>
          </m:rPr>
          <m:t>−</m:t>
        </m:r>
        <m:r>
          <m:t>4</m:t>
        </m:r>
      </m:oMath>
      <w:r>
        <w:rPr>
          <w:rFonts w:hint="eastAsia" w:ascii="Times New Roman" w:hAnsi="Times New Roman" w:eastAsia="Times New Roman" w:cs="Times New Roman"/>
        </w:rPr>
        <w:t xml:space="preserve">：</w:t>
      </w:r>
    </w:p>
    <w:p>
      <w:pPr>
        <w:pStyle w:val="Compact"/>
        <w:numPr>
          <w:ilvl w:val="0"/>
          <w:numId w:val="1213"/>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+4：Ge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：40</w:t>
      </w:r>
      <w:r>
        <w:rPr>
          <w:rFonts w:ascii="Times New Roman" w:hAnsi="Times New Roman" w:eastAsia="Times New Roman" w:cs="Times New Roman"/>
        </w:rPr>
        <w:t xml:space="preserve"> − 36 = +4 </w:t>
      </w:r>
      <w:r>
        <w:rPr>
          <w:rFonts w:hint="eastAsia" w:ascii="Times New Roman" w:hAnsi="Times New Roman" w:eastAsia="Times New Roman" w:cs="Times New Roman"/>
        </w:rPr>
        <w:t xml:space="preserve">✓）</w:t>
      </w:r>
    </w:p>
    <w:p>
      <w:pPr>
        <w:pStyle w:val="Compact"/>
        <w:numPr>
          <w:ilvl w:val="0"/>
          <w:numId w:val="1213"/>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0：Zn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（4+32−36=0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2</w:t>
      </w:r>
      <w:r>
        <w:rPr>
          <w:rFonts w:ascii="Times New Roman" w:hAnsi="Times New Roman" w:eastAsia="Times New Roman" w:cs="Times New Roman"/>
        </w:rPr>
        <w:t>ZnGe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rPr>
        <w:t>、In</w:t>
      </w:r>
      <w:r>
        <w:rPr>
          <w:rFonts w:ascii="Times New Roman" w:hAnsi="Times New Roman" w:eastAsia="Times New Roman" w:cs="Times New Roman"/>
          <w:vertAlign w:val="subscript"/>
        </w:rPr>
        <w:t>4</w:t>
      </w:r>
      <w:r>
        <w:rPr>
          <w:rFonts w:ascii="Times New Roman" w:hAnsi="Times New Roman" w:eastAsia="Times New Roman" w:cs="Times New Roman"/>
        </w:rPr>
        <w:t>Ge</w:t>
      </w:r>
      <w:r>
        <w:rPr>
          <w:rFonts w:ascii="Times New Roman" w:hAnsi="Times New Roman" w:eastAsia="Times New Roman" w:cs="Times New Roman"/>
          <w:vertAlign w:val="subscript"/>
        </w:rPr>
        <w:t>6</w:t>
      </w:r>
      <w:r>
        <w:rPr>
          <w:rFonts w:ascii="Times New Roman" w:hAnsi="Times New Roman" w:eastAsia="Times New Roman" w:cs="Times New Roman"/>
        </w:rPr>
        <w:t>S</w:t>
      </w:r>
      <w:r>
        <w:rPr>
          <w:rFonts w:ascii="Times New Roman" w:hAnsi="Times New Roman" w:eastAsia="Times New Roman" w:cs="Times New Roman"/>
          <w:vertAlign w:val="subscript"/>
        </w:rPr>
        <w:t>18</w:t>
      </w:r>
    </w:p>
    <w:p>
      <w:pPr>
        <w:pStyle w:val="Compact"/>
        <w:numPr>
          <w:ilvl w:val="0"/>
          <w:numId w:val="1213"/>
        </w:numPr>
        <w:spacing w:after="8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−4：Zn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（8+24−36=−4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8</w:t>
      </w:r>
      <w:r>
        <w:rPr>
          <w:rFonts w:ascii="Times New Roman" w:hAnsi="Times New Roman" w:eastAsia="Times New Roman" w:cs="Times New Roman"/>
        </w:rPr>
        <w:t>Ge</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、In</w:t>
      </w:r>
      <w:r>
        <w:rPr>
          <w:rFonts w:ascii="Times New Roman" w:hAnsi="Times New Roman" w:eastAsia="Times New Roman" w:cs="Times New Roman"/>
          <w:vertAlign w:val="subscript"/>
        </w:rPr>
        <w:t>6</w:t>
      </w:r>
      <w:r>
        <w:rPr>
          <w:rFonts w:ascii="Times New Roman" w:hAnsi="Times New Roman" w:eastAsia="Times New Roman" w:cs="Times New Roman"/>
        </w:rPr>
        <w:t>ZnGe</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超四面体</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n</w:t>
            </w:r>
            <w:r>
              <w:rPr>
                <w:rFonts w:ascii="Times New Roman" w:hAnsi="Times New Roman" w:eastAsia="Times New Roman" w:cs="Times New Roman"/>
              </w:rPr>
              <w:t xml:space="preserve"> A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个四面体数</w:t>
            </w:r>
            <w:r>
              <w:rPr>
                <w:rFonts w:ascii="Times New Roman" w:hAnsi="Times New Roman" w:eastAsia="Times New Roman" w:cs="Times New Roman"/>
              </w:rPr>
              <w:t xml:space="preserve"> 1+3+6+10…</w:t>
            </w:r>
          </w:p>
        </w:tc>
      </w:tr>
      <w:tr>
        <w:tc>
          <w:tcPr/>
          <w:p>
            <w:pPr>
              <w:pStyle w:val="Compact"/>
              <w:jc w:val="center"/>
            </w:pPr>
            <w:r>
              <w:rPr>
                <w:rFonts w:ascii="Times New Roman" w:hAnsi="Times New Roman" w:eastAsia="Times New Roman" w:cs="Times New Roman"/>
              </w:rPr>
              <w:t xml:space="preserve">X </w:t>
            </w:r>
            <w:r>
              <w:rPr>
                <w:rFonts w:hint="eastAsia" w:ascii="Times New Roman" w:hAnsi="Times New Roman" w:eastAsia="FangSong" w:cs="Times New Roman"/>
              </w:rPr>
              <w:t xml:space="preserve">环境分类</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体心连接数</w:t>
            </w:r>
          </w:p>
        </w:tc>
      </w:tr>
      <w:tr>
        <w:tc>
          <w:tcPr/>
          <w:p>
            <w:pPr>
              <w:pStyle w:val="Compact"/>
              <w:jc w:val="center"/>
            </w:pPr>
            <w:r>
              <w:rPr>
                <w:rFonts w:hint="eastAsia" w:ascii="Times New Roman" w:hAnsi="Times New Roman" w:eastAsia="FangSong" w:cs="Times New Roman"/>
              </w:rPr>
              <w:t xml:space="preserve">骨架化学式</w:t>
            </w:r>
          </w:p>
        </w:tc>
        <w:tc>
          <w:tcPr/>
          <w:p>
            <w:pPr>
              <w:pStyle w:val="Compact"/>
              <w:jc w:val="cente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A_mX_{n−2}</w:t>
            </w:r>
          </w:p>
        </w:tc>
      </w:tr>
      <w:tr>
        <w:tc>
          <w:tcPr/>
          <w:p>
            <w:pPr>
              <w:pStyle w:val="Compact"/>
              <w:jc w:val="center"/>
            </w:pPr>
            <w:r>
              <w:rPr>
                <w:rFonts w:hint="eastAsia" w:ascii="Times New Roman" w:hAnsi="Times New Roman" w:eastAsia="FangSong" w:cs="Times New Roman"/>
              </w:rPr>
              <w:t xml:space="preserve">电荷设计</w:t>
            </w:r>
          </w:p>
        </w:tc>
        <w:tc>
          <w:tcPr/>
          <w:p>
            <w:pPr>
              <w:pStyle w:val="Compact"/>
              <w:jc w:val="center"/>
            </w:pPr>
            <w:r>
              <w:rPr>
                <w:rFonts w:ascii="Times New Roman" w:hAnsi="Times New Roman" w:eastAsia="Times New Roman" w:cs="Times New Roman"/>
              </w:rPr>
              <w:t xml:space="preserve">2x+3y+4z − 2×18 = Q</w:t>
            </w:r>
          </w:p>
        </w:tc>
      </w:tr>
    </w:tbl>
    <w:p>
      <w:pPr>
        <w:spacing w:before="160" w:after="80"/>
      </w:pPr>
      <w:r>
        <w:pict>
          <v:rect style="width:0;height:1.5pt" o:hralign="center" o:hrstd="t" o:hr="t"/>
        </w:pict>
      </w:r>
    </w:p>
    <w:bookmarkEnd w:id="887"/>
    <w:bookmarkStart w:id="909" w:name="ch3b-4-沸石分子筛"/>
    <w:p>
      <w:pPr>
        <w:pStyle w:val="Heading2"/>
        <w:spacing w:before="280" w:after="80"/>
        <w:keepNext/>
      </w:pPr>
      <w:r>
        <w:rPr>
          <w:rFonts w:ascii="Times New Roman" w:hAnsi="Times New Roman" w:eastAsia="Times New Roman" w:cs="Times New Roman"/>
        </w:rPr>
        <w:t xml:space="preserve">3.337 </w:t>
      </w:r>
      <w:r>
        <w:rPr>
          <w:rFonts w:hint="eastAsia" w:ascii="Times New Roman" w:hAnsi="Times New Roman" w:eastAsia="Times New Roman" w:cs="Times New Roman"/>
        </w:rPr>
        <w:t>Ch3B-4-</w:t>
      </w:r>
      <w:r>
        <w:rPr>
          <w:rFonts w:hint="eastAsia" w:ascii="Times New Roman" w:hAnsi="Times New Roman" w:eastAsia="SimHei" w:cs="Times New Roman"/>
        </w:rPr>
        <w:t>沸石分子筛</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277"/>
            <wp:effectExtent b="0" l="0" r="0" t="0"/>
            <wp:docPr descr="" title="" id="889" name="Picture"/>
            <a:graphic>
              <a:graphicData uri="http://schemas.openxmlformats.org/drawingml/2006/picture">
                <pic:pic>
                  <pic:nvPicPr>
                    <pic:cNvPr descr="59598755199ffb11c4f05243d9080e027afc64ba6730a33e2cbd9df2599a9c8c.jpg" id="890" name="Picture"/>
                    <pic:cNvPicPr>
                      <a:picLocks noChangeArrowheads="1" noChangeAspect="1"/>
                    </pic:cNvPicPr>
                  </pic:nvPicPr>
                  <pic:blipFill>
                    <a:blip r:embed="rId888"/>
                    <a:stretch>
                      <a:fillRect/>
                    </a:stretch>
                  </pic:blipFill>
                  <pic:spPr bwMode="auto">
                    <a:xfrm>
                      <a:off x="0" y="0"/>
                      <a:ext cx="3240000"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892" name="Picture"/>
            <a:graphic>
              <a:graphicData uri="http://schemas.openxmlformats.org/drawingml/2006/picture">
                <pic:pic>
                  <pic:nvPicPr>
                    <pic:cNvPr descr="9950b0b38e91a87e1592292d942481856dbe728000d6d1dcf7f505b93209fdd7.jpg" id="893" name="Picture"/>
                    <pic:cNvPicPr>
                      <a:picLocks noChangeArrowheads="1" noChangeAspect="1"/>
                    </pic:cNvPicPr>
                  </pic:nvPicPr>
                  <pic:blipFill>
                    <a:blip r:embed="rId891"/>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895" name="Picture"/>
            <a:graphic>
              <a:graphicData uri="http://schemas.openxmlformats.org/drawingml/2006/picture">
                <pic:pic>
                  <pic:nvPicPr>
                    <pic:cNvPr descr="6ac9258d37e78cb8b7b27f4d470fa38b67279e0a5b1d678ad7f4dc5f6ec186d5.jpg" id="896" name="Picture"/>
                    <pic:cNvPicPr>
                      <a:picLocks noChangeArrowheads="1" noChangeAspect="1"/>
                    </pic:cNvPicPr>
                  </pic:nvPicPr>
                  <pic:blipFill>
                    <a:blip r:embed="rId894"/>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898" name="Picture"/>
            <a:graphic>
              <a:graphicData uri="http://schemas.openxmlformats.org/drawingml/2006/picture">
                <pic:pic>
                  <pic:nvPicPr>
                    <pic:cNvPr descr="962340d38bf9962b7ac5c9dade30f0df6a6509e13e05a008efa0f7499b6f4d3d.jpg" id="899" name="Picture"/>
                    <pic:cNvPicPr>
                      <a:picLocks noChangeArrowheads="1" noChangeAspect="1"/>
                    </pic:cNvPicPr>
                  </pic:nvPicPr>
                  <pic:blipFill>
                    <a:blip r:embed="rId897"/>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901" name="Picture"/>
            <a:graphic>
              <a:graphicData uri="http://schemas.openxmlformats.org/drawingml/2006/picture">
                <pic:pic>
                  <pic:nvPicPr>
                    <pic:cNvPr descr="97fc81bab431e06abd84e661437931e7f89c2b73a7464284f5a01e2293706c14.jpg" id="902" name="Picture"/>
                    <pic:cNvPicPr>
                      <a:picLocks noChangeArrowheads="1" noChangeAspect="1"/>
                    </pic:cNvPicPr>
                  </pic:nvPicPr>
                  <pic:blipFill>
                    <a:blip r:embed="rId900"/>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216"/>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216"/>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0498"/>
            <wp:effectExtent b="0" l="0" r="0" t="0"/>
            <wp:docPr descr="" title="" id="904" name="Picture"/>
            <a:graphic>
              <a:graphicData uri="http://schemas.openxmlformats.org/drawingml/2006/picture">
                <pic:pic>
                  <pic:nvPicPr>
                    <pic:cNvPr descr="5e563d8f9bb1a58a4e13d29694ba8f34ddb6b88eb6ab0b18c35f5e0cafdf1155.jpg" id="905" name="Picture"/>
                    <pic:cNvPicPr>
                      <a:picLocks noChangeArrowheads="1" noChangeAspect="1"/>
                    </pic:cNvPicPr>
                  </pic:nvPicPr>
                  <pic:blipFill>
                    <a:blip r:embed="rId903"/>
                    <a:stretch>
                      <a:fillRect/>
                    </a:stretch>
                  </pic:blipFill>
                  <pic:spPr bwMode="auto">
                    <a:xfrm>
                      <a:off x="0" y="0"/>
                      <a:ext cx="3600000" cy="1400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笼通过六方柱连接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等价于金刚石中</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374900"/>
            <wp:effectExtent b="0" l="0" r="0" t="0"/>
            <wp:docPr descr="" title="" id="907" name="Picture"/>
            <a:graphic>
              <a:graphicData uri="http://schemas.openxmlformats.org/drawingml/2006/picture">
                <pic:pic>
                  <pic:nvPicPr>
                    <pic:cNvPr descr="8291edc5206df211a485e10e5653190389eeb235592eabd56f62a21c9c028353.jpg" id="908" name="Picture"/>
                    <pic:cNvPicPr>
                      <a:picLocks noChangeArrowheads="1" noChangeAspect="1"/>
                    </pic:cNvPicPr>
                  </pic:nvPicPr>
                  <pic:blipFill>
                    <a:blip r:embed="rId906"/>
                    <a:stretch>
                      <a:fillRect/>
                    </a:stretch>
                  </pic:blipFill>
                  <pic:spPr bwMode="auto">
                    <a:xfrm>
                      <a:off x="0" y="0"/>
                      <a:ext cx="2489200" cy="2374900"/>
                    </a:xfrm>
                    <a:prstGeom prst="rect">
                      <a:avLst/>
                    </a:prstGeom>
                    <a:noFill/>
                    <a:ln w="9525">
                      <a:noFill/>
                      <a:headEnd/>
                      <a:tailEnd/>
                    </a:ln>
                  </pic:spPr>
                </pic:pic>
              </a:graphicData>
            </a:graphic>
          </wp:inline>
        </w:drawing>
      </w:r>
    </w:p>
    <w:p>
      <w:pPr>
        <w:numPr>
          <w:ilvl w:val="0"/>
          <w:numId w:val="1217"/>
        </w:numPr>
      </w:pPr>
      <w:r>
        <w:rPr>
          <w:rFonts w:hint="eastAsia" w:ascii="Times New Roman" w:hAnsi="Times New Roman" w:eastAsia="FangSong" w:cs="Times New Roman"/>
        </w:rPr>
        <w:t>该沸石所属点阵类型为立方面心</w:t>
      </w:r>
      <w:r>
        <w:rPr>
          <w:rFonts w:hint="eastAsia" w:ascii="Times New Roman" w:hAnsi="Times New Roman" w:eastAsia="Times New Roman" w:cs="Times New Roman"/>
        </w:rPr>
        <w:t>（fcc）；</w:t>
      </w:r>
      <w:r>
        <w:rPr>
          <w:rFonts w:hint="eastAsia" w:ascii="Times New Roman" w:hAnsi="Times New Roman" w:eastAsia="FangSong" w:cs="Times New Roman"/>
        </w:rPr>
        <w:t>晶胞内含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金刚石型</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 </w:t>
      </w:r>
      <w:r>
        <w:rPr>
          <w:rFonts w:hint="eastAsia" w:ascii="Times New Roman" w:hAnsi="Times New Roman" w:eastAsia="FangSong" w:cs="Times New Roman"/>
        </w:rPr>
        <w:t>个点</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 xml:space="preserve">因为每个晶胞含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笼有</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：Si</w:t>
      </w:r>
      <w:r>
        <w:rPr>
          <w:rFonts w:ascii="Times New Roman" w:hAnsi="Times New Roman" w:eastAsia="Times New Roman" w:cs="Times New Roman"/>
        </w:rPr>
        <w:t xml:space="preserve"> 192、O 384。</w:t>
      </w:r>
    </w:p>
    <w:p>
      <w:pPr>
        <w:numPr>
          <w:ilvl w:val="0"/>
          <w:numId w:val="1217"/>
        </w:numPr>
      </w:pP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28.0</m:t>
              </m:r>
              <m:r>
                <m:rPr>
                  <m:sty m:val="p"/>
                </m:rPr>
                <m:t>×</m:t>
              </m:r>
              <m:r>
                <m:t>192</m:t>
              </m:r>
              <m:r>
                <m:rPr>
                  <m:sty m:val="p"/>
                </m:rPr>
                <m:t>+</m:t>
              </m:r>
              <m:r>
                <m:t>16.0</m:t>
              </m:r>
              <m:r>
                <m:rPr>
                  <m:sty m:val="p"/>
                </m:rPr>
                <m:t>×</m:t>
              </m:r>
              <m:r>
                <m:t>384</m:t>
              </m:r>
            </m:num>
            <m:den>
              <m:r>
                <m:t>6.02</m:t>
              </m:r>
              <m:r>
                <m:rPr>
                  <m:sty m:val="p"/>
                </m:rPr>
                <m:t>×</m:t>
              </m:r>
              <m:sSup>
                <m:e>
                  <m:r>
                    <m:t>10</m:t>
                  </m:r>
                </m:e>
                <m:sup>
                  <m:r>
                    <m:t>23</m:t>
                  </m:r>
                </m:sup>
              </m:sSup>
              <m:r>
                <m:rPr>
                  <m:sty m:val="p"/>
                </m:rPr>
                <m:t>×</m:t>
              </m:r>
              <m:r>
                <m:rPr>
                  <m:sty m:val="p"/>
                </m:rPr>
                <m:t>(</m:t>
              </m:r>
              <m:r>
                <m:t>2.34</m:t>
              </m:r>
              <m:r>
                <m:rPr>
                  <m:sty m:val="p"/>
                </m:rPr>
                <m:t>×</m:t>
              </m:r>
              <m:sSup>
                <m:e>
                  <m:r>
                    <m:t>10</m:t>
                  </m:r>
                </m:e>
                <m:sup>
                  <m:r>
                    <m:rPr>
                      <m:sty m:val="p"/>
                    </m:rPr>
                    <m:t>−</m:t>
                  </m:r>
                  <m:r>
                    <m:t>9</m:t>
                  </m:r>
                </m:sup>
              </m:sSup>
              <m:sSup>
                <m:e>
                  <m:r>
                    <m:rPr>
                      <m:sty m:val="p"/>
                    </m:rPr>
                    <m:t>)</m:t>
                  </m:r>
                </m:e>
                <m:sup>
                  <m:r>
                    <m:t>3</m:t>
                  </m:r>
                </m:sup>
              </m:sSup>
            </m:den>
          </m:f>
          <m:r>
            <m:rPr>
              <m:sty m:val="p"/>
            </m:rPr>
            <m:t>=</m:t>
          </m:r>
          <m:r>
            <m:t>1.49</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此晶胞</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8×2 = </w:t>
      </w:r>
      <w:r>
        <w:rPr>
          <w:rFonts w:hint="eastAsia" w:ascii="Times New Roman" w:hAnsi="Times New Roman" w:eastAsia="Times New Roman" w:cs="Times New Roman"/>
        </w:rPr>
        <w:t>16（</w:t>
      </w:r>
      <w:r>
        <w:rPr>
          <w:rFonts w:hint="eastAsia" w:ascii="Times New Roman" w:hAnsi="Times New Roman" w:eastAsia="FangSong" w:cs="Times New Roman"/>
        </w:rPr>
        <w:t>每</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共有</w:t>
      </w:r>
      <w:r>
        <w:rPr>
          <w:rFonts w:hint="eastAsia" w:ascii="Times New Roman" w:hAnsi="Times New Roman" w:eastAsia="Times New Roman" w:cs="Times New Roman"/>
        </w:rPr>
        <w:t>）。</w:t>
      </w:r>
      <w:r>
        <w:rPr>
          <w:rFonts w:hint="eastAsia" w:ascii="Times New Roman" w:hAnsi="Times New Roman" w:eastAsia="FangSong" w:cs="Times New Roman"/>
        </w:rPr>
        <w:t>晶胞质量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28.0</m:t>
            </m:r>
            <m:r>
              <m:rPr>
                <m:sty m:val="p"/>
              </m:rPr>
              <m:t>+</m:t>
            </m:r>
            <m:r>
              <m:t>32.0</m:t>
            </m:r>
            <m:r>
              <m:rPr>
                <m:sty m:val="p"/>
              </m:rPr>
              <m:t>)</m:t>
            </m:r>
            <m:r>
              <m:rPr>
                <m:sty m:val="p"/>
              </m:rPr>
              <m:t>×</m:t>
            </m:r>
            <m:r>
              <m:t>8</m:t>
            </m:r>
          </m:num>
          <m:den>
            <m:r>
              <m:t>6.02</m:t>
            </m:r>
            <m:r>
              <m:rPr>
                <m:sty m:val="p"/>
              </m:rPr>
              <m:t>×</m:t>
            </m:r>
            <m:sSup>
              <m:e>
                <m:r>
                  <m:t>10</m:t>
                </m:r>
              </m:e>
              <m:sup>
                <m:r>
                  <m:t>23</m:t>
                </m:r>
              </m:sup>
            </m:sSup>
            <m:r>
              <m:rPr>
                <m:sty m:val="p"/>
              </m:rPr>
              <m:t>×</m:t>
            </m:r>
            <m:sSup>
              <m:e>
                <m:r>
                  <m:t>10</m:t>
                </m:r>
              </m:e>
              <m:sup>
                <m:r>
                  <m:t>3</m:t>
                </m:r>
              </m:sup>
            </m:sSup>
          </m:den>
        </m:f>
        <m:r>
          <m:rPr>
            <m:sty m:val="p"/>
          </m:rPr>
          <m:t>=</m:t>
        </m:r>
        <m:r>
          <m:t>7.97</m:t>
        </m:r>
        <m:r>
          <m:rPr>
            <m:sty m:val="p"/>
          </m:rPr>
          <m:t>×</m:t>
        </m:r>
        <m:sSup>
          <m:e>
            <m:r>
              <m:t>10</m:t>
            </m:r>
          </m:e>
          <m:sup>
            <m:r>
              <m:rPr>
                <m:sty m:val="p"/>
              </m:rPr>
              <m:t>−</m:t>
            </m:r>
            <m:r>
              <m:t>25</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2.31</m:t>
        </m:r>
        <m:r>
          <m:rPr>
            <m:sty m:val="p"/>
          </m:rPr>
          <m:t>×</m:t>
        </m:r>
        <m:r>
          <m:t>1.62</m:t>
        </m:r>
        <m:r>
          <m:rPr>
            <m:sty m:val="p"/>
          </m:rPr>
          <m:t>×</m:t>
        </m:r>
        <m:sSup>
          <m:e>
            <m:r>
              <m:t>10</m:t>
            </m:r>
          </m:e>
          <m:sup>
            <m:r>
              <m:rPr>
                <m:sty m:val="p"/>
              </m:rPr>
              <m:t>−</m:t>
            </m:r>
            <m:r>
              <m:t>10</m:t>
            </m:r>
          </m:sup>
        </m:sSup>
        <m:r>
          <m:rPr>
            <m:sty m:val="p"/>
          </m:rPr>
          <m:t>×</m:t>
        </m:r>
        <m:r>
          <m:t>2</m:t>
        </m:r>
        <m:sSup>
          <m:e>
            <m:r>
              <m:rPr>
                <m:sty m:val="p"/>
              </m:rPr>
              <m:t>)</m:t>
            </m:r>
          </m:e>
          <m:sup>
            <m:r>
              <m:t>3</m:t>
            </m:r>
          </m:sup>
        </m:sSup>
        <m:r>
          <m:rPr>
            <m:sty m:val="p"/>
          </m:rPr>
          <m:t>=</m:t>
        </m:r>
        <m:r>
          <m:t>4.19</m:t>
        </m:r>
        <m:r>
          <m:rPr>
            <m:sty m:val="p"/>
          </m:rPr>
          <m:t>×</m:t>
        </m:r>
        <m:sSup>
          <m:e>
            <m:r>
              <m:t>10</m:t>
            </m:r>
          </m:e>
          <m:sup>
            <m:r>
              <m:rPr>
                <m:sty m:val="p"/>
              </m:rPr>
              <m:t>−</m:t>
            </m:r>
            <m:r>
              <m:t>28</m:t>
            </m:r>
          </m:sup>
        </m:sSup>
        <m:r>
          <m:t> </m:t>
        </m:r>
        <m:sSup>
          <m:e>
            <m:r>
              <m:rPr>
                <m:sty m:val="p"/>
              </m:rPr>
              <m:t>m</m:t>
            </m:r>
          </m:e>
          <m:sup>
            <m:r>
              <m:rPr>
                <m:sty m:val="p"/>
              </m:rPr>
              <m:t>3</m:t>
            </m:r>
          </m:sup>
        </m:sSup>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4AE/√3，AE</w:t>
      </w:r>
      <w:r>
        <w:rPr>
          <w:rFonts w:ascii="Times New Roman" w:hAnsi="Times New Roman" w:eastAsia="Times New Roman" w:cs="Times New Roman"/>
        </w:rPr>
        <w:t xml:space="preserve"> = 2×Si—O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w:t>
      </w:r>
    </w:p>
    <w:p>
      <w:pPr>
        <w:pStyle w:val="BodyText"/>
      </w:pPr>
      <m:oMathPara>
        <m:oMathParaPr>
          <m:jc m:val="center"/>
          <m:ctrlPr>
            <w:rPr>
              <w:sz w:val="28"/>
              <w:szCs w:val="28"/>
            </w:rPr>
          </m:ctrlPr>
        </m:oMathParaPr>
        <m:oMath>
          <m:r>
            <m:t>ρ</m:t>
          </m:r>
          <m:r>
            <m:rPr>
              <m:sty m:val="p"/>
            </m:rPr>
            <m:t>=</m:t>
          </m:r>
          <m:f>
            <m:fPr>
              <m:type m:val="bar"/>
            </m:fPr>
            <m:num>
              <m:r>
                <m:t>7.97</m:t>
              </m:r>
              <m:r>
                <m:rPr>
                  <m:sty m:val="p"/>
                </m:rPr>
                <m:t>×</m:t>
              </m:r>
              <m:sSup>
                <m:e>
                  <m:r>
                    <m:t>10</m:t>
                  </m:r>
                </m:e>
                <m:sup>
                  <m:r>
                    <m:rPr>
                      <m:sty m:val="p"/>
                    </m:rPr>
                    <m:t>−</m:t>
                  </m:r>
                  <m:r>
                    <m:t>25</m:t>
                  </m:r>
                </m:sup>
              </m:sSup>
            </m:num>
            <m:den>
              <m:r>
                <m:t>4.19</m:t>
              </m:r>
              <m:r>
                <m:rPr>
                  <m:sty m:val="p"/>
                </m:rPr>
                <m:t>×</m:t>
              </m:r>
              <m:sSup>
                <m:e>
                  <m:r>
                    <m:t>10</m:t>
                  </m:r>
                </m:e>
                <m:sup>
                  <m:r>
                    <m:rPr>
                      <m:sty m:val="p"/>
                    </m:rPr>
                    <m:t>−</m:t>
                  </m:r>
                  <m:r>
                    <m:t>28</m:t>
                  </m:r>
                </m:sup>
              </m:sSup>
            </m:den>
          </m:f>
          <m:r>
            <m:rPr>
              <m:sty m:val="p"/>
            </m:rPr>
            <m:t>=</m:t>
          </m:r>
          <m:r>
            <m:t>1.90</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r>
            <m:rPr>
              <m:sty m:val="p"/>
            </m:rPr>
            <m:t>=</m:t>
          </m:r>
          <m:r>
            <m:t>1.90</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m:oMathPara>
    </w:p>
    <w:p>
      <w:pPr>
        <w:pStyle w:val="Compact"/>
        <w:numPr>
          <w:ilvl w:val="0"/>
          <w:numId w:val="1218"/>
        </w:numPr>
      </w:pPr>
      <w:r>
        <w:rPr>
          <w:rFonts w:hint="eastAsia" w:ascii="Times New Roman" w:hAnsi="Times New Roman" w:eastAsia="FangSong" w:cs="Times New Roman"/>
        </w:rPr>
        <w:t>沸石晶体的密度</w:t>
      </w:r>
      <w:r>
        <w:rPr>
          <w:rFonts w:hint="eastAsia" w:ascii="Times New Roman" w:hAnsi="Times New Roman" w:eastAsia="Times New Roman" w:cs="Times New Roman"/>
        </w:rPr>
        <w:t>（1.49×10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明显小于方石英</w:t>
      </w:r>
      <w:r>
        <w:rPr>
          <w:rFonts w:hint="eastAsia" w:ascii="Times New Roman" w:hAnsi="Times New Roman" w:eastAsia="Times New Roman" w:cs="Times New Roman"/>
        </w:rPr>
        <w:t>（1.90×10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w:t>
      </w:r>
      <w:r>
        <w:rPr>
          <w:rFonts w:hint="eastAsia" w:ascii="Times New Roman" w:hAnsi="Times New Roman" w:eastAsia="Times New Roman" w:cs="Times New Roman"/>
        </w:rPr>
        <w:t>（</w:t>
      </w:r>
      <w:r>
        <w:rPr>
          <w:rFonts w:hint="eastAsia" w:ascii="Times New Roman" w:hAnsi="Times New Roman" w:eastAsia="FangSong" w:cs="Times New Roman"/>
        </w:rPr>
        <w:t>空旷骨架</w:t>
      </w:r>
      <w:r>
        <w:rPr>
          <w:rFonts w:hint="eastAsia" w:ascii="Times New Roman" w:hAnsi="Times New Roman" w:eastAsia="Times New Roman" w:cs="Times New Roman"/>
        </w:rPr>
        <w:t>）</w:t>
      </w:r>
      <w:r>
        <w:rPr>
          <w:rFonts w:hint="eastAsia" w:ascii="Times New Roman" w:hAnsi="Times New Roman" w:eastAsia="FangSong" w:cs="Times New Roman"/>
        </w:rPr>
        <w:t>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反应网络中有</w:t>
      </w:r>
      <w:r>
        <w:rPr>
          <w:rFonts w:ascii="Times New Roman" w:hAnsi="Times New Roman" w:eastAsia="Times New Roman" w:cs="Times New Roman"/>
        </w:rPr>
        <w:t xml:space="preserve"> 3 </w:t>
      </w:r>
      <w:r>
        <w:rPr>
          <w:rFonts w:hint="eastAsia" w:ascii="Times New Roman" w:hAnsi="Times New Roman" w:eastAsia="FangSong" w:cs="Times New Roman"/>
        </w:rPr>
        <w:t>个热力学上相互独立的化学反应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邻二甲苯异构化</w:t>
      </w:r>
      <w:r>
        <w:rPr>
          <w:rFonts w:ascii="Times New Roman" w:hAnsi="Times New Roman" w:eastAsia="Times New Roman" w:cs="Times New Roman"/>
        </w:rPr>
        <w:t xml:space="preserve"> 3 </w:t>
      </w:r>
      <w:r>
        <w:rPr>
          <w:rFonts w:hint="eastAsia" w:ascii="Times New Roman" w:hAnsi="Times New Roman" w:eastAsia="FangSong" w:cs="Times New Roman"/>
        </w:rPr>
        <w:t>个独立反应</w:t>
      </w:r>
      <w:r>
        <w:rPr>
          <w:rFonts w:hint="eastAsia" w:ascii="Times New Roman" w:hAnsi="Times New Roman" w:eastAsia="Times New Roman" w:cs="Times New Roman"/>
        </w:rPr>
        <w:t>，</w:t>
      </w:r>
      <w:r>
        <w:rPr>
          <w:rFonts w:hint="eastAsia" w:ascii="Times New Roman" w:hAnsi="Times New Roman" w:eastAsia="FangSong" w:cs="Times New Roman"/>
        </w:rPr>
        <w:t>甲基化可归并</w:t>
      </w:r>
      <w:r>
        <w:rPr>
          <w:rFonts w:hint="eastAsia" w:ascii="Times New Roman" w:hAnsi="Times New Roman" w:eastAsia="Times New Roman" w:cs="Times New Roman"/>
        </w:rPr>
        <w:t>）。</w:t>
      </w:r>
    </w:p>
    <w:p>
      <w:pPr>
        <w:pStyle w:val="Compact"/>
        <w:numPr>
          <w:ilvl w:val="0"/>
          <w:numId w:val="1219"/>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1</m:t>
              </m:r>
            </m:sub>
          </m:sSub>
          <m:r>
            <m:rPr>
              <m:sty m:val="p"/>
            </m:rPr>
            <m:t>=</m:t>
          </m:r>
          <m:f>
            <m:fPr>
              <m:type m:val="bar"/>
            </m:fPr>
            <m:num>
              <m:r>
                <m:t>x</m:t>
              </m:r>
              <m:r>
                <m:rPr>
                  <m:sty m:val="p"/>
                </m:rPr>
                <m:t>(</m:t>
              </m:r>
              <m:r>
                <m:t>x</m:t>
              </m:r>
              <m:r>
                <m:rPr>
                  <m:sty m:val="p"/>
                </m:rPr>
                <m:t>+</m:t>
              </m:r>
              <m:r>
                <m:t>y</m:t>
              </m:r>
              <m:r>
                <m:rPr>
                  <m:sty m:val="p"/>
                </m:rPr>
                <m:t>+</m:t>
              </m:r>
              <m:r>
                <m:t>z</m:t>
              </m:r>
              <m:r>
                <m:rPr>
                  <m:sty m:val="p"/>
                </m:rPr>
                <m:t>)</m:t>
              </m:r>
            </m:num>
            <m:den>
              <m:r>
                <m:rPr>
                  <m:sty m:val="p"/>
                </m:rPr>
                <m:t>[</m:t>
              </m:r>
              <m:r>
                <m:t>1</m:t>
              </m:r>
              <m:r>
                <m:rPr>
                  <m:sty m:val="p"/>
                </m:rPr>
                <m:t>−</m:t>
              </m:r>
              <m:r>
                <m:rPr>
                  <m:sty m:val="p"/>
                </m:rPr>
                <m:t>(</m:t>
              </m:r>
              <m:r>
                <m:t>x</m:t>
              </m:r>
              <m:r>
                <m:rPr>
                  <m:sty m:val="p"/>
                </m:rPr>
                <m:t>+</m:t>
              </m:r>
              <m:r>
                <m:t>y</m:t>
              </m:r>
              <m:r>
                <m:rPr>
                  <m:sty m:val="p"/>
                </m:rPr>
                <m:t>+</m:t>
              </m:r>
              <m:r>
                <m:t>z</m:t>
              </m:r>
              <m:r>
                <m:rPr>
                  <m:sty m:val="p"/>
                </m:rPr>
                <m:t>)</m:t>
              </m:r>
              <m:sSup>
                <m:e>
                  <m:r>
                    <m:rPr>
                      <m:sty m:val="p"/>
                    </m:rPr>
                    <m:t>]</m:t>
                  </m:r>
                </m:e>
                <m:sup>
                  <m:r>
                    <m:t>2</m:t>
                  </m:r>
                </m:sup>
              </m:sSup>
            </m:den>
          </m:f>
        </m:oMath>
      </m:oMathPara>
    </w:p>
    <w:p>
      <w:pPr>
        <w:pStyle w:val="Compact"/>
        <w:numPr>
          <w:ilvl w:val="0"/>
          <w:numId w:val="1220"/>
        </w:numPr>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t>17.95</m:t>
          </m:r>
          <m:r>
            <m:rPr>
              <m:sty m:val="p"/>
            </m:rPr>
            <m:t>−</m:t>
          </m:r>
          <m:r>
            <m:t>241.82</m:t>
          </m:r>
          <m:r>
            <m:rPr>
              <m:sty m:val="p"/>
            </m:rPr>
            <m:t>)</m:t>
          </m:r>
          <m:r>
            <m:rPr>
              <m:sty m:val="p"/>
            </m:rPr>
            <m:t>−</m:t>
          </m:r>
          <m:r>
            <m:rPr>
              <m:sty m:val="p"/>
            </m:rPr>
            <m:t>(</m:t>
          </m:r>
          <m:r>
            <m:t>50.00</m:t>
          </m:r>
          <m:r>
            <m:rPr>
              <m:sty m:val="p"/>
            </m:rPr>
            <m:t>−</m:t>
          </m:r>
          <m:r>
            <m:t>201.17</m:t>
          </m:r>
          <m:r>
            <m:rPr>
              <m:sty m:val="p"/>
            </m:rPr>
            <m:t>)</m:t>
          </m:r>
          <m:r>
            <m:rPr>
              <m:sty m:val="p"/>
            </m:rPr>
            <m:t>=</m:t>
          </m:r>
          <m:r>
            <m:rPr>
              <m:sty m:val="p"/>
            </m:rPr>
            <m:t>−</m:t>
          </m:r>
          <m:r>
            <m:t>72.70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r>
            <m:t>352.42</m:t>
          </m:r>
          <m:r>
            <m:rPr>
              <m:sty m:val="p"/>
            </m:rPr>
            <m:t>+</m:t>
          </m:r>
          <m:r>
            <m:t>188.72</m:t>
          </m:r>
          <m:r>
            <m:rPr>
              <m:sty m:val="p"/>
            </m:rPr>
            <m:t>)</m:t>
          </m:r>
          <m:r>
            <m:rPr>
              <m:sty m:val="p"/>
            </m:rPr>
            <m:t>−</m:t>
          </m:r>
          <m:r>
            <m:rPr>
              <m:sty m:val="p"/>
            </m:rPr>
            <m:t>(</m:t>
          </m:r>
          <m:r>
            <m:t>237.70</m:t>
          </m:r>
          <m:r>
            <m:rPr>
              <m:sty m:val="p"/>
            </m:rPr>
            <m:t>+</m:t>
          </m:r>
          <m:r>
            <m:t>319.74</m:t>
          </m:r>
          <m:r>
            <m:rPr>
              <m:sty m:val="p"/>
            </m:rPr>
            <m:t>)</m:t>
          </m:r>
          <m:r>
            <m:rPr>
              <m:sty m:val="p"/>
            </m:rPr>
            <m:t>=</m:t>
          </m:r>
          <m:r>
            <m:rPr>
              <m:sty m:val="p"/>
            </m:rPr>
            <m:t>−</m:t>
          </m:r>
          <m:r>
            <m:t>16.30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t>500</m:t>
          </m:r>
          <m:r>
            <m:t> </m:t>
          </m:r>
          <m:r>
            <m:rPr>
              <m:sty m:val="p"/>
            </m:rPr>
            <m:t>K</m:t>
          </m:r>
          <m:r>
            <m:rPr>
              <m:sty m:val="p"/>
            </m:rPr>
            <m:t>)</m:t>
          </m:r>
          <m:r>
            <m:rPr>
              <m:sty m:val="p"/>
            </m:rPr>
            <m:t>=</m:t>
          </m:r>
          <m:r>
            <m:rPr>
              <m:sty m:val="p"/>
            </m:rPr>
            <m:t>−</m:t>
          </m:r>
          <m:r>
            <m:t>72.70</m:t>
          </m:r>
          <m:r>
            <m:rPr>
              <m:sty m:val="p"/>
            </m:rPr>
            <m:t>×</m:t>
          </m:r>
          <m:sSup>
            <m:e>
              <m:r>
                <m:t>10</m:t>
              </m:r>
            </m:e>
            <m:sup>
              <m:r>
                <m:t>3</m:t>
              </m:r>
            </m:sup>
          </m:sSup>
          <m:r>
            <m:rPr>
              <m:sty m:val="p"/>
            </m:rPr>
            <m:t>−</m:t>
          </m:r>
          <m:r>
            <m:t>500</m:t>
          </m:r>
          <m:r>
            <m:rPr>
              <m:sty m:val="p"/>
            </m:rPr>
            <m:t>×</m:t>
          </m:r>
          <m:r>
            <m:rPr>
              <m:sty m:val="p"/>
            </m:rPr>
            <m:t>(</m:t>
          </m:r>
          <m:r>
            <m:rPr>
              <m:sty m:val="p"/>
            </m:rPr>
            <m:t>−</m:t>
          </m:r>
          <m:r>
            <m:t>16.30</m:t>
          </m:r>
          <m:r>
            <m:rPr>
              <m:sty m:val="p"/>
            </m:rPr>
            <m:t>)</m:t>
          </m:r>
          <m:r>
            <m:rPr>
              <m:sty m:val="p"/>
            </m:rPr>
            <m:t>=</m:t>
          </m:r>
          <m:r>
            <m:rPr>
              <m:sty m:val="p"/>
            </m:rPr>
            <m:t>−</m:t>
          </m:r>
          <m:r>
            <m:t>64.55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sSup>
            <m:e>
              <m:r>
                <m:t>K</m:t>
              </m:r>
            </m:e>
            <m:sup>
              <m:r>
                <m:t>θ</m:t>
              </m:r>
            </m:sup>
          </m:sSup>
          <m:r>
            <m:rPr>
              <m:sty m:val="p"/>
            </m:rPr>
            <m:t>=</m:t>
          </m:r>
          <m:r>
            <m:rPr>
              <m:sty m:val="p"/>
            </m:rPr>
            <m:t>−</m:t>
          </m:r>
          <m:r>
            <m:rPr>
              <m:sty m:val="p"/>
            </m:rPr>
            <m:t>Δ</m:t>
          </m:r>
          <m:sSup>
            <m:e>
              <m:r>
                <m:t>G</m:t>
              </m:r>
            </m:e>
            <m:sup>
              <m:r>
                <m:t>θ</m:t>
              </m:r>
            </m:sup>
          </m:sSup>
          <m:r>
            <m:rPr>
              <m:sty m:val="p"/>
            </m:rPr>
            <m:t>/</m:t>
          </m:r>
          <m:r>
            <m:t>R</m:t>
          </m:r>
          <m:r>
            <m:t>T</m:t>
          </m:r>
          <m:r>
            <m:rPr>
              <m:sty m:val="p"/>
            </m:rPr>
            <m:t>=</m:t>
          </m:r>
          <m:r>
            <m:t>64.55</m:t>
          </m:r>
          <m:r>
            <m:rPr>
              <m:sty m:val="p"/>
            </m:rPr>
            <m:t>×</m:t>
          </m:r>
          <m:sSup>
            <m:e>
              <m:r>
                <m:t>10</m:t>
              </m:r>
            </m:e>
            <m:sup>
              <m:r>
                <m:t>3</m:t>
              </m:r>
            </m:sup>
          </m:sSup>
          <m:r>
            <m:rPr>
              <m:sty m:val="p"/>
            </m:rPr>
            <m:t>/</m:t>
          </m:r>
          <m:r>
            <m:rPr>
              <m:sty m:val="p"/>
            </m:rPr>
            <m:t>(</m:t>
          </m:r>
          <m:r>
            <m:t>8.314</m:t>
          </m:r>
          <m:r>
            <m:rPr>
              <m:sty m:val="p"/>
            </m:rPr>
            <m:t>×</m:t>
          </m:r>
          <m:r>
            <m:t>500</m:t>
          </m:r>
          <m:r>
            <m:rPr>
              <m:sty m:val="p"/>
            </m:rPr>
            <m:t>)</m:t>
          </m:r>
          <m:r>
            <m:rPr>
              <m:sty m:val="p"/>
            </m:rPr>
            <m:t>=</m:t>
          </m:r>
          <m:r>
            <m:t>15.528</m:t>
          </m:r>
          <m:r>
            <m:t> </m:t>
          </m:r>
          <m:r>
            <m:rPr>
              <m:sty m:val="p"/>
            </m:rPr>
            <m:t>⇒</m:t>
          </m:r>
          <m:r>
            <m:t> </m:t>
          </m:r>
          <m:sSup>
            <m:e>
              <m:r>
                <m:t>K</m:t>
              </m:r>
            </m:e>
            <m:sup>
              <m:r>
                <m:t>θ</m:t>
              </m:r>
            </m:sup>
          </m:sSup>
          <m:r>
            <m:rPr>
              <m:sty m:val="p"/>
            </m:rPr>
            <m:t>=</m:t>
          </m:r>
          <m:r>
            <m:t>5.54</m:t>
          </m:r>
          <m:r>
            <m:rPr>
              <m:sty m:val="p"/>
            </m:rPr>
            <m:t>×</m:t>
          </m:r>
          <m:sSup>
            <m:e>
              <m:r>
                <m:t>10</m:t>
              </m:r>
            </m:e>
            <m:sup>
              <m:r>
                <m:t>6</m:t>
              </m:r>
            </m:sup>
          </m:sSup>
        </m:oMath>
      </m:oMathPara>
    </w:p>
    <w:p>
      <w:pPr>
        <w:pStyle w:val="FirstParagraph"/>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反应的主要产物是对二甲苯</w:t>
      </w:r>
      <w:r>
        <w:rPr>
          <w:rFonts w:hint="eastAsia" w:ascii="Times New Roman" w:hAnsi="Times New Roman" w:eastAsia="Times New Roman" w:cs="Times New Roman"/>
        </w:rPr>
        <w:t>。</w:t>
      </w:r>
      <w:r>
        <w:rPr>
          <w:rFonts w:hint="eastAsia" w:ascii="Times New Roman" w:hAnsi="Times New Roman" w:eastAsia="FangSong" w:cs="Times New Roman"/>
        </w:rPr>
        <w:t>因为只有对二甲苯最小直径</w:t>
      </w:r>
      <w:r>
        <w:rPr>
          <w:rFonts w:hint="eastAsia" w:ascii="Times New Roman" w:hAnsi="Times New Roman" w:eastAsia="Times New Roman" w:cs="Times New Roman"/>
        </w:rPr>
        <w:t>（0.59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小于沸石孔径</w:t>
      </w:r>
      <w:r>
        <w:rPr>
          <w:rFonts w:hint="eastAsia" w:ascii="Times New Roman" w:hAnsi="Times New Roman" w:eastAsia="Times New Roman" w:cs="Times New Roman"/>
        </w:rPr>
        <w:t>（0.65</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可从沸石孔道中脱出</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邻二甲苯的最小直径</w:t>
      </w:r>
      <w:r>
        <w:rPr>
          <w:rFonts w:hint="eastAsia" w:ascii="Times New Roman" w:hAnsi="Times New Roman" w:eastAsia="Times New Roman" w:cs="Times New Roman"/>
        </w:rPr>
        <w:t>（0.68</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大于沸石孔径</w:t>
      </w:r>
      <w:r>
        <w:rPr>
          <w:rFonts w:hint="eastAsia" w:ascii="Times New Roman" w:hAnsi="Times New Roman" w:eastAsia="Times New Roman" w:cs="Times New Roman"/>
        </w:rPr>
        <w:t>，</w:t>
      </w:r>
      <w:r>
        <w:rPr>
          <w:rFonts w:hint="eastAsia" w:ascii="Times New Roman" w:hAnsi="Times New Roman" w:eastAsia="FangSong" w:cs="Times New Roman"/>
        </w:rPr>
        <w:t>扩散困难</w:t>
      </w:r>
      <w:r>
        <w:rPr>
          <w:rFonts w:hint="eastAsia" w:ascii="Times New Roman" w:hAnsi="Times New Roman" w:eastAsia="Times New Roman" w:cs="Times New Roman"/>
        </w:rPr>
        <w:t>，</w:t>
      </w:r>
      <w:r>
        <w:rPr>
          <w:rFonts w:hint="eastAsia" w:ascii="Times New Roman" w:hAnsi="Times New Roman" w:eastAsia="FangSong" w:cs="Times New Roman"/>
        </w:rPr>
        <w:t>将留在沸石笼中继续发生异构化反应转变为对二甲苯</w:t>
      </w:r>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二甲苯异构化平衡一直向生成对二甲苯方向移动</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估算三种二甲苯直径</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ascii="Times New Roman" w:hAnsi="Times New Roman" w:eastAsia="Times New Roman" w:cs="Times New Roman"/>
        </w:rPr>
        <w:t xml:space="preserve"> 0.59/0.88 </w:t>
      </w:r>
      <w:r>
        <w:rPr>
          <w:rFonts w:hint="eastAsia" w:ascii="Times New Roman" w:hAnsi="Times New Roman" w:eastAsia="Times New Roman" w:cs="Times New Roman"/>
        </w:rPr>
        <w:t>nm、</w:t>
      </w:r>
      <w:r>
        <w:rPr>
          <w:rFonts w:hint="eastAsia" w:ascii="Times New Roman" w:hAnsi="Times New Roman" w:eastAsia="FangSong" w:cs="Times New Roman"/>
        </w:rPr>
        <w:t>邻二甲苯</w:t>
      </w:r>
      <w:r>
        <w:rPr>
          <w:rFonts w:ascii="Times New Roman" w:hAnsi="Times New Roman" w:eastAsia="Times New Roman" w:cs="Times New Roman"/>
        </w:rPr>
        <w:t xml:space="preserve"> 0.68/0.68 </w:t>
      </w:r>
      <w:r>
        <w:rPr>
          <w:rFonts w:hint="eastAsia" w:ascii="Times New Roman" w:hAnsi="Times New Roman" w:eastAsia="Times New Roman" w:cs="Times New Roman"/>
        </w:rPr>
        <w:t>nm、</w:t>
      </w:r>
      <w:r>
        <w:rPr>
          <w:rFonts w:hint="eastAsia" w:ascii="Times New Roman" w:hAnsi="Times New Roman" w:eastAsia="FangSong" w:cs="Times New Roman"/>
        </w:rPr>
        <w:t>间二甲苯</w:t>
      </w:r>
      <w:r>
        <w:rPr>
          <w:rFonts w:ascii="Times New Roman" w:hAnsi="Times New Roman" w:eastAsia="Times New Roman" w:cs="Times New Roman"/>
        </w:rPr>
        <w:t xml:space="preserve"> 0.68/0.76 </w:t>
      </w:r>
      <w:r>
        <w:rPr>
          <w:rFonts w:hint="eastAsia" w:ascii="Times New Roman" w:hAnsi="Times New Roman" w:eastAsia="Times New Roman" w:cs="Times New Roman"/>
        </w:rPr>
        <w:t xml:space="preserve">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笼拓扑</w:t>
            </w:r>
          </w:p>
        </w:tc>
        <w:tc>
          <w:tcPr/>
          <w:p>
            <w:pPr>
              <w:pStyle w:val="Compact"/>
              <w:jc w:val="center"/>
            </w:pPr>
            <w:r>
              <w:rPr>
                <w:rFonts w:hint="eastAsia" w:ascii="Times New Roman" w:hAnsi="Times New Roman" w:eastAsia="FangSong" w:cs="Times New Roman"/>
              </w:rPr>
              <w:t xml:space="preserve">截角八面体</w:t>
            </w:r>
            <w:r>
              <w:rPr>
                <w:rFonts w:ascii="Times New Roman" w:hAnsi="Times New Roman" w:eastAsia="Times New Roman" w:cs="Times New Roman"/>
              </w:rPr>
              <w:t xml:space="preserve"> → </w:t>
            </w:r>
            <w:r>
              <w:rPr>
                <w:rFonts w:hint="eastAsia" w:ascii="Times New Roman" w:hAnsi="Times New Roman" w:eastAsia="FangSong" w:cs="Times New Roman"/>
              </w:rPr>
              <w:t>金刚石型连接</w:t>
            </w:r>
            <w:r>
              <w:rPr>
                <w:rFonts w:hint="eastAsia" w:ascii="Times New Roman" w:hAnsi="Times New Roman" w:eastAsia="Times New Roman" w:cs="Times New Roman"/>
              </w:rPr>
              <w:t>（fcc、8</w:t>
            </w:r>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w:r>
              <w:rPr>
                <w:rFonts w:hint="eastAsia" w:ascii="Times New Roman" w:hAnsi="Times New Roman" w:eastAsia="FangSong" w:cs="Times New Roman"/>
              </w:rPr>
              <w:t xml:space="preserve">沸石</w:t>
            </w:r>
            <w:r>
              <w:rPr>
                <w:rFonts w:ascii="Times New Roman" w:hAnsi="Times New Roman" w:eastAsia="Times New Roman" w:cs="Times New Roman"/>
              </w:rPr>
              <w:t xml:space="preserve"> 1.49×10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方石英</w:t>
            </w:r>
            <w:r>
              <w:rPr>
                <w:rFonts w:ascii="Times New Roman" w:hAnsi="Times New Roman" w:eastAsia="Times New Roman" w:cs="Times New Roman"/>
              </w:rPr>
              <w:t xml:space="preserve"> 1.90×10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电子式</w:t>
            </w:r>
          </w:p>
        </w:tc>
        <w:tc>
          <w:tcPr/>
          <w:p>
            <w:pPr>
              <w:pStyle w:val="Compact"/>
              <w:jc w:val="center"/>
            </w:pPr>
            <w:r>
              <w:rPr>
                <w:rFonts w:hint="eastAsia" w:ascii="Times New Roman" w:hAnsi="Times New Roman" w:eastAsia="FangSong" w:cs="Times New Roman"/>
              </w:rPr>
              <w:t xml:space="preserve">骨架</w:t>
            </w:r>
            <w:r>
              <w:rPr>
                <w:rFonts w:ascii="Times New Roman" w:hAnsi="Times New Roman" w:eastAsia="Times New Roman" w:cs="Times New Roman"/>
              </w:rPr>
              <w:t xml:space="preserve"> O </w:t>
            </w:r>
            <w:r>
              <w:rPr>
                <w:rFonts w:hint="eastAsia" w:ascii="Times New Roman" w:hAnsi="Times New Roman" w:eastAsia="FangSong" w:cs="Times New Roman"/>
              </w:rPr>
              <w:t xml:space="preserve">桥与负电荷标记</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ascii="Times New Roman" w:hAnsi="Times New Roman" w:eastAsia="Times New Roman" w:cs="Times New Roman"/>
              </w:rPr>
              <w:t>500 K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5.54×10</w:t>
            </w:r>
            <w:r>
              <w:rPr>
                <w:rFonts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择形催化</w:t>
            </w:r>
          </w:p>
        </w:tc>
        <w:tc>
          <w:tcPr/>
          <w:p>
            <w:pPr>
              <w:pStyle w:val="Compact"/>
              <w:jc w:val="center"/>
            </w:pPr>
            <w:r>
              <w:rPr>
                <w:rFonts w:hint="eastAsia" w:ascii="Times New Roman" w:hAnsi="Times New Roman" w:eastAsia="FangSong" w:cs="Times New Roman"/>
              </w:rPr>
              <w:t xml:space="preserve">对二甲苯优先脱出</w:t>
            </w:r>
          </w:p>
        </w:tc>
      </w:tr>
    </w:tbl>
    <w:p>
      <w:pPr>
        <w:spacing w:before="160" w:after="80"/>
      </w:pPr>
      <w:r>
        <w:pict>
          <v:rect style="width:0;height:1.5pt" o:hralign="center" o:hrstd="t" o:hr="t"/>
        </w:pict>
      </w:r>
    </w:p>
    <w:bookmarkEnd w:id="909"/>
    <w:bookmarkStart w:id="922" w:name="ch3b-5-nabh4醇解储氢"/>
    <w:p>
      <w:pPr>
        <w:pStyle w:val="Heading2"/>
        <w:spacing w:before="280" w:after="80"/>
        <w:keepNext/>
      </w:pPr>
      <w:r>
        <w:rPr>
          <w:rFonts w:ascii="Times New Roman" w:hAnsi="Times New Roman" w:eastAsia="Times New Roman" w:cs="Times New Roman"/>
        </w:rPr>
        <w:t xml:space="preserve">3.338 </w:t>
      </w:r>
      <w:r>
        <w:rPr>
          <w:rFonts w:hint="eastAsia" w:ascii="Times New Roman" w:hAnsi="Times New Roman" w:eastAsia="Times New Roman" w:cs="Times New Roman"/>
        </w:rPr>
        <w:t>Ch3B-5-NaBH4</w:t>
      </w:r>
      <w:r>
        <w:rPr>
          <w:rFonts w:hint="eastAsia" w:ascii="Times New Roman" w:hAnsi="Times New Roman" w:eastAsia="SimHei" w:cs="Times New Roman"/>
        </w:rPr>
        <w:t>醇解储氢</w:t>
      </w:r>
    </w:p>
    <w:p>
      <w:pPr>
        <w:pStyle w:val="FirstParagraph"/>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911" name="Picture"/>
            <a:graphic>
              <a:graphicData uri="http://schemas.openxmlformats.org/drawingml/2006/picture">
                <pic:pic>
                  <pic:nvPicPr>
                    <pic:cNvPr descr="d208954fdf5498df00fd4ff30517d0b6de8af780a9eb979d6fe209940bbfc879.jpg" id="912" name="Picture"/>
                    <pic:cNvPicPr>
                      <a:picLocks noChangeArrowheads="1" noChangeAspect="1"/>
                    </pic:cNvPicPr>
                  </pic:nvPicPr>
                  <pic:blipFill>
                    <a:blip r:embed="rId910"/>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221"/>
        </w:numPr>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被称为万能还原剂</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在很多有机反应中</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被其他负电荷取代出来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p>
    <w:p>
      <w:pPr>
        <w:pStyle w:val="BodyText"/>
      </w:pPr>
      <m:oMathPara>
        <m:oMathParaPr>
          <m:jc m:val="center"/>
          <m:ctrlPr>
            <w:rPr>
              <w:sz w:val="28"/>
              <w:szCs w:val="28"/>
            </w:rPr>
          </m:ctrlPr>
        </m:oMathParaPr>
        <m:oMath>
          <m:r>
            <m:t>n</m:t>
          </m:r>
          <m:r>
            <m:rPr>
              <m:sty m:val="p"/>
            </m:rPr>
            <m:t>N</m:t>
          </m:r>
          <m:r>
            <m:rPr>
              <m:sty m:val="p"/>
            </m:rPr>
            <m:t>a</m:t>
          </m:r>
          <m:r>
            <m:rPr>
              <m:sty m:val="p"/>
            </m:rPr>
            <m:t>B</m:t>
          </m:r>
          <m:sSub>
            <m:e>
              <m:r>
                <m:rPr>
                  <m:sty m:val="p"/>
                </m:rPr>
                <m:t>H</m:t>
              </m:r>
            </m:e>
            <m:sub>
              <m:r>
                <m:rPr>
                  <m:sty m:val="p"/>
                </m:rPr>
                <m:t>4</m:t>
              </m:r>
            </m:sub>
          </m:sSub>
          <m:r>
            <m:rPr>
              <m:sty m:val="p"/>
            </m:rPr>
            <m:t>+</m:t>
          </m:r>
          <m:r>
            <m:t>4</m:t>
          </m:r>
          <m:r>
            <m:t>n</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r>
            <m:rPr>
              <m:sty m:val="p"/>
            </m:rPr>
            <m:t>+</m:t>
          </m:r>
          <m:r>
            <m:t>4</m:t>
          </m:r>
          <m:r>
            <m:t>n</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由于题中说明为一维长链</w:t>
      </w:r>
      <w:r>
        <w:rPr>
          <w:rFonts w:hint="eastAsia" w:ascii="Times New Roman" w:hAnsi="Times New Roman" w:eastAsia="Times New Roman" w:cs="Times New Roman"/>
        </w:rPr>
        <w:t>，</w:t>
      </w:r>
      <w:r>
        <w:rPr>
          <w:rFonts w:hint="eastAsia" w:ascii="Times New Roman" w:hAnsi="Times New Roman" w:eastAsia="FangSong" w:cs="Times New Roman"/>
        </w:rPr>
        <w:t>因此产物写为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不能写为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中有离子键</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链间</w:t>
      </w:r>
      <w:r>
        <w:rPr>
          <w:rFonts w:hint="eastAsia" w:ascii="Times New Roman" w:hAnsi="Times New Roman" w:eastAsia="Times New Roman" w:cs="Times New Roman"/>
        </w:rPr>
        <w:t>）</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属于混合晶体</w:t>
      </w:r>
      <w:r>
        <w:rPr>
          <w:rFonts w:hint="eastAsia" w:ascii="Times New Roman" w:hAnsi="Times New Roman" w:eastAsia="Times New Roman" w:cs="Times New Roman"/>
        </w:rPr>
        <w:t>（</w:t>
      </w:r>
      <w:r>
        <w:rPr>
          <w:rFonts w:hint="eastAsia" w:ascii="Times New Roman" w:hAnsi="Times New Roman" w:eastAsia="FangSong" w:cs="Times New Roman"/>
        </w:rPr>
        <w:t>链内共价</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链间分子间力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的一维结构示意图及一维点阵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1684"/>
            <wp:effectExtent b="0" l="0" r="0" t="0"/>
            <wp:docPr descr="" title="" id="914" name="Picture"/>
            <a:graphic>
              <a:graphicData uri="http://schemas.openxmlformats.org/drawingml/2006/picture">
                <pic:pic>
                  <pic:nvPicPr>
                    <pic:cNvPr descr="302e097931ef010b07e344ed214985eb8d3161e8a252b9cb2e556d0e816b1f13.jpg" id="915" name="Picture"/>
                    <pic:cNvPicPr>
                      <a:picLocks noChangeArrowheads="1" noChangeAspect="1"/>
                    </pic:cNvPicPr>
                  </pic:nvPicPr>
                  <pic:blipFill>
                    <a:blip r:embed="rId913"/>
                    <a:stretch>
                      <a:fillRect/>
                    </a:stretch>
                  </pic:blipFill>
                  <pic:spPr bwMode="auto">
                    <a:xfrm>
                      <a:off x="0" y="0"/>
                      <a:ext cx="3600000" cy="1051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沿链周期平移</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r>
        <w:rPr>
          <w:rFonts w:hint="eastAsia" w:ascii="Times New Roman" w:hAnsi="Times New Roman" w:eastAsia="FangSong" w:cs="Times New Roman"/>
        </w:rPr>
        <w:t>直线点阵</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Na </w:t>
      </w:r>
      <w:r>
        <w:rPr>
          <w:rFonts w:hint="eastAsia" w:ascii="Times New Roman" w:hAnsi="Times New Roman" w:eastAsia="FangSong" w:cs="Times New Roman"/>
        </w:rPr>
        <w:t>间距为平移周期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从图中可以看出</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也采取四配位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故为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r>
          <m:t>V</m:t>
        </m:r>
        <m:sSub>
          <m:e>
            <m:r>
              <m:t>N</m:t>
            </m:r>
          </m:e>
          <m:sub>
            <m:r>
              <m:t>A</m:t>
            </m:r>
          </m:sub>
        </m:sSub>
        <m:r>
          <m:rPr>
            <m:sty m:val="p"/>
          </m:rPr>
          <m:t>)</m:t>
        </m:r>
        <m:r>
          <m:rPr>
            <m:sty m:val="p"/>
          </m:rPr>
          <m:t>=</m:t>
        </m:r>
        <m:r>
          <m:t>Z</m:t>
        </m:r>
        <m:r>
          <m:t>M</m:t>
        </m:r>
        <m:r>
          <m:rPr>
            <m:sty m:val="p"/>
          </m:rPr>
          <m:t>/</m:t>
        </m:r>
        <m:r>
          <m:rPr>
            <m:sty m:val="p"/>
          </m:rPr>
          <m:t>(</m:t>
        </m:r>
        <m:sSup>
          <m:e>
            <m:r>
              <m:t>a</m:t>
            </m:r>
          </m:e>
          <m:sup>
            <m:r>
              <m:t>2</m:t>
            </m:r>
          </m:sup>
        </m:sSup>
        <m:r>
          <m:t>c</m:t>
        </m:r>
        <m:sSub>
          <m:e>
            <m:r>
              <m:t>N</m:t>
            </m:r>
          </m:e>
          <m:sub>
            <m:r>
              <m:t>A</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oMathPr>
          <m:ctrlPr>
            <w:rPr>
              <w:sz w:val="28"/>
              <w:szCs w:val="28"/>
            </w:rPr>
          </m:ctrlPr>
        </m:oMathPr>
        <m:r>
          <m:t>Z</m:t>
        </m:r>
        <m:r>
          <m:rPr>
            <m:sty m:val="p"/>
          </m:rPr>
          <m:t>=</m:t>
        </m:r>
        <m:r>
          <m:t>ρ</m:t>
        </m:r>
        <m:r>
          <m:t>V</m:t>
        </m:r>
        <m:sSub>
          <m:e>
            <m:r>
              <m:t>N</m:t>
            </m:r>
          </m:e>
          <m:sub>
            <m:r>
              <m:t>A</m:t>
            </m:r>
          </m:sub>
        </m:sSub>
        <m:r>
          <m:rPr>
            <m:sty m:val="p"/>
          </m:rPr>
          <m:t>/</m:t>
        </m:r>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Z</m:t>
          </m:r>
          <m:r>
            <m:rPr>
              <m:sty m:val="p"/>
            </m:rPr>
            <m:t>=</m:t>
          </m:r>
          <m:r>
            <m:t>2.310</m:t>
          </m:r>
          <m:r>
            <m:rPr>
              <m:sty m:val="p"/>
            </m:rPr>
            <m:t>×</m:t>
          </m:r>
          <m:sSup>
            <m:e>
              <m:r>
                <m:t>875.6</m:t>
              </m:r>
            </m:e>
            <m:sup>
              <m:r>
                <m:t>2</m:t>
              </m:r>
            </m:sup>
          </m:sSup>
          <m:r>
            <m:rPr>
              <m:sty m:val="p"/>
            </m:rPr>
            <m:t>×</m:t>
          </m:r>
          <m:r>
            <m:t>507.8</m:t>
          </m:r>
          <m:r>
            <m:rPr>
              <m:sty m:val="p"/>
            </m:rPr>
            <m:t>×</m:t>
          </m:r>
          <m:sSup>
            <m:e>
              <m:r>
                <m:t>10</m:t>
              </m:r>
            </m:e>
            <m:sup>
              <m:r>
                <m:rPr>
                  <m:sty m:val="p"/>
                </m:rPr>
                <m:t>−</m:t>
              </m:r>
              <m:r>
                <m:t>30</m:t>
              </m:r>
            </m:sup>
          </m:sSup>
          <m:r>
            <m:rPr>
              <m:sty m:val="p"/>
            </m:rPr>
            <m:t>×</m:t>
          </m:r>
          <m:r>
            <m:t>6.023</m:t>
          </m:r>
          <m:r>
            <m:rPr>
              <m:sty m:val="p"/>
            </m:rPr>
            <m:t>×</m:t>
          </m:r>
          <m:sSup>
            <m:e>
              <m:r>
                <m:t>10</m:t>
              </m:r>
            </m:e>
            <m:sup>
              <m:r>
                <m:t>23</m:t>
              </m:r>
            </m:sup>
          </m:sSup>
          <m:r>
            <m:rPr>
              <m:sty m:val="p"/>
            </m:rPr>
            <m:t>/</m:t>
          </m:r>
          <m:r>
            <m:t>10.81</m:t>
          </m:r>
          <m:r>
            <m:rPr>
              <m:sty m:val="p"/>
            </m:rPr>
            <m:t>=</m:t>
          </m:r>
          <m:r>
            <m:t>50</m:t>
          </m:r>
        </m:oMath>
      </m:oMathPara>
    </w:p>
    <w:p>
      <w:pPr>
        <w:pStyle w:val="FirstParagraph"/>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222"/>
        </w:numPr>
      </w:pPr>
      <w:r>
        <w:rPr>
          <w:rFonts w:hint="eastAsia" w:ascii="Times New Roman" w:hAnsi="Times New Roman" w:eastAsia="FangSong" w:cs="Times New Roman"/>
        </w:rPr>
        <w:t>晶胞示意图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54200" cy="1739900"/>
            <wp:effectExtent b="0" l="0" r="0" t="0"/>
            <wp:docPr descr="" title="" id="917" name="Picture"/>
            <a:graphic>
              <a:graphicData uri="http://schemas.openxmlformats.org/drawingml/2006/picture">
                <pic:pic>
                  <pic:nvPicPr>
                    <pic:cNvPr descr="28bc4594bec3d808d6a8c94225613ee86a2280091dcafd8156d1578b49febe9d.jpg" id="918" name="Picture"/>
                    <pic:cNvPicPr>
                      <a:picLocks noChangeArrowheads="1" noChangeAspect="1"/>
                    </pic:cNvPicPr>
                  </pic:nvPicPr>
                  <pic:blipFill>
                    <a:blip r:embed="rId916"/>
                    <a:stretch>
                      <a:fillRect/>
                    </a:stretch>
                  </pic:blipFill>
                  <pic:spPr bwMode="auto">
                    <a:xfrm>
                      <a:off x="0" y="0"/>
                      <a:ext cx="18542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057400"/>
            <wp:effectExtent b="0" l="0" r="0" t="0"/>
            <wp:docPr descr="" title="" id="920" name="Picture"/>
            <a:graphic>
              <a:graphicData uri="http://schemas.openxmlformats.org/drawingml/2006/picture">
                <pic:pic>
                  <pic:nvPicPr>
                    <pic:cNvPr descr="fb65cbc92c0e4f67580e607064b21b2623dc94f9c75a57b196df1371d8a1cdf8.jpg" id="921" name="Picture"/>
                    <pic:cNvPicPr>
                      <a:picLocks noChangeArrowheads="1" noChangeAspect="1"/>
                    </pic:cNvPicPr>
                  </pic:nvPicPr>
                  <pic:blipFill>
                    <a:blip r:embed="rId919"/>
                    <a:stretch>
                      <a:fillRect/>
                    </a:stretch>
                  </pic:blipFill>
                  <pic:spPr bwMode="auto">
                    <a:xfrm>
                      <a:off x="0" y="0"/>
                      <a:ext cx="2971800" cy="2057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B </w:t>
      </w:r>
      <w:r>
        <w:rPr>
          <w:rFonts w:hint="eastAsia" w:ascii="Times New Roman" w:hAnsi="Times New Roman" w:eastAsia="FangSong" w:cs="Times New Roman"/>
        </w:rPr>
        <w:t>原子未画出</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二十面体在晶胞中作体心排布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B </w:t>
      </w:r>
      <w:r>
        <w:rPr>
          <w:rFonts w:hint="eastAsia" w:ascii="Times New Roman" w:hAnsi="Times New Roman" w:eastAsia="FangSong" w:cs="Times New Roman"/>
        </w:rPr>
        <w:t>于体内</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p>
    <w:p>
      <w:pPr>
        <w:pStyle w:val="Compact"/>
        <w:numPr>
          <w:ilvl w:val="0"/>
          <w:numId w:val="1223"/>
        </w:numPr>
        <w:spacing w:after="80"/>
      </w:pP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或答素晶胞</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50 </w:t>
      </w:r>
      <w:r>
        <w:rPr>
          <w:rFonts w:hint="eastAsia" w:ascii="Times New Roman" w:hAnsi="Times New Roman" w:eastAsia="Times New Roman" w:cs="Times New Roman"/>
        </w:rPr>
        <w:t>B；</w:t>
      </w:r>
      <w:r>
        <w:rPr>
          <w:rFonts w:hint="eastAsia" w:ascii="Times New Roman" w:hAnsi="Times New Roman" w:eastAsia="FangSong" w:cs="Times New Roman"/>
        </w:rPr>
        <w:t>若将结构基元回答为</w:t>
      </w:r>
      <w:r>
        <w:rPr>
          <w:rFonts w:ascii="Times New Roman" w:hAnsi="Times New Roman" w:eastAsia="Times New Roman" w:cs="Times New Roman"/>
        </w:rPr>
        <w:t xml:space="preserve"> 50 B </w:t>
      </w:r>
      <w:r>
        <w:rPr>
          <w:rFonts w:hint="eastAsia" w:ascii="Times New Roman" w:hAnsi="Times New Roman" w:eastAsia="FangSong" w:cs="Times New Roman"/>
        </w:rPr>
        <w:t>只得一半分</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硼氢化钠醇解</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被乙氧基取代放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混合晶体</w:t>
            </w:r>
          </w:p>
        </w:tc>
        <w:tc>
          <w:tcPr/>
          <w:p>
            <w:pPr>
              <w:pStyle w:val="Compact"/>
              <w:jc w:val="center"/>
            </w:pPr>
            <w:r>
              <w:rPr>
                <w:rFonts w:hint="eastAsia" w:ascii="Times New Roman" w:hAnsi="Times New Roman" w:eastAsia="FangSong" w:cs="Times New Roman"/>
              </w:rPr>
              <w:t>一维链</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配位数与杂化</w:t>
            </w:r>
          </w:p>
        </w:tc>
        <w:tc>
          <w:tcPr/>
          <w:p>
            <w:pPr>
              <w:pStyle w:val="Compact"/>
              <w:jc w:val="center"/>
            </w:pPr>
            <w:r>
              <w:rPr>
                <w:rFonts w:ascii="Times New Roman" w:hAnsi="Times New Roman" w:eastAsia="Times New Roman" w:cs="Times New Roman"/>
              </w:rPr>
              <w:t xml:space="preserve">Na 4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hint="eastAsia" w:ascii="Times New Roman" w:hAnsi="Times New Roman" w:eastAsia="Times New Roman" w:cs="Times New Roman"/>
              </w:rPr>
              <w:t>β-B：Z=50、</w:t>
            </w:r>
            <w:r>
              <w:rPr>
                <w:rFonts w:hint="eastAsia" w:ascii="Times New Roman" w:hAnsi="Times New Roman" w:eastAsia="FangSong" w:cs="Times New Roman"/>
              </w:rPr>
              <w:t>四方</w:t>
            </w:r>
            <w:r>
              <w:rPr>
                <w:rFonts w:ascii="Times New Roman" w:hAnsi="Times New Roman" w:eastAsia="Times New Roman" w:cs="Times New Roman"/>
              </w:rPr>
              <w:t xml:space="preserve"> P、4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r>
    </w:tbl>
    <w:p>
      <w:pPr>
        <w:spacing w:before="160" w:after="80"/>
      </w:pPr>
      <w:r>
        <w:pict>
          <v:rect style="width:0;height:1.5pt" o:hralign="center" o:hrstd="t" o:hr="t"/>
        </w:pict>
      </w:r>
    </w:p>
    <w:bookmarkEnd w:id="922"/>
    <w:bookmarkStart w:id="923" w:name="ch3b-8-cab6硼化钙"/>
    <w:p>
      <w:pPr>
        <w:pStyle w:val="Heading2"/>
        <w:spacing w:before="280" w:after="80"/>
        <w:keepNext/>
      </w:pPr>
      <w:r>
        <w:rPr>
          <w:rFonts w:ascii="Times New Roman" w:hAnsi="Times New Roman" w:eastAsia="Times New Roman" w:cs="Times New Roman"/>
        </w:rPr>
        <w:t xml:space="preserve">3.339 </w:t>
      </w:r>
      <w:r>
        <w:rPr>
          <w:rFonts w:hint="eastAsia" w:ascii="Times New Roman" w:hAnsi="Times New Roman" w:eastAsia="Times New Roman" w:cs="Times New Roman"/>
        </w:rPr>
        <w:t>Ch3B-8-CaB6</w:t>
      </w:r>
      <w:r>
        <w:rPr>
          <w:rFonts w:hint="eastAsia" w:ascii="Times New Roman" w:hAnsi="Times New Roman" w:eastAsia="SimHei" w:cs="Times New Roman"/>
        </w:rPr>
        <w:t>硼化钙</w:t>
      </w:r>
    </w:p>
    <w:p>
      <w:pPr>
        <w:pStyle w:val="FirstParagraph"/>
      </w:pPr>
      <w:r>
        <w:rPr>
          <w:rFonts w:hint="eastAsia" w:ascii="Times New Roman" w:hAnsi="Times New Roman" w:eastAsia="FangSong" w:cs="Times New Roman"/>
        </w:rPr>
        <w:t>硼钙化合物是一类重要化合物</w:t>
      </w:r>
      <w:r>
        <w:rPr>
          <w:rFonts w:hint="eastAsia" w:ascii="Times New Roman" w:hAnsi="Times New Roman" w:eastAsia="Times New Roman" w:cs="Times New Roman"/>
        </w:rPr>
        <w:t>，</w:t>
      </w:r>
      <w:r>
        <w:rPr>
          <w:rFonts w:hint="eastAsia" w:ascii="Times New Roman" w:hAnsi="Times New Roman" w:eastAsia="FangSong" w:cs="Times New Roman"/>
        </w:rPr>
        <w:t>在工业上具有很好用途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混合后用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还原可制得二元化合物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P（CaB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该二元化合物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进行简单立方堆积</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Ca </w:t>
      </w:r>
      <w:r>
        <w:rPr>
          <w:rFonts w:hint="eastAsia" w:ascii="Times New Roman" w:hAnsi="Times New Roman" w:eastAsia="FangSong" w:cs="Times New Roman"/>
        </w:rPr>
        <w:t>填入某种空隙得到</w:t>
      </w:r>
      <w:r>
        <w:rPr>
          <w:rFonts w:hint="eastAsia" w:ascii="Times New Roman" w:hAnsi="Times New Roman" w:eastAsia="Times New Roman" w:cs="Times New Roman"/>
        </w:rPr>
        <w:t>，</w:t>
      </w:r>
      <w:r>
        <w:rPr>
          <w:rFonts w:hint="eastAsia" w:ascii="Times New Roman" w:hAnsi="Times New Roman" w:eastAsia="FangSong" w:cs="Times New Roman"/>
        </w:rPr>
        <w:t>从晶胞的对角线方向看具有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八面体边长</w:t>
      </w:r>
      <w:r>
        <w:rPr>
          <w:rFonts w:ascii="Times New Roman" w:hAnsi="Times New Roman" w:eastAsia="Times New Roman" w:cs="Times New Roman"/>
        </w:rPr>
        <w:t xml:space="preserve"> 170 pm。</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标出晶胞中所有的对称轴和对称面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和与其最相近的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305 </w:t>
      </w:r>
      <w:r>
        <w:rPr>
          <w:rFonts w:hint="eastAsia" w:ascii="Times New Roman" w:hAnsi="Times New Roman" w:eastAsia="Times New Roman" w:cs="Times New Roman"/>
        </w:rPr>
        <w:t>pm，B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八面体的边长为</w:t>
      </w:r>
      <w:r>
        <w:rPr>
          <w:rFonts w:ascii="Times New Roman" w:hAnsi="Times New Roman" w:eastAsia="Times New Roman" w:cs="Times New Roman"/>
        </w:rPr>
        <w:t xml:space="preserve"> 170 </w:t>
      </w:r>
      <w:r>
        <w:rPr>
          <w:rFonts w:hint="eastAsia" w:ascii="Times New Roman" w:hAnsi="Times New Roman" w:eastAsia="Times New Roman" w:cs="Times New Roman"/>
        </w:rPr>
        <w:t>pm，</w:t>
      </w:r>
      <w:r>
        <w:rPr>
          <w:rFonts w:hint="eastAsia" w:ascii="Times New Roman" w:hAnsi="Times New Roman" w:eastAsia="FangSong" w:cs="Times New Roman"/>
        </w:rPr>
        <w:t>计算第二近的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距离以及晶体的密度</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所填的空隙与</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均没有发生畸变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以质量比计算</w:t>
      </w:r>
      <w:r>
        <w:rPr>
          <w:rFonts w:ascii="Times New Roman" w:hAnsi="Times New Roman" w:eastAsia="Times New Roman" w:cs="Times New Roman"/>
        </w:rPr>
        <w:t xml:space="preserve"> n(B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):n(CaO) = </w:t>
      </w:r>
      <w:r>
        <w:rPr>
          <w:rFonts w:hint="eastAsia" w:ascii="Times New Roman" w:hAnsi="Times New Roman" w:eastAsia="Times New Roman" w:cs="Times New Roman"/>
        </w:rPr>
        <w:t>3:1，</w:t>
      </w:r>
      <w:r>
        <w:rPr>
          <w:rFonts w:hint="eastAsia" w:ascii="Times New Roman" w:hAnsi="Times New Roman" w:eastAsia="FangSong" w:cs="Times New Roman"/>
        </w:rPr>
        <w:t>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B</m:t>
              </m:r>
            </m:e>
            <m:sub>
              <m:r>
                <m:rPr>
                  <m:sty m:val="p"/>
                </m:rPr>
                <m:t>2</m:t>
              </m:r>
            </m:sub>
          </m:sSub>
          <m:sSub>
            <m:e>
              <m:r>
                <m:rPr>
                  <m:sty m:val="p"/>
                </m:rPr>
                <m:t>O</m:t>
              </m:r>
            </m:e>
            <m:sub>
              <m:r>
                <m:rPr>
                  <m:sty m:val="p"/>
                </m:rPr>
                <m:t>3</m:t>
              </m:r>
            </m:sub>
          </m:sSub>
          <m:r>
            <m:rPr>
              <m:sty m:val="p"/>
            </m:rPr>
            <m:t>+</m:t>
          </m:r>
          <m:r>
            <m:rPr>
              <m:sty m:val="p"/>
            </m:rPr>
            <m:t>C</m:t>
          </m:r>
          <m:r>
            <m:rPr>
              <m:sty m:val="p"/>
            </m:rPr>
            <m:t>a</m:t>
          </m:r>
          <m:r>
            <m:rPr>
              <m:sty m:val="p"/>
            </m:rPr>
            <m:t>O</m:t>
          </m:r>
          <m:r>
            <m:rPr>
              <m:sty m:val="p"/>
            </m:rPr>
            <m:t>+</m:t>
          </m:r>
          <m:r>
            <m:t>10</m:t>
          </m:r>
          <m:r>
            <m:rPr>
              <m:sty m:val="p"/>
            </m:rPr>
            <m:t>M</m:t>
          </m:r>
          <m:r>
            <m:rPr>
              <m:sty m:val="p"/>
            </m:rPr>
            <m:t>g</m:t>
          </m:r>
          <m:r>
            <m:rPr>
              <m:sty m:val="p"/>
            </m:rPr>
            <m:t>=</m:t>
          </m:r>
          <m:r>
            <m:t>10</m:t>
          </m:r>
          <m:r>
            <m:rPr>
              <m:sty m:val="p"/>
            </m:rPr>
            <m:t>M</m:t>
          </m:r>
          <m:r>
            <m:rPr>
              <m:sty m:val="p"/>
            </m:rPr>
            <m:t>g</m:t>
          </m:r>
          <m:r>
            <m:rPr>
              <m:sty m:val="p"/>
            </m:rPr>
            <m:t>O</m:t>
          </m:r>
          <m:r>
            <m:rPr>
              <m:sty m:val="p"/>
            </m:rPr>
            <m:t>+</m:t>
          </m:r>
          <m:r>
            <m:rPr>
              <m:sty m:val="p"/>
            </m:rPr>
            <m:t>C</m:t>
          </m:r>
          <m:r>
            <m:rPr>
              <m:sty m:val="p"/>
            </m:rPr>
            <m:t>a</m:t>
          </m:r>
          <m:sSub>
            <m:e>
              <m:r>
                <m:rPr>
                  <m:sty m:val="p"/>
                </m:rPr>
                <m:t>B</m:t>
              </m:r>
            </m:e>
            <m:sub>
              <m:r>
                <m:rPr>
                  <m:sty m:val="p"/>
                </m:rPr>
                <m:t>6</m:t>
              </m:r>
            </m:sub>
          </m:sSub>
        </m:oMath>
      </m:oMathPara>
    </w:p>
    <w:p>
      <w:pPr>
        <w:pStyle w:val="FirstParagraph"/>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八面体做简单立方堆积</w:t>
      </w:r>
      <w:r>
        <w:rPr>
          <w:rFonts w:hint="eastAsia" w:ascii="Times New Roman" w:hAnsi="Times New Roman" w:eastAsia="Times New Roman" w:cs="Times New Roman"/>
        </w:rPr>
        <w:t>（</w:t>
      </w:r>
      <w:r>
        <w:rPr>
          <w:rFonts w:hint="eastAsia" w:ascii="Times New Roman" w:hAnsi="Times New Roman" w:eastAsia="FangSong" w:cs="Times New Roman"/>
        </w:rPr>
        <w:t>每顶点一个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八面体簇之间的空隙中</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簇在角顶</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簇包围</w:t>
      </w:r>
      <w:r>
        <w:rPr>
          <w:rFonts w:hint="eastAsia" w:ascii="Times New Roman" w:hAnsi="Times New Roman" w:eastAsia="Times New Roman" w:cs="Times New Roman"/>
        </w:rPr>
        <w:t>（</w:t>
      </w:r>
      <w:r>
        <w:rPr>
          <w:rFonts w:hint="eastAsia" w:ascii="Times New Roman" w:hAnsi="Times New Roman" w:eastAsia="FangSong" w:cs="Times New Roman"/>
        </w:rPr>
        <w:t>从体对角线看</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填入的是立方体空隙</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简单立方堆积的体心空隙</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对称元素</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Pm-3m </w:t>
      </w:r>
      <w:r>
        <w:rPr>
          <w:rFonts w:hint="eastAsia" w:ascii="Times New Roman" w:hAnsi="Times New Roman" w:eastAsia="FangSong" w:cs="Times New Roman"/>
        </w:rPr>
        <w:t>立方</w:t>
      </w:r>
      <w:r>
        <w:rPr>
          <w:rFonts w:hint="eastAsia" w:ascii="Times New Roman" w:hAnsi="Times New Roman" w:eastAsia="Times New Roman" w:cs="Times New Roman"/>
        </w:rPr>
        <w:t>）：</w:t>
      </w:r>
    </w:p>
    <w:p>
      <w:pPr>
        <w:pStyle w:val="Compact"/>
        <w:numPr>
          <w:ilvl w:val="0"/>
          <w:numId w:val="1224"/>
        </w:numP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晶胞两个相对面心的连线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hint="eastAsia" w:ascii="Times New Roman" w:hAnsi="Times New Roman" w:eastAsia="FangSong" w:cs="Times New Roman"/>
        </w:rPr>
        <w:t>过体心</w:t>
      </w:r>
      <w:r>
        <w:rPr>
          <w:rFonts w:hint="eastAsia" w:ascii="Times New Roman" w:hAnsi="Times New Roman" w:eastAsia="Times New Roman" w:cs="Times New Roman"/>
        </w:rPr>
        <w:t>）</w:t>
      </w:r>
    </w:p>
    <w:p>
      <w:pPr>
        <w:pStyle w:val="Compact"/>
        <w:numPr>
          <w:ilvl w:val="0"/>
          <w:numId w:val="1224"/>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224"/>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晶胞两个相对棱心的连线</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224"/>
        </w:numPr>
      </w:pP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晶胞中两条相对棱相连形成的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同时穿过四条棱中点的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个面</w:t>
      </w:r>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由勾股定理</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簇角上的距离</w:t>
      </w:r>
      <w:r>
        <w:rPr>
          <w:rFonts w:ascii="Times New Roman" w:hAnsi="Times New Roman" w:eastAsia="Times New Roman" w:cs="Times New Roman"/>
        </w:rPr>
        <w:t xml:space="preserve"> 305 </w:t>
      </w:r>
      <w:r>
        <w:rPr>
          <w:rFonts w:hint="eastAsia" w:ascii="Times New Roman" w:hAnsi="Times New Roman" w:eastAsia="Times New Roman" w:cs="Times New Roman"/>
        </w:rPr>
        <w:t xml:space="preserve">pm）：</w:t>
      </w:r>
    </w:p>
    <w:p>
      <w:pPr>
        <w:pStyle w:val="BodyText"/>
      </w:pPr>
      <m:oMathPara>
        <m:oMathParaPr>
          <m:jc m:val="center"/>
          <m:ctrlPr>
            <w:rPr>
              <w:sz w:val="28"/>
              <w:szCs w:val="28"/>
            </w:rPr>
          </m:ctrlPr>
        </m:oMathParaPr>
        <m:oMath>
          <m:sSup>
            <m:e>
              <m:r>
                <m:t>305</m:t>
              </m:r>
            </m:e>
            <m:sup>
              <m:r>
                <m:t>2</m:t>
              </m:r>
            </m:sup>
          </m:sSup>
          <m:r>
            <m:rPr>
              <m:sty m:val="p"/>
            </m:rPr>
            <m:t>=</m:t>
          </m:r>
          <m:f>
            <m:fPr>
              <m:type m:val="bar"/>
            </m:fPr>
            <m:num>
              <m:sSup>
                <m:e>
                  <m:r>
                    <m:t>a</m:t>
                  </m:r>
                </m:e>
                <m:sup>
                  <m:r>
                    <m:t>2</m:t>
                  </m:r>
                </m:sup>
              </m:sSup>
            </m:num>
            <m:den>
              <m:r>
                <m:t>2</m:t>
              </m:r>
            </m:den>
          </m:f>
          <m:r>
            <m:rPr>
              <m:sty m:val="p"/>
            </m:rPr>
            <m:t>+</m:t>
          </m:r>
          <m:sSup>
            <m:e>
              <m:d>
                <m:dPr>
                  <m:begChr m:val="("/>
                  <m:sepChr m:val=""/>
                  <m:endChr m:val=")"/>
                  <m:grow/>
                </m:dPr>
                <m:e>
                  <m:f>
                    <m:fPr>
                      <m:type m:val="bar"/>
                    </m:fPr>
                    <m:num>
                      <m:r>
                        <m:t>a</m:t>
                      </m:r>
                    </m:num>
                    <m:den>
                      <m:r>
                        <m:t>2</m:t>
                      </m:r>
                    </m:den>
                  </m:f>
                  <m:r>
                    <m:rPr>
                      <m:sty m:val="p"/>
                    </m:rPr>
                    <m:t>−</m:t>
                  </m:r>
                  <m:f>
                    <m:fPr>
                      <m:type m:val="bar"/>
                    </m:fPr>
                    <m:num>
                      <m:r>
                        <m:t>100</m:t>
                      </m:r>
                    </m:num>
                    <m:den>
                      <m:rad>
                        <m:radPr>
                          <m:degHide m:val="on"/>
                        </m:radPr>
                        <m:deg/>
                        <m:e>
                          <m:r>
                            <m:t>2</m:t>
                          </m:r>
                        </m:e>
                      </m:rad>
                    </m:den>
                  </m:f>
                </m:e>
              </m:d>
            </m:e>
            <m:sup>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a = 413.59 </w:t>
      </w:r>
      <w:r>
        <w:rPr>
          <w:rFonts w:hint="eastAsia" w:ascii="Times New Roman" w:hAnsi="Times New Roman" w:eastAsia="Times New Roman" w:cs="Times New Roman"/>
        </w:rPr>
        <w:t>pm（</w:t>
      </w:r>
      <w:r>
        <w:rPr>
          <w:rFonts w:hint="eastAsia" w:ascii="Times New Roman" w:hAnsi="Times New Roman" w:eastAsia="FangSong" w:cs="Times New Roman"/>
        </w:rPr>
        <w:t>其中</w:t>
      </w:r>
      <w:r>
        <w:rPr>
          <w:rFonts w:ascii="Times New Roman" w:hAnsi="Times New Roman" w:eastAsia="Times New Roman" w:cs="Times New Roman"/>
        </w:rPr>
        <w:t xml:space="preserve"> 100/√2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八面体在面上投影修正</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（Z=1，M</w:t>
      </w:r>
      <w:r>
        <w:rPr>
          <w:rFonts w:ascii="Times New Roman" w:hAnsi="Times New Roman" w:eastAsia="Times New Roman" w:cs="Times New Roman"/>
        </w:rPr>
        <w:t xml:space="preserve"> = 40.08+6×10.81 = 104.9 </w:t>
      </w:r>
      <w:r>
        <w:rPr>
          <w:rFonts w:hint="eastAsia" w:ascii="Times New Roman" w:hAnsi="Times New Roman" w:eastAsia="Times New Roman" w:cs="Times New Roman"/>
        </w:rPr>
        <w:t xml:space="preserve">g/mol）：</w:t>
      </w:r>
    </w:p>
    <w:p>
      <w:pPr>
        <w:pStyle w:val="BodyText"/>
      </w:pPr>
      <m:oMathPara>
        <m:oMathParaPr>
          <m:jc m:val="center"/>
          <m:ctrlPr>
            <w:rPr>
              <w:sz w:val="28"/>
              <w:szCs w:val="28"/>
            </w:rPr>
          </m:ctrlPr>
        </m:oMathParaPr>
        <m:oMath>
          <m:r>
            <m:t>ρ</m:t>
          </m:r>
          <m:r>
            <m:rPr>
              <m:sty m:val="p"/>
            </m:rPr>
            <m:t>=</m:t>
          </m:r>
          <m:f>
            <m:fPr>
              <m:type m:val="bar"/>
            </m:fPr>
            <m:num>
              <m:r>
                <m:t>104.9</m:t>
              </m:r>
            </m:num>
            <m:den>
              <m:r>
                <m:t>6.02</m:t>
              </m:r>
              <m:r>
                <m:rPr>
                  <m:sty m:val="p"/>
                </m:rPr>
                <m:t>×</m:t>
              </m:r>
              <m:sSup>
                <m:e>
                  <m:r>
                    <m:t>10</m:t>
                  </m:r>
                </m:e>
                <m:sup>
                  <m:r>
                    <m:t>23</m:t>
                  </m:r>
                </m:sup>
              </m:sSup>
              <m:r>
                <m:rPr>
                  <m:sty m:val="p"/>
                </m:rPr>
                <m:t>×</m:t>
              </m:r>
              <m:r>
                <m:rPr>
                  <m:sty m:val="p"/>
                </m:rPr>
                <m:t>(</m:t>
              </m:r>
              <m:r>
                <m:t>4.136</m:t>
              </m:r>
              <m:r>
                <m:rPr>
                  <m:sty m:val="p"/>
                </m:rPr>
                <m:t>×</m:t>
              </m:r>
              <m:sSup>
                <m:e>
                  <m:r>
                    <m:t>10</m:t>
                  </m:r>
                </m:e>
                <m:sup>
                  <m:r>
                    <m:rPr>
                      <m:sty m:val="p"/>
                    </m:rPr>
                    <m:t>−</m:t>
                  </m:r>
                  <m:r>
                    <m:t>8</m:t>
                  </m:r>
                </m:sup>
              </m:sSup>
              <m:sSup>
                <m:e>
                  <m:r>
                    <m:rPr>
                      <m:sty m:val="p"/>
                    </m:rPr>
                    <m:t>)</m:t>
                  </m:r>
                </m:e>
                <m:sup>
                  <m:r>
                    <m:t>3</m:t>
                  </m:r>
                </m:sup>
              </m:sSup>
            </m:den>
          </m:f>
          <m:r>
            <m:rPr>
              <m:sty m:val="p"/>
            </m:rPr>
            <m:t>=</m:t>
          </m:r>
          <m:r>
            <m:t>2.46</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勾股定理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413.59</m:t>
                          </m:r>
                        </m:num>
                        <m:den>
                          <m:rad>
                            <m:radPr>
                              <m:degHide m:val="on"/>
                            </m:radPr>
                            <m:deg/>
                            <m:e>
                              <m:r>
                                <m:t>2</m:t>
                              </m:r>
                            </m:e>
                          </m:rad>
                        </m:den>
                      </m:f>
                    </m:e>
                  </m:d>
                </m:e>
                <m:sup>
                  <m:r>
                    <m:t>2</m:t>
                  </m:r>
                </m:sup>
              </m:sSup>
              <m:r>
                <m:rPr>
                  <m:sty m:val="p"/>
                </m:rPr>
                <m:t>+</m:t>
              </m:r>
              <m:sSup>
                <m:e>
                  <m:d>
                    <m:dPr>
                      <m:begChr m:val="("/>
                      <m:sepChr m:val=""/>
                      <m:endChr m:val=")"/>
                      <m:grow/>
                    </m:dPr>
                    <m:e>
                      <m:f>
                        <m:fPr>
                          <m:type m:val="bar"/>
                        </m:fPr>
                        <m:num>
                          <m:r>
                            <m:t>413.59</m:t>
                          </m:r>
                        </m:num>
                        <m:den>
                          <m:r>
                            <m:t>2</m:t>
                          </m:r>
                        </m:den>
                      </m:f>
                      <m:r>
                        <m:rPr>
                          <m:sty m:val="p"/>
                        </m:rPr>
                        <m:t>+</m:t>
                      </m:r>
                      <m:f>
                        <m:fPr>
                          <m:type m:val="bar"/>
                        </m:fPr>
                        <m:num>
                          <m:r>
                            <m:t>170</m:t>
                          </m:r>
                        </m:num>
                        <m:den>
                          <m:rad>
                            <m:radPr>
                              <m:degHide m:val="on"/>
                            </m:radPr>
                            <m:deg/>
                            <m:e>
                              <m:r>
                                <m:t>2</m:t>
                              </m:r>
                            </m:e>
                          </m:rad>
                        </m:den>
                      </m:f>
                    </m:e>
                  </m:d>
                </m:e>
                <m:sup>
                  <m:r>
                    <m:t>2</m:t>
                  </m:r>
                </m:sup>
              </m:sSup>
            </m:e>
          </m:rad>
          <m:r>
            <m:rPr>
              <m:sty m:val="p"/>
            </m:rPr>
            <m:t>=</m:t>
          </m:r>
          <m:r>
            <m:t>438.7</m:t>
          </m:r>
          <m:r>
            <m:t> </m:t>
          </m:r>
          <m:r>
            <m:rPr>
              <m:sty m:val="p"/>
            </m:rPr>
            <m:t>p</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简单立方堆积</w:t>
            </w:r>
            <w:r>
              <w:rPr>
                <w:rFonts w:ascii="Times New Roman" w:hAnsi="Times New Roman" w:eastAsia="Times New Roman" w:cs="Times New Roman"/>
              </w:rPr>
              <w:t xml:space="preserve"> + Ca </w:t>
            </w:r>
            <w:r>
              <w:rPr>
                <w:rFonts w:hint="eastAsia" w:ascii="Times New Roman" w:hAnsi="Times New Roman" w:eastAsia="FangSong" w:cs="Times New Roman"/>
              </w:rPr>
              <w:t>填体心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ascii="Times New Roman" w:hAnsi="Times New Roman" w:eastAsia="Times New Roman" w:cs="Times New Roman"/>
              </w:rPr>
              <w:t xml:space="preserve">305 pm </w:t>
            </w:r>
            <w:r>
              <w:rPr>
                <w:rFonts w:hint="eastAsia" w:ascii="Times New Roman" w:hAnsi="Times New Roman" w:eastAsia="FangSong" w:cs="Times New Roman"/>
              </w:rPr>
              <w:t xml:space="preserve">距离反解</w:t>
            </w:r>
            <w:r>
              <w:rPr>
                <w:rFonts w:ascii="Times New Roman" w:hAnsi="Times New Roman" w:eastAsia="Times New Roman" w:cs="Times New Roman"/>
              </w:rPr>
              <w:t xml:space="preserve"> a = 413.59 pm</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轴与对称面</w:t>
            </w:r>
          </w:p>
        </w:tc>
      </w:tr>
      <w:tr>
        <w:tc>
          <w:tcPr/>
          <w:p>
            <w:pPr>
              <w:pStyle w:val="Compact"/>
              <w:jc w:val="center"/>
            </w:pPr>
            <w:r>
              <w:rPr>
                <w:rFonts w:hint="eastAsia" w:ascii="Times New Roman" w:hAnsi="Times New Roman" w:eastAsia="FangSong" w:cs="Times New Roman"/>
              </w:rPr>
              <w:t xml:space="preserve">密度</w:t>
            </w:r>
          </w:p>
        </w:tc>
        <w:tc>
          <w:tcPr/>
          <w:p>
            <w:pPr>
              <w:pStyle w:val="Compact"/>
              <w:jc w:val="center"/>
            </w:pPr>
            <w:r>
              <w:rPr>
                <w:rFonts w:ascii="Times New Roman" w:hAnsi="Times New Roman" w:eastAsia="Times New Roman" w:cs="Times New Roman"/>
              </w:rPr>
              <w:t>Z=1 → ρ = 2.46 g/cm</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923"/>
    <w:bookmarkStart w:id="948" w:name="ch3b-10-tebicl一维链"/>
    <w:p>
      <w:pPr>
        <w:pStyle w:val="Heading2"/>
        <w:spacing w:before="280" w:after="80"/>
        <w:keepNext/>
      </w:pPr>
      <w:r>
        <w:rPr>
          <w:rFonts w:ascii="Times New Roman" w:hAnsi="Times New Roman" w:eastAsia="Times New Roman" w:cs="Times New Roman"/>
        </w:rPr>
        <w:t xml:space="preserve">3.340 </w:t>
      </w:r>
      <w:r>
        <w:rPr>
          <w:rFonts w:hint="eastAsia" w:ascii="Times New Roman" w:hAnsi="Times New Roman" w:eastAsia="Times New Roman" w:cs="Times New Roman"/>
        </w:rPr>
        <w:t>Ch3B-10-TeBiCl</w:t>
      </w:r>
      <w:r>
        <w:rPr>
          <w:rFonts w:hint="eastAsia" w:ascii="Times New Roman" w:hAnsi="Times New Roman" w:eastAsia="SimHei" w:cs="Times New Roman"/>
        </w:rPr>
        <w:t>一维链</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Te、TeCl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封管中于</w:t>
      </w:r>
      <w:r>
        <w:rPr>
          <w:rFonts w:ascii="Times New Roman" w:hAnsi="Times New Roman" w:eastAsia="Times New Roman" w:cs="Times New Roman"/>
        </w:rPr>
        <w:t xml:space="preserve"> 150°C </w:t>
      </w:r>
      <w:r>
        <w:rPr>
          <w:rFonts w:hint="eastAsia" w:ascii="Times New Roman" w:hAnsi="Times New Roman" w:eastAsia="FangSong" w:cs="Times New Roman"/>
        </w:rPr>
        <w:t>混合充分反应</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w:r>
        <w:rPr>
          <w:rFonts w:hint="eastAsia" w:ascii="Times New Roman" w:hAnsi="Times New Roman" w:eastAsia="Times New Roman" w:cs="Times New Roman"/>
        </w:rPr>
        <w:t>90°C，</w:t>
      </w:r>
      <w:r>
        <w:rPr>
          <w:rFonts w:hint="eastAsia" w:ascii="Times New Roman" w:hAnsi="Times New Roman" w:eastAsia="FangSong" w:cs="Times New Roman"/>
        </w:rPr>
        <w:t>可制得</w:t>
      </w:r>
      <w:r>
        <w:rPr>
          <w:rFonts w:ascii="Times New Roman" w:hAnsi="Times New Roman" w:eastAsia="Times New Roman" w:cs="Times New Roman"/>
        </w:rPr>
        <w:t xml:space="preserve"> Te、Bi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组成的三元化合物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该化合物的晶体属三斜晶系</w:t>
      </w:r>
      <w:r>
        <w:rPr>
          <w:rFonts w:hint="eastAsia" w:ascii="Times New Roman" w:hAnsi="Times New Roman" w:eastAsia="Times New Roman" w:cs="Times New Roman"/>
        </w:rPr>
        <w:t>，</w:t>
      </w:r>
      <w:r>
        <w:rPr>
          <w:rFonts w:hint="eastAsia" w:ascii="Times New Roman" w:hAnsi="Times New Roman" w:eastAsia="FangSong" w:cs="Times New Roman"/>
        </w:rPr>
        <w:t>其沿</w:t>
      </w:r>
      <w:r>
        <w:rPr>
          <w:rFonts w:ascii="Times New Roman" w:hAnsi="Times New Roman" w:eastAsia="Times New Roman" w:cs="Times New Roman"/>
        </w:rPr>
        <w:t xml:space="preserve"> a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71999"/>
            <wp:effectExtent b="0" l="0" r="0" t="0"/>
            <wp:docPr descr="" title="" id="925" name="Picture"/>
            <a:graphic>
              <a:graphicData uri="http://schemas.openxmlformats.org/drawingml/2006/picture">
                <pic:pic>
                  <pic:nvPicPr>
                    <pic:cNvPr descr="391304ea41c65129e21ab62266374879e9f582318cbc9e98ae0e0bd0d2e192a2.jpg" id="926" name="Picture"/>
                    <pic:cNvPicPr>
                      <a:picLocks noChangeArrowheads="1" noChangeAspect="1"/>
                    </pic:cNvPicPr>
                  </pic:nvPicPr>
                  <pic:blipFill>
                    <a:blip r:embed="rId924"/>
                    <a:stretch>
                      <a:fillRect/>
                    </a:stretch>
                  </pic:blipFill>
                  <pic:spPr bwMode="auto">
                    <a:xfrm>
                      <a:off x="0" y="0"/>
                      <a:ext cx="3240000" cy="3671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该晶体中仅含三种沿</w:t>
      </w:r>
      <w:r>
        <w:rPr>
          <w:rFonts w:ascii="Times New Roman" w:hAnsi="Times New Roman" w:eastAsia="Times New Roman" w:cs="Times New Roman"/>
        </w:rPr>
        <w:t xml:space="preserve"> a </w:t>
      </w:r>
      <w:r>
        <w:rPr>
          <w:rFonts w:hint="eastAsia" w:ascii="Times New Roman" w:hAnsi="Times New Roman" w:eastAsia="FangSong" w:cs="Times New Roman"/>
        </w:rPr>
        <w:t>轴方向的一维长链离子</w:t>
      </w:r>
      <w:r>
        <w:rPr>
          <w:rFonts w:hint="eastAsia" w:ascii="Times New Roman" w:hAnsi="Times New Roman" w:eastAsia="Times New Roman" w:cs="Times New Roman"/>
        </w:rPr>
        <w:t>。</w:t>
      </w:r>
      <w:r>
        <w:rPr>
          <w:rFonts w:hint="eastAsia" w:ascii="Times New Roman" w:hAnsi="Times New Roman" w:eastAsia="FangSong" w:cs="Times New Roman"/>
        </w:rPr>
        <w:t>其中一种长链离子由</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构成</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为单帽三棱柱配位</w:t>
      </w:r>
      <w:r>
        <w:rPr>
          <w:rFonts w:hint="eastAsia" w:ascii="Times New Roman" w:hAnsi="Times New Roman" w:eastAsia="Times New Roman" w:cs="Times New Roman"/>
        </w:rPr>
        <w:t>；</w:t>
      </w:r>
      <w:r>
        <w:rPr>
          <w:rFonts w:hint="eastAsia" w:ascii="Times New Roman" w:hAnsi="Times New Roman" w:eastAsia="FangSong" w:cs="Times New Roman"/>
        </w:rPr>
        <w:t>氯有端基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面桥基三种配位形式</w:t>
      </w:r>
      <w:r>
        <w:rPr>
          <w:rFonts w:hint="eastAsia" w:ascii="Times New Roman" w:hAnsi="Times New Roman" w:eastAsia="Times New Roman" w:cs="Times New Roman"/>
        </w:rPr>
        <w:t>（</w:t>
      </w:r>
      <w:r>
        <w:rPr>
          <w:rFonts w:hint="eastAsia" w:ascii="Times New Roman" w:hAnsi="Times New Roman" w:eastAsia="FangSong" w:cs="Times New Roman"/>
        </w:rPr>
        <w:t>数目比为</w:t>
      </w:r>
      <w:r>
        <w:rPr>
          <w:rFonts w:ascii="Times New Roman" w:hAnsi="Times New Roman" w:eastAsia="Times New Roman" w:cs="Times New Roman"/>
        </w:rPr>
        <w:t xml:space="preserve"> </w:t>
      </w:r>
      <w:r>
        <w:rPr>
          <w:rFonts w:hint="eastAsia" w:ascii="Times New Roman" w:hAnsi="Times New Roman" w:eastAsia="Times New Roman" w:cs="Times New Roman"/>
        </w:rPr>
        <w:t>3:4:1）；</w:t>
      </w:r>
      <w:r>
        <w:rPr>
          <w:rFonts w:hint="eastAsia" w:ascii="Times New Roman" w:hAnsi="Times New Roman" w:eastAsia="FangSong" w:cs="Times New Roman"/>
        </w:rPr>
        <w:t>另两种长链离子仅含</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的配位形式均符合</w:t>
      </w:r>
      <w:r>
        <w:rPr>
          <w:rFonts w:ascii="Times New Roman" w:hAnsi="Times New Roman" w:eastAsia="Times New Roman" w:cs="Times New Roman"/>
        </w:rPr>
        <w:t xml:space="preserve"> VSEPR </w:t>
      </w:r>
      <w:r>
        <w:rPr>
          <w:rFonts w:hint="eastAsia" w:ascii="Times New Roman" w:hAnsi="Times New Roman" w:eastAsia="FangSong" w:cs="Times New Roman"/>
        </w:rPr>
        <w:t>理论的预测结果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71038"/>
            <wp:effectExtent b="0" l="0" r="0" t="0"/>
            <wp:docPr descr="" title="" id="928" name="Picture"/>
            <a:graphic>
              <a:graphicData uri="http://schemas.openxmlformats.org/drawingml/2006/picture">
                <pic:pic>
                  <pic:nvPicPr>
                    <pic:cNvPr descr="da3570e15202d508573e8632134937e0610d60c2d4b9689cfe9af15c0e474a9f.jpg" id="929" name="Picture"/>
                    <pic:cNvPicPr>
                      <a:picLocks noChangeArrowheads="1" noChangeAspect="1"/>
                    </pic:cNvPicPr>
                  </pic:nvPicPr>
                  <pic:blipFill>
                    <a:blip r:embed="rId927"/>
                    <a:stretch>
                      <a:fillRect/>
                    </a:stretch>
                  </pic:blipFill>
                  <pic:spPr bwMode="auto">
                    <a:xfrm>
                      <a:off x="0" y="0"/>
                      <a:ext cx="3600000" cy="21710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写出该晶体的最简式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分别写出晶体中的三种长链离子的化学式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有哪几种杂化方式</w:t>
      </w:r>
      <w:r>
        <w:rPr>
          <w:rFonts w:hint="eastAsia" w:ascii="Times New Roman" w:hAnsi="Times New Roman" w:eastAsia="Times New Roman" w:cs="Times New Roman"/>
        </w:rPr>
        <w:t>？</w:t>
      </w:r>
      <w:r>
        <w:rPr>
          <w:rFonts w:hint="eastAsia" w:ascii="Times New Roman" w:hAnsi="Times New Roman" w:eastAsia="FangSong" w:cs="Times New Roman"/>
        </w:rPr>
        <w:t>指出它们的数目比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在该晶体中存在对称中心</w:t>
      </w:r>
      <w:r>
        <w:rPr>
          <w:rFonts w:hint="eastAsia" w:ascii="Times New Roman" w:hAnsi="Times New Roman" w:eastAsia="Times New Roman" w:cs="Times New Roman"/>
        </w:rPr>
        <w:t>，</w:t>
      </w:r>
      <w:r>
        <w:rPr>
          <w:rFonts w:hint="eastAsia" w:ascii="Times New Roman" w:hAnsi="Times New Roman" w:eastAsia="FangSong" w:cs="Times New Roman"/>
        </w:rPr>
        <w:t>请写出其位置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该晶体正当晶胞的晶胞体积</w:t>
      </w:r>
      <w:r>
        <w:rPr>
          <w:rFonts w:ascii="Times New Roman" w:hAnsi="Times New Roman" w:eastAsia="Times New Roman" w:cs="Times New Roman"/>
        </w:rPr>
        <w:t xml:space="preserve"> V = </w:t>
      </w:r>
      <w:r>
        <w:rPr>
          <w:rFonts w:hint="eastAsia" w:ascii="Times New Roman" w:hAnsi="Times New Roman" w:eastAsia="Times New Roman" w:cs="Times New Roman"/>
        </w:rPr>
        <w:t>1.000（</w:t>
      </w:r>
      <w:r>
        <w:rPr>
          <w:rFonts w:hint="eastAsia" w:ascii="Times New Roman" w:hAnsi="Times New Roman" w:eastAsia="FangSong" w:cs="Times New Roman"/>
        </w:rPr>
        <w:t>单位体积</w:t>
      </w:r>
      <w:r>
        <w:rPr>
          <w:rFonts w:hint="eastAsia" w:ascii="Times New Roman" w:hAnsi="Times New Roman" w:eastAsia="Times New Roman" w:cs="Times New Roman"/>
        </w:rPr>
        <w:t>）。</w:t>
      </w:r>
      <w:r>
        <w:rPr>
          <w:rFonts w:hint="eastAsia" w:ascii="Times New Roman" w:hAnsi="Times New Roman" w:eastAsia="FangSong" w:cs="Times New Roman"/>
        </w:rPr>
        <w:t>若晶胞含</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(Bi</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16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a </w:t>
      </w:r>
      <w:r>
        <w:rPr>
          <w:rFonts w:hint="eastAsia" w:ascii="Times New Roman" w:hAnsi="Times New Roman" w:eastAsia="FangSong" w:cs="Times New Roman"/>
        </w:rPr>
        <w:t>轴为长轴写出晶胞参数与组成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人们在其他的化合物中也发现了类似的一维含</w:t>
      </w:r>
      <w:r>
        <w:rPr>
          <w:rFonts w:ascii="Times New Roman" w:hAnsi="Times New Roman" w:eastAsia="Times New Roman" w:cs="Times New Roman"/>
        </w:rPr>
        <w:t xml:space="preserve"> Te </w:t>
      </w:r>
      <w:r>
        <w:rPr>
          <w:rFonts w:hint="eastAsia" w:ascii="Times New Roman" w:hAnsi="Times New Roman" w:eastAsia="FangSong" w:cs="Times New Roman"/>
        </w:rPr>
        <w:t>长链离子</w:t>
      </w:r>
      <w:r>
        <w:rPr>
          <w:rFonts w:hint="eastAsia" w:ascii="Times New Roman" w:hAnsi="Times New Roman" w:eastAsia="Times New Roman" w:cs="Times New Roman"/>
        </w:rPr>
        <w:t>。</w:t>
      </w:r>
      <w:r>
        <w:rPr>
          <w:rFonts w:hint="eastAsia" w:ascii="Times New Roman" w:hAnsi="Times New Roman" w:eastAsia="FangSong" w:cs="Times New Roman"/>
        </w:rPr>
        <w:t>写出以下两种由</w:t>
      </w:r>
      <w:r>
        <w:rPr>
          <w:rFonts w:ascii="Times New Roman" w:hAnsi="Times New Roman" w:eastAsia="Times New Roman" w:cs="Times New Roman"/>
        </w:rPr>
        <w:t xml:space="preserve"> Te </w:t>
      </w:r>
      <w:r>
        <w:rPr>
          <w:rFonts w:hint="eastAsia" w:ascii="Times New Roman" w:hAnsi="Times New Roman" w:eastAsia="FangSong" w:cs="Times New Roman"/>
        </w:rPr>
        <w:t>所形成的一维长链离子的化学式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462"/>
            <wp:effectExtent b="0" l="0" r="0" t="0"/>
            <wp:docPr descr="" title="" id="931" name="Picture"/>
            <a:graphic>
              <a:graphicData uri="http://schemas.openxmlformats.org/drawingml/2006/picture">
                <pic:pic>
                  <pic:nvPicPr>
                    <pic:cNvPr descr="22606d8468b6005eed4c6a2721b7532e8c308b3e1223ebad6963bc9d025abc21.jpg" id="932" name="Picture"/>
                    <pic:cNvPicPr>
                      <a:picLocks noChangeArrowheads="1" noChangeAspect="1"/>
                    </pic:cNvPicPr>
                  </pic:nvPicPr>
                  <pic:blipFill>
                    <a:blip r:embed="rId930"/>
                    <a:stretch>
                      <a:fillRect/>
                    </a:stretch>
                  </pic:blipFill>
                  <pic:spPr bwMode="auto">
                    <a:xfrm>
                      <a:off x="0" y="0"/>
                      <a:ext cx="3600000" cy="6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设每个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原子周围有端基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y</m:t>
          </m:r>
          <m:r>
            <m:rPr>
              <m:sty m:val="p"/>
            </m:rPr>
            <m:t>+</m:t>
          </m:r>
          <m:r>
            <m:t>z</m:t>
          </m:r>
          <m:r>
            <m:rPr>
              <m:sty m:val="p"/>
            </m:rPr>
            <m:t>=</m:t>
          </m:r>
          <m:r>
            <m:t>7</m:t>
          </m:r>
          <m:r>
            <m:rPr>
              <m:sty m:val="p"/>
            </m:rPr>
            <m:t>;</m:t>
          </m:r>
          <m:r>
            <m:t> </m:t>
          </m:r>
          <m:r>
            <m:t>x</m:t>
          </m:r>
          <m:r>
            <m:rPr>
              <m:sty m:val="p"/>
            </m:rPr>
            <m:t>:</m:t>
          </m:r>
          <m:f>
            <m:fPr>
              <m:type m:val="bar"/>
            </m:fPr>
            <m:num>
              <m:r>
                <m:t>y</m:t>
              </m:r>
            </m:num>
            <m:den>
              <m:r>
                <m:t>2</m:t>
              </m:r>
            </m:den>
          </m:f>
          <m:r>
            <m:rPr>
              <m:sty m:val="p"/>
            </m:rPr>
            <m:t>:</m:t>
          </m:r>
          <m:f>
            <m:fPr>
              <m:type m:val="bar"/>
            </m:fPr>
            <m:num>
              <m:r>
                <m:t>z</m:t>
              </m:r>
            </m:num>
            <m:den>
              <m:r>
                <m:t>3</m:t>
              </m:r>
            </m:den>
          </m:f>
          <m:r>
            <m:rPr>
              <m:sty m:val="p"/>
            </m:rPr>
            <m:t>=</m:t>
          </m:r>
          <m:r>
            <m:t>3</m:t>
          </m:r>
          <m:r>
            <m:rPr>
              <m:sty m:val="p"/>
            </m:rPr>
            <m:t>:</m:t>
          </m:r>
          <m:r>
            <m:t>4</m:t>
          </m:r>
          <m:r>
            <m:rPr>
              <m:sty m:val="p"/>
            </m:rPr>
            <m:t>:</m:t>
          </m:r>
          <m:r>
            <m:t>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3/2、y = 4、z = 3/2。Cl:Bi = x + y/2 + z/3 = </w:t>
      </w:r>
      <w:r>
        <w:rPr>
          <w:rFonts w:hint="eastAsia" w:ascii="Times New Roman" w:hAnsi="Times New Roman" w:eastAsia="Times New Roman" w:cs="Times New Roman"/>
        </w:rPr>
        <w:t>4，</w:t>
      </w:r>
      <w:r>
        <w:rPr>
          <w:rFonts w:hint="eastAsia" w:ascii="Times New Roman" w:hAnsi="Times New Roman" w:eastAsia="FangSong" w:cs="Times New Roman"/>
        </w:rPr>
        <w:t>因此铋氯链为</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Te </w:t>
      </w:r>
      <w:r>
        <w:rPr>
          <w:rFonts w:hint="eastAsia" w:ascii="Times New Roman" w:hAnsi="Times New Roman" w:eastAsia="FangSong" w:cs="Times New Roman"/>
        </w:rPr>
        <w:t>链</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型不带电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链节</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多阳离子链</w:t>
      </w:r>
      <w:r>
        <w:rPr>
          <w:rFonts w:hint="eastAsia" w:ascii="Times New Roman" w:hAnsi="Times New Roman" w:eastAsia="Times New Roman" w:cs="Times New Roman"/>
        </w:rPr>
        <w:t>。</w:t>
      </w:r>
      <w:r>
        <w:rPr>
          <w:rFonts w:hint="eastAsia" w:ascii="Times New Roman" w:hAnsi="Times New Roman" w:eastAsia="FangSong" w:cs="Times New Roman"/>
        </w:rPr>
        <w:t>故三种长链离子为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链节聚合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920408"/>
            <wp:effectExtent b="0" l="0" r="0" t="0"/>
            <wp:docPr descr="" title="" id="934" name="Picture"/>
            <a:graphic>
              <a:graphicData uri="http://schemas.openxmlformats.org/drawingml/2006/picture">
                <pic:pic>
                  <pic:nvPicPr>
                    <pic:cNvPr descr="ba438b7fc906b47dd99d4d4cf303f720c8cb611c085b6017e962fd59a0fde51e.jpg" id="935" name="Picture"/>
                    <pic:cNvPicPr>
                      <a:picLocks noChangeArrowheads="1" noChangeAspect="1"/>
                    </pic:cNvPicPr>
                  </pic:nvPicPr>
                  <pic:blipFill>
                    <a:blip r:embed="rId933"/>
                    <a:stretch>
                      <a:fillRect/>
                    </a:stretch>
                  </pic:blipFill>
                  <pic:spPr bwMode="auto">
                    <a:xfrm>
                      <a:off x="0" y="0"/>
                      <a:ext cx="1800000" cy="29204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133600"/>
            <wp:effectExtent b="0" l="0" r="0" t="0"/>
            <wp:docPr descr="" title="" id="937" name="Picture"/>
            <a:graphic>
              <a:graphicData uri="http://schemas.openxmlformats.org/drawingml/2006/picture">
                <pic:pic>
                  <pic:nvPicPr>
                    <pic:cNvPr descr="b22d42b80fbc4f83b1874356fa8ee0370a551cd2455ed2500d96cd67eac1a714.jpg" id="938" name="Picture"/>
                    <pic:cNvPicPr>
                      <a:picLocks noChangeArrowheads="1" noChangeAspect="1"/>
                    </pic:cNvPicPr>
                  </pic:nvPicPr>
                  <pic:blipFill>
                    <a:blip r:embed="rId936"/>
                    <a:stretch>
                      <a:fillRect/>
                    </a:stretch>
                  </pic:blipFill>
                  <pic:spPr bwMode="auto">
                    <a:xfrm>
                      <a:off x="0" y="0"/>
                      <a:ext cx="2933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根据电中性</w:t>
      </w:r>
      <w:r>
        <w:rPr>
          <w:rFonts w:hint="eastAsia" w:ascii="Times New Roman" w:hAnsi="Times New Roman" w:eastAsia="Times New Roman" w:cs="Times New Roman"/>
        </w:rPr>
        <w:t>：(+2)</w:t>
      </w:r>
      <w:r>
        <w:rPr>
          <w:rFonts w:ascii="Times New Roman" w:hAnsi="Times New Roman" w:eastAsia="Times New Roman" w:cs="Times New Roman"/>
        </w:rPr>
        <w:t xml:space="preserve"> + (+2) + n(−1) = 0 → n =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总化学式</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7</w:t>
      </w: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Te </w:t>
      </w:r>
      <w:r>
        <w:rPr>
          <w:rFonts w:hint="eastAsia" w:ascii="Times New Roman" w:hAnsi="Times New Roman" w:eastAsia="FangSong" w:cs="Times New Roman"/>
        </w:rPr>
        <w:t>杂化分析</w:t>
      </w:r>
      <w:r>
        <w:rPr>
          <w:rFonts w:hint="eastAsia" w:ascii="Times New Roman" w:hAnsi="Times New Roman" w:eastAsia="Times New Roman" w:cs="Times New Roman"/>
        </w:rPr>
        <w:t>（VSEPR）：2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(6+2)/2 = 4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孤对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(6+4−2)/2 = 4? </w:t>
      </w:r>
      <w:r>
        <w:rPr>
          <w:rFonts w:hint="eastAsia" w:ascii="Times New Roman" w:hAnsi="Times New Roman" w:eastAsia="FangSong" w:cs="Times New Roman"/>
        </w:rPr>
        <w:t>按答案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 [6+4−(−2)]/2 = 6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数目比</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答案</w:t>
      </w:r>
      <w:r>
        <w:rPr>
          <w:rFonts w:hint="eastAsia" w:ascii="Times New Roman" w:hAnsi="Times New Roman" w:eastAsia="Times New Roman" w:cs="Times New Roman"/>
        </w:rPr>
        <w:t>：(4+8):2</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按</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中高配位</w:t>
      </w:r>
      <w:r>
        <w:rPr>
          <w:rFonts w:ascii="Times New Roman" w:hAnsi="Times New Roman" w:eastAsia="Times New Roman" w:cs="Times New Roman"/>
        </w:rPr>
        <w:t xml:space="preserve"> Te </w:t>
      </w:r>
      <w:r>
        <w:rPr>
          <w:rFonts w:hint="eastAsia" w:ascii="Times New Roman" w:hAnsi="Times New Roman" w:eastAsia="FangSong" w:cs="Times New Roman"/>
        </w:rPr>
        <w:t>数计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对称中心位于晶胞的顶点</w:t>
      </w:r>
      <w:r>
        <w:rPr>
          <w:rFonts w:hint="eastAsia" w:ascii="Times New Roman" w:hAnsi="Times New Roman" w:eastAsia="Times New Roman" w:cs="Times New Roman"/>
        </w:rPr>
        <w:t>、</w:t>
      </w:r>
      <w:r>
        <w:rPr>
          <w:rFonts w:hint="eastAsia" w:ascii="Times New Roman" w:hAnsi="Times New Roman" w:eastAsia="FangSong" w:cs="Times New Roman"/>
        </w:rPr>
        <w:t>体心以及所有的棱心和面心</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ascii="Times New Roman" w:hAnsi="Times New Roman" w:eastAsia="Times New Roman" w:cs="Times New Roman"/>
        </w:rPr>
        <w:t xml:space="preserve"> P-1 </w:t>
      </w:r>
      <w:r>
        <w:rPr>
          <w:rFonts w:hint="eastAsia" w:ascii="Times New Roman" w:hAnsi="Times New Roman" w:eastAsia="FangSong" w:cs="Times New Roman"/>
        </w:rPr>
        <w:t>的倒反中心位置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可分辨出</w:t>
      </w:r>
      <w:r>
        <w:rPr>
          <w:rFonts w:ascii="Times New Roman" w:hAnsi="Times New Roman" w:eastAsia="Times New Roman" w:cs="Times New Roman"/>
        </w:rPr>
        <w:t xml:space="preserve"> 7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种可看出</w:t>
      </w:r>
      <w:r>
        <w:rPr>
          <w:rFonts w:hint="eastAsia" w:ascii="Times New Roman" w:hAnsi="Times New Roman" w:eastAsia="Times New Roman" w:cs="Times New Roman"/>
        </w:rPr>
        <w:t>、</w:t>
      </w:r>
      <w:r>
        <w:rPr>
          <w:rFonts w:hint="eastAsia" w:ascii="Times New Roman" w:hAnsi="Times New Roman" w:eastAsia="FangSong" w:cs="Times New Roman"/>
        </w:rPr>
        <w:t>含对称等价后共</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10-6/10-7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w:t>
      </w:r>
      <w:r>
        <w:rPr>
          <w:rFonts w:ascii="Times New Roman" w:hAnsi="Times New Roman" w:eastAsia="Times New Roman" w:cs="Times New Roman"/>
        </w:rPr>
        <w:t xml:space="preserve"> Te </w:t>
      </w:r>
      <w:r>
        <w:rPr>
          <w:rFonts w:hint="eastAsia" w:ascii="Times New Roman" w:hAnsi="Times New Roman" w:eastAsia="FangSong" w:cs="Times New Roman"/>
        </w:rPr>
        <w:t>一维链离子</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019300"/>
            <wp:effectExtent b="0" l="0" r="0" t="0"/>
            <wp:docPr descr="" title="" id="940" name="Picture"/>
            <a:graphic>
              <a:graphicData uri="http://schemas.openxmlformats.org/drawingml/2006/picture">
                <pic:pic>
                  <pic:nvPicPr>
                    <pic:cNvPr descr="b6c83822d50e669afc1f23a405dcb5ca951e3426173e1696d31b19a723694145.jpg" id="941" name="Picture"/>
                    <pic:cNvPicPr>
                      <a:picLocks noChangeArrowheads="1" noChangeAspect="1"/>
                    </pic:cNvPicPr>
                  </pic:nvPicPr>
                  <pic:blipFill>
                    <a:blip r:embed="rId939"/>
                    <a:stretch>
                      <a:fillRect/>
                    </a:stretch>
                  </pic:blipFill>
                  <pic:spPr bwMode="auto">
                    <a:xfrm>
                      <a:off x="0" y="0"/>
                      <a:ext cx="28702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48000" cy="2171700"/>
            <wp:effectExtent b="0" l="0" r="0" t="0"/>
            <wp:docPr descr="" title="" id="943" name="Picture"/>
            <a:graphic>
              <a:graphicData uri="http://schemas.openxmlformats.org/drawingml/2006/picture">
                <pic:pic>
                  <pic:nvPicPr>
                    <pic:cNvPr descr="eb753753c18a78d31d8385a526d345610c7c1a6a37b170cbdbd8f789d6155bdd.jpg" id="944" name="Picture"/>
                    <pic:cNvPicPr>
                      <a:picLocks noChangeArrowheads="1" noChangeAspect="1"/>
                    </pic:cNvPicPr>
                  </pic:nvPicPr>
                  <pic:blipFill>
                    <a:blip r:embed="rId942"/>
                    <a:stretch>
                      <a:fillRect/>
                    </a:stretch>
                  </pic:blipFill>
                  <pic:spPr bwMode="auto">
                    <a:xfrm>
                      <a:off x="0" y="0"/>
                      <a:ext cx="30480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8125"/>
            <wp:effectExtent b="0" l="0" r="0" t="0"/>
            <wp:docPr descr="" title="" id="946" name="Picture"/>
            <a:graphic>
              <a:graphicData uri="http://schemas.openxmlformats.org/drawingml/2006/picture">
                <pic:pic>
                  <pic:nvPicPr>
                    <pic:cNvPr descr="744e2a27a4524c8816490ac25bab5a5a1c811439ef84bd4eb9123e2ee9dd9678.jpg" id="947" name="Picture"/>
                    <pic:cNvPicPr>
                      <a:picLocks noChangeArrowheads="1" noChangeAspect="1"/>
                    </pic:cNvPicPr>
                  </pic:nvPicPr>
                  <pic:blipFill>
                    <a:blip r:embed="rId945"/>
                    <a:stretch>
                      <a:fillRect/>
                    </a:stretch>
                  </pic:blipFill>
                  <pic:spPr bwMode="auto">
                    <a:xfrm>
                      <a:off x="0" y="0"/>
                      <a:ext cx="3600000" cy="242812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w:t>
      </w:r>
      <w:r>
        <w:rPr>
          <w:rFonts w:ascii="Times New Roman" w:hAnsi="Times New Roman" w:eastAsia="Times New Roman" w:cs="Times New Roman"/>
        </w:rPr>
        <w:t xml:space="preserve"> Z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螺旋形链</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配位与</w:t>
      </w:r>
      <w:r>
        <w:rPr>
          <w:rFonts w:ascii="Times New Roman" w:hAnsi="Times New Roman" w:eastAsia="Times New Roman" w:cs="Times New Roman"/>
        </w:rPr>
        <w:t xml:space="preserve"> 3 </w:t>
      </w:r>
      <w:r>
        <w:rPr>
          <w:rFonts w:hint="eastAsia" w:ascii="Times New Roman" w:hAnsi="Times New Roman" w:eastAsia="FangSong" w:cs="Times New Roman"/>
        </w:rPr>
        <w:t>配位结合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配位类型计数</w:t>
            </w:r>
            <w:r>
              <w:rPr>
                <w:rFonts w:ascii="Times New Roman" w:hAnsi="Times New Roman" w:eastAsia="Times New Roman" w:cs="Times New Roman"/>
              </w:rPr>
              <w:t xml:space="preserve"> x:y/2:z/3</w:t>
            </w:r>
          </w:p>
        </w:tc>
      </w:tr>
      <w:tr>
        <w:tc>
          <w:tcPr/>
          <w:p>
            <w:pPr>
              <w:pStyle w:val="Compact"/>
              <w:jc w:val="center"/>
            </w:pPr>
            <w:r>
              <w:rPr>
                <w:rFonts w:hint="eastAsia" w:ascii="Times New Roman" w:hAnsi="Times New Roman" w:eastAsia="FangSong" w:cs="Times New Roman"/>
              </w:rPr>
              <w:t xml:space="preserve">多聚阳离子</w:t>
            </w:r>
          </w:p>
        </w:tc>
        <w:tc>
          <w:tcPr/>
          <w:p>
            <w:pPr>
              <w:pStyle w:val="Compact"/>
              <w:jc w:val="center"/>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（VSEPR</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 xml:space="preserve">杂化</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（6:1）</w:t>
            </w:r>
          </w:p>
        </w:tc>
      </w:tr>
      <w:tr>
        <w:tc>
          <w:tcPr/>
          <w:p>
            <w:pPr>
              <w:pStyle w:val="Compact"/>
              <w:jc w:val="center"/>
            </w:pPr>
            <w:r>
              <w:rPr>
                <w:rFonts w:hint="eastAsia" w:ascii="Times New Roman" w:hAnsi="Times New Roman" w:eastAsia="FangSong" w:cs="Times New Roman"/>
              </w:rPr>
              <w:t xml:space="preserve">电中性</w:t>
            </w:r>
          </w:p>
        </w:tc>
        <w:tc>
          <w:tcPr/>
          <w:p>
            <w:pPr>
              <w:pStyle w:val="Compact"/>
              <w:jc w:val="center"/>
            </w:pPr>
            <w:r>
              <w:rPr>
                <w:rFonts w:ascii="Times New Roman" w:hAnsi="Times New Roman" w:eastAsia="Times New Roman" w:cs="Times New Roman"/>
              </w:rPr>
              <w:t xml:space="preserve">(+2)+(+2)+n(−1)=0 → n=4</w:t>
            </w:r>
          </w:p>
        </w:tc>
      </w:tr>
      <w:tr>
        <w:tc>
          <w:tcPr/>
          <w:p>
            <w:pPr>
              <w:pStyle w:val="Compact"/>
              <w:jc w:val="center"/>
            </w:pPr>
            <w:r>
              <w:rPr>
                <w:rFonts w:hint="eastAsia" w:ascii="Times New Roman" w:hAnsi="Times New Roman" w:eastAsia="FangSong" w:cs="Times New Roman"/>
              </w:rPr>
              <w:t xml:space="preserve">对称中心</w:t>
            </w:r>
          </w:p>
        </w:tc>
        <w:tc>
          <w:tcPr/>
          <w:p>
            <w:pPr>
              <w:pStyle w:val="Compact"/>
              <w:jc w:val="center"/>
            </w:pPr>
            <w:r>
              <w:rPr>
                <w:rFonts w:ascii="Times New Roman" w:hAnsi="Times New Roman" w:eastAsia="Times New Roman" w:cs="Times New Roman"/>
              </w:rPr>
              <w:t xml:space="preserve">P-1 </w:t>
            </w:r>
            <w:r>
              <w:rPr>
                <w:rFonts w:hint="eastAsia" w:ascii="Times New Roman" w:hAnsi="Times New Roman" w:eastAsia="FangSong" w:cs="Times New Roman"/>
              </w:rPr>
              <w:t xml:space="preserve">三斜倒反中心位置</w:t>
            </w:r>
          </w:p>
        </w:tc>
      </w:tr>
    </w:tbl>
    <w:p>
      <w:pPr>
        <w:spacing w:before="160" w:after="80"/>
      </w:pPr>
      <w:r>
        <w:pict>
          <v:rect style="width:0;height:1.5pt" o:hralign="center" o:hrstd="t" o:hr="t"/>
        </w:pict>
      </w:r>
    </w:p>
    <w:bookmarkEnd w:id="948"/>
    <w:bookmarkStart w:id="952" w:name="晶体-习22"/>
    <w:p>
      <w:pPr>
        <w:pStyle w:val="Heading2"/>
        <w:spacing w:before="280" w:after="80"/>
        <w:keepNext/>
      </w:pPr>
      <w:r>
        <w:rPr>
          <w:rFonts w:ascii="Times New Roman" w:hAnsi="Times New Roman" w:eastAsia="Times New Roman" w:cs="Times New Roman"/>
        </w:rPr>
        <w:t xml:space="preserve">3.341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225"/>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950" name="Picture"/>
            <a:graphic>
              <a:graphicData uri="http://schemas.openxmlformats.org/drawingml/2006/picture">
                <pic:pic>
                  <pic:nvPicPr>
                    <pic:cNvPr descr="dfc0cffb4025979a20c7833cb691b9c2e92d2d9a678b2ce7c945861a17dd7e98.jpg" id="951" name="Picture"/>
                    <pic:cNvPicPr>
                      <a:picLocks noChangeArrowheads="1" noChangeAspect="1"/>
                    </pic:cNvPicPr>
                  </pic:nvPicPr>
                  <pic:blipFill>
                    <a:blip r:embed="rId949"/>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22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227"/>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52"/>
    <w:bookmarkStart w:id="953" w:name="晶体-习28"/>
    <w:p>
      <w:pPr>
        <w:pStyle w:val="Heading2"/>
        <w:spacing w:before="280" w:after="80"/>
        <w:keepNext/>
      </w:pPr>
      <w:r>
        <w:rPr>
          <w:rFonts w:ascii="Times New Roman" w:hAnsi="Times New Roman" w:eastAsia="Times New Roman" w:cs="Times New Roman"/>
        </w:rPr>
        <w:t xml:space="preserve">3.342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228"/>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229"/>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23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53"/>
    <w:bookmarkStart w:id="954" w:name="晶体-习32"/>
    <w:p>
      <w:pPr>
        <w:pStyle w:val="Heading2"/>
        <w:spacing w:before="280" w:after="80"/>
        <w:keepNext/>
      </w:pPr>
      <w:r>
        <w:rPr>
          <w:rFonts w:ascii="Times New Roman" w:hAnsi="Times New Roman" w:eastAsia="Times New Roman" w:cs="Times New Roman"/>
        </w:rPr>
        <w:t xml:space="preserve">3.343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231"/>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232"/>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233"/>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954"/>
    <w:bookmarkStart w:id="958" w:name="晶体-例10"/>
    <w:p>
      <w:pPr>
        <w:pStyle w:val="Heading2"/>
        <w:spacing w:before="280" w:after="80"/>
        <w:keepNext/>
      </w:pPr>
      <w:r>
        <w:rPr>
          <w:rFonts w:ascii="Times New Roman" w:hAnsi="Times New Roman" w:eastAsia="Times New Roman" w:cs="Times New Roman"/>
        </w:rPr>
        <w:t xml:space="preserve">3.344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956" name="Picture"/>
            <a:graphic>
              <a:graphicData uri="http://schemas.openxmlformats.org/drawingml/2006/picture">
                <pic:pic>
                  <pic:nvPicPr>
                    <pic:cNvPr descr="1ebc4643311f9806f6efde67c0dd2d2af90f46e28a31e1fa0587681be21de2f4.jpg" id="957" name="Picture"/>
                    <pic:cNvPicPr>
                      <a:picLocks noChangeArrowheads="1" noChangeAspect="1"/>
                    </pic:cNvPicPr>
                  </pic:nvPicPr>
                  <pic:blipFill>
                    <a:blip r:embed="rId955"/>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58"/>
    <w:bookmarkStart w:id="968" w:name="晶体-例12"/>
    <w:p>
      <w:pPr>
        <w:pStyle w:val="Heading2"/>
        <w:spacing w:before="280" w:after="80"/>
        <w:keepNext/>
      </w:pPr>
      <w:r>
        <w:rPr>
          <w:rFonts w:ascii="Times New Roman" w:hAnsi="Times New Roman" w:eastAsia="Times New Roman" w:cs="Times New Roman"/>
        </w:rPr>
        <w:t xml:space="preserve">3.345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960" name="Picture"/>
            <a:graphic>
              <a:graphicData uri="http://schemas.openxmlformats.org/drawingml/2006/picture">
                <pic:pic>
                  <pic:nvPicPr>
                    <pic:cNvPr descr="394ac5782205753a6cfddd266f48fd6afe361befe464115e8d405fb3596d3e15.jpg" id="961" name="Picture"/>
                    <pic:cNvPicPr>
                      <a:picLocks noChangeArrowheads="1" noChangeAspect="1"/>
                    </pic:cNvPicPr>
                  </pic:nvPicPr>
                  <pic:blipFill>
                    <a:blip r:embed="rId959"/>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963" name="Picture"/>
            <a:graphic>
              <a:graphicData uri="http://schemas.openxmlformats.org/drawingml/2006/picture">
                <pic:pic>
                  <pic:nvPicPr>
                    <pic:cNvPr descr="bd3f68727b798b165b1d897cf7e9de012695912a770f79249ec902beb4e678cb.jpg" id="964" name="Picture"/>
                    <pic:cNvPicPr>
                      <a:picLocks noChangeArrowheads="1" noChangeAspect="1"/>
                    </pic:cNvPicPr>
                  </pic:nvPicPr>
                  <pic:blipFill>
                    <a:blip r:embed="rId962"/>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966" name="Picture"/>
            <a:graphic>
              <a:graphicData uri="http://schemas.openxmlformats.org/drawingml/2006/picture">
                <pic:pic>
                  <pic:nvPicPr>
                    <pic:cNvPr descr="72794e696e31f02ccdb88203807d98d54dfd0c73a68108c7377031b85b9bfb64.jpg" id="967" name="Picture"/>
                    <pic:cNvPicPr>
                      <a:picLocks noChangeArrowheads="1" noChangeAspect="1"/>
                    </pic:cNvPicPr>
                  </pic:nvPicPr>
                  <pic:blipFill>
                    <a:blip r:embed="rId965"/>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968"/>
    <w:bookmarkStart w:id="972" w:name="晶体-例16"/>
    <w:p>
      <w:pPr>
        <w:pStyle w:val="Heading2"/>
        <w:spacing w:before="280" w:after="80"/>
        <w:keepNext/>
      </w:pPr>
      <w:r>
        <w:rPr>
          <w:rFonts w:ascii="Times New Roman" w:hAnsi="Times New Roman" w:eastAsia="Times New Roman" w:cs="Times New Roman"/>
        </w:rPr>
        <w:t xml:space="preserve">3.346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970" name="Picture"/>
            <a:graphic>
              <a:graphicData uri="http://schemas.openxmlformats.org/drawingml/2006/picture">
                <pic:pic>
                  <pic:nvPicPr>
                    <pic:cNvPr descr="ae20a0979bf9c2203b84f61a5c76846369ea17077b76f7db415a2bd682070643.jpg" id="971" name="Picture"/>
                    <pic:cNvPicPr>
                      <a:picLocks noChangeArrowheads="1" noChangeAspect="1"/>
                    </pic:cNvPicPr>
                  </pic:nvPicPr>
                  <pic:blipFill>
                    <a:blip r:embed="rId969"/>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235"/>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35"/>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235"/>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972"/>
    <w:bookmarkStart w:id="980" w:name="晶体-例18"/>
    <w:p>
      <w:pPr>
        <w:pStyle w:val="Heading2"/>
        <w:spacing w:before="280" w:after="80"/>
        <w:keepNext/>
      </w:pPr>
      <w:r>
        <w:rPr>
          <w:rFonts w:ascii="Times New Roman" w:hAnsi="Times New Roman" w:eastAsia="Times New Roman" w:cs="Times New Roman"/>
        </w:rPr>
        <w:t xml:space="preserve">3.347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979"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974" name="Picture"/>
            <a:graphic>
              <a:graphicData uri="http://schemas.openxmlformats.org/drawingml/2006/picture">
                <pic:pic>
                  <pic:nvPicPr>
                    <pic:cNvPr descr="d2a72bb4e42de94af77dcb54f89b613b8d4f24cd99ea224308c3ed4703e10174.jpg" id="975" name="Picture"/>
                    <pic:cNvPicPr>
                      <a:picLocks noChangeArrowheads="1" noChangeAspect="1"/>
                    </pic:cNvPicPr>
                  </pic:nvPicPr>
                  <pic:blipFill>
                    <a:blip r:embed="rId973"/>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977" name="Picture"/>
            <a:graphic>
              <a:graphicData uri="http://schemas.openxmlformats.org/drawingml/2006/picture">
                <pic:pic>
                  <pic:nvPicPr>
                    <pic:cNvPr descr="644924118dc7a833c58898eb1df53fbc68a0d57283dd77ef47416b11f28a3aa3.jpg" id="978" name="Picture"/>
                    <pic:cNvPicPr>
                      <a:picLocks noChangeArrowheads="1" noChangeAspect="1"/>
                    </pic:cNvPicPr>
                  </pic:nvPicPr>
                  <pic:blipFill>
                    <a:blip r:embed="rId976"/>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979"/>
    <w:bookmarkEnd w:id="980"/>
    <w:bookmarkStart w:id="993" w:name="晶体-例5"/>
    <w:p>
      <w:pPr>
        <w:pStyle w:val="Heading2"/>
        <w:spacing w:before="280" w:after="80"/>
        <w:keepNext/>
      </w:pPr>
      <w:r>
        <w:rPr>
          <w:rFonts w:ascii="Times New Roman" w:hAnsi="Times New Roman" w:eastAsia="Times New Roman" w:cs="Times New Roman"/>
        </w:rPr>
        <w:t xml:space="preserve">3.348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982" name="Picture"/>
            <a:graphic>
              <a:graphicData uri="http://schemas.openxmlformats.org/drawingml/2006/picture">
                <pic:pic>
                  <pic:nvPicPr>
                    <pic:cNvPr descr="503f8fbe2f5aff684952f2cb13e7d7ce9c2d32fedcab51c3a17ba51c46b6709f.jpg" id="983" name="Picture"/>
                    <pic:cNvPicPr>
                      <a:picLocks noChangeArrowheads="1" noChangeAspect="1"/>
                    </pic:cNvPicPr>
                  </pic:nvPicPr>
                  <pic:blipFill>
                    <a:blip r:embed="rId981"/>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985" name="Picture"/>
            <a:graphic>
              <a:graphicData uri="http://schemas.openxmlformats.org/drawingml/2006/picture">
                <pic:pic>
                  <pic:nvPicPr>
                    <pic:cNvPr descr="efe673abfd7ccde7483bafc111ad8d72ae878651c6a8e1773c26e1f641032e2a.jpg" id="986" name="Picture"/>
                    <pic:cNvPicPr>
                      <a:picLocks noChangeArrowheads="1" noChangeAspect="1"/>
                    </pic:cNvPicPr>
                  </pic:nvPicPr>
                  <pic:blipFill>
                    <a:blip r:embed="rId984"/>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988" name="Picture"/>
            <a:graphic>
              <a:graphicData uri="http://schemas.openxmlformats.org/drawingml/2006/picture">
                <pic:pic>
                  <pic:nvPicPr>
                    <pic:cNvPr descr="2e6f3692c5768ce8ec34d82a54a2ec5866208c0dd5ebfa0cdf6d224a33229459.jpg" id="989" name="Picture"/>
                    <pic:cNvPicPr>
                      <a:picLocks noChangeArrowheads="1" noChangeAspect="1"/>
                    </pic:cNvPicPr>
                  </pic:nvPicPr>
                  <pic:blipFill>
                    <a:blip r:embed="rId987"/>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991" name="Picture"/>
            <a:graphic>
              <a:graphicData uri="http://schemas.openxmlformats.org/drawingml/2006/picture">
                <pic:pic>
                  <pic:nvPicPr>
                    <pic:cNvPr descr="1e1227f840dd30da3dd6f9c92f2b2c54601b42571959a23788fdc3a6c4247266.jpg" id="992" name="Picture"/>
                    <pic:cNvPicPr>
                      <a:picLocks noChangeArrowheads="1" noChangeAspect="1"/>
                    </pic:cNvPicPr>
                  </pic:nvPicPr>
                  <pic:blipFill>
                    <a:blip r:embed="rId990"/>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236"/>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93"/>
    <w:bookmarkStart w:id="997" w:name="晶体-例8"/>
    <w:p>
      <w:pPr>
        <w:pStyle w:val="Heading2"/>
        <w:spacing w:before="280" w:after="80"/>
        <w:keepNext/>
      </w:pPr>
      <w:r>
        <w:rPr>
          <w:rFonts w:ascii="Times New Roman" w:hAnsi="Times New Roman" w:eastAsia="Times New Roman" w:cs="Times New Roman"/>
        </w:rPr>
        <w:t xml:space="preserve">3.349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995" name="Picture"/>
            <a:graphic>
              <a:graphicData uri="http://schemas.openxmlformats.org/drawingml/2006/picture">
                <pic:pic>
                  <pic:nvPicPr>
                    <pic:cNvPr descr="059279284d6d7d174b69395a2f7d5d4de42bb07b5f83391a455d490046dec1b1.jpg" id="996" name="Picture"/>
                    <pic:cNvPicPr>
                      <a:picLocks noChangeArrowheads="1" noChangeAspect="1"/>
                    </pic:cNvPicPr>
                  </pic:nvPicPr>
                  <pic:blipFill>
                    <a:blip r:embed="rId994"/>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237"/>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237"/>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37"/>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237"/>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97"/>
    <w:bookmarkStart w:id="1001" w:name="一分册-l7实3-nacl马德隆常数与纳米颗粒表面原子"/>
    <w:p>
      <w:pPr>
        <w:pStyle w:val="Heading2"/>
        <w:spacing w:before="280" w:after="80"/>
        <w:keepNext/>
      </w:pPr>
      <w:r>
        <w:rPr>
          <w:rFonts w:ascii="Times New Roman" w:hAnsi="Times New Roman" w:eastAsia="Times New Roman" w:cs="Times New Roman"/>
        </w:rPr>
        <w:t xml:space="preserve">3.350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3-NaCl</w:t>
      </w:r>
      <w:r>
        <w:rPr>
          <w:rFonts w:hint="eastAsia" w:ascii="Times New Roman" w:hAnsi="Times New Roman" w:eastAsia="SimHei" w:cs="Times New Roman"/>
        </w:rPr>
        <w:t>马德隆常数与纳米颗粒表面原子</w:t>
      </w:r>
    </w:p>
    <w:p>
      <w:pPr>
        <w:pStyle w:val="Compact"/>
        <w:numPr>
          <w:ilvl w:val="0"/>
          <w:numId w:val="1238"/>
        </w:numPr>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999" name="Picture"/>
            <a:graphic>
              <a:graphicData uri="http://schemas.openxmlformats.org/drawingml/2006/picture">
                <pic:pic>
                  <pic:nvPicPr>
                    <pic:cNvPr descr="f391888f35851e293d00e605e55ec14e171a5080d36f951390619ec8c7fd43b4.jpg" id="1000" name="Picture"/>
                    <pic:cNvPicPr>
                      <a:picLocks noChangeArrowheads="1" noChangeAspect="1"/>
                    </pic:cNvPicPr>
                  </pic:nvPicPr>
                  <pic:blipFill>
                    <a:blip r:embed="rId998"/>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01"/>
    <w:bookmarkStart w:id="1005" w:name="一分册-测2-17"/>
    <w:p>
      <w:pPr>
        <w:pStyle w:val="Heading2"/>
        <w:spacing w:before="280" w:after="80"/>
        <w:keepNext/>
      </w:pPr>
      <w:r>
        <w:rPr>
          <w:rFonts w:ascii="Times New Roman" w:hAnsi="Times New Roman" w:eastAsia="Times New Roman" w:cs="Times New Roman"/>
        </w:rPr>
        <w:t xml:space="preserve">3.351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2-17</w:t>
      </w:r>
    </w:p>
    <w:p>
      <w:pPr>
        <w:pStyle w:val="Compact"/>
        <w:numPr>
          <w:ilvl w:val="0"/>
          <w:numId w:val="1240"/>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241"/>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241"/>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241"/>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1003" name="Picture"/>
            <a:graphic>
              <a:graphicData uri="http://schemas.openxmlformats.org/drawingml/2006/picture">
                <pic:pic>
                  <pic:nvPicPr>
                    <pic:cNvPr descr="4b45c51f49eed51dc78c0a3c5dff517665f1bcd3193f85ca56c6c229cc73e7ab.jpg" id="1004" name="Picture"/>
                    <pic:cNvPicPr>
                      <a:picLocks noChangeArrowheads="1" noChangeAspect="1"/>
                    </pic:cNvPicPr>
                  </pic:nvPicPr>
                  <pic:blipFill>
                    <a:blip r:embed="rId1002"/>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05"/>
    <w:bookmarkStart w:id="1018" w:name="高压nacl晶体化学式第31届初赛"/>
    <w:p>
      <w:pPr>
        <w:pStyle w:val="Heading2"/>
        <w:spacing w:before="280" w:after="80"/>
        <w:keepNext/>
      </w:pPr>
      <w:r>
        <w:rPr>
          <w:rFonts w:ascii="Times New Roman" w:hAnsi="Times New Roman" w:eastAsia="Times New Roman" w:cs="Times New Roman"/>
        </w:rPr>
        <w:t xml:space="preserve">3.352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1007" name="Picture"/>
            <a:graphic>
              <a:graphicData uri="http://schemas.openxmlformats.org/drawingml/2006/picture">
                <pic:pic>
                  <pic:nvPicPr>
                    <pic:cNvPr descr="6a040790ba586cdd131c6dc066bba471349db204880d2a666209c7a306fddfe5.jpg" id="1008" name="Picture"/>
                    <pic:cNvPicPr>
                      <a:picLocks noChangeArrowheads="1" noChangeAspect="1"/>
                    </pic:cNvPicPr>
                  </pic:nvPicPr>
                  <pic:blipFill>
                    <a:blip r:embed="rId1006"/>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1010" name="Picture"/>
            <a:graphic>
              <a:graphicData uri="http://schemas.openxmlformats.org/drawingml/2006/picture">
                <pic:pic>
                  <pic:nvPicPr>
                    <pic:cNvPr descr="038e24479ea12bf30d830174d7e3aea28dc24bbc3f3ccf3719f76f111c964628.jpg" id="1011" name="Picture"/>
                    <pic:cNvPicPr>
                      <a:picLocks noChangeArrowheads="1" noChangeAspect="1"/>
                    </pic:cNvPicPr>
                  </pic:nvPicPr>
                  <pic:blipFill>
                    <a:blip r:embed="rId1009"/>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1013" name="Picture"/>
            <a:graphic>
              <a:graphicData uri="http://schemas.openxmlformats.org/drawingml/2006/picture">
                <pic:pic>
                  <pic:nvPicPr>
                    <pic:cNvPr descr="ffd5c5378ffda99f8080e8b58569b5b524b4a0b83157a31a572f1492b3997149.jpg" id="1014" name="Picture"/>
                    <pic:cNvPicPr>
                      <a:picLocks noChangeArrowheads="1" noChangeAspect="1"/>
                    </pic:cNvPicPr>
                  </pic:nvPicPr>
                  <pic:blipFill>
                    <a:blip r:embed="rId1012"/>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1016" name="Picture"/>
            <a:graphic>
              <a:graphicData uri="http://schemas.openxmlformats.org/drawingml/2006/picture">
                <pic:pic>
                  <pic:nvPicPr>
                    <pic:cNvPr descr="8281311d3f65a872e8ab82f8b9a9a0cb4e2aec8c392d95b2d771e403328ff358.jpg" id="1017" name="Picture"/>
                    <pic:cNvPicPr>
                      <a:picLocks noChangeArrowheads="1" noChangeAspect="1"/>
                    </pic:cNvPicPr>
                  </pic:nvPicPr>
                  <pic:blipFill>
                    <a:blip r:embed="rId1015"/>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18"/>
    <w:bookmarkStart w:id="1022" w:name="max相通式推导第37届初赛"/>
    <w:p>
      <w:pPr>
        <w:pStyle w:val="Heading2"/>
        <w:spacing w:before="280" w:after="80"/>
        <w:keepNext/>
      </w:pPr>
      <w:r>
        <w:rPr>
          <w:rFonts w:ascii="Times New Roman" w:hAnsi="Times New Roman" w:eastAsia="Times New Roman" w:cs="Times New Roman"/>
        </w:rPr>
        <w:t xml:space="preserve">3.353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1020" name="Picture"/>
            <a:graphic>
              <a:graphicData uri="http://schemas.openxmlformats.org/drawingml/2006/picture">
                <pic:pic>
                  <pic:nvPicPr>
                    <pic:cNvPr descr="a50f375e010c064249787c95a081c5194e937e736e8422c815dd58b55b983cbb.jpg" id="1021" name="Picture"/>
                    <pic:cNvPicPr>
                      <a:picLocks noChangeArrowheads="1" noChangeAspect="1"/>
                    </pic:cNvPicPr>
                  </pic:nvPicPr>
                  <pic:blipFill>
                    <a:blip r:embed="rId1019"/>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22"/>
    <w:bookmarkStart w:id="1053" w:name="xefₓ晶胞组成推导第39届初赛"/>
    <w:p>
      <w:pPr>
        <w:pStyle w:val="Heading2"/>
        <w:spacing w:before="280" w:after="80"/>
        <w:keepNext/>
      </w:pPr>
      <w:r>
        <w:rPr>
          <w:rFonts w:ascii="Times New Roman" w:hAnsi="Times New Roman" w:eastAsia="Times New Roman" w:cs="Times New Roman"/>
        </w:rPr>
        <w:t xml:space="preserve">3.354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1024" name="Picture"/>
            <a:graphic>
              <a:graphicData uri="http://schemas.openxmlformats.org/drawingml/2006/picture">
                <pic:pic>
                  <pic:nvPicPr>
                    <pic:cNvPr descr="e36beb4ca6eb23168f5859ff01a0673026a007749d9e60b1e8600f7deac6a02b.jpg" id="1025" name="Picture"/>
                    <pic:cNvPicPr>
                      <a:picLocks noChangeArrowheads="1" noChangeAspect="1"/>
                    </pic:cNvPicPr>
                  </pic:nvPicPr>
                  <pic:blipFill>
                    <a:blip r:embed="rId1023"/>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1027" name="Picture"/>
            <a:graphic>
              <a:graphicData uri="http://schemas.openxmlformats.org/drawingml/2006/picture">
                <pic:pic>
                  <pic:nvPicPr>
                    <pic:cNvPr descr="f16a3f0ebaa5c6f3de09e8008595197e97262f0979878139d1c7dcfa2c3c61cc.jpg" id="1028" name="Picture"/>
                    <pic:cNvPicPr>
                      <a:picLocks noChangeArrowheads="1" noChangeAspect="1"/>
                    </pic:cNvPicPr>
                  </pic:nvPicPr>
                  <pic:blipFill>
                    <a:blip r:embed="rId1026"/>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1030" name="Picture"/>
            <a:graphic>
              <a:graphicData uri="http://schemas.openxmlformats.org/drawingml/2006/picture">
                <pic:pic>
                  <pic:nvPicPr>
                    <pic:cNvPr descr="e3a2925f6e1e2c5603f9b5dbd29f2ff8cda529a1eb50465de8af14d3aa117f96.jpg" id="1031" name="Picture"/>
                    <pic:cNvPicPr>
                      <a:picLocks noChangeArrowheads="1" noChangeAspect="1"/>
                    </pic:cNvPicPr>
                  </pic:nvPicPr>
                  <pic:blipFill>
                    <a:blip r:embed="rId1029"/>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1033" name="Picture"/>
            <a:graphic>
              <a:graphicData uri="http://schemas.openxmlformats.org/drawingml/2006/picture">
                <pic:pic>
                  <pic:nvPicPr>
                    <pic:cNvPr descr="8a902c5585462cd0923c7d5e7ed040623fee4f87ae4be58a7c4acc575e7299fe.jpg" id="1034" name="Picture"/>
                    <pic:cNvPicPr>
                      <a:picLocks noChangeArrowheads="1" noChangeAspect="1"/>
                    </pic:cNvPicPr>
                  </pic:nvPicPr>
                  <pic:blipFill>
                    <a:blip r:embed="rId1032"/>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1036" name="Picture"/>
            <a:graphic>
              <a:graphicData uri="http://schemas.openxmlformats.org/drawingml/2006/picture">
                <pic:pic>
                  <pic:nvPicPr>
                    <pic:cNvPr descr="627a9ba62a28189b4ecb1e9a324edff4500e21bbad39c68fdc837df8e6e39927.jpg" id="1037" name="Picture"/>
                    <pic:cNvPicPr>
                      <a:picLocks noChangeArrowheads="1" noChangeAspect="1"/>
                    </pic:cNvPicPr>
                  </pic:nvPicPr>
                  <pic:blipFill>
                    <a:blip r:embed="rId1035"/>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1039" name="Picture"/>
            <a:graphic>
              <a:graphicData uri="http://schemas.openxmlformats.org/drawingml/2006/picture">
                <pic:pic>
                  <pic:nvPicPr>
                    <pic:cNvPr descr="d7063000997f0da49d81762ad023b60df0ba08f4bb424a953b915e2ec5b7afd1.jpg" id="1040" name="Picture"/>
                    <pic:cNvPicPr>
                      <a:picLocks noChangeArrowheads="1" noChangeAspect="1"/>
                    </pic:cNvPicPr>
                  </pic:nvPicPr>
                  <pic:blipFill>
                    <a:blip r:embed="rId1038"/>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1042" name="Picture"/>
            <a:graphic>
              <a:graphicData uri="http://schemas.openxmlformats.org/drawingml/2006/picture">
                <pic:pic>
                  <pic:nvPicPr>
                    <pic:cNvPr descr="d24431e36e940d7909a9a608c8977946e348adf4e2f92dd5188867ee4b54b96a.jpg" id="1043" name="Picture"/>
                    <pic:cNvPicPr>
                      <a:picLocks noChangeArrowheads="1" noChangeAspect="1"/>
                    </pic:cNvPicPr>
                  </pic:nvPicPr>
                  <pic:blipFill>
                    <a:blip r:embed="rId1041"/>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1045" name="Picture"/>
            <a:graphic>
              <a:graphicData uri="http://schemas.openxmlformats.org/drawingml/2006/picture">
                <pic:pic>
                  <pic:nvPicPr>
                    <pic:cNvPr descr="e9608ee30099bba9dcaae2be789ff55d05ba2978ceac0348037116f0072e35b9.jpg" id="1046" name="Picture"/>
                    <pic:cNvPicPr>
                      <a:picLocks noChangeArrowheads="1" noChangeAspect="1"/>
                    </pic:cNvPicPr>
                  </pic:nvPicPr>
                  <pic:blipFill>
                    <a:blip r:embed="rId1044"/>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1048" name="Picture"/>
            <a:graphic>
              <a:graphicData uri="http://schemas.openxmlformats.org/drawingml/2006/picture">
                <pic:pic>
                  <pic:nvPicPr>
                    <pic:cNvPr descr="501da0f9544ff350b413a2d66e0f2f7314f4a42723e35f8ef55cc10c66e1bd40.jpg" id="1049" name="Picture"/>
                    <pic:cNvPicPr>
                      <a:picLocks noChangeArrowheads="1" noChangeAspect="1"/>
                    </pic:cNvPicPr>
                  </pic:nvPicPr>
                  <pic:blipFill>
                    <a:blip r:embed="rId1047"/>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1051" name="Picture"/>
            <a:graphic>
              <a:graphicData uri="http://schemas.openxmlformats.org/drawingml/2006/picture">
                <pic:pic>
                  <pic:nvPicPr>
                    <pic:cNvPr descr="c4d5c703449524fdeef23a24e7a52662f211d003a441467f1d38361aa5d5e030.jpg" id="1052" name="Picture"/>
                    <pic:cNvPicPr>
                      <a:picLocks noChangeArrowheads="1" noChangeAspect="1"/>
                    </pic:cNvPicPr>
                  </pic:nvPicPr>
                  <pic:blipFill>
                    <a:blip r:embed="rId1050"/>
                    <a:stretch>
                      <a:fillRect/>
                    </a:stretch>
                  </pic:blipFill>
                  <pic:spPr bwMode="auto">
                    <a:xfrm>
                      <a:off x="0" y="0"/>
                      <a:ext cx="3276600" cy="1295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53"/>
    <w:bookmarkStart w:id="1054" w:name="section-21"/>
    <w:p>
      <w:pPr>
        <w:pStyle w:val="Heading2"/>
        <w:spacing w:before="280" w:after="80"/>
        <w:keepNext/>
      </w:pPr>
      <w:r>
        <w:rPr>
          <w:rFonts w:ascii="Times New Roman" w:hAnsi="Times New Roman" w:eastAsia="Times New Roman" w:cs="Times New Roman"/>
        </w:rPr>
        <w:t xml:space="preserve">3.355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1054"/>
    <w:bookmarkStart w:id="1055" w:name="section-22"/>
    <w:p>
      <w:pPr>
        <w:pStyle w:val="Heading2"/>
        <w:spacing w:before="280" w:after="80"/>
        <w:keepNext/>
      </w:pPr>
      <w:r>
        <w:rPr>
          <w:rFonts w:ascii="Times New Roman" w:hAnsi="Times New Roman" w:eastAsia="Times New Roman" w:cs="Times New Roman"/>
        </w:rPr>
        <w:t xml:space="preserve">3.356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055"/>
    <w:bookmarkStart w:id="1056" w:name="section-23"/>
    <w:p>
      <w:pPr>
        <w:pStyle w:val="Heading2"/>
        <w:spacing w:before="280" w:after="80"/>
        <w:keepNext/>
      </w:pPr>
      <w:r>
        <w:rPr>
          <w:rFonts w:ascii="Times New Roman" w:hAnsi="Times New Roman" w:eastAsia="Times New Roman" w:cs="Times New Roman"/>
        </w:rPr>
        <w:t xml:space="preserve">3.357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1056"/>
    <w:bookmarkEnd w:id="1057"/>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_3-晶体结构.29560-17700.tmp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5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6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5">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76">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0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2">
    <w:abstractNumId w:val="991"/>
  </w:num>
  <w:num w:numId="1213">
    <w:abstractNumId w:val="991"/>
  </w:num>
  <w:num w:numId="12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4">
    <w:abstractNumId w:val="991"/>
  </w:num>
  <w:num w:numId="122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22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5" Type="http://schemas.openxmlformats.org/officeDocument/2006/relationships/image" Target="media/rId495.jpg"/><Relationship Id="rId52" Type="http://schemas.openxmlformats.org/officeDocument/2006/relationships/image" Target="media/rId52.jpg"/><Relationship Id="rId24" Type="http://schemas.openxmlformats.org/officeDocument/2006/relationships/image" Target="media/rId24.jpg"/><Relationship Id="rId1009" Type="http://schemas.openxmlformats.org/officeDocument/2006/relationships/image" Target="media/rId1009.jpg"/><Relationship Id="rId994" Type="http://schemas.openxmlformats.org/officeDocument/2006/relationships/image" Target="media/rId994.jpg"/><Relationship Id="rId631" Type="http://schemas.openxmlformats.org/officeDocument/2006/relationships/image" Target="media/rId631.jpg"/><Relationship Id="rId40" Type="http://schemas.openxmlformats.org/officeDocument/2006/relationships/image" Target="media/rId40.jpg"/><Relationship Id="rId639" Type="http://schemas.openxmlformats.org/officeDocument/2006/relationships/image" Target="media/rId639.jpg"/><Relationship Id="rId703" Type="http://schemas.openxmlformats.org/officeDocument/2006/relationships/image" Target="media/rId703.jpg"/><Relationship Id="rId19" Type="http://schemas.openxmlformats.org/officeDocument/2006/relationships/image" Target="media/rId19.jpg"/><Relationship Id="rId511" Type="http://schemas.openxmlformats.org/officeDocument/2006/relationships/image" Target="media/rId511.jpg"/><Relationship Id="rId737" Type="http://schemas.openxmlformats.org/officeDocument/2006/relationships/image" Target="media/rId737.jpg"/><Relationship Id="rId501" Type="http://schemas.openxmlformats.org/officeDocument/2006/relationships/image" Target="media/rId501.jpg"/><Relationship Id="rId526" Type="http://schemas.openxmlformats.org/officeDocument/2006/relationships/image" Target="media/rId526.jpg"/><Relationship Id="rId750" Type="http://schemas.openxmlformats.org/officeDocument/2006/relationships/image" Target="media/rId750.jpg"/><Relationship Id="rId290" Type="http://schemas.openxmlformats.org/officeDocument/2006/relationships/image" Target="media/rId290.jpg"/><Relationship Id="rId156" Type="http://schemas.openxmlformats.org/officeDocument/2006/relationships/image" Target="media/rId156.jpg"/><Relationship Id="rId187" Type="http://schemas.openxmlformats.org/officeDocument/2006/relationships/image" Target="media/rId187.jpg"/><Relationship Id="rId730" Type="http://schemas.openxmlformats.org/officeDocument/2006/relationships/image" Target="media/rId730.jpg"/><Relationship Id="rId756" Type="http://schemas.openxmlformats.org/officeDocument/2006/relationships/image" Target="media/rId756.jpg"/><Relationship Id="rId69" Type="http://schemas.openxmlformats.org/officeDocument/2006/relationships/image" Target="media/rId69.jpg"/><Relationship Id="rId715" Type="http://schemas.openxmlformats.org/officeDocument/2006/relationships/image" Target="media/rId715.jpg"/><Relationship Id="rId419" Type="http://schemas.openxmlformats.org/officeDocument/2006/relationships/image" Target="media/rId419.jpg"/><Relationship Id="rId990" Type="http://schemas.openxmlformats.org/officeDocument/2006/relationships/image" Target="media/rId990.jpg"/><Relationship Id="rId348" Type="http://schemas.openxmlformats.org/officeDocument/2006/relationships/image" Target="media/rId348.jpg"/><Relationship Id="rId955" Type="http://schemas.openxmlformats.org/officeDocument/2006/relationships/image" Target="media/rId955.jpg"/><Relationship Id="rId491" Type="http://schemas.openxmlformats.org/officeDocument/2006/relationships/image" Target="media/rId491.jpg"/><Relationship Id="rId137" Type="http://schemas.openxmlformats.org/officeDocument/2006/relationships/image" Target="media/rId137.jpg"/><Relationship Id="rId151" Type="http://schemas.openxmlformats.org/officeDocument/2006/relationships/image" Target="media/rId151.jpg"/><Relationship Id="rId529" Type="http://schemas.openxmlformats.org/officeDocument/2006/relationships/image" Target="media/rId529.jpg"/><Relationship Id="rId930" Type="http://schemas.openxmlformats.org/officeDocument/2006/relationships/image" Target="media/rId930.jpg"/><Relationship Id="rId253" Type="http://schemas.openxmlformats.org/officeDocument/2006/relationships/image" Target="media/rId253.jpg"/><Relationship Id="rId235" Type="http://schemas.openxmlformats.org/officeDocument/2006/relationships/image" Target="media/rId235.jpg"/><Relationship Id="rId204" Type="http://schemas.openxmlformats.org/officeDocument/2006/relationships/image" Target="media/rId204.jpg"/><Relationship Id="rId46" Type="http://schemas.openxmlformats.org/officeDocument/2006/relationships/image" Target="media/rId46.jpg"/><Relationship Id="rId916" Type="http://schemas.openxmlformats.org/officeDocument/2006/relationships/image" Target="media/rId916.jpg"/><Relationship Id="rId163" Type="http://schemas.openxmlformats.org/officeDocument/2006/relationships/image" Target="media/rId163.jpg"/><Relationship Id="rId881" Type="http://schemas.openxmlformats.org/officeDocument/2006/relationships/image" Target="media/rId881.jpg"/><Relationship Id="rId801" Type="http://schemas.openxmlformats.org/officeDocument/2006/relationships/image" Target="media/rId801.jpg"/><Relationship Id="rId987" Type="http://schemas.openxmlformats.org/officeDocument/2006/relationships/image" Target="media/rId987.jpg"/><Relationship Id="rId248" Type="http://schemas.openxmlformats.org/officeDocument/2006/relationships/image" Target="media/rId248.jpg"/><Relationship Id="rId90" Type="http://schemas.openxmlformats.org/officeDocument/2006/relationships/image" Target="media/rId90.jpg"/><Relationship Id="rId913" Type="http://schemas.openxmlformats.org/officeDocument/2006/relationships/image" Target="media/rId913.jpg"/><Relationship Id="rId556" Type="http://schemas.openxmlformats.org/officeDocument/2006/relationships/image" Target="media/rId556.jpg"/><Relationship Id="rId808" Type="http://schemas.openxmlformats.org/officeDocument/2006/relationships/image" Target="media/rId808.jpg"/><Relationship Id="rId424" Type="http://schemas.openxmlformats.org/officeDocument/2006/relationships/image" Target="media/rId424.jpg"/><Relationship Id="rId679" Type="http://schemas.openxmlformats.org/officeDocument/2006/relationships/image" Target="media/rId679.jpg"/><Relationship Id="rId924" Type="http://schemas.openxmlformats.org/officeDocument/2006/relationships/image" Target="media/rId924.jpg"/><Relationship Id="rId504" Type="http://schemas.openxmlformats.org/officeDocument/2006/relationships/image" Target="media/rId504.jpg"/><Relationship Id="rId959" Type="http://schemas.openxmlformats.org/officeDocument/2006/relationships/image" Target="media/rId959.jpg"/><Relationship Id="rId226" Type="http://schemas.openxmlformats.org/officeDocument/2006/relationships/image" Target="media/rId226.jpg"/><Relationship Id="rId294" Type="http://schemas.openxmlformats.org/officeDocument/2006/relationships/image" Target="media/rId294.jpg"/><Relationship Id="rId306" Type="http://schemas.openxmlformats.org/officeDocument/2006/relationships/image" Target="media/rId306.jpg"/><Relationship Id="rId661" Type="http://schemas.openxmlformats.org/officeDocument/2006/relationships/image" Target="media/rId661.jpg"/><Relationship Id="rId695" Type="http://schemas.openxmlformats.org/officeDocument/2006/relationships/image" Target="media/rId695.jpg"/><Relationship Id="rId262" Type="http://schemas.openxmlformats.org/officeDocument/2006/relationships/image" Target="media/rId262.jpg"/><Relationship Id="rId861" Type="http://schemas.openxmlformats.org/officeDocument/2006/relationships/image" Target="media/rId861.jpg"/><Relationship Id="rId326" Type="http://schemas.openxmlformats.org/officeDocument/2006/relationships/image" Target="media/rId326.jpg"/><Relationship Id="rId787" Type="http://schemas.openxmlformats.org/officeDocument/2006/relationships/image" Target="media/rId787.jpg"/><Relationship Id="rId552" Type="http://schemas.openxmlformats.org/officeDocument/2006/relationships/image" Target="media/rId552.jpg"/><Relationship Id="rId270" Type="http://schemas.openxmlformats.org/officeDocument/2006/relationships/image" Target="media/rId270.jpg"/><Relationship Id="rId1002" Type="http://schemas.openxmlformats.org/officeDocument/2006/relationships/image" Target="media/rId1002.jpg"/><Relationship Id="rId286" Type="http://schemas.openxmlformats.org/officeDocument/2006/relationships/image" Target="media/rId286.jpg"/><Relationship Id="rId1047" Type="http://schemas.openxmlformats.org/officeDocument/2006/relationships/image" Target="media/rId1047.jpg"/><Relationship Id="rId981" Type="http://schemas.openxmlformats.org/officeDocument/2006/relationships/image" Target="media/rId981.jpg"/><Relationship Id="rId444" Type="http://schemas.openxmlformats.org/officeDocument/2006/relationships/image" Target="media/rId444.jpg"/><Relationship Id="rId865" Type="http://schemas.openxmlformats.org/officeDocument/2006/relationships/image" Target="media/rId865.jpg"/><Relationship Id="rId120" Type="http://schemas.openxmlformats.org/officeDocument/2006/relationships/image" Target="media/rId120.jpg"/><Relationship Id="rId258" Type="http://schemas.openxmlformats.org/officeDocument/2006/relationships/image" Target="media/rId258.jpg"/><Relationship Id="rId656" Type="http://schemas.openxmlformats.org/officeDocument/2006/relationships/image" Target="media/rId656.jpg"/><Relationship Id="rId699" Type="http://schemas.openxmlformats.org/officeDocument/2006/relationships/image" Target="media/rId699.jpg"/><Relationship Id="rId771" Type="http://schemas.openxmlformats.org/officeDocument/2006/relationships/image" Target="media/rId771.jpg"/><Relationship Id="rId888" Type="http://schemas.openxmlformats.org/officeDocument/2006/relationships/image" Target="media/rId888.jpg"/><Relationship Id="rId43" Type="http://schemas.openxmlformats.org/officeDocument/2006/relationships/image" Target="media/rId43.jpg"/><Relationship Id="rId498" Type="http://schemas.openxmlformats.org/officeDocument/2006/relationships/image" Target="media/rId498.jpg"/><Relationship Id="rId433" Type="http://schemas.openxmlformats.org/officeDocument/2006/relationships/image" Target="media/rId433.jpg"/><Relationship Id="rId682" Type="http://schemas.openxmlformats.org/officeDocument/2006/relationships/image" Target="media/rId682.jpg"/><Relationship Id="rId847" Type="http://schemas.openxmlformats.org/officeDocument/2006/relationships/image" Target="media/rId847.jpg"/><Relationship Id="rId903" Type="http://schemas.openxmlformats.org/officeDocument/2006/relationships/image" Target="media/rId903.jpg"/><Relationship Id="rId395" Type="http://schemas.openxmlformats.org/officeDocument/2006/relationships/image" Target="media/rId395.png"/><Relationship Id="rId303" Type="http://schemas.openxmlformats.org/officeDocument/2006/relationships/image" Target="media/rId303.jpg"/><Relationship Id="rId372" Type="http://schemas.openxmlformats.org/officeDocument/2006/relationships/image" Target="media/rId372.jpg"/><Relationship Id="rId1035" Type="http://schemas.openxmlformats.org/officeDocument/2006/relationships/image" Target="media/rId1035.jpg"/><Relationship Id="rId352" Type="http://schemas.openxmlformats.org/officeDocument/2006/relationships/image" Target="media/rId352.jpg"/><Relationship Id="rId858" Type="http://schemas.openxmlformats.org/officeDocument/2006/relationships/image" Target="media/rId858.jpg"/><Relationship Id="rId448" Type="http://schemas.openxmlformats.org/officeDocument/2006/relationships/image" Target="media/rId448.jpg"/><Relationship Id="rId976" Type="http://schemas.openxmlformats.org/officeDocument/2006/relationships/image" Target="media/rId976.jpg"/><Relationship Id="rId517" Type="http://schemas.openxmlformats.org/officeDocument/2006/relationships/image" Target="media/rId517.jpg"/><Relationship Id="rId805" Type="http://schemas.openxmlformats.org/officeDocument/2006/relationships/image" Target="media/rId805.jpg"/><Relationship Id="rId239" Type="http://schemas.openxmlformats.org/officeDocument/2006/relationships/image" Target="media/rId239.jpg"/><Relationship Id="rId200" Type="http://schemas.openxmlformats.org/officeDocument/2006/relationships/image" Target="media/rId200.jpg"/><Relationship Id="rId790" Type="http://schemas.openxmlformats.org/officeDocument/2006/relationships/image" Target="media/rId790.jpg"/><Relationship Id="rId676" Type="http://schemas.openxmlformats.org/officeDocument/2006/relationships/image" Target="media/rId676.jpg"/><Relationship Id="rId814" Type="http://schemas.openxmlformats.org/officeDocument/2006/relationships/image" Target="media/rId814.jpg"/><Relationship Id="rId1006" Type="http://schemas.openxmlformats.org/officeDocument/2006/relationships/image" Target="media/rId1006.jpg"/><Relationship Id="rId894" Type="http://schemas.openxmlformats.org/officeDocument/2006/relationships/image" Target="media/rId894.jpg"/><Relationship Id="rId872" Type="http://schemas.openxmlformats.org/officeDocument/2006/relationships/image" Target="media/rId872.jpg"/><Relationship Id="rId734" Type="http://schemas.openxmlformats.org/officeDocument/2006/relationships/image" Target="media/rId734.jpg"/><Relationship Id="rId673" Type="http://schemas.openxmlformats.org/officeDocument/2006/relationships/image" Target="media/rId673.jpg"/><Relationship Id="rId102" Type="http://schemas.openxmlformats.org/officeDocument/2006/relationships/image" Target="media/rId102.jpg"/><Relationship Id="rId456" Type="http://schemas.openxmlformats.org/officeDocument/2006/relationships/image" Target="media/rId456.jpg"/><Relationship Id="rId603" Type="http://schemas.openxmlformats.org/officeDocument/2006/relationships/image" Target="media/rId603.jpg"/><Relationship Id="rId356" Type="http://schemas.openxmlformats.org/officeDocument/2006/relationships/image" Target="media/rId356.jpg"/><Relationship Id="rId965" Type="http://schemas.openxmlformats.org/officeDocument/2006/relationships/image" Target="media/rId965.jpg"/><Relationship Id="rId945" Type="http://schemas.openxmlformats.org/officeDocument/2006/relationships/image" Target="media/rId945.jpg"/><Relationship Id="rId361" Type="http://schemas.openxmlformats.org/officeDocument/2006/relationships/image" Target="media/rId361.jpg"/><Relationship Id="rId747" Type="http://schemas.openxmlformats.org/officeDocument/2006/relationships/image" Target="media/rId747.jpg"/><Relationship Id="rId690" Type="http://schemas.openxmlformats.org/officeDocument/2006/relationships/image" Target="media/rId690.jpg"/><Relationship Id="rId765" Type="http://schemas.openxmlformats.org/officeDocument/2006/relationships/image" Target="media/rId765.jpg"/><Relationship Id="rId1015" Type="http://schemas.openxmlformats.org/officeDocument/2006/relationships/image" Target="media/rId1015.jpg"/><Relationship Id="rId906" Type="http://schemas.openxmlformats.org/officeDocument/2006/relationships/image" Target="media/rId906.jpg"/><Relationship Id="rId169" Type="http://schemas.openxmlformats.org/officeDocument/2006/relationships/image" Target="media/rId169.jpg"/><Relationship Id="rId380" Type="http://schemas.openxmlformats.org/officeDocument/2006/relationships/image" Target="media/rId380.jpg"/><Relationship Id="rId841" Type="http://schemas.openxmlformats.org/officeDocument/2006/relationships/image" Target="media/rId841.jpg"/><Relationship Id="rId719" Type="http://schemas.openxmlformats.org/officeDocument/2006/relationships/image" Target="media/rId719.jpg"/><Relationship Id="rId523" Type="http://schemas.openxmlformats.org/officeDocument/2006/relationships/image" Target="media/rId523.jpg"/><Relationship Id="rId369" Type="http://schemas.openxmlformats.org/officeDocument/2006/relationships/image" Target="media/rId369.jpg"/><Relationship Id="rId645" Type="http://schemas.openxmlformats.org/officeDocument/2006/relationships/image" Target="media/rId645.jpg"/><Relationship Id="rId1032" Type="http://schemas.openxmlformats.org/officeDocument/2006/relationships/image" Target="media/rId1032.jpg"/><Relationship Id="rId180" Type="http://schemas.openxmlformats.org/officeDocument/2006/relationships/image" Target="media/rId180.jpg"/><Relationship Id="rId166" Type="http://schemas.openxmlformats.org/officeDocument/2006/relationships/image" Target="media/rId166.jpg"/><Relationship Id="rId278" Type="http://schemas.openxmlformats.org/officeDocument/2006/relationships/image" Target="media/rId278.jpg"/><Relationship Id="rId110" Type="http://schemas.openxmlformats.org/officeDocument/2006/relationships/image" Target="media/rId110.jpg"/><Relationship Id="rId798" Type="http://schemas.openxmlformats.org/officeDocument/2006/relationships/image" Target="media/rId798.jpg"/><Relationship Id="rId312" Type="http://schemas.openxmlformats.org/officeDocument/2006/relationships/image" Target="media/rId312.jpg"/><Relationship Id="rId33" Type="http://schemas.openxmlformats.org/officeDocument/2006/relationships/image" Target="media/rId33.jpg"/><Relationship Id="rId375" Type="http://schemas.openxmlformats.org/officeDocument/2006/relationships/image" Target="media/rId375.jpg"/><Relationship Id="rId777" Type="http://schemas.openxmlformats.org/officeDocument/2006/relationships/image" Target="media/rId777.jpg"/><Relationship Id="rId784" Type="http://schemas.openxmlformats.org/officeDocument/2006/relationships/image" Target="media/rId784.jpg"/><Relationship Id="rId408" Type="http://schemas.openxmlformats.org/officeDocument/2006/relationships/image" Target="media/rId408.jpg"/><Relationship Id="rId897" Type="http://schemas.openxmlformats.org/officeDocument/2006/relationships/image" Target="media/rId897.jpg"/><Relationship Id="rId191" Type="http://schemas.openxmlformats.org/officeDocument/2006/relationships/image" Target="media/rId191.jpg"/><Relationship Id="rId429" Type="http://schemas.openxmlformats.org/officeDocument/2006/relationships/image" Target="media/rId429.jpg"/><Relationship Id="rId900" Type="http://schemas.openxmlformats.org/officeDocument/2006/relationships/image" Target="media/rId900.jpg"/><Relationship Id="rId334" Type="http://schemas.openxmlformats.org/officeDocument/2006/relationships/image" Target="media/rId334.jpg"/><Relationship Id="rId891" Type="http://schemas.openxmlformats.org/officeDocument/2006/relationships/image" Target="media/rId891.jpg"/><Relationship Id="rId338" Type="http://schemas.openxmlformats.org/officeDocument/2006/relationships/image" Target="media/rId338.jpg"/><Relationship Id="rId129" Type="http://schemas.openxmlformats.org/officeDocument/2006/relationships/image" Target="media/rId129.jpg"/><Relationship Id="rId722" Type="http://schemas.openxmlformats.org/officeDocument/2006/relationships/image" Target="media/rId722.jpg"/><Relationship Id="rId195" Type="http://schemas.openxmlformats.org/officeDocument/2006/relationships/image" Target="media/rId195.jpg"/><Relationship Id="rId1019" Type="http://schemas.openxmlformats.org/officeDocument/2006/relationships/image" Target="media/rId1019.jpg"/><Relationship Id="rId853" Type="http://schemas.openxmlformats.org/officeDocument/2006/relationships/image" Target="media/rId853.jpg"/><Relationship Id="rId383" Type="http://schemas.openxmlformats.org/officeDocument/2006/relationships/image" Target="media/rId383.jpg"/><Relationship Id="rId869" Type="http://schemas.openxmlformats.org/officeDocument/2006/relationships/image" Target="media/rId869.jpg"/><Relationship Id="rId780" Type="http://schemas.openxmlformats.org/officeDocument/2006/relationships/image" Target="media/rId780.jpg"/><Relationship Id="rId740" Type="http://schemas.openxmlformats.org/officeDocument/2006/relationships/image" Target="media/rId740.jpg"/><Relationship Id="rId229" Type="http://schemas.openxmlformats.org/officeDocument/2006/relationships/image" Target="media/rId229.jpg"/><Relationship Id="rId532" Type="http://schemas.openxmlformats.org/officeDocument/2006/relationships/image" Target="media/rId532.jpg"/><Relationship Id="rId542" Type="http://schemas.openxmlformats.org/officeDocument/2006/relationships/image" Target="media/rId542.jpg"/><Relationship Id="rId404" Type="http://schemas.openxmlformats.org/officeDocument/2006/relationships/image" Target="media/rId404.jpg"/><Relationship Id="rId884" Type="http://schemas.openxmlformats.org/officeDocument/2006/relationships/image" Target="media/rId884.jpg"/><Relationship Id="rId969" Type="http://schemas.openxmlformats.org/officeDocument/2006/relationships/image" Target="media/rId969.jpg"/><Relationship Id="rId223" Type="http://schemas.openxmlformats.org/officeDocument/2006/relationships/image" Target="media/rId223.jpg"/><Relationship Id="rId759" Type="http://schemas.openxmlformats.org/officeDocument/2006/relationships/image" Target="media/rId759.jpg"/><Relationship Id="rId811" Type="http://schemas.openxmlformats.org/officeDocument/2006/relationships/image" Target="media/rId811.jpg"/><Relationship Id="rId141" Type="http://schemas.openxmlformats.org/officeDocument/2006/relationships/image" Target="media/rId141.jpg"/><Relationship Id="rId936" Type="http://schemas.openxmlformats.org/officeDocument/2006/relationships/image" Target="media/rId936.jpg"/><Relationship Id="rId411" Type="http://schemas.openxmlformats.org/officeDocument/2006/relationships/image" Target="media/rId411.jpg"/><Relationship Id="rId939" Type="http://schemas.openxmlformats.org/officeDocument/2006/relationships/image" Target="media/rId939.jpg"/><Relationship Id="rId753" Type="http://schemas.openxmlformats.org/officeDocument/2006/relationships/image" Target="media/rId753.jpg"/><Relationship Id="rId670" Type="http://schemas.openxmlformats.org/officeDocument/2006/relationships/image" Target="media/rId670.jpg"/><Relationship Id="rId933" Type="http://schemas.openxmlformats.org/officeDocument/2006/relationships/image" Target="media/rId933.jpg"/><Relationship Id="rId439" Type="http://schemas.openxmlformats.org/officeDocument/2006/relationships/image" Target="media/rId439.jpg"/><Relationship Id="rId365" Type="http://schemas.openxmlformats.org/officeDocument/2006/relationships/image" Target="media/rId365.jpg"/><Relationship Id="rId962" Type="http://schemas.openxmlformats.org/officeDocument/2006/relationships/image" Target="media/rId962.jpg"/><Relationship Id="rId28" Type="http://schemas.openxmlformats.org/officeDocument/2006/relationships/image" Target="media/rId28.jpg"/><Relationship Id="rId415" Type="http://schemas.openxmlformats.org/officeDocument/2006/relationships/image" Target="media/rId415.jpg"/><Relationship Id="rId232" Type="http://schemas.openxmlformats.org/officeDocument/2006/relationships/image" Target="media/rId232.jpg"/><Relationship Id="rId343" Type="http://schemas.openxmlformats.org/officeDocument/2006/relationships/image" Target="media/rId343.jpg"/><Relationship Id="rId850" Type="http://schemas.openxmlformats.org/officeDocument/2006/relationships/image" Target="media/rId850.jpg"/><Relationship Id="rId1050" Type="http://schemas.openxmlformats.org/officeDocument/2006/relationships/image" Target="media/rId1050.jpg"/><Relationship Id="rId436" Type="http://schemas.openxmlformats.org/officeDocument/2006/relationships/image" Target="media/rId436.jpg"/><Relationship Id="rId712" Type="http://schemas.openxmlformats.org/officeDocument/2006/relationships/image" Target="media/rId712.jpg"/><Relationship Id="rId209" Type="http://schemas.openxmlformats.org/officeDocument/2006/relationships/image" Target="media/rId209.jpg"/><Relationship Id="rId160" Type="http://schemas.openxmlformats.org/officeDocument/2006/relationships/image" Target="media/rId160.jpg"/><Relationship Id="rId176" Type="http://schemas.openxmlformats.org/officeDocument/2006/relationships/image" Target="media/rId176.jpg"/><Relationship Id="rId774" Type="http://schemas.openxmlformats.org/officeDocument/2006/relationships/image" Target="media/rId774.jpg"/><Relationship Id="rId664" Type="http://schemas.openxmlformats.org/officeDocument/2006/relationships/image" Target="media/rId664.jpg"/><Relationship Id="rId878" Type="http://schemas.openxmlformats.org/officeDocument/2006/relationships/image" Target="media/rId878.jpg"/><Relationship Id="rId667" Type="http://schemas.openxmlformats.org/officeDocument/2006/relationships/image" Target="media/rId667.jpg"/><Relationship Id="rId844" Type="http://schemas.openxmlformats.org/officeDocument/2006/relationships/image" Target="media/rId844.jpg"/><Relationship Id="rId793" Type="http://schemas.openxmlformats.org/officeDocument/2006/relationships/image" Target="media/rId793.jpg"/><Relationship Id="rId687" Type="http://schemas.openxmlformats.org/officeDocument/2006/relationships/image" Target="media/rId687.jpg"/><Relationship Id="rId321" Type="http://schemas.openxmlformats.org/officeDocument/2006/relationships/image" Target="media/rId321.jpg"/><Relationship Id="rId274" Type="http://schemas.openxmlformats.org/officeDocument/2006/relationships/image" Target="media/rId274.jpg"/><Relationship Id="rId172" Type="http://schemas.openxmlformats.org/officeDocument/2006/relationships/image" Target="media/rId172.jpg"/><Relationship Id="rId282" Type="http://schemas.openxmlformats.org/officeDocument/2006/relationships/image" Target="media/rId282.jpg"/><Relationship Id="rId910" Type="http://schemas.openxmlformats.org/officeDocument/2006/relationships/image" Target="media/rId910.jpg"/><Relationship Id="rId1041" Type="http://schemas.openxmlformats.org/officeDocument/2006/relationships/image" Target="media/rId1041.jpg"/><Relationship Id="rId973" Type="http://schemas.openxmlformats.org/officeDocument/2006/relationships/image" Target="media/rId973.jpg"/><Relationship Id="rId219" Type="http://schemas.openxmlformats.org/officeDocument/2006/relationships/image" Target="media/rId219.jpg"/><Relationship Id="rId1038" Type="http://schemas.openxmlformats.org/officeDocument/2006/relationships/image" Target="media/rId1038.jpg"/><Relationship Id="rId115" Type="http://schemas.openxmlformats.org/officeDocument/2006/relationships/image" Target="media/rId115.jpg"/><Relationship Id="rId927" Type="http://schemas.openxmlformats.org/officeDocument/2006/relationships/image" Target="media/rId927.jpg"/><Relationship Id="rId147" Type="http://schemas.openxmlformats.org/officeDocument/2006/relationships/image" Target="media/rId147.jpg"/><Relationship Id="rId949" Type="http://schemas.openxmlformats.org/officeDocument/2006/relationships/image" Target="media/rId949.jpg"/><Relationship Id="rId134" Type="http://schemas.openxmlformats.org/officeDocument/2006/relationships/image" Target="media/rId134.jpg"/><Relationship Id="rId37" Type="http://schemas.openxmlformats.org/officeDocument/2006/relationships/image" Target="media/rId37.jpg"/><Relationship Id="rId635" Type="http://schemas.openxmlformats.org/officeDocument/2006/relationships/image" Target="media/rId635.jpg"/><Relationship Id="rId520" Type="http://schemas.openxmlformats.org/officeDocument/2006/relationships/image" Target="media/rId520.jpg"/><Relationship Id="rId1023" Type="http://schemas.openxmlformats.org/officeDocument/2006/relationships/image" Target="media/rId1023.jpg"/><Relationship Id="rId1029" Type="http://schemas.openxmlformats.org/officeDocument/2006/relationships/image" Target="media/rId1029.jpg"/><Relationship Id="rId329" Type="http://schemas.openxmlformats.org/officeDocument/2006/relationships/image" Target="media/rId329.jpg"/><Relationship Id="rId1044" Type="http://schemas.openxmlformats.org/officeDocument/2006/relationships/image" Target="media/rId1044.jpg"/><Relationship Id="rId875" Type="http://schemas.openxmlformats.org/officeDocument/2006/relationships/image" Target="media/rId875.jpg"/><Relationship Id="rId942" Type="http://schemas.openxmlformats.org/officeDocument/2006/relationships/image" Target="media/rId942.jpg"/><Relationship Id="rId762" Type="http://schemas.openxmlformats.org/officeDocument/2006/relationships/image" Target="media/rId762.jpg"/><Relationship Id="rId768" Type="http://schemas.openxmlformats.org/officeDocument/2006/relationships/image" Target="media/rId768.jpg"/><Relationship Id="rId514" Type="http://schemas.openxmlformats.org/officeDocument/2006/relationships/image" Target="media/rId514.jpg"/><Relationship Id="rId266" Type="http://schemas.openxmlformats.org/officeDocument/2006/relationships/image" Target="media/rId266.jpg"/><Relationship Id="rId508" Type="http://schemas.openxmlformats.org/officeDocument/2006/relationships/image" Target="media/rId508.jpg"/><Relationship Id="rId984" Type="http://schemas.openxmlformats.org/officeDocument/2006/relationships/image" Target="media/rId984.jpg"/><Relationship Id="rId709" Type="http://schemas.openxmlformats.org/officeDocument/2006/relationships/image" Target="media/rId709.jpg"/><Relationship Id="rId1026" Type="http://schemas.openxmlformats.org/officeDocument/2006/relationships/image" Target="media/rId1026.jpg"/><Relationship Id="rId744" Type="http://schemas.openxmlformats.org/officeDocument/2006/relationships/image" Target="media/rId744.jpg"/><Relationship Id="rId998" Type="http://schemas.openxmlformats.org/officeDocument/2006/relationships/image" Target="media/rId998.jpg"/><Relationship Id="rId706" Type="http://schemas.openxmlformats.org/officeDocument/2006/relationships/image" Target="media/rId706.jpg"/><Relationship Id="rId316" Type="http://schemas.openxmlformats.org/officeDocument/2006/relationships/image" Target="media/rId316.jpg"/><Relationship Id="rId451" Type="http://schemas.openxmlformats.org/officeDocument/2006/relationships/image" Target="media/rId451.jpg"/><Relationship Id="rId919" Type="http://schemas.openxmlformats.org/officeDocument/2006/relationships/image" Target="media/rId919.jpg"/><Relationship Id="rId1012" Type="http://schemas.openxmlformats.org/officeDocument/2006/relationships/image" Target="media/rId1012.jpg"/><Relationship Id="rId468" Type="http://schemas.openxmlformats.org/officeDocument/2006/relationships/image" Target="media/rId468.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2026-09-07T14:53:56Z</dcterms:created>
  <dcterms:modified xsi:type="dcterms:W3CDTF">2026-09-07T14:53:56Z</dcterms:modified>
</cp:coreProperties>
</file>

<file path=docProps/custom.xml><?xml version="1.0" encoding="utf-8"?>
<Properties xmlns="http://schemas.openxmlformats.org/officeDocument/2006/custom-properties" xmlns:vt="http://schemas.openxmlformats.org/officeDocument/2006/docPropsVTypes"/>
</file>