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1" name="Picture"/>
            <a:graphic>
              <a:graphicData uri="http://schemas.openxmlformats.org/drawingml/2006/picture">
                <pic:pic>
                  <pic:nvPicPr>
                    <pic:cNvPr descr="00dea95d670d024e.png" id="12" name="Picture"/>
                    <pic:cNvPicPr>
                      <a:picLocks noChangeArrowheads="1" noChangeAspect="1"/>
                    </pic:cNvPicPr>
                  </pic:nvPicPr>
                  <pic:blipFill>
                    <a:blip r:embed="rId10"/>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4032"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484032"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64715"/>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64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32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908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5908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2745"/>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62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 xml:space="preserve"> </m:t>
              </m:r>
            </m:e>
            <m:sub>
              <m:r>
                <m:t>1</m:t>
              </m:r>
            </m:sub>
            <m:sup>
              <m:r>
                <m:t>1</m:t>
              </m:r>
            </m:sup>
          </m:sSubSup>
          <m:r>
            <m:rPr>
              <m:sty m:val="p"/>
            </m:rPr>
            <m:t>H</m:t>
          </m:r>
          <m:r>
            <m:rPr>
              <m:sty m:val="p"/>
            </m:rPr>
            <m:t>+</m:t>
          </m:r>
          <m:sSubSup>
            <m:e>
              <m:r>
                <m:t xml:space="preserve"> </m:t>
              </m:r>
            </m:e>
            <m:sub>
              <m:r>
                <m:t>6</m:t>
              </m:r>
            </m:sub>
            <m:sup>
              <m:r>
                <m:t>12</m:t>
              </m:r>
            </m:sup>
          </m:sSubSup>
          <m:r>
            <m:rPr>
              <m:sty m:val="p"/>
            </m:rPr>
            <m:t>C</m:t>
          </m:r>
          <m:r>
            <m:rPr>
              <m:sty m:val="p"/>
            </m:rPr>
            <m:t>→</m:t>
          </m:r>
          <m:sSubSup>
            <m:e>
              <m:r>
                <m:t xml:space="preserve"> </m:t>
              </m:r>
            </m:e>
            <m:sub>
              <m:r>
                <m:t>7</m:t>
              </m:r>
            </m:sub>
            <m:sup>
              <m:r>
                <m:t>13</m:t>
              </m:r>
            </m:sup>
          </m:sSubSup>
          <m:r>
            <m:rPr>
              <m:sty m:val="p"/>
            </m:rPr>
            <m:t>N</m:t>
          </m:r>
          <m:r>
            <m:t>  </m:t>
          </m:r>
          <m:r>
            <m:rPr>
              <m:sty m:val="p"/>
            </m:rPr>
            <m:t>②</m:t>
          </m:r>
          <m:r>
            <m:t> </m:t>
          </m:r>
          <m:sSubSup>
            <m:e>
              <m:r>
                <m:t xml:space="preserve"> </m:t>
              </m:r>
            </m:e>
            <m:sub>
              <m:r>
                <m:t>7</m:t>
              </m:r>
            </m:sub>
            <m:sup>
              <m:r>
                <m:t>13</m:t>
              </m:r>
            </m:sup>
          </m:sSubSup>
          <m:r>
            <m:rPr>
              <m:sty m:val="p"/>
            </m:rPr>
            <m:t>N</m:t>
          </m:r>
          <m:r>
            <m:rPr>
              <m:sty m:val="p"/>
            </m:rPr>
            <m:t>→</m:t>
          </m:r>
          <m:sSubSup>
            <m:e>
              <m:r>
                <m:t xml:space="preserve"> </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 xml:space="preserve"> </m:t>
              </m:r>
            </m:e>
            <m:sub>
              <m:r>
                <m:t>1</m:t>
              </m:r>
            </m:sub>
            <m:sup>
              <m:r>
                <m:t>1</m:t>
              </m:r>
            </m:sup>
          </m:sSubSup>
          <m:r>
            <m:rPr>
              <m:sty m:val="p"/>
            </m:rPr>
            <m:t>H</m:t>
          </m:r>
          <m:r>
            <m:rPr>
              <m:sty m:val="p"/>
            </m:rPr>
            <m:t>+</m:t>
          </m:r>
          <m:sSubSup>
            <m:e>
              <m:r>
                <m:t xml:space="preserve"> </m:t>
              </m:r>
            </m:e>
            <m:sub>
              <m:r>
                <m:t>y</m:t>
              </m:r>
            </m:sub>
            <m:sup>
              <m:r>
                <m:t>x</m:t>
              </m:r>
            </m:sup>
          </m:sSubSup>
          <m:r>
            <m:rPr>
              <m:sty m:val="p"/>
            </m:rPr>
            <m:t>C</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 xml:space="preserve"> </m:t>
              </m:r>
            </m:e>
            <m:sub>
              <m:sSup>
                <m:e>
                  <m:r>
                    <m:t>y</m:t>
                  </m:r>
                </m:e>
                <m:sup>
                  <m:r>
                    <m:rPr>
                      <m:sty m:val="p"/>
                    </m:rPr>
                    <m:t>″</m:t>
                  </m:r>
                </m:sup>
              </m:sSup>
            </m:sub>
            <m:sup>
              <m:sSup>
                <m:e>
                  <m:r>
                    <m:t>x</m:t>
                  </m:r>
                </m:e>
                <m:sup>
                  <m:r>
                    <m:rPr>
                      <m:sty m:val="p"/>
                    </m:rPr>
                    <m:t>″</m:t>
                  </m:r>
                </m:sup>
              </m:sSup>
            </m:sup>
          </m:sSubSup>
          <m:r>
            <m:rPr>
              <m:sty m:val="p"/>
            </m:rPr>
            <m:t>O</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 xml:space="preserve"> </m:t>
              </m:r>
            </m:e>
            <m:sub>
              <m:r>
                <m:t>1</m:t>
              </m:r>
            </m:sub>
            <m:sup>
              <m:r>
                <m:t>1</m:t>
              </m:r>
            </m:sup>
          </m:sSubSup>
          <m:r>
            <m:rPr>
              <m:sty m:val="p"/>
            </m:rPr>
            <m:t>H</m:t>
          </m:r>
          <m:r>
            <m:rPr>
              <m:sty m:val="p"/>
            </m:rPr>
            <m:t>+</m:t>
          </m:r>
          <m:sSubSup>
            <m:e>
              <m:r>
                <m:t xml:space="preserve"> </m:t>
              </m:r>
            </m:e>
            <m:sub>
              <m:sSup>
                <m:e>
                  <m:r>
                    <m:t>y</m:t>
                  </m:r>
                </m:e>
                <m:sup>
                  <m:r>
                    <m:rPr>
                      <m:sty m:val="p"/>
                    </m:rPr>
                    <m:t>″</m:t>
                  </m:r>
                </m:sup>
              </m:sSup>
            </m:sub>
            <m:sup>
              <m:sSup>
                <m:e>
                  <m:r>
                    <m:t>x</m:t>
                  </m:r>
                </m:e>
                <m:sup>
                  <m:r>
                    <m:rPr>
                      <m:sty m:val="p"/>
                    </m:rPr>
                    <m:t>″</m:t>
                  </m:r>
                </m:sup>
              </m:sSup>
            </m:sup>
          </m:sSubSup>
          <m:r>
            <m:rPr>
              <m:sty m:val="p"/>
            </m:rPr>
            <m:t>N</m:t>
          </m:r>
          <m:r>
            <m:rPr>
              <m:sty m:val="p"/>
            </m:rPr>
            <m:t>→</m:t>
          </m:r>
          <m:sSubSup>
            <m:e>
              <m:r>
                <m:t xml:space="preserve"> </m:t>
              </m:r>
            </m:e>
            <m:sub>
              <m:r>
                <m:t>6</m:t>
              </m:r>
            </m:sub>
            <m:sup>
              <m:r>
                <m:t>12</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 xml:space="preserve"> </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 xml:space="preserve"> </m:t>
            </m:r>
          </m:e>
          <m:sub>
            <m:r>
              <m:t>1</m:t>
            </m:r>
          </m:sub>
          <m:sup>
            <m:r>
              <m:t>1</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9" name="Picture"/>
            <a:graphic>
              <a:graphicData uri="http://schemas.openxmlformats.org/drawingml/2006/picture">
                <pic:pic>
                  <pic:nvPicPr>
                    <pic:cNvPr descr="66ba23e49bbdf9acea516b5b61abb549e732de83c61f25b79bc1ee63f04f2a08.jpg" id="40" name="Picture"/>
                    <pic:cNvPicPr>
                      <a:picLocks noChangeArrowheads="1" noChangeAspect="1"/>
                    </pic:cNvPicPr>
                  </pic:nvPicPr>
                  <pic:blipFill>
                    <a:blip r:embed="rId38"/>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46" name="Picture"/>
            <a:graphic>
              <a:graphicData uri="http://schemas.openxmlformats.org/drawingml/2006/picture">
                <pic:pic>
                  <pic:nvPicPr>
                    <pic:cNvPr descr="ce58df344ca80f46f4f204b677ad25484fc0297ed7e49ff66ee18a627523075b.jpg" id="47" name="Picture"/>
                    <pic:cNvPicPr>
                      <a:picLocks noChangeArrowheads="1" noChangeAspect="1"/>
                    </pic:cNvPicPr>
                  </pic:nvPicPr>
                  <pic:blipFill>
                    <a:blip r:embed="rId45"/>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50" name="Picture"/>
            <a:graphic>
              <a:graphicData uri="http://schemas.openxmlformats.org/drawingml/2006/picture">
                <pic:pic>
                  <pic:nvPicPr>
                    <pic:cNvPr descr="e1cf1cb20b4c93ea2fd1508ceeafda3cfe2f91d490b293c655a9a4fe8d1a33c5.jpg" id="51" name="Picture"/>
                    <pic:cNvPicPr>
                      <a:picLocks noChangeArrowheads="1" noChangeAspect="1"/>
                    </pic:cNvPicPr>
                  </pic:nvPicPr>
                  <pic:blipFill>
                    <a:blip r:embed="rId49"/>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2"/>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4"/>
        </w:numPr>
      </w:pPr>
      <w:r>
        <w:rPr>
          <w:rFonts w:hint="eastAsia" w:ascii="Times New Roman" w:hAnsi="Times New Roman" w:eastAsia="FangSong" w:cs="Times New Roman"/>
        </w:rPr>
        <w:t xml:space="preserve">得电子</w:t>
      </w:r>
    </w:p>
    <w:p>
      <w:pPr>
        <w:numPr>
          <w:ilvl w:val="0"/>
          <w:numId w:val="1014"/>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8"/>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8"/>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019"/>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19"/>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7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64" name="Picture"/>
            <a:graphic>
              <a:graphicData uri="http://schemas.openxmlformats.org/drawingml/2006/picture">
                <pic:pic>
                  <pic:nvPicPr>
                    <pic:cNvPr descr="9a2865ccc50c469d61f3edcb1691054d93f3f7ae5ef2b001fdf0fc7ee7de2d2d.jpg" id="65" name="Picture"/>
                    <pic:cNvPicPr>
                      <a:picLocks noChangeArrowheads="1" noChangeAspect="1"/>
                    </pic:cNvPicPr>
                  </pic:nvPicPr>
                  <pic:blipFill>
                    <a:blip r:embed="rId63"/>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667000"/>
            <wp:effectExtent b="0" l="0" r="0" t="0"/>
            <wp:docPr descr="" title="" id="67" name="Picture"/>
            <a:graphic>
              <a:graphicData uri="http://schemas.openxmlformats.org/drawingml/2006/picture">
                <pic:pic>
                  <pic:nvPicPr>
                    <pic:cNvPr descr="2e915691889a198c6ba2dbf29e1ef358215220889220ee6171b614d5db3c2fb8.jpg" id="68" name="Picture"/>
                    <pic:cNvPicPr>
                      <a:picLocks noChangeArrowheads="1" noChangeAspect="1"/>
                    </pic:cNvPicPr>
                  </pic:nvPicPr>
                  <pic:blipFill>
                    <a:blip r:embed="rId66"/>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0" name="Picture"/>
            <a:graphic>
              <a:graphicData uri="http://schemas.openxmlformats.org/drawingml/2006/picture">
                <pic:pic>
                  <pic:nvPicPr>
                    <pic:cNvPr descr="6920d284959eba33f6ff7bd0888b6448fab3895e4221b58af80493a7d06e75fc.jpg" id="71" name="Picture"/>
                    <pic:cNvPicPr>
                      <a:picLocks noChangeArrowheads="1" noChangeAspect="1"/>
                    </pic:cNvPicPr>
                  </pic:nvPicPr>
                  <pic:blipFill>
                    <a:blip r:embed="rId69"/>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5" name="Picture"/>
            <a:graphic>
              <a:graphicData uri="http://schemas.openxmlformats.org/drawingml/2006/picture">
                <pic:pic>
                  <pic:nvPicPr>
                    <pic:cNvPr descr="fa9c4be3351eb63d3478bb1eed14200f4dbb7dff7e3315323da997db37310d05.jpg" id="76" name="Picture"/>
                    <pic:cNvPicPr>
                      <a:picLocks noChangeArrowheads="1" noChangeAspect="1"/>
                    </pic:cNvPicPr>
                  </pic:nvPicPr>
                  <pic:blipFill>
                    <a:blip r:embed="rId74"/>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 xml:space="preserve"> </m:t>
            </m:r>
          </m:e>
          <m:sup>
            <m:r>
              <m:t>232</m:t>
            </m:r>
          </m:sup>
        </m:sSup>
        <m:r>
          <m:rPr>
            <m:sty m:val="p"/>
          </m:rPr>
          <m:t>T</m:t>
        </m:r>
        <m:r>
          <m:rPr>
            <m:sty m:val="p"/>
          </m:rPr>
          <m:t>h</m:t>
        </m:r>
        <m:r>
          <m:rPr>
            <m:sty m:val="p"/>
          </m:rPr>
          <m:t>+</m:t>
        </m:r>
        <m:sSup>
          <m:e>
            <m:r>
              <m:t xml:space="preserve"> </m:t>
            </m:r>
          </m:e>
          <m:sup>
            <m:r>
              <m:t>76</m:t>
            </m:r>
          </m:sup>
        </m:sSup>
        <m:r>
          <m:rPr>
            <m:sty m:val="p"/>
          </m:rPr>
          <m:t>G</m:t>
        </m:r>
        <m:r>
          <m:rPr>
            <m:sty m:val="p"/>
          </m:rPr>
          <m:t>e</m:t>
        </m:r>
        <m:r>
          <m:rPr>
            <m:sty m:val="p"/>
          </m:rPr>
          <m:t>→</m:t>
        </m:r>
        <m:sSup>
          <m:e>
            <m:r>
              <m:t xml:space="preserve"> </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81" name="Picture"/>
            <a:graphic>
              <a:graphicData uri="http://schemas.openxmlformats.org/drawingml/2006/picture">
                <pic:pic>
                  <pic:nvPicPr>
                    <pic:cNvPr descr="f50bd8c06342e62ea056d9ab6ebc08b4d9a4e9a872d0799323646d8b72017afe.jpg" id="82" name="Picture"/>
                    <pic:cNvPicPr>
                      <a:picLocks noChangeArrowheads="1" noChangeAspect="1"/>
                    </pic:cNvPicPr>
                  </pic:nvPicPr>
                  <pic:blipFill>
                    <a:blip r:embed="rId8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85" name="Picture"/>
            <a:graphic>
              <a:graphicData uri="http://schemas.openxmlformats.org/drawingml/2006/picture">
                <pic:pic>
                  <pic:nvPicPr>
                    <pic:cNvPr descr="812be55bf1d6a4cd44b92ff2cc1f62253f18ae74c696f0f7acdf223fb86a6907.jpg" id="86" name="Picture"/>
                    <pic:cNvPicPr>
                      <a:picLocks noChangeArrowheads="1" noChangeAspect="1"/>
                    </pic:cNvPicPr>
                  </pic:nvPicPr>
                  <pic:blipFill>
                    <a:blip r:embed="rId84"/>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 xml:space="preserve"> </m:t>
            </m:r>
          </m:e>
          <m:sub>
            <m:r>
              <m:t>34</m:t>
            </m:r>
          </m:sub>
          <m:sup>
            <m:r>
              <m:t>82</m:t>
            </m:r>
          </m:sup>
        </m:sSubSup>
        <m:r>
          <m:rPr>
            <m:sty m:val="p"/>
          </m:rPr>
          <m:t>S</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34</m:t>
            </m:r>
          </m:sub>
          <m:sup>
            <m:r>
              <m:t>83</m:t>
            </m:r>
          </m:sup>
        </m:sSubSup>
        <m:r>
          <m:rPr>
            <m:sty m:val="p"/>
          </m:rPr>
          <m:t>S</m:t>
        </m:r>
        <m:r>
          <m:rPr>
            <m:sty m:val="p"/>
          </m:rPr>
          <m:t>e</m:t>
        </m:r>
        <m:r>
          <m:rPr>
            <m:sty m:val="p"/>
          </m:rPr>
          <m:t>→</m:t>
        </m:r>
        <m:sSubSup>
          <m:e>
            <m:r>
              <m:t xml:space="preserve"> </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 xml:space="preserve"> </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 xml:space="preserve"> </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 xml:space="preserve"> </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 xml:space="preserve"> </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56</m:t>
            </m:r>
          </m:sub>
          <m:sup>
            <m:r>
              <m:t>142</m:t>
            </m:r>
          </m:sup>
        </m:sSubSup>
        <m:r>
          <m:rPr>
            <m:sty m:val="p"/>
          </m:rPr>
          <m:t>B</m:t>
        </m:r>
        <m:r>
          <m:rPr>
            <m:sty m:val="p"/>
          </m:rPr>
          <m:t>a</m:t>
        </m:r>
        <m:r>
          <m:rPr>
            <m:sty m:val="p"/>
          </m:rPr>
          <m:t>+</m:t>
        </m:r>
        <m:sSubSup>
          <m:e>
            <m:r>
              <m:t xml:space="preserve"> </m:t>
            </m:r>
          </m:e>
          <m:sub>
            <m:r>
              <m:t>36</m:t>
            </m:r>
          </m:sub>
          <m:sup>
            <m:r>
              <m:t>91</m:t>
            </m:r>
          </m:sup>
        </m:sSubSup>
        <m:r>
          <m:rPr>
            <m:sty m:val="p"/>
          </m:rPr>
          <m:t>K</m:t>
        </m:r>
        <m:r>
          <m:rPr>
            <m:sty m:val="p"/>
          </m:rPr>
          <m:t>r</m:t>
        </m:r>
        <m:r>
          <m:rPr>
            <m:sty m:val="p"/>
          </m:rPr>
          <m:t>+</m:t>
        </m:r>
        <m:r>
          <m:t>3</m:t>
        </m:r>
        <m:r>
          <m:t> </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53</m:t>
            </m:r>
          </m:sub>
          <m:sup>
            <m:r>
              <m:t>135</m:t>
            </m:r>
          </m:sup>
        </m:sSubSup>
        <m:r>
          <m:rPr>
            <m:sty m:val="p"/>
          </m:rPr>
          <m:t>I</m:t>
        </m:r>
        <m:r>
          <m:rPr>
            <m:sty m:val="p"/>
          </m:rPr>
          <m:t>+</m:t>
        </m:r>
        <m:sSubSup>
          <m:e>
            <m:r>
              <m:t xml:space="preserve"> </m:t>
            </m:r>
          </m:e>
          <m:sub>
            <m:r>
              <m:t>39</m:t>
            </m:r>
          </m:sub>
          <m:sup>
            <m:r>
              <m:t>97</m:t>
            </m:r>
          </m:sup>
        </m:sSubSup>
        <m:r>
          <m:rPr>
            <m:sty m:val="p"/>
          </m:rPr>
          <m:t>Y</m:t>
        </m:r>
        <m:r>
          <m:rPr>
            <m:sty m:val="p"/>
          </m:rPr>
          <m:t>+</m:t>
        </m:r>
        <m:r>
          <m:t>4</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83</m:t>
            </m:r>
          </m:sub>
          <m:sup>
            <m:r>
              <m:t>209</m:t>
            </m:r>
          </m:sup>
        </m:sSubSup>
        <m:r>
          <m:rPr>
            <m:sty m:val="p"/>
          </m:rPr>
          <m:t>B</m:t>
        </m:r>
        <m:r>
          <m:rPr>
            <m:sty m:val="p"/>
          </m:rPr>
          <m:t>i</m:t>
        </m:r>
        <m:r>
          <m:rPr>
            <m:sty m:val="p"/>
          </m:rPr>
          <m:t>→</m:t>
        </m:r>
        <m:sSubSup>
          <m:e>
            <m:r>
              <m:t xml:space="preserve"> </m:t>
            </m:r>
          </m:e>
          <m:sub>
            <m:r>
              <m:t>109</m:t>
            </m:r>
          </m:sub>
          <m:sup>
            <m:r>
              <m:t>266</m:t>
            </m:r>
          </m:sup>
        </m:sSubSup>
        <m:r>
          <m:rPr>
            <m:sty m:val="p"/>
          </m:rPr>
          <m:t>M</m:t>
        </m:r>
        <m:r>
          <m:rPr>
            <m:sty m:val="p"/>
          </m:rPr>
          <m:t>+</m:t>
        </m:r>
        <m:sSubSup>
          <m:e>
            <m:r>
              <m:t xml:space="preserve"> </m:t>
            </m:r>
          </m:e>
          <m:sub>
            <m:r>
              <m:t>0</m:t>
            </m:r>
          </m:sub>
          <m:sup>
            <m:r>
              <m:t>1</m:t>
            </m:r>
          </m:sup>
        </m:sSubSup>
        <m:r>
          <m:rPr>
            <m:sty m:val="p"/>
          </m:rPr>
          <m:t>n</m:t>
        </m:r>
      </m:oMath>
    </w:p>
    <w:p>
      <w:pPr>
        <w:pStyle w:val="BodyText"/>
      </w:pP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82</m:t>
            </m:r>
          </m:sub>
          <m:sup>
            <m:r>
              <m:t>209</m:t>
            </m:r>
          </m:sup>
        </m:sSubSup>
        <m:r>
          <m:rPr>
            <m:sty m:val="p"/>
          </m:rPr>
          <m:t>P</m:t>
        </m:r>
        <m:r>
          <m:rPr>
            <m:sty m:val="p"/>
          </m:rPr>
          <m:t>b</m:t>
        </m:r>
        <m:r>
          <m:rPr>
            <m:sty m:val="p"/>
          </m:rPr>
          <m:t>→</m:t>
        </m:r>
        <m:sSubSup>
          <m:e>
            <m:r>
              <m:t xml:space="preserve"> </m:t>
            </m:r>
          </m:e>
          <m:sub>
            <m:r>
              <m:t>108</m:t>
            </m:r>
          </m:sub>
          <m:sup>
            <m:r>
              <m:t>266</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94" name="Picture"/>
            <a:graphic>
              <a:graphicData uri="http://schemas.openxmlformats.org/drawingml/2006/picture">
                <pic:pic>
                  <pic:nvPicPr>
                    <pic:cNvPr descr="5cddc5738b80543d1aea1e75739eac9d7f954364a97f681cfc2f49d27ef06ec8.jpg" id="95" name="Picture"/>
                    <pic:cNvPicPr>
                      <a:picLocks noChangeArrowheads="1" noChangeAspect="1"/>
                    </pic:cNvPicPr>
                  </pic:nvPicPr>
                  <pic:blipFill>
                    <a:blip r:embed="rId93"/>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98" name="Picture"/>
            <a:graphic>
              <a:graphicData uri="http://schemas.openxmlformats.org/drawingml/2006/picture">
                <pic:pic>
                  <pic:nvPicPr>
                    <pic:cNvPr descr="c8767bf33ff5ad4f4509cbd42c6679450df22648ce99e2f1f7e4f33f74553dc9.jpg" id="99" name="Picture"/>
                    <pic:cNvPicPr>
                      <a:picLocks noChangeArrowheads="1" noChangeAspect="1"/>
                    </pic:cNvPicPr>
                  </pic:nvPicPr>
                  <pic:blipFill>
                    <a:blip r:embed="rId97"/>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101" name="Picture"/>
            <a:graphic>
              <a:graphicData uri="http://schemas.openxmlformats.org/drawingml/2006/picture">
                <pic:pic>
                  <pic:nvPicPr>
                    <pic:cNvPr descr="34373af9b6973fd52431a95ef66159a5e89329071ccf346362e4a8338a3c3a4b.jpg" id="102" name="Picture"/>
                    <pic:cNvPicPr>
                      <a:picLocks noChangeArrowheads="1" noChangeAspect="1"/>
                    </pic:cNvPicPr>
                  </pic:nvPicPr>
                  <pic:blipFill>
                    <a:blip r:embed="rId100"/>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02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6" Type="http://schemas.openxmlformats.org/officeDocument/2006/relationships/image" Target="media/rId66.jpg"/><Relationship Id="rId100" Type="http://schemas.openxmlformats.org/officeDocument/2006/relationships/image" Target="media/rId100.jpg"/><Relationship Id="rId106" Type="http://schemas.openxmlformats.org/officeDocument/2006/relationships/image" Target="media/rId106.jpg"/><Relationship Id="rId27" Type="http://schemas.openxmlformats.org/officeDocument/2006/relationships/image" Target="media/rId27.jpg"/><Relationship Id="rId93" Type="http://schemas.openxmlformats.org/officeDocument/2006/relationships/image" Target="media/rId93.jpg"/><Relationship Id="rId38" Type="http://schemas.openxmlformats.org/officeDocument/2006/relationships/image" Target="media/rId38.jpg"/><Relationship Id="rId69" Type="http://schemas.openxmlformats.org/officeDocument/2006/relationships/image" Target="media/rId69.jpg"/><Relationship Id="rId18" Type="http://schemas.openxmlformats.org/officeDocument/2006/relationships/image" Target="media/rId18.jpg"/><Relationship Id="rId84" Type="http://schemas.openxmlformats.org/officeDocument/2006/relationships/image" Target="media/rId84.jpg"/><Relationship Id="rId63" Type="http://schemas.openxmlformats.org/officeDocument/2006/relationships/image" Target="media/rId63.jpg"/><Relationship Id="rId24" Type="http://schemas.openxmlformats.org/officeDocument/2006/relationships/image" Target="media/rId24.jpg"/><Relationship Id="rId97" Type="http://schemas.openxmlformats.org/officeDocument/2006/relationships/image" Target="media/rId97.jpg"/><Relationship Id="rId45" Type="http://schemas.openxmlformats.org/officeDocument/2006/relationships/image" Target="media/rId45.jpg"/><Relationship Id="rId15" Type="http://schemas.openxmlformats.org/officeDocument/2006/relationships/image" Target="media/rId15.jpg"/><Relationship Id="rId21" Type="http://schemas.openxmlformats.org/officeDocument/2006/relationships/image" Target="media/rId21.jpg"/><Relationship Id="rId49" Type="http://schemas.openxmlformats.org/officeDocument/2006/relationships/image" Target="media/rId49.jpg"/><Relationship Id="rId30" Type="http://schemas.openxmlformats.org/officeDocument/2006/relationships/image" Target="media/rId30.jpg"/><Relationship Id="rId80" Type="http://schemas.openxmlformats.org/officeDocument/2006/relationships/image" Target="media/rId8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