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初赛模拟卷-x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（XeChem、chemy、</w:t>
      </w:r>
      <w:r>
        <w:rPr>
          <w:rFonts w:hint="eastAsia" w:ascii="Times New Roman" w:hAnsi="Times New Roman" w:eastAsia="FangSong" w:cs="Times New Roman"/>
        </w:rPr>
        <w:t>伽马</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hint="eastAsia" w:ascii="Times New Roman" w:hAnsi="Times New Roman" w:eastAsia="Times New Roman" w:cs="Times New Roman"/>
        </w:rPr>
        <w:t>），</w:t>
      </w:r>
      <w:r>
        <w:rPr>
          <w:rFonts w:hint="eastAsia" w:ascii="Times New Roman" w:hAnsi="Times New Roman" w:eastAsia="FangSong" w:cs="Times New Roman"/>
        </w:rPr>
        <w:t>全部取自各机构</w:t>
      </w:r>
      <w:r>
        <w:rPr>
          <w:rFonts w:ascii="Times New Roman" w:hAnsi="Times New Roman" w:eastAsia="Times New Roman" w:cs="Times New Roman"/>
        </w:rPr>
        <w:t xml:space="preserve"> </w:t>
      </w:r>
      <w:r>
        <w:rPr>
          <w:rFonts w:ascii="Times New Roman" w:hAnsi="Times New Roman" w:eastAsia="Times New Roman" w:cs="Times New Roman"/>
          <w:b/>
          <w:bCs/>
        </w:rPr>
        <w:t xml:space="preserve">2025~2026 </w:t>
      </w:r>
      <w:r>
        <w:rPr>
          <w:rFonts w:hint="eastAsia" w:ascii="Times New Roman" w:hAnsi="Times New Roman" w:eastAsia="FangSong" w:cs="Times New Roman"/>
          <w:b/>
          <w:bCs/>
        </w:rPr>
        <w:t xml:space="preserve">年最新批次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2026 </w:t>
      </w:r>
      <w:r>
        <w:rPr>
          <w:rFonts w:hint="eastAsia" w:ascii="Times New Roman" w:hAnsi="Times New Roman" w:eastAsia="FangSong" w:cs="Times New Roman"/>
        </w:rPr>
        <w:t>年班次</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已剔除全部有机化学题与国内初赛真题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IX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×16、⭐⭐⭐⭐⭐ ×0。</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 w:name="第一部分-元素化学与分析化学第-17-题共-5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4" w:name="第-1-题7-分生物相容性的金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生物相容性的金属</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届化英社化学奥林匹克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模拟</w:t>
      </w:r>
      <w:r>
        <w:rPr>
          <w:rFonts w:hint="eastAsia" w:ascii="Times New Roman" w:hAnsi="Times New Roman" w:eastAsia="Times New Roman" w:cs="Times New Roman"/>
        </w:rPr>
        <w:t>3（</w:t>
      </w:r>
      <w:r>
        <w:rPr>
          <w:rFonts w:hint="eastAsia" w:ascii="Times New Roman" w:hAnsi="Times New Roman" w:eastAsia="FangSong" w:cs="Times New Roman"/>
        </w:rPr>
        <w:t>清晰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高周期过渡金属</w:t>
      </w:r>
      <w:r>
        <w:rPr>
          <w:rFonts w:ascii="Times New Roman" w:hAnsi="Times New Roman" w:eastAsia="Times New Roman" w:cs="Times New Roman"/>
        </w:rPr>
        <w:t xml:space="preserve"> M </w:t>
      </w:r>
      <w:r>
        <w:rPr>
          <w:rFonts w:hint="eastAsia" w:ascii="Times New Roman" w:hAnsi="Times New Roman" w:eastAsia="FangSong" w:cs="Times New Roman"/>
        </w:rPr>
        <w:t>具有很好的生物相容性</w:t>
      </w:r>
      <w:r>
        <w:rPr>
          <w:rFonts w:hint="eastAsia" w:ascii="Times New Roman" w:hAnsi="Times New Roman" w:eastAsia="Times New Roman" w:cs="Times New Roman"/>
        </w:rPr>
        <w:t>，</w:t>
      </w:r>
      <w:r>
        <w:rPr>
          <w:rFonts w:hint="eastAsia" w:ascii="Times New Roman" w:hAnsi="Times New Roman" w:eastAsia="FangSong" w:cs="Times New Roman"/>
        </w:rPr>
        <w:t>常用于制备电子元件和医疗器械</w:t>
      </w:r>
      <w:r>
        <w:rPr>
          <w:rFonts w:hint="eastAsia" w:ascii="Times New Roman" w:hAnsi="Times New Roman" w:eastAsia="Times New Roman" w:cs="Times New Roman"/>
        </w:rPr>
        <w:t>。</w:t>
      </w:r>
      <w:r>
        <w:rPr>
          <w:rFonts w:hint="eastAsia" w:ascii="Times New Roman" w:hAnsi="Times New Roman" w:eastAsia="FangSong" w:cs="Times New Roman"/>
        </w:rPr>
        <w:t>其单质具有极高的抗腐蚀性能</w:t>
      </w:r>
      <w:r>
        <w:rPr>
          <w:rFonts w:hint="eastAsia" w:ascii="Times New Roman" w:hAnsi="Times New Roman" w:eastAsia="Times New Roman" w:cs="Times New Roman"/>
        </w:rPr>
        <w:t>，</w:t>
      </w:r>
      <w:r>
        <w:rPr>
          <w:rFonts w:hint="eastAsia" w:ascii="Times New Roman" w:hAnsi="Times New Roman" w:eastAsia="FangSong" w:cs="Times New Roman"/>
        </w:rPr>
        <w:t>不溶于沸腾的王水</w:t>
      </w:r>
      <w:r>
        <w:rPr>
          <w:rFonts w:hint="eastAsia" w:ascii="Times New Roman" w:hAnsi="Times New Roman" w:eastAsia="Times New Roman" w:cs="Times New Roman"/>
        </w:rPr>
        <w:t>，</w:t>
      </w:r>
      <w:r>
        <w:rPr>
          <w:rFonts w:hint="eastAsia" w:ascii="Times New Roman" w:hAnsi="Times New Roman" w:eastAsia="FangSong" w:cs="Times New Roman"/>
        </w:rPr>
        <w:t>但在热浓</w:t>
      </w:r>
      <w:r>
        <w:rPr>
          <w:rFonts w:ascii="Times New Roman" w:hAnsi="Times New Roman" w:eastAsia="Times New Roman" w:cs="Times New Roman"/>
        </w:rPr>
        <w:t xml:space="preserve"> KOH </w:t>
      </w:r>
      <w:r>
        <w:rPr>
          <w:rFonts w:hint="eastAsia" w:ascii="Times New Roman" w:hAnsi="Times New Roman" w:eastAsia="FangSong" w:cs="Times New Roman"/>
        </w:rPr>
        <w:t>溶液中迅速溶解</w:t>
      </w:r>
      <w:r>
        <w:rPr>
          <w:rFonts w:hint="eastAsia" w:ascii="Times New Roman" w:hAnsi="Times New Roman" w:eastAsia="Times New Roman" w:cs="Times New Roman"/>
        </w:rPr>
        <w:t>，</w:t>
      </w:r>
      <w:r>
        <w:rPr>
          <w:rFonts w:hint="eastAsia" w:ascii="Times New Roman" w:hAnsi="Times New Roman" w:eastAsia="FangSong" w:cs="Times New Roman"/>
        </w:rPr>
        <w:t>将溶液加热浓缩可以析出带结晶水的六核化合物</w:t>
      </w:r>
      <w:r>
        <w:rPr>
          <w:rFonts w:ascii="Times New Roman" w:hAnsi="Times New Roman" w:eastAsia="Times New Roman" w:cs="Times New Roman"/>
        </w:rPr>
        <w:t xml:space="preserve"> </w:t>
      </w:r>
      <w:r>
        <w:rPr>
          <w:rFonts w:hint="eastAsia" w:ascii="Times New Roman" w:hAnsi="Times New Roman" w:eastAsia="Times New Roman" w:cs="Times New Roman"/>
        </w:rPr>
        <w:t>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28.67%。</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的最高价氯化物</w:t>
      </w:r>
      <w:r>
        <w:rPr>
          <w:rFonts w:ascii="Times New Roman" w:hAnsi="Times New Roman" w:eastAsia="Times New Roman" w:cs="Times New Roman"/>
        </w:rPr>
        <w:t xml:space="preserve"> B </w:t>
      </w:r>
      <w:r>
        <w:rPr>
          <w:rFonts w:hint="eastAsia" w:ascii="Times New Roman" w:hAnsi="Times New Roman" w:eastAsia="FangSong" w:cs="Times New Roman"/>
        </w:rPr>
        <w:t>溶于甲醇</w:t>
      </w:r>
      <w:r>
        <w:rPr>
          <w:rFonts w:hint="eastAsia" w:ascii="Times New Roman" w:hAnsi="Times New Roman" w:eastAsia="Times New Roman" w:cs="Times New Roman"/>
        </w:rPr>
        <w:t>，</w:t>
      </w:r>
      <w:r>
        <w:rPr>
          <w:rFonts w:hint="eastAsia" w:ascii="Times New Roman" w:hAnsi="Times New Roman" w:eastAsia="FangSong" w:cs="Times New Roman"/>
        </w:rPr>
        <w:t>缓慢滴入</w:t>
      </w:r>
      <w:r>
        <w:rPr>
          <w:rFonts w:ascii="Times New Roman" w:hAnsi="Times New Roman" w:eastAsia="Times New Roman" w:cs="Times New Roman"/>
        </w:rPr>
        <w:t xml:space="preserve"> 30% </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并分批次加入</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冷却至</w:t>
      </w:r>
      <w:r>
        <w:rPr>
          <w:rFonts w:ascii="Times New Roman" w:hAnsi="Times New Roman" w:eastAsia="Times New Roman" w:cs="Times New Roman"/>
        </w:rPr>
        <w:t xml:space="preserve"> 5°C </w:t>
      </w:r>
      <w:r>
        <w:rPr>
          <w:rFonts w:hint="eastAsia" w:ascii="Times New Roman" w:hAnsi="Times New Roman" w:eastAsia="FangSong" w:cs="Times New Roman"/>
        </w:rPr>
        <w:t xml:space="preserve">析出品体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w:t>
      </w:r>
      <w:r>
        <w:rPr>
          <w:rFonts w:ascii="Times New Roman" w:hAnsi="Times New Roman" w:eastAsia="Times New Roman" w:cs="Times New Roman"/>
        </w:rPr>
        <w:t xml:space="preserve"> M </w:t>
      </w:r>
      <w:r>
        <w:rPr>
          <w:rFonts w:hint="eastAsia" w:ascii="Times New Roman" w:hAnsi="Times New Roman" w:eastAsia="FangSong" w:cs="Times New Roman"/>
        </w:rPr>
        <w:t>为典型的三角十二面体配位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0.2 M RbOH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催化反应</w:t>
      </w:r>
      <w:r>
        <w:rPr>
          <w:rFonts w:hint="eastAsia" w:ascii="Times New Roman" w:hAnsi="Times New Roman" w:eastAsia="Times New Roman" w:cs="Times New Roman"/>
        </w:rPr>
        <w:t>，</w:t>
      </w:r>
      <w:r>
        <w:rPr>
          <w:rFonts w:hint="eastAsia" w:ascii="Times New Roman" w:hAnsi="Times New Roman" w:eastAsia="FangSong" w:cs="Times New Roman"/>
        </w:rPr>
        <w:t>观察到溶液变色</w:t>
      </w:r>
      <w:r>
        <w:rPr>
          <w:rFonts w:hint="eastAsia" w:ascii="Times New Roman" w:hAnsi="Times New Roman" w:eastAsia="Times New Roman" w:cs="Times New Roman"/>
        </w:rPr>
        <w:t>，</w:t>
      </w:r>
      <w:r>
        <w:rPr>
          <w:rFonts w:hint="eastAsia" w:ascii="Times New Roman" w:hAnsi="Times New Roman" w:eastAsia="FangSong" w:cs="Times New Roman"/>
        </w:rPr>
        <w:t>有气泡冒出</w:t>
      </w:r>
      <w:r>
        <w:rPr>
          <w:rFonts w:hint="eastAsia" w:ascii="Times New Roman" w:hAnsi="Times New Roman" w:eastAsia="Times New Roman" w:cs="Times New Roman"/>
        </w:rPr>
        <w:t>。</w:t>
      </w:r>
      <w:r>
        <w:rPr>
          <w:rFonts w:hint="eastAsia" w:ascii="Times New Roman" w:hAnsi="Times New Roman" w:eastAsia="FangSong" w:cs="Times New Roman"/>
        </w:rPr>
        <w:t>用大量热</w:t>
      </w:r>
      <w:r>
        <w:rPr>
          <w:rFonts w:ascii="Times New Roman" w:hAnsi="Times New Roman" w:eastAsia="Times New Roman" w:cs="Times New Roman"/>
        </w:rPr>
        <w:t xml:space="preserve"> NaOH </w:t>
      </w:r>
      <w:r>
        <w:rPr>
          <w:rFonts w:hint="eastAsia" w:ascii="Times New Roman" w:hAnsi="Times New Roman" w:eastAsia="FangSong" w:cs="Times New Roman"/>
        </w:rPr>
        <w:t>溶液溶解上一步析出的晶体并重结晶</w:t>
      </w:r>
      <w:r>
        <w:rPr>
          <w:rFonts w:hint="eastAsia" w:ascii="Times New Roman" w:hAnsi="Times New Roman" w:eastAsia="Times New Roman" w:cs="Times New Roman"/>
        </w:rPr>
        <w:t>，</w:t>
      </w:r>
      <w:r>
        <w:rPr>
          <w:rFonts w:hint="eastAsia" w:ascii="Times New Roman" w:hAnsi="Times New Roman" w:eastAsia="FangSong" w:cs="Times New Roman"/>
        </w:rPr>
        <w:t>使阳离子全部替换为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最终产物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中阴离子与</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但结晶水数目相差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29.50%。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鼓入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可析出含氧量为</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的氮氧化物晶体</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分别写出生成</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中阴离子结构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氯氧化物</w:t>
      </w:r>
      <w:r>
        <w:rPr>
          <w:rFonts w:ascii="Times New Roman" w:hAnsi="Times New Roman" w:eastAsia="Times New Roman" w:cs="Times New Roman"/>
        </w:rPr>
        <w:t xml:space="preserve"> E </w:t>
      </w:r>
      <w:r>
        <w:rPr>
          <w:rFonts w:hint="eastAsia" w:ascii="Times New Roman" w:hAnsi="Times New Roman" w:eastAsia="FangSong" w:cs="Times New Roman"/>
        </w:rPr>
        <w:t>具有独特的结构</w:t>
      </w:r>
      <w:r>
        <w:rPr>
          <w:rFonts w:hint="eastAsia" w:ascii="Times New Roman" w:hAnsi="Times New Roman" w:eastAsia="Times New Roman" w:cs="Times New Roman"/>
        </w:rPr>
        <w:t>，</w:t>
      </w:r>
      <w:r>
        <w:rPr>
          <w:rFonts w:hint="eastAsia" w:ascii="Times New Roman" w:hAnsi="Times New Roman" w:eastAsia="FangSong" w:cs="Times New Roman"/>
        </w:rPr>
        <w:t>其中的金属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通过共用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原子形成双一维链状结构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M-O-M </w:t>
      </w:r>
      <w:r>
        <w:rPr>
          <w:rFonts w:hint="eastAsia" w:ascii="Times New Roman" w:hAnsi="Times New Roman" w:eastAsia="FangSong" w:cs="Times New Roman"/>
        </w:rPr>
        <w:t xml:space="preserve">键角约</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在氩气氛下离子液体中混合加热</w:t>
      </w:r>
      <w:r>
        <w:rPr>
          <w:rFonts w:hint="eastAsia" w:ascii="Times New Roman" w:hAnsi="Times New Roman" w:eastAsia="Times New Roman" w:cs="Times New Roman"/>
        </w:rPr>
        <w:t>，</w:t>
      </w:r>
      <w:r>
        <w:rPr>
          <w:rFonts w:hint="eastAsia" w:ascii="Times New Roman" w:hAnsi="Times New Roman" w:eastAsia="FangSong" w:cs="Times New Roman"/>
        </w:rPr>
        <w:t>得到新离子化合物</w:t>
      </w:r>
      <w:r>
        <w:rPr>
          <w:rFonts w:ascii="Times New Roman" w:hAnsi="Times New Roman" w:eastAsia="Times New Roman" w:cs="Times New Roman"/>
        </w:rPr>
        <w:t xml:space="preserve"> F。F </w:t>
      </w:r>
      <w:r>
        <w:rPr>
          <w:rFonts w:hint="eastAsia" w:ascii="Times New Roman" w:hAnsi="Times New Roman" w:eastAsia="FangSong" w:cs="Times New Roman"/>
        </w:rPr>
        <w:t xml:space="preserve">的阳离子为包含</w:t>
      </w:r>
      <w:r>
        <w:rPr>
          <w:rFonts w:ascii="Times New Roman" w:hAnsi="Times New Roman" w:eastAsia="Times New Roman" w:cs="Times New Roman"/>
        </w:rPr>
        <w:t xml:space="preserve"> </w:t>
      </w:r>
      <m:oMath>
        <m:r>
          <m:rPr>
            <m:sty m:val="p"/>
          </m:rPr>
          <m:t>[</m:t>
        </m:r>
        <m:r>
          <m:t>T</m:t>
        </m:r>
        <m:sSub>
          <m:e>
            <m:r>
              <m:t>e</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六元环的无限链状结构</w:t>
      </w:r>
      <w:r>
        <w:rPr>
          <w:rFonts w:hint="eastAsia" w:ascii="Times New Roman" w:hAnsi="Times New Roman" w:eastAsia="Times New Roman" w:cs="Times New Roman"/>
        </w:rPr>
        <w:t>，</w:t>
      </w:r>
      <w:r>
        <w:rPr>
          <w:rFonts w:hint="eastAsia" w:ascii="Times New Roman" w:hAnsi="Times New Roman" w:eastAsia="FangSong" w:cs="Times New Roman"/>
        </w:rPr>
        <w:t>可以描述为</w:t>
      </w:r>
      <w:r>
        <w:rPr>
          <w:rFonts w:ascii="Times New Roman" w:hAnsi="Times New Roman" w:eastAsia="Times New Roman" w:cs="Times New Roman"/>
        </w:rPr>
        <w:t xml:space="preserve"> </w:t>
      </w:r>
      <m:oMath>
        <m:oMathPr>
          <m:ctrlPr>
            <w:rPr>
              <w:sz w:val="28"/>
              <w:szCs w:val="28"/>
            </w:rPr>
          </m:ctrlPr>
        </m:oMathPr>
        <m:r>
          <m:rPr>
            <m:sty m:val="p"/>
          </m:rPr>
          <m:t>[</m:t>
        </m:r>
        <m:r>
          <m:t>T</m:t>
        </m:r>
        <m:r>
          <m:t>e</m:t>
        </m:r>
        <m:r>
          <m:rPr>
            <m:sty m:val="p"/>
          </m:rPr>
          <m:t>−</m:t>
        </m:r>
        <m:r>
          <m:t>T</m:t>
        </m:r>
        <m:r>
          <m:t>e</m:t>
        </m:r>
        <m:r>
          <m:rPr>
            <m:sty m:val="p"/>
          </m:rPr>
          <m:t>−</m:t>
        </m:r>
        <m:r>
          <m:t>T</m:t>
        </m:r>
        <m:sSub>
          <m:e>
            <m:r>
              <m:t>e</m:t>
            </m:r>
          </m:e>
          <m:sub>
            <m:r>
              <m:t>6</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阴离子中含氧</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不含</w:t>
      </w:r>
      <w:r>
        <w:rPr>
          <w:rFonts w:ascii="Times New Roman" w:hAnsi="Times New Roman" w:eastAsia="Times New Roman" w:cs="Times New Roman"/>
        </w:rPr>
        <w:t xml:space="preserve"> Te </w:t>
      </w:r>
      <w:r>
        <w:rPr>
          <w:rFonts w:hint="eastAsia" w:ascii="Times New Roman" w:hAnsi="Times New Roman" w:eastAsia="FangSong" w:cs="Times New Roman"/>
        </w:rPr>
        <w:t xml:space="preserve">且具有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画出阳离子的结构并给出其中</w:t>
      </w:r>
      <w:r>
        <w:rPr>
          <w:rFonts w:ascii="Times New Roman" w:hAnsi="Times New Roman" w:eastAsia="Times New Roman" w:cs="Times New Roman"/>
        </w:rPr>
        <w:t xml:space="preserve"> Te </w:t>
      </w:r>
      <w:r>
        <w:rPr>
          <w:rFonts w:hint="eastAsia" w:ascii="Times New Roman" w:hAnsi="Times New Roman" w:eastAsia="FangSong" w:cs="Times New Roman"/>
        </w:rPr>
        <w:t>的杂化形式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混合加热得到氯化物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当量四氢噻吩</w:t>
      </w:r>
      <w:r>
        <w:rPr>
          <w:rFonts w:hint="eastAsia" w:ascii="Times New Roman" w:hAnsi="Times New Roman" w:eastAsia="Times New Roman" w:cs="Times New Roman"/>
        </w:rPr>
        <w:t>（THT）</w:t>
      </w:r>
      <w:r>
        <w:rPr>
          <w:rFonts w:hint="eastAsia" w:ascii="Times New Roman" w:hAnsi="Times New Roman" w:eastAsia="FangSong" w:cs="Times New Roman"/>
        </w:rPr>
        <w:t>可以形成加合物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溶于苯并用等当量钠汞齐还原得到双核的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ascii="Times New Roman" w:hAnsi="Times New Roman" w:eastAsia="Times New Roman" w:cs="Times New Roman"/>
        </w:rPr>
        <w:t xml:space="preserve"> THT </w:t>
      </w:r>
      <w:r>
        <w:rPr>
          <w:rFonts w:hint="eastAsia" w:ascii="Times New Roman" w:hAnsi="Times New Roman" w:eastAsia="FangSong" w:cs="Times New Roman"/>
        </w:rPr>
        <w:t>未被还原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 </w:t>
      </w:r>
      <w:r>
        <w:rPr>
          <w:rFonts w:hint="eastAsia" w:ascii="Times New Roman" w:hAnsi="Times New Roman" w:eastAsia="FangSong" w:cs="Times New Roman"/>
        </w:rPr>
        <w:t>原子为共面八面体配位</w:t>
      </w:r>
      <w:r>
        <w:rPr>
          <w:rFonts w:hint="eastAsia" w:ascii="Times New Roman" w:hAnsi="Times New Roman" w:eastAsia="Times New Roman" w:cs="Times New Roman"/>
        </w:rPr>
        <w:t>，</w:t>
      </w:r>
      <w:r>
        <w:rPr>
          <w:rFonts w:hint="eastAsia" w:ascii="Times New Roman" w:hAnsi="Times New Roman" w:eastAsia="FangSong" w:cs="Times New Roman"/>
        </w:rPr>
        <w:t>不包含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轴但具有镜面对称性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I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的结构并判断是否符合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将等当量的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P</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从化学式与最简式的数量关系看</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为形式上的二聚体</w:t>
      </w:r>
      <w:r>
        <w:rPr>
          <w:rFonts w:hint="eastAsia" w:ascii="Times New Roman" w:hAnsi="Times New Roman" w:eastAsia="Times New Roman" w:cs="Times New Roman"/>
        </w:rPr>
        <w:t>，</w:t>
      </w:r>
      <w:r>
        <w:rPr>
          <w:rFonts w:hint="eastAsia" w:ascii="Times New Roman" w:hAnsi="Times New Roman" w:eastAsia="FangSong" w:cs="Times New Roman"/>
        </w:rPr>
        <w:t>其中所有</w:t>
      </w:r>
      <w:r>
        <w:rPr>
          <w:rFonts w:ascii="Times New Roman" w:hAnsi="Times New Roman" w:eastAsia="Times New Roman" w:cs="Times New Roman"/>
        </w:rPr>
        <w:t xml:space="preserve"> P </w:t>
      </w:r>
      <w:r>
        <w:rPr>
          <w:rFonts w:hint="eastAsia" w:ascii="Times New Roman" w:hAnsi="Times New Roman" w:eastAsia="FangSong" w:cs="Times New Roman"/>
        </w:rPr>
        <w:t>原子均参与配位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与偶氮苯</w:t>
      </w:r>
      <w:r>
        <w:rPr>
          <w:rFonts w:hint="eastAsia" w:ascii="Times New Roman" w:hAnsi="Times New Roman" w:eastAsia="Times New Roman" w:cs="Times New Roman"/>
        </w:rPr>
        <w:t>（Ph-N=N-Ph）</w:t>
      </w:r>
      <w:r>
        <w:rPr>
          <w:rFonts w:hint="eastAsia" w:ascii="Times New Roman" w:hAnsi="Times New Roman" w:eastAsia="FangSong" w:cs="Times New Roman"/>
        </w:rPr>
        <w:t>反应会先释放等当量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再进一步裂解得到</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16e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L、N、O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33" w:name="答案"/>
    <w:p>
      <w:pPr>
        <w:pStyle w:val="Heading4"/>
        <w:spacing w:before="280" w:after="120"/>
      </w:pPr>
      <w:r>
        <w:rPr>
          <w:rFonts w:hint="eastAsia" w:ascii="Times New Roman" w:hAnsi="Times New Roman" w:eastAsia="SimHei" w:cs="Times New Roman"/>
        </w:rPr>
        <w:t xml:space="preserve">答案</w:t>
      </w:r>
    </w:p>
    <w:p>
      <w:pPr>
        <w:pStyle w:val="FirstParagraph"/>
        <w:spacing w:after="80"/>
      </w:pPr>
      <m:oMathPara>
        <m:oMathParaPr>
          <m:jc m:val="center"/>
          <m:ctrlPr>
            <w:rPr>
              <w:sz w:val="28"/>
              <w:szCs w:val="28"/>
            </w:rPr>
          </m:ctrlPr>
        </m:oMathParaPr>
        <m:oMath>
          <m:eqArr>
            <m:e>
              <m:r>
                <m:t>&amp;</m:t>
              </m:r>
              <m:r>
                <m:t>6</m:t>
              </m:r>
              <m:r>
                <m:rPr>
                  <m:sty m:val="p"/>
                </m:rPr>
                <m:t>T</m:t>
              </m:r>
              <m:r>
                <m:rPr>
                  <m:sty m:val="p"/>
                </m:rPr>
                <m:t>a</m:t>
              </m:r>
              <m:r>
                <m:rPr>
                  <m:sty m:val="p"/>
                </m:rPr>
                <m:t>+</m:t>
              </m:r>
              <m:r>
                <m:t>8</m:t>
              </m:r>
              <m:r>
                <m:rPr>
                  <m:sty m:val="p"/>
                </m:rPr>
                <m:t>K</m:t>
              </m:r>
              <m:r>
                <m:rPr>
                  <m:sty m:val="p"/>
                </m:rPr>
                <m:t>O</m:t>
              </m:r>
              <m:r>
                <m:rPr>
                  <m:sty m:val="p"/>
                </m:rPr>
                <m:t>H</m:t>
              </m:r>
              <m:r>
                <m:rPr>
                  <m:sty m:val="p"/>
                </m:rPr>
                <m:t>+</m:t>
              </m:r>
              <m:r>
                <m:t>2</m:t>
              </m:r>
              <m:r>
                <m:t>8</m:t>
              </m:r>
              <m:sSub>
                <m:e>
                  <m:r>
                    <m:rPr>
                      <m:sty m:val="p"/>
                    </m:rPr>
                    <m:t>H</m:t>
                  </m:r>
                </m:e>
                <m:sub>
                  <m:r>
                    <m:t>2</m:t>
                  </m:r>
                </m:sub>
              </m:sSub>
              <m:r>
                <m:rPr>
                  <m:sty m:val="p"/>
                </m:rPr>
                <m:t>O</m:t>
              </m:r>
              <m:r>
                <m:rPr>
                  <m:sty m:val="p"/>
                </m:rPr>
                <m:t>=</m:t>
              </m:r>
              <m:sSub>
                <m:e>
                  <m:r>
                    <m:rPr>
                      <m:sty m:val="p"/>
                    </m:rPr>
                    <m:t>K</m:t>
                  </m:r>
                </m:e>
                <m:sub>
                  <m:r>
                    <m:t>8</m:t>
                  </m:r>
                </m:sub>
              </m:sSub>
              <m:sSub>
                <m:e>
                  <m:r>
                    <m:rPr>
                      <m:sty m:val="p"/>
                    </m:rPr>
                    <m:t>T</m:t>
                  </m:r>
                  <m:r>
                    <m:rPr>
                      <m:sty m:val="p"/>
                    </m:rPr>
                    <m:t>a</m:t>
                  </m:r>
                </m:e>
                <m:sub>
                  <m:r>
                    <m:t>5</m:t>
                  </m:r>
                </m:sub>
              </m:sSub>
              <m:sSub>
                <m:e>
                  <m:r>
                    <m:rPr>
                      <m:sty m:val="p"/>
                    </m:rPr>
                    <m:t>O</m:t>
                  </m:r>
                </m:e>
                <m:sub>
                  <m:r>
                    <m:t>1</m:t>
                  </m:r>
                  <m:r>
                    <m:t>9</m:t>
                  </m:r>
                </m:sub>
              </m:sSub>
              <m:r>
                <m:rPr>
                  <m:sty m:val="p"/>
                </m:rPr>
                <m:t>⋅</m:t>
              </m:r>
              <m:r>
                <m:t>1</m:t>
              </m:r>
              <m:r>
                <m:t>7</m:t>
              </m:r>
              <m:sSub>
                <m:e>
                  <m:r>
                    <m:rPr>
                      <m:sty m:val="p"/>
                    </m:rPr>
                    <m:t>H</m:t>
                  </m:r>
                </m:e>
                <m:sub>
                  <m:r>
                    <m:t>2</m:t>
                  </m:r>
                </m:sub>
              </m:sSub>
              <m:r>
                <m:rPr>
                  <m:sty m:val="p"/>
                </m:rPr>
                <m:t>O</m:t>
              </m:r>
              <m:r>
                <m:rPr>
                  <m:sty m:val="p"/>
                </m:rPr>
                <m:t>+</m:t>
              </m:r>
              <m:r>
                <m:t>1</m:t>
              </m:r>
              <m:r>
                <m:t>5</m:t>
              </m:r>
              <m:sSub>
                <m:e>
                  <m:r>
                    <m:rPr>
                      <m:sty m:val="p"/>
                    </m:rPr>
                    <m:t>H</m:t>
                  </m:r>
                </m:e>
                <m:sub>
                  <m:r>
                    <m:t>2</m:t>
                  </m:r>
                </m:sub>
              </m:sSub>
            </m:e>
            <m:e>
              <m:r>
                <m:t>&amp;</m:t>
              </m:r>
              <m:sSub>
                <m:e>
                  <m:r>
                    <m:rPr>
                      <m:sty m:val="p"/>
                    </m:rPr>
                    <m:t>T</m:t>
                  </m:r>
                  <m:r>
                    <m:rPr>
                      <m:sty m:val="p"/>
                    </m:rPr>
                    <m:t>a</m:t>
                  </m:r>
                  <m:r>
                    <m:rPr>
                      <m:sty m:val="p"/>
                    </m:rPr>
                    <m:t>C</m:t>
                  </m:r>
                  <m:r>
                    <m:rPr>
                      <m:sty m:val="p"/>
                    </m:rPr>
                    <m:t>l</m:t>
                  </m:r>
                </m:e>
                <m:sub>
                  <m:r>
                    <m:t>5</m:t>
                  </m:r>
                </m:sub>
              </m:sSub>
              <m:r>
                <m:rPr>
                  <m:sty m:val="p"/>
                </m:rPr>
                <m:t>+</m:t>
              </m:r>
              <m:sSub>
                <m:e>
                  <m:r>
                    <m:rPr>
                      <m:sty m:val="p"/>
                    </m:rPr>
                    <m:t>C</m:t>
                  </m:r>
                  <m:r>
                    <m:rPr>
                      <m:sty m:val="p"/>
                    </m:rPr>
                    <m:t>l</m:t>
                  </m:r>
                </m:e>
                <m:sub>
                  <m:r>
                    <m:t>2</m:t>
                  </m:r>
                </m:sub>
              </m:sSub>
              <m:r>
                <m:rPr>
                  <m:sty m:val="p"/>
                </m:rPr>
                <m:t>O</m:t>
              </m:r>
              <m:r>
                <m:rPr>
                  <m:sty m:val="p"/>
                </m:rPr>
                <m:t>=</m:t>
              </m:r>
              <m:sSub>
                <m:e>
                  <m:r>
                    <m:rPr>
                      <m:sty m:val="p"/>
                    </m:rPr>
                    <m:t>T</m:t>
                  </m:r>
                  <m:r>
                    <m:rPr>
                      <m:sty m:val="p"/>
                    </m:rPr>
                    <m:t>a</m:t>
                  </m:r>
                  <m:r>
                    <m:rPr>
                      <m:sty m:val="p"/>
                    </m:rPr>
                    <m:t>O</m:t>
                  </m:r>
                  <m:r>
                    <m:rPr>
                      <m:sty m:val="p"/>
                    </m:rPr>
                    <m:t>C</m:t>
                  </m:r>
                  <m:r>
                    <m:rPr>
                      <m:sty m:val="p"/>
                    </m:rPr>
                    <m:t>l</m:t>
                  </m:r>
                </m:e>
                <m:sub>
                  <m:r>
                    <m:t>3</m:t>
                  </m:r>
                </m:sub>
              </m:sSub>
              <m:r>
                <m:rPr>
                  <m:sty m:val="p"/>
                </m:rPr>
                <m:t>+</m:t>
              </m:r>
              <m:r>
                <m:t>2</m:t>
              </m:r>
              <m:sSub>
                <m:e>
                  <m:r>
                    <m:rPr>
                      <m:sty m:val="p"/>
                    </m:rPr>
                    <m:t>C</m:t>
                  </m:r>
                  <m:r>
                    <m:rPr>
                      <m:sty m:val="p"/>
                    </m:rPr>
                    <m:t>l</m:t>
                  </m:r>
                </m:e>
                <m:sub>
                  <m:r>
                    <m:t>2</m:t>
                  </m:r>
                </m:sub>
              </m:sSub>
            </m:e>
            <m:e>
              <m:r>
                <m:t>&amp;</m:t>
              </m:r>
              <m:r>
                <m:rPr>
                  <m:sty m:val="p"/>
                </m:rPr>
                <m:t>(</m:t>
              </m:r>
              <m:r>
                <m:rPr>
                  <m:nor/>
                  <m:sty m:val="p"/>
                </m:rPr>
                <m:t>各2分共4分</m:t>
              </m:r>
              <m:r>
                <m:rPr>
                  <m:sty m:val="p"/>
                </m:rPr>
                <m:t>)</m:t>
              </m:r>
            </m:e>
          </m:eqArr>
        </m:oMath>
      </m:oMathPara>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406600" cy="758730"/>
                  <wp:effectExtent b="0" l="0" r="0" t="0"/>
                  <wp:docPr descr="" title="" id="10" name="Picture"/>
                  <a:graphic>
                    <a:graphicData uri="http://schemas.openxmlformats.org/drawingml/2006/picture">
                      <pic:pic>
                        <pic:nvPicPr>
                          <pic:cNvPr descr="743970b176aa3dd4740e77074afdab11cb5af08f70e7bd582f2b315441d37fc0.jpg" id="11" name="Picture"/>
                          <pic:cNvPicPr>
                            <a:picLocks noChangeArrowheads="1" noChangeAspect="1"/>
                          </pic:cNvPicPr>
                        </pic:nvPicPr>
                        <pic:blipFill>
                          <a:blip r:embed="rId9"/>
                          <a:stretch>
                            <a:fillRect/>
                          </a:stretch>
                        </pic:blipFill>
                        <pic:spPr bwMode="auto">
                          <a:xfrm>
                            <a:off x="0" y="0"/>
                            <a:ext cx="2406600" cy="7587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148808" cy="2160000"/>
                  <wp:effectExtent b="0" l="0" r="0" t="0"/>
                  <wp:docPr descr="" title="" id="13" name="Picture"/>
                  <a:graphic>
                    <a:graphicData uri="http://schemas.openxmlformats.org/drawingml/2006/picture">
                      <pic:pic>
                        <pic:nvPicPr>
                          <pic:cNvPr descr="6a1ff241851b4001a2fb8f4d46c7075f5327dcc498dd35b1e133238973012670.jpg" id="14" name="Picture"/>
                          <pic:cNvPicPr>
                            <a:picLocks noChangeArrowheads="1" noChangeAspect="1"/>
                          </pic:cNvPicPr>
                        </pic:nvPicPr>
                        <pic:blipFill>
                          <a:blip r:embed="rId12"/>
                          <a:stretch>
                            <a:fillRect/>
                          </a:stretch>
                        </pic:blipFill>
                        <pic:spPr bwMode="auto">
                          <a:xfrm>
                            <a:off x="0" y="0"/>
                            <a:ext cx="2148808" cy="216000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517076"/>
            <wp:effectExtent b="0" l="0" r="0" t="0"/>
            <wp:docPr descr="" title="" id="16" name="Picture"/>
            <a:graphic>
              <a:graphicData uri="http://schemas.openxmlformats.org/drawingml/2006/picture">
                <pic:pic>
                  <pic:nvPicPr>
                    <pic:cNvPr descr="e9f08059a93b3177d400aed1ee55764c2058ab584972be83002847c8653a1ade.jpg" id="17" name="Picture"/>
                    <pic:cNvPicPr>
                      <a:picLocks noChangeArrowheads="1" noChangeAspect="1"/>
                    </pic:cNvPicPr>
                  </pic:nvPicPr>
                  <pic:blipFill>
                    <a:blip r:embed="rId15"/>
                    <a:stretch>
                      <a:fillRect/>
                    </a:stretch>
                  </pic:blipFill>
                  <pic:spPr bwMode="auto">
                    <a:xfrm>
                      <a:off x="0" y="0"/>
                      <a:ext cx="2736000" cy="151707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Te</w:t>
      </w:r>
      <w:r>
        <w:rPr>
          <w:rFonts w:hint="eastAsia" w:ascii="Times New Roman" w:hAnsi="Times New Roman" w:eastAsia="FangSong" w:cs="Times New Roman"/>
        </w:rPr>
        <w:t>处于邻位或间位得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rPr>
              <m:sty m:val="p"/>
            </m:rPr>
            <m:t>T</m:t>
          </m:r>
          <m:r>
            <m:rPr>
              <m:sty m:val="p"/>
            </m:rPr>
            <m:t>e</m:t>
          </m:r>
          <m:r>
            <m:rPr>
              <m:sty m:val="p"/>
            </m:rPr>
            <m:t>+</m:t>
          </m:r>
          <m:sSub>
            <m:e>
              <m:r>
                <m:rPr>
                  <m:sty m:val="p"/>
                </m:rPr>
                <m:t>T</m:t>
              </m:r>
              <m:r>
                <m:rPr>
                  <m:sty m:val="p"/>
                </m:rPr>
                <m:t>e</m:t>
              </m:r>
              <m:r>
                <m:rPr>
                  <m:sty m:val="p"/>
                </m:rPr>
                <m:t>C</m:t>
              </m:r>
              <m:r>
                <m:rPr>
                  <m:sty m:val="p"/>
                </m:rPr>
                <m:t>l</m:t>
              </m:r>
            </m:e>
            <m:sub>
              <m:r>
                <m:t>4</m:t>
              </m:r>
            </m:sub>
          </m:sSub>
          <m:r>
            <m:rPr>
              <m:sty m:val="p"/>
            </m:rPr>
            <m:t>+</m:t>
          </m:r>
          <m:r>
            <m:t>4</m:t>
          </m:r>
          <m:sSub>
            <m:e>
              <m:r>
                <m:rPr>
                  <m:sty m:val="p"/>
                </m:rPr>
                <m:t>T</m:t>
              </m:r>
              <m:r>
                <m:rPr>
                  <m:sty m:val="p"/>
                </m:rPr>
                <m:t>a</m:t>
              </m:r>
              <m:r>
                <m:rPr>
                  <m:sty m:val="p"/>
                </m:rPr>
                <m:t>O</m:t>
              </m:r>
              <m:r>
                <m:rPr>
                  <m:sty m:val="p"/>
                </m:rPr>
                <m:t>C</m:t>
              </m:r>
              <m:r>
                <m:rPr>
                  <m:sty m:val="p"/>
                </m:rPr>
                <m:t>l</m:t>
              </m:r>
            </m:e>
            <m:sub>
              <m:r>
                <m:t>3</m:t>
              </m:r>
            </m:sub>
          </m:sSub>
          <m:r>
            <m:rPr>
              <m:sty m:val="p"/>
            </m:rPr>
            <m:t>=</m:t>
          </m:r>
          <m:r>
            <m:rPr>
              <m:sty m:val="p"/>
            </m:rPr>
            <m:t>(</m:t>
          </m:r>
          <m:sSub>
            <m:e>
              <m:r>
                <m:rPr>
                  <m:sty m:val="p"/>
                </m:rPr>
                <m:t>T</m:t>
              </m:r>
              <m:r>
                <m:rPr>
                  <m:sty m:val="p"/>
                </m:rPr>
                <m:t>e</m:t>
              </m:r>
            </m:e>
            <m:sub>
              <m:r>
                <m:t>8</m:t>
              </m:r>
            </m:sub>
          </m:sSub>
          <m:sSub>
            <m:e>
              <m:r>
                <m:rPr>
                  <m:sty m:val="p"/>
                </m:rPr>
                <m:t>)</m:t>
              </m:r>
            </m:e>
            <m:sub>
              <m:r>
                <m:t>2</m:t>
              </m:r>
            </m:sub>
          </m:sSub>
          <m:r>
            <m:rPr>
              <m:sty m:val="p"/>
            </m:rPr>
            <m:t>(</m:t>
          </m:r>
          <m:sSub>
            <m:e>
              <m:r>
                <m:rPr>
                  <m:sty m:val="p"/>
                </m:rPr>
                <m:t>T</m:t>
              </m:r>
              <m:r>
                <m:rPr>
                  <m:sty m:val="p"/>
                </m:rPr>
                <m:t>a</m:t>
              </m:r>
            </m:e>
            <m:sub>
              <m:r>
                <m:t>4</m:t>
              </m:r>
            </m:sub>
          </m:sSub>
          <m:sSub>
            <m:e>
              <m:r>
                <m:rPr>
                  <m:sty m:val="p"/>
                </m:rPr>
                <m:t>O</m:t>
              </m:r>
            </m:e>
            <m:sub>
              <m:r>
                <m:t>4</m:t>
              </m:r>
            </m:sub>
          </m:sSub>
          <m:sSub>
            <m:e>
              <m:r>
                <m:rPr>
                  <m:sty m:val="p"/>
                </m:rPr>
                <m:t>C</m:t>
              </m:r>
              <m:r>
                <m:rPr>
                  <m:sty m:val="p"/>
                </m:rPr>
                <m:t>l</m:t>
              </m:r>
            </m:e>
            <m:sub>
              <m:r>
                <m:t>1</m:t>
              </m:r>
              <m:r>
                <m:t>6</m:t>
              </m:r>
            </m:sub>
          </m:sSub>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阳离子写成无限形式亦满分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rPr>
                  <m:sty m:val="p"/>
                </m:rPr>
                <m:t>T</m:t>
              </m:r>
              <m:r>
                <m:rPr>
                  <m:sty m:val="p"/>
                </m:rPr>
                <m:t>a</m:t>
              </m:r>
              <m:r>
                <m:rPr>
                  <m:sty m:val="p"/>
                </m:rPr>
                <m:t>C</m:t>
              </m:r>
              <m:r>
                <m:rPr>
                  <m:sty m:val="p"/>
                </m:rPr>
                <m:t>l</m:t>
              </m:r>
            </m:e>
            <m:sub>
              <m:r>
                <m:t>4</m:t>
              </m:r>
            </m:sub>
          </m:sSub>
          <m:r>
            <m:rPr>
              <m:sty m:val="p"/>
            </m:rPr>
            <m:t>⋅</m:t>
          </m:r>
          <m:r>
            <m:t>2</m:t>
          </m:r>
          <m:r>
            <m:rPr>
              <m:sty m:val="p"/>
            </m:rPr>
            <m:t>T</m:t>
          </m:r>
          <m:r>
            <m:rPr>
              <m:sty m:val="p"/>
            </m:rPr>
            <m:t>H</m:t>
          </m:r>
          <m:r>
            <m:rPr>
              <m:sty m:val="p"/>
            </m:rPr>
            <m:t>T</m:t>
          </m:r>
          <m:r>
            <m:rPr>
              <m:sty m:val="p"/>
            </m:rPr>
            <m:t>)</m:t>
          </m:r>
          <m:r>
            <m:rPr>
              <m:sty m:val="p"/>
            </m:rPr>
            <m:t>+</m:t>
          </m:r>
          <m:r>
            <m:t>2</m:t>
          </m:r>
          <m:r>
            <m:rPr>
              <m:sty m:val="p"/>
            </m:rPr>
            <m:t>N</m:t>
          </m:r>
          <m:r>
            <m:rPr>
              <m:sty m:val="p"/>
            </m:rPr>
            <m:t>a</m:t>
          </m:r>
          <m:r>
            <m:rPr>
              <m:sty m:val="p"/>
            </m:rPr>
            <m:t>−</m:t>
          </m:r>
          <m:r>
            <m:rPr>
              <m:sty m:val="p"/>
            </m:rPr>
            <m:t>H</m:t>
          </m:r>
          <m:r>
            <m:rPr>
              <m:sty m:val="p"/>
            </m:rPr>
            <m:t>g</m:t>
          </m:r>
          <m:r>
            <m:rPr>
              <m:sty m:val="p"/>
            </m:rPr>
            <m:t>=</m:t>
          </m:r>
          <m:sSub>
            <m:e>
              <m:r>
                <m:rPr>
                  <m:sty m:val="p"/>
                </m:rPr>
                <m:t>T</m:t>
              </m:r>
              <m:r>
                <m:rPr>
                  <m:sty m:val="p"/>
                </m:rPr>
                <m:t>a</m:t>
              </m:r>
            </m:e>
            <m:sub>
              <m:r>
                <m:t>2</m:t>
              </m:r>
            </m:sub>
          </m:sSub>
          <m:sSub>
            <m:e>
              <m:r>
                <m:rPr>
                  <m:sty m:val="p"/>
                </m:rPr>
                <m:t>C</m:t>
              </m:r>
              <m:r>
                <m:rPr>
                  <m:sty m:val="p"/>
                </m:rPr>
                <m:t>l</m:t>
              </m:r>
            </m:e>
            <m:sub>
              <m:r>
                <m:t>6</m:t>
              </m:r>
            </m:sub>
          </m:sSub>
          <m:r>
            <m:rPr>
              <m:sty m:val="p"/>
            </m:rPr>
            <m:t>(</m:t>
          </m:r>
          <m:r>
            <m:rPr>
              <m:sty m:val="p"/>
            </m:rPr>
            <m:t>T</m:t>
          </m:r>
          <m:r>
            <m:rPr>
              <m:sty m:val="p"/>
            </m:rPr>
            <m:t>H</m:t>
          </m:r>
          <m:r>
            <m:rPr>
              <m:sty m:val="p"/>
            </m:rPr>
            <m:t>T</m:t>
          </m:r>
          <m:sSub>
            <m:e>
              <m:r>
                <m:rPr>
                  <m:sty m:val="p"/>
                </m:rPr>
                <m:t>)</m:t>
              </m:r>
            </m:e>
            <m:sub>
              <m:r>
                <m:t>3</m:t>
              </m:r>
            </m:sub>
          </m:sSub>
          <m:r>
            <m:rPr>
              <m:sty m:val="p"/>
            </m:rPr>
            <m:t>+</m:t>
          </m:r>
          <m:r>
            <m:t>2</m:t>
          </m:r>
          <m:r>
            <m:rPr>
              <m:sty m:val="p"/>
            </m:rPr>
            <m:t>N</m:t>
          </m:r>
          <m:r>
            <m:rPr>
              <m:sty m:val="p"/>
            </m:rPr>
            <m:t>a</m:t>
          </m:r>
          <m:r>
            <m:rPr>
              <m:sty m:val="p"/>
            </m:rPr>
            <m:t>C</m:t>
          </m:r>
          <m:r>
            <m:rPr>
              <m:sty m:val="p"/>
            </m:rPr>
            <m:t>l</m:t>
          </m:r>
          <m:r>
            <m:rPr>
              <m:sty m:val="p"/>
            </m:rPr>
            <m:t>+</m:t>
          </m:r>
          <m:r>
            <m:rPr>
              <m:sty m:val="p"/>
            </m:rPr>
            <m:t>T</m:t>
          </m:r>
          <m:r>
            <m:rPr>
              <m:sty m:val="p"/>
            </m:rPr>
            <m:t>H</m:t>
          </m:r>
          <m:r>
            <m:rPr>
              <m:sty m:val="p"/>
            </m:rPr>
            <m:t>T</m:t>
          </m:r>
          <m:r>
            <m:rPr>
              <m:sty m:val="p"/>
            </m:rPr>
            <m:t>+</m:t>
          </m:r>
          <m:r>
            <m:t>2</m:t>
          </m:r>
          <m:r>
            <m:rPr>
              <m:sty m:val="p"/>
            </m:rPr>
            <m:t>H</m:t>
          </m:r>
          <m:r>
            <m:rPr>
              <m:sty m:val="p"/>
            </m:rPr>
            <m:t>g</m:t>
          </m:r>
          <m:r>
            <m:rPr>
              <m:sty m:val="p"/>
            </m:rPr>
            <m:t>(</m:t>
          </m:r>
          <m:r>
            <m:t>2</m:t>
          </m:r>
          <m:r>
            <m:rPr>
              <m:nor/>
              <m:sty m:val="p"/>
            </m:rPr>
            <m:t>分</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6000" cy="1932300"/>
            <wp:effectExtent b="0" l="0" r="0" t="0"/>
            <wp:docPr descr="" title="" id="19" name="Picture"/>
            <a:graphic>
              <a:graphicData uri="http://schemas.openxmlformats.org/drawingml/2006/picture">
                <pic:pic>
                  <pic:nvPicPr>
                    <pic:cNvPr descr="abfa893fc3286127f55250752f03362e1d77de2bc24b93c31738ea93b62ce852.jpg" id="20" name="Picture"/>
                    <pic:cNvPicPr>
                      <a:picLocks noChangeArrowheads="1" noChangeAspect="1"/>
                    </pic:cNvPicPr>
                  </pic:nvPicPr>
                  <pic:blipFill>
                    <a:blip r:embed="rId18"/>
                    <a:stretch>
                      <a:fillRect/>
                    </a:stretch>
                  </pic:blipFill>
                  <pic:spPr bwMode="auto">
                    <a:xfrm>
                      <a:off x="0" y="0"/>
                      <a:ext cx="2736000" cy="1932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方程式未表现出汞齐扣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；I</w:t>
      </w:r>
      <w:r>
        <w:rPr>
          <w:rFonts w:hint="eastAsia" w:ascii="Times New Roman" w:hAnsi="Times New Roman" w:eastAsia="FangSong" w:cs="Times New Roman"/>
        </w:rPr>
        <w:t>未正确画出金属金属键键级得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529" cy="2520000"/>
            <wp:effectExtent b="0" l="0" r="0" t="0"/>
            <wp:docPr descr="" title="" id="22" name="Picture"/>
            <a:graphic>
              <a:graphicData uri="http://schemas.openxmlformats.org/drawingml/2006/picture">
                <pic:pic>
                  <pic:nvPicPr>
                    <pic:cNvPr descr="12caa4e80a9b03fda256cadc1aa9784e978025e6b327f6cc9c9f4ba25372dc80.jpg" id="23" name="Picture"/>
                    <pic:cNvPicPr>
                      <a:picLocks noChangeArrowheads="1" noChangeAspect="1"/>
                    </pic:cNvPicPr>
                  </pic:nvPicPr>
                  <pic:blipFill>
                    <a:blip r:embed="rId21"/>
                    <a:stretch>
                      <a:fillRect/>
                    </a:stretch>
                  </pic:blipFill>
                  <pic:spPr bwMode="auto">
                    <a:xfrm>
                      <a:off x="0" y="0"/>
                      <a:ext cx="1663529" cy="2520000"/>
                    </a:xfrm>
                    <a:prstGeom prst="rect">
                      <a:avLst/>
                    </a:prstGeom>
                    <a:noFill/>
                    <a:ln w="9525">
                      <a:noFill/>
                      <a:headEnd/>
                      <a:tailEnd/>
                    </a:ln>
                  </pic:spPr>
                </pic:pic>
              </a:graphicData>
            </a:graphic>
          </wp:inline>
        </w:drawing>
      </w:r>
    </w:p>
    <w:p>
      <w:pPr>
        <w:pStyle w:val="BodyText"/>
        <w:spacing w:after="80"/>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ascii="Times New Roman" w:hAnsi="Times New Roman" w:eastAsia="Times New Roman" w:cs="Times New Roman"/>
              </w:rPr>
              <w:drawing>
                <wp:inline>
                  <wp:extent cx="1568400" cy="898960"/>
                  <wp:effectExtent b="0" l="0" r="0" t="0"/>
                  <wp:docPr descr="" title="" id="25" name="Picture"/>
                  <a:graphic>
                    <a:graphicData uri="http://schemas.openxmlformats.org/drawingml/2006/picture">
                      <pic:pic>
                        <pic:nvPicPr>
                          <pic:cNvPr descr="b3c9b8bf3e851bc3b82a907e90e491c021a03e0ce4e54919f78eee6e2c364a11.jpg" id="26" name="Picture"/>
                          <pic:cNvPicPr>
                            <a:picLocks noChangeArrowheads="1" noChangeAspect="1"/>
                          </pic:cNvPicPr>
                        </pic:nvPicPr>
                        <pic:blipFill>
                          <a:blip r:embed="rId24"/>
                          <a:stretch>
                            <a:fillRect/>
                          </a:stretch>
                        </pic:blipFill>
                        <pic:spPr bwMode="auto">
                          <a:xfrm>
                            <a:off x="0" y="0"/>
                            <a:ext cx="1568400" cy="8989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29990"/>
                  <wp:effectExtent b="0" l="0" r="0" t="0"/>
                  <wp:docPr descr="" title="" id="28" name="Picture"/>
                  <a:graphic>
                    <a:graphicData uri="http://schemas.openxmlformats.org/drawingml/2006/picture">
                      <pic:pic>
                        <pic:nvPicPr>
                          <pic:cNvPr descr="3e7e7cb205eba3a67a54374386c8bb0dce8228c2fc2832da18768fe35e373ce7.jpg" id="29" name="Picture"/>
                          <pic:cNvPicPr>
                            <a:picLocks noChangeArrowheads="1" noChangeAspect="1"/>
                          </pic:cNvPicPr>
                        </pic:nvPicPr>
                        <pic:blipFill>
                          <a:blip r:embed="rId27"/>
                          <a:stretch>
                            <a:fillRect/>
                          </a:stretch>
                        </pic:blipFill>
                        <pic:spPr bwMode="auto">
                          <a:xfrm>
                            <a:off x="0" y="0"/>
                            <a:ext cx="1568400" cy="1229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73006"/>
                  <wp:effectExtent b="0" l="0" r="0" t="0"/>
                  <wp:docPr descr="" title="" id="31" name="Picture"/>
                  <a:graphic>
                    <a:graphicData uri="http://schemas.openxmlformats.org/drawingml/2006/picture">
                      <pic:pic>
                        <pic:nvPicPr>
                          <pic:cNvPr descr="f60b8979ce6a1d4abdfe122d1b3dd87c7b157e207cfaccebf60c60cd907511f1.jpg" id="32" name="Picture"/>
                          <pic:cNvPicPr>
                            <a:picLocks noChangeArrowheads="1" noChangeAspect="1"/>
                          </pic:cNvPicPr>
                        </pic:nvPicPr>
                        <pic:blipFill>
                          <a:blip r:embed="rId30"/>
                          <a:stretch>
                            <a:fillRect/>
                          </a:stretch>
                        </pic:blipFill>
                        <pic:spPr bwMode="auto">
                          <a:xfrm>
                            <a:off x="0" y="0"/>
                            <a:ext cx="1568400" cy="127300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FangSong" w:cs="Times New Roman"/>
              </w:rPr>
              <w:t>中键角错误不得分</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3"/>
    <w:bookmarkEnd w:id="34"/>
    <w:bookmarkStart w:id="63" w:name="第-2-题11-分碳族元素需要得到或失去四个电"/>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碳族元素需要得到或失去四个电</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Times New Roman" w:cs="Times New Roman"/>
        </w:rPr>
        <w:t>2026</w:t>
      </w:r>
      <w:r>
        <w:rPr>
          <w:rFonts w:hint="eastAsia" w:ascii="Times New Roman" w:hAnsi="Times New Roman" w:eastAsia="FangSong" w:cs="Times New Roman"/>
        </w:rPr>
        <w:t>年清北营暑假高二班</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碳族元素需要得到或失去四个电子以达到稳定的全价电子层结构</w:t>
      </w:r>
      <w:r>
        <w:rPr>
          <w:rFonts w:hint="eastAsia" w:ascii="Times New Roman" w:hAnsi="Times New Roman" w:eastAsia="Times New Roman" w:cs="Times New Roman"/>
        </w:rPr>
        <w:t>。</w:t>
      </w:r>
      <w:r>
        <w:rPr>
          <w:rFonts w:hint="eastAsia" w:ascii="Times New Roman" w:hAnsi="Times New Roman" w:eastAsia="FangSong" w:cs="Times New Roman"/>
        </w:rPr>
        <w:t>尽管满足八隅体规则</w:t>
      </w:r>
      <w:r>
        <w:rPr>
          <w:rFonts w:hint="eastAsia" w:ascii="Times New Roman" w:hAnsi="Times New Roman" w:eastAsia="Times New Roman" w:cs="Times New Roman"/>
        </w:rPr>
        <w:t>，</w:t>
      </w:r>
      <w:r>
        <w:rPr>
          <w:rFonts w:hint="eastAsia" w:ascii="Times New Roman" w:hAnsi="Times New Roman" w:eastAsia="FangSong" w:cs="Times New Roman"/>
        </w:rPr>
        <w:t>四价阴离子态的碳族元素仍具有极高的反应活性</w:t>
      </w:r>
      <w:r>
        <w:rPr>
          <w:rFonts w:hint="eastAsia" w:ascii="Times New Roman" w:hAnsi="Times New Roman" w:eastAsia="Times New Roman" w:cs="Times New Roman"/>
        </w:rPr>
        <w:t>。</w:t>
      </w:r>
      <w:r>
        <w:rPr>
          <w:rFonts w:hint="eastAsia" w:ascii="Times New Roman" w:hAnsi="Times New Roman" w:eastAsia="FangSong" w:cs="Times New Roman"/>
        </w:rPr>
        <w:t>单个原子上所带的显著负电荷决定了其化学性质</w:t>
      </w:r>
      <w:r>
        <w:rPr>
          <w:rFonts w:hint="eastAsia" w:ascii="Times New Roman" w:hAnsi="Times New Roman" w:eastAsia="Times New Roman" w:cs="Times New Roman"/>
        </w:rPr>
        <w:t>，</w:t>
      </w:r>
      <w:r>
        <w:rPr>
          <w:rFonts w:hint="eastAsia" w:ascii="Times New Roman" w:hAnsi="Times New Roman" w:eastAsia="FangSong" w:cs="Times New Roman"/>
        </w:rPr>
        <w:t>使这类阴离子具备强还原性</w:t>
      </w:r>
      <w:r>
        <w:rPr>
          <w:rFonts w:hint="eastAsia" w:ascii="Times New Roman" w:hAnsi="Times New Roman" w:eastAsia="Times New Roman" w:cs="Times New Roman"/>
        </w:rPr>
        <w:t>、</w:t>
      </w:r>
      <w:r>
        <w:rPr>
          <w:rFonts w:hint="eastAsia" w:ascii="Times New Roman" w:hAnsi="Times New Roman" w:eastAsia="FangSong" w:cs="Times New Roman"/>
        </w:rPr>
        <w:t>亲核性或强碱性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一德国课题组于</w:t>
      </w:r>
      <w:r>
        <w:rPr>
          <w:rFonts w:ascii="Times New Roman" w:hAnsi="Times New Roman" w:eastAsia="Times New Roman" w:cs="Times New Roman"/>
        </w:rPr>
        <w:t xml:space="preserve"> Nature Synthesis </w:t>
      </w:r>
      <w:r>
        <w:rPr>
          <w:rFonts w:hint="eastAsia" w:ascii="Times New Roman" w:hAnsi="Times New Roman" w:eastAsia="FangSong" w:cs="Times New Roman"/>
        </w:rPr>
        <w:t>上发表了室温下</w:t>
      </w:r>
      <w:r>
        <w:rPr>
          <w:rFonts w:hint="eastAsia" w:ascii="Times New Roman" w:hAnsi="Times New Roman" w:eastAsia="Times New Roman" w:cs="Times New Roman"/>
        </w:rPr>
        <w:t>，</w:t>
      </w:r>
      <w:r>
        <w:rPr>
          <w:rFonts w:hint="eastAsia" w:ascii="Times New Roman" w:hAnsi="Times New Roman" w:eastAsia="FangSong" w:cs="Times New Roman"/>
        </w:rPr>
        <w:t>利用分子态零价镁配合物将碳族元素前驱体便捷地完全还原为四价阴离子的方法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2-1（</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不计分</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有关此类分子的合成中一个经典的例子是</w:t>
      </w:r>
      <w:r>
        <w:rPr>
          <w:rFonts w:hint="eastAsia" w:ascii="Times New Roman" w:hAnsi="Times New Roman" w:eastAsia="Times New Roman" w:cs="Times New Roman"/>
        </w:rPr>
        <w:t>Zintl</w:t>
      </w:r>
      <w:r>
        <w:rPr>
          <w:rFonts w:hint="eastAsia" w:ascii="Times New Roman" w:hAnsi="Times New Roman" w:eastAsia="FangSong" w:cs="Times New Roman"/>
        </w:rPr>
        <w:t>相的盐类</w:t>
      </w:r>
      <w:r>
        <w:rPr>
          <w:rFonts w:ascii="Times New Roman" w:hAnsi="Times New Roman" w:eastAsia="Times New Roman" w:cs="Times New Roman"/>
        </w:rPr>
        <w:t xml:space="preserve"> </w:t>
      </w:r>
      <m:oMath>
        <m:r>
          <m:rPr>
            <m:sty m:val="p"/>
          </m:rPr>
          <m:t>M</m:t>
        </m:r>
        <m:sSub>
          <m:e>
            <m:r>
              <m:rPr>
                <m:sty m:val="p"/>
              </m:rPr>
              <m:t>g</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（E=Si、Ge、Sn、Pb），</w:t>
      </w:r>
      <w:r>
        <w:rPr>
          <w:rFonts w:hint="eastAsia" w:ascii="Times New Roman" w:hAnsi="Times New Roman" w:eastAsia="FangSong" w:cs="Times New Roman"/>
        </w:rPr>
        <w:t>且其均可用作半导体</w:t>
      </w:r>
      <w:r>
        <w:rPr>
          <w:rFonts w:hint="eastAsia" w:ascii="Times New Roman" w:hAnsi="Times New Roman" w:eastAsia="Times New Roman" w:cs="Times New Roman"/>
        </w:rPr>
        <w:t>，</w:t>
      </w:r>
      <w:r>
        <w:rPr>
          <w:rFonts w:hint="eastAsia" w:ascii="Times New Roman" w:hAnsi="Times New Roman" w:eastAsia="FangSong" w:cs="Times New Roman"/>
        </w:rPr>
        <w:t>并具有较短的带隙</w:t>
      </w:r>
      <w:r>
        <w:rPr>
          <w:rFonts w:hint="eastAsia" w:ascii="Times New Roman" w:hAnsi="Times New Roman" w:eastAsia="Times New Roman" w:cs="Times New Roman"/>
        </w:rPr>
        <w:t>。</w:t>
      </w:r>
      <w:r>
        <w:rPr>
          <w:rFonts w:hint="eastAsia" w:ascii="Times New Roman" w:hAnsi="Times New Roman" w:eastAsia="FangSong" w:cs="Times New Roman"/>
        </w:rPr>
        <w:t>试从电子结构的角度解释其稳定化因素</w:t>
      </w:r>
      <w:r>
        <w:rPr>
          <w:rFonts w:hint="eastAsia" w:ascii="Times New Roman" w:hAnsi="Times New Roman" w:eastAsia="Times New Roman" w:cs="Times New Roman"/>
        </w:rPr>
        <w:t>，</w:t>
      </w:r>
      <w:r>
        <w:rPr>
          <w:rFonts w:hint="eastAsia" w:ascii="Times New Roman" w:hAnsi="Times New Roman" w:eastAsia="FangSong" w:cs="Times New Roman"/>
        </w:rPr>
        <w:t>同时给出其半导体类型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亚稳态一价卤化铝溶液的反应</w:t>
      </w:r>
      <w:r>
        <w:rPr>
          <w:rFonts w:hint="eastAsia" w:ascii="Times New Roman" w:hAnsi="Times New Roman" w:eastAsia="Times New Roman" w:cs="Times New Roman"/>
        </w:rPr>
        <w:t>，</w:t>
      </w:r>
      <w:r>
        <w:rPr>
          <w:rFonts w:hint="eastAsia" w:ascii="Times New Roman" w:hAnsi="Times New Roman" w:eastAsia="FangSong" w:cs="Times New Roman"/>
        </w:rPr>
        <w:t>已被证实是通往亚价铝化合物与铝簇合物这一新兴领域的有效途径</w:t>
      </w:r>
      <w:r>
        <w:rPr>
          <w:rFonts w:hint="eastAsia" w:ascii="Times New Roman" w:hAnsi="Times New Roman" w:eastAsia="Times New Roman" w:cs="Times New Roman"/>
        </w:rPr>
        <w:t>，</w:t>
      </w:r>
      <w:r>
        <w:rPr>
          <w:rFonts w:hint="eastAsia" w:ascii="Times New Roman" w:hAnsi="Times New Roman" w:eastAsia="FangSong" w:cs="Times New Roman"/>
        </w:rPr>
        <w:t>该课题组此前也通过此途径进行了合成形式上含有罕见</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p>
          <m:e>
            <m: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的中性配合物</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在甲苯</w:t>
      </w:r>
      <w:r>
        <w:rPr>
          <w:rFonts w:hint="eastAsia" w:ascii="Times New Roman" w:hAnsi="Times New Roman" w:eastAsia="Times New Roman" w:cs="Times New Roman"/>
        </w:rPr>
        <w:t>/</w:t>
      </w:r>
      <w:r>
        <w:rPr>
          <w:rFonts w:hint="eastAsia" w:ascii="Times New Roman" w:hAnsi="Times New Roman" w:eastAsia="FangSong" w:cs="Times New Roman"/>
        </w:rPr>
        <w:t>乙醚体系中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Sup>
          <m:e>
            <m:r>
              <m:rPr>
                <m:sty m:val="p"/>
              </m:rPr>
              <m:t>p</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p</m:t>
            </m:r>
          </m:e>
          <m:sup>
            <m:r>
              <m:rPr>
                <m:sty m:val="p"/>
              </m:rPr>
              <m:t>*</m:t>
            </m:r>
            <m:r>
              <m:rPr>
                <m:sty m:val="p"/>
              </m:rPr>
              <m:t>−</m:t>
            </m:r>
          </m:sup>
        </m:sSup>
        <m:r>
          <m:rPr>
            <m:sty m:val="p"/>
          </m:rPr>
          <m:t>=</m:t>
        </m:r>
        <m:sSub>
          <m:e>
            <m:r>
              <m:rPr>
                <m:sty m:val="p"/>
              </m:rPr>
              <m:t>C</m:t>
            </m:r>
          </m:e>
          <m:sub>
            <m:r>
              <m:rPr>
                <m:sty m:val="p"/>
              </m:rPr>
              <m:t>5</m:t>
            </m:r>
          </m:sub>
        </m:sSub>
        <m:r>
          <m:rPr>
            <m:sty m:val="p"/>
          </m:rPr>
          <m:t>M</m:t>
        </m:r>
        <m:sSubSup>
          <m:e>
            <m:r>
              <m:rPr>
                <m:sty m:val="p"/>
              </m:rPr>
              <m:t>e</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溶液反应在特定条件下可分离出无色晶体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该晶体在苯中溶解性较好</w:t>
      </w:r>
      <w:r>
        <w:rPr>
          <w:rFonts w:hint="eastAsia" w:ascii="Times New Roman" w:hAnsi="Times New Roman" w:eastAsia="Times New Roman" w:cs="Times New Roman"/>
        </w:rPr>
        <w:t>，</w:t>
      </w:r>
      <w:r>
        <w:rPr>
          <w:rFonts w:hint="eastAsia" w:ascii="Times New Roman" w:hAnsi="Times New Roman" w:eastAsia="FangSong" w:cs="Times New Roman"/>
        </w:rPr>
        <w:t>对水与氧气敏感</w:t>
      </w:r>
      <w:r>
        <w:rPr>
          <w:rFonts w:hint="eastAsia" w:ascii="Times New Roman" w:hAnsi="Times New Roman" w:eastAsia="Times New Roman" w:cs="Times New Roman"/>
        </w:rPr>
        <w:t>，</w:t>
      </w:r>
      <w:r>
        <w:rPr>
          <w:rFonts w:hint="eastAsia" w:ascii="Times New Roman" w:hAnsi="Times New Roman" w:eastAsia="FangSong" w:cs="Times New Roman"/>
        </w:rPr>
        <w:t>热稳定性良好</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3.923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只含一个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且</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从体系中还分离出了一种具有高对称性</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的分子晶体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其具有亚价铝团簇结构</w:t>
      </w:r>
      <w:r>
        <w:rPr>
          <w:rFonts w:hint="eastAsia" w:ascii="Times New Roman" w:hAnsi="Times New Roman" w:eastAsia="Times New Roman" w:cs="Times New Roman"/>
        </w:rPr>
        <w:t>。</w:t>
      </w:r>
      <w:r>
        <w:rPr>
          <w:rFonts w:hint="eastAsia" w:ascii="Times New Roman" w:hAnsi="Times New Roman" w:eastAsia="FangSong" w:cs="Times New Roman"/>
        </w:rPr>
        <w:t>已知晶体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LDI-TOF（</w:t>
      </w:r>
      <w:r>
        <w:rPr>
          <w:rFonts w:hint="eastAsia" w:ascii="Times New Roman" w:hAnsi="Times New Roman" w:eastAsia="FangSong" w:cs="Times New Roman"/>
        </w:rPr>
        <w:t>激光解吸飞行时间质谱仪</w:t>
      </w:r>
      <w:r>
        <w:rPr>
          <w:rFonts w:hint="eastAsia" w:ascii="Times New Roman" w:hAnsi="Times New Roman" w:eastAsia="Times New Roman" w:cs="Times New Roman"/>
        </w:rPr>
        <w:t>）</w:t>
      </w:r>
      <w:r>
        <w:rPr>
          <w:rFonts w:hint="eastAsia" w:ascii="Times New Roman" w:hAnsi="Times New Roman" w:eastAsia="FangSong" w:cs="Times New Roman"/>
        </w:rPr>
        <w:t>中检测到了</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1217</m:t>
        </m:r>
      </m:oMath>
      <w:r>
        <w:rPr>
          <w:rFonts w:ascii="Times New Roman" w:hAnsi="Times New Roman" w:eastAsia="Times New Roman" w:cs="Times New Roman"/>
        </w:rPr>
        <w:t xml:space="preserve"> </w:t>
      </w:r>
      <w:r>
        <w:rPr>
          <w:rFonts w:hint="eastAsia" w:ascii="Times New Roman" w:hAnsi="Times New Roman" w:eastAsia="FangSong" w:cs="Times New Roman"/>
        </w:rPr>
        <w:t>的分子离子峰</w:t>
      </w:r>
      <w:r>
        <w:rPr>
          <w:rFonts w:hint="eastAsia" w:ascii="Times New Roman" w:hAnsi="Times New Roman" w:eastAsia="Times New Roman" w:cs="Times New Roman"/>
        </w:rPr>
        <w:t>，</w:t>
      </w:r>
      <w:r>
        <w:rPr>
          <w:rFonts w:hint="eastAsia" w:ascii="Times New Roman" w:hAnsi="Times New Roman" w:eastAsia="FangSong" w:cs="Times New Roman"/>
        </w:rPr>
        <w:t>其中核心结构是以</w:t>
      </w:r>
      <w:r>
        <w:rPr>
          <w:rFonts w:hint="eastAsia" w:ascii="Times New Roman" w:hAnsi="Times New Roman" w:eastAsia="Times New Roman" w:cs="Times New Roman"/>
        </w:rPr>
        <w:t>Si</w:t>
      </w:r>
      <w:r>
        <w:rPr>
          <w:rFonts w:hint="eastAsia" w:ascii="Times New Roman" w:hAnsi="Times New Roman" w:eastAsia="FangSong" w:cs="Times New Roman"/>
        </w:rPr>
        <w:t>原子中心和</w:t>
      </w:r>
      <w:r>
        <w:rPr>
          <w:rFonts w:hint="eastAsia" w:ascii="Times New Roman" w:hAnsi="Times New Roman" w:eastAsia="Times New Roman" w:cs="Times New Roman"/>
        </w:rPr>
        <w:t>Al</w:t>
      </w:r>
      <w:r>
        <w:rPr>
          <w:rFonts w:hint="eastAsia" w:ascii="Times New Roman" w:hAnsi="Times New Roman" w:eastAsia="FangSong" w:cs="Times New Roman"/>
        </w:rPr>
        <w:t>原子团簇构成的带心菱形十二面体</w:t>
      </w:r>
      <w:r>
        <w:rPr>
          <w:rFonts w:hint="eastAsia" w:ascii="Times New Roman" w:hAnsi="Times New Roman" w:eastAsia="Times New Roman" w:cs="Times New Roman"/>
        </w:rPr>
        <w:t>，</w:t>
      </w:r>
      <w:r>
        <w:rPr>
          <w:rFonts w:hint="eastAsia" w:ascii="Times New Roman" w:hAnsi="Times New Roman" w:eastAsia="FangSong" w:cs="Times New Roman"/>
        </w:rPr>
        <w:t>菱形十二面体的结构如下图所示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Si、Al、C、H</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4347"/>
            <wp:effectExtent b="0" l="0" r="0" t="0"/>
            <wp:docPr descr="" title="" id="36" name="Picture"/>
            <a:graphic>
              <a:graphicData uri="http://schemas.openxmlformats.org/drawingml/2006/picture">
                <pic:pic>
                  <pic:nvPicPr>
                    <pic:cNvPr descr="da22b014574d4704cd92fafd3b935df3a031e7cb7f34693c1272ef828a8d487d.jpg" id="37" name="Picture"/>
                    <pic:cNvPicPr>
                      <a:picLocks noChangeArrowheads="1" noChangeAspect="1"/>
                    </pic:cNvPicPr>
                  </pic:nvPicPr>
                  <pic:blipFill>
                    <a:blip r:embed="rId35"/>
                    <a:stretch>
                      <a:fillRect/>
                    </a:stretch>
                  </pic:blipFill>
                  <pic:spPr bwMode="auto">
                    <a:xfrm>
                      <a:off x="0" y="0"/>
                      <a:ext cx="2160000" cy="196434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团簇分子轨道的凝胶模型</w:t>
      </w:r>
      <w:r>
        <w:rPr>
          <w:rFonts w:hint="eastAsia" w:ascii="Times New Roman" w:hAnsi="Times New Roman" w:eastAsia="Times New Roman" w:cs="Times New Roman"/>
        </w:rPr>
        <w:t>（Jellium</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将团簇视为一个超原子</w:t>
      </w:r>
      <w:r>
        <w:rPr>
          <w:rFonts w:hint="eastAsia" w:ascii="Times New Roman" w:hAnsi="Times New Roman" w:eastAsia="Times New Roman" w:cs="Times New Roman"/>
        </w:rPr>
        <w:t>，</w:t>
      </w:r>
      <w:r>
        <w:rPr>
          <w:rFonts w:hint="eastAsia" w:ascii="Times New Roman" w:hAnsi="Times New Roman" w:eastAsia="FangSong" w:cs="Times New Roman"/>
        </w:rPr>
        <w:t>将团簇分子轨道与原子轨道类比</w:t>
      </w:r>
      <w:r>
        <w:rPr>
          <w:rFonts w:hint="eastAsia" w:ascii="Times New Roman" w:hAnsi="Times New Roman" w:eastAsia="Times New Roman" w:cs="Times New Roman"/>
        </w:rPr>
        <w:t>，</w:t>
      </w:r>
      <w:r>
        <w:rPr>
          <w:rFonts w:hint="eastAsia" w:ascii="Times New Roman" w:hAnsi="Times New Roman" w:eastAsia="FangSong" w:cs="Times New Roman"/>
        </w:rPr>
        <w:t>通过均匀正电荷背景的核心近似</w:t>
      </w:r>
      <w:r>
        <w:rPr>
          <w:rFonts w:hint="eastAsia" w:ascii="Times New Roman" w:hAnsi="Times New Roman" w:eastAsia="Times New Roman" w:cs="Times New Roman"/>
        </w:rPr>
        <w:t>，</w:t>
      </w:r>
      <w:r>
        <w:rPr>
          <w:rFonts w:hint="eastAsia" w:ascii="Times New Roman" w:hAnsi="Times New Roman" w:eastAsia="FangSong" w:cs="Times New Roman"/>
        </w:rPr>
        <w:t>求解得到团簇的超原子轨道</w:t>
      </w:r>
      <w:r>
        <w:rPr>
          <w:rFonts w:hint="eastAsia" w:ascii="Times New Roman" w:hAnsi="Times New Roman" w:eastAsia="Times New Roman" w:cs="Times New Roman"/>
        </w:rPr>
        <w:t>。</w:t>
      </w:r>
      <w:r>
        <w:rPr>
          <w:rFonts w:hint="eastAsia" w:ascii="Times New Roman" w:hAnsi="Times New Roman" w:eastAsia="FangSong" w:cs="Times New Roman"/>
        </w:rPr>
        <w:t>已知超原子轨道的能级由低到高的排布为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S</m:t>
          </m:r>
          <m:r>
            <m:rPr>
              <m:sty m:val="p"/>
            </m:rPr>
            <m:t>&lt;</m:t>
          </m:r>
          <m:r>
            <m:t>1</m:t>
          </m:r>
          <m:r>
            <m:rPr>
              <m:sty m:val="p"/>
            </m:rPr>
            <m:t>P</m:t>
          </m:r>
          <m:r>
            <m:rPr>
              <m:sty m:val="p"/>
            </m:rPr>
            <m:t>&lt;</m:t>
          </m:r>
          <m:r>
            <m:t>1</m:t>
          </m:r>
          <m:r>
            <m:rPr>
              <m:sty m:val="p"/>
            </m:rPr>
            <m:t>D</m:t>
          </m:r>
          <m:r>
            <m:rPr>
              <m:sty m:val="p"/>
            </m:rPr>
            <m:t>&lt;</m:t>
          </m:r>
          <m:r>
            <m:t>2</m:t>
          </m:r>
          <m:r>
            <m:rPr>
              <m:sty m:val="p"/>
            </m:rPr>
            <m:t>S</m:t>
          </m:r>
          <m:r>
            <m:rPr>
              <m:sty m:val="p"/>
            </m:rPr>
            <m:t>&lt;</m:t>
          </m:r>
          <m:r>
            <m:t>1</m:t>
          </m:r>
          <m:r>
            <m:rPr>
              <m:sty m:val="p"/>
            </m:rPr>
            <m:t>F</m:t>
          </m:r>
          <m:r>
            <m:rPr>
              <m:sty m:val="p"/>
            </m:rPr>
            <m:t>&lt;</m:t>
          </m:r>
          <m:r>
            <m:t>2</m:t>
          </m:r>
          <m:r>
            <m:rPr>
              <m:sty m:val="p"/>
            </m:rPr>
            <m:t>P</m:t>
          </m:r>
          <m:r>
            <m:rPr>
              <m:sty m:val="p"/>
            </m:rPr>
            <m:t>&lt;</m:t>
          </m:r>
          <m:r>
            <m:t>1</m:t>
          </m:r>
          <m:r>
            <m:rPr>
              <m:sty m:val="p"/>
            </m:rPr>
            <m:t>G</m:t>
          </m:r>
          <m:r>
            <m:rPr>
              <m:sty m:val="p"/>
            </m:rPr>
            <m:t>&lt;</m:t>
          </m:r>
          <m:r>
            <m:t>2</m:t>
          </m:r>
          <m:r>
            <m:rPr>
              <m:sty m:val="p"/>
            </m:rPr>
            <m:t>D</m:t>
          </m:r>
          <m:r>
            <m:rPr>
              <m:sty m:val="p"/>
            </m:rPr>
            <m:t>&lt;</m:t>
          </m:r>
          <m:r>
            <m:t>3</m:t>
          </m:r>
          <m:r>
            <m:rPr>
              <m:sty m:val="p"/>
            </m:rPr>
            <m:t>S</m:t>
          </m:r>
          <m:r>
            <m:rPr>
              <m:sty m:val="p"/>
            </m:rPr>
            <m:t>&lt;</m:t>
          </m:r>
          <m:r>
            <m:t>1</m:t>
          </m:r>
          <m:r>
            <m:rPr>
              <m:sty m:val="p"/>
            </m:rPr>
            <m:t>H</m:t>
          </m:r>
          <m:r>
            <m:rPr>
              <m:sty m:val="p"/>
            </m:rPr>
            <m:t>.</m:t>
          </m:r>
          <m:r>
            <m:rPr>
              <m:sty m:val="p"/>
            </m:rPr>
            <m:t>.</m:t>
          </m:r>
        </m:oMath>
      </m:oMathPara>
    </w:p>
    <w:p>
      <w:pPr>
        <w:pStyle w:val="FirstParagraph"/>
        <w:ind w:firstLine="420"/>
      </w:pPr>
      <w:r>
        <w:rPr>
          <w:rFonts w:hint="eastAsia" w:ascii="Times New Roman" w:hAnsi="Times New Roman" w:eastAsia="FangSong" w:cs="Times New Roman"/>
        </w:rPr>
        <w:t>其中各能级所填充电子数与简并模式均与原子轨道类似</w:t>
      </w:r>
      <w:r>
        <w:rPr>
          <w:rFonts w:hint="eastAsia" w:ascii="Times New Roman" w:hAnsi="Times New Roman" w:eastAsia="Times New Roman" w:cs="Times New Roman"/>
        </w:rPr>
        <w:t>，</w:t>
      </w:r>
      <w:r>
        <w:rPr>
          <w:rFonts w:hint="eastAsia" w:ascii="Times New Roman" w:hAnsi="Times New Roman" w:eastAsia="FangSong" w:cs="Times New Roman"/>
        </w:rPr>
        <w:t>推导给出</w:t>
      </w:r>
      <w:r>
        <w:rPr>
          <w:rFonts w:ascii="Times New Roman" w:hAnsi="Times New Roman" w:eastAsia="Times New Roman" w:cs="Times New Roman"/>
        </w:rPr>
        <w:t xml:space="preserve"> Y </w:t>
      </w:r>
      <w:r>
        <w:rPr>
          <w:rFonts w:hint="eastAsia" w:ascii="Times New Roman" w:hAnsi="Times New Roman" w:eastAsia="FangSong" w:cs="Times New Roman"/>
        </w:rPr>
        <w:t>的超原子轨道电子排布</w:t>
      </w:r>
      <w:r>
        <w:rPr>
          <w:rFonts w:hint="eastAsia" w:ascii="Times New Roman" w:hAnsi="Times New Roman" w:eastAsia="Times New Roman" w:cs="Times New Roman"/>
        </w:rPr>
        <w:t>，</w:t>
      </w:r>
      <w:r>
        <w:rPr>
          <w:rFonts w:hint="eastAsia" w:ascii="Times New Roman" w:hAnsi="Times New Roman" w:eastAsia="FangSong" w:cs="Times New Roman"/>
        </w:rPr>
        <w:t>并据此解释</w:t>
      </w:r>
      <w:r>
        <w:rPr>
          <w:rFonts w:ascii="Times New Roman" w:hAnsi="Times New Roman" w:eastAsia="Times New Roman" w:cs="Times New Roman"/>
        </w:rPr>
        <w:t xml:space="preserve"> Y </w:t>
      </w:r>
      <w:r>
        <w:rPr>
          <w:rFonts w:hint="eastAsia" w:ascii="Times New Roman" w:hAnsi="Times New Roman" w:eastAsia="FangSong" w:cs="Times New Roman"/>
        </w:rPr>
        <w:t>的稳定性来源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2-2-4 </w:t>
      </w:r>
      <w:r>
        <w:rPr>
          <w:rFonts w:hint="eastAsia" w:ascii="Times New Roman" w:hAnsi="Times New Roman" w:eastAsia="FangSong" w:cs="Times New Roman"/>
        </w:rPr>
        <w:t>研究人员发现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AlBr </w:t>
      </w:r>
      <w:r>
        <w:rPr>
          <w:rFonts w:hint="eastAsia" w:ascii="Times New Roman" w:hAnsi="Times New Roman" w:eastAsia="FangSong" w:cs="Times New Roman"/>
        </w:rPr>
        <w:t>时并未得到预期产物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而是得到了理想情况下具有</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对称性的配合物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其中含有形式上的</w:t>
      </w:r>
      <w:r>
        <w:rPr>
          <w:rFonts w:ascii="Times New Roman" w:hAnsi="Times New Roman" w:eastAsia="Times New Roman" w:cs="Times New Roman"/>
        </w:rPr>
        <w:t xml:space="preserve"> </w:t>
      </w:r>
      <m:oMath>
        <m:r>
          <m:t>H</m:t>
        </m:r>
        <m:r>
          <m:t>S</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10.71%，</w:t>
      </w:r>
      <w:r>
        <w:rPr>
          <w:rFonts w:hint="eastAsia" w:ascii="Times New Roman" w:hAnsi="Times New Roman" w:eastAsia="FangSong" w:cs="Times New Roman"/>
        </w:rPr>
        <w:t>所有</w:t>
      </w:r>
      <w:r>
        <w:rPr>
          <w:rFonts w:ascii="Times New Roman" w:hAnsi="Times New Roman" w:eastAsia="Times New Roman" w:cs="Times New Roman"/>
        </w:rPr>
        <w:t xml:space="preserve"> Al </w:t>
      </w:r>
      <w:r>
        <w:rPr>
          <w:rFonts w:hint="eastAsia" w:ascii="Times New Roman" w:hAnsi="Times New Roman" w:eastAsia="FangSong" w:cs="Times New Roman"/>
        </w:rPr>
        <w:t>的化学环境均相同</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研究人员通过如下的反应路径</w:t>
      </w:r>
      <w:r>
        <w:rPr>
          <w:rFonts w:hint="eastAsia" w:ascii="Times New Roman" w:hAnsi="Times New Roman" w:eastAsia="Times New Roman" w:cs="Times New Roman"/>
        </w:rPr>
        <w:t>（Ar=2,6-</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乙基丙基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合成了同样具有</w:t>
      </w:r>
      <w:r>
        <w:rPr>
          <w:rFonts w:ascii="Times New Roman" w:hAnsi="Times New Roman" w:eastAsia="Times New Roman" w:cs="Times New Roman"/>
        </w:rPr>
        <w:t xml:space="preserve"> </w:t>
      </w:r>
      <m:oMath>
        <m:sSup>
          <m:e>
            <m:r>
              <m:t>E</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在下述题目中</w:t>
      </w:r>
      <w:r>
        <w:rPr>
          <w:rFonts w:hint="eastAsia" w:ascii="Times New Roman" w:hAnsi="Times New Roman" w:eastAsia="Times New Roman" w:cs="Times New Roman"/>
        </w:rPr>
        <w:t>，</w:t>
      </w:r>
      <w:r>
        <w:rPr>
          <w:rFonts w:hint="eastAsia" w:ascii="Times New Roman" w:hAnsi="Times New Roman" w:eastAsia="FangSong" w:cs="Times New Roman"/>
        </w:rPr>
        <w:t>中心碳族元素均用</w:t>
      </w:r>
      <w:r>
        <w:rPr>
          <w:rFonts w:ascii="Times New Roman" w:hAnsi="Times New Roman" w:eastAsia="Times New Roman" w:cs="Times New Roman"/>
        </w:rPr>
        <w:t xml:space="preserve"> 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590792"/>
            <wp:effectExtent b="0" l="0" r="0" t="0"/>
            <wp:docPr descr="" title="" id="39" name="Picture"/>
            <a:graphic>
              <a:graphicData uri="http://schemas.openxmlformats.org/drawingml/2006/picture">
                <pic:pic>
                  <pic:nvPicPr>
                    <pic:cNvPr descr="a03a4541c0eaa40655bb89ac9e8a84cff7e582f4384821849dd1f0b2fedf6ef2.jpg" id="40" name="Picture"/>
                    <pic:cNvPicPr>
                      <a:picLocks noChangeArrowheads="1" noChangeAspect="1"/>
                    </pic:cNvPicPr>
                  </pic:nvPicPr>
                  <pic:blipFill>
                    <a:blip r:embed="rId38"/>
                    <a:stretch>
                      <a:fillRect/>
                    </a:stretch>
                  </pic:blipFill>
                  <pic:spPr bwMode="auto">
                    <a:xfrm>
                      <a:off x="0" y="0"/>
                      <a:ext cx="2736000" cy="59079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 xml:space="preserve">已知底物先与</w:t>
      </w:r>
      <w:r>
        <w:rPr>
          <w:rFonts w:ascii="Times New Roman" w:hAnsi="Times New Roman" w:eastAsia="Times New Roman" w:cs="Times New Roman"/>
        </w:rPr>
        <w:t xml:space="preserve"> </w:t>
      </w:r>
      <m:oMath>
        <m:r>
          <m:t>E</m:t>
        </m:r>
        <m:r>
          <m:t>C</m:t>
        </m:r>
        <m:sSubSup>
          <m:e>
            <m:r>
              <m:t>p</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 </w:t>
      </w:r>
      <w:r>
        <w:rPr>
          <w:rFonts w:hint="eastAsia" w:ascii="Times New Roman" w:hAnsi="Times New Roman" w:eastAsia="FangSong" w:cs="Times New Roman"/>
        </w:rPr>
        <w:t>为直线型配位的中间体</w:t>
      </w:r>
      <w:r>
        <w:rPr>
          <w:rFonts w:hint="eastAsia" w:ascii="Times New Roman" w:hAnsi="Times New Roman" w:eastAsia="Times New Roman" w:cs="Times New Roman"/>
        </w:rPr>
        <w:t>[A]，</w:t>
      </w:r>
      <w:r>
        <w:rPr>
          <w:rFonts w:hint="eastAsia" w:ascii="Times New Roman" w:hAnsi="Times New Roman" w:eastAsia="FangSong" w:cs="Times New Roman"/>
        </w:rPr>
        <w:t>而后</w:t>
      </w:r>
      <w:r>
        <w:rPr>
          <w:rFonts w:hint="eastAsia" w:ascii="Times New Roman" w:hAnsi="Times New Roman" w:eastAsia="Times New Roman" w:cs="Times New Roman"/>
        </w:rPr>
        <w:t>[A]</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分子底物还原得到</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和一种含有</w:t>
      </w:r>
      <w:r>
        <w:rPr>
          <w:rFonts w:ascii="Times New Roman" w:hAnsi="Times New Roman" w:eastAsia="Times New Roman" w:cs="Times New Roman"/>
        </w:rPr>
        <w:t xml:space="preserve"> Mg-Mg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2-3-2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B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未参与反应的配体用</w:t>
      </w:r>
      <w:r>
        <w:rPr>
          <w:rFonts w:ascii="Times New Roman" w:hAnsi="Times New Roman" w:eastAsia="Times New Roman" w:cs="Times New Roman"/>
        </w:rPr>
        <w:t xml:space="preserve"> 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 </w:t>
      </w:r>
      <w:r>
        <w:rPr>
          <w:rFonts w:hint="eastAsia" w:ascii="Times New Roman" w:hAnsi="Times New Roman" w:eastAsia="FangSong" w:cs="Times New Roman"/>
        </w:rPr>
        <w:t>通过对反应体系的实时监测发现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也仅仅是亚稳态的中间产物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E=Sn、Pb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会与体系中还原产生的零价</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化合得到存在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键的配合物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同时被两个</w:t>
      </w:r>
      <w:r>
        <w:rPr>
          <w:rFonts w:ascii="Times New Roman" w:hAnsi="Times New Roman" w:eastAsia="Times New Roman" w:cs="Times New Roman"/>
        </w:rPr>
        <w:t xml:space="preserve"> 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E=Si、Ge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会经历如下的过程得到具有与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配体类似的产物</w:t>
      </w:r>
      <w:r>
        <w:rPr>
          <w:rFonts w:ascii="Times New Roman" w:hAnsi="Times New Roman" w:eastAsia="Times New Roman" w:cs="Times New Roman"/>
        </w:rPr>
        <w:t xml:space="preserve"> F:</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bi"/>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上的氢得到同时含有</w:t>
      </w:r>
      <w:r>
        <w:rPr>
          <w:rFonts w:ascii="Times New Roman" w:hAnsi="Times New Roman" w:eastAsia="Times New Roman" w:cs="Times New Roman"/>
        </w:rPr>
        <w:t xml:space="preserve"> </w:t>
      </w:r>
      <m:oMath>
        <m:r>
          <m:rPr>
            <m:sty m:val="p"/>
          </m:rPr>
          <m:t>M</m:t>
        </m:r>
        <m:r>
          <m:rPr>
            <m:sty m:val="p"/>
          </m:rPr>
          <m:t>g</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经历分子内亲核加成得到同样含有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ind w:firstLine="420"/>
      </w:pP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D、F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同时配位两个</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本题要求立体化学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2-3-4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E=Sn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也可以与过量的</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不考虑氧对</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中各金属原子均处于最稳定价态</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62"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稳定化因素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4</m:t>
            </m:r>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电子转移半导体类型</w:t>
      </w:r>
      <w:r>
        <w:rPr>
          <w:rFonts w:hint="eastAsia" w:ascii="Times New Roman" w:hAnsi="Times New Roman" w:eastAsia="Times New Roman" w:cs="Times New Roman"/>
        </w:rPr>
        <w:t>:n</w:t>
      </w:r>
      <w:r>
        <w:rPr>
          <w:rFonts w:hint="eastAsia" w:ascii="Times New Roman" w:hAnsi="Times New Roman" w:eastAsia="FangSong" w:cs="Times New Roman"/>
        </w:rPr>
        <w:t>型</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m:oMath>
        <m:oMathPr>
          <m:ctrlPr>
            <w:rPr>
              <w:sz w:val="28"/>
              <w:szCs w:val="28"/>
            </w:rPr>
          </m:ctrlPr>
        </m:oMathPr>
        <m:r>
          <m:rPr>
            <m:sty m:val="bi"/>
          </m:rPr>
          <m:t>X</m:t>
        </m:r>
        <m:r>
          <m:rPr>
            <m:sty m:val="p"/>
          </m:rPr>
          <m:t>:</m:t>
        </m:r>
        <m:sSub>
          <m:e>
            <m:r>
              <m:rPr>
                <m:nor/>
                <m:sty m:val="p"/>
              </m:rPr>
              <m:t>Si[AlCl</m:t>
            </m:r>
          </m:e>
          <m:sub>
            <m:r>
              <m:t>2</m:t>
            </m:r>
          </m:sub>
        </m:sSub>
        <m:r>
          <m:rPr>
            <m:sty m:val="p"/>
          </m:rPr>
          <m:t>(</m:t>
        </m:r>
        <m:sSub>
          <m:e>
            <m:r>
              <m:rPr>
                <m:nor/>
                <m:sty m:val="p"/>
              </m:rPr>
              <m:t>OEt</m:t>
            </m:r>
          </m:e>
          <m:sub>
            <m:r>
              <m:t>2</m:t>
            </m:r>
          </m:sub>
        </m:sSub>
        <m:r>
          <m:rPr>
            <m:sty m:val="p"/>
          </m:rPr>
          <m:t>)</m:t>
        </m:r>
        <m:sSub>
          <m:e>
            <m:r>
              <m:rPr>
                <m:sty m:val="p"/>
              </m:rPr>
              <m:t>]</m:t>
            </m:r>
          </m:e>
          <m:sub>
            <m:r>
              <m:t>4</m:t>
            </m:r>
          </m:sub>
        </m:sSub>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nor/>
                      <m:sty m:val="p"/>
                    </m:rPr>
                    <m:t>AlCl</m:t>
                  </m:r>
                </m:e>
                <m:sub>
                  <m:r>
                    <m:t>2</m:t>
                  </m:r>
                </m:sub>
              </m:sSub>
              <m:r>
                <m:rPr>
                  <m:sty m:val="p"/>
                </m:rPr>
                <m:t>(</m:t>
              </m:r>
              <m:sSub>
                <m:e>
                  <m:r>
                    <m:rPr>
                      <m:nor/>
                      <m:sty m:val="p"/>
                    </m:rPr>
                    <m:t>OEt</m:t>
                  </m:r>
                </m:e>
                <m:sub>
                  <m:r>
                    <m:t>2</m:t>
                  </m:r>
                </m:sub>
              </m:sSub>
              <m:r>
                <m:rPr>
                  <m:sty m:val="p"/>
                </m:rPr>
                <m:t>)</m:t>
              </m:r>
            </m:e>
          </m:mr>
          <m:mr>
            <m:e>
              <m:r>
                <m:rPr>
                  <m:sty m:val="p"/>
                </m:rPr>
                <m:t>|</m:t>
              </m:r>
              <m:r>
                <m:t> </m:t>
              </m:r>
              <m:r>
                <m:rPr>
                  <m:nor/>
                  <m:sty m:val="p"/>
                </m:rPr>
                <m:t>Si</m:t>
              </m:r>
            </m:e>
          </m:mr>
          <m:mr>
            <m:e>
              <m:r>
                <m:rPr>
                  <m:sty m:val="p"/>
                </m:rPr>
                <m:t>(</m:t>
              </m:r>
              <m:sSub>
                <m:e>
                  <m:r>
                    <m:rPr>
                      <m:nor/>
                      <m:sty m:val="p"/>
                    </m:rPr>
                    <m:t>Et</m:t>
                  </m:r>
                </m:e>
                <m:sub>
                  <m:r>
                    <m:t>2</m:t>
                  </m:r>
                </m:sub>
              </m:sSub>
              <m:r>
                <m:rPr>
                  <m:nor/>
                  <m:sty m:val="p"/>
                </m:rPr>
                <m:t>O</m:t>
              </m:r>
              <m:r>
                <m:rPr>
                  <m:sty m:val="p"/>
                </m:rPr>
                <m:t>)</m:t>
              </m:r>
              <m:sSub>
                <m:e>
                  <m:r>
                    <m:rPr>
                      <m:nor/>
                      <m:sty m:val="p"/>
                    </m:rPr>
                    <m:t>Cl</m:t>
                  </m:r>
                </m:e>
                <m:sub>
                  <m:r>
                    <m:t>2</m:t>
                  </m:r>
                </m:sub>
              </m:sSub>
              <m:r>
                <m:rPr>
                  <m:nor/>
                  <m:sty m:val="p"/>
                </m:rPr>
                <m:t>Al</m:t>
              </m:r>
              <m:r>
                <m:rPr>
                  <m:sty m:val="p"/>
                </m:rPr>
                <m:t>/</m:t>
              </m:r>
            </m:e>
          </m:mr>
          <m:mr>
            <m:e>
              <m:sSub>
                <m:e>
                  <m:r>
                    <m:rPr>
                      <m:nor/>
                      <m:sty m:val="p"/>
                    </m:rPr>
                    <m:t>(Et</m:t>
                  </m:r>
                </m:e>
                <m:sub>
                  <m:r>
                    <m:t>2</m:t>
                  </m:r>
                </m:sub>
              </m:sSub>
              <m:r>
                <m:rPr>
                  <m:nor/>
                  <m:sty m:val="p"/>
                </m:rPr>
                <m:t>O</m:t>
              </m:r>
              <m:r>
                <m:rPr>
                  <m:sty m:val="p"/>
                </m:rPr>
                <m:t>)</m:t>
              </m:r>
              <m:sSub>
                <m:e>
                  <m:r>
                    <m:rPr>
                      <m:nor/>
                      <m:sty m:val="p"/>
                    </m:rPr>
                    <m:t>Cl</m:t>
                  </m:r>
                </m:e>
                <m:sub>
                  <m:r>
                    <m:t>2</m:t>
                  </m:r>
                </m:sub>
              </m:sSub>
              <m:r>
                <m:rPr>
                  <m:nor/>
                  <m:sty m:val="p"/>
                </m:rPr>
                <m:t>Al</m:t>
              </m:r>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nor/>
                      <m:sty m:val="p"/>
                    </m:rPr>
                    <m:t>AlCl</m:t>
                  </m:r>
                </m:e>
                <m:sub>
                  <m:r>
                    <m:t>2</m:t>
                  </m:r>
                </m:sub>
              </m:sSub>
              <m:r>
                <m:rPr>
                  <m:sty m:val="p"/>
                </m:rPr>
                <m:t>(</m:t>
              </m:r>
              <m:sSub>
                <m:e>
                  <m:r>
                    <m:rPr>
                      <m:nor/>
                      <m:sty m:val="p"/>
                    </m:rPr>
                    <m:t>OEt</m:t>
                  </m:r>
                </m:e>
                <m:sub>
                  <m:r>
                    <m:t>2</m:t>
                  </m:r>
                </m:sub>
              </m:sSub>
              <m:r>
                <m:rPr>
                  <m:sty m:val="p"/>
                </m:rPr>
                <m:t>)</m:t>
              </m:r>
            </m:e>
          </m:mr>
          <m:mr>
            <m:e>
              <m:r>
                <m:rPr>
                  <m:sty m:val="p"/>
                </m:rPr>
                <m:t>|</m:t>
              </m:r>
            </m:e>
          </m:mr>
          <m:mr>
            <m:e>
              <m:sSub>
                <m:e>
                  <m:r>
                    <m:rPr>
                      <m:nor/>
                      <m:sty m:val="p"/>
                    </m:rPr>
                    <m:t>AlCl</m:t>
                  </m:r>
                </m:e>
                <m:sub>
                  <m:r>
                    <m:t>2</m:t>
                  </m:r>
                </m:sub>
              </m:sSub>
              <m:r>
                <m:rPr>
                  <m:sty m:val="p"/>
                </m:rPr>
                <m:t>(</m:t>
              </m:r>
              <m:sSub>
                <m:e>
                  <m:r>
                    <m:rPr>
                      <m:nor/>
                      <m:sty m:val="p"/>
                    </m:rPr>
                    <m:t>OEt</m:t>
                  </m:r>
                </m:e>
                <m:sub>
                  <m:r>
                    <m:t>2</m:t>
                  </m:r>
                </m:sub>
              </m:sSub>
              <m:r>
                <m:rPr>
                  <m:sty m:val="p"/>
                </m:rPr>
                <m:t>)</m:t>
              </m:r>
            </m:e>
          </m:mr>
          <m:mr>
            <m:e>
              <m:r>
                <m:rPr>
                  <m:nor/>
                  <m:sty m:val="p"/>
                </m:rPr>
                <m:t>Si</m:t>
              </m:r>
            </m:e>
          </m:mr>
          <m:mr>
            <m:e>
              <m:r>
                <m:rPr>
                  <m:sty m:val="p"/>
                </m:rPr>
                <m:t>/</m:t>
              </m:r>
            </m:e>
          </m:mr>
          <m:mr>
            <m:e>
              <m:sSub>
                <m:e>
                  <m:r>
                    <m:rPr>
                      <m:nor/>
                      <m:sty m:val="p"/>
                    </m:rPr>
                    <m:t>AlCl</m:t>
                  </m:r>
                </m:e>
                <m:sub>
                  <m:r>
                    <m:t>2</m:t>
                  </m:r>
                </m:sub>
              </m:sSub>
              <m:r>
                <m:rPr>
                  <m:sty m:val="p"/>
                </m:rPr>
                <m:t>(</m:t>
              </m:r>
              <m:sSub>
                <m:e>
                  <m:r>
                    <m:rPr>
                      <m:nor/>
                      <m:sty m:val="p"/>
                    </m:rPr>
                    <m:t>OEt</m:t>
                  </m:r>
                </m:e>
                <m:sub>
                  <m:r>
                    <m:t>2</m:t>
                  </m:r>
                </m:sub>
              </m:sSub>
              <m:r>
                <m:rPr>
                  <m:sty m:val="p"/>
                </m:rPr>
                <m:t>)</m:t>
              </m:r>
            </m:e>
          </m:mr>
          <m:mr>
            <m:e/>
          </m:mr>
        </m:m>
      </m:oMath>
    </w:p>
    <w:p>
      <w:pPr>
        <w:pStyle w:val="BodyText"/>
        <w:spacing w:before="160" w:after="80"/>
        <w:jc w:val="center"/>
      </w:pPr>
      <w:r>
        <w:rPr>
          <w:rFonts w:ascii="Times New Roman" w:hAnsi="Times New Roman" w:eastAsia="Times New Roman" w:cs="Times New Roman"/>
        </w:rPr>
        <w:drawing>
          <wp:inline>
            <wp:extent cx="1582105" cy="2160000"/>
            <wp:effectExtent b="0" l="0" r="0" t="0"/>
            <wp:docPr descr="" title="" id="42" name="Picture"/>
            <a:graphic>
              <a:graphicData uri="http://schemas.openxmlformats.org/drawingml/2006/picture">
                <pic:pic>
                  <pic:nvPicPr>
                    <pic:cNvPr descr="d59abaf80d045224beec77a8cc40d35defa442200e2c50f995b691fab057dee4.jpg" id="43" name="Picture"/>
                    <pic:cNvPicPr>
                      <a:picLocks noChangeArrowheads="1" noChangeAspect="1"/>
                    </pic:cNvPicPr>
                  </pic:nvPicPr>
                  <pic:blipFill>
                    <a:blip r:embed="rId41"/>
                    <a:stretch>
                      <a:fillRect/>
                    </a:stretch>
                  </pic:blipFill>
                  <pic:spPr bwMode="auto">
                    <a:xfrm>
                      <a:off x="0" y="0"/>
                      <a:ext cx="1582105" cy="216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图中略去了所有</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w:t>
      </w:r>
      <w:r>
        <w:rPr>
          <w:rFonts w:hint="eastAsia" w:ascii="Times New Roman" w:hAnsi="Times New Roman" w:eastAsia="Times New Roman" w:cs="Times New Roman"/>
        </w:rPr>
        <w:t>Me)</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簇的电子来源于如下几个部分</w:t>
      </w:r>
      <w:r>
        <w:rPr>
          <w:rFonts w:hint="eastAsia" w:ascii="Times New Roman" w:hAnsi="Times New Roman" w:eastAsia="Times New Roman" w:cs="Times New Roman"/>
        </w:rPr>
        <w:t>:1)</w:t>
      </w:r>
      <w:r>
        <w:rPr>
          <w:rFonts w:hint="eastAsia" w:ascii="Times New Roman" w:hAnsi="Times New Roman" w:eastAsia="FangSong" w:cs="Times New Roman"/>
        </w:rPr>
        <w:t>中心</w:t>
      </w:r>
      <w:r>
        <w:rPr>
          <w:rFonts w:hint="eastAsia" w:ascii="Times New Roman" w:hAnsi="Times New Roman" w:eastAsia="Times New Roman" w:cs="Times New Roman"/>
        </w:rPr>
        <w:t>Si</w:t>
      </w:r>
      <w:r>
        <w:rPr>
          <w:rFonts w:hint="eastAsia" w:ascii="Times New Roman" w:hAnsi="Times New Roman" w:eastAsia="FangSong" w:cs="Times New Roman"/>
        </w:rPr>
        <w:t>向簇贡献</w:t>
      </w:r>
      <w:r>
        <w:rPr>
          <w:rFonts w:ascii="Times New Roman" w:hAnsi="Times New Roman" w:eastAsia="Times New Roman" w:cs="Times New Roman"/>
        </w:rPr>
        <w:t xml:space="preserve"> </w:t>
      </w:r>
      <m:oMath>
        <m:r>
          <m:t>4</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个未被</w:t>
      </w:r>
      <w:r>
        <w:rPr>
          <w:rFonts w:hint="eastAsia" w:ascii="Times New Roman" w:hAnsi="Times New Roman" w:eastAsia="Times New Roman" w:cs="Times New Roman"/>
        </w:rPr>
        <w:t>Cp*</w:t>
      </w:r>
      <w:r>
        <w:rPr>
          <w:rFonts w:hint="eastAsia" w:ascii="Times New Roman" w:hAnsi="Times New Roman" w:eastAsia="FangSong" w:cs="Times New Roman"/>
        </w:rPr>
        <w:t>配位的</w:t>
      </w:r>
      <w:r>
        <w:rPr>
          <w:rFonts w:hint="eastAsia" w:ascii="Times New Roman" w:hAnsi="Times New Roman" w:eastAsia="Times New Roman" w:cs="Times New Roman"/>
        </w:rPr>
        <w:t>Al</w:t>
      </w:r>
      <w:r>
        <w:rPr>
          <w:rFonts w:hint="eastAsia" w:ascii="Times New Roman" w:hAnsi="Times New Roman" w:eastAsia="FangSong" w:cs="Times New Roman"/>
        </w:rPr>
        <w:t>各向簇贡献</w:t>
      </w:r>
      <w:r>
        <w:rPr>
          <w:rFonts w:ascii="Times New Roman" w:hAnsi="Times New Roman" w:eastAsia="Times New Roman" w:cs="Times New Roman"/>
        </w:rPr>
        <w:t xml:space="preserve"> </w:t>
      </w:r>
      <m:oMath>
        <m:r>
          <m:t>3</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外侧的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各向簇贡献</w:t>
      </w:r>
      <w:r>
        <w:rPr>
          <w:rFonts w:ascii="Times New Roman" w:hAnsi="Times New Roman" w:eastAsia="Times New Roman" w:cs="Times New Roman"/>
        </w:rPr>
        <w:t xml:space="preserve"> </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8</m:t>
        </m:r>
        <m:r>
          <m:rPr>
            <m:sty m:val="p"/>
          </m:rPr>
          <m:t>+</m:t>
        </m:r>
        <m:r>
          <m:t>2</m:t>
        </m:r>
        <m:r>
          <m:rPr>
            <m:sty m:val="p"/>
          </m:rPr>
          <m:t>×</m:t>
        </m:r>
        <m:r>
          <m:t>6</m:t>
        </m:r>
        <m:r>
          <m:rPr>
            <m:sty m:val="p"/>
          </m:rPr>
          <m:t>=</m:t>
        </m:r>
        <m:r>
          <m:t>40</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1</m:t>
        </m:r>
        <m:sSup>
          <m:e>
            <m:r>
              <m:t>P</m:t>
            </m:r>
          </m:e>
          <m:sup>
            <m:r>
              <m:t>6</m:t>
            </m:r>
          </m:sup>
        </m:sSup>
        <m:r>
          <m:t>1</m:t>
        </m:r>
        <m:sSup>
          <m:e>
            <m:r>
              <m:t>D</m:t>
            </m:r>
          </m:e>
          <m:sup>
            <m:r>
              <m:t>10</m:t>
            </m:r>
          </m:sup>
        </m:sSup>
        <m:r>
          <m:t>2</m:t>
        </m:r>
        <m:sSup>
          <m:e>
            <m:r>
              <m:t>S</m:t>
            </m:r>
          </m:e>
          <m:sup>
            <m:r>
              <m:t>2</m:t>
            </m:r>
          </m:sup>
        </m:sSup>
        <m:r>
          <m:t>1</m:t>
        </m:r>
        <m:sSup>
          <m:e>
            <m:r>
              <m:t>F</m:t>
            </m:r>
          </m:e>
          <m:sup>
            <m:r>
              <m:t>14</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稳定性来源</w:t>
      </w:r>
      <w:r>
        <w:rPr>
          <w:rFonts w:hint="eastAsia" w:ascii="Times New Roman" w:hAnsi="Times New Roman" w:eastAsia="Times New Roman" w:cs="Times New Roman"/>
        </w:rPr>
        <w:t>:Y</w:t>
      </w:r>
      <w:r>
        <w:rPr>
          <w:rFonts w:hint="eastAsia" w:ascii="Times New Roman" w:hAnsi="Times New Roman" w:eastAsia="FangSong" w:cs="Times New Roman"/>
        </w:rPr>
        <w:t>的超原子轨道为全充满的闭壳层结构</w:t>
      </w:r>
    </w:p>
    <w:p>
      <w:pPr>
        <w:pStyle w:val="BodyText"/>
        <w:spacing w:after="80"/>
      </w:pPr>
      <w:r>
        <w:rPr>
          <w:rFonts w:ascii="Times New Roman" w:hAnsi="Times New Roman" w:eastAsia="Times New Roman" w:cs="Times New Roman"/>
          <w:b/>
          <w:bCs/>
        </w:rPr>
        <w:t xml:space="preserve">2-2-4</w:t>
      </w:r>
      <w:r>
        <w:rPr>
          <w:rFonts w:ascii="Times New Roman" w:hAnsi="Times New Roman" w:eastAsia="Times New Roman" w:cs="Times New Roman"/>
        </w:rPr>
        <w:t xml:space="preserve"> </w:t>
      </w:r>
      <w:r>
        <w:rPr>
          <w:rFonts w:ascii="Times New Roman" w:hAnsi="Times New Roman" w:eastAsia="Times New Roman" w:cs="Times New Roman"/>
        </w:rPr>
        <w:t xml:space="preserve">Z:</w:t>
      </w:r>
      <w:r>
        <w:rPr>
          <w:rFonts w:ascii="Times New Roman" w:hAnsi="Times New Roman" w:eastAsia="Times New Roman" w:cs="Times New Roman"/>
        </w:rPr>
        <w:t xml:space="preserve"> </w:t>
      </w:r>
      <m:oMath>
        <m:oMathPr>
          <m:ctrlPr>
            <w:rPr>
              <w:sz w:val="28"/>
              <w:szCs w:val="28"/>
            </w:rPr>
          </m:ctrlPr>
        </m:oMathPr>
        <m:sSup>
          <m:e>
            <m:r>
              <m:rPr>
                <m:nor/>
                <m:sty m:val="p"/>
              </m:rPr>
              <m:t>HSi(AlBrCp</m:t>
            </m:r>
          </m:e>
          <m:sup>
            <m:r>
              <m:rPr>
                <m:sty m:val="p"/>
              </m:rPr>
              <m:t>*</m:t>
            </m:r>
          </m:sup>
        </m:sSup>
        <m:sSub>
          <m:e>
            <m:r>
              <m:rPr>
                <m:sty m:val="p"/>
              </m:rPr>
              <m:t>)</m:t>
            </m:r>
          </m:e>
          <m:sub>
            <m:r>
              <m:t>3</m:t>
            </m:r>
          </m:sub>
        </m:sSub>
      </m:oMath>
      <w:r>
        <w:rPr>
          <w:rFonts w:ascii="Times New Roman" w:hAnsi="Times New Roman" w:eastAsia="Times New Roman" w:cs="Times New Roman"/>
        </w:rPr>
        <w:t xml:space="preserve"> </w:t>
      </w:r>
      <m:oMath>
        <m:oMathPr>
          <m:ctrlPr>
            <w:rPr>
              <w:sz w:val="28"/>
              <w:szCs w:val="28"/>
            </w:rPr>
          </m:ctrlPr>
        </m:oMathPr>
        <m:sSup>
          <m:e>
            <m:r>
              <m:rPr>
                <m:nor/>
                <m:sty m:val="p"/>
              </m:rPr>
              <m:t>AlBrCp</m:t>
            </m:r>
          </m:e>
          <m:sup>
            <m:r>
              <m:rPr>
                <m:sty m:val="p"/>
              </m:rPr>
              <m:t>*</m:t>
            </m:r>
          </m:sup>
        </m:sSup>
      </m:oMath>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406600" cy="1141060"/>
                  <wp:effectExtent b="0" l="0" r="0" t="0"/>
                  <wp:docPr descr="" title="" id="45" name="Picture"/>
                  <a:graphic>
                    <a:graphicData uri="http://schemas.openxmlformats.org/drawingml/2006/picture">
                      <pic:pic>
                        <pic:nvPicPr>
                          <pic:cNvPr descr="dd0241b1991dcad9adc1a4fa9109fd982fc83b6b3bb49f0637b4f60ae76a5985.jpg" id="46" name="Picture"/>
                          <pic:cNvPicPr>
                            <a:picLocks noChangeArrowheads="1" noChangeAspect="1"/>
                          </pic:cNvPicPr>
                        </pic:nvPicPr>
                        <pic:blipFill>
                          <a:blip r:embed="rId44"/>
                          <a:stretch>
                            <a:fillRect/>
                          </a:stretch>
                        </pic:blipFill>
                        <pic:spPr bwMode="auto">
                          <a:xfrm>
                            <a:off x="0" y="0"/>
                            <a:ext cx="2406600" cy="11410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406600" cy="623740"/>
                  <wp:effectExtent b="0" l="0" r="0" t="0"/>
                  <wp:docPr descr="" title="" id="48" name="Picture"/>
                  <a:graphic>
                    <a:graphicData uri="http://schemas.openxmlformats.org/drawingml/2006/picture">
                      <pic:pic>
                        <pic:nvPicPr>
                          <pic:cNvPr descr="9c359535c484ab1ac02057c6304a5140c2e4eaba75ec6d7d348a2fa2edfb14bd.jpg" id="49" name="Picture"/>
                          <pic:cNvPicPr>
                            <a:picLocks noChangeArrowheads="1" noChangeAspect="1"/>
                          </pic:cNvPicPr>
                        </pic:nvPicPr>
                        <pic:blipFill>
                          <a:blip r:embed="rId47"/>
                          <a:stretch>
                            <a:fillRect/>
                          </a:stretch>
                        </pic:blipFill>
                        <pic:spPr bwMode="auto">
                          <a:xfrm>
                            <a:off x="0" y="0"/>
                            <a:ext cx="2406600" cy="62374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2-3-1</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drawing>
                <wp:inline>
                  <wp:extent cx="1568400" cy="871333"/>
                  <wp:effectExtent b="0" l="0" r="0" t="0"/>
                  <wp:docPr descr="" title="" id="51" name="Picture"/>
                  <a:graphic>
                    <a:graphicData uri="http://schemas.openxmlformats.org/drawingml/2006/picture">
                      <pic:pic>
                        <pic:nvPicPr>
                          <pic:cNvPr descr="f1df06acfdaacda6a28b0b11bae0b057a24862fabfcf8eb2ca468f3a3313834d.jpg" id="52" name="Picture"/>
                          <pic:cNvPicPr>
                            <a:picLocks noChangeArrowheads="1" noChangeAspect="1"/>
                          </pic:cNvPicPr>
                        </pic:nvPicPr>
                        <pic:blipFill>
                          <a:blip r:embed="rId50"/>
                          <a:stretch>
                            <a:fillRect/>
                          </a:stretch>
                        </pic:blipFill>
                        <pic:spPr bwMode="auto">
                          <a:xfrm>
                            <a:off x="0" y="0"/>
                            <a:ext cx="1568400" cy="8713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761869"/>
                  <wp:effectExtent b="0" l="0" r="0" t="0"/>
                  <wp:docPr descr="" title="" id="54" name="Picture"/>
                  <a:graphic>
                    <a:graphicData uri="http://schemas.openxmlformats.org/drawingml/2006/picture">
                      <pic:pic>
                        <pic:nvPicPr>
                          <pic:cNvPr descr="22b2bf384b6b3822d0d9ec4913fa57550ca17b43eeb469c7dd31f212e14df0f1.jpg" id="55" name="Picture"/>
                          <pic:cNvPicPr>
                            <a:picLocks noChangeArrowheads="1" noChangeAspect="1"/>
                          </pic:cNvPicPr>
                        </pic:nvPicPr>
                        <pic:blipFill>
                          <a:blip r:embed="rId53"/>
                          <a:stretch>
                            <a:fillRect/>
                          </a:stretch>
                        </pic:blipFill>
                        <pic:spPr bwMode="auto">
                          <a:xfrm>
                            <a:off x="0" y="0"/>
                            <a:ext cx="1568400" cy="761869"/>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r>
          <m:rPr>
            <m:sty m:val="p"/>
          </m:rPr>
          <m:t>(</m:t>
        </m:r>
        <m:r>
          <m:rPr>
            <m:nor/>
            <m:sty m:val="p"/>
          </m:rPr>
          <m:t>MgL</m:t>
        </m:r>
        <m:sSub>
          <m:e>
            <m:r>
              <m:rPr>
                <m:sty m:val="p"/>
              </m:rPr>
              <m:t>)</m:t>
            </m:r>
          </m:e>
          <m:sub>
            <m:r>
              <m:t>2</m:t>
            </m:r>
          </m:sub>
        </m:sSub>
        <m:r>
          <m:rPr>
            <m:sty m:val="p"/>
          </m:rPr>
          <m:t>+</m:t>
        </m:r>
        <m:sSup>
          <m:e>
            <m:r>
              <m:rPr>
                <m:nor/>
                <m:sty m:val="p"/>
              </m:rPr>
              <m:t>ECp</m:t>
            </m:r>
          </m:e>
          <m:sup>
            <m:r>
              <m:rPr>
                <m:sty m:val="p"/>
              </m:rPr>
              <m:t>*</m:t>
            </m:r>
          </m:sup>
        </m:sSup>
        <m:sSub>
          <m:e>
            <m:r>
              <m:t>​</m:t>
            </m:r>
          </m:e>
          <m:sub>
            <m:r>
              <m:t>2</m:t>
            </m:r>
          </m:sub>
        </m:sSub>
        <m:r>
          <m:rPr>
            <m:sty m:val="p"/>
          </m:rPr>
          <m:t>→</m:t>
        </m:r>
        <m:sSub>
          <m:e>
            <m:r>
              <m:rPr>
                <m:nor/>
                <m:sty m:val="p"/>
              </m:rPr>
              <m:t>Na</m:t>
            </m:r>
          </m:e>
          <m:sub>
            <m:r>
              <m:t>2</m:t>
            </m:r>
          </m:sub>
        </m:sSub>
        <m:r>
          <m:rPr>
            <m:nor/>
            <m:sty m:val="p"/>
          </m:rPr>
          <m:t>E</m:t>
        </m:r>
        <m:r>
          <m:rPr>
            <m:sty m:val="p"/>
          </m:rPr>
          <m:t>(</m:t>
        </m:r>
        <m:r>
          <m:rPr>
            <m:nor/>
            <m:sty m:val="p"/>
          </m:rPr>
          <m:t>MgL</m:t>
        </m:r>
        <m:sSub>
          <m:e>
            <m:r>
              <m:rPr>
                <m:sty m:val="p"/>
              </m:rPr>
              <m:t>)</m:t>
            </m:r>
          </m:e>
          <m:sub>
            <m:r>
              <m:t>2</m:t>
            </m:r>
          </m:sub>
        </m:sSub>
        <m:r>
          <m:rPr>
            <m:sty m:val="p"/>
          </m:rPr>
          <m:t>+</m:t>
        </m:r>
        <m:r>
          <m:t>2</m:t>
        </m:r>
        <m:sSup>
          <m:e>
            <m:r>
              <m:rPr>
                <m:nor/>
                <m:sty m:val="p"/>
              </m:rPr>
              <m:t>NaCp</m:t>
            </m:r>
          </m:e>
          <m:sup>
            <m:r>
              <m:rPr>
                <m:sty m:val="p"/>
              </m:rPr>
              <m:t>*</m:t>
            </m:r>
          </m:sup>
        </m:sSup>
        <m:r>
          <m:rPr>
            <m:sty m:val="p"/>
          </m:rPr>
          <m:t>+</m:t>
        </m:r>
        <m:r>
          <m:rPr>
            <m:sty m:val="p"/>
          </m:rPr>
          <m:t>(</m:t>
        </m:r>
        <m:r>
          <m:rPr>
            <m:nor/>
            <m:sty m:val="p"/>
          </m:rPr>
          <m:t>MgL</m:t>
        </m:r>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2736000" cy="1425994"/>
            <wp:effectExtent b="0" l="0" r="0" t="0"/>
            <wp:docPr descr="" title="" id="57" name="Picture"/>
            <a:graphic>
              <a:graphicData uri="http://schemas.openxmlformats.org/drawingml/2006/picture">
                <pic:pic>
                  <pic:nvPicPr>
                    <pic:cNvPr descr="65001f38a651bab4df2b470ef859444290aaffe3cb2caf80e10ba31fb4d411ea.jpg" id="58" name="Picture"/>
                    <pic:cNvPicPr>
                      <a:picLocks noChangeArrowheads="1" noChangeAspect="1"/>
                    </pic:cNvPicPr>
                  </pic:nvPicPr>
                  <pic:blipFill>
                    <a:blip r:embed="rId56"/>
                    <a:stretch>
                      <a:fillRect/>
                    </a:stretch>
                  </pic:blipFill>
                  <pic:spPr bwMode="auto">
                    <a:xfrm>
                      <a:off x="0" y="0"/>
                      <a:ext cx="2736000" cy="14259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2-3-3-2</w:t>
      </w:r>
      <w:r>
        <w:rPr>
          <w:rFonts w:ascii="Times New Roman" w:hAnsi="Times New Roman" w:eastAsia="Times New Roman" w:cs="Times New Roman"/>
        </w:rPr>
        <w:t xml:space="preserve"> </w:t>
      </w:r>
      <w:r>
        <w:rPr>
          <w:rFonts w:ascii="Times New Roman" w:hAnsi="Times New Roman" w:eastAsia="Times New Roman" w:cs="Times New Roman"/>
        </w:rPr>
        <w:t xml:space="preserve">D F</w:t>
      </w:r>
    </w:p>
    <w:p>
      <w:pPr>
        <w:pStyle w:val="BodyText"/>
        <w:spacing w:before="160" w:after="80"/>
        <w:jc w:val="center"/>
      </w:pPr>
      <w:r>
        <w:rPr>
          <w:rFonts w:ascii="Times New Roman" w:hAnsi="Times New Roman" w:eastAsia="Times New Roman" w:cs="Times New Roman"/>
        </w:rPr>
        <w:drawing>
          <wp:inline>
            <wp:extent cx="2736000" cy="1420363"/>
            <wp:effectExtent b="0" l="0" r="0" t="0"/>
            <wp:docPr descr="" title="" id="60" name="Picture"/>
            <a:graphic>
              <a:graphicData uri="http://schemas.openxmlformats.org/drawingml/2006/picture">
                <pic:pic>
                  <pic:nvPicPr>
                    <pic:cNvPr descr="c763452352b35ec667ef2ec2162e886f31487f90df1644a43df0fe611e4d0265.jpg" id="61" name="Picture"/>
                    <pic:cNvPicPr>
                      <a:picLocks noChangeArrowheads="1" noChangeAspect="1"/>
                    </pic:cNvPicPr>
                  </pic:nvPicPr>
                  <pic:blipFill>
                    <a:blip r:embed="rId59"/>
                    <a:stretch>
                      <a:fillRect/>
                    </a:stretch>
                  </pic:blipFill>
                  <pic:spPr bwMode="auto">
                    <a:xfrm>
                      <a:off x="0" y="0"/>
                      <a:ext cx="2736000" cy="14203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不要求</w:t>
      </w:r>
      <w:r>
        <w:rPr>
          <w:rFonts w:ascii="Times New Roman" w:hAnsi="Times New Roman" w:eastAsia="Times New Roman" w:cs="Times New Roman"/>
        </w:rPr>
        <w:t xml:space="preserve"> Na </w:t>
      </w:r>
      <w:r>
        <w:rPr>
          <w:rFonts w:hint="eastAsia" w:ascii="Times New Roman" w:hAnsi="Times New Roman" w:eastAsia="FangSong" w:cs="Times New Roman"/>
        </w:rPr>
        <w:t>的位置和配位形式</w:t>
      </w:r>
      <w:r>
        <w:rPr>
          <w:rFonts w:hint="eastAsia" w:ascii="Times New Roman" w:hAnsi="Times New Roman" w:eastAsia="Times New Roman" w:cs="Times New Roman"/>
        </w:rPr>
        <w:t>，</w:t>
      </w:r>
      <w:r>
        <w:rPr>
          <w:rFonts w:hint="eastAsia" w:ascii="Times New Roman" w:hAnsi="Times New Roman" w:eastAsia="FangSong" w:cs="Times New Roman"/>
        </w:rPr>
        <w:t>写成离子配合物也可以得分</w:t>
      </w:r>
    </w:p>
    <w:p>
      <w:pPr>
        <w:spacing w:before="160" w:after="80"/>
      </w:pPr>
      <w:r>
        <w:pict>
          <v:rect style="width:0;height:1.5pt" o:hralign="center" o:hrstd="t" o:hr="t"/>
        </w:pict>
      </w:r>
    </w:p>
    <w:bookmarkEnd w:id="62"/>
    <w:bookmarkEnd w:id="63"/>
    <w:bookmarkStart w:id="89" w:name="第-3-题8-分一氟化硼及其等电子体"/>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一氟化硼及其等电子体</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新</w:t>
      </w:r>
      <w:r>
        <w:rPr>
          <w:rFonts w:hint="eastAsia" w:ascii="Times New Roman" w:hAnsi="Times New Roman" w:eastAsia="Times New Roman" w:cs="Times New Roman"/>
        </w:rPr>
        <w:t>-2026</w:t>
      </w:r>
      <w:r>
        <w:rPr>
          <w:rFonts w:hint="eastAsia" w:ascii="Times New Roman" w:hAnsi="Times New Roman" w:eastAsia="FangSong" w:cs="Times New Roman"/>
        </w:rPr>
        <w:t>年暑假</w:t>
      </w:r>
      <w:r>
        <w:rPr>
          <w:rFonts w:hint="eastAsia" w:ascii="Times New Roman" w:hAnsi="Times New Roman" w:eastAsia="Times New Roman" w:cs="Times New Roman"/>
        </w:rPr>
        <w:t>Chemy</w:t>
      </w:r>
      <w:r>
        <w:rPr>
          <w:rFonts w:hint="eastAsia" w:ascii="Times New Roman" w:hAnsi="Times New Roman" w:eastAsia="FangSong" w:cs="Times New Roman"/>
        </w:rPr>
        <w:t>刷题</w:t>
      </w:r>
      <w:r>
        <w:rPr>
          <w:rFonts w:hint="eastAsia" w:ascii="Times New Roman" w:hAnsi="Times New Roman" w:eastAsia="Times New Roman" w:cs="Times New Roman"/>
        </w:rPr>
        <w:t>（15</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一氟化硼</w:t>
      </w:r>
      <w:r>
        <w:rPr>
          <w:rFonts w:ascii="Times New Roman" w:hAnsi="Times New Roman" w:eastAsia="Times New Roman" w:cs="Times New Roman"/>
        </w:rPr>
        <w:t xml:space="preserve"> BF </w:t>
      </w:r>
      <w:r>
        <w:rPr>
          <w:rFonts w:hint="eastAsia" w:ascii="Times New Roman" w:hAnsi="Times New Roman" w:eastAsia="FangSong" w:cs="Times New Roman"/>
        </w:rPr>
        <w:t>是由硼与氟元素形成的不稳定分子</w:t>
      </w:r>
      <w:r>
        <w:rPr>
          <w:rFonts w:hint="eastAsia" w:ascii="Times New Roman" w:hAnsi="Times New Roman" w:eastAsia="Times New Roman" w:cs="Times New Roman"/>
        </w:rPr>
        <w:t>。</w:t>
      </w:r>
      <w:r>
        <w:rPr>
          <w:rFonts w:hint="eastAsia" w:ascii="Times New Roman" w:hAnsi="Times New Roman" w:eastAsia="FangSong" w:cs="Times New Roman"/>
        </w:rPr>
        <w:t>将具有平面三角形分子结构的含硼化合物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与硼单质在</w:t>
      </w:r>
      <w:r>
        <w:rPr>
          <w:rFonts w:ascii="Times New Roman" w:hAnsi="Times New Roman" w:eastAsia="Times New Roman" w:cs="Times New Roman"/>
        </w:rPr>
        <w:t xml:space="preserve"> </w:t>
      </w:r>
      <w:r>
        <w:rPr>
          <w:rFonts w:hint="eastAsia" w:ascii="Times New Roman" w:hAnsi="Times New Roman" w:eastAsia="Times New Roman" w:cs="Times New Roman"/>
        </w:rPr>
        <w:t>1900°C、</w:t>
      </w:r>
      <w:r>
        <w:rPr>
          <w:rFonts w:hint="eastAsia" w:ascii="Times New Roman" w:hAnsi="Times New Roman" w:eastAsia="FangSong" w:cs="Times New Roman"/>
        </w:rPr>
        <w:t>超低压下反应</w:t>
      </w:r>
      <w:r>
        <w:rPr>
          <w:rFonts w:hint="eastAsia" w:ascii="Times New Roman" w:hAnsi="Times New Roman" w:eastAsia="Times New Roman" w:cs="Times New Roman"/>
        </w:rPr>
        <w:t>，</w:t>
      </w:r>
      <w:r>
        <w:rPr>
          <w:rFonts w:hint="eastAsia" w:ascii="Times New Roman" w:hAnsi="Times New Roman" w:eastAsia="FangSong" w:cs="Times New Roman"/>
        </w:rPr>
        <w:t>生成一氟化硼</w:t>
      </w:r>
      <w:r>
        <w:rPr>
          <w:rFonts w:ascii="Times New Roman" w:hAnsi="Times New Roman" w:eastAsia="Times New Roman" w:cs="Times New Roman"/>
        </w:rPr>
        <w:t xml:space="preserve"> BF </w:t>
      </w:r>
      <w:r>
        <w:rPr>
          <w:rFonts w:hint="eastAsia" w:ascii="Times New Roman" w:hAnsi="Times New Roman" w:eastAsia="FangSong" w:cs="Times New Roman"/>
        </w:rPr>
        <w:t>蒸汽</w:t>
      </w:r>
      <w:r>
        <w:rPr>
          <w:rFonts w:hint="eastAsia" w:ascii="Times New Roman" w:hAnsi="Times New Roman" w:eastAsia="Times New Roman" w:cs="Times New Roman"/>
        </w:rPr>
        <w:t>，</w:t>
      </w:r>
      <w:r>
        <w:rPr>
          <w:rFonts w:hint="eastAsia" w:ascii="Times New Roman" w:hAnsi="Times New Roman" w:eastAsia="FangSong" w:cs="Times New Roman"/>
        </w:rPr>
        <w:t>反应还产生了少量硼氟化合物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使用装有液氮的容器将得到的易挥发与不易挥发的物质凝聚</w:t>
      </w:r>
      <w:r>
        <w:rPr>
          <w:rFonts w:hint="eastAsia" w:ascii="Times New Roman" w:hAnsi="Times New Roman" w:eastAsia="Times New Roman" w:cs="Times New Roman"/>
        </w:rPr>
        <w:t>，</w:t>
      </w:r>
      <w:r>
        <w:rPr>
          <w:rFonts w:hint="eastAsia" w:ascii="Times New Roman" w:hAnsi="Times New Roman" w:eastAsia="FangSong" w:cs="Times New Roman"/>
        </w:rPr>
        <w:t>得到一种深绿色的物质</w:t>
      </w:r>
      <w:r>
        <w:rPr>
          <w:rFonts w:hint="eastAsia" w:ascii="Times New Roman" w:hAnsi="Times New Roman" w:eastAsia="Times New Roman" w:cs="Times New Roman"/>
        </w:rPr>
        <w:t>，</w:t>
      </w:r>
      <w:r>
        <w:rPr>
          <w:rFonts w:hint="eastAsia" w:ascii="Times New Roman" w:hAnsi="Times New Roman" w:eastAsia="FangSong" w:cs="Times New Roman"/>
        </w:rPr>
        <w:t>其中包含</w:t>
      </w:r>
      <w:r>
        <w:rPr>
          <w:rFonts w:ascii="Times New Roman" w:hAnsi="Times New Roman" w:eastAsia="Times New Roman" w:cs="Times New Roman"/>
        </w:rPr>
        <w:t xml:space="preserve"> BF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50°C </w:t>
      </w:r>
      <w:r>
        <w:rPr>
          <w:rFonts w:hint="eastAsia" w:ascii="Times New Roman" w:hAnsi="Times New Roman" w:eastAsia="FangSong" w:cs="Times New Roman"/>
        </w:rPr>
        <w:t>就会分解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与以及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都是分子型化合物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含硼</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的质谱检测出现</w:t>
      </w:r>
      <w:r>
        <w:rPr>
          <w:rFonts w:ascii="Times New Roman" w:hAnsi="Times New Roman" w:eastAsia="Times New Roman" w:cs="Times New Roman"/>
        </w:rPr>
        <w:t xml:space="preserve"> m/z = 125, 126, 127, 128 </w:t>
      </w:r>
      <w:r>
        <w:rPr>
          <w:rFonts w:hint="eastAsia" w:ascii="Times New Roman" w:hAnsi="Times New Roman" w:eastAsia="FangSong" w:cs="Times New Roman"/>
        </w:rPr>
        <w:t>四个分子离子峰</w:t>
      </w:r>
      <w:r>
        <w:rPr>
          <w:rFonts w:hint="eastAsia" w:ascii="Times New Roman" w:hAnsi="Times New Roman" w:eastAsia="Times New Roman" w:cs="Times New Roman"/>
        </w:rPr>
        <w:t>(</w:t>
      </w:r>
      <w:r>
        <w:rPr>
          <w:rFonts w:hint="eastAsia" w:ascii="Times New Roman" w:hAnsi="Times New Roman" w:eastAsia="FangSong" w:cs="Times New Roman"/>
        </w:rPr>
        <w:t>正离子模式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基态的</w:t>
      </w:r>
      <w:r>
        <w:rPr>
          <w:rFonts w:ascii="Times New Roman" w:hAnsi="Times New Roman" w:eastAsia="Times New Roman" w:cs="Times New Roman"/>
        </w:rPr>
        <w:t xml:space="preserve"> BF </w:t>
      </w:r>
      <w:r>
        <w:rPr>
          <w:rFonts w:hint="eastAsia" w:ascii="Times New Roman" w:hAnsi="Times New Roman" w:eastAsia="FangSong" w:cs="Times New Roman"/>
        </w:rPr>
        <w:t>分子为抗磁性分子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能量最高的电子为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BF </w:t>
      </w:r>
      <w:r>
        <w:rPr>
          <w:rFonts w:hint="eastAsia" w:ascii="Times New Roman" w:hAnsi="Times New Roman" w:eastAsia="FangSong" w:cs="Times New Roman"/>
        </w:rPr>
        <w:t>分子的价电子组态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的质谱检测出现多个分子</w:t>
      </w:r>
      <w:r>
        <w:rPr>
          <w:rFonts w:hint="eastAsia" w:ascii="Times New Roman" w:hAnsi="Times New Roman" w:eastAsia="Times New Roman" w:cs="Times New Roman"/>
        </w:rPr>
        <w:t>-</w:t>
      </w:r>
      <w:r>
        <w:rPr>
          <w:rFonts w:hint="eastAsia" w:ascii="Times New Roman" w:hAnsi="Times New Roman" w:eastAsia="FangSong" w:cs="Times New Roman"/>
        </w:rPr>
        <w:t>离子峰的原因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 </w:t>
      </w: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的存在可以加速化合物</w:t>
      </w:r>
      <w:r>
        <w:rPr>
          <w:rFonts w:ascii="Times New Roman" w:hAnsi="Times New Roman" w:eastAsia="Times New Roman" w:cs="Times New Roman"/>
        </w:rPr>
        <w:t xml:space="preserve"> D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及分子式为</w:t>
      </w:r>
      <w:r>
        <w:rPr>
          <w:rFonts w:ascii="Times New Roman" w:hAnsi="Times New Roman" w:eastAsia="Times New Roman" w:cs="Times New Roman"/>
        </w:rPr>
        <w:t xml:space="preserve"> </w:t>
      </w:r>
      <m:oMath>
        <m:oMathPr>
          <m:ctrlPr>
            <w:rPr>
              <w:sz w:val="28"/>
              <w:szCs w:val="28"/>
            </w:rPr>
          </m:ctrlPr>
        </m:oMathP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虽然未通过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但红外光谱表明</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w:t>
      </w:r>
      <w:r>
        <w:rPr>
          <w:rFonts w:ascii="Times New Roman" w:hAnsi="Times New Roman" w:eastAsia="Times New Roman" w:cs="Times New Roman"/>
        </w:rPr>
        <w:t xml:space="preserve"> </w:t>
      </w:r>
      <m:oMath>
        <m:oMathPr>
          <m:ctrlPr>
            <w:rPr>
              <w:sz w:val="28"/>
              <w:szCs w:val="28"/>
            </w:rPr>
          </m:ctrlPr>
        </m:oMathPr>
        <m:r>
          <m:t>2162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处有很强的伸缩振动吸收峰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19</m:t>
            </m:r>
          </m:sup>
        </m:sSup>
        <m:r>
          <m:t>F</m:t>
        </m:r>
        <m:r>
          <m:rPr>
            <m:sty m:val="p"/>
          </m:rPr>
          <m:t>−</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谱表明</w:t>
      </w:r>
      <w:r>
        <w:rPr>
          <w:rFonts w:ascii="Times New Roman" w:hAnsi="Times New Roman" w:eastAsia="Times New Roman" w:cs="Times New Roman"/>
        </w:rPr>
        <w:t xml:space="preserve"> G </w:t>
      </w:r>
      <w:r>
        <w:rPr>
          <w:rFonts w:hint="eastAsia" w:ascii="Times New Roman" w:hAnsi="Times New Roman" w:eastAsia="FangSong" w:cs="Times New Roman"/>
        </w:rPr>
        <w:t>分子的所有氟原子化学环境相同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可以制备得到与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结构相似的化合物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含硼</w:t>
      </w:r>
      <w:r>
        <w:rPr>
          <w:rFonts w:ascii="Times New Roman" w:hAnsi="Times New Roman" w:eastAsia="Times New Roman" w:cs="Times New Roman"/>
        </w:rPr>
        <w:t xml:space="preserve"> 17.64%)。</w:t>
      </w:r>
    </w:p>
    <w:p>
      <w:pPr>
        <w:pStyle w:val="BodyText"/>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写出得到</w:t>
      </w:r>
      <w:r>
        <w:rPr>
          <w:rFonts w:ascii="Times New Roman" w:hAnsi="Times New Roman" w:eastAsia="Times New Roman" w:cs="Times New Roman"/>
        </w:rPr>
        <w:t xml:space="preserve"> G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3-6 </w:t>
      </w:r>
      <w:r>
        <w:rPr>
          <w:rFonts w:hint="eastAsia" w:ascii="Times New Roman" w:hAnsi="Times New Roman" w:eastAsia="FangSong" w:cs="Times New Roman"/>
        </w:rPr>
        <w:t>通过一些反应</w:t>
      </w:r>
      <w:r>
        <w:rPr>
          <w:rFonts w:hint="eastAsia" w:ascii="Times New Roman" w:hAnsi="Times New Roman" w:eastAsia="Times New Roman" w:cs="Times New Roman"/>
        </w:rPr>
        <w:t>，</w:t>
      </w:r>
      <w:r>
        <w:rPr>
          <w:rFonts w:hint="eastAsia" w:ascii="Times New Roman" w:hAnsi="Times New Roman" w:eastAsia="FangSong" w:cs="Times New Roman"/>
        </w:rPr>
        <w:t>可以制得含</w:t>
      </w:r>
      <w:r>
        <w:rPr>
          <w:rFonts w:ascii="Times New Roman" w:hAnsi="Times New Roman" w:eastAsia="Times New Roman" w:cs="Times New Roman"/>
        </w:rPr>
        <w:t xml:space="preserve"> BF </w:t>
      </w:r>
      <w:r>
        <w:rPr>
          <w:rFonts w:hint="eastAsia" w:ascii="Times New Roman" w:hAnsi="Times New Roman" w:eastAsia="FangSong" w:cs="Times New Roman"/>
        </w:rPr>
        <w:t>配体的配合物</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r>
        <w:rPr>
          <w:rFonts w:hint="eastAsia" w:ascii="Times New Roman" w:hAnsi="Times New Roman" w:eastAsia="FangSong" w:cs="Times New Roman"/>
        </w:rPr>
        <w:t>环戊二烯基二羰基钌</w:t>
      </w:r>
      <w:r>
        <w:rPr>
          <w:rFonts w:hint="eastAsia" w:ascii="Times New Roman" w:hAnsi="Times New Roman" w:eastAsia="Times New Roman" w:cs="Times New Roman"/>
        </w:rPr>
        <w:t>(I)</w:t>
      </w:r>
      <w:r>
        <w:rPr>
          <w:rFonts w:hint="eastAsia" w:ascii="Times New Roman" w:hAnsi="Times New Roman" w:eastAsia="FangSong" w:cs="Times New Roman"/>
        </w:rPr>
        <w:t>配合物</w:t>
      </w:r>
    </w:p>
    <w:p>
      <w:pPr>
        <w:pStyle w:val="BodyText"/>
        <w:ind w:firstLine="420"/>
      </w:pPr>
      <m:oMath>
        <m:oMathPr>
          <m:ctrlPr>
            <w:rPr>
              <w:sz w:val="28"/>
              <w:szCs w:val="28"/>
            </w:rPr>
          </m:ctrlPr>
        </m:oMathPr>
        <m:r>
          <m:rPr>
            <m:sty m:val="p"/>
          </m:rPr>
          <m:t>N</m:t>
        </m:r>
        <m:r>
          <m:rPr>
            <m:sty m:val="p"/>
          </m:rPr>
          <m:t>a</m:t>
        </m:r>
        <m:r>
          <m:rPr>
            <m:sty m:val="p"/>
          </m:rPr>
          <m:t>[</m:t>
        </m:r>
        <m:r>
          <m:rPr>
            <m:sty m:val="p"/>
          </m:rPr>
          <m:t>R</m:t>
        </m:r>
        <m:r>
          <m:rPr>
            <m:sty m:val="p"/>
          </m:rPr>
          <m:t>u</m:t>
        </m:r>
        <m:r>
          <m:rPr>
            <m:sty m:val="p"/>
          </m:rPr>
          <m:t>(</m:t>
        </m:r>
        <m:sSub>
          <m:e>
            <m:r>
              <m:rPr>
                <m:sty m:val="p"/>
              </m:rPr>
              <m:t>C</m:t>
            </m:r>
          </m:e>
          <m:sub>
            <m:r>
              <m:t>5</m:t>
            </m:r>
          </m:sub>
        </m:sSub>
        <m:sSub>
          <m:e>
            <m:r>
              <m:rPr>
                <m:sty m:val="p"/>
              </m:rPr>
              <m:t>H</m:t>
            </m:r>
          </m:e>
          <m:sub>
            <m:r>
              <m:t>5</m:t>
            </m:r>
          </m:sub>
        </m:sSub>
        <m:r>
          <m:rPr>
            <m:sty m:val="p"/>
          </m:rPr>
          <m:t>)</m:t>
        </m:r>
        <m:r>
          <m:rPr>
            <m:sty m:val="p"/>
          </m:rPr>
          <m:t>(</m:t>
        </m:r>
        <m:r>
          <m:rPr>
            <m:sty m:val="p"/>
          </m:rPr>
          <m:t>C</m:t>
        </m:r>
        <m:r>
          <m:rPr>
            <m:sty m:val="p"/>
          </m:rP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与三氟化硼反应</w:t>
      </w:r>
      <w:r>
        <w:rPr>
          <w:rFonts w:hint="eastAsia" w:ascii="Times New Roman" w:hAnsi="Times New Roman" w:eastAsia="Times New Roman" w:cs="Times New Roman"/>
        </w:rPr>
        <w:t>，</w:t>
      </w:r>
      <w:r>
        <w:rPr>
          <w:rFonts w:hint="eastAsia" w:ascii="Times New Roman" w:hAnsi="Times New Roman" w:eastAsia="FangSong" w:cs="Times New Roman"/>
        </w:rPr>
        <w:t>得到双核配合物分子</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含有</w:t>
      </w:r>
      <w:r>
        <w:rPr>
          <w:rFonts w:hint="eastAsia" w:ascii="Times New Roman" w:hAnsi="Times New Roman" w:eastAsia="Times New Roman" w:cs="Times New Roman"/>
        </w:rPr>
        <w:t>BF</w:t>
      </w:r>
      <w:r>
        <w:rPr>
          <w:rFonts w:hint="eastAsia" w:ascii="Times New Roman" w:hAnsi="Times New Roman" w:eastAsia="FangSong" w:cs="Times New Roman"/>
        </w:rPr>
        <w:t>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Ru</w:t>
      </w:r>
      <w:r>
        <w:rPr>
          <w:rFonts w:hint="eastAsia" w:ascii="Times New Roman" w:hAnsi="Times New Roman" w:eastAsia="FangSong" w:cs="Times New Roman"/>
        </w:rPr>
        <w:t>原子的配位环境相同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处理产生带</w:t>
      </w:r>
      <w:r>
        <w:rPr>
          <w:rFonts w:hint="eastAsia" w:ascii="Times New Roman" w:hAnsi="Times New Roman" w:eastAsia="Times New Roman" w:cs="Times New Roman"/>
        </w:rPr>
        <w:t>1</w:t>
      </w:r>
      <w:r>
        <w:rPr>
          <w:rFonts w:hint="eastAsia" w:ascii="Times New Roman" w:hAnsi="Times New Roman" w:eastAsia="FangSong" w:cs="Times New Roman"/>
        </w:rPr>
        <w:t>个正电荷的双核配离子</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Ru-B-Ru</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175.5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存在下转化为双核配合物分子</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28，BF</w:t>
      </w:r>
      <w:r>
        <w:rPr>
          <w:rFonts w:hint="eastAsia" w:ascii="Times New Roman" w:hAnsi="Times New Roman" w:eastAsia="FangSong" w:cs="Times New Roman"/>
        </w:rPr>
        <w:t>配体的配位方式相同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中两个</w:t>
      </w:r>
      <w:r>
        <w:rPr>
          <w:rFonts w:hint="eastAsia" w:ascii="Times New Roman" w:hAnsi="Times New Roman" w:eastAsia="Times New Roman" w:cs="Times New Roman"/>
        </w:rPr>
        <w:t>Ru</w:t>
      </w:r>
      <w:r>
        <w:rPr>
          <w:rFonts w:hint="eastAsia" w:ascii="Times New Roman" w:hAnsi="Times New Roman" w:eastAsia="FangSong" w:cs="Times New Roman"/>
        </w:rPr>
        <w:t>原子间距离相对</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中明显缩短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等电子体的离子有</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孤立的</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也是不稳定的离子</w:t>
      </w:r>
      <w:r>
        <w:rPr>
          <w:rFonts w:hint="eastAsia" w:ascii="Times New Roman" w:hAnsi="Times New Roman" w:eastAsia="Times New Roman" w:cs="Times New Roman"/>
        </w:rPr>
        <w:t>，</w:t>
      </w:r>
      <w:r>
        <w:rPr>
          <w:rFonts w:hint="eastAsia" w:ascii="Times New Roman" w:hAnsi="Times New Roman" w:eastAsia="FangSong" w:cs="Times New Roman"/>
        </w:rPr>
        <w:t>但当其与合适的金属中心配位时</w:t>
      </w:r>
      <w:r>
        <w:rPr>
          <w:rFonts w:hint="eastAsia" w:ascii="Times New Roman" w:hAnsi="Times New Roman" w:eastAsia="Times New Roman" w:cs="Times New Roman"/>
        </w:rPr>
        <w:t>，</w:t>
      </w:r>
      <w:r>
        <w:rPr>
          <w:rFonts w:hint="eastAsia" w:ascii="Times New Roman" w:hAnsi="Times New Roman" w:eastAsia="FangSong" w:cs="Times New Roman"/>
        </w:rPr>
        <w:t>该结构可被稳定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Cy </w:t>
      </w:r>
      <w:r>
        <w:rPr>
          <w:rFonts w:hint="eastAsia" w:ascii="Times New Roman" w:hAnsi="Times New Roman" w:eastAsia="FangSong" w:cs="Times New Roman"/>
        </w:rPr>
        <w:t>为环己基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B</m:t>
        </m:r>
        <m:r>
          <m:rPr>
            <m:sty m:val="p"/>
          </m:rPr>
          <m:t>O</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在室温甲苯溶液中混合反应</w:t>
      </w:r>
      <w:r>
        <w:rPr>
          <w:rFonts w:hint="eastAsia" w:ascii="Times New Roman" w:hAnsi="Times New Roman" w:eastAsia="Times New Roman" w:cs="Times New Roman"/>
        </w:rPr>
        <w:t>，</w:t>
      </w:r>
      <w:r>
        <w:rPr>
          <w:rFonts w:hint="eastAsia" w:ascii="Times New Roman" w:hAnsi="Times New Roman" w:eastAsia="FangSong" w:cs="Times New Roman"/>
        </w:rPr>
        <w:t>即可得到化合物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会进一步发生分解反应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并与</w:t>
      </w:r>
      <w:r>
        <w:rPr>
          <w:rFonts w:ascii="Times New Roman" w:hAnsi="Times New Roman" w:eastAsia="Times New Roman" w:cs="Times New Roman"/>
        </w:rPr>
        <w:t xml:space="preserve"> Y </w:t>
      </w:r>
      <w:r>
        <w:rPr>
          <w:rFonts w:hint="eastAsia" w:ascii="Times New Roman" w:hAnsi="Times New Roman" w:eastAsia="FangSong" w:cs="Times New Roman"/>
        </w:rPr>
        <w:t>在溶液中达到平衡</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中具有配体</w:t>
      </w:r>
      <w:r>
        <w:rPr>
          <w:rFonts w:ascii="Times New Roman" w:hAnsi="Times New Roman" w:eastAsia="Times New Roman" w:cs="Times New Roman"/>
        </w:rPr>
        <w:t xml:space="preserve"> </w:t>
      </w:r>
      <m:oMath>
        <m:sSup>
          <m:e>
            <m:r>
              <m:rPr>
                <m:sty m:val="p"/>
              </m:rPr>
              <m:t>B</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需体现配体的键角关系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能与路易斯酸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等络合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指出与</w:t>
      </w:r>
      <w:r>
        <w:rPr>
          <w:rFonts w:ascii="Times New Roman" w:hAnsi="Times New Roman" w:eastAsia="Times New Roman" w:cs="Times New Roman"/>
        </w:rPr>
        <w:t xml:space="preserve"> Al </w:t>
      </w:r>
      <w:r>
        <w:rPr>
          <w:rFonts w:hint="eastAsia" w:ascii="Times New Roman" w:hAnsi="Times New Roman" w:eastAsia="FangSong" w:cs="Times New Roman"/>
        </w:rPr>
        <w:t>配位的是何种原子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配位后</w:t>
      </w:r>
      <w:r>
        <w:rPr>
          <w:rFonts w:hint="eastAsia" w:ascii="Times New Roman" w:hAnsi="Times New Roman" w:eastAsia="Times New Roman" w:cs="Times New Roman"/>
        </w:rPr>
        <w:t>，Pt-B-O</w:t>
      </w:r>
      <w:r>
        <w:rPr>
          <w:rFonts w:ascii="Times New Roman" w:hAnsi="Times New Roman" w:eastAsia="Times New Roman" w:cs="Times New Roman"/>
        </w:rPr>
        <w:t xml:space="preserve"> </w:t>
      </w:r>
      <w:r>
        <w:rPr>
          <w:rFonts w:hint="eastAsia" w:ascii="Times New Roman" w:hAnsi="Times New Roman" w:eastAsia="FangSong" w:cs="Times New Roman"/>
        </w:rPr>
        <w:t>键角是明显变大</w:t>
      </w:r>
      <w:r>
        <w:rPr>
          <w:rFonts w:hint="eastAsia" w:ascii="Times New Roman" w:hAnsi="Times New Roman" w:eastAsia="Times New Roman" w:cs="Times New Roman"/>
        </w:rPr>
        <w:t>、</w:t>
      </w:r>
      <w:r>
        <w:rPr>
          <w:rFonts w:hint="eastAsia" w:ascii="Times New Roman" w:hAnsi="Times New Roman" w:eastAsia="FangSong" w:cs="Times New Roman"/>
        </w:rPr>
        <w:t>明显变小还是基本不变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3-7-3 </w:t>
      </w:r>
      <w:r>
        <w:rPr>
          <w:rFonts w:hint="eastAsia" w:ascii="Times New Roman" w:hAnsi="Times New Roman" w:eastAsia="FangSong" w:cs="Times New Roman"/>
        </w:rPr>
        <w:t xml:space="preserve">用银盐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l</m:t>
        </m:r>
        <m:r>
          <m:rPr>
            <m:sty m:val="p"/>
          </m:rPr>
          <m:t>(</m:t>
        </m:r>
        <m:r>
          <m:rPr>
            <m:sty m:val="p"/>
          </m:rPr>
          <m:t>O</m:t>
        </m:r>
        <m:r>
          <m:rPr>
            <m:sty m:val="p"/>
          </m:rPr>
          <m:t>C</m:t>
        </m:r>
        <m:r>
          <m:rPr>
            <m:sty m:val="p"/>
          </m:rPr>
          <m:t>(</m:t>
        </m:r>
        <m:sSub>
          <m:e>
            <m:r>
              <m:rPr>
                <m:sty m:val="p"/>
              </m:rPr>
              <m:t>C</m:t>
            </m:r>
            <m:r>
              <m:rPr>
                <m:sty m:val="p"/>
              </m:rPr>
              <m:t>H</m:t>
            </m:r>
          </m:e>
          <m:sub>
            <m:r>
              <m:t>3</m:t>
            </m:r>
          </m:sub>
        </m:sSub>
        <m:sSub>
          <m:e>
            <m:r>
              <m:rPr>
                <m:sty m:val="p"/>
              </m:rPr>
              <m:t>)</m:t>
            </m:r>
          </m:e>
          <m:sub>
            <m:r>
              <m:t>3</m:t>
            </m:r>
          </m:sub>
        </m:sSub>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Y，</w:t>
      </w:r>
      <w:r>
        <w:rPr>
          <w:rFonts w:hint="eastAsia" w:ascii="Times New Roman" w:hAnsi="Times New Roman" w:eastAsia="FangSong" w:cs="Times New Roman"/>
        </w:rPr>
        <w:t>产生带</w:t>
      </w:r>
      <w:r>
        <w:rPr>
          <w:rFonts w:hint="eastAsia" w:ascii="Times New Roman" w:hAnsi="Times New Roman" w:eastAsia="Times New Roman" w:cs="Times New Roman"/>
        </w:rPr>
        <w:t>2</w:t>
      </w:r>
      <w:r>
        <w:rPr>
          <w:rFonts w:hint="eastAsia" w:ascii="Times New Roman" w:hAnsi="Times New Roman" w:eastAsia="FangSong" w:cs="Times New Roman"/>
        </w:rPr>
        <w:t>个正电的双核配离子</w:t>
      </w:r>
      <w:r>
        <w:rPr>
          <w:rFonts w:hint="eastAsia" w:ascii="Times New Roman" w:hAnsi="Times New Roman" w:eastAsia="Times New Roman" w:cs="Times New Roman"/>
        </w:rPr>
        <w:t>Z，Z</w:t>
      </w:r>
      <w:r>
        <w:rPr>
          <w:rFonts w:hint="eastAsia" w:ascii="Times New Roman" w:hAnsi="Times New Roman" w:eastAsia="FangSong" w:cs="Times New Roman"/>
        </w:rPr>
        <w:t>中</w:t>
      </w:r>
      <w:r>
        <w:rPr>
          <w:rFonts w:hint="eastAsia" w:ascii="Times New Roman" w:hAnsi="Times New Roman" w:eastAsia="Times New Roman" w:cs="Times New Roman"/>
        </w:rPr>
        <w:t>Pt</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Z</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88"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B</m:t>
            </m:r>
          </m:e>
          <m:sub>
            <m:r>
              <m:t>2</m:t>
            </m:r>
          </m:sub>
        </m:sSub>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t>B</m:t>
            </m:r>
          </m:e>
          <m:sub>
            <m:r>
              <m:t>8</m:t>
            </m:r>
          </m:sub>
        </m:sSub>
        <m:sSub>
          <m:e>
            <m:r>
              <m:t>F</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20900" cy="1638300"/>
            <wp:effectExtent b="0" l="0" r="0" t="0"/>
            <wp:docPr descr="" title="" id="65" name="Picture"/>
            <a:graphic>
              <a:graphicData uri="http://schemas.openxmlformats.org/drawingml/2006/picture">
                <pic:pic>
                  <pic:nvPicPr>
                    <pic:cNvPr descr="61c4b8b46626f5b3d8cbb1aeb244cd54464c429b07eb90aed194023a30bdec0c.jpg" id="66" name="Picture"/>
                    <pic:cNvPicPr>
                      <a:picLocks noChangeArrowheads="1" noChangeAspect="1"/>
                    </pic:cNvPicPr>
                  </pic:nvPicPr>
                  <pic:blipFill>
                    <a:blip r:embed="rId64"/>
                    <a:stretch>
                      <a:fillRect/>
                    </a:stretch>
                  </pic:blipFill>
                  <pic:spPr bwMode="auto">
                    <a:xfrm>
                      <a:off x="0" y="0"/>
                      <a:ext cx="21209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w:t>
      </w:r>
      <m:oMath>
        <m:sSup>
          <m:e>
            <m:r>
              <m:t>​</m:t>
            </m:r>
          </m:e>
          <m:sup>
            <m:r>
              <m:t>10</m:t>
            </m:r>
          </m:sup>
        </m:sSu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11</m:t>
            </m:r>
          </m:sup>
        </m:sSup>
        <m:r>
          <m:t>B</m:t>
        </m:r>
      </m:oMath>
      <w:r>
        <w:rPr>
          <w:rFonts w:ascii="Times New Roman" w:hAnsi="Times New Roman" w:eastAsia="Times New Roman" w:cs="Times New Roman"/>
        </w:rPr>
        <w:t xml:space="preserve"> </w:t>
      </w:r>
      <w:r>
        <w:rPr>
          <w:rFonts w:hint="eastAsia" w:ascii="Times New Roman" w:hAnsi="Times New Roman" w:eastAsia="FangSong" w:cs="Times New Roman"/>
        </w:rPr>
        <w:t>两种同位素</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种组合</w:t>
      </w:r>
      <w:r>
        <w:rPr>
          <w:rFonts w:hint="eastAsia" w:ascii="Times New Roman" w:hAnsi="Times New Roman" w:eastAsia="Times New Roman" w:cs="Times New Roman"/>
        </w:rPr>
        <w:t>,</w:t>
      </w:r>
      <w:r>
        <w:rPr>
          <w:rFonts w:hint="eastAsia" w:ascii="Times New Roman" w:hAnsi="Times New Roman" w:eastAsia="FangSong" w:cs="Times New Roman"/>
        </w:rPr>
        <w:t>产生四个峰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F </w:t>
      </w:r>
      <w:r>
        <w:rPr>
          <w:rFonts w:hint="eastAsia" w:ascii="Times New Roman" w:hAnsi="Times New Roman" w:eastAsia="FangSong" w:cs="Times New Roman"/>
        </w:rPr>
        <w:t>的同位素的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因为自然界中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的同位素仅存在</w:t>
      </w:r>
      <w:r>
        <w:rPr>
          <w:rFonts w:ascii="Times New Roman" w:hAnsi="Times New Roman" w:eastAsia="Times New Roman" w:cs="Times New Roman"/>
        </w:rPr>
        <w:t xml:space="preserve"> </w:t>
      </w:r>
      <m:oMath>
        <m:sSup>
          <m:e>
            <m:r>
              <m:t>​</m:t>
            </m:r>
          </m:e>
          <m:sup>
            <m:r>
              <m:t>19</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B</m:t>
            </m:r>
          </m:e>
          <m:sub>
            <m:r>
              <m:t>3</m:t>
            </m:r>
          </m:sub>
        </m:sSub>
        <m:sSub>
          <m:e>
            <m:r>
              <m:t>F</m:t>
            </m:r>
          </m:e>
          <m:sub>
            <m:r>
              <m:t>5</m:t>
            </m:r>
          </m:sub>
        </m:sSub>
        <m:r>
          <m:rPr>
            <m:sty m:val="p"/>
          </m:rPr>
          <m:t>=</m:t>
        </m:r>
        <m:sSub>
          <m:e>
            <m:r>
              <m:t>B</m:t>
            </m:r>
          </m:e>
          <m:sub>
            <m:r>
              <m:t>8</m:t>
            </m:r>
          </m:sub>
        </m:sSub>
        <m:sSub>
          <m:e>
            <m:r>
              <m:t>F</m:t>
            </m:r>
          </m:e>
          <m:sub>
            <m:r>
              <m:t>12</m:t>
            </m:r>
          </m:sub>
        </m:sSub>
        <m:r>
          <m:rPr>
            <m:sty m:val="p"/>
          </m:rPr>
          <m:t>+</m:t>
        </m:r>
        <m:r>
          <m:t>2</m:t>
        </m:r>
        <m:sSub>
          <m:e>
            <m:r>
              <m:t>B</m:t>
            </m:r>
          </m:e>
          <m:sub>
            <m:r>
              <m:t>2</m:t>
            </m:r>
          </m:sub>
        </m:sSub>
        <m:sSub>
          <m:e>
            <m:r>
              <m:t>F</m:t>
            </m:r>
          </m:e>
          <m:sub>
            <m:r>
              <m:t>4</m:t>
            </m:r>
          </m:sub>
        </m:sSub>
      </m:oMath>
    </w:p>
    <w:p>
      <w:pPr>
        <w:pStyle w:val="BodyText"/>
        <w:ind w:firstLine="420"/>
      </w:pPr>
      <w:r>
        <w:rPr>
          <w:rFonts w:ascii="Times New Roman" w:hAnsi="Times New Roman" w:eastAsia="Times New Roman" w:cs="Times New Roman"/>
        </w:rPr>
        <w:t xml:space="preserve">3-5 </w:t>
      </w: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的存在可以加速化合物</w:t>
      </w:r>
      <w:r>
        <w:rPr>
          <w:rFonts w:ascii="Times New Roman" w:hAnsi="Times New Roman" w:eastAsia="Times New Roman" w:cs="Times New Roman"/>
        </w:rPr>
        <w:t xml:space="preserve"> D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及分子式为</w:t>
      </w:r>
      <w:r>
        <w:rPr>
          <w:rFonts w:ascii="Times New Roman" w:hAnsi="Times New Roman" w:eastAsia="Times New Roman" w:cs="Times New Roman"/>
        </w:rPr>
        <w:t xml:space="preserve"> </w:t>
      </w:r>
      <m:oMath>
        <m:oMathPr>
          <m:ctrlPr>
            <w:rPr>
              <w:sz w:val="28"/>
              <w:szCs w:val="28"/>
            </w:rPr>
          </m:ctrlPr>
        </m:oMathP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虽然未通过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但红外光谱表明</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w:t>
      </w:r>
      <w:r>
        <w:rPr>
          <w:rFonts w:ascii="Times New Roman" w:hAnsi="Times New Roman" w:eastAsia="Times New Roman" w:cs="Times New Roman"/>
        </w:rPr>
        <w:t xml:space="preserve"> </w:t>
      </w:r>
      <m:oMath>
        <m:oMathPr>
          <m:ctrlPr>
            <w:rPr>
              <w:sz w:val="28"/>
              <w:szCs w:val="28"/>
            </w:rPr>
          </m:ctrlPr>
        </m:oMathPr>
        <m:r>
          <m:t>2162</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处有很强的伸缩振动吸收峰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19</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谱表明</w:t>
      </w:r>
      <w:r>
        <w:rPr>
          <w:rFonts w:ascii="Times New Roman" w:hAnsi="Times New Roman" w:eastAsia="Times New Roman" w:cs="Times New Roman"/>
        </w:rPr>
        <w:t xml:space="preserve"> G </w:t>
      </w:r>
      <w:r>
        <w:rPr>
          <w:rFonts w:hint="eastAsia" w:ascii="Times New Roman" w:hAnsi="Times New Roman" w:eastAsia="FangSong" w:cs="Times New Roman"/>
        </w:rPr>
        <w:t>分子的所有氟原子化学环境相同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可以制备得到与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结构相似的化合物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含硼</w:t>
      </w:r>
      <w:r>
        <w:rPr>
          <w:rFonts w:ascii="Times New Roman" w:hAnsi="Times New Roman" w:eastAsia="Times New Roman" w:cs="Times New Roman"/>
        </w:rPr>
        <w:t xml:space="preserve"> 17.64%)。</w:t>
      </w:r>
    </w:p>
    <w:p>
      <w:pPr>
        <w:pStyle w:val="BodyText"/>
        <w:spacing w:after="80"/>
        <w:ind w:firstLine="420"/>
      </w:pPr>
      <w:r>
        <w:rPr>
          <w:rFonts w:ascii="Times New Roman" w:hAnsi="Times New Roman" w:eastAsia="Times New Roman" w:cs="Times New Roman"/>
        </w:rPr>
        <w:t xml:space="preserve">3-5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)3-5-1</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1955800" cy="1612900"/>
                  <wp:effectExtent b="0" l="0" r="0" t="0"/>
                  <wp:docPr descr="" title="" id="68" name="Picture"/>
                  <a:graphic>
                    <a:graphicData uri="http://schemas.openxmlformats.org/drawingml/2006/picture">
                      <pic:pic>
                        <pic:nvPicPr>
                          <pic:cNvPr descr="ba0fc0cc0c01d5981f404ce7a173479b748db4925bdb02108304207823ccb449.jpg" id="69" name="Picture"/>
                          <pic:cNvPicPr>
                            <a:picLocks noChangeArrowheads="1" noChangeAspect="1"/>
                          </pic:cNvPicPr>
                        </pic:nvPicPr>
                        <pic:blipFill>
                          <a:blip r:embed="rId67"/>
                          <a:stretch>
                            <a:fillRect/>
                          </a:stretch>
                        </pic:blipFill>
                        <pic:spPr bwMode="auto">
                          <a:xfrm>
                            <a:off x="0" y="0"/>
                            <a:ext cx="1955800" cy="16129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930400" cy="1727200"/>
                  <wp:effectExtent b="0" l="0" r="0" t="0"/>
                  <wp:docPr descr="" title="" id="71" name="Picture"/>
                  <a:graphic>
                    <a:graphicData uri="http://schemas.openxmlformats.org/drawingml/2006/picture">
                      <pic:pic>
                        <pic:nvPicPr>
                          <pic:cNvPr descr="19084cecf29a4134bddcd5ea6eac9d88528989448ff4984d0c740a72db4411f3.jpg" id="72" name="Picture"/>
                          <pic:cNvPicPr>
                            <a:picLocks noChangeArrowheads="1" noChangeAspect="1"/>
                          </pic:cNvPicPr>
                        </pic:nvPicPr>
                        <pic:blipFill>
                          <a:blip r:embed="rId70"/>
                          <a:stretch>
                            <a:fillRect/>
                          </a:stretch>
                        </pic:blipFill>
                        <pic:spPr bwMode="auto">
                          <a:xfrm>
                            <a:off x="0" y="0"/>
                            <a:ext cx="1930400" cy="1727200"/>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)3-5-2</w:t>
      </w:r>
      <w:r>
        <w:rPr>
          <w:rFonts w:ascii="Times New Roman" w:hAnsi="Times New Roman" w:eastAsia="Times New Roman" w:cs="Times New Roman"/>
        </w:rPr>
        <w:t xml:space="preserve"> </w:t>
      </w:r>
      <m:oMath>
        <m:oMathPr>
          <m:ctrlPr>
            <w:rPr>
              <w:sz w:val="28"/>
              <w:szCs w:val="28"/>
            </w:rPr>
          </m:ctrlPr>
        </m:oMathPr>
        <m:r>
          <m:t>2</m:t>
        </m:r>
        <m:sSub>
          <m:e>
            <m:r>
              <m:t>B</m:t>
            </m:r>
          </m:e>
          <m:sub>
            <m:r>
              <m:t>3</m:t>
            </m:r>
          </m:sub>
        </m:sSub>
        <m:sSub>
          <m:e>
            <m:r>
              <m:t>F</m:t>
            </m:r>
          </m:e>
          <m:sub>
            <m:r>
              <m:t>5</m:t>
            </m:r>
          </m:sub>
        </m:sSub>
        <m:r>
          <m:rPr>
            <m:sty m:val="p"/>
          </m:rPr>
          <m:t>=</m:t>
        </m:r>
        <m:sSub>
          <m:e>
            <m:r>
              <m:t>B</m:t>
            </m:r>
          </m:e>
          <m:sub>
            <m:r>
              <m:t>2</m:t>
            </m:r>
          </m:sub>
        </m:sSub>
        <m:sSub>
          <m:e>
            <m:r>
              <m:t>F</m:t>
            </m:r>
          </m:e>
          <m:sub>
            <m:r>
              <m:t>4</m:t>
            </m:r>
          </m:sub>
        </m:sSub>
        <m:r>
          <m:rPr>
            <m:sty m:val="p"/>
          </m:rPr>
          <m:t>+</m:t>
        </m: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1-6</w:t>
      </w:r>
      <w:r>
        <w:rPr>
          <w:rFonts w:hint="eastAsia" w:ascii="Times New Roman" w:hAnsi="Times New Roman" w:eastAsia="FangSong" w:cs="Times New Roman"/>
        </w:rPr>
        <w:t>通过一些反应</w:t>
      </w:r>
      <w:r>
        <w:rPr>
          <w:rFonts w:hint="eastAsia" w:ascii="Times New Roman" w:hAnsi="Times New Roman" w:eastAsia="Times New Roman" w:cs="Times New Roman"/>
        </w:rPr>
        <w:t>,</w:t>
      </w:r>
      <w:r>
        <w:rPr>
          <w:rFonts w:hint="eastAsia" w:ascii="Times New Roman" w:hAnsi="Times New Roman" w:eastAsia="FangSong" w:cs="Times New Roman"/>
        </w:rPr>
        <w:t>可以制得含</w:t>
      </w:r>
      <w:r>
        <w:rPr>
          <w:rFonts w:hint="eastAsia" w:ascii="Times New Roman" w:hAnsi="Times New Roman" w:eastAsia="Times New Roman" w:cs="Times New Roman"/>
        </w:rPr>
        <w:t>BF</w:t>
      </w:r>
      <w:r>
        <w:rPr>
          <w:rFonts w:hint="eastAsia" w:ascii="Times New Roman" w:hAnsi="Times New Roman" w:eastAsia="FangSong" w:cs="Times New Roman"/>
        </w:rPr>
        <w:t>配体的配合物</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r>
        <w:rPr>
          <w:rFonts w:hint="eastAsia" w:ascii="Times New Roman" w:hAnsi="Times New Roman" w:eastAsia="FangSong" w:cs="Times New Roman"/>
        </w:rPr>
        <w:t>环戊二烯基二羰基钌</w:t>
      </w:r>
      <w:r>
        <w:rPr>
          <w:rFonts w:hint="eastAsia" w:ascii="Times New Roman" w:hAnsi="Times New Roman" w:eastAsia="Times New Roman" w:cs="Times New Roman"/>
        </w:rPr>
        <w:t>(I)</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t>N</m:t>
        </m:r>
        <m:r>
          <m:t>a</m:t>
        </m:r>
        <m:r>
          <m:rPr>
            <m:sty m:val="p"/>
          </m:rPr>
          <m:t>[</m:t>
        </m:r>
        <m:r>
          <m:t>R</m:t>
        </m:r>
        <m:r>
          <m:t>u</m:t>
        </m:r>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与三氟化硼反应</w:t>
      </w:r>
      <w:r>
        <w:rPr>
          <w:rFonts w:hint="eastAsia" w:ascii="Times New Roman" w:hAnsi="Times New Roman" w:eastAsia="Times New Roman" w:cs="Times New Roman"/>
        </w:rPr>
        <w:t>,</w:t>
      </w:r>
      <w:r>
        <w:rPr>
          <w:rFonts w:hint="eastAsia" w:ascii="Times New Roman" w:hAnsi="Times New Roman" w:eastAsia="FangSong" w:cs="Times New Roman"/>
        </w:rPr>
        <w:t>得到双核配合物分子</w:t>
      </w:r>
      <w:r>
        <w:rPr>
          <w:rFonts w:hint="eastAsia" w:ascii="Times New Roman" w:hAnsi="Times New Roman" w:eastAsia="Times New Roman" w:cs="Times New Roman"/>
        </w:rPr>
        <w:t>P;P</w:t>
      </w:r>
      <w:r>
        <w:rPr>
          <w:rFonts w:hint="eastAsia" w:ascii="Times New Roman" w:hAnsi="Times New Roman" w:eastAsia="FangSong" w:cs="Times New Roman"/>
        </w:rPr>
        <w:t>含有</w:t>
      </w:r>
      <w:r>
        <w:rPr>
          <w:rFonts w:hint="eastAsia" w:ascii="Times New Roman" w:hAnsi="Times New Roman" w:eastAsia="Times New Roman" w:cs="Times New Roman"/>
        </w:rPr>
        <w:t>BF</w:t>
      </w:r>
      <w:r>
        <w:rPr>
          <w:rFonts w:hint="eastAsia" w:ascii="Times New Roman" w:hAnsi="Times New Roman" w:eastAsia="FangSong" w:cs="Times New Roman"/>
        </w:rPr>
        <w:t>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Ru</w:t>
      </w:r>
      <w:r>
        <w:rPr>
          <w:rFonts w:hint="eastAsia" w:ascii="Times New Roman" w:hAnsi="Times New Roman" w:eastAsia="FangSong" w:cs="Times New Roman"/>
        </w:rPr>
        <w:t>原子的配位环境相同</w:t>
      </w:r>
      <w:r>
        <w:rPr>
          <w:rFonts w:hint="eastAsia" w:ascii="Times New Roman" w:hAnsi="Times New Roman" w:eastAsia="Times New Roman" w:cs="Times New Roman"/>
        </w:rPr>
        <w:t>。P</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处理产生带</w:t>
      </w:r>
      <w:r>
        <w:rPr>
          <w:rFonts w:hint="eastAsia" w:ascii="Times New Roman" w:hAnsi="Times New Roman" w:eastAsia="Times New Roman" w:cs="Times New Roman"/>
        </w:rPr>
        <w:t>1</w:t>
      </w:r>
      <w:r>
        <w:rPr>
          <w:rFonts w:hint="eastAsia" w:ascii="Times New Roman" w:hAnsi="Times New Roman" w:eastAsia="FangSong" w:cs="Times New Roman"/>
        </w:rPr>
        <w:t>个正电荷的双核配离子</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Ru-B-Ru</w:t>
      </w:r>
      <w:r>
        <w:rPr>
          <w:rFonts w:hint="eastAsia" w:ascii="Times New Roman" w:hAnsi="Times New Roman" w:eastAsia="FangSong" w:cs="Times New Roman"/>
        </w:rPr>
        <w:t>键角为</w:t>
      </w:r>
      <w:r>
        <w:rPr>
          <w:rFonts w:hint="eastAsia" w:ascii="Times New Roman" w:hAnsi="Times New Roman" w:eastAsia="Times New Roman" w:cs="Times New Roman"/>
        </w:rPr>
        <w:t>175.5°。P</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t>t</m:t>
        </m:r>
        <m:r>
          <m:rPr>
            <m:sty m:val="p"/>
          </m:rPr>
          <m:t>(</m:t>
        </m:r>
        <m:r>
          <m:t>P</m:t>
        </m:r>
        <m:r>
          <m:t>C</m:t>
        </m:r>
        <m:sSub>
          <m:e>
            <m:r>
              <m:t>y</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存在下转化为双核配合物分子</w:t>
      </w:r>
      <w:r>
        <w:rPr>
          <w:rFonts w:hint="eastAsia" w:ascii="Times New Roman" w:hAnsi="Times New Roman" w:eastAsia="Times New Roman" w:cs="Times New Roman"/>
        </w:rPr>
        <w:t>R;R</w:t>
      </w:r>
      <w:r>
        <w:rPr>
          <w:rFonts w:hint="eastAsia" w:ascii="Times New Roman" w:hAnsi="Times New Roman" w:eastAsia="FangSong" w:cs="Times New Roman"/>
        </w:rPr>
        <w:t>的分子量比</w:t>
      </w:r>
      <w:r>
        <w:rPr>
          <w:rFonts w:hint="eastAsia" w:ascii="Times New Roman" w:hAnsi="Times New Roman" w:eastAsia="Times New Roman" w:cs="Times New Roman"/>
        </w:rPr>
        <w:t>P</w:t>
      </w:r>
      <w:r>
        <w:rPr>
          <w:rFonts w:hint="eastAsia" w:ascii="Times New Roman" w:hAnsi="Times New Roman" w:eastAsia="FangSong" w:cs="Times New Roman"/>
        </w:rPr>
        <w:t>小</w:t>
      </w:r>
      <w:r>
        <w:rPr>
          <w:rFonts w:hint="eastAsia" w:ascii="Times New Roman" w:hAnsi="Times New Roman" w:eastAsia="Times New Roman" w:cs="Times New Roman"/>
        </w:rPr>
        <w:t>28,BF</w:t>
      </w:r>
      <w:r>
        <w:rPr>
          <w:rFonts w:hint="eastAsia" w:ascii="Times New Roman" w:hAnsi="Times New Roman" w:eastAsia="FangSong" w:cs="Times New Roman"/>
        </w:rPr>
        <w:t>配体的配位方式相同</w:t>
      </w:r>
      <w:r>
        <w:rPr>
          <w:rFonts w:hint="eastAsia" w:ascii="Times New Roman" w:hAnsi="Times New Roman" w:eastAsia="Times New Roman" w:cs="Times New Roman"/>
        </w:rPr>
        <w:t>;R</w:t>
      </w:r>
      <w:r>
        <w:rPr>
          <w:rFonts w:hint="eastAsia" w:ascii="Times New Roman" w:hAnsi="Times New Roman" w:eastAsia="FangSong" w:cs="Times New Roman"/>
        </w:rPr>
        <w:t>中两个</w:t>
      </w:r>
      <w:r>
        <w:rPr>
          <w:rFonts w:hint="eastAsia" w:ascii="Times New Roman" w:hAnsi="Times New Roman" w:eastAsia="Times New Roman" w:cs="Times New Roman"/>
        </w:rPr>
        <w:t>Ru</w:t>
      </w:r>
      <w:r>
        <w:rPr>
          <w:rFonts w:hint="eastAsia" w:ascii="Times New Roman" w:hAnsi="Times New Roman" w:eastAsia="FangSong" w:cs="Times New Roman"/>
        </w:rPr>
        <w:t>原子间距离相对</w:t>
      </w:r>
      <w:r>
        <w:rPr>
          <w:rFonts w:hint="eastAsia" w:ascii="Times New Roman" w:hAnsi="Times New Roman" w:eastAsia="Times New Roman" w:cs="Times New Roman"/>
        </w:rPr>
        <w:t>P</w:t>
      </w:r>
      <w:r>
        <w:rPr>
          <w:rFonts w:hint="eastAsia" w:ascii="Times New Roman" w:hAnsi="Times New Roman" w:eastAsia="FangSong" w:cs="Times New Roman"/>
        </w:rPr>
        <w:t>中明显缩短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568400" cy="1156834"/>
                  <wp:effectExtent b="0" l="0" r="0" t="0"/>
                  <wp:docPr descr="" title="" id="74" name="Picture"/>
                  <a:graphic>
                    <a:graphicData uri="http://schemas.openxmlformats.org/drawingml/2006/picture">
                      <pic:pic>
                        <pic:nvPicPr>
                          <pic:cNvPr descr="5bbcb4e78d91a04ce6771e4726b154d3605a761b5c385dd9d69c62e88f2cbaff.jpg" id="75" name="Picture"/>
                          <pic:cNvPicPr>
                            <a:picLocks noChangeArrowheads="1" noChangeAspect="1"/>
                          </pic:cNvPicPr>
                        </pic:nvPicPr>
                        <pic:blipFill>
                          <a:blip r:embed="rId73"/>
                          <a:stretch>
                            <a:fillRect/>
                          </a:stretch>
                        </pic:blipFill>
                        <pic:spPr bwMode="auto">
                          <a:xfrm>
                            <a:off x="0" y="0"/>
                            <a:ext cx="1568400" cy="11568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568400" cy="952411"/>
                  <wp:effectExtent b="0" l="0" r="0" t="0"/>
                  <wp:docPr descr="" title="" id="77" name="Picture"/>
                  <a:graphic>
                    <a:graphicData uri="http://schemas.openxmlformats.org/drawingml/2006/picture">
                      <pic:pic>
                        <pic:nvPicPr>
                          <pic:cNvPr descr="d733153e71c4edda84beb1c40cc8b6fed025e49fe9a9071d3067175a12ab3045.jpg" id="78" name="Picture"/>
                          <pic:cNvPicPr>
                            <a:picLocks noChangeArrowheads="1" noChangeAspect="1"/>
                          </pic:cNvPicPr>
                        </pic:nvPicPr>
                        <pic:blipFill>
                          <a:blip r:embed="rId76"/>
                          <a:stretch>
                            <a:fillRect/>
                          </a:stretch>
                        </pic:blipFill>
                        <pic:spPr bwMode="auto">
                          <a:xfrm>
                            <a:off x="0" y="0"/>
                            <a:ext cx="1568400" cy="9524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568400" cy="1143265"/>
                  <wp:effectExtent b="0" l="0" r="0" t="0"/>
                  <wp:docPr descr="" title="" id="80" name="Picture"/>
                  <a:graphic>
                    <a:graphicData uri="http://schemas.openxmlformats.org/drawingml/2006/picture">
                      <pic:pic>
                        <pic:nvPicPr>
                          <pic:cNvPr descr="bab43762084554077733f58ba85b70dcfc817c48c99fdbe2baf285945f5cb1c9.jpg" id="81" name="Picture"/>
                          <pic:cNvPicPr>
                            <a:picLocks noChangeArrowheads="1" noChangeAspect="1"/>
                          </pic:cNvPicPr>
                        </pic:nvPicPr>
                        <pic:blipFill>
                          <a:blip r:embed="rId79"/>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不要求键级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1-7</w:t>
      </w:r>
      <w:r>
        <w:rPr>
          <w:rFonts w:hint="eastAsia" w:ascii="Times New Roman" w:hAnsi="Times New Roman" w:eastAsia="FangSong" w:cs="Times New Roman"/>
        </w:rPr>
        <w:t>与</w:t>
      </w:r>
      <w:r>
        <w:rPr>
          <w:rFonts w:hint="eastAsia" w:ascii="Times New Roman" w:hAnsi="Times New Roman" w:eastAsia="Times New Roman" w:cs="Times New Roman"/>
        </w:rPr>
        <w:t>BF</w:t>
      </w:r>
      <w:r>
        <w:rPr>
          <w:rFonts w:hint="eastAsia" w:ascii="Times New Roman" w:hAnsi="Times New Roman" w:eastAsia="FangSong" w:cs="Times New Roman"/>
        </w:rPr>
        <w:t>等电子体的离子有</w:t>
      </w:r>
      <w:r>
        <w:rPr>
          <w:rFonts w:hint="eastAsia" w:ascii="Times New Roman" w:hAnsi="Times New Roman" w:eastAsia="Times New Roman" w:cs="Times New Roman"/>
        </w:rPr>
        <w:t>BO-</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孤立的</w:t>
      </w:r>
      <w:r>
        <w:rPr>
          <w:rFonts w:hint="eastAsia" w:ascii="Times New Roman" w:hAnsi="Times New Roman" w:eastAsia="Times New Roman" w:cs="Times New Roman"/>
        </w:rPr>
        <w:t>BO-</w:t>
      </w:r>
      <w:r>
        <w:rPr>
          <w:rFonts w:hint="eastAsia" w:ascii="Times New Roman" w:hAnsi="Times New Roman" w:eastAsia="FangSong" w:cs="Times New Roman"/>
        </w:rPr>
        <w:t>也是不稳定的离子</w:t>
      </w:r>
      <w:r>
        <w:rPr>
          <w:rFonts w:hint="eastAsia" w:ascii="Times New Roman" w:hAnsi="Times New Roman" w:eastAsia="Times New Roman" w:cs="Times New Roman"/>
        </w:rPr>
        <w:t>,</w:t>
      </w:r>
      <w:r>
        <w:rPr>
          <w:rFonts w:hint="eastAsia" w:ascii="Times New Roman" w:hAnsi="Times New Roman" w:eastAsia="FangSong" w:cs="Times New Roman"/>
        </w:rPr>
        <w:t>但当其与合适的金属中心配位时</w:t>
      </w:r>
      <w:r>
        <w:rPr>
          <w:rFonts w:hint="eastAsia" w:ascii="Times New Roman" w:hAnsi="Times New Roman" w:eastAsia="Times New Roman" w:cs="Times New Roman"/>
        </w:rPr>
        <w:t>,</w:t>
      </w:r>
      <w:r>
        <w:rPr>
          <w:rFonts w:hint="eastAsia" w:ascii="Times New Roman" w:hAnsi="Times New Roman" w:eastAsia="FangSong" w:cs="Times New Roman"/>
        </w:rPr>
        <w:t>该结构可被稳定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t</m:t>
        </m:r>
        <m:r>
          <m:rPr>
            <m:sty m:val="p"/>
          </m:rPr>
          <m:t>(</m:t>
        </m:r>
        <m:r>
          <m:t>P</m:t>
        </m:r>
        <m:r>
          <m:t>C</m:t>
        </m:r>
        <m:sSub>
          <m:e>
            <m:r>
              <m:t>y</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Cy</w:t>
      </w:r>
      <w:r>
        <w:rPr>
          <w:rFonts w:hint="eastAsia" w:ascii="Times New Roman" w:hAnsi="Times New Roman" w:eastAsia="FangSong" w:cs="Times New Roman"/>
        </w:rPr>
        <w:t>为环己基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t>B</m:t>
        </m:r>
        <m:r>
          <m:t>O</m:t>
        </m:r>
        <m:r>
          <m:t>S</m:t>
        </m:r>
        <m:r>
          <m:t>i</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在室温甲苯溶液中混合反应</w:t>
      </w:r>
      <w:r>
        <w:rPr>
          <w:rFonts w:hint="eastAsia" w:ascii="Times New Roman" w:hAnsi="Times New Roman" w:eastAsia="Times New Roman" w:cs="Times New Roman"/>
        </w:rPr>
        <w:t>,</w:t>
      </w:r>
      <w:r>
        <w:rPr>
          <w:rFonts w:hint="eastAsia" w:ascii="Times New Roman" w:hAnsi="Times New Roman" w:eastAsia="FangSong" w:cs="Times New Roman"/>
        </w:rPr>
        <w:t>即可得到化合物</w:t>
      </w:r>
      <w:r>
        <w:rPr>
          <w:rFonts w:hint="eastAsia" w:ascii="Times New Roman" w:hAnsi="Times New Roman" w:eastAsia="Times New Roman" w:cs="Times New Roman"/>
        </w:rPr>
        <w:t>X;X</w:t>
      </w:r>
      <w:r>
        <w:rPr>
          <w:rFonts w:hint="eastAsia" w:ascii="Times New Roman" w:hAnsi="Times New Roman" w:eastAsia="FangSong" w:cs="Times New Roman"/>
        </w:rPr>
        <w:t>会进一步发生分解反应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S</m:t>
        </m:r>
        <m:r>
          <m:t>i</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并与</w:t>
      </w:r>
      <w:r>
        <w:rPr>
          <w:rFonts w:hint="eastAsia" w:ascii="Times New Roman" w:hAnsi="Times New Roman" w:eastAsia="Times New Roman" w:cs="Times New Roman"/>
        </w:rPr>
        <w:t>Y</w:t>
      </w:r>
      <w:r>
        <w:rPr>
          <w:rFonts w:hint="eastAsia" w:ascii="Times New Roman" w:hAnsi="Times New Roman" w:eastAsia="FangSong" w:cs="Times New Roman"/>
        </w:rPr>
        <w:t>在溶液中达到平衡</w:t>
      </w:r>
      <w:r>
        <w:rPr>
          <w:rFonts w:hint="eastAsia" w:ascii="Times New Roman" w:hAnsi="Times New Roman" w:eastAsia="Times New Roman" w:cs="Times New Roman"/>
        </w:rPr>
        <w:t>。Y</w:t>
      </w:r>
      <w:r>
        <w:rPr>
          <w:rFonts w:hint="eastAsia" w:ascii="Times New Roman" w:hAnsi="Times New Roman" w:eastAsia="FangSong" w:cs="Times New Roman"/>
        </w:rPr>
        <w:t>中具有配体</w:t>
      </w:r>
      <w:r>
        <w:rPr>
          <w:rFonts w:hint="eastAsia" w:ascii="Times New Roman" w:hAnsi="Times New Roman" w:eastAsia="Times New Roman" w:cs="Times New Roman"/>
        </w:rPr>
        <w:t>BO-。1-7-1</w:t>
      </w:r>
      <w:r>
        <w:rPr>
          <w:rFonts w:hint="eastAsia" w:ascii="Times New Roman" w:hAnsi="Times New Roman" w:eastAsia="FangSong" w:cs="Times New Roman"/>
        </w:rPr>
        <w:t>画出</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需体现配体的键角关系</w:t>
      </w:r>
      <w:r>
        <w:rPr>
          <w:rFonts w:hint="eastAsia" w:ascii="Times New Roman" w:hAnsi="Times New Roman" w:eastAsia="Times New Roman" w:cs="Times New Roman"/>
        </w:rPr>
        <w:t>)。1-7-2</w:t>
      </w:r>
      <w:r>
        <w:rPr>
          <w:rFonts w:hint="eastAsia" w:ascii="Times New Roman" w:hAnsi="Times New Roman" w:eastAsia="FangSong" w:cs="Times New Roman"/>
        </w:rPr>
        <w:t>化合物</w:t>
      </w:r>
      <w:r>
        <w:rPr>
          <w:rFonts w:hint="eastAsia" w:ascii="Times New Roman" w:hAnsi="Times New Roman" w:eastAsia="Times New Roman" w:cs="Times New Roman"/>
        </w:rPr>
        <w:t>Y</w:t>
      </w:r>
      <w:r>
        <w:rPr>
          <w:rFonts w:hint="eastAsia" w:ascii="Times New Roman" w:hAnsi="Times New Roman" w:eastAsia="FangSong" w:cs="Times New Roman"/>
        </w:rPr>
        <w:t>能与路易斯酸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等络合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hint="eastAsia" w:ascii="Times New Roman" w:hAnsi="Times New Roman" w:eastAsia="Times New Roman" w:cs="Times New Roman"/>
        </w:rPr>
        <w:t>Lewis</w:t>
      </w:r>
      <w:r>
        <w:rPr>
          <w:rFonts w:hint="eastAsia" w:ascii="Times New Roman" w:hAnsi="Times New Roman" w:eastAsia="FangSong" w:cs="Times New Roman"/>
        </w:rPr>
        <w:t>酸碱加合物</w:t>
      </w:r>
      <w:r>
        <w:rPr>
          <w:rFonts w:hint="eastAsia" w:ascii="Times New Roman" w:hAnsi="Times New Roman" w:eastAsia="Times New Roman" w:cs="Times New Roman"/>
        </w:rPr>
        <w:t>。(2)</w:t>
      </w:r>
      <w:r>
        <w:rPr>
          <w:rFonts w:hint="eastAsia" w:ascii="Times New Roman" w:hAnsi="Times New Roman" w:eastAsia="FangSong" w:cs="Times New Roman"/>
        </w:rPr>
        <w:t>配位后</w:t>
      </w:r>
      <w:r>
        <w:rPr>
          <w:rFonts w:hint="eastAsia" w:ascii="Times New Roman" w:hAnsi="Times New Roman" w:eastAsia="Times New Roman" w:cs="Times New Roman"/>
        </w:rPr>
        <w:t>,Pt-B-O</w:t>
      </w:r>
      <w:r>
        <w:rPr>
          <w:rFonts w:hint="eastAsia" w:ascii="Times New Roman" w:hAnsi="Times New Roman" w:eastAsia="FangSong" w:cs="Times New Roman"/>
        </w:rPr>
        <w:t>键角是明显变大</w:t>
      </w:r>
      <w:r>
        <w:rPr>
          <w:rFonts w:hint="eastAsia" w:ascii="Times New Roman" w:hAnsi="Times New Roman" w:eastAsia="Times New Roman" w:cs="Times New Roman"/>
        </w:rPr>
        <w:t>、</w:t>
      </w:r>
      <w:r>
        <w:rPr>
          <w:rFonts w:hint="eastAsia" w:ascii="Times New Roman" w:hAnsi="Times New Roman" w:eastAsia="FangSong" w:cs="Times New Roman"/>
        </w:rPr>
        <w:t>明显变小还是基本不变</w:t>
      </w:r>
      <w:r>
        <w:rPr>
          <w:rFonts w:hint="eastAsia" w:ascii="Times New Roman" w:hAnsi="Times New Roman" w:eastAsia="Times New Roman" w:cs="Times New Roman"/>
        </w:rPr>
        <w:t>?1-7-3</w:t>
      </w:r>
      <w:r>
        <w:rPr>
          <w:rFonts w:hint="eastAsia" w:ascii="Times New Roman" w:hAnsi="Times New Roman" w:eastAsia="FangSong" w:cs="Times New Roman"/>
        </w:rPr>
        <w:t>用银盐</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r>
          <m:t>l</m:t>
        </m:r>
        <m:r>
          <m:rPr>
            <m:sty m:val="p"/>
          </m:rPr>
          <m:t>(</m:t>
        </m:r>
        <m:r>
          <m:t>O</m:t>
        </m:r>
        <m:r>
          <m:t>C</m:t>
        </m:r>
        <m:r>
          <m:rPr>
            <m:sty m:val="p"/>
          </m:rPr>
          <m:t>(</m:t>
        </m:r>
        <m:r>
          <m:t>C</m:t>
        </m:r>
        <m:sSub>
          <m:e>
            <m:r>
              <m:t>H</m:t>
            </m:r>
          </m:e>
          <m:sub>
            <m:r>
              <m:t>3</m:t>
            </m:r>
          </m:sub>
        </m:sSub>
        <m:sSub>
          <m:e>
            <m:r>
              <m:rPr>
                <m:sty m:val="p"/>
              </m:rPr>
              <m:t>)</m:t>
            </m:r>
          </m:e>
          <m:sub>
            <m:r>
              <m:t>3</m:t>
            </m:r>
          </m:sub>
        </m:sSub>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Y,</w:t>
      </w:r>
      <w:r>
        <w:rPr>
          <w:rFonts w:hint="eastAsia" w:ascii="Times New Roman" w:hAnsi="Times New Roman" w:eastAsia="FangSong" w:cs="Times New Roman"/>
        </w:rPr>
        <w:t>产生带</w:t>
      </w:r>
      <w:r>
        <w:rPr>
          <w:rFonts w:hint="eastAsia" w:ascii="Times New Roman" w:hAnsi="Times New Roman" w:eastAsia="Times New Roman" w:cs="Times New Roman"/>
        </w:rPr>
        <w:t>2</w:t>
      </w:r>
      <w:r>
        <w:rPr>
          <w:rFonts w:hint="eastAsia" w:ascii="Times New Roman" w:hAnsi="Times New Roman" w:eastAsia="FangSong" w:cs="Times New Roman"/>
        </w:rPr>
        <w:t>个正电的双核配离子</w:t>
      </w:r>
      <w:r>
        <w:rPr>
          <w:rFonts w:hint="eastAsia" w:ascii="Times New Roman" w:hAnsi="Times New Roman" w:eastAsia="Times New Roman" w:cs="Times New Roman"/>
        </w:rPr>
        <w:t>Z,Z</w:t>
      </w:r>
      <w:r>
        <w:rPr>
          <w:rFonts w:hint="eastAsia" w:ascii="Times New Roman" w:hAnsi="Times New Roman" w:eastAsia="FangSong" w:cs="Times New Roman"/>
        </w:rPr>
        <w:t>中</w:t>
      </w:r>
      <w:r>
        <w:rPr>
          <w:rFonts w:hint="eastAsia" w:ascii="Times New Roman" w:hAnsi="Times New Roman" w:eastAsia="Times New Roman" w:cs="Times New Roman"/>
        </w:rPr>
        <w:t>Pt</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Z</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Times New Roman" w:cs="Times New Roman"/>
        </w:rPr>
        <w:t>3-7(</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)3-7-1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736000" cy="581927"/>
            <wp:effectExtent b="0" l="0" r="0" t="0"/>
            <wp:docPr descr="" title="" id="83" name="Picture"/>
            <a:graphic>
              <a:graphicData uri="http://schemas.openxmlformats.org/drawingml/2006/picture">
                <pic:pic>
                  <pic:nvPicPr>
                    <pic:cNvPr descr="6c2aebbebef33949477a9b9492438cf4576628d860ef93e3c0c16d91088acb85.jpg" id="84" name="Picture"/>
                    <pic:cNvPicPr>
                      <a:picLocks noChangeArrowheads="1" noChangeAspect="1"/>
                    </pic:cNvPicPr>
                  </pic:nvPicPr>
                  <pic:blipFill>
                    <a:blip r:embed="rId82"/>
                    <a:stretch>
                      <a:fillRect/>
                    </a:stretch>
                  </pic:blipFill>
                  <pic:spPr bwMode="auto">
                    <a:xfrm>
                      <a:off x="0" y="0"/>
                      <a:ext cx="2736000" cy="5819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1-7-2</w:t>
      </w:r>
      <w:r>
        <w:rPr>
          <w:rFonts w:hint="eastAsia" w:ascii="Times New Roman" w:hAnsi="Times New Roman" w:eastAsia="FangSong" w:cs="Times New Roman"/>
        </w:rPr>
        <w:t>氧原子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若额外答出</w:t>
      </w:r>
      <w:r>
        <w:rPr>
          <w:rFonts w:hint="eastAsia" w:ascii="Times New Roman" w:hAnsi="Times New Roman" w:eastAsia="Times New Roman" w:cs="Times New Roman"/>
        </w:rPr>
        <w:t>Br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基本不变</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)3-7-3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736000" cy="1241479"/>
            <wp:effectExtent b="0" l="0" r="0" t="0"/>
            <wp:docPr descr="" title="" id="86" name="Picture"/>
            <a:graphic>
              <a:graphicData uri="http://schemas.openxmlformats.org/drawingml/2006/picture">
                <pic:pic>
                  <pic:nvPicPr>
                    <pic:cNvPr descr="11c59487a4f001848a4172296fc47e36039d9c3920997048fbe52ba5178072ce.jpg" id="87" name="Picture"/>
                    <pic:cNvPicPr>
                      <a:picLocks noChangeArrowheads="1" noChangeAspect="1"/>
                    </pic:cNvPicPr>
                  </pic:nvPicPr>
                  <pic:blipFill>
                    <a:blip r:embed="rId85"/>
                    <a:stretch>
                      <a:fillRect/>
                    </a:stretch>
                  </pic:blipFill>
                  <pic:spPr bwMode="auto">
                    <a:xfrm>
                      <a:off x="0" y="0"/>
                      <a:ext cx="2736000" cy="12414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有兴趣的同学可思考以下问题</w:t>
      </w:r>
      <w:r>
        <w:rPr>
          <w:rFonts w:hint="eastAsia" w:ascii="Times New Roman" w:hAnsi="Times New Roman" w:eastAsia="Times New Roman" w:cs="Times New Roman"/>
        </w:rPr>
        <w:t>:1-8</w:t>
      </w:r>
      <w:r>
        <w:rPr>
          <w:rFonts w:hint="eastAsia" w:ascii="Times New Roman" w:hAnsi="Times New Roman" w:eastAsia="FangSong" w:cs="Times New Roman"/>
        </w:rPr>
        <w:t>指出</w:t>
      </w:r>
      <w:r>
        <w:rPr>
          <w:rFonts w:hint="eastAsia" w:ascii="Times New Roman" w:hAnsi="Times New Roman" w:eastAsia="Times New Roman" w:cs="Times New Roman"/>
        </w:rPr>
        <w:t>BF</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为什么在配位化学上如此相像</w:t>
      </w:r>
      <w:r>
        <w:rPr>
          <w:rFonts w:hint="eastAsia" w:ascii="Times New Roman" w:hAnsi="Times New Roman" w:eastAsia="Times New Roman" w:cs="Times New Roman"/>
        </w:rPr>
        <w:t>。BF</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是等电子体</w:t>
      </w:r>
      <w:r>
        <w:rPr>
          <w:rFonts w:hint="eastAsia" w:ascii="Times New Roman" w:hAnsi="Times New Roman" w:eastAsia="Times New Roman" w:cs="Times New Roman"/>
        </w:rPr>
        <w:t>/BF</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的分子前线轨道相似</w:t>
      </w:r>
      <w:r>
        <w:rPr>
          <w:rFonts w:hint="eastAsia" w:ascii="Times New Roman" w:hAnsi="Times New Roman" w:eastAsia="Times New Roman" w:cs="Times New Roman"/>
        </w:rPr>
        <w:t>(</w:t>
      </w:r>
      <w:r>
        <w:rPr>
          <w:rFonts w:hint="eastAsia" w:ascii="Times New Roman" w:hAnsi="Times New Roman" w:eastAsia="FangSong" w:cs="Times New Roman"/>
        </w:rPr>
        <w:t>只要点出电子导致配位化学产生变化即可</w:t>
      </w:r>
      <w:r>
        <w:rPr>
          <w:rFonts w:hint="eastAsia" w:ascii="Times New Roman" w:hAnsi="Times New Roman" w:eastAsia="Times New Roman" w:cs="Times New Roman"/>
        </w:rPr>
        <w:t>,</w:t>
      </w:r>
      <w:r>
        <w:rPr>
          <w:rFonts w:hint="eastAsia" w:ascii="Times New Roman" w:hAnsi="Times New Roman" w:eastAsia="FangSong" w:cs="Times New Roman"/>
        </w:rPr>
        <w:t>点明关键词即可给分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2-6（4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2-6-1 (0, 0, 1/2) (1/2, 1/2, 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2-6-2 (a)(c)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w:t>
      </w:r>
    </w:p>
    <w:p>
      <w:pPr>
        <w:spacing w:before="160" w:after="80"/>
      </w:pPr>
      <w:r>
        <w:pict>
          <v:rect style="width:0;height:1.5pt" o:hralign="center" o:hrstd="t" o:hr="t"/>
        </w:pict>
      </w:r>
    </w:p>
    <w:bookmarkEnd w:id="88"/>
    <w:bookmarkEnd w:id="89"/>
    <w:bookmarkStart w:id="91" w:name="第-4-题7-分te的卤化物有着非常丰富的结"/>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）Te</w:t>
      </w:r>
      <w:r>
        <w:rPr>
          <w:rFonts w:hint="eastAsia" w:ascii="Times New Roman" w:hAnsi="Times New Roman" w:eastAsia="SimHei" w:cs="Times New Roman"/>
        </w:rPr>
        <w:t>的卤化物有着非常丰富的结</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伽马</w:t>
      </w:r>
      <w:r>
        <w:rPr>
          <w:rFonts w:ascii="Times New Roman" w:hAnsi="Times New Roman" w:eastAsia="Times New Roman" w:cs="Times New Roman"/>
        </w:rPr>
        <w:t xml:space="preserve"> </w:t>
      </w: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年暑期模拟</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Te </w:t>
      </w:r>
      <w:r>
        <w:rPr>
          <w:rFonts w:hint="eastAsia" w:ascii="Times New Roman" w:hAnsi="Times New Roman" w:eastAsia="FangSong" w:cs="Times New Roman"/>
        </w:rPr>
        <w:t>的卤化物有着非常丰富的结构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结构中存在着共棱连接的六元</w:t>
      </w:r>
      <w:r>
        <w:rPr>
          <w:rFonts w:ascii="Times New Roman" w:hAnsi="Times New Roman" w:eastAsia="Times New Roman" w:cs="Times New Roman"/>
        </w:rPr>
        <w:t xml:space="preserve"> Te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原子则和相间的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。TeI</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结构则存在着一条</w:t>
      </w:r>
      <w:r>
        <w:rPr>
          <w:rFonts w:ascii="Times New Roman" w:hAnsi="Times New Roman" w:eastAsia="Times New Roman" w:cs="Times New Roman"/>
        </w:rPr>
        <w:t xml:space="preserve"> Te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一半的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原子只连接一个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而另一半</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原子则与相间的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TeI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工业上测量</w:t>
      </w:r>
      <w:r>
        <w:rPr>
          <w:rFonts w:ascii="Times New Roman" w:hAnsi="Times New Roman" w:eastAsia="Times New Roman" w:cs="Times New Roman"/>
        </w:rPr>
        <w:t xml:space="preserve"> Te </w:t>
      </w:r>
      <w:r>
        <w:rPr>
          <w:rFonts w:hint="eastAsia" w:ascii="Times New Roman" w:hAnsi="Times New Roman" w:eastAsia="FangSong" w:cs="Times New Roman"/>
        </w:rPr>
        <w:t>含量的方法如下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0.3631 g </w:t>
      </w:r>
      <w:r>
        <w:rPr>
          <w:rFonts w:hint="eastAsia" w:ascii="Times New Roman" w:hAnsi="Times New Roman" w:eastAsia="FangSong" w:cs="Times New Roman"/>
        </w:rPr>
        <w:t>测试样品粉碎</w:t>
      </w:r>
      <w:r>
        <w:rPr>
          <w:rFonts w:hint="eastAsia" w:ascii="Times New Roman" w:hAnsi="Times New Roman" w:eastAsia="Times New Roman" w:cs="Times New Roman"/>
        </w:rPr>
        <w:t>，</w:t>
      </w:r>
      <w:r>
        <w:rPr>
          <w:rFonts w:hint="eastAsia" w:ascii="Times New Roman" w:hAnsi="Times New Roman" w:eastAsia="FangSong" w:cs="Times New Roman"/>
        </w:rPr>
        <w:t>用盐酸与硝酸水浴加热溶解</w:t>
      </w:r>
      <w:r>
        <w:rPr>
          <w:rFonts w:hint="eastAsia" w:ascii="Times New Roman" w:hAnsi="Times New Roman" w:eastAsia="Times New Roman" w:cs="Times New Roman"/>
        </w:rPr>
        <w:t>。</w:t>
      </w:r>
      <w:r>
        <w:rPr>
          <w:rFonts w:hint="eastAsia" w:ascii="Times New Roman" w:hAnsi="Times New Roman" w:eastAsia="FangSong" w:cs="Times New Roman"/>
        </w:rPr>
        <w:t>再添加少量盐酸</w:t>
      </w:r>
      <w:r>
        <w:rPr>
          <w:rFonts w:hint="eastAsia" w:ascii="Times New Roman" w:hAnsi="Times New Roman" w:eastAsia="Times New Roman" w:cs="Times New Roman"/>
        </w:rPr>
        <w:t>，</w:t>
      </w:r>
      <w:r>
        <w:rPr>
          <w:rFonts w:hint="eastAsia" w:ascii="Times New Roman" w:hAnsi="Times New Roman" w:eastAsia="FangSong" w:cs="Times New Roman"/>
        </w:rPr>
        <w:t>然后蒸干溶液</w:t>
      </w:r>
      <w:r>
        <w:rPr>
          <w:rFonts w:hint="eastAsia" w:ascii="Times New Roman" w:hAnsi="Times New Roman" w:eastAsia="Times New Roman" w:cs="Times New Roman"/>
        </w:rPr>
        <w:t>，</w:t>
      </w:r>
      <w:r>
        <w:rPr>
          <w:rFonts w:hint="eastAsia" w:ascii="Times New Roman" w:hAnsi="Times New Roman" w:eastAsia="FangSong" w:cs="Times New Roman"/>
        </w:rPr>
        <w:t>再加盐酸溶解残渣</w:t>
      </w:r>
      <w:r>
        <w:rPr>
          <w:rFonts w:hint="eastAsia" w:ascii="Times New Roman" w:hAnsi="Times New Roman" w:eastAsia="Times New Roman" w:cs="Times New Roman"/>
        </w:rPr>
        <w:t>，</w:t>
      </w:r>
      <w:r>
        <w:rPr>
          <w:rFonts w:hint="eastAsia" w:ascii="Times New Roman" w:hAnsi="Times New Roman" w:eastAsia="FangSong" w:cs="Times New Roman"/>
        </w:rPr>
        <w:t>再次蒸干</w:t>
      </w:r>
      <w:r>
        <w:rPr>
          <w:rFonts w:hint="eastAsia" w:ascii="Times New Roman" w:hAnsi="Times New Roman" w:eastAsia="Times New Roman" w:cs="Times New Roman"/>
        </w:rPr>
        <w:t>。</w:t>
      </w:r>
      <w:r>
        <w:rPr>
          <w:rFonts w:hint="eastAsia" w:ascii="Times New Roman" w:hAnsi="Times New Roman" w:eastAsia="FangSong" w:cs="Times New Roman"/>
        </w:rPr>
        <w:t>向干燥的残渣中注入盐酸使之溶解过滤</w:t>
      </w:r>
      <w:r>
        <w:rPr>
          <w:rFonts w:hint="eastAsia" w:ascii="Times New Roman" w:hAnsi="Times New Roman" w:eastAsia="Times New Roman" w:cs="Times New Roman"/>
        </w:rPr>
        <w:t>，</w:t>
      </w:r>
      <w:r>
        <w:rPr>
          <w:rFonts w:hint="eastAsia" w:ascii="Times New Roman" w:hAnsi="Times New Roman" w:eastAsia="FangSong" w:cs="Times New Roman"/>
        </w:rPr>
        <w:t>将溶液定量转移至锥形瓶中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加入水至总体积约为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用滴定管加入</w:t>
      </w:r>
      <w:r>
        <w:rPr>
          <w:rFonts w:ascii="Times New Roman" w:hAnsi="Times New Roman" w:eastAsia="Times New Roman" w:cs="Times New Roman"/>
        </w:rPr>
        <w:t xml:space="preserve"> 40.02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0.02334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60~70 ℃ </w:t>
      </w:r>
      <w:r>
        <w:rPr>
          <w:rFonts w:hint="eastAsia" w:ascii="Times New Roman" w:hAnsi="Times New Roman" w:eastAsia="FangSong" w:cs="Times New Roman"/>
        </w:rPr>
        <w:t>后冷却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加入混合磷酸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0.2005 mol/L </w:t>
      </w:r>
      <w:r>
        <w:rPr>
          <w:rFonts w:hint="eastAsia" w:ascii="Times New Roman" w:hAnsi="Times New Roman" w:eastAsia="FangSong" w:cs="Times New Roman"/>
        </w:rPr>
        <w:t>的硫酸亚铁铵标准溶液滴定至黄绿色</w:t>
      </w:r>
      <w:r>
        <w:rPr>
          <w:rFonts w:hint="eastAsia" w:ascii="Times New Roman" w:hAnsi="Times New Roman" w:eastAsia="Times New Roman" w:cs="Times New Roman"/>
        </w:rPr>
        <w:t>，</w:t>
      </w:r>
      <w:r>
        <w:rPr>
          <w:rFonts w:hint="eastAsia" w:ascii="Times New Roman" w:hAnsi="Times New Roman" w:eastAsia="FangSong" w:cs="Times New Roman"/>
        </w:rPr>
        <w:t>然后加入硝基邻二氮菲络亚铁指示剂</w:t>
      </w:r>
      <w:r>
        <w:rPr>
          <w:rFonts w:hint="eastAsia" w:ascii="Times New Roman" w:hAnsi="Times New Roman" w:eastAsia="Times New Roman" w:cs="Times New Roman"/>
        </w:rPr>
        <w:t>，</w:t>
      </w:r>
      <w:r>
        <w:rPr>
          <w:rFonts w:hint="eastAsia" w:ascii="Times New Roman" w:hAnsi="Times New Roman" w:eastAsia="FangSong" w:cs="Times New Roman"/>
        </w:rPr>
        <w:t>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15.67 mL。</w:t>
      </w:r>
    </w:p>
    <w:p>
      <w:pPr>
        <w:pStyle w:val="BodyText"/>
        <w:ind w:firstLine="420"/>
      </w:pPr>
      <w:r>
        <w:rPr>
          <w:rFonts w:ascii="Times New Roman" w:hAnsi="Times New Roman" w:eastAsia="Times New Roman" w:cs="Times New Roman"/>
        </w:rPr>
        <w:t xml:space="preserve">4-2-1 </w:t>
      </w:r>
      <w:r>
        <w:rPr>
          <w:rFonts w:hint="eastAsia" w:ascii="Times New Roman" w:hAnsi="Times New Roman" w:eastAsia="FangSong" w:cs="Times New Roman"/>
        </w:rPr>
        <w:t>写出加入重铬酸钾溶液过程中以及滴定过程中的反应方程式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Te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bookmarkStart w:id="90" w:name="答案-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4-2-1(5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H</m:t>
                  </m:r>
                </m:e>
                <m:sub>
                  <m:r>
                    <m:t>2</m:t>
                  </m:r>
                </m:sub>
              </m:sSub>
              <m:sSub>
                <m:e>
                  <m:r>
                    <m:rPr>
                      <m:sty m:val="p"/>
                    </m:rPr>
                    <m:t>T</m:t>
                  </m:r>
                  <m:r>
                    <m:rPr>
                      <m:sty m:val="p"/>
                    </m:rPr>
                    <m:t>e</m:t>
                  </m:r>
                  <m:r>
                    <m:rPr>
                      <m:sty m:val="p"/>
                    </m:rPr>
                    <m:t>O</m:t>
                  </m:r>
                </m:e>
                <m:sub>
                  <m:r>
                    <m:t>3</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3</m:t>
              </m:r>
              <m:sSub>
                <m:e>
                  <m:r>
                    <m:rPr>
                      <m:sty m:val="p"/>
                    </m:rPr>
                    <m:t>H</m:t>
                  </m:r>
                </m:e>
                <m:sub>
                  <m:r>
                    <m:t>6</m:t>
                  </m:r>
                </m:sub>
              </m:sSub>
              <m:sSub>
                <m:e>
                  <m:r>
                    <m:rPr>
                      <m:sty m:val="p"/>
                    </m:rPr>
                    <m:t>T</m:t>
                  </m:r>
                  <m:r>
                    <m:rPr>
                      <m:sty m:val="p"/>
                    </m:rPr>
                    <m:t>e</m:t>
                  </m:r>
                  <m:r>
                    <m:rPr>
                      <m:sty m:val="p"/>
                    </m:rPr>
                    <m:t>O</m:t>
                  </m:r>
                </m:e>
                <m:sub>
                  <m:r>
                    <m:t>6</m:t>
                  </m:r>
                </m:sub>
              </m:sSub>
              <m:r>
                <m:rPr>
                  <m:sty m:val="p"/>
                </m:rPr>
                <m:t>+</m:t>
              </m:r>
              <m:r>
                <m:t>2</m:t>
              </m:r>
              <m:sSup>
                <m:e>
                  <m:r>
                    <m:rPr>
                      <m:sty m:val="p"/>
                    </m:rPr>
                    <m:t>C</m:t>
                  </m:r>
                  <m:r>
                    <m:rPr>
                      <m:sty m:val="p"/>
                    </m:rPr>
                    <m:t>r</m:t>
                  </m:r>
                </m:e>
                <m:sup>
                  <m:r>
                    <m:t>3</m:t>
                  </m:r>
                  <m:r>
                    <m:rPr>
                      <m:sty m:val="p"/>
                    </m:rPr>
                    <m:t>+</m:t>
                  </m:r>
                </m:sup>
              </m:sSup>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e>
          </m:eqArr>
        </m:oMath>
      </m:oMathPara>
    </w:p>
    <w:p>
      <w:pPr>
        <w:pStyle w:val="FirstParagraph"/>
        <w:ind w:firstLine="420"/>
      </w:pPr>
      <w:r>
        <w:rPr>
          <w:rFonts w:ascii="Times New Roman" w:hAnsi="Times New Roman" w:eastAsia="Times New Roman" w:cs="Times New Roman"/>
        </w:rPr>
        <w:t xml:space="preserve">4-2-2(5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40.02</m:t>
              </m:r>
              <m:r>
                <m:rPr>
                  <m:sty m:val="p"/>
                </m:rPr>
                <m:t>×</m:t>
              </m:r>
              <m:r>
                <m:t>0.02334</m:t>
              </m:r>
              <m:r>
                <m:rPr>
                  <m:sty m:val="p"/>
                </m:rPr>
                <m:t>×</m:t>
              </m:r>
              <m:sSup>
                <m:e>
                  <m:r>
                    <m:t>10</m:t>
                  </m:r>
                </m:e>
                <m:sup>
                  <m:r>
                    <m:rPr>
                      <m:sty m:val="p"/>
                    </m:rPr>
                    <m:t>−</m:t>
                  </m:r>
                  <m:r>
                    <m:t>3</m:t>
                  </m:r>
                </m:sup>
              </m:sSup>
              <m:r>
                <m:rPr>
                  <m:sty m:val="p"/>
                </m:rPr>
                <m:t>−</m:t>
              </m:r>
              <m:r>
                <m:t>15.67</m:t>
              </m:r>
              <m:r>
                <m:rPr>
                  <m:sty m:val="p"/>
                </m:rPr>
                <m:t>×</m:t>
              </m:r>
              <m:r>
                <m:t>0.2005</m:t>
              </m:r>
              <m:r>
                <m:rPr>
                  <m:sty m:val="p"/>
                </m:rPr>
                <m:t>÷</m:t>
              </m:r>
              <m:r>
                <m:t>6</m:t>
              </m:r>
              <m:r>
                <m:rPr>
                  <m:sty m:val="p"/>
                </m:rPr>
                <m:t>=</m:t>
              </m:r>
              <m:r>
                <m:t>4.104</m:t>
              </m:r>
              <m:r>
                <m:rPr>
                  <m:sty m:val="p"/>
                </m:rPr>
                <m:t>×</m:t>
              </m:r>
              <m:sSup>
                <m:e>
                  <m:r>
                    <m:t>10</m:t>
                  </m:r>
                </m:e>
                <m:sup>
                  <m:r>
                    <m:rPr>
                      <m:sty m:val="p"/>
                    </m:rPr>
                    <m:t>−</m:t>
                  </m:r>
                  <m:r>
                    <m:t>4</m:t>
                  </m:r>
                </m:sup>
              </m:sSup>
              <m:r>
                <m:rPr>
                  <m:sty m:val="p"/>
                </m:rPr>
                <m:t>m</m:t>
              </m:r>
              <m:r>
                <m:rPr>
                  <m:sty m:val="p"/>
                </m:rPr>
                <m:t>o</m:t>
              </m:r>
              <m:r>
                <m:rPr>
                  <m:sty m:val="p"/>
                </m:rPr>
                <m:t>l</m:t>
              </m:r>
              <m:r>
                <m:rPr>
                  <m:sty m:val="p"/>
                </m:rPr>
                <m:t>(</m:t>
              </m:r>
              <m:r>
                <m:t>1</m:t>
              </m:r>
              <m:r>
                <m:rPr>
                  <m:nor/>
                  <m:sty m:val="p"/>
                </m:rPr>
                <m:t>分</m:t>
              </m:r>
              <m:r>
                <m:rPr>
                  <m:sty m:val="p"/>
                </m:rPr>
                <m:t>)</m:t>
              </m:r>
            </m:e>
            <m:e>
              <m:r>
                <m:t>&amp;</m:t>
              </m:r>
              <m:r>
                <m:t>ω</m:t>
              </m:r>
              <m:r>
                <m:rPr>
                  <m:sty m:val="p"/>
                </m:rPr>
                <m:t>(</m:t>
              </m:r>
              <m:r>
                <m:rPr>
                  <m:sty m:val="p"/>
                </m:rPr>
                <m:t>T</m:t>
              </m:r>
              <m:r>
                <m:rPr>
                  <m:sty m:val="p"/>
                </m:rPr>
                <m:t>e</m:t>
              </m:r>
              <m:r>
                <m:rPr>
                  <m:sty m:val="p"/>
                </m:rPr>
                <m:t>)</m:t>
              </m:r>
              <m:r>
                <m:rPr>
                  <m:sty m:val="p"/>
                </m:rPr>
                <m:t>=</m:t>
              </m:r>
              <m:r>
                <m:t>3</m:t>
              </m:r>
              <m:r>
                <m:rPr>
                  <m:sty m:val="p"/>
                </m:rPr>
                <m:t>×</m:t>
              </m:r>
              <m:r>
                <m:t>4.104</m:t>
              </m:r>
              <m:r>
                <m:rPr>
                  <m:sty m:val="p"/>
                </m:rPr>
                <m:t>×</m:t>
              </m:r>
              <m:sSup>
                <m:e>
                  <m:r>
                    <m:t>10</m:t>
                  </m:r>
                </m:e>
                <m:sup>
                  <m:r>
                    <m:rPr>
                      <m:sty m:val="p"/>
                    </m:rPr>
                    <m:t>−</m:t>
                  </m:r>
                  <m:r>
                    <m:t>4</m:t>
                  </m:r>
                </m:sup>
              </m:sSup>
              <m:r>
                <m:rPr>
                  <m:sty m:val="p"/>
                </m:rPr>
                <m:t>×</m:t>
              </m:r>
              <m:r>
                <m:t>127.6</m:t>
              </m:r>
              <m:r>
                <m:rPr>
                  <m:sty m:val="p"/>
                </m:rPr>
                <m:t>÷</m:t>
              </m:r>
              <m:r>
                <m:t>0.3631</m:t>
              </m:r>
              <m:r>
                <m:rPr>
                  <m:sty m:val="p"/>
                </m:rPr>
                <m:t>×</m:t>
              </m:r>
              <m:r>
                <m:t>100</m:t>
              </m:r>
              <m:r>
                <m:rPr>
                  <m:sty m:val="p"/>
                </m:rPr>
                <m:t>%</m:t>
              </m:r>
              <m:r>
                <m:rPr>
                  <m:sty m:val="p"/>
                </m:rPr>
                <m:t>=</m:t>
              </m:r>
              <m:r>
                <m:t>43.27</m:t>
              </m:r>
              <m:r>
                <m:rPr>
                  <m:sty m:val="p"/>
                </m:rPr>
                <m:t>%</m:t>
              </m:r>
              <m:r>
                <m:rPr>
                  <m:sty m:val="p"/>
                </m:rPr>
                <m:t>(</m:t>
              </m:r>
              <m:r>
                <m:t>1</m:t>
              </m:r>
              <m:r>
                <m:rPr>
                  <m:nor/>
                  <m:sty m:val="p"/>
                </m:rPr>
                <m:t>分</m:t>
              </m:r>
              <m:r>
                <m:rPr>
                  <m:sty m:val="p"/>
                </m:rPr>
                <m:t>)</m:t>
              </m:r>
            </m:e>
          </m:eqArr>
        </m:oMath>
      </m:oMathPara>
    </w:p>
    <w:p>
      <w:pPr>
        <w:spacing w:before="160" w:after="80"/>
      </w:pPr>
      <w:r>
        <w:pict>
          <v:rect style="width:0;height:1.5pt" o:hralign="center" o:hrstd="t" o:hr="t"/>
        </w:pict>
      </w:r>
    </w:p>
    <w:bookmarkEnd w:id="90"/>
    <w:bookmarkEnd w:id="91"/>
    <w:bookmarkStart w:id="93" w:name="第-5-题7-分元素推断与方程式书写"/>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元素推断与方程式书写</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：XeChem</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XeChem</w:t>
      </w:r>
      <w:r>
        <w:rPr>
          <w:rFonts w:hint="eastAsia" w:ascii="Times New Roman" w:hAnsi="Times New Roman" w:eastAsia="FangSong" w:cs="Times New Roman"/>
        </w:rPr>
        <w:t>初赛模拟</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的名称来自希腊神话中满月女神塞勒涅的名字</w:t>
      </w:r>
      <w:r>
        <w:rPr>
          <w:rFonts w:hint="eastAsia" w:ascii="Times New Roman" w:hAnsi="Times New Roman" w:eastAsia="Times New Roman" w:cs="Times New Roman"/>
        </w:rPr>
        <w:t>，</w:t>
      </w:r>
      <w:r>
        <w:rPr>
          <w:rFonts w:hint="eastAsia" w:ascii="Times New Roman" w:hAnsi="Times New Roman" w:eastAsia="FangSong" w:cs="Times New Roman"/>
        </w:rPr>
        <w:t>其单质有多种同素异形体</w:t>
      </w:r>
      <w:r>
        <w:rPr>
          <w:rFonts w:hint="eastAsia" w:ascii="Times New Roman" w:hAnsi="Times New Roman" w:eastAsia="Times New Roman" w:cs="Times New Roman"/>
        </w:rPr>
        <w:t>。1972</w:t>
      </w:r>
      <w:r>
        <w:rPr>
          <w:rFonts w:hint="eastAsia" w:ascii="Times New Roman" w:hAnsi="Times New Roman" w:eastAsia="FangSong" w:cs="Times New Roman"/>
        </w:rPr>
        <w:t>年</w:t>
      </w:r>
      <w:r>
        <w:rPr>
          <w:rFonts w:hint="eastAsia" w:ascii="Times New Roman" w:hAnsi="Times New Roman" w:eastAsia="Times New Roman" w:cs="Times New Roman"/>
        </w:rPr>
        <w:t>，K.Seppelt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在意图制备含</w:t>
      </w:r>
      <w:r>
        <w:rPr>
          <w:rFonts w:ascii="Times New Roman" w:hAnsi="Times New Roman" w:eastAsia="Times New Roman" w:cs="Times New Roman"/>
        </w:rPr>
        <w:t xml:space="preserve"> X </w:t>
      </w:r>
      <w:r>
        <w:rPr>
          <w:rFonts w:hint="eastAsia" w:ascii="Times New Roman" w:hAnsi="Times New Roman" w:eastAsia="FangSong" w:cs="Times New Roman"/>
        </w:rPr>
        <w:t>的一种未知化合物</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意外发现了无色晶状化合物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这是一种四元化合物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41.35%。HA </w:t>
      </w:r>
      <w:r>
        <w:rPr>
          <w:rFonts w:hint="eastAsia" w:ascii="Times New Roman" w:hAnsi="Times New Roman" w:eastAsia="FangSong" w:cs="Times New Roman"/>
        </w:rPr>
        <w:t>是一种一元强酸</w:t>
      </w:r>
      <w:r>
        <w:rPr>
          <w:rFonts w:hint="eastAsia" w:ascii="Times New Roman" w:hAnsi="Times New Roman" w:eastAsia="Times New Roman" w:cs="Times New Roman"/>
        </w:rPr>
        <w:t>，</w:t>
      </w:r>
      <w:r>
        <w:rPr>
          <w:rFonts w:hint="eastAsia" w:ascii="Times New Roman" w:hAnsi="Times New Roman" w:eastAsia="FangSong" w:cs="Times New Roman"/>
        </w:rPr>
        <w:t>强氧化剂和强氟化剂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在水中不稳定</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与一种以溶解金著称的氧化性酸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与金反应可以得到二元酸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并且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也可被除</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外的浓氢卤酸还原为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的元素名称</w:t>
      </w:r>
      <w:r>
        <w:rPr>
          <w:rFonts w:hint="eastAsia" w:ascii="Times New Roman" w:hAnsi="Times New Roman" w:eastAsia="Times New Roman" w:cs="Times New Roman"/>
        </w:rPr>
        <w:t>，HA、B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的化学式以及题中有关</w:t>
      </w:r>
      <w:r>
        <w:rPr>
          <w:rFonts w:ascii="Times New Roman" w:hAnsi="Times New Roman" w:eastAsia="Times New Roman" w:cs="Times New Roman"/>
        </w:rPr>
        <w:t xml:space="preserve"> B </w:t>
      </w:r>
      <w:r>
        <w:rPr>
          <w:rFonts w:hint="eastAsia" w:ascii="Times New Roman" w:hAnsi="Times New Roman" w:eastAsia="FangSong" w:cs="Times New Roman"/>
        </w:rPr>
        <w:t>的两个反应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HY </w:t>
      </w:r>
      <w:r>
        <w:rPr>
          <w:rFonts w:hint="eastAsia" w:ascii="Times New Roman" w:hAnsi="Times New Roman" w:eastAsia="FangSong" w:cs="Times New Roman"/>
        </w:rPr>
        <w:t>表示氢卤酸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HA </w:t>
      </w:r>
      <w:r>
        <w:rPr>
          <w:rFonts w:hint="eastAsia" w:ascii="Times New Roman" w:hAnsi="Times New Roman" w:eastAsia="FangSong" w:cs="Times New Roman"/>
        </w:rPr>
        <w:t xml:space="preserve">的酸根</w:t>
      </w:r>
      <w:r>
        <w:rPr>
          <w:rFonts w:ascii="Times New Roman" w:hAnsi="Times New Roman" w:eastAsia="Times New Roman" w:cs="Times New Roman"/>
        </w:rPr>
        <w:t xml:space="preserve"> A </w:t>
      </w:r>
      <w:r>
        <w:rPr>
          <w:rFonts w:hint="eastAsia" w:ascii="Times New Roman" w:hAnsi="Times New Roman" w:eastAsia="FangSong" w:cs="Times New Roman"/>
        </w:rPr>
        <w:t>有与氟离子极其相似的特性</w:t>
      </w:r>
      <w:r>
        <w:rPr>
          <w:rFonts w:hint="eastAsia" w:ascii="Times New Roman" w:hAnsi="Times New Roman" w:eastAsia="Times New Roman" w:cs="Times New Roman"/>
        </w:rPr>
        <w:t>，</w:t>
      </w:r>
      <w:r>
        <w:rPr>
          <w:rFonts w:hint="eastAsia" w:ascii="Times New Roman" w:hAnsi="Times New Roman" w:eastAsia="FangSong" w:cs="Times New Roman"/>
        </w:rPr>
        <w:t>可以与正氧化态的卤素形成化合物</w:t>
      </w:r>
      <w:r>
        <w:rPr>
          <w:rFonts w:ascii="Times New Roman" w:hAnsi="Times New Roman" w:eastAsia="Times New Roman" w:cs="Times New Roman"/>
        </w:rPr>
        <w:t xml:space="preserve"> YA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YA</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HgA</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ClF </w:t>
      </w:r>
      <w:r>
        <w:rPr>
          <w:rFonts w:hint="eastAsia" w:ascii="Times New Roman" w:hAnsi="Times New Roman" w:eastAsia="FangSong" w:cs="Times New Roman"/>
        </w:rPr>
        <w:t xml:space="preserve">相互作用制得</w:t>
      </w:r>
      <w:r>
        <w:rPr>
          <w:rFonts w:ascii="Times New Roman" w:hAnsi="Times New Roman" w:eastAsia="Times New Roman" w:cs="Times New Roman"/>
        </w:rPr>
        <w:t xml:space="preserve"> </w:t>
      </w:r>
      <w:r>
        <w:rPr>
          <w:rFonts w:hint="eastAsia" w:ascii="Times New Roman" w:hAnsi="Times New Roman" w:eastAsia="Times New Roman" w:cs="Times New Roman"/>
        </w:rPr>
        <w:t>ClA。</w:t>
      </w:r>
      <w:r>
        <w:rPr>
          <w:rFonts w:hint="eastAsia" w:ascii="Times New Roman" w:hAnsi="Times New Roman" w:eastAsia="FangSong" w:cs="Times New Roman"/>
        </w:rPr>
        <w:t>这种黄色挥发性液体在潮湿空气中水解释放一种气体</w:t>
      </w:r>
      <w:r>
        <w:rPr>
          <w:rFonts w:hint="eastAsia" w:ascii="Times New Roman" w:hAnsi="Times New Roman" w:eastAsia="Times New Roman" w:cs="Times New Roman"/>
        </w:rPr>
        <w:t>，</w:t>
      </w:r>
      <w:r>
        <w:rPr>
          <w:rFonts w:hint="eastAsia" w:ascii="Times New Roman" w:hAnsi="Times New Roman" w:eastAsia="FangSong" w:cs="Times New Roman"/>
        </w:rPr>
        <w:t>过程中无价态变化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与模仿氟离子的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X </w:t>
      </w:r>
      <w:r>
        <w:rPr>
          <w:rFonts w:hint="eastAsia" w:ascii="Times New Roman" w:hAnsi="Times New Roman" w:eastAsia="FangSong" w:cs="Times New Roman"/>
        </w:rPr>
        <w:t>的衍生物则更偏向传统的拟卤素</w:t>
      </w:r>
      <w:r>
        <w:rPr>
          <w:rFonts w:hint="eastAsia" w:ascii="Times New Roman" w:hAnsi="Times New Roman" w:eastAsia="Times New Roman" w:cs="Times New Roman"/>
        </w:rPr>
        <w:t>，</w:t>
      </w:r>
      <w:r>
        <w:rPr>
          <w:rFonts w:hint="eastAsia" w:ascii="Times New Roman" w:hAnsi="Times New Roman" w:eastAsia="FangSong" w:cs="Times New Roman"/>
        </w:rPr>
        <w:t>相关化合物会生成各式各样的酸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可以水解成三种酸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也可以受热发生歧化反应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81.99%。G </w:t>
      </w:r>
      <w:r>
        <w:rPr>
          <w:rFonts w:hint="eastAsia" w:ascii="Times New Roman" w:hAnsi="Times New Roman" w:eastAsia="FangSong" w:cs="Times New Roman"/>
        </w:rPr>
        <w:t xml:space="preserve">水解歧化的产物是两种酸与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6）。CsXCN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发生类似</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H </w:t>
      </w:r>
      <w:r>
        <w:rPr>
          <w:rFonts w:hint="eastAsia" w:ascii="Times New Roman" w:hAnsi="Times New Roman" w:eastAsia="FangSong" w:cs="Times New Roman"/>
        </w:rPr>
        <w:t>非常相似</w:t>
      </w:r>
      <w:r>
        <w:rPr>
          <w:rFonts w:hint="eastAsia" w:ascii="Times New Roman" w:hAnsi="Times New Roman" w:eastAsia="Times New Roman" w:cs="Times New Roman"/>
        </w:rPr>
        <w:t>，</w:t>
      </w:r>
      <w:r>
        <w:rPr>
          <w:rFonts w:hint="eastAsia" w:ascii="Times New Roman" w:hAnsi="Times New Roman" w:eastAsia="FangSong" w:cs="Times New Roman"/>
        </w:rPr>
        <w:t>是四元化合物</w:t>
      </w:r>
      <w:r>
        <w:rPr>
          <w:rFonts w:hint="eastAsia" w:ascii="Times New Roman" w:hAnsi="Times New Roman" w:eastAsia="Times New Roman" w:cs="Times New Roman"/>
        </w:rPr>
        <w:t>，</w:t>
      </w:r>
      <w:r>
        <w:rPr>
          <w:rFonts w:hint="eastAsia" w:ascii="Times New Roman" w:hAnsi="Times New Roman" w:eastAsia="FangSong" w:cs="Times New Roman"/>
        </w:rPr>
        <w:t>可由反应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中生成的酸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HSCN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产物中存在两种酸</w:t>
      </w:r>
      <w:r>
        <w:rPr>
          <w:rFonts w:hint="eastAsia" w:ascii="Times New Roman" w:hAnsi="Times New Roman" w:eastAsia="Times New Roman" w:cs="Times New Roman"/>
        </w:rPr>
        <w:t>，</w:t>
      </w:r>
      <w:r>
        <w:rPr>
          <w:rFonts w:hint="eastAsia" w:ascii="Times New Roman" w:hAnsi="Times New Roman" w:eastAsia="FangSong" w:cs="Times New Roman"/>
        </w:rPr>
        <w:t>均不含</w:t>
      </w:r>
      <w:r>
        <w:rPr>
          <w:rFonts w:ascii="Times New Roman" w:hAnsi="Times New Roman" w:eastAsia="Times New Roman" w:cs="Times New Roman"/>
        </w:rPr>
        <w:t xml:space="preserve"> X。J </w:t>
      </w:r>
      <w:r>
        <w:rPr>
          <w:rFonts w:hint="eastAsia" w:ascii="Times New Roman" w:hAnsi="Times New Roman" w:eastAsia="FangSong" w:cs="Times New Roman"/>
        </w:rPr>
        <w:t>既有氧化性又有还原性</w:t>
      </w:r>
      <w:r>
        <w:rPr>
          <w:rFonts w:hint="eastAsia" w:ascii="Times New Roman" w:hAnsi="Times New Roman" w:eastAsia="Times New Roman" w:cs="Times New Roman"/>
        </w:rPr>
        <w:t>，</w:t>
      </w:r>
      <w:r>
        <w:rPr>
          <w:rFonts w:hint="eastAsia" w:ascii="Times New Roman" w:hAnsi="Times New Roman" w:eastAsia="FangSong" w:cs="Times New Roman"/>
        </w:rPr>
        <w:t>可用于有机反应中引入硫氰基</w:t>
      </w:r>
      <w:r>
        <w:rPr>
          <w:rFonts w:hint="eastAsia" w:ascii="Times New Roman" w:hAnsi="Times New Roman" w:eastAsia="Times New Roman" w:cs="Times New Roman"/>
        </w:rPr>
        <w:t>（-SCN）。</w:t>
      </w:r>
      <w:r>
        <w:rPr>
          <w:rFonts w:hint="eastAsia" w:ascii="Times New Roman" w:hAnsi="Times New Roman" w:eastAsia="FangSong" w:cs="Times New Roman"/>
        </w:rPr>
        <w:t>写出反应</w:t>
      </w:r>
      <w:r>
        <w:rPr>
          <w:rFonts w:ascii="Times New Roman" w:hAnsi="Times New Roman" w:eastAsia="Times New Roman" w:cs="Times New Roman"/>
        </w:rPr>
        <w:t xml:space="preserve"> 4-8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Start w:id="92" w:name="答案-4"/>
    <w:p>
      <w:pPr>
        <w:pStyle w:val="Heading4"/>
        <w:spacing w:after="120" w:before="280"/>
      </w:pPr>
      <w:r>
        <w:rPr>
          <w:rFonts w:hint="eastAsia" w:ascii="Times New Roman" w:hAnsi="Times New Roman" w:eastAsia="SimHei" w:cs="Times New Roman"/>
        </w:rPr>
        <w:t xml:space="preserve">答案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X</w:t>
            </w:r>
          </w:p>
        </w:tc>
        <w:tc>
          <w:tcPr>
            <w:tcBorders>
              <w:bottom w:val="single" w:sz="6" w:space="0" w:color="333333"/>
            </w:tcBorders>
          </w:tcPr>
          <w:p>
            <w:pPr>
              <w:pStyle w:val="Compact"/>
              <w:jc w:val="center"/>
            </w:pPr>
            <w:r>
              <w:rPr>
                <w:rFonts w:ascii="Times New Roman" w:hAnsi="Times New Roman" w:eastAsia="Times New Roman" w:cs="Times New Roman"/>
                <w:b/>
              </w:rPr>
              <w:t xml:space="preserve">HA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m:oMath>
              <m:r>
                <m:t>H</m:t>
              </m:r>
              <m:r>
                <m:t>O</m:t>
              </m:r>
              <m:r>
                <m:t>S</m:t>
              </m:r>
              <m:r>
                <m:t>e</m:t>
              </m:r>
              <m:sSub>
                <m:e>
                  <m:r>
                    <m:t>F</m:t>
                  </m:r>
                </m:e>
                <m:sub>
                  <m:r>
                    <m:t>5</m:t>
                  </m:r>
                </m:sub>
              </m:sSub>
            </m:oMath>
            <w:r>
              <w:rPr>
                <w:rFonts w:ascii="Times New Roman" w:hAnsi="Times New Roman" w:eastAsia="Times New Roman" w:cs="Times New Roman"/>
              </w:rPr>
              <w:t xml:space="preserve">​</w:t>
            </w:r>
          </w:p>
        </w:tc>
        <w:tc>
          <w:tcPr/>
          <w:p>
            <w:pPr>
              <w:pStyle w:val="Compact"/>
              <w:jc w:val="center"/>
            </w:pPr>
            <m:oMath>
              <m:sSub>
                <m:e>
                  <m:r>
                    <m:t>H</m:t>
                  </m:r>
                </m:e>
                <m:sub>
                  <m:r>
                    <m:t>2</m:t>
                  </m:r>
                </m:sub>
              </m:sSub>
              <m:r>
                <m:t>S</m:t>
              </m:r>
              <m:r>
                <m:t>e</m:t>
              </m:r>
              <m:sSub>
                <m:e>
                  <m:r>
                    <m:t>O</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2</m:t>
                  </m:r>
                </m:sub>
              </m:sSub>
              <m:r>
                <m:t>S</m:t>
              </m:r>
              <m:r>
                <m:t>e</m:t>
              </m:r>
              <m:sSub>
                <m:e>
                  <m:r>
                    <m:t>O</m:t>
                  </m:r>
                </m:e>
                <m:sub>
                  <m:r>
                    <m:t>3</m:t>
                  </m:r>
                </m:sub>
              </m:sSub>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6</m:t>
        </m:r>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A</m:t>
        </m:r>
        <m:r>
          <m:rPr>
            <m:sty m:val="p"/>
          </m:rPr>
          <m:t>u</m:t>
        </m:r>
        <m:r>
          <m:rPr>
            <m:sty m:val="p"/>
          </m:rPr>
          <m:t>=</m:t>
        </m:r>
        <m:sSub>
          <m:e>
            <m:r>
              <m:rPr>
                <m:sty m:val="p"/>
              </m:rPr>
              <m:t>A</m:t>
            </m:r>
            <m:r>
              <m:rPr>
                <m:sty m:val="p"/>
              </m:rPr>
              <m:t>u</m:t>
            </m:r>
          </m:e>
          <m:sub>
            <m:r>
              <m:t>2</m:t>
            </m:r>
          </m:sub>
        </m:sSub>
        <m:r>
          <m:rPr>
            <m:sty m:val="p"/>
          </m:rPr>
          <m:t>(</m:t>
        </m:r>
        <m:sSub>
          <m:e>
            <m:r>
              <m:rPr>
                <m:sty m:val="p"/>
              </m:rPr>
              <m:t>S</m:t>
            </m:r>
            <m:r>
              <m:rPr>
                <m:sty m:val="p"/>
              </m:rPr>
              <m:t>e</m:t>
            </m:r>
            <m:r>
              <m:rPr>
                <m:sty m:val="p"/>
              </m:rPr>
              <m:t>O</m:t>
            </m:r>
          </m:e>
          <m:sub>
            <m:r>
              <m:t>4</m:t>
            </m:r>
          </m:sub>
        </m:sSub>
        <m:sSub>
          <m:e>
            <m:r>
              <m:rPr>
                <m:sty m:val="p"/>
              </m:rPr>
              <m:t>)</m:t>
            </m:r>
          </m:e>
          <m:sub>
            <m:r>
              <m:t>3</m:t>
            </m:r>
          </m:sub>
        </m:sSub>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u</m:t>
            </m:r>
          </m:e>
          <m:sub>
            <m:r>
              <m:t>2</m:t>
            </m:r>
          </m:sub>
        </m:sSub>
        <m:r>
          <m:rPr>
            <m:sty m:val="p"/>
          </m:rPr>
          <m:t>(</m:t>
        </m:r>
        <m:sSub>
          <m:e>
            <m:r>
              <m:rPr>
                <m:sty m:val="p"/>
              </m:rPr>
              <m:t>S</m:t>
            </m:r>
            <m:r>
              <m:rPr>
                <m:sty m:val="p"/>
              </m:rPr>
              <m:t>e</m:t>
            </m:r>
            <m:r>
              <m:rPr>
                <m:sty m:val="p"/>
              </m:rPr>
              <m:t>O</m:t>
            </m:r>
          </m:e>
          <m:sub>
            <m:r>
              <m:t>3</m:t>
            </m:r>
          </m:sub>
        </m:sSub>
        <m:sSub>
          <m:e>
            <m:r>
              <m:rPr>
                <m:sty m:val="p"/>
              </m:rPr>
              <m:t>)</m:t>
            </m:r>
          </m:e>
          <m:sub>
            <m:r>
              <m:t>2</m:t>
            </m:r>
          </m:sub>
        </m:sSub>
        <m:r>
          <m:rPr>
            <m:sty m:val="p"/>
          </m:rPr>
          <m:t>(</m:t>
        </m:r>
        <m:sSub>
          <m:e>
            <m:r>
              <m:rPr>
                <m:sty m:val="p"/>
              </m:rPr>
              <m:t>S</m:t>
            </m:r>
            <m:r>
              <m:rPr>
                <m:sty m:val="p"/>
              </m:rPr>
              <m:t>e</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r>
          <m:rPr>
            <m:sty m:val="p"/>
          </m:rPr>
          <m:t>+</m:t>
        </m:r>
        <m:r>
          <m:t>2</m:t>
        </m:r>
        <m:r>
          <m:t>H</m:t>
        </m:r>
        <m:r>
          <m:t>Y</m:t>
        </m:r>
        <m:r>
          <m:rPr>
            <m:sty m:val="p"/>
          </m:rPr>
          <m:t>=</m:t>
        </m:r>
        <m:sSub>
          <m:e>
            <m:r>
              <m:t>H</m:t>
            </m:r>
          </m:e>
          <m:sub>
            <m:r>
              <m:t>2</m:t>
            </m:r>
          </m:sub>
        </m:sSub>
        <m:r>
          <m:t>S</m:t>
        </m:r>
        <m:r>
          <m:t>e</m:t>
        </m:r>
        <m:sSub>
          <m:e>
            <m:r>
              <m:t>O</m:t>
            </m:r>
          </m:e>
          <m:sub>
            <m:r>
              <m:t>3</m:t>
            </m:r>
          </m:sub>
        </m:sSub>
        <m:r>
          <m:rPr>
            <m:sty m:val="p"/>
          </m:rPr>
          <m:t>+</m:t>
        </m:r>
        <m:sSub>
          <m:e>
            <m:r>
              <m:t>Y</m:t>
            </m:r>
          </m:e>
          <m:sub>
            <m:r>
              <m:t>2</m:t>
            </m:r>
          </m:sub>
        </m:sSub>
        <m:r>
          <m:rPr>
            <m:sty m:val="p"/>
          </m:rPr>
          <m:t>+</m:t>
        </m:r>
        <m:sSub>
          <m:e>
            <m:r>
              <m:t>H</m:t>
            </m:r>
          </m:e>
          <m:sub>
            <m:r>
              <m:t>2</m:t>
            </m:r>
          </m:sub>
        </m:sSub>
        <m:r>
          <m:t>O</m:t>
        </m:r>
      </m:oMath>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l</m:t>
              </m:r>
              <m:r>
                <m:rPr>
                  <m:sty m:val="p"/>
                </m:rPr>
                <m:t>S</m:t>
              </m:r>
              <m:r>
                <m:rPr>
                  <m:sty m:val="p"/>
                </m:rPr>
                <m:t>e</m:t>
              </m:r>
              <m:r>
                <m:rPr>
                  <m:sty m:val="p"/>
                </m:rPr>
                <m:t>O</m:t>
              </m:r>
              <m:r>
                <m:rPr>
                  <m:sty m:val="p"/>
                </m:rPr>
                <m:t>F</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2</m:t>
              </m:r>
            </m:sub>
          </m:sSub>
          <m:r>
            <m:rPr>
              <m:sty m:val="p"/>
            </m:rPr>
            <m:t>O</m:t>
          </m:r>
          <m:r>
            <m:rPr>
              <m:sty m:val="p"/>
            </m:rPr>
            <m:t>+</m:t>
          </m:r>
          <m:r>
            <m:t>2</m:t>
          </m:r>
          <m:sSub>
            <m:e>
              <m:r>
                <m:rPr>
                  <m:sty m:val="p"/>
                </m:rPr>
                <m:t>H</m:t>
              </m:r>
              <m:r>
                <m:rPr>
                  <m:sty m:val="p"/>
                </m:rPr>
                <m:t>O</m:t>
              </m:r>
              <m:r>
                <m:rPr>
                  <m:sty m:val="p"/>
                </m:rPr>
                <m:t>S</m:t>
              </m:r>
              <m:r>
                <m:rPr>
                  <m:sty m:val="p"/>
                </m:rPr>
                <m:t>e</m:t>
              </m:r>
              <m:r>
                <m:rPr>
                  <m:sty m:val="p"/>
                </m:rPr>
                <m:t>F</m:t>
              </m:r>
            </m:e>
            <m:sub>
              <m:r>
                <m:t>5</m:t>
              </m:r>
            </m:sub>
          </m:sSub>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若给出完全水解的产物也得分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e</m:t>
            </m:r>
          </m:e>
          <m:sub>
            <m:r>
              <m:t>2</m:t>
            </m:r>
          </m:sub>
        </m:sSub>
        <m:r>
          <m:rPr>
            <m:sty m:val="p"/>
          </m:rPr>
          <m:t>(</m:t>
        </m:r>
        <m:r>
          <m:rPr>
            <m:sty m:val="p"/>
          </m:rPr>
          <m:t>C</m:t>
        </m:r>
        <m:r>
          <m:rPr>
            <m:sty m:val="p"/>
          </m:rPr>
          <m:t>N</m:t>
        </m:r>
        <m:sSub>
          <m:e>
            <m:r>
              <m:rPr>
                <m:sty m:val="p"/>
              </m:rPr>
              <m:t>)</m:t>
            </m:r>
          </m:e>
          <m:sub>
            <m:r>
              <m:t>2</m:t>
            </m:r>
          </m:sub>
        </m:sSub>
        <m:r>
          <m:rPr>
            <m:sty m:val="p"/>
          </m:rPr>
          <m:t>+</m:t>
        </m:r>
        <m:r>
          <m:t>3</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e</m:t>
            </m:r>
            <m:r>
              <m:rPr>
                <m:sty m:val="p"/>
              </m:rPr>
              <m:t>O</m:t>
            </m:r>
          </m:e>
          <m:sub>
            <m:r>
              <m:t>3</m:t>
            </m:r>
          </m:sub>
        </m:sSub>
        <m:r>
          <m:rPr>
            <m:sty m:val="p"/>
          </m:rPr>
          <m:t>+</m:t>
        </m:r>
        <m:r>
          <m:t>3</m:t>
        </m:r>
        <m:r>
          <m:rPr>
            <m:sty m:val="p"/>
          </m:rPr>
          <m:t>H</m:t>
        </m:r>
        <m:r>
          <m:rPr>
            <m:sty m:val="p"/>
          </m:rPr>
          <m:t>S</m:t>
        </m:r>
        <m:r>
          <m:rPr>
            <m:sty m:val="p"/>
          </m:rPr>
          <m:t>e</m:t>
        </m:r>
        <m:r>
          <m:rPr>
            <m:sty m:val="p"/>
          </m:rPr>
          <m:t>C</m:t>
        </m:r>
        <m:r>
          <m:rPr>
            <m:sty m:val="p"/>
          </m:rPr>
          <m:t>N</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e</m:t>
            </m:r>
          </m:e>
          <m:sub>
            <m:r>
              <m:t>2</m:t>
            </m:r>
          </m:sub>
        </m:sSub>
        <m:r>
          <m:rPr>
            <m:sty m:val="p"/>
          </m:rPr>
          <m:t>(</m:t>
        </m:r>
        <m:r>
          <m:rPr>
            <m:sty m:val="p"/>
          </m:rPr>
          <m:t>C</m:t>
        </m:r>
        <m:r>
          <m:rPr>
            <m:sty m:val="p"/>
          </m:rPr>
          <m:t>N</m:t>
        </m:r>
        <m:sSub>
          <m:e>
            <m:r>
              <m:rPr>
                <m:sty m:val="p"/>
              </m:rPr>
              <m:t>)</m:t>
            </m:r>
          </m:e>
          <m:sub>
            <m:r>
              <m:t>2</m:t>
            </m:r>
          </m:sub>
        </m:sSub>
        <m:r>
          <m:rPr>
            <m:sty m:val="p"/>
          </m:rPr>
          <m:t>=</m:t>
        </m:r>
        <m:r>
          <m:rPr>
            <m:sty m:val="p"/>
          </m:rPr>
          <m:t>S</m:t>
        </m:r>
        <m:r>
          <m:rPr>
            <m:sty m:val="p"/>
          </m:rPr>
          <m:t>e</m:t>
        </m:r>
        <m:r>
          <m:rPr>
            <m:sty m:val="p"/>
          </m:rPr>
          <m:t>(</m:t>
        </m:r>
        <m:r>
          <m:rPr>
            <m:sty m:val="p"/>
          </m:rPr>
          <m:t>C</m:t>
        </m:r>
        <m:r>
          <m:rPr>
            <m:sty m:val="p"/>
          </m:rPr>
          <m:t>N</m:t>
        </m:r>
        <m:sSub>
          <m:e>
            <m:r>
              <m:rPr>
                <m:sty m:val="p"/>
              </m:rPr>
              <m:t>)</m:t>
            </m:r>
          </m:e>
          <m:sub>
            <m:r>
              <m:t>2</m:t>
            </m:r>
          </m:sub>
        </m:sSub>
        <m:r>
          <m:rPr>
            <m:sty m:val="p"/>
          </m:rPr>
          <m:t>+</m:t>
        </m:r>
        <m:r>
          <m:rPr>
            <m:sty m:val="p"/>
          </m:rPr>
          <m:t>S</m:t>
        </m:r>
        <m:r>
          <m:rPr>
            <m:sty m:val="p"/>
          </m:rPr>
          <m:t>e</m:t>
        </m:r>
        <m:r>
          <m:rPr>
            <m:sty m:val="p"/>
          </m:rPr>
          <m:t>(</m:t>
        </m:r>
        <m:r>
          <m:rPr>
            <m:sty m:val="p"/>
          </m:rPr>
          <m:t>S</m:t>
        </m:r>
        <m:r>
          <m:rPr>
            <m:sty m:val="p"/>
          </m:rPr>
          <m:t>e</m:t>
        </m:r>
        <m:r>
          <m:rPr>
            <m:sty m:val="p"/>
          </m:rPr>
          <m:t>C</m:t>
        </m:r>
        <m:r>
          <m:rPr>
            <m:sty m:val="p"/>
          </m:rPr>
          <m:t>N</m:t>
        </m:r>
        <m:sSub>
          <m:e>
            <m:r>
              <m:rPr>
                <m:sty m:val="p"/>
              </m:rPr>
              <m:t>)</m:t>
            </m:r>
          </m:e>
          <m:sub>
            <m:r>
              <m:t>2</m:t>
            </m:r>
          </m:sub>
        </m:sSub>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5</m:t>
        </m:r>
        <m:r>
          <m:rPr>
            <m:sty m:val="p"/>
          </m:rPr>
          <m:t>S</m:t>
        </m:r>
        <m:r>
          <m:rPr>
            <m:sty m:val="p"/>
          </m:rPr>
          <m:t>e</m:t>
        </m:r>
        <m:r>
          <m:rPr>
            <m:sty m:val="p"/>
          </m:rPr>
          <m:t>(</m:t>
        </m:r>
        <m:r>
          <m:rPr>
            <m:sty m:val="p"/>
          </m:rPr>
          <m:t>C</m:t>
        </m:r>
        <m:r>
          <m:rPr>
            <m:sty m:val="p"/>
          </m:rPr>
          <m:t>N</m:t>
        </m:r>
        <m:sSub>
          <m:e>
            <m:r>
              <m:rPr>
                <m:sty m:val="p"/>
              </m:rPr>
              <m:t>)</m:t>
            </m:r>
          </m:e>
          <m:sub>
            <m:r>
              <m:t>2</m:t>
            </m:r>
          </m:sub>
        </m:sSub>
        <m:r>
          <m:rPr>
            <m:sty m:val="p"/>
          </m:rPr>
          <m:t>+</m:t>
        </m:r>
        <m:r>
          <m:t>6</m:t>
        </m:r>
        <m:sSub>
          <m:e>
            <m:r>
              <m:rPr>
                <m:sty m:val="p"/>
              </m:rPr>
              <m:t>H</m:t>
            </m:r>
          </m:e>
          <m:sub>
            <m:r>
              <m:t>2</m:t>
            </m:r>
          </m:sub>
        </m:sSub>
        <m:r>
          <m:rPr>
            <m:sty m:val="p"/>
          </m:rPr>
          <m:t>O</m:t>
        </m:r>
        <m:r>
          <m:rPr>
            <m:sty m:val="p"/>
          </m:rPr>
          <m:t>=</m:t>
        </m:r>
        <m:r>
          <m:t>2</m:t>
        </m:r>
        <m:sSub>
          <m:e>
            <m:r>
              <m:rPr>
                <m:sty m:val="p"/>
              </m:rPr>
              <m:t>H</m:t>
            </m:r>
          </m:e>
          <m:sub>
            <m:r>
              <m:t>2</m:t>
            </m:r>
          </m:sub>
        </m:sSub>
        <m:sSub>
          <m:e>
            <m:r>
              <m:rPr>
                <m:sty m:val="p"/>
              </m:rPr>
              <m:t>S</m:t>
            </m:r>
            <m:r>
              <m:rPr>
                <m:sty m:val="p"/>
              </m:rPr>
              <m:t>e</m:t>
            </m:r>
            <m:r>
              <m:rPr>
                <m:sty m:val="p"/>
              </m:rPr>
              <m:t>O</m:t>
            </m:r>
          </m:e>
          <m:sub>
            <m:r>
              <m:t>3</m:t>
            </m:r>
          </m:sub>
        </m:sSub>
        <m:r>
          <m:rPr>
            <m:sty m:val="p"/>
          </m:rPr>
          <m:t>+</m:t>
        </m:r>
        <m:r>
          <m:t>8</m:t>
        </m:r>
        <m:r>
          <m:rPr>
            <m:sty m:val="p"/>
          </m:rPr>
          <m:t>H</m:t>
        </m:r>
        <m:r>
          <m:rPr>
            <m:sty m:val="p"/>
          </m:rPr>
          <m:t>C</m:t>
        </m:r>
        <m:r>
          <m:rPr>
            <m:sty m:val="p"/>
          </m:rPr>
          <m:t>N</m:t>
        </m:r>
        <m:r>
          <m:rPr>
            <m:sty m:val="p"/>
          </m:rPr>
          <m:t>+</m:t>
        </m:r>
        <m:r>
          <m:rPr>
            <m:sty m:val="p"/>
          </m:rPr>
          <m:t>S</m:t>
        </m:r>
        <m:r>
          <m:rPr>
            <m:sty m:val="p"/>
          </m:rPr>
          <m:t>e</m:t>
        </m:r>
        <m:r>
          <m:rPr>
            <m:sty m:val="p"/>
          </m:rPr>
          <m:t>(</m:t>
        </m:r>
        <m:r>
          <m:rPr>
            <m:sty m:val="p"/>
          </m:rPr>
          <m:t>S</m:t>
        </m:r>
        <m:r>
          <m:rPr>
            <m:sty m:val="p"/>
          </m:rPr>
          <m:t>e</m:t>
        </m:r>
        <m:r>
          <m:rPr>
            <m:sty m:val="p"/>
          </m:rPr>
          <m:t>C</m:t>
        </m:r>
        <m:r>
          <m:rPr>
            <m:sty m:val="p"/>
          </m:rPr>
          <m:t>N</m:t>
        </m:r>
        <m:sSub>
          <m:e>
            <m:r>
              <m:rPr>
                <m:sty m:val="p"/>
              </m:rPr>
              <m:t>)</m:t>
            </m:r>
          </m:e>
          <m:sub>
            <m:r>
              <m:t>2</m:t>
            </m:r>
          </m:sub>
        </m:sSub>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7: CsSeCN + Se</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Cs[SeCN]</w:t>
      </w:r>
      <w:r>
        <w:rPr>
          <w:rFonts w:ascii="Times New Roman" w:hAnsi="Times New Roman" w:eastAsia="Times New Roman" w:cs="Times New Roman"/>
          <w:vertAlign w:val="subscript"/>
        </w:rPr>
        <w:t>3</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sSub>
          <m:e>
            <m:r>
              <m:rPr>
                <m:sty m:val="p"/>
              </m:rPr>
              <m:t>S</m:t>
            </m:r>
            <m:r>
              <m:rPr>
                <m:sty m:val="p"/>
              </m:rPr>
              <m:t>e</m:t>
            </m:r>
            <m:r>
              <m:rPr>
                <m:sty m:val="p"/>
              </m:rPr>
              <m:t>O</m:t>
            </m:r>
          </m:e>
          <m:sub>
            <m:r>
              <m:t>3</m:t>
            </m:r>
          </m:sub>
        </m:sSub>
        <m:r>
          <m:rPr>
            <m:sty m:val="p"/>
          </m:rPr>
          <m:t>+</m:t>
        </m:r>
        <m:r>
          <m:t>7</m:t>
        </m:r>
        <m:r>
          <m:rPr>
            <m:sty m:val="p"/>
          </m:rPr>
          <m:t>H</m:t>
        </m:r>
        <m:r>
          <m:rPr>
            <m:sty m:val="p"/>
          </m:rPr>
          <m:t>S</m:t>
        </m:r>
        <m:r>
          <m:rPr>
            <m:sty m:val="p"/>
          </m:rPr>
          <m:t>C</m:t>
        </m:r>
        <m:r>
          <m:rPr>
            <m:sty m:val="p"/>
          </m:rPr>
          <m:t>N</m:t>
        </m:r>
        <m:r>
          <m:rPr>
            <m:sty m:val="p"/>
          </m:rPr>
          <m:t>=</m:t>
        </m:r>
        <m:r>
          <m:t>3</m:t>
        </m:r>
        <m:r>
          <m:rPr>
            <m:sty m:val="p"/>
          </m:rPr>
          <m:t>S</m:t>
        </m:r>
        <m:r>
          <m:rPr>
            <m:sty m:val="p"/>
          </m:rPr>
          <m:t>e</m:t>
        </m:r>
        <m:r>
          <m:rPr>
            <m:sty m:val="p"/>
          </m:rPr>
          <m:t>(</m:t>
        </m:r>
        <m:r>
          <m:rPr>
            <m:sty m:val="p"/>
          </m:rPr>
          <m:t>S</m:t>
        </m:r>
        <m:r>
          <m:rPr>
            <m:sty m:val="p"/>
          </m:rPr>
          <m:t>C</m:t>
        </m:r>
        <m:r>
          <m:rPr>
            <m:sty m:val="p"/>
          </m:rPr>
          <m:t>N</m:t>
        </m:r>
        <m:sSub>
          <m:e>
            <m:r>
              <m:rPr>
                <m:sty m:val="p"/>
              </m:rPr>
              <m:t>)</m:t>
            </m:r>
          </m:e>
          <m:sub>
            <m:r>
              <m:t>2</m:t>
            </m:r>
          </m:sub>
        </m:sSub>
        <m:r>
          <m:rPr>
            <m:sty m:val="p"/>
          </m:rPr>
          <m:t>+</m:t>
        </m:r>
        <m:r>
          <m:t>5</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oMath>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116" w:name="第-6-题7-分近些年来有关主族金属金属键以"/>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近些年来有关主族金属金属键以</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Times New Roman" w:cs="Times New Roman"/>
        </w:rPr>
        <w:t>2026</w:t>
      </w:r>
      <w:r>
        <w:rPr>
          <w:rFonts w:hint="eastAsia" w:ascii="Times New Roman" w:hAnsi="Times New Roman" w:eastAsia="FangSong" w:cs="Times New Roman"/>
        </w:rPr>
        <w:t>年清北营暑假高二班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近些年来</w:t>
      </w:r>
      <w:r>
        <w:rPr>
          <w:rFonts w:hint="eastAsia" w:ascii="Times New Roman" w:hAnsi="Times New Roman" w:eastAsia="Times New Roman" w:cs="Times New Roman"/>
        </w:rPr>
        <w:t>，</w:t>
      </w:r>
      <w:r>
        <w:rPr>
          <w:rFonts w:hint="eastAsia" w:ascii="Times New Roman" w:hAnsi="Times New Roman" w:eastAsia="FangSong" w:cs="Times New Roman"/>
        </w:rPr>
        <w:t>有关主族金属</w:t>
      </w:r>
      <w:r>
        <w:rPr>
          <w:rFonts w:hint="eastAsia" w:ascii="Times New Roman" w:hAnsi="Times New Roman" w:eastAsia="Times New Roman" w:cs="Times New Roman"/>
        </w:rPr>
        <w:t>-</w:t>
      </w:r>
      <w:r>
        <w:rPr>
          <w:rFonts w:hint="eastAsia" w:ascii="Times New Roman" w:hAnsi="Times New Roman" w:eastAsia="FangSong" w:cs="Times New Roman"/>
        </w:rPr>
        <w:t>金属键以及稀土金属</w:t>
      </w:r>
      <w:r>
        <w:rPr>
          <w:rFonts w:hint="eastAsia" w:ascii="Times New Roman" w:hAnsi="Times New Roman" w:eastAsia="Times New Roman" w:cs="Times New Roman"/>
        </w:rPr>
        <w:t>-</w:t>
      </w:r>
      <w:r>
        <w:rPr>
          <w:rFonts w:hint="eastAsia" w:ascii="Times New Roman" w:hAnsi="Times New Roman" w:eastAsia="FangSong" w:cs="Times New Roman"/>
        </w:rPr>
        <w:t>金属键的研究成为了热点</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日本和香港的课题组共同研究了</w:t>
      </w:r>
      <w:r>
        <w:rPr>
          <w:rFonts w:hint="eastAsia" w:ascii="Times New Roman" w:hAnsi="Times New Roman" w:eastAsia="Times New Roman" w:cs="Times New Roman"/>
        </w:rPr>
        <w:t>Al-Sc</w:t>
      </w:r>
      <w:r>
        <w:rPr>
          <w:rFonts w:hint="eastAsia" w:ascii="Times New Roman" w:hAnsi="Times New Roman" w:eastAsia="FangSong" w:cs="Times New Roman"/>
        </w:rPr>
        <w:t>金属金属键对于苯及小分子的活化性能</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未特殊说明时</w:t>
      </w:r>
      <w:r>
        <w:rPr>
          <w:rFonts w:hint="eastAsia" w:ascii="Times New Roman" w:hAnsi="Times New Roman" w:eastAsia="Times New Roman" w:cs="Times New Roman"/>
        </w:rPr>
        <w:t>，THF</w:t>
      </w:r>
      <w:r>
        <w:rPr>
          <w:rFonts w:hint="eastAsia" w:ascii="Times New Roman" w:hAnsi="Times New Roman" w:eastAsia="FangSong" w:cs="Times New Roman"/>
        </w:rPr>
        <w:t>配体停留在原位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在本研究中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键化合物</w:t>
      </w:r>
      <w:r>
        <w:rPr>
          <w:rFonts w:ascii="Times New Roman" w:hAnsi="Times New Roman" w:eastAsia="Times New Roman" w:cs="Times New Roman"/>
        </w:rPr>
        <w:t xml:space="preserve"> A </w:t>
      </w:r>
      <w:r>
        <w:rPr>
          <w:rFonts w:hint="eastAsia" w:ascii="Times New Roman" w:hAnsi="Times New Roman" w:eastAsia="FangSong" w:cs="Times New Roman"/>
        </w:rPr>
        <w:t>的合成采用了十分经典的方法</w:t>
      </w:r>
      <w:r>
        <w:rPr>
          <w:rFonts w:hint="eastAsia" w:ascii="Times New Roman" w:hAnsi="Times New Roman" w:eastAsia="Times New Roman" w:cs="Times New Roman"/>
        </w:rPr>
        <w:t>。</w:t>
      </w:r>
      <w:r>
        <w:rPr>
          <w:rFonts w:hint="eastAsia" w:ascii="Times New Roman" w:hAnsi="Times New Roman" w:eastAsia="FangSong" w:cs="Times New Roman"/>
        </w:rPr>
        <w:t>给出产物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R=SiMe</w:t>
      </w:r>
      <w:r>
        <w:rPr>
          <w:rFonts w:ascii="Times New Roman" w:hAnsi="Times New Roman" w:eastAsia="Times New Roman" w:cs="Times New Roman"/>
          <w:vertAlign w:val="subscript"/>
        </w:rPr>
        <w:t>3</w:t>
      </w:r>
      <w:r>
        <w:rPr>
          <w:rFonts w:ascii="Times New Roman" w:hAnsi="Times New Roman" w:eastAsia="Times New Roman" w:cs="Times New Roman"/>
        </w:rPr>
        <w:t>、iPr、Me)</w:t>
      </w:r>
    </w:p>
    <w:p>
      <w:pPr>
        <w:pStyle w:val="BodyText"/>
        <w:spacing w:before="160" w:after="80"/>
        <w:jc w:val="center"/>
      </w:pPr>
      <w:r>
        <w:rPr>
          <w:rFonts w:ascii="Times New Roman" w:hAnsi="Times New Roman" w:eastAsia="Times New Roman" w:cs="Times New Roman"/>
        </w:rPr>
        <w:drawing>
          <wp:inline>
            <wp:extent cx="2736000" cy="1017946"/>
            <wp:effectExtent b="0" l="0" r="0" t="0"/>
            <wp:docPr descr="" title="" id="95" name="Picture"/>
            <a:graphic>
              <a:graphicData uri="http://schemas.openxmlformats.org/drawingml/2006/picture">
                <pic:pic>
                  <pic:nvPicPr>
                    <pic:cNvPr descr="60391961952e32f0dcd8ee6cf527b359995ecd186eedc306f4c1dbb179af7938.jpg" id="96" name="Picture"/>
                    <pic:cNvPicPr>
                      <a:picLocks noChangeArrowheads="1" noChangeAspect="1"/>
                    </pic:cNvPicPr>
                  </pic:nvPicPr>
                  <pic:blipFill>
                    <a:blip r:embed="rId94"/>
                    <a:stretch>
                      <a:fillRect/>
                    </a:stretch>
                  </pic:blipFill>
                  <pic:spPr bwMode="auto">
                    <a:xfrm>
                      <a:off x="0" y="0"/>
                      <a:ext cx="2736000" cy="101794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Al-Sc </w:t>
      </w:r>
      <w:r>
        <w:rPr>
          <w:rFonts w:hint="eastAsia" w:ascii="Times New Roman" w:hAnsi="Times New Roman" w:eastAsia="FangSong" w:cs="Times New Roman"/>
        </w:rPr>
        <w:t>键的活性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在室温下于苯溶剂中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就可发生一步异构化反应得到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其可看做是</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键插入一根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中的两个均有多中心键参与形成的四元环</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该研究的重点在于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键对于</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的共同活化</w:t>
      </w:r>
      <w:r>
        <w:rPr>
          <w:rFonts w:hint="eastAsia" w:ascii="Times New Roman" w:hAnsi="Times New Roman" w:eastAsia="Times New Roman" w:cs="Times New Roman"/>
        </w:rPr>
        <w:t>。</w:t>
      </w:r>
      <w:r>
        <w:rPr>
          <w:rFonts w:hint="eastAsia" w:ascii="Times New Roman" w:hAnsi="Times New Roman" w:eastAsia="FangSong" w:cs="Times New Roman"/>
        </w:rPr>
        <w:t>研究人员在苯溶剂中将</w:t>
      </w:r>
      <w:r>
        <w:rPr>
          <w:rFonts w:ascii="Times New Roman" w:hAnsi="Times New Roman" w:eastAsia="Times New Roman" w:cs="Times New Roman"/>
        </w:rPr>
        <w:t xml:space="preserve"> A (R=Me)</w:t>
      </w:r>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r>
          <m:rPr>
            <m:sty m:val="p"/>
          </m:rPr>
          <m:t>C</m:t>
        </m:r>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得到了如下的产物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410688"/>
            <wp:effectExtent b="0" l="0" r="0" t="0"/>
            <wp:docPr descr="" title="" id="98" name="Picture"/>
            <a:graphic>
              <a:graphicData uri="http://schemas.openxmlformats.org/drawingml/2006/picture">
                <pic:pic>
                  <pic:nvPicPr>
                    <pic:cNvPr descr="f2814d9265806ba08caee25df24878857ef303816a4815288d840986cbd6f770.jpg" id="99" name="Picture"/>
                    <pic:cNvPicPr>
                      <a:picLocks noChangeArrowheads="1" noChangeAspect="1"/>
                    </pic:cNvPicPr>
                  </pic:nvPicPr>
                  <pic:blipFill>
                    <a:blip r:embed="rId97"/>
                    <a:stretch>
                      <a:fillRect/>
                    </a:stretch>
                  </pic:blipFill>
                  <pic:spPr bwMode="auto">
                    <a:xfrm>
                      <a:off x="0" y="0"/>
                      <a:ext cx="2736000" cy="41068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 xml:space="preserve">画出反应产物中</w:t>
      </w:r>
      <w:r>
        <w:rPr>
          <w:rFonts w:ascii="Times New Roman" w:hAnsi="Times New Roman" w:eastAsia="Times New Roman" w:cs="Times New Roman"/>
        </w:rPr>
        <w:t xml:space="preserve"> Sc </w:t>
      </w:r>
      <w:r>
        <w:rPr>
          <w:rFonts w:hint="eastAsia" w:ascii="Times New Roman" w:hAnsi="Times New Roman" w:eastAsia="FangSong" w:cs="Times New Roman"/>
        </w:rPr>
        <w:t>主要存在形式的结构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为了研究反应的历程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研究人员将不含</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的底物</w:t>
      </w:r>
      <w:r>
        <w:rPr>
          <w:rFonts w:ascii="Times New Roman" w:hAnsi="Times New Roman" w:eastAsia="Times New Roman" w:cs="Times New Roman"/>
        </w:rPr>
        <w:t xml:space="preserve"> X </w:t>
      </w:r>
      <w:r>
        <w:rPr>
          <w:rFonts w:hint="eastAsia" w:ascii="Times New Roman" w:hAnsi="Times New Roman" w:eastAsia="FangSong" w:cs="Times New Roman"/>
        </w:rPr>
        <w:t>也在苯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得到的产物中也含有</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同时含有一个含</w:t>
      </w:r>
      <w:r>
        <w:rPr>
          <w:rFonts w:ascii="Times New Roman" w:hAnsi="Times New Roman" w:eastAsia="Times New Roman" w:cs="Times New Roman"/>
        </w:rPr>
        <w:t xml:space="preserve"> C65.14%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6-3-3 </w:t>
      </w:r>
      <w:r>
        <w:rPr>
          <w:rFonts w:hint="eastAsia" w:ascii="Times New Roman" w:hAnsi="Times New Roman" w:eastAsia="FangSong" w:cs="Times New Roman"/>
        </w:rPr>
        <w:t xml:space="preserve">研究人员通过计算化学证实了当</w:t>
      </w:r>
      <w:r>
        <w:rPr>
          <w:rFonts w:ascii="Times New Roman" w:hAnsi="Times New Roman" w:eastAsia="Times New Roman" w:cs="Times New Roman"/>
        </w:rPr>
        <w:t xml:space="preserve"> </w:t>
      </w:r>
      <w:r>
        <w:rPr>
          <w:rFonts w:hint="eastAsia" w:ascii="Times New Roman" w:hAnsi="Times New Roman" w:eastAsia="Times New Roman" w:cs="Times New Roman"/>
        </w:rPr>
        <w:t>A（R=Me）</w:t>
      </w:r>
      <w:r>
        <w:rPr>
          <w:rFonts w:hint="eastAsia" w:ascii="Times New Roman" w:hAnsi="Times New Roman" w:eastAsia="FangSong" w:cs="Times New Roman"/>
        </w:rPr>
        <w:t>作为底物时</w:t>
      </w:r>
      <w:r>
        <w:rPr>
          <w:rFonts w:hint="eastAsia" w:ascii="Times New Roman" w:hAnsi="Times New Roman" w:eastAsia="Times New Roman" w:cs="Times New Roman"/>
        </w:rPr>
        <w:t>，</w:t>
      </w:r>
      <w:r>
        <w:rPr>
          <w:rFonts w:hint="eastAsia" w:ascii="Times New Roman" w:hAnsi="Times New Roman" w:eastAsia="FangSong" w:cs="Times New Roman"/>
        </w:rPr>
        <w:t>在苯溶剂中与</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反应也经历了形成</w:t>
      </w:r>
      <w:r>
        <w:rPr>
          <w:rFonts w:ascii="Times New Roman" w:hAnsi="Times New Roman" w:eastAsia="Times New Roman" w:cs="Times New Roman"/>
        </w:rPr>
        <w:t xml:space="preserve"> C </w:t>
      </w:r>
      <w:r>
        <w:rPr>
          <w:rFonts w:hint="eastAsia" w:ascii="Times New Roman" w:hAnsi="Times New Roman" w:eastAsia="FangSong" w:cs="Times New Roman"/>
        </w:rPr>
        <w:t>前体的过程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一分子的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r>
          <m:rPr>
            <m:sty m:val="p"/>
          </m:rPr>
          <m:t>C</m:t>
        </m:r>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Sc </w:t>
      </w:r>
      <w:r>
        <w:rPr>
          <w:rFonts w:hint="eastAsia" w:ascii="Times New Roman" w:hAnsi="Times New Roman" w:eastAsia="FangSong" w:cs="Times New Roman"/>
        </w:rPr>
        <w:t xml:space="preserve">配位得到含有一个</w:t>
      </w:r>
      <w:r>
        <w:rPr>
          <w:rFonts w:ascii="Times New Roman" w:hAnsi="Times New Roman" w:eastAsia="Times New Roman" w:cs="Times New Roman"/>
        </w:rPr>
        <w:t xml:space="preserve"> Al-Sc-N </w:t>
      </w:r>
      <w:r>
        <w:rPr>
          <w:rFonts w:hint="eastAsia" w:ascii="Times New Roman" w:hAnsi="Times New Roman" w:eastAsia="FangSong" w:cs="Times New Roman"/>
        </w:rPr>
        <w:t xml:space="preserve">三元环的中间体</w:t>
      </w:r>
      <w:r>
        <w:rPr>
          <w:rFonts w:ascii="Times New Roman" w:hAnsi="Times New Roman" w:eastAsia="Times New Roman" w:cs="Times New Roman"/>
        </w:rPr>
        <w:t xml:space="preserve"> Int1;</w:t>
      </w:r>
    </w:p>
    <w:p>
      <w:pPr>
        <w:numPr>
          <w:ilvl w:val="0"/>
          <w:numId w:val="1002"/>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Int1 </w:t>
      </w:r>
      <w:r>
        <w:rPr>
          <w:rFonts w:hint="eastAsia" w:ascii="Times New Roman" w:hAnsi="Times New Roman" w:eastAsia="FangSong" w:cs="Times New Roman"/>
        </w:rPr>
        <w:t xml:space="preserve">经历一步迁移反应得到含有</w:t>
      </w:r>
      <w:r>
        <w:rPr>
          <w:rFonts w:ascii="Times New Roman" w:hAnsi="Times New Roman" w:eastAsia="Times New Roman" w:cs="Times New Roman"/>
        </w:rPr>
        <w:t xml:space="preserve"> Al-C </w:t>
      </w:r>
      <w:r>
        <w:rPr>
          <w:rFonts w:hint="eastAsia" w:ascii="Times New Roman" w:hAnsi="Times New Roman" w:eastAsia="FangSong" w:cs="Times New Roman"/>
        </w:rPr>
        <w:t xml:space="preserve">键的中间体</w:t>
      </w:r>
      <w:r>
        <w:rPr>
          <w:rFonts w:ascii="Times New Roman" w:hAnsi="Times New Roman" w:eastAsia="Times New Roman" w:cs="Times New Roman"/>
        </w:rPr>
        <w:t xml:space="preserve"> Int2;</w:t>
      </w:r>
    </w:p>
    <w:p>
      <w:pPr>
        <w:numPr>
          <w:ilvl w:val="0"/>
          <w:numId w:val="1002"/>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Int2 </w:t>
      </w:r>
      <w:r>
        <w:rPr>
          <w:rFonts w:hint="eastAsia" w:ascii="Times New Roman" w:hAnsi="Times New Roman" w:eastAsia="FangSong" w:cs="Times New Roman"/>
        </w:rPr>
        <w:t xml:space="preserve">脱去含</w:t>
      </w:r>
      <w:r>
        <w:rPr>
          <w:rFonts w:ascii="Times New Roman" w:hAnsi="Times New Roman" w:eastAsia="Times New Roman" w:cs="Times New Roman"/>
        </w:rPr>
        <w:t xml:space="preserve"> Sc </w:t>
      </w:r>
      <w:r>
        <w:rPr>
          <w:rFonts w:hint="eastAsia" w:ascii="Times New Roman" w:hAnsi="Times New Roman" w:eastAsia="FangSong" w:cs="Times New Roman"/>
        </w:rPr>
        <w:t xml:space="preserve">产物并再与一分子的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w:t>
      </w:r>
      <w:r>
        <w:rPr>
          <w:rFonts w:hint="eastAsia" w:ascii="Times New Roman" w:hAnsi="Times New Roman" w:eastAsia="FangSong" w:cs="Times New Roman"/>
        </w:rPr>
        <w:t xml:space="preserve">反应得到中间体</w:t>
      </w:r>
      <w:r>
        <w:rPr>
          <w:rFonts w:ascii="Times New Roman" w:hAnsi="Times New Roman" w:eastAsia="Times New Roman" w:cs="Times New Roman"/>
        </w:rPr>
        <w:t xml:space="preserve"> Int3;</w:t>
      </w:r>
    </w:p>
    <w:p>
      <w:pPr>
        <w:numPr>
          <w:ilvl w:val="0"/>
          <w:numId w:val="1002"/>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Int3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C</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的前体</w:t>
      </w:r>
      <w:r>
        <w:rPr>
          <w:rFonts w:ascii="Times New Roman" w:hAnsi="Times New Roman" w:eastAsia="Times New Roman" w:cs="Times New Roman"/>
        </w:rPr>
        <w:t xml:space="preserve"> C’;</w:t>
      </w:r>
    </w:p>
    <w:p>
      <w:pPr>
        <w:pStyle w:val="FirstParagraph"/>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Int1、Int2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Int3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Al </w:t>
      </w:r>
      <w:r>
        <w:rPr>
          <w:rFonts w:hint="eastAsia" w:ascii="Times New Roman" w:hAnsi="Times New Roman" w:eastAsia="FangSong" w:cs="Times New Roman"/>
        </w:rPr>
        <w:t>不参与反应的部分可用</w:t>
      </w:r>
      <w:r>
        <w:rPr>
          <w:rFonts w:hint="eastAsia" w:ascii="Times New Roman" w:hAnsi="Times New Roman" w:eastAsia="Times New Roman" w:cs="Times New Roman"/>
        </w:rPr>
        <w:t>[Al]</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6-3-4 </w:t>
      </w:r>
      <w:r>
        <w:rPr>
          <w:rFonts w:hint="eastAsia" w:ascii="Times New Roman" w:hAnsi="Times New Roman" w:eastAsia="FangSong" w:cs="Times New Roman"/>
        </w:rPr>
        <w:t xml:space="preserve">而第一个产物的生成则充分体现了</w:t>
      </w:r>
      <w:r>
        <w:rPr>
          <w:rFonts w:ascii="Times New Roman" w:hAnsi="Times New Roman" w:eastAsia="Times New Roman" w:cs="Times New Roman"/>
        </w:rPr>
        <w:t xml:space="preserve"> Al-Sc </w:t>
      </w:r>
      <w:r>
        <w:rPr>
          <w:rFonts w:hint="eastAsia" w:ascii="Times New Roman" w:hAnsi="Times New Roman" w:eastAsia="FangSong" w:cs="Times New Roman"/>
        </w:rPr>
        <w:t>键的反应活性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研究人员同样通过计算化学阐明了其生成过程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一分子的</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(R=Me)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Sc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键插入苯环得到含有</w:t>
      </w:r>
      <w:r>
        <w:rPr>
          <w:rFonts w:ascii="Times New Roman" w:hAnsi="Times New Roman" w:eastAsia="Times New Roman" w:cs="Times New Roman"/>
        </w:rPr>
        <w:t xml:space="preserve"> Al-C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配位苯环的中间体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此中间体经历</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迁移得到中间体</w:t>
      </w:r>
      <w:r>
        <w:rPr>
          <w:rFonts w:ascii="Times New Roman" w:hAnsi="Times New Roman" w:eastAsia="Times New Roman" w:cs="Times New Roman"/>
        </w:rPr>
        <w:t xml:space="preserve"> D;</w:t>
      </w:r>
    </w:p>
    <w:p>
      <w:pPr>
        <w:numPr>
          <w:ilvl w:val="0"/>
          <w:numId w:val="1003"/>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结合后</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迁移形成含有</w:t>
      </w:r>
      <w:r>
        <w:rPr>
          <w:rFonts w:ascii="Times New Roman" w:hAnsi="Times New Roman" w:eastAsia="Times New Roman" w:cs="Times New Roman"/>
        </w:rPr>
        <w:t xml:space="preserve"> Sc-Br </w:t>
      </w:r>
      <w:r>
        <w:rPr>
          <w:rFonts w:hint="eastAsia" w:ascii="Times New Roman" w:hAnsi="Times New Roman" w:eastAsia="FangSong" w:cs="Times New Roman"/>
        </w:rPr>
        <w:t xml:space="preserve">键的中间体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 </w:t>
      </w:r>
      <w:r>
        <w:rPr>
          <w:rFonts w:hint="eastAsia" w:ascii="Times New Roman" w:hAnsi="Times New Roman" w:eastAsia="FangSong" w:cs="Times New Roman"/>
        </w:rPr>
        <w:t>为三配位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脱去含</w:t>
      </w:r>
      <w:r>
        <w:rPr>
          <w:rFonts w:ascii="Times New Roman" w:hAnsi="Times New Roman" w:eastAsia="Times New Roman" w:cs="Times New Roman"/>
        </w:rPr>
        <w:t xml:space="preserve"> Sc </w:t>
      </w:r>
      <w:r>
        <w:rPr>
          <w:rFonts w:hint="eastAsia" w:ascii="Times New Roman" w:hAnsi="Times New Roman" w:eastAsia="FangSong" w:cs="Times New Roman"/>
        </w:rPr>
        <w:t xml:space="preserve">产物并与一分子</w:t>
      </w:r>
      <w:r>
        <w:rPr>
          <w:rFonts w:ascii="Times New Roman" w:hAnsi="Times New Roman" w:eastAsia="Times New Roman" w:cs="Times New Roman"/>
        </w:rPr>
        <w:t xml:space="preserve"> THF </w:t>
      </w:r>
      <w:r>
        <w:rPr>
          <w:rFonts w:hint="eastAsia" w:ascii="Times New Roman" w:hAnsi="Times New Roman" w:eastAsia="FangSong" w:cs="Times New Roman"/>
        </w:rPr>
        <w:t>配位得到最终产物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考虑产物中与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THF </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Al </w:t>
      </w:r>
      <w:r>
        <w:rPr>
          <w:rFonts w:hint="eastAsia" w:ascii="Times New Roman" w:hAnsi="Times New Roman" w:eastAsia="FangSong" w:cs="Times New Roman"/>
        </w:rPr>
        <w:t>不参与反应的部分可用</w:t>
      </w:r>
      <w:r>
        <w:rPr>
          <w:rFonts w:hint="eastAsia" w:ascii="Times New Roman" w:hAnsi="Times New Roman" w:eastAsia="Times New Roman" w:cs="Times New Roman"/>
        </w:rPr>
        <w:t>[Al]</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6-3-5 </w:t>
      </w:r>
      <w:r>
        <w:rPr>
          <w:rFonts w:hint="eastAsia" w:ascii="Times New Roman" w:hAnsi="Times New Roman" w:eastAsia="FangSong" w:cs="Times New Roman"/>
        </w:rPr>
        <w:t>结合反应路径</w:t>
      </w:r>
      <w:r>
        <w:rPr>
          <w:rFonts w:hint="eastAsia" w:ascii="Times New Roman" w:hAnsi="Times New Roman" w:eastAsia="Times New Roman" w:cs="Times New Roman"/>
        </w:rPr>
        <w:t>，</w:t>
      </w:r>
      <w:r>
        <w:rPr>
          <w:rFonts w:hint="eastAsia" w:ascii="Times New Roman" w:hAnsi="Times New Roman" w:eastAsia="FangSong" w:cs="Times New Roman"/>
        </w:rPr>
        <w:t>给出第一个产物中两个</w:t>
      </w:r>
      <w:r>
        <w:rPr>
          <w:rFonts w:ascii="Times New Roman" w:hAnsi="Times New Roman" w:eastAsia="Times New Roman" w:cs="Times New Roman"/>
        </w:rPr>
        <w:t xml:space="preserve"> Al </w:t>
      </w:r>
      <w:r>
        <w:rPr>
          <w:rFonts w:hint="eastAsia" w:ascii="Times New Roman" w:hAnsi="Times New Roman" w:eastAsia="FangSong" w:cs="Times New Roman"/>
        </w:rPr>
        <w:t>位于顺式还是反式</w:t>
      </w:r>
      <w:r>
        <w:rPr>
          <w:rFonts w:hint="eastAsia" w:ascii="Times New Roman" w:hAnsi="Times New Roman" w:eastAsia="Times New Roman" w:cs="Times New Roman"/>
        </w:rPr>
        <w:t>，</w:t>
      </w:r>
      <w:r>
        <w:rPr>
          <w:rFonts w:hint="eastAsia" w:ascii="Times New Roman" w:hAnsi="Times New Roman" w:eastAsia="FangSong" w:cs="Times New Roman"/>
        </w:rPr>
        <w:t>并解释你的判断</w:t>
      </w:r>
      <w:r>
        <w:rPr>
          <w:rFonts w:hint="eastAsia" w:ascii="Times New Roman" w:hAnsi="Times New Roman" w:eastAsia="Times New Roman" w:cs="Times New Roman"/>
        </w:rPr>
        <w:t>。</w:t>
      </w:r>
    </w:p>
    <w:bookmarkStart w:id="115" w:name="答案-5"/>
    <w:p>
      <w:pPr>
        <w:pStyle w:val="Heading4"/>
        <w:spacing w:before="280" w:after="120"/>
      </w:pPr>
      <w:r>
        <w:rPr>
          <w:rFonts w:hint="eastAsia" w:ascii="Times New Roman" w:hAnsi="Times New Roman" w:eastAsia="SimHei" w:cs="Times New Roman"/>
        </w:rPr>
        <w:t xml:space="preserve">答案</w:t>
      </w:r>
    </w:p>
    <w:p>
      <w:pPr>
        <w:pStyle w:val="BlockText"/>
        <w:ind w:firstLine="420"/>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源</w:t>
      </w:r>
      <w:r>
        <w:rPr>
          <w:rFonts w:ascii="Times New Roman" w:hAnsi="Times New Roman" w:eastAsia="Times New Roman" w:cs="Times New Roman"/>
          <w:b/>
          <w:bCs/>
        </w:rPr>
        <w:t xml:space="preserve"> PDF </w:t>
      </w:r>
      <w:r>
        <w:rPr>
          <w:rFonts w:hint="eastAsia" w:ascii="Times New Roman" w:hAnsi="Times New Roman" w:eastAsia="FangSong" w:cs="Times New Roman"/>
          <w:b/>
          <w:bCs/>
        </w:rPr>
        <w:t>文字层自动提取</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未逐字校对</w:t>
      </w:r>
      <w:r>
        <w:rPr>
          <w:rFonts w:hint="eastAsia" w:ascii="Times New Roman" w:hAnsi="Times New Roman" w:eastAsia="Times New Roman" w:cs="Times New Roman"/>
          <w:b/>
          <w:bCs/>
        </w:rPr>
        <w:t>；</w:t>
      </w:r>
      <w:r>
        <w:rPr>
          <w:rFonts w:hint="eastAsia" w:ascii="Times New Roman" w:hAnsi="Times New Roman" w:eastAsia="FangSong" w:cs="Times New Roman"/>
          <w:b/>
          <w:bCs/>
        </w:rPr>
        <w:t>如有出入以源为准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源</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2026</w:t>
      </w:r>
      <w:r>
        <w:rPr>
          <w:rStyle w:val="VerbatimChar"/>
          <w:rFonts w:hint="eastAsia" w:ascii="Times New Roman" w:hAnsi="Times New Roman" w:eastAsia="FangSong" w:cs="Times New Roman"/>
        </w:rPr>
        <w:t>年清北营暑假高二班</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试卷</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参考答案</w:t>
      </w:r>
      <w:r>
        <w:rPr>
          <w:rStyle w:val="VerbatimChar"/>
          <w:rFonts w:hint="eastAsia" w:ascii="Times New Roman" w:hAnsi="Times New Roman" w:eastAsia="Times New Roman" w:cs="Times New Roman"/>
        </w:rPr>
        <w:t>.pdf</w:t>
      </w:r>
    </w:p>
    <w:p>
      <w:pPr>
        <w:pStyle w:val="BlockText"/>
        <w:ind w:firstLine="420"/>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R=SiMe3、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iPr、Me）</w:t>
      </w:r>
    </w:p>
    <w:p>
      <w:pPr>
        <w:pStyle w:val="BlockText"/>
      </w:pPr>
      <w:r>
        <w:rPr>
          <w:rFonts w:ascii="Times New Roman" w:hAnsi="Times New Roman" w:eastAsia="Times New Roman" w:cs="Times New Roman"/>
        </w:rPr>
        <w:t xml:space="preserve">6-1</w:t>
      </w:r>
    </w:p>
    <w:p>
      <w:pPr>
        <w:pStyle w:val="BlockText"/>
        <w:ind w:firstLine="420"/>
      </w:pP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w:t>
      </w:r>
    </w:p>
    <w:p>
      <w:pPr>
        <w:pStyle w:val="BlockText"/>
      </w:pP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THF Sc</w:t>
      </w:r>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NR2</w:t>
      </w:r>
      <w:r>
        <w:rPr>
          <w:rFonts w:ascii="Times New Roman" w:hAnsi="Times New Roman" w:eastAsia="Times New Roman" w:cs="Times New Roman"/>
        </w:rPr>
        <w:t xml:space="preserve"> </w:t>
      </w:r>
      <w:r>
        <w:rPr>
          <w:rFonts w:ascii="Times New Roman" w:hAnsi="Times New Roman" w:eastAsia="Times New Roman" w:cs="Times New Roman"/>
        </w:rPr>
        <w:t xml:space="preserve">NR2</w:t>
      </w:r>
      <w:r>
        <w:rPr>
          <w:rFonts w:ascii="Times New Roman" w:hAnsi="Times New Roman" w:eastAsia="Times New Roman" w:cs="Times New Roman"/>
        </w:rPr>
        <w:t xml:space="preserve"> </w:t>
      </w:r>
      <w:r>
        <w:rPr>
          <w:rFonts w:ascii="Times New Roman" w:hAnsi="Times New Roman" w:eastAsia="Times New Roman" w:cs="Times New Roman"/>
        </w:rPr>
        <w:t xml:space="preserve">Et2O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Sc</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NR2</w:t>
      </w:r>
      <w:r>
        <w:rPr>
          <w:rFonts w:ascii="Times New Roman" w:hAnsi="Times New Roman" w:eastAsia="Times New Roman" w:cs="Times New Roman"/>
        </w:rPr>
        <w:t xml:space="preserve"> </w:t>
      </w:r>
      <w:r>
        <w:rPr>
          <w:rFonts w:ascii="Times New Roman" w:hAnsi="Times New Roman" w:eastAsia="Times New Roman" w:cs="Times New Roman"/>
        </w:rPr>
        <w:t xml:space="preserve">NR2</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Sc</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H2C</w:t>
      </w:r>
      <w:r>
        <w:rPr>
          <w:rFonts w:ascii="Times New Roman" w:hAnsi="Times New Roman" w:eastAsia="Times New Roman" w:cs="Times New Roman"/>
        </w:rPr>
        <w:t xml:space="preserve"> </w:t>
      </w:r>
      <w:r>
        <w:rPr>
          <w:rFonts w:ascii="Times New Roman" w:hAnsi="Times New Roman" w:eastAsia="Times New Roman" w:cs="Times New Roman"/>
        </w:rPr>
        <w:t xml:space="preserve">Si</w:t>
      </w:r>
      <w:r>
        <w:rPr>
          <w:rFonts w:ascii="Times New Roman" w:hAnsi="Times New Roman" w:eastAsia="Times New Roman" w:cs="Times New Roman"/>
        </w:rPr>
        <w:t xml:space="preserve"> </w:t>
      </w:r>
      <w:r>
        <w:rPr>
          <w:rFonts w:ascii="Times New Roman" w:hAnsi="Times New Roman" w:eastAsia="Times New Roman" w:cs="Times New Roman"/>
        </w:rPr>
        <w:t xml:space="preserve">SiMe3</w:t>
      </w:r>
      <w:r>
        <w:rPr>
          <w:rFonts w:ascii="Times New Roman" w:hAnsi="Times New Roman" w:eastAsia="Times New Roman" w:cs="Times New Roman"/>
        </w:rPr>
        <w:t xml:space="preserve"> </w:t>
      </w:r>
      <w:r>
        <w:rPr>
          <w:rFonts w:ascii="Times New Roman" w:hAnsi="Times New Roman" w:eastAsia="Times New Roman" w:cs="Times New Roman"/>
        </w:rPr>
        <w:t xml:space="preserve">N(SiMe3)2</w:t>
      </w:r>
      <w:r>
        <w:rPr>
          <w:rFonts w:ascii="Times New Roman" w:hAnsi="Times New Roman" w:eastAsia="Times New Roman" w:cs="Times New Roman"/>
        </w:rPr>
        <w:t xml:space="preserve"> </w:t>
      </w:r>
      <w:r>
        <w:rPr>
          <w:rFonts w:ascii="Times New Roman" w:hAnsi="Times New Roman" w:eastAsia="Times New Roman" w:cs="Times New Roman"/>
        </w:rPr>
        <w:t xml:space="preserve">THF</w:t>
      </w:r>
    </w:p>
    <w:p>
      <w:pPr>
        <w:pStyle w:val="BlockText"/>
      </w:pPr>
      <w:r>
        <w:rPr>
          <w:rFonts w:ascii="Times New Roman" w:hAnsi="Times New Roman" w:eastAsia="Times New Roman" w:cs="Times New Roman"/>
        </w:rPr>
        <w:t xml:space="preserve">6-3-1</w:t>
      </w:r>
    </w:p>
    <w:p>
      <w:pPr>
        <w:pStyle w:val="BlockText"/>
      </w:pPr>
      <w:r>
        <w:rPr>
          <w:rFonts w:ascii="Times New Roman" w:hAnsi="Times New Roman" w:eastAsia="Times New Roman" w:cs="Times New Roman"/>
        </w:rPr>
        <w:t xml:space="preserve">6-3-2</w:t>
      </w:r>
    </w:p>
    <w:p>
      <w:pPr>
        <w:pStyle w:val="Block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前体的过程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6-3-3</w:t>
      </w:r>
    </w:p>
    <w:p>
      <w:pPr>
        <w:pStyle w:val="BlockText"/>
        <w:ind w:firstLine="420"/>
      </w:pP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的部分可用</w:t>
      </w:r>
      <w:r>
        <w:rPr>
          <w:rFonts w:hint="eastAsia" w:ascii="Times New Roman" w:hAnsi="Times New Roman" w:eastAsia="Times New Roman" w:cs="Times New Roman"/>
        </w:rPr>
        <w:t>[Al]</w:t>
      </w:r>
      <w:r>
        <w:rPr>
          <w:rFonts w:hint="eastAsia" w:ascii="Times New Roman" w:hAnsi="Times New Roman" w:eastAsia="FangSong" w:cs="Times New Roman"/>
        </w:rPr>
        <w:t>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6-3-4</w:t>
      </w:r>
    </w:p>
    <w:p>
      <w:pPr>
        <w:pStyle w:val="BlockText"/>
        <w:spacing w:after="80"/>
        <w:ind w:firstLine="420"/>
      </w:pPr>
      <w:r>
        <w:rPr>
          <w:rFonts w:ascii="Times New Roman" w:hAnsi="Times New Roman" w:eastAsia="Times New Roman" w:cs="Times New Roman"/>
        </w:rPr>
        <w:t xml:space="preserve">6-3-5</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下方存在</w:t>
      </w:r>
      <w:r>
        <w:rPr>
          <w:rFonts w:hint="eastAsia" w:ascii="Times New Roman" w:hAnsi="Times New Roman" w:eastAsia="Times New Roman" w:cs="Times New Roman"/>
        </w:rPr>
        <w:t>Sc(NMe2)2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的空间位阻</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Ph2CHBr</w:t>
      </w:r>
      <w:r>
        <w:rPr>
          <w:rFonts w:ascii="Times New Roman" w:hAnsi="Times New Roman" w:eastAsia="Times New Roman" w:cs="Times New Roman"/>
        </w:rPr>
        <w:t xml:space="preserve"> </w:t>
      </w:r>
      <w:r>
        <w:rPr>
          <w:rFonts w:ascii="Times New Roman" w:hAnsi="Times New Roman" w:eastAsia="Times New Roman" w:cs="Times New Roman"/>
        </w:rPr>
        <w:t xml:space="preserve">C6H6</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Ph</w:t>
      </w:r>
      <w:r>
        <w:rPr>
          <w:rFonts w:ascii="Times New Roman" w:hAnsi="Times New Roman" w:eastAsia="Times New Roman" w:cs="Times New Roman"/>
        </w:rPr>
        <w:t xml:space="preserve"> </w:t>
      </w:r>
      <w:r>
        <w:rPr>
          <w:rFonts w:ascii="Times New Roman" w:hAnsi="Times New Roman" w:eastAsia="Times New Roman" w:cs="Times New Roman"/>
        </w:rPr>
        <w:t xml:space="preserve">Ph</w:t>
      </w:r>
      <w:r>
        <w:rPr>
          <w:rFonts w:ascii="Times New Roman" w:hAnsi="Times New Roman" w:eastAsia="Times New Roman" w:cs="Times New Roman"/>
        </w:rPr>
        <w:t xml:space="preserve"> </w:t>
      </w:r>
      <w:r>
        <w:rPr>
          <w:rFonts w:ascii="Times New Roman" w:hAnsi="Times New Roman" w:eastAsia="Times New Roman" w:cs="Times New Roman"/>
        </w:rPr>
        <w:t xml:space="preserve">Ph</w:t>
      </w:r>
      <w:r>
        <w:rPr>
          <w:rFonts w:ascii="Times New Roman" w:hAnsi="Times New Roman" w:eastAsia="Times New Roman" w:cs="Times New Roman"/>
        </w:rPr>
        <w:t xml:space="preserve"> </w:t>
      </w:r>
      <w:r>
        <w:rPr>
          <w:rFonts w:ascii="Times New Roman" w:hAnsi="Times New Roman" w:eastAsia="Times New Roman" w:cs="Times New Roman"/>
        </w:rPr>
        <w:t xml:space="preserve">Ph</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Sc</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Sc NMe2</w:t>
      </w:r>
      <w:r>
        <w:rPr>
          <w:rFonts w:ascii="Times New Roman" w:hAnsi="Times New Roman" w:eastAsia="Times New Roman" w:cs="Times New Roman"/>
        </w:rPr>
        <w:t xml:space="preserve"> </w:t>
      </w:r>
      <w:r>
        <w:rPr>
          <w:rFonts w:ascii="Times New Roman" w:hAnsi="Times New Roman" w:eastAsia="Times New Roman" w:cs="Times New Roman"/>
        </w:rPr>
        <w:t xml:space="preserve">NMe2</w:t>
      </w:r>
      <w:r>
        <w:rPr>
          <w:rFonts w:ascii="Times New Roman" w:hAnsi="Times New Roman" w:eastAsia="Times New Roman" w:cs="Times New Roman"/>
        </w:rPr>
        <w:t xml:space="preserve"> </w:t>
      </w:r>
      <w:r>
        <w:rPr>
          <w:rFonts w:ascii="Times New Roman" w:hAnsi="Times New Roman" w:eastAsia="Times New Roman" w:cs="Times New Roman"/>
        </w:rPr>
        <w:t xml:space="preserve">Me2N</w:t>
      </w:r>
      <w:r>
        <w:rPr>
          <w:rFonts w:ascii="Times New Roman" w:hAnsi="Times New Roman" w:eastAsia="Times New Roman" w:cs="Times New Roman"/>
        </w:rPr>
        <w:t xml:space="preserve"> </w:t>
      </w:r>
      <w:r>
        <w:rPr>
          <w:rFonts w:ascii="Times New Roman" w:hAnsi="Times New Roman" w:eastAsia="Times New Roman" w:cs="Times New Roman"/>
        </w:rPr>
        <w:t xml:space="preserve">Me2N</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Dipp</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Sc</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Me2</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Ph2HC</w:t>
      </w:r>
      <w:r>
        <w:rPr>
          <w:rFonts w:ascii="Times New Roman" w:hAnsi="Times New Roman" w:eastAsia="Times New Roman" w:cs="Times New Roman"/>
        </w:rPr>
        <w:t xml:space="preserve"> </w:t>
      </w:r>
      <w:r>
        <w:rPr>
          <w:rFonts w:ascii="Times New Roman" w:hAnsi="Times New Roman" w:eastAsia="Times New Roman" w:cs="Times New Roman"/>
        </w:rPr>
        <w:t xml:space="preserve">NMe2</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CHPh2</w:t>
      </w:r>
      <w:r>
        <w:rPr>
          <w:rFonts w:ascii="Times New Roman" w:hAnsi="Times New Roman" w:eastAsia="Times New Roman" w:cs="Times New Roman"/>
        </w:rPr>
        <w:t xml:space="preserve"> </w:t>
      </w:r>
      <w:r>
        <w:rPr>
          <w:rFonts w:ascii="Times New Roman" w:hAnsi="Times New Roman" w:eastAsia="Times New Roman" w:cs="Times New Roman"/>
        </w:rPr>
        <w:t xml:space="preserve">Me2N Sc</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NMe2</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CHPh2</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CHPh2</w:t>
      </w:r>
      <w:r>
        <w:rPr>
          <w:rFonts w:ascii="Times New Roman" w:hAnsi="Times New Roman" w:eastAsia="Times New Roman" w:cs="Times New Roman"/>
        </w:rPr>
        <w:t xml:space="preserve"> </w:t>
      </w:r>
      <w:r>
        <w:rPr>
          <w:rFonts w:ascii="Times New Roman" w:hAnsi="Times New Roman" w:eastAsia="Times New Roman" w:cs="Times New Roman"/>
        </w:rPr>
        <w:t xml:space="preserve">Int1</w:t>
      </w:r>
      <w:r>
        <w:rPr>
          <w:rFonts w:ascii="Times New Roman" w:hAnsi="Times New Roman" w:eastAsia="Times New Roman" w:cs="Times New Roman"/>
        </w:rPr>
        <w:t xml:space="preserve"> </w:t>
      </w:r>
      <w:r>
        <w:rPr>
          <w:rFonts w:ascii="Times New Roman" w:hAnsi="Times New Roman" w:eastAsia="Times New Roman" w:cs="Times New Roman"/>
        </w:rPr>
        <w:t xml:space="preserve">Int2</w:t>
      </w:r>
      <w:r>
        <w:rPr>
          <w:rFonts w:ascii="Times New Roman" w:hAnsi="Times New Roman" w:eastAsia="Times New Roman" w:cs="Times New Roman"/>
        </w:rPr>
        <w:t xml:space="preserve"> </w:t>
      </w:r>
      <w:r>
        <w:rPr>
          <w:rFonts w:ascii="Times New Roman" w:hAnsi="Times New Roman" w:eastAsia="Times New Roman" w:cs="Times New Roman"/>
        </w:rPr>
        <w:t xml:space="preserve">Int3</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Sc</w:t>
      </w:r>
      <w:r>
        <w:rPr>
          <w:rFonts w:ascii="Times New Roman" w:hAnsi="Times New Roman" w:eastAsia="Times New Roman" w:cs="Times New Roman"/>
        </w:rPr>
        <w:t xml:space="preserve"> </w:t>
      </w:r>
      <w:r>
        <w:rPr>
          <w:rFonts w:ascii="Times New Roman" w:hAnsi="Times New Roman" w:eastAsia="Times New Roman" w:cs="Times New Roman"/>
        </w:rPr>
        <w:t xml:space="preserve">Me2N NMe2</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[Al]</w:t>
      </w:r>
      <w:r>
        <w:rPr>
          <w:rFonts w:ascii="Times New Roman" w:hAnsi="Times New Roman" w:eastAsia="Times New Roman" w:cs="Times New Roman"/>
        </w:rPr>
        <w:t xml:space="preserve"> </w:t>
      </w: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THF</w:t>
      </w:r>
      <w:r>
        <w:rPr>
          <w:rFonts w:ascii="Times New Roman" w:hAnsi="Times New Roman" w:eastAsia="Times New Roman" w:cs="Times New Roman"/>
        </w:rPr>
        <w:t xml:space="preserve"> </w:t>
      </w:r>
      <w:r>
        <w:rPr>
          <w:rFonts w:ascii="Times New Roman" w:hAnsi="Times New Roman" w:eastAsia="Times New Roman" w:cs="Times New Roman"/>
        </w:rPr>
        <w:t xml:space="preserve">Sc</w:t>
      </w:r>
      <w:r>
        <w:rPr>
          <w:rFonts w:ascii="Times New Roman" w:hAnsi="Times New Roman" w:eastAsia="Times New Roman" w:cs="Times New Roman"/>
        </w:rPr>
        <w:t xml:space="preserve"> </w:t>
      </w:r>
      <w:r>
        <w:rPr>
          <w:rFonts w:ascii="Times New Roman" w:hAnsi="Times New Roman" w:eastAsia="Times New Roman" w:cs="Times New Roman"/>
        </w:rPr>
        <w:t xml:space="preserve">Me2N NMe2</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6-1</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406600" cy="740492"/>
                  <wp:effectExtent b="0" l="0" r="0" t="0"/>
                  <wp:docPr descr="" title="" id="101" name="Picture"/>
                  <a:graphic>
                    <a:graphicData uri="http://schemas.openxmlformats.org/drawingml/2006/picture">
                      <pic:pic>
                        <pic:nvPicPr>
                          <pic:cNvPr descr="39428daab4c700934a185dbf3e419fd0e5269e1933bf031d5db167039e7238c5.jpg" id="102" name="Picture"/>
                          <pic:cNvPicPr>
                            <a:picLocks noChangeArrowheads="1" noChangeAspect="1"/>
                          </pic:cNvPicPr>
                        </pic:nvPicPr>
                        <pic:blipFill>
                          <a:blip r:embed="rId100"/>
                          <a:stretch>
                            <a:fillRect/>
                          </a:stretch>
                        </pic:blipFill>
                        <pic:spPr bwMode="auto">
                          <a:xfrm>
                            <a:off x="0" y="0"/>
                            <a:ext cx="2406600" cy="7404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406600" cy="458206"/>
                  <wp:effectExtent b="0" l="0" r="0" t="0"/>
                  <wp:docPr descr="" title="" id="104" name="Picture"/>
                  <a:graphic>
                    <a:graphicData uri="http://schemas.openxmlformats.org/drawingml/2006/picture">
                      <pic:pic>
                        <pic:nvPicPr>
                          <pic:cNvPr descr="06c69891bf0de7ca72cf54a2593531f4a9165da12539e1dbf91f66f9956d9bd4.jpg" id="105" name="Picture"/>
                          <pic:cNvPicPr>
                            <a:picLocks noChangeArrowheads="1" noChangeAspect="1"/>
                          </pic:cNvPicPr>
                        </pic:nvPicPr>
                        <pic:blipFill>
                          <a:blip r:embed="rId103"/>
                          <a:stretch>
                            <a:fillRect/>
                          </a:stretch>
                        </pic:blipFill>
                        <pic:spPr bwMode="auto">
                          <a:xfrm>
                            <a:off x="0" y="0"/>
                            <a:ext cx="2406600" cy="458206"/>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得到了如下的产物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6-3-1</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406600" cy="363787"/>
                  <wp:effectExtent b="0" l="0" r="0" t="0"/>
                  <wp:docPr descr="" title="" id="107" name="Picture"/>
                  <a:graphic>
                    <a:graphicData uri="http://schemas.openxmlformats.org/drawingml/2006/picture">
                      <pic:pic>
                        <pic:nvPicPr>
                          <pic:cNvPr descr="8b06b2693f79cf9e392c9353501b31d720aba8f9b66d4e97b3b444c31c059bf1.jpg" id="108" name="Picture"/>
                          <pic:cNvPicPr>
                            <a:picLocks noChangeArrowheads="1" noChangeAspect="1"/>
                          </pic:cNvPicPr>
                        </pic:nvPicPr>
                        <pic:blipFill>
                          <a:blip r:embed="rId106"/>
                          <a:stretch>
                            <a:fillRect/>
                          </a:stretch>
                        </pic:blipFill>
                        <pic:spPr bwMode="auto">
                          <a:xfrm>
                            <a:off x="0" y="0"/>
                            <a:ext cx="2406600" cy="3637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160000" cy="2135028"/>
                  <wp:effectExtent b="0" l="0" r="0" t="0"/>
                  <wp:docPr descr="" title="" id="110" name="Picture"/>
                  <a:graphic>
                    <a:graphicData uri="http://schemas.openxmlformats.org/drawingml/2006/picture">
                      <pic:pic>
                        <pic:nvPicPr>
                          <pic:cNvPr descr="0beb6fd23d49919be19112eeb1a3a41652326758ff7df3de0d23533a03b5c764.jpg" id="111" name="Picture"/>
                          <pic:cNvPicPr>
                            <a:picLocks noChangeArrowheads="1" noChangeAspect="1"/>
                          </pic:cNvPicPr>
                        </pic:nvPicPr>
                        <pic:blipFill>
                          <a:blip r:embed="rId109"/>
                          <a:stretch>
                            <a:fillRect/>
                          </a:stretch>
                        </pic:blipFill>
                        <pic:spPr bwMode="auto">
                          <a:xfrm>
                            <a:off x="0" y="0"/>
                            <a:ext cx="2160000" cy="2135028"/>
                          </a:xfrm>
                          <a:prstGeom prst="rect">
                            <a:avLst/>
                          </a:prstGeom>
                          <a:noFill/>
                          <a:ln w="9525">
                            <a:noFill/>
                            <a:headEnd/>
                            <a:tailEnd/>
                          </a:ln>
                        </pic:spPr>
                      </pic:pic>
                    </a:graphicData>
                  </a:graphic>
                </wp:inline>
              </w:drawing>
            </w:r>
          </w:p>
        </w:tc>
      </w:tr>
    </w:tbl>
    <w:p>
      <w:pPr>
        <w:pStyle w:val="BodyText"/>
        <w:spacing w:before="120"/>
      </w:pPr>
      <m:oMathPara>
        <m:oMathParaPr>
          <m:jc m:val="center"/>
          <m:ctrlPr>
            <w:rPr>
              <w:sz w:val="28"/>
              <w:szCs w:val="28"/>
            </w:rPr>
          </m:ctrlPr>
        </m:oMathParaPr>
        <m:oMath>
          <m:sSub>
            <m:e>
              <m:r>
                <m:rPr>
                  <m:sty m:val="p"/>
                </m:rPr>
                <m:t>C</m:t>
              </m:r>
              <m:r>
                <m:rPr>
                  <m:sty m:val="p"/>
                </m:rPr>
                <m:t>H</m:t>
              </m:r>
              <m:r>
                <m:rPr>
                  <m:sty m:val="p"/>
                </m:rPr>
                <m:t>P</m:t>
              </m:r>
              <m:r>
                <m:rPr>
                  <m:sty m:val="p"/>
                </m:rPr>
                <m:t>h</m:t>
              </m:r>
            </m:e>
            <m:sub>
              <m:r>
                <m:t>2</m:t>
              </m:r>
            </m:sub>
          </m:sSub>
        </m:oMath>
      </m:oMathPara>
    </w:p>
    <w:p>
      <w:pPr>
        <w:pStyle w:val="FirstParagraph"/>
      </w:pPr>
      <w:r>
        <w:rPr>
          <w:rFonts w:ascii="Times New Roman" w:hAnsi="Times New Roman" w:eastAsia="Times New Roman" w:cs="Times New Roman"/>
          <w:b/>
          <w:bCs/>
        </w:rPr>
        <w:t xml:space="preserve">6-3-4</w:t>
      </w:r>
    </w:p>
    <w:p>
      <w:pPr>
        <w:pStyle w:val="BodyText"/>
        <w:spacing w:before="160" w:after="80"/>
        <w:jc w:val="center"/>
      </w:pPr>
      <w:r>
        <w:rPr>
          <w:rFonts w:ascii="Times New Roman" w:hAnsi="Times New Roman" w:eastAsia="Times New Roman" w:cs="Times New Roman"/>
        </w:rPr>
        <w:drawing>
          <wp:inline>
            <wp:extent cx="2736000" cy="1244951"/>
            <wp:effectExtent b="0" l="0" r="0" t="0"/>
            <wp:docPr descr="" title="" id="113" name="Picture"/>
            <a:graphic>
              <a:graphicData uri="http://schemas.openxmlformats.org/drawingml/2006/picture">
                <pic:pic>
                  <pic:nvPicPr>
                    <pic:cNvPr descr="e29aff53d679bc4e8defaf7ef4613fe8bd393275f51c6ad457f7d6bae7e2f38e.jpg" id="114" name="Picture"/>
                    <pic:cNvPicPr>
                      <a:picLocks noChangeArrowheads="1" noChangeAspect="1"/>
                    </pic:cNvPicPr>
                  </pic:nvPicPr>
                  <pic:blipFill>
                    <a:blip r:embed="rId112"/>
                    <a:stretch>
                      <a:fillRect/>
                    </a:stretch>
                  </pic:blipFill>
                  <pic:spPr bwMode="auto">
                    <a:xfrm>
                      <a:off x="0" y="0"/>
                      <a:ext cx="2736000" cy="1244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6-3-5</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下方存在</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t>M</m:t>
        </m:r>
        <m:sSub>
          <m:e>
            <m:r>
              <m:t>e</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的空间位阻</w:t>
      </w:r>
    </w:p>
    <w:p>
      <w:pPr>
        <w:spacing w:before="160" w:after="80"/>
      </w:pPr>
      <w:r>
        <w:pict>
          <v:rect style="width:0;height:1.5pt" o:hralign="center" o:hrstd="t" o:hr="t"/>
        </w:pict>
      </w:r>
    </w:p>
    <w:bookmarkEnd w:id="115"/>
    <w:bookmarkEnd w:id="116"/>
    <w:bookmarkStart w:id="118" w:name="第-7-题7-分氟磷酸钙中掺杂的平均价态的测"/>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氟磷酸钙中掺杂的平均价态的测</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w:t>
      </w:r>
      <w:r>
        <w:rPr>
          <w:rFonts w:ascii="Times New Roman" w:hAnsi="Times New Roman" w:eastAsia="Times New Roman" w:cs="Times New Roman"/>
        </w:rPr>
        <w:t xml:space="preserve"> HiChO </w:t>
      </w:r>
      <w:r>
        <w:rPr>
          <w:rFonts w:hint="eastAsia" w:ascii="Times New Roman" w:hAnsi="Times New Roman" w:eastAsia="FangSong" w:cs="Times New Roman"/>
        </w:rPr>
        <w:t>初赛模拟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铬掺杂的氟磷酸钙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:FAP）</w:t>
      </w:r>
      <w:r>
        <w:rPr>
          <w:rFonts w:ascii="Times New Roman" w:hAnsi="Times New Roman" w:eastAsia="Times New Roman" w:cs="Times New Roman"/>
        </w:rPr>
        <w:t xml:space="preserve"> </w:t>
      </w:r>
      <w:r>
        <w:rPr>
          <w:rFonts w:hint="eastAsia" w:ascii="Times New Roman" w:hAnsi="Times New Roman" w:eastAsia="FangSong" w:cs="Times New Roman"/>
        </w:rPr>
        <w:t>可以作为一种激光材料</w:t>
      </w:r>
      <w:r>
        <w:rPr>
          <w:rFonts w:hint="eastAsia" w:ascii="Times New Roman" w:hAnsi="Times New Roman" w:eastAsia="Times New Roman" w:cs="Times New Roman"/>
        </w:rPr>
        <w:t>，</w:t>
      </w:r>
      <w:r>
        <w:rPr>
          <w:rFonts w:hint="eastAsia" w:ascii="Times New Roman" w:hAnsi="Times New Roman" w:eastAsia="FangSong" w:cs="Times New Roman"/>
        </w:rPr>
        <w:t>为了测定其中铬的氧化态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采用如下分析方法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r>
          <m:rPr>
            <m:sty m:val="p"/>
          </m:rPr>
          <m:t>L</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5.59</m:t>
        </m:r>
        <m:r>
          <m:rPr>
            <m:sty m:val="p"/>
          </m:rPr>
          <m:t>m</m:t>
        </m:r>
        <m:r>
          <m:rPr>
            <m:sty m:val="p"/>
          </m:rPr>
          <m:t>m</m:t>
        </m:r>
        <m:r>
          <m:rPr>
            <m:sty m:val="p"/>
          </m:rPr>
          <m:t>o</m:t>
        </m:r>
        <m:r>
          <m:rPr>
            <m:sty m:val="p"/>
          </m:rPr>
          <m:t>l</m:t>
        </m:r>
        <m:r>
          <m:rPr>
            <m:sty m:val="p"/>
          </m:rPr>
          <m:t>/</m:t>
        </m:r>
        <m:r>
          <m:rPr>
            <m:sty m:val="p"/>
          </m:rPr>
          <m:t>L</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rPr>
            <m:sty m:val="bi"/>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0.829</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0.4375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r>
          <m:rPr>
            <m:sty m:val="p"/>
          </m:rPr>
          <m:t>L</m:t>
        </m:r>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0.498</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0.1566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sSub>
          <m:e>
            <m:r>
              <m:rPr>
                <m:sty m:val="p"/>
              </m:rPr>
              <m:t>L</m:t>
            </m:r>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100</m:t>
        </m:r>
        <m:r>
          <m:t>μ</m:t>
        </m:r>
        <m:r>
          <m:rPr>
            <m:sty m:val="p"/>
          </m:rPr>
          <m:t>L</m:t>
        </m:r>
        <m:r>
          <m:t>0.5</m:t>
        </m:r>
        <m:sSub>
          <m:e>
            <m:r>
              <m:rPr>
                <m:sty m:val="p"/>
              </m:rPr>
              <m:t>m</m:t>
            </m:r>
            <m:r>
              <m:rPr>
                <m:sty m:val="p"/>
              </m:rPr>
              <m:t>o</m:t>
            </m:r>
            <m:r>
              <m:rPr>
                <m:sty m:val="p"/>
              </m:rPr>
              <m:t>l</m:t>
            </m:r>
            <m:r>
              <m:rPr>
                <m:sty m:val="p"/>
              </m:rPr>
              <m:t>/</m:t>
            </m:r>
            <m:r>
              <m:rPr>
                <m:sty m:val="p"/>
              </m:rPr>
              <m:t>L</m:t>
            </m:r>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0.20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待充分反应后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去离子水稀释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然后用上述标准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0.703</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写出步骤一中发生反应的方程式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本实验使用</w:t>
      </w:r>
      <w:r>
        <w:rPr>
          <w:rFonts w:ascii="Times New Roman" w:hAnsi="Times New Roman" w:eastAsia="Times New Roman" w:cs="Times New Roman"/>
        </w:rPr>
        <w:t xml:space="preserve"> </w:t>
      </w:r>
      <m:oMath>
        <m:r>
          <m:rPr>
            <m:sty m:val="p"/>
          </m:rPr>
          <m:t> </m:t>
        </m:r>
        <m:r>
          <m:rPr>
            <m:sty m:val="p"/>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A</m:t>
        </m:r>
        <m:r>
          <m:rPr>
            <m:sty m:val="bi"/>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电极为参比电极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通过测量电位变化来指示终点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Pt </w:t>
      </w:r>
      <w:r>
        <w:rPr>
          <w:rFonts w:hint="eastAsia" w:ascii="Times New Roman" w:hAnsi="Times New Roman" w:eastAsia="FangSong" w:cs="Times New Roman"/>
        </w:rPr>
        <w:t>电极前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需将</w:t>
      </w:r>
      <w:r>
        <w:rPr>
          <w:rFonts w:ascii="Times New Roman" w:hAnsi="Times New Roman" w:eastAsia="Times New Roman" w:cs="Times New Roman"/>
        </w:rPr>
        <w:t xml:space="preserve"> </w:t>
      </w:r>
      <m:oMath>
        <m:sSub>
          <m:e>
            <m:r>
              <m:rPr>
                <m:sty m:val="bi"/>
              </m:rPr>
              <m:t>ρ</m:t>
            </m:r>
          </m:e>
          <m:sub>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电极浸泡在</w:t>
      </w:r>
      <w:r>
        <w:rPr>
          <w:rFonts w:ascii="Times New Roman" w:hAnsi="Times New Roman" w:eastAsia="Times New Roman" w:cs="Times New Roman"/>
        </w:rPr>
        <w:t xml:space="preserve"> </w:t>
      </w:r>
      <m:oMath>
        <m:oMathPr>
          <m:ctrlPr>
            <w:rPr>
              <w:sz w:val="28"/>
              <w:szCs w:val="28"/>
            </w:rPr>
          </m:ctrlPr>
        </m:oMathPr>
        <m:r>
          <m:t>70</m:t>
        </m:r>
        <m:r>
          <m:rPr>
            <m:sty m:val="p"/>
          </m:rPr>
          <m:t>w</m:t>
        </m:r>
        <m:r>
          <m:rPr>
            <m:sty m:val="p"/>
          </m:rPr>
          <m:t>t</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并在每次滴定前用水冲洗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验使用</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，Ag|AgCl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sSup>
          <m:e>
            <m:r>
              <m:rPr>
                <m:sty m:val="p"/>
              </m:rPr>
              <m:t>r</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写出步骤二和步骤三中所有反应的离子反应方程式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的平均价态和质量分数</w:t>
      </w:r>
      <w:r>
        <w:rPr>
          <w:rFonts w:hint="eastAsia" w:ascii="Times New Roman" w:hAnsi="Times New Roman" w:eastAsia="Times New Roman" w:cs="Times New Roman"/>
        </w:rPr>
        <w:t>。</w:t>
      </w:r>
    </w:p>
    <w:bookmarkStart w:id="117" w:name="答案-6"/>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冷却至</w:t>
      </w:r>
      <w:r>
        <w:rPr>
          <w:rFonts w:hint="eastAsia" w:ascii="Times New Roman" w:hAnsi="Times New Roman" w:eastAsia="Times New Roman" w:cs="Times New Roman"/>
        </w:rPr>
        <w:t>20°C，</w:t>
      </w:r>
      <w:r>
        <w:rPr>
          <w:rFonts w:hint="eastAsia" w:ascii="Times New Roman" w:hAnsi="Times New Roman" w:eastAsia="FangSong" w:cs="Times New Roman"/>
        </w:rPr>
        <w:t>用</w:t>
      </w:r>
      <w:r>
        <w:rPr>
          <w:rFonts w:hint="eastAsia" w:ascii="Times New Roman" w:hAnsi="Times New Roman" w:eastAsia="Times New Roman" w:cs="Times New Roman"/>
        </w:rPr>
        <w:t>Fe2+</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Fe2+</w:t>
      </w:r>
      <w:r>
        <w:rPr>
          <w:rFonts w:hint="eastAsia" w:ascii="Times New Roman" w:hAnsi="Times New Roman" w:eastAsia="FangSong" w:cs="Times New Roman"/>
        </w:rPr>
        <w:t>标准溶液</w:t>
      </w:r>
      <w:r>
        <w:rPr>
          <w:rFonts w:hint="eastAsia" w:ascii="Times New Roman" w:hAnsi="Times New Roman" w:eastAsia="Times New Roman" w:cs="Times New Roman"/>
        </w:rPr>
        <w:t>0.498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0.1566</w:t>
      </w:r>
      <w:r>
        <w:rPr>
          <w:rFonts w:ascii="Times New Roman" w:hAnsi="Times New Roman" w:eastAsia="Times New Roman" w:cs="Times New Roman"/>
        </w:rPr>
        <w:t xml:space="preserve"> g </w:t>
      </w:r>
      <w:r>
        <w:rPr>
          <w:rFonts w:hint="eastAsia" w:ascii="Times New Roman" w:hAnsi="Times New Roman" w:eastAsia="FangSong" w:cs="Times New Roman"/>
        </w:rPr>
        <w:t xml:space="preserve">粗磨的</w:t>
      </w:r>
    </w:p>
    <w:p>
      <w:pPr>
        <w:spacing w:before="160" w:after="80"/>
      </w:pPr>
      <w:r>
        <w:pict>
          <v:rect style="width:0;height:1.5pt" o:hralign="center" o:hrstd="t" o:hr="t"/>
        </w:pict>
      </w:r>
    </w:p>
    <w:bookmarkEnd w:id="117"/>
    <w:bookmarkEnd w:id="118"/>
    <w:bookmarkEnd w:id="119"/>
    <w:bookmarkStart w:id="220"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9" w:name="第-8-题13-分cg-n-结构与合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结构与合成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届初赛模拟</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分子氙通常被视为惰性物质</w:t>
      </w:r>
      <w:r>
        <w:rPr>
          <w:rFonts w:hint="eastAsia" w:ascii="Times New Roman" w:hAnsi="Times New Roman" w:eastAsia="Times New Roman" w:cs="Times New Roman"/>
        </w:rPr>
        <w:t>，</w:t>
      </w:r>
      <w:r>
        <w:rPr>
          <w:rFonts w:hint="eastAsia" w:ascii="Times New Roman" w:hAnsi="Times New Roman" w:eastAsia="FangSong" w:cs="Times New Roman"/>
        </w:rPr>
        <w:t>因为氪氙三键是已知最稳定的化学键之一</w:t>
      </w:r>
      <w:r>
        <w:rPr>
          <w:rFonts w:hint="eastAsia" w:ascii="Times New Roman" w:hAnsi="Times New Roman" w:eastAsia="Times New Roman" w:cs="Times New Roman"/>
        </w:rPr>
        <w:t>。1985</w:t>
      </w:r>
      <w:r>
        <w:rPr>
          <w:rFonts w:hint="eastAsia" w:ascii="Times New Roman" w:hAnsi="Times New Roman" w:eastAsia="FangSong" w:cs="Times New Roman"/>
        </w:rPr>
        <w:t>年有研究预测</w:t>
      </w:r>
      <w:r>
        <w:rPr>
          <w:rFonts w:hint="eastAsia" w:ascii="Times New Roman" w:hAnsi="Times New Roman" w:eastAsia="Times New Roman" w:cs="Times New Roman"/>
        </w:rPr>
        <w:t>，</w:t>
      </w:r>
      <w:r>
        <w:rPr>
          <w:rFonts w:hint="eastAsia" w:ascii="Times New Roman" w:hAnsi="Times New Roman" w:eastAsia="FangSong" w:cs="Times New Roman"/>
        </w:rPr>
        <w:t>在高压条件下固态分子氙会转变为具有共价单键结构的聚合氙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预测的聚合相包括但不限于砷结构</w:t>
      </w:r>
      <w:r>
        <w:rPr>
          <w:rFonts w:hint="eastAsia" w:ascii="Times New Roman" w:hAnsi="Times New Roman" w:eastAsia="Times New Roman" w:cs="Times New Roman"/>
        </w:rPr>
        <w:t>、</w:t>
      </w:r>
      <w:r>
        <w:rPr>
          <w:rFonts w:hint="eastAsia" w:ascii="Times New Roman" w:hAnsi="Times New Roman" w:eastAsia="FangSong" w:cs="Times New Roman"/>
        </w:rPr>
        <w:t>黑磷结构和立方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gauche（cubic</w:t>
      </w:r>
      <w:r>
        <w:rPr>
          <w:rFonts w:ascii="Times New Roman" w:hAnsi="Times New Roman" w:eastAsia="Times New Roman" w:cs="Times New Roman"/>
        </w:rPr>
        <w:t xml:space="preserve"> gauche, </w:t>
      </w:r>
      <w:r>
        <w:rPr>
          <w:rFonts w:hint="eastAsia" w:ascii="Times New Roman" w:hAnsi="Times New Roman" w:eastAsia="Times New Roman" w:cs="Times New Roman"/>
        </w:rPr>
        <w:t>cg-）</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这三种结构的核心差异在于氙氙单键的构象</w:t>
      </w:r>
      <w:r>
        <w:rPr>
          <w:rFonts w:hint="eastAsia" w:ascii="Times New Roman" w:hAnsi="Times New Roman" w:eastAsia="Times New Roman" w:cs="Times New Roman"/>
        </w:rPr>
        <w:t>。</w:t>
      </w:r>
      <w:r>
        <w:rPr>
          <w:rFonts w:hint="eastAsia" w:ascii="Times New Roman" w:hAnsi="Times New Roman" w:eastAsia="FangSong" w:cs="Times New Roman"/>
        </w:rPr>
        <w:t>砷结构中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所有氮氙单键均为对交叉构象</w:t>
      </w:r>
      <w:r>
        <w:rPr>
          <w:rFonts w:hint="eastAsia" w:ascii="Times New Roman" w:hAnsi="Times New Roman" w:eastAsia="Times New Roman" w:cs="Times New Roman"/>
        </w:rPr>
        <w:t>；</w:t>
      </w:r>
      <w:r>
        <w:rPr>
          <w:rFonts w:hint="eastAsia" w:ascii="Times New Roman" w:hAnsi="Times New Roman" w:eastAsia="FangSong" w:cs="Times New Roman"/>
        </w:rPr>
        <w:t>黑磷结构中</w:t>
      </w:r>
      <w:r>
        <w:rPr>
          <w:rFonts w:hint="eastAsia" w:ascii="Times New Roman" w:hAnsi="Times New Roman" w:eastAsia="Times New Roman" w:cs="Times New Roman"/>
        </w:rPr>
        <w:t>，</w:t>
      </w:r>
      <w:r>
        <w:rPr>
          <w:rFonts w:hint="eastAsia" w:ascii="Times New Roman" w:hAnsi="Times New Roman" w:eastAsia="FangSong" w:cs="Times New Roman"/>
        </w:rPr>
        <w:t>三分之一的氙氙单键为对交叉构象</w:t>
      </w:r>
      <w:r>
        <w:rPr>
          <w:rFonts w:hint="eastAsia" w:ascii="Times New Roman" w:hAnsi="Times New Roman" w:eastAsia="Times New Roman" w:cs="Times New Roman"/>
        </w:rPr>
        <w:t>，</w:t>
      </w:r>
      <w:r>
        <w:rPr>
          <w:rFonts w:hint="eastAsia" w:ascii="Times New Roman" w:hAnsi="Times New Roman" w:eastAsia="FangSong" w:cs="Times New Roman"/>
        </w:rPr>
        <w:t>另外三分之二为邻交叉构象</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gauche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所有氮氙单键均为邻交叉构象</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判断下面两种单层结构中</w:t>
      </w:r>
      <w:r>
        <w:rPr>
          <w:rFonts w:hint="eastAsia" w:ascii="Times New Roman" w:hAnsi="Times New Roman" w:eastAsia="Times New Roman" w:cs="Times New Roman"/>
        </w:rPr>
        <w:t>，</w:t>
      </w:r>
      <w:r>
        <w:rPr>
          <w:rFonts w:hint="eastAsia" w:ascii="Times New Roman" w:hAnsi="Times New Roman" w:eastAsia="FangSong" w:cs="Times New Roman"/>
        </w:rPr>
        <w:t>哪一种是黑磷结构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drawing>
                <wp:inline>
                  <wp:extent cx="2406600" cy="920353"/>
                  <wp:effectExtent b="0" l="0" r="0" t="0"/>
                  <wp:docPr descr="" title="" id="121" name="Picture"/>
                  <a:graphic>
                    <a:graphicData uri="http://schemas.openxmlformats.org/drawingml/2006/picture">
                      <pic:pic>
                        <pic:nvPicPr>
                          <pic:cNvPr descr="62a8c234f6fadcb3841662199524150d837d8d1d4822d0373c52d05e94471302.jpg" id="122" name="Picture"/>
                          <pic:cNvPicPr>
                            <a:picLocks noChangeArrowheads="1" noChangeAspect="1"/>
                          </pic:cNvPicPr>
                        </pic:nvPicPr>
                        <pic:blipFill>
                          <a:blip r:embed="rId120"/>
                          <a:stretch>
                            <a:fillRect/>
                          </a:stretch>
                        </pic:blipFill>
                        <pic:spPr bwMode="auto">
                          <a:xfrm>
                            <a:off x="0" y="0"/>
                            <a:ext cx="2406600" cy="920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406600" cy="957665"/>
                  <wp:effectExtent b="0" l="0" r="0" t="0"/>
                  <wp:docPr descr="" title="" id="124" name="Picture"/>
                  <a:graphic>
                    <a:graphicData uri="http://schemas.openxmlformats.org/drawingml/2006/picture">
                      <pic:pic>
                        <pic:nvPicPr>
                          <pic:cNvPr descr="fc9561331e87f00b90b31d8c2fb06734d5c62041a8963c1cbb822c48ed9b08a0.jpg" id="125" name="Picture"/>
                          <pic:cNvPicPr>
                            <a:picLocks noChangeArrowheads="1" noChangeAspect="1"/>
                          </pic:cNvPicPr>
                        </pic:nvPicPr>
                        <pic:blipFill>
                          <a:blip r:embed="rId123"/>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120" w:after="80"/>
        <w:ind w:firstLine="420"/>
      </w:pPr>
      <w:r>
        <w:rPr>
          <w:rFonts w:ascii="Times New Roman" w:hAnsi="Times New Roman" w:eastAsia="Times New Roman" w:cs="Times New Roman"/>
        </w:rPr>
        <w:t xml:space="preserve">4-1-21994 </w:t>
      </w:r>
      <w:r>
        <w:rPr>
          <w:rFonts w:hint="eastAsia" w:ascii="Times New Roman" w:hAnsi="Times New Roman" w:eastAsia="FangSong" w:cs="Times New Roman"/>
        </w:rPr>
        <w:t xml:space="preserve">年对固相分子氚</w:t>
      </w:r>
      <w:r>
        <w:rPr>
          <w:rFonts w:ascii="Times New Roman" w:hAnsi="Times New Roman" w:eastAsia="Times New Roman" w:cs="Times New Roman"/>
        </w:rPr>
        <w:t xml:space="preserve"> </w:t>
      </w:r>
      <m:oMath>
        <m:r>
          <m:t>ε</m:t>
        </m:r>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的计算研究表明</w:t>
      </w:r>
      <w:r>
        <w:rPr>
          <w:rFonts w:hint="eastAsia" w:ascii="Times New Roman" w:hAnsi="Times New Roman" w:eastAsia="Times New Roman" w:cs="Times New Roman"/>
        </w:rPr>
        <w:t>，</w:t>
      </w:r>
      <w:r>
        <w:rPr>
          <w:rFonts w:hint="eastAsia" w:ascii="Times New Roman" w:hAnsi="Times New Roman" w:eastAsia="FangSong" w:cs="Times New Roman"/>
        </w:rPr>
        <w:t>其在高压下可转变为聚合相</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聚合反应的转变压力可通过二者的能量</w:t>
      </w:r>
      <w:r>
        <w:rPr>
          <w:rFonts w:hint="eastAsia" w:ascii="Times New Roman" w:hAnsi="Times New Roman" w:eastAsia="Times New Roman" w:cs="Times New Roman"/>
        </w:rPr>
        <w:t>(eV/atom)-</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a</m:t>
        </m:r>
        <m:r>
          <m:t>t</m:t>
        </m:r>
        <m:r>
          <m:t>o</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图中用实线表示</w:t>
      </w:r>
      <w:r>
        <w:rPr>
          <w:rFonts w:hint="eastAsia" w:ascii="Times New Roman" w:hAnsi="Times New Roman" w:eastAsia="Times New Roman" w:cs="Times New Roman"/>
        </w:rPr>
        <w:t>）</w:t>
      </w:r>
      <w:r>
        <w:rPr>
          <w:rFonts w:hint="eastAsia" w:ascii="Times New Roman" w:hAnsi="Times New Roman" w:eastAsia="FangSong" w:cs="Times New Roman"/>
        </w:rPr>
        <w:t>的公切线</w:t>
      </w:r>
      <w:r>
        <w:rPr>
          <w:rFonts w:hint="eastAsia" w:ascii="Times New Roman" w:hAnsi="Times New Roman" w:eastAsia="Times New Roman" w:cs="Times New Roman"/>
        </w:rPr>
        <w:t>（</w:t>
      </w:r>
      <w:r>
        <w:rPr>
          <w:rFonts w:hint="eastAsia" w:ascii="Times New Roman" w:hAnsi="Times New Roman" w:eastAsia="FangSong" w:cs="Times New Roman"/>
        </w:rPr>
        <w:t>图中用点状直线表示</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根据此图</w:t>
      </w:r>
      <w:r>
        <w:rPr>
          <w:rFonts w:hint="eastAsia" w:ascii="Times New Roman" w:hAnsi="Times New Roman" w:eastAsia="Times New Roman" w:cs="Times New Roman"/>
        </w:rPr>
        <w:t>，</w:t>
      </w:r>
      <w:r>
        <w:rPr>
          <w:rFonts w:hint="eastAsia" w:ascii="Times New Roman" w:hAnsi="Times New Roman" w:eastAsia="FangSong" w:cs="Times New Roman"/>
        </w:rPr>
        <w:t>计算零温下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2061205"/>
                  <wp:effectExtent b="0" l="0" r="0" t="0"/>
                  <wp:docPr descr="" title="" id="127" name="Picture"/>
                  <a:graphic>
                    <a:graphicData uri="http://schemas.openxmlformats.org/drawingml/2006/picture">
                      <pic:pic>
                        <pic:nvPicPr>
                          <pic:cNvPr descr="4bfd296bbf1e9fcbb56ae15e3c355d895f2ab466203fabf037ce3d9dc4a2e0ab.jpg" id="128" name="Picture"/>
                          <pic:cNvPicPr>
                            <a:picLocks noChangeArrowheads="1" noChangeAspect="1"/>
                          </pic:cNvPicPr>
                        </pic:nvPicPr>
                        <pic:blipFill>
                          <a:blip r:embed="rId126"/>
                          <a:stretch>
                            <a:fillRect/>
                          </a:stretch>
                        </pic:blipFill>
                        <pic:spPr bwMode="auto">
                          <a:xfrm>
                            <a:off x="0" y="0"/>
                            <a:ext cx="2160000" cy="20612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21075" cy="2520000"/>
                  <wp:effectExtent b="0" l="0" r="0" t="0"/>
                  <wp:docPr descr="" title="" id="130" name="Picture"/>
                  <a:graphic>
                    <a:graphicData uri="http://schemas.openxmlformats.org/drawingml/2006/picture">
                      <pic:pic>
                        <pic:nvPicPr>
                          <pic:cNvPr descr="60931edafd99344873e8cf7ab0048a85166fe5f9b79e71dacd61d8de126a398e.jpg" id="131" name="Picture"/>
                          <pic:cNvPicPr>
                            <a:picLocks noChangeArrowheads="1" noChangeAspect="1"/>
                          </pic:cNvPicPr>
                        </pic:nvPicPr>
                        <pic:blipFill>
                          <a:blip r:embed="rId129"/>
                          <a:stretch>
                            <a:fillRect/>
                          </a:stretch>
                        </pic:blipFill>
                        <pic:spPr bwMode="auto">
                          <a:xfrm>
                            <a:off x="0" y="0"/>
                            <a:ext cx="1621075" cy="252000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4-22004 </w:t>
      </w:r>
      <w:r>
        <w:rPr>
          <w:rFonts w:hint="eastAsia" w:ascii="Times New Roman" w:hAnsi="Times New Roman" w:eastAsia="FangSong" w:cs="Times New Roman"/>
        </w:rPr>
        <w:t>年</w:t>
      </w:r>
      <w:r>
        <w:rPr>
          <w:rFonts w:hint="eastAsia" w:ascii="Times New Roman" w:hAnsi="Times New Roman" w:eastAsia="Times New Roman" w:cs="Times New Roman"/>
        </w:rPr>
        <w:t>，Eremets</w:t>
      </w:r>
      <w:r>
        <w:rPr>
          <w:rFonts w:ascii="Times New Roman" w:hAnsi="Times New Roman" w:eastAsia="Times New Roman" w:cs="Times New Roman"/>
        </w:rPr>
        <w:t xml:space="preserve"> </w:t>
      </w:r>
      <w:r>
        <w:rPr>
          <w:rFonts w:hint="eastAsia" w:ascii="Times New Roman" w:hAnsi="Times New Roman" w:eastAsia="FangSong" w:cs="Times New Roman"/>
        </w:rPr>
        <w:t>等使用激光加热和金刚石压砧装置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&gt; 2000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&gt; 110 GPa </w:t>
      </w:r>
      <w:r>
        <w:rPr>
          <w:rFonts w:hint="eastAsia" w:ascii="Times New Roman" w:hAnsi="Times New Roman" w:eastAsia="FangSong" w:cs="Times New Roman"/>
        </w:rPr>
        <w:t xml:space="preserve">条件下首次得到了</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表征产物的方法包括以</w:t>
      </w:r>
      <w:r>
        <w:rPr>
          <w:rFonts w:ascii="Times New Roman" w:hAnsi="Times New Roman" w:eastAsia="Times New Roman" w:cs="Times New Roman"/>
        </w:rPr>
        <w:t xml:space="preserve"> 5 μm </w:t>
      </w:r>
      <w:r>
        <w:rPr>
          <w:rFonts w:hint="eastAsia" w:ascii="Times New Roman" w:hAnsi="Times New Roman" w:eastAsia="FangSong" w:cs="Times New Roman"/>
        </w:rPr>
        <w:t xml:space="preserve">为步长穿过砧面采集</w:t>
      </w:r>
      <w:r>
        <w:rPr>
          <w:rFonts w:ascii="Times New Roman" w:hAnsi="Times New Roman" w:eastAsia="Times New Roman" w:cs="Times New Roman"/>
        </w:rPr>
        <w:t xml:space="preserve"> X </w:t>
      </w:r>
      <w:r>
        <w:rPr>
          <w:rFonts w:hint="eastAsia" w:ascii="Times New Roman" w:hAnsi="Times New Roman" w:eastAsia="FangSong" w:cs="Times New Roman"/>
        </w:rPr>
        <w:t>射线衍射谱</w:t>
      </w:r>
      <w:r>
        <w:rPr>
          <w:rFonts w:hint="eastAsia" w:ascii="Times New Roman" w:hAnsi="Times New Roman" w:eastAsia="Times New Roman" w:cs="Times New Roman"/>
        </w:rPr>
        <w:t>，</w:t>
      </w: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衍射峰已用粗实线段标出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±20 μm </w:t>
      </w:r>
      <w:r>
        <w:rPr>
          <w:rFonts w:hint="eastAsia" w:ascii="Times New Roman" w:hAnsi="Times New Roman" w:eastAsia="FangSong" w:cs="Times New Roman"/>
        </w:rPr>
        <w:t>为砧面边缘</w:t>
      </w:r>
      <w:r>
        <w:rPr>
          <w:rFonts w:hint="eastAsia" w:ascii="Times New Roman" w:hAnsi="Times New Roman" w:eastAsia="Times New Roman" w:cs="Times New Roman"/>
        </w:rPr>
        <w:t>，</w:t>
      </w:r>
      <w:r>
        <w:rPr>
          <w:rFonts w:hint="eastAsia" w:ascii="Times New Roman" w:hAnsi="Times New Roman" w:eastAsia="FangSong" w:cs="Times New Roman"/>
        </w:rPr>
        <w:t>衍射峰不属于</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cg-N </w:t>
      </w:r>
      <w:r>
        <w:rPr>
          <w:rFonts w:hint="eastAsia" w:ascii="Times New Roman" w:hAnsi="Times New Roman" w:eastAsia="FangSong" w:cs="Times New Roman"/>
        </w:rPr>
        <w:t>的正当晶胞为复晶胞</w:t>
      </w:r>
      <w:r>
        <w:rPr>
          <w:rFonts w:hint="eastAsia" w:ascii="Times New Roman" w:hAnsi="Times New Roman" w:eastAsia="Times New Roman" w:cs="Times New Roman"/>
        </w:rPr>
        <w:t>，</w:t>
      </w:r>
      <w:r>
        <w:rPr>
          <w:rFonts w:hint="eastAsia" w:ascii="Times New Roman" w:hAnsi="Times New Roman" w:eastAsia="FangSong" w:cs="Times New Roman"/>
        </w:rPr>
        <w:t>根据文射线衍射谱</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的点阵形式和晶胞参数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可能用到的信息如下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p>
    <w:p>
      <w:pPr>
        <w:pStyle w:val="BodyText"/>
        <w:ind w:firstLine="420"/>
      </w:pPr>
      <w:r>
        <w:rPr>
          <w:rFonts w:hint="eastAsia" w:ascii="Times New Roman" w:hAnsi="Times New Roman" w:eastAsia="FangSong" w:cs="Times New Roman"/>
        </w:rPr>
        <w:t>立方晶胞晶面间距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n</m:t>
            </m:r>
          </m:num>
          <m:den>
            <m:rad>
              <m:radPr>
                <m:degHide m:val="on"/>
              </m:radPr>
              <m:deg/>
              <m:e>
                <m:sSup>
                  <m:e>
                    <m:r>
                      <m:t>b</m:t>
                    </m:r>
                  </m:e>
                  <m:sup>
                    <m:r>
                      <m:t>2</m:t>
                    </m:r>
                  </m:sup>
                </m:sSup>
                <m:r>
                  <m:rPr>
                    <m:sty m:val="p"/>
                  </m:rPr>
                  <m:t>+</m:t>
                </m:r>
                <m:sSup>
                  <m:e>
                    <m:r>
                      <m:t>k</m:t>
                    </m:r>
                  </m:e>
                  <m:sup>
                    <m:r>
                      <m:t>2</m:t>
                    </m:r>
                  </m:sup>
                </m:sSup>
                <m:r>
                  <m:rPr>
                    <m:sty m:val="p"/>
                  </m:rPr>
                  <m:t>+</m:t>
                </m:r>
                <m:sSup>
                  <m:e>
                    <m:r>
                      <m:t>p</m:t>
                    </m:r>
                  </m:e>
                  <m:sup>
                    <m:r>
                      <m:t>2</m:t>
                    </m:r>
                  </m:sup>
                </m:sSup>
              </m:e>
            </m:rad>
          </m:den>
        </m:f>
      </m:oMath>
    </w:p>
    <w:p>
      <w:pPr>
        <w:pStyle w:val="BodyText"/>
        <w:spacing w:after="80"/>
        <w:ind w:firstLine="420"/>
      </w:pPr>
      <w:r>
        <w:rPr>
          <w:rFonts w:hint="eastAsia" w:ascii="Times New Roman" w:hAnsi="Times New Roman" w:eastAsia="FangSong" w:cs="Times New Roman"/>
        </w:rPr>
        <w:t>立方晶系系统消光规律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w:t>
            </w:r>
          </w:p>
        </w:tc>
      </w:tr>
      <w:tr>
        <w:tc>
          <w:tcPr/>
          <w:p>
            <w:pPr>
              <w:pStyle w:val="Compact"/>
              <w:jc w:val="center"/>
            </w:pPr>
            <w:r>
              <w:rPr>
                <w:rFonts w:hint="eastAsia" w:ascii="Times New Roman" w:hAnsi="Times New Roman" w:eastAsia="FangSong" w:cs="Times New Roman"/>
              </w:rPr>
              <w:t xml:space="preserve">衍射峰出现条件</w:t>
            </w:r>
          </w:p>
        </w:tc>
        <w:tc>
          <w:tcPr/>
          <w:p>
            <w:pPr>
              <w:pStyle w:val="Compact"/>
              <w:jc w:val="center"/>
            </w:pPr>
            <w:r>
              <w:rPr>
                <w:rFonts w:hint="eastAsia" w:ascii="Times New Roman" w:hAnsi="Times New Roman" w:eastAsia="FangSong" w:cs="Times New Roman"/>
              </w:rPr>
              <w:t>任意</w:t>
            </w:r>
            <w:r>
              <w:rPr>
                <w:rFonts w:hint="eastAsia" w:ascii="Times New Roman" w:hAnsi="Times New Roman" w:eastAsia="Times New Roman" w:cs="Times New Roman"/>
              </w:rPr>
              <w:t>(hkl)</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全为奇数或全为偶数</w:t>
            </w:r>
          </w:p>
        </w:tc>
      </w:tr>
    </w:tbl>
    <w:p>
      <w:pPr>
        <w:pStyle w:val="BodyText"/>
        <w:spacing w:before="120"/>
        <w:ind w:firstLine="420"/>
      </w:pPr>
      <w:r>
        <w:rPr>
          <w:rFonts w:ascii="Times New Roman" w:hAnsi="Times New Roman" w:eastAsia="Times New Roman" w:cs="Times New Roman"/>
        </w:rPr>
        <w:t xml:space="preserve">8-2-2 cg-N </w:t>
      </w:r>
      <w:r>
        <w:rPr>
          <w:rFonts w:hint="eastAsia" w:ascii="Times New Roman" w:hAnsi="Times New Roman" w:eastAsia="FangSong" w:cs="Times New Roman"/>
        </w:rPr>
        <w:t>晶体结构如下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5988"/>
            <wp:effectExtent b="0" l="0" r="0" t="0"/>
            <wp:docPr descr="" title="" id="133" name="Picture"/>
            <a:graphic>
              <a:graphicData uri="http://schemas.openxmlformats.org/drawingml/2006/picture">
                <pic:pic>
                  <pic:nvPicPr>
                    <pic:cNvPr descr="02c5e99de79dfed0ccf18374377fe7bcf7d6d7d4238b8fe874e9406501d129db.jpg" id="134" name="Picture"/>
                    <pic:cNvPicPr>
                      <a:picLocks noChangeArrowheads="1" noChangeAspect="1"/>
                    </pic:cNvPicPr>
                  </pic:nvPicPr>
                  <pic:blipFill>
                    <a:blip r:embed="rId132"/>
                    <a:stretch>
                      <a:fillRect/>
                    </a:stretch>
                  </pic:blipFill>
                  <pic:spPr bwMode="auto">
                    <a:xfrm>
                      <a:off x="0" y="0"/>
                      <a:ext cx="2160000" cy="196598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N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且均分别被三重旋转轴穿过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cg-N </w:t>
      </w:r>
      <w:r>
        <w:rPr>
          <w:rFonts w:hint="eastAsia" w:ascii="Times New Roman" w:hAnsi="Times New Roman" w:eastAsia="FangSong" w:cs="Times New Roman"/>
        </w:rPr>
        <w:t>晶体的结构基元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8-2-2-2（</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不计入总分</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N</w:t>
      </w:r>
      <w:r>
        <w:rPr>
          <w:rFonts w:hint="eastAsia" w:ascii="Times New Roman" w:hAnsi="Times New Roman" w:eastAsia="FangSong" w:cs="Times New Roman"/>
        </w:rPr>
        <w:t>原子的分数坐标为</w:t>
      </w:r>
      <w:r>
        <w:rPr>
          <w:rFonts w:hint="eastAsia" w:ascii="Times New Roman" w:hAnsi="Times New Roman" w:eastAsia="Times New Roman" w:cs="Times New Roman"/>
        </w:rPr>
        <w:t>(0.1658,</w:t>
      </w:r>
      <w:r>
        <w:rPr>
          <w:rFonts w:ascii="Times New Roman" w:hAnsi="Times New Roman" w:eastAsia="Times New Roman" w:cs="Times New Roman"/>
        </w:rPr>
        <w:t xml:space="preserve"> 0.1658, </w:t>
      </w:r>
      <w:r>
        <w:rPr>
          <w:rFonts w:hint="eastAsia" w:ascii="Times New Roman" w:hAnsi="Times New Roman" w:eastAsia="Times New Roman" w:cs="Times New Roman"/>
        </w:rPr>
        <w:t>0.1658)。</w:t>
      </w:r>
      <w:r>
        <w:rPr>
          <w:rFonts w:hint="eastAsia" w:ascii="Times New Roman" w:hAnsi="Times New Roman" w:eastAsia="FangSong" w:cs="Times New Roman"/>
        </w:rPr>
        <w:t>试计算</w:t>
      </w:r>
      <w:r>
        <w:rPr>
          <w:rFonts w:hint="eastAsia" w:ascii="Times New Roman" w:hAnsi="Times New Roman" w:eastAsia="Times New Roman" w:cs="Times New Roman"/>
        </w:rPr>
        <w:t>cg-N</w:t>
      </w:r>
      <w:r>
        <w:rPr>
          <w:rFonts w:hint="eastAsia" w:ascii="Times New Roman" w:hAnsi="Times New Roman" w:eastAsia="FangSong" w:cs="Times New Roman"/>
        </w:rPr>
        <w:t>结构中氮氮单键的扭转角</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φ</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时为重叠构象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有研究者通过理论计算提出了一条合成</w:t>
      </w:r>
      <w:r>
        <w:rPr>
          <w:rFonts w:ascii="Times New Roman" w:hAnsi="Times New Roman" w:eastAsia="Times New Roman" w:cs="Times New Roman"/>
        </w:rPr>
        <w:t xml:space="preserve"> cg-N </w:t>
      </w:r>
      <w:r>
        <w:rPr>
          <w:rFonts w:hint="eastAsia" w:ascii="Times New Roman" w:hAnsi="Times New Roman" w:eastAsia="FangSong" w:cs="Times New Roman"/>
        </w:rPr>
        <w:t>新路径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通过结构搜索预测出一种新型正交相</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通过模拟氦原子扩散逸出</w:t>
      </w:r>
      <w:r>
        <w:rPr>
          <w:rFonts w:hint="eastAsia" w:ascii="Times New Roman" w:hAnsi="Times New Roman" w:eastAsia="Times New Roman" w:cs="Times New Roman"/>
        </w:rPr>
        <w:t>，</w:t>
      </w:r>
      <w:r>
        <w:rPr>
          <w:rFonts w:hint="eastAsia" w:ascii="Times New Roman" w:hAnsi="Times New Roman" w:eastAsia="FangSong" w:cs="Times New Roman"/>
        </w:rPr>
        <w:t>得到纯氮的正交相</w:t>
      </w:r>
      <w:r>
        <w:rPr>
          <w:rFonts w:ascii="Times New Roman" w:hAnsi="Times New Roman" w:eastAsia="Times New Roman" w:cs="Times New Roman"/>
        </w:rPr>
        <w:t xml:space="preserve"> </w:t>
      </w:r>
      <w:r>
        <w:rPr>
          <w:rFonts w:hint="eastAsia" w:ascii="Times New Roman" w:hAnsi="Times New Roman" w:eastAsia="Times New Roman" w:cs="Times New Roman"/>
        </w:rPr>
        <w:t>o-N，</w:t>
      </w:r>
      <w:r>
        <w:rPr>
          <w:rFonts w:hint="eastAsia" w:ascii="Times New Roman" w:hAnsi="Times New Roman" w:eastAsia="FangSong" w:cs="Times New Roman"/>
        </w:rPr>
        <w:t>该相在降至</w:t>
      </w:r>
      <w:r>
        <w:rPr>
          <w:rFonts w:ascii="Times New Roman" w:hAnsi="Times New Roman" w:eastAsia="Times New Roman" w:cs="Times New Roman"/>
        </w:rPr>
        <w:t xml:space="preserve"> 40 GPa </w:t>
      </w:r>
      <w:r>
        <w:rPr>
          <w:rFonts w:hint="eastAsia" w:ascii="Times New Roman" w:hAnsi="Times New Roman" w:eastAsia="FangSong" w:cs="Times New Roman"/>
        </w:rPr>
        <w:t>时仍保持稳定</w:t>
      </w:r>
      <w:r>
        <w:rPr>
          <w:rFonts w:hint="eastAsia" w:ascii="Times New Roman" w:hAnsi="Times New Roman" w:eastAsia="Times New Roman" w:cs="Times New Roman"/>
        </w:rPr>
        <w:t>。</w:t>
      </w:r>
      <w:r>
        <w:rPr>
          <w:rFonts w:hint="eastAsia" w:ascii="Times New Roman" w:hAnsi="Times New Roman" w:eastAsia="FangSong" w:cs="Times New Roman"/>
        </w:rPr>
        <w:t>进一步将压力降至</w:t>
      </w:r>
      <w:r>
        <w:rPr>
          <w:rFonts w:ascii="Times New Roman" w:hAnsi="Times New Roman" w:eastAsia="Times New Roman" w:cs="Times New Roman"/>
        </w:rPr>
        <w:t xml:space="preserve"> 35 GPa </w:t>
      </w:r>
      <w:r>
        <w:rPr>
          <w:rFonts w:hint="eastAsia" w:ascii="Times New Roman" w:hAnsi="Times New Roman" w:eastAsia="FangSong" w:cs="Times New Roman"/>
        </w:rPr>
        <w:t>时</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可自发转变为</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这一压力显著低于此前已知的合成压力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 xml:space="preserve">的晶体结构沿</w:t>
      </w:r>
      <w:r>
        <w:rPr>
          <w:rFonts w:ascii="Times New Roman" w:hAnsi="Times New Roman" w:eastAsia="Times New Roman" w:cs="Times New Roman"/>
        </w:rPr>
        <w:t xml:space="preserve"> 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r>
        <w:rPr>
          <w:rFonts w:hint="eastAsia" w:ascii="Times New Roman" w:hAnsi="Times New Roman" w:eastAsia="FangSong" w:cs="Times New Roman"/>
        </w:rPr>
        <w:t>二者沿</w:t>
      </w:r>
      <w:r>
        <w:rPr>
          <w:rFonts w:ascii="Times New Roman" w:hAnsi="Times New Roman" w:eastAsia="Times New Roman" w:cs="Times New Roman"/>
        </w:rPr>
        <w:t xml:space="preserve"> c </w:t>
      </w:r>
      <w:r>
        <w:rPr>
          <w:rFonts w:hint="eastAsia" w:ascii="Times New Roman" w:hAnsi="Times New Roman" w:eastAsia="FangSong" w:cs="Times New Roman"/>
        </w:rPr>
        <w:t>轴方向各自具有两种一维链</w:t>
      </w:r>
      <w:r>
        <w:rPr>
          <w:rFonts w:hint="eastAsia" w:ascii="Times New Roman" w:hAnsi="Times New Roman" w:eastAsia="Times New Roman" w:cs="Times New Roman"/>
        </w:rPr>
        <w:t>（</w:t>
      </w:r>
      <w:r>
        <w:rPr>
          <w:rFonts w:hint="eastAsia" w:ascii="Times New Roman" w:hAnsi="Times New Roman" w:eastAsia="FangSong" w:cs="Times New Roman"/>
        </w:rPr>
        <w:t>链中心位置已在图中用箭头标出</w:t>
      </w:r>
      <w:r>
        <w:rPr>
          <w:rFonts w:hint="eastAsia" w:ascii="Times New Roman" w:hAnsi="Times New Roman" w:eastAsia="Times New Roman" w:cs="Times New Roman"/>
        </w:rPr>
        <w:t>），</w:t>
      </w:r>
      <w:r>
        <w:rPr>
          <w:rFonts w:hint="eastAsia" w:ascii="Times New Roman" w:hAnsi="Times New Roman" w:eastAsia="FangSong" w:cs="Times New Roman"/>
        </w:rPr>
        <w:t>链间通过共价键相互连接</w:t>
      </w:r>
      <w:r>
        <w:rPr>
          <w:rFonts w:hint="eastAsia" w:ascii="Times New Roman" w:hAnsi="Times New Roman" w:eastAsia="Times New Roman" w:cs="Times New Roman"/>
        </w:rPr>
        <w:t>，</w:t>
      </w:r>
      <w:r>
        <w:rPr>
          <w:rFonts w:hint="eastAsia" w:ascii="Times New Roman" w:hAnsi="Times New Roman" w:eastAsia="FangSong" w:cs="Times New Roman"/>
        </w:rPr>
        <w:t>从而形成具有一维孔道结构的三维共价网格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20351"/>
            <wp:effectExtent b="0" l="0" r="0" t="0"/>
            <wp:docPr descr="" title="" id="136" name="Picture"/>
            <a:graphic>
              <a:graphicData uri="http://schemas.openxmlformats.org/drawingml/2006/picture">
                <pic:pic>
                  <pic:nvPicPr>
                    <pic:cNvPr descr="f395f933f51930c220f4375922db4467a4beb3ec76387b92fc210dcd5a429ee7.jpg" id="137" name="Picture"/>
                    <pic:cNvPicPr>
                      <a:picLocks noChangeArrowheads="1" noChangeAspect="1"/>
                    </pic:cNvPicPr>
                  </pic:nvPicPr>
                  <pic:blipFill>
                    <a:blip r:embed="rId135"/>
                    <a:stretch>
                      <a:fillRect/>
                    </a:stretch>
                  </pic:blipFill>
                  <pic:spPr bwMode="auto">
                    <a:xfrm>
                      <a:off x="0" y="0"/>
                      <a:ext cx="2736000" cy="14203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的点阵形式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二者结构中的一维链相似但又有所差异</w:t>
      </w:r>
      <w:r>
        <w:rPr>
          <w:rFonts w:hint="eastAsia" w:ascii="Times New Roman" w:hAnsi="Times New Roman" w:eastAsia="Times New Roman" w:cs="Times New Roman"/>
        </w:rPr>
        <w:t>。</w:t>
      </w:r>
      <w:r>
        <w:rPr>
          <w:rFonts w:hint="eastAsia" w:ascii="Times New Roman" w:hAnsi="Times New Roman" w:eastAsia="FangSong" w:cs="Times New Roman"/>
        </w:rPr>
        <w:t>每条一维链之中都分别具有两种环境不同氮氮键</w:t>
      </w:r>
      <w:r>
        <w:rPr>
          <w:rFonts w:hint="eastAsia" w:ascii="Times New Roman" w:hAnsi="Times New Roman" w:eastAsia="Times New Roman" w:cs="Times New Roman"/>
        </w:rPr>
        <w:t>，</w:t>
      </w:r>
      <w:r>
        <w:rPr>
          <w:rFonts w:hint="eastAsia" w:ascii="Times New Roman" w:hAnsi="Times New Roman" w:eastAsia="FangSong" w:cs="Times New Roman"/>
        </w:rPr>
        <w:t>这两种氮氮键在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轴方向上的投影长度之比定义为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0</m:t>
        </m:r>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反映了一维链的结构特征</w:t>
      </w:r>
      <w:r>
        <w:rPr>
          <w:rFonts w:hint="eastAsia" w:ascii="Times New Roman" w:hAnsi="Times New Roman" w:eastAsia="Times New Roman" w:cs="Times New Roman"/>
        </w:rPr>
        <w:t>：</w:t>
      </w:r>
      <w:r>
        <w:rPr>
          <w:rFonts w:hint="eastAsia" w:ascii="Times New Roman" w:hAnsi="Times New Roman" w:eastAsia="FangSong" w:cs="Times New Roman"/>
        </w:rPr>
        <w:t>其值越大</w:t>
      </w:r>
      <w:r>
        <w:rPr>
          <w:rFonts w:hint="eastAsia" w:ascii="Times New Roman" w:hAnsi="Times New Roman" w:eastAsia="Times New Roman" w:cs="Times New Roman"/>
        </w:rPr>
        <w:t>，</w:t>
      </w:r>
      <w:r>
        <w:rPr>
          <w:rFonts w:hint="eastAsia" w:ascii="Times New Roman" w:hAnsi="Times New Roman" w:eastAsia="FangSong" w:cs="Times New Roman"/>
        </w:rPr>
        <w:t>一维链的螺旋特征越明显</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v=1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表现为标准的四方螺旋链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v</m:t>
            </m:r>
          </m:e>
          <m:sub>
            <m:r>
              <m:t>1</m:t>
            </m:r>
          </m:sub>
          <m:sup>
            <m:r>
              <m:rPr>
                <m:sty m:val="p"/>
              </m:rPr>
              <m:t>*</m:t>
            </m:r>
          </m:sup>
        </m:sSubSup>
        <m:r>
          <m:rPr>
            <m:sty m:val="p"/>
          </m:rPr>
          <m:t>&lt;</m:t>
        </m:r>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8-3-2-1 </w:t>
      </w:r>
      <w:r>
        <w:rPr>
          <w:rFonts w:hint="eastAsia" w:ascii="Times New Roman" w:hAnsi="Times New Roman" w:eastAsia="FangSong" w:cs="Times New Roman"/>
        </w:rPr>
        <w:t>氦原子扩散逸出时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4"/>
        </w:numPr>
        <w:ind w:firstLine="420"/>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FirstParagraph"/>
        <w:ind w:firstLine="420"/>
      </w:pPr>
      <w:r>
        <w:rPr>
          <w:rFonts w:ascii="Times New Roman" w:hAnsi="Times New Roman" w:eastAsia="Times New Roman" w:cs="Times New Roman"/>
        </w:rPr>
        <w:t xml:space="preserve">8-3-2-2 </w:t>
      </w:r>
      <w:r>
        <w:rPr>
          <w:rFonts w:hint="eastAsia" w:ascii="Times New Roman" w:hAnsi="Times New Roman" w:eastAsia="FangSong" w:cs="Times New Roman"/>
        </w:rPr>
        <w:t>压力降低时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5"/>
        </w:numPr>
        <w:ind w:firstLine="420"/>
      </w:pP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8-3-3 </w:t>
      </w:r>
      <w:r>
        <w:rPr>
          <w:rFonts w:hint="eastAsia" w:ascii="Times New Roman" w:hAnsi="Times New Roman" w:eastAsia="FangSong" w:cs="Times New Roman"/>
        </w:rPr>
        <w:t>同年有研究提出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分子可以在两块</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表面之间发生聚合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指出发生聚合的表面对应于</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晶体的晶面指标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252" cy="2087999"/>
            <wp:effectExtent b="0" l="0" r="0" t="0"/>
            <wp:docPr descr="" title="" id="139" name="Picture"/>
            <a:graphic>
              <a:graphicData uri="http://schemas.openxmlformats.org/drawingml/2006/picture">
                <pic:pic>
                  <pic:nvPicPr>
                    <pic:cNvPr descr="3dd27a357224e179169fdb96408ac1e398da75c2f12bcf1f0946cf99234a5931.jpg" id="140" name="Picture"/>
                    <pic:cNvPicPr>
                      <a:picLocks noChangeArrowheads="1" noChangeAspect="1"/>
                    </pic:cNvPicPr>
                  </pic:nvPicPr>
                  <pic:blipFill>
                    <a:blip r:embed="rId138"/>
                    <a:stretch>
                      <a:fillRect/>
                    </a:stretch>
                  </pic:blipFill>
                  <pic:spPr bwMode="auto">
                    <a:xfrm>
                      <a:off x="0" y="0"/>
                      <a:ext cx="2730252" cy="2087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同年亦有计算研究提出</w:t>
      </w:r>
      <w:r>
        <w:rPr>
          <w:rFonts w:hint="eastAsia" w:ascii="Times New Roman" w:hAnsi="Times New Roman" w:eastAsia="Times New Roman" w:cs="Times New Roman"/>
        </w:rPr>
        <w:t>，</w:t>
      </w:r>
      <w:r>
        <w:rPr>
          <w:rFonts w:hint="eastAsia" w:ascii="Times New Roman" w:hAnsi="Times New Roman" w:eastAsia="FangSong" w:cs="Times New Roman"/>
        </w:rPr>
        <w:t>通过饱和表面可以稳定</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结果如下图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55894"/>
            <wp:effectExtent b="0" l="0" r="0" t="0"/>
            <wp:docPr descr="" title="" id="142" name="Picture"/>
            <a:graphic>
              <a:graphicData uri="http://schemas.openxmlformats.org/drawingml/2006/picture">
                <pic:pic>
                  <pic:nvPicPr>
                    <pic:cNvPr descr="4e4d36e30ba4fadfec461f74ade4b7b27a3b6b6624be6b88aab6a8c32560df9e.jpg" id="143" name="Picture"/>
                    <pic:cNvPicPr>
                      <a:picLocks noChangeArrowheads="1" noChangeAspect="1"/>
                    </pic:cNvPicPr>
                  </pic:nvPicPr>
                  <pic:blipFill>
                    <a:blip r:embed="rId141"/>
                    <a:stretch>
                      <a:fillRect/>
                    </a:stretch>
                  </pic:blipFill>
                  <pic:spPr bwMode="auto">
                    <a:xfrm>
                      <a:off x="0" y="0"/>
                      <a:ext cx="2736000" cy="145589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8-8-2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研究人员认为</w:t>
      </w:r>
      <w:r>
        <w:rPr>
          <w:rFonts w:hint="eastAsia" w:ascii="Times New Roman" w:hAnsi="Times New Roman" w:eastAsia="Times New Roman" w:cs="Times New Roman"/>
        </w:rPr>
        <w:t>，</w:t>
      </w:r>
      <w:r>
        <w:rPr>
          <w:rFonts w:hint="eastAsia" w:ascii="Times New Roman" w:hAnsi="Times New Roman" w:eastAsia="FangSong" w:cs="Times New Roman"/>
        </w:rPr>
        <w:t>可以通过预先在金刚石压砧的样品腔中填充一部分固体物质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来稳定合成出的</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写出一种可能的物质</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4-52023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有研究团队使用下述方法</w:t>
      </w:r>
      <w:r>
        <w:rPr>
          <w:rFonts w:hint="eastAsia" w:ascii="Times New Roman" w:hAnsi="Times New Roman" w:eastAsia="Times New Roman" w:cs="Times New Roman"/>
        </w:rPr>
        <w:t>，</w:t>
      </w:r>
      <w:r>
        <w:rPr>
          <w:rFonts w:hint="eastAsia" w:ascii="Times New Roman" w:hAnsi="Times New Roman" w:eastAsia="FangSong" w:cs="Times New Roman"/>
        </w:rPr>
        <w:t>在相对温和的条件下获得了</w:t>
      </w:r>
      <w:r>
        <w:rPr>
          <w:rFonts w:ascii="Times New Roman" w:hAnsi="Times New Roman" w:eastAsia="Times New Roman" w:cs="Times New Roman"/>
        </w:rPr>
        <w:t xml:space="preserve"> cg-N/CNT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在室温下溶于去离子水</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得到饱和水溶液</w:t>
      </w:r>
      <w:r>
        <w:rPr>
          <w:rFonts w:hint="eastAsia" w:ascii="Times New Roman" w:hAnsi="Times New Roman" w:eastAsia="Times New Roman" w:cs="Times New Roman"/>
        </w:rPr>
        <w:t>。</w:t>
      </w:r>
      <w:r>
        <w:rPr>
          <w:rFonts w:hint="eastAsia" w:ascii="Times New Roman" w:hAnsi="Times New Roman" w:eastAsia="FangSong" w:cs="Times New Roman"/>
        </w:rPr>
        <w:t>将该溶液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加入装有碳纳米管</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的耐热玻璃管中</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3 </w:t>
      </w:r>
      <w:r>
        <w:rPr>
          <w:rFonts w:hint="eastAsia" w:ascii="Times New Roman" w:hAnsi="Times New Roman" w:eastAsia="FangSong" w:cs="Times New Roman"/>
        </w:rPr>
        <w:t>次超声处理</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60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所得悬浮液涂覆于石英载玻片上并完全干燥</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置于等离子体气相沉积腔室内</w:t>
      </w:r>
      <w:r>
        <w:rPr>
          <w:rFonts w:hint="eastAsia" w:ascii="Times New Roman" w:hAnsi="Times New Roman" w:eastAsia="Times New Roman" w:cs="Times New Roman"/>
        </w:rPr>
        <w:t>，</w:t>
      </w:r>
      <w:r>
        <w:rPr>
          <w:rFonts w:hint="eastAsia" w:ascii="Times New Roman" w:hAnsi="Times New Roman" w:eastAsia="FangSong" w:cs="Times New Roman"/>
        </w:rPr>
        <w:t>向沉积腔室中通入</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氮气与</w:t>
      </w:r>
      <w:r>
        <w:rPr>
          <w:rFonts w:ascii="Times New Roman" w:hAnsi="Times New Roman" w:eastAsia="Times New Roman" w:cs="Times New Roman"/>
        </w:rPr>
        <w:t xml:space="preserve"> 50% </w:t>
      </w:r>
      <w:r>
        <w:rPr>
          <w:rFonts w:hint="eastAsia" w:ascii="Times New Roman" w:hAnsi="Times New Roman" w:eastAsia="FangSong" w:cs="Times New Roman"/>
        </w:rPr>
        <w:t>氩气的混合气体</w:t>
      </w:r>
      <w:r>
        <w:rPr>
          <w:rFonts w:hint="eastAsia" w:ascii="Times New Roman" w:hAnsi="Times New Roman" w:eastAsia="Times New Roman" w:cs="Times New Roman"/>
        </w:rPr>
        <w:t>，</w:t>
      </w:r>
      <w:r>
        <w:rPr>
          <w:rFonts w:hint="eastAsia" w:ascii="Times New Roman" w:hAnsi="Times New Roman" w:eastAsia="FangSong" w:cs="Times New Roman"/>
        </w:rPr>
        <w:t>流速为</w:t>
      </w:r>
      <w:r>
        <w:rPr>
          <w:rFonts w:ascii="Times New Roman" w:hAnsi="Times New Roman" w:eastAsia="Times New Roman" w:cs="Times New Roman"/>
        </w:rPr>
        <w:t xml:space="preserve"> 30 </w:t>
      </w:r>
      <w:r>
        <w:rPr>
          <w:rFonts w:hint="eastAsia" w:ascii="Times New Roman" w:hAnsi="Times New Roman" w:eastAsia="Times New Roman" w:cs="Times New Roman"/>
        </w:rPr>
        <w:t>mL/min，</w:t>
      </w:r>
      <w:r>
        <w:rPr>
          <w:rFonts w:hint="eastAsia" w:ascii="Times New Roman" w:hAnsi="Times New Roman" w:eastAsia="FangSong" w:cs="Times New Roman"/>
        </w:rPr>
        <w:t>持续至少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将沉积腔室内压力调节至</w:t>
      </w:r>
      <w:r>
        <w:rPr>
          <w:rFonts w:ascii="Times New Roman" w:hAnsi="Times New Roman" w:eastAsia="Times New Roman" w:cs="Times New Roman"/>
        </w:rPr>
        <w:t xml:space="preserve"> </w:t>
      </w:r>
      <m:oMath>
        <m:r>
          <m:t>40</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并施加</w:t>
      </w:r>
      <w:r>
        <w:rPr>
          <w:rFonts w:ascii="Times New Roman" w:hAnsi="Times New Roman" w:eastAsia="Times New Roman" w:cs="Times New Roman"/>
        </w:rPr>
        <w:t xml:space="preserve"> 70 W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反应至少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系统逐渐恢复至常压后</w:t>
      </w:r>
      <w:r>
        <w:rPr>
          <w:rFonts w:hint="eastAsia" w:ascii="Times New Roman" w:hAnsi="Times New Roman" w:eastAsia="Times New Roman" w:cs="Times New Roman"/>
        </w:rPr>
        <w:t>，</w:t>
      </w:r>
      <w:r>
        <w:rPr>
          <w:rFonts w:hint="eastAsia" w:ascii="Times New Roman" w:hAnsi="Times New Roman" w:eastAsia="FangSong" w:cs="Times New Roman"/>
        </w:rPr>
        <w:t>收集等离子体合成样品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为了进一步分析样品中组分的热分解行为</w:t>
      </w:r>
      <w:r>
        <w:rPr>
          <w:rFonts w:hint="eastAsia" w:ascii="Times New Roman" w:hAnsi="Times New Roman" w:eastAsia="Times New Roman" w:cs="Times New Roman"/>
        </w:rPr>
        <w:t>，</w:t>
      </w:r>
      <w:r>
        <w:rPr>
          <w:rFonts w:hint="eastAsia" w:ascii="Times New Roman" w:hAnsi="Times New Roman" w:eastAsia="FangSong" w:cs="Times New Roman"/>
        </w:rPr>
        <w:t>使用差示扫描量热法并结合以下</w:t>
      </w:r>
      <w:r>
        <w:rPr>
          <w:rFonts w:hint="eastAsia" w:ascii="Times New Roman" w:hAnsi="Times New Roman" w:eastAsia="Times New Roman" w:cs="Times New Roman"/>
        </w:rPr>
        <w:t>Kissinger</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研究了放热分解反应的非等温动力学参数</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是样品的升温速率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是使用对应升温速率确定的放热峰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β</m:t>
                  </m:r>
                </m:num>
                <m:den>
                  <m:sSubSup>
                    <m:e>
                      <m:r>
                        <m:t>T</m:t>
                      </m:r>
                    </m:e>
                    <m:sub>
                      <m:r>
                        <m:rPr>
                          <m:sty m:val="p"/>
                        </m:rPr>
                        <m:t>p</m:t>
                      </m:r>
                    </m:sub>
                    <m:sup>
                      <m:r>
                        <m:t>2</m:t>
                      </m:r>
                    </m:sup>
                  </m:sSubSup>
                </m:den>
              </m:f>
            </m:e>
          </m:d>
          <m:r>
            <m:rPr>
              <m:sty m:val="p"/>
            </m:rPr>
            <m:t>=</m:t>
          </m:r>
          <m:r>
            <m:rPr>
              <m:sty m:val="p"/>
            </m:rPr>
            <m:t>ln</m:t>
          </m:r>
          <m:d>
            <m:dPr>
              <m:begChr m:val="("/>
              <m:sepChr m:val=""/>
              <m:endChr m:val=")"/>
              <m:grow/>
            </m:dPr>
            <m:e>
              <m:f>
                <m:fPr>
                  <m:type m:val="bar"/>
                </m:fPr>
                <m:num>
                  <m:r>
                    <m:t>A</m:t>
                  </m:r>
                  <m:r>
                    <m:t>R</m:t>
                  </m:r>
                </m:num>
                <m:den>
                  <m:sSub>
                    <m:e>
                      <m:r>
                        <m:t>E</m:t>
                      </m:r>
                    </m:e>
                    <m:sub>
                      <m:r>
                        <m:t>a</m:t>
                      </m:r>
                    </m:sub>
                  </m:sSub>
                </m:den>
              </m:f>
            </m:e>
          </m:d>
          <m:r>
            <m:rPr>
              <m:sty m:val="p"/>
            </m:rPr>
            <m:t>−</m:t>
          </m:r>
          <m:f>
            <m:fPr>
              <m:type m:val="bar"/>
            </m:fPr>
            <m:num>
              <m:sSub>
                <m:e>
                  <m:r>
                    <m:t>E</m:t>
                  </m:r>
                </m:e>
                <m:sub>
                  <m:r>
                    <m:t>a</m:t>
                  </m:r>
                </m:sub>
              </m:sSub>
            </m:num>
            <m:den>
              <m:r>
                <m:t>R</m:t>
              </m:r>
              <m:sSub>
                <m:e>
                  <m:r>
                    <m:t>T</m:t>
                  </m:r>
                </m:e>
                <m:sub>
                  <m:r>
                    <m:rPr>
                      <m:sty m:val="p"/>
                    </m:rPr>
                    <m:t>p</m:t>
                  </m:r>
                </m:sub>
              </m:sSub>
            </m:den>
          </m:f>
        </m:oMath>
      </m:oMathPara>
    </w:p>
    <w:p>
      <w:pPr>
        <w:pStyle w:val="FirstParagraph"/>
        <w:spacing w:after="80"/>
        <w:ind w:firstLine="420"/>
      </w:pPr>
      <w:r>
        <w:rPr>
          <w:rFonts w:hint="eastAsia" w:ascii="Times New Roman" w:hAnsi="Times New Roman" w:eastAsia="FangSong" w:cs="Times New Roman"/>
        </w:rPr>
        <w:t>差示扫描量热法获得的数据如下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样品组分</w:t>
            </w:r>
          </w:p>
        </w:tc>
        <w:tc>
          <w:tcPr>
            <w:tcBorders>
              <w:bottom w:val="single" w:sz="6" w:space="0" w:color="333333"/>
            </w:tcBorders>
          </w:tcPr>
          <w:p>
            <w:pPr>
              <w:pStyle w:val="Compact"/>
              <w:jc w:val="center"/>
            </w:pPr>
            <w:r>
              <w:rPr>
                <w:rFonts w:hint="eastAsia" w:ascii="Times New Roman" w:hAnsi="Times New Roman" w:eastAsia="SimHei" w:cs="Times New Roman"/>
                <w:b/>
              </w:rPr>
              <w:t>升温速率</w:t>
            </w:r>
            <w:r>
              <w:rPr>
                <w:rFonts w:hint="eastAsia" w:ascii="Times New Roman" w:hAnsi="Times New Roman" w:eastAsia="Times New Roman" w:cs="Times New Roman"/>
                <w:b/>
              </w:rPr>
              <w:t>β(°C/min)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放热峰</w:t>
            </w:r>
            <w:r>
              <w:rPr>
                <w:rFonts w:ascii="Times New Roman" w:hAnsi="Times New Roman" w:eastAsia="Times New Roman" w:cs="Times New Roman"/>
                <w:b/>
              </w:rPr>
              <w:t xml:space="preserve"> </w:t>
            </w:r>
            <m:oMath>
              <m:sSub>
                <m:e>
                  <m:r>
                    <m:t>T</m:t>
                  </m:r>
                </m:e>
                <m:sub>
                  <m:r>
                    <m:t>p</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cg-N</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408.1</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429.0</w:t>
            </w:r>
          </w:p>
        </w:tc>
        <w:tc>
          <w:tcPr/>
          <w:p>
            <w:pPr>
              <w:pStyle w:val="Compact"/>
              <w:jc w:val="center"/>
            </w:pP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464.8</w:t>
            </w:r>
          </w:p>
        </w:tc>
        <w:tc>
          <w:tcPr/>
          <w:p>
            <w:pPr>
              <w:pStyle w:val="Compact"/>
              <w:jc w:val="center"/>
            </w:pP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476.9</w:t>
            </w:r>
          </w:p>
        </w:tc>
        <w:tc>
          <w:tcPr/>
          <w:p>
            <w:pPr>
              <w:pStyle w:val="Compact"/>
              <w:jc w:val="center"/>
            </w:pPr>
          </w:p>
        </w:tc>
      </w:tr>
      <w:tr>
        <w:tc>
          <w:tcPr/>
          <w:p>
            <w:pPr>
              <w:pStyle w:val="Compact"/>
              <w:jc w:val="center"/>
            </w:pPr>
            <w:r>
              <w:rPr>
                <w:rFonts w:ascii="Times New Roman" w:hAnsi="Times New Roman" w:eastAsia="Times New Roman" w:cs="Times New Roman"/>
              </w:rPr>
              <w:t xml:space="preserve">NaN3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397.6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412.3</w:t>
            </w:r>
          </w:p>
        </w:tc>
        <w:tc>
          <w:tcPr/>
          <w:p>
            <w:pPr>
              <w:pStyle w:val="Compact"/>
              <w:jc w:val="center"/>
            </w:pP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422.9</w:t>
            </w:r>
          </w:p>
        </w:tc>
        <w:tc>
          <w:tcPr/>
          <w:p>
            <w:pPr>
              <w:pStyle w:val="Compact"/>
              <w:jc w:val="center"/>
            </w:pP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426.8</w:t>
            </w:r>
          </w:p>
        </w:tc>
        <w:tc>
          <w:tcPr/>
          <w:p>
            <w:pPr>
              <w:pStyle w:val="Compact"/>
              <w:jc w:val="center"/>
            </w:pPr>
          </w:p>
        </w:tc>
      </w:tr>
    </w:tbl>
    <w:p>
      <w:pPr>
        <w:pStyle w:val="BodyText"/>
        <w:spacing w:before="120"/>
        <w:ind w:firstLine="420"/>
      </w:pPr>
      <w:r>
        <w:rPr>
          <w:rFonts w:hint="eastAsia" w:ascii="Times New Roman" w:hAnsi="Times New Roman" w:eastAsia="FangSong" w:cs="Times New Roman"/>
        </w:rPr>
        <w:t xml:space="preserve">分别计算样品中</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热分解的表观活化能</w:t>
      </w:r>
      <w:r>
        <w:rPr>
          <w:rFonts w:ascii="Times New Roman" w:hAnsi="Times New Roman" w:eastAsia="Times New Roman" w:cs="Times New Roman"/>
        </w:rPr>
        <w:t xml:space="preserve"> </w:t>
      </w:r>
      <m:oMath>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4-62024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有研究团队改进了上述制备方法</w:t>
      </w:r>
      <w:r>
        <w:rPr>
          <w:rFonts w:hint="eastAsia" w:ascii="Times New Roman" w:hAnsi="Times New Roman" w:eastAsia="Times New Roman" w:cs="Times New Roman"/>
        </w:rPr>
        <w:t>。</w:t>
      </w:r>
      <w:r>
        <w:rPr>
          <w:rFonts w:hint="eastAsia" w:ascii="Times New Roman" w:hAnsi="Times New Roman" w:eastAsia="FangSong" w:cs="Times New Roman"/>
        </w:rPr>
        <w:t>他们将</w:t>
      </w:r>
      <w:r>
        <w:rPr>
          <w:rFonts w:ascii="Times New Roman" w:hAnsi="Times New Roman" w:eastAsia="Times New Roman" w:cs="Times New Roman"/>
        </w:rPr>
        <w:t xml:space="preserve"> </w:t>
      </w:r>
      <m:oMath>
        <m:r>
          <m:t>K</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充分研磨后置于坩埚中</w:t>
      </w:r>
      <w:r>
        <w:rPr>
          <w:rFonts w:hint="eastAsia" w:ascii="Times New Roman" w:hAnsi="Times New Roman" w:eastAsia="Times New Roman" w:cs="Times New Roman"/>
        </w:rPr>
        <w:t>，</w:t>
      </w:r>
      <w:r>
        <w:rPr>
          <w:rFonts w:hint="eastAsia" w:ascii="Times New Roman" w:hAnsi="Times New Roman" w:eastAsia="FangSong" w:cs="Times New Roman"/>
        </w:rPr>
        <w:t>随后放入等离子体增强化学气相沉积炉进行合成</w:t>
      </w:r>
      <w:r>
        <w:rPr>
          <w:rFonts w:hint="eastAsia" w:ascii="Times New Roman" w:hAnsi="Times New Roman" w:eastAsia="Times New Roman" w:cs="Times New Roman"/>
        </w:rPr>
        <w:t>，</w:t>
      </w:r>
      <w:r>
        <w:rPr>
          <w:rFonts w:hint="eastAsia" w:ascii="Times New Roman" w:hAnsi="Times New Roman" w:eastAsia="FangSong" w:cs="Times New Roman"/>
        </w:rPr>
        <w:t>氮气和氩气的流速均保持为</w:t>
      </w:r>
      <w:r>
        <w:rPr>
          <w:rFonts w:ascii="Times New Roman" w:hAnsi="Times New Roman" w:eastAsia="Times New Roman" w:cs="Times New Roman"/>
        </w:rPr>
        <w:t xml:space="preserve"> 15 </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反应温度与时间分别设定为</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8-6-1 </w:t>
      </w:r>
      <w:r>
        <w:rPr>
          <w:rFonts w:hint="eastAsia" w:ascii="Times New Roman" w:hAnsi="Times New Roman" w:eastAsia="FangSong" w:cs="Times New Roman"/>
        </w:rPr>
        <w:t xml:space="preserve">以此法制备的</w:t>
      </w:r>
      <w:r>
        <w:rPr>
          <w:rFonts w:ascii="Times New Roman" w:hAnsi="Times New Roman" w:eastAsia="Times New Roman" w:cs="Times New Roman"/>
        </w:rPr>
        <w:t xml:space="preserve"> cg-N </w:t>
      </w:r>
      <w:r>
        <w:rPr>
          <w:rFonts w:hint="eastAsia" w:ascii="Times New Roman" w:hAnsi="Times New Roman" w:eastAsia="FangSong" w:cs="Times New Roman"/>
        </w:rPr>
        <w:t>表面吸附有钾原子</w:t>
      </w:r>
      <w:r>
        <w:rPr>
          <w:rFonts w:hint="eastAsia" w:ascii="Times New Roman" w:hAnsi="Times New Roman" w:eastAsia="Times New Roman" w:cs="Times New Roman"/>
        </w:rPr>
        <w:t>。</w:t>
      </w:r>
      <w:r>
        <w:rPr>
          <w:rFonts w:hint="eastAsia" w:ascii="Times New Roman" w:hAnsi="Times New Roman" w:eastAsia="FangSong" w:cs="Times New Roman"/>
        </w:rPr>
        <w:t>当钾原子吸附浓度增大时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表面的</w:t>
      </w:r>
      <w:r>
        <w:rPr>
          <w:rFonts w:ascii="Times New Roman" w:hAnsi="Times New Roman" w:eastAsia="Times New Roman" w:cs="Times New Roman"/>
        </w:rPr>
        <w:t xml:space="preserve"> N-N </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8-6-2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hint="eastAsia" w:ascii="Times New Roman" w:hAnsi="Times New Roman" w:eastAsia="FangSong" w:cs="Times New Roman"/>
        </w:rPr>
        <w:t>此法制备的</w:t>
      </w:r>
      <w:r>
        <w:rPr>
          <w:rFonts w:ascii="Times New Roman" w:hAnsi="Times New Roman" w:eastAsia="Times New Roman" w:cs="Times New Roman"/>
        </w:rPr>
        <w:t xml:space="preserve"> cg-N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8-4 </w:t>
      </w:r>
      <w:r>
        <w:rPr>
          <w:rFonts w:hint="eastAsia" w:ascii="Times New Roman" w:hAnsi="Times New Roman" w:eastAsia="FangSong" w:cs="Times New Roman"/>
        </w:rPr>
        <w:t>的研究结果</w:t>
      </w:r>
      <w:r>
        <w:rPr>
          <w:rFonts w:hint="eastAsia" w:ascii="Times New Roman" w:hAnsi="Times New Roman" w:eastAsia="Times New Roman" w:cs="Times New Roman"/>
        </w:rPr>
        <w:t>，</w:t>
      </w:r>
      <w:r>
        <w:rPr>
          <w:rFonts w:hint="eastAsia" w:ascii="Times New Roman" w:hAnsi="Times New Roman" w:eastAsia="FangSong" w:cs="Times New Roman"/>
        </w:rPr>
        <w:t>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8-6-3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除了产物更稳定外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此法还具有什么优点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8-6-4 </w:t>
      </w:r>
      <w:r>
        <w:rPr>
          <w:rFonts w:hint="eastAsia" w:ascii="Times New Roman" w:hAnsi="Times New Roman" w:eastAsia="FangSong" w:cs="Times New Roman"/>
        </w:rPr>
        <w:t>同年</w:t>
      </w:r>
      <w:r>
        <w:rPr>
          <w:rFonts w:hint="eastAsia" w:ascii="Times New Roman" w:hAnsi="Times New Roman" w:eastAsia="Times New Roman" w:cs="Times New Roman"/>
        </w:rPr>
        <w:t>，</w:t>
      </w:r>
      <w:r>
        <w:rPr>
          <w:rFonts w:hint="eastAsia" w:ascii="Times New Roman" w:hAnsi="Times New Roman" w:eastAsia="FangSong" w:cs="Times New Roman"/>
        </w:rPr>
        <w:t>同一团队报道了一种仅通过热处理一步合成</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rPr>
                <m:sty m:val="p"/>
              </m:rPr>
              <m:t>K</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粉末置于瓷舟中</w:t>
      </w:r>
      <w:r>
        <w:rPr>
          <w:rFonts w:hint="eastAsia" w:ascii="Times New Roman" w:hAnsi="Times New Roman" w:eastAsia="Times New Roman" w:cs="Times New Roman"/>
        </w:rPr>
        <w:t>，</w:t>
      </w:r>
      <w:r>
        <w:rPr>
          <w:rFonts w:hint="eastAsia" w:ascii="Times New Roman" w:hAnsi="Times New Roman" w:eastAsia="FangSong" w:cs="Times New Roman"/>
        </w:rPr>
        <w:t>在保护气氛下</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150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0.5~3</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各类气体流速均保持在</w:t>
      </w:r>
      <w:r>
        <w:rPr>
          <w:rFonts w:hint="eastAsia" w:ascii="Times New Roman" w:hAnsi="Times New Roman" w:eastAsia="Times New Roman" w:cs="Times New Roman"/>
        </w:rPr>
        <w:t>20</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升温速率固定为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这一方法合成出的样品中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的含量约为</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这比他们先前使用增强化学气相沉积的工作高出近一倍</w:t>
      </w:r>
      <w:r>
        <w:rPr>
          <w:rFonts w:hint="eastAsia" w:ascii="Times New Roman" w:hAnsi="Times New Roman" w:eastAsia="Times New Roman" w:cs="Times New Roman"/>
        </w:rPr>
        <w:t>，</w:t>
      </w:r>
      <w:r>
        <w:rPr>
          <w:rFonts w:hint="eastAsia" w:ascii="Times New Roman" w:hAnsi="Times New Roman" w:eastAsia="FangSong" w:cs="Times New Roman"/>
        </w:rPr>
        <w:t>是迄今为止报道的最高含量</w:t>
      </w:r>
      <w:r>
        <w:rPr>
          <w:rFonts w:hint="eastAsia" w:ascii="Times New Roman" w:hAnsi="Times New Roman" w:eastAsia="Times New Roman" w:cs="Times New Roman"/>
        </w:rPr>
        <w:t>。</w:t>
      </w:r>
      <w:r>
        <w:rPr>
          <w:rFonts w:hint="eastAsia" w:ascii="Times New Roman" w:hAnsi="Times New Roman" w:eastAsia="FangSong" w:cs="Times New Roman"/>
        </w:rPr>
        <w:t>向该法合成出的样品中加入少量去离子水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bookmarkStart w:id="168" w:name="答案-7"/>
    <w:p>
      <w:pPr>
        <w:pStyle w:val="Heading4"/>
        <w:spacing w:after="120" w:before="280"/>
      </w:pPr>
      <w:r>
        <w:rPr>
          <w:rFonts w:hint="eastAsia" w:ascii="Times New Roman" w:hAnsi="Times New Roman" w:eastAsia="SimHei" w:cs="Times New Roman"/>
        </w:rPr>
        <w:t xml:space="preserve">答案</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406600" cy="953224"/>
                  <wp:effectExtent b="0" l="0" r="0" t="0"/>
                  <wp:docPr descr="" title="" id="145" name="Picture"/>
                  <a:graphic>
                    <a:graphicData uri="http://schemas.openxmlformats.org/drawingml/2006/picture">
                      <pic:pic>
                        <pic:nvPicPr>
                          <pic:cNvPr descr="1a69878f1c3e0eea89cefc6142e795ec24c6d66a8b88e6b9219fb27ce555799e.jpg" id="146" name="Picture"/>
                          <pic:cNvPicPr>
                            <a:picLocks noChangeArrowheads="1" noChangeAspect="1"/>
                          </pic:cNvPicPr>
                        </pic:nvPicPr>
                        <pic:blipFill>
                          <a:blip r:embed="rId144"/>
                          <a:stretch>
                            <a:fillRect/>
                          </a:stretch>
                        </pic:blipFill>
                        <pic:spPr bwMode="auto">
                          <a:xfrm>
                            <a:off x="0" y="0"/>
                            <a:ext cx="2406600" cy="9532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406600" cy="1043745"/>
                  <wp:effectExtent b="0" l="0" r="0" t="0"/>
                  <wp:docPr descr="" title="" id="148" name="Picture"/>
                  <a:graphic>
                    <a:graphicData uri="http://schemas.openxmlformats.org/drawingml/2006/picture">
                      <pic:pic>
                        <pic:nvPicPr>
                          <pic:cNvPr descr="5c949451b0feb00a9bd43f8c4153d1638801f463c85e92f91312477f2dbfc5e8.jpg" id="149" name="Picture"/>
                          <pic:cNvPicPr>
                            <a:picLocks noChangeArrowheads="1" noChangeAspect="1"/>
                          </pic:cNvPicPr>
                        </pic:nvPicPr>
                        <pic:blipFill>
                          <a:blip r:embed="rId147"/>
                          <a:stretch>
                            <a:fillRect/>
                          </a:stretch>
                        </pic:blipFill>
                        <pic:spPr bwMode="auto">
                          <a:xfrm>
                            <a:off x="0" y="0"/>
                            <a:ext cx="2406600" cy="1043745"/>
                          </a:xfrm>
                          <a:prstGeom prst="rect">
                            <a:avLst/>
                          </a:prstGeom>
                          <a:noFill/>
                          <a:ln w="9525">
                            <a:noFill/>
                            <a:headEnd/>
                            <a:tailEnd/>
                          </a:ln>
                        </pic:spPr>
                      </pic:pic>
                    </a:graphicData>
                  </a:graphic>
                </wp:inline>
              </w:drawing>
            </w:r>
          </w:p>
        </w:tc>
      </w:tr>
    </w:tbl>
    <w:p>
      <w:pPr>
        <w:pStyle w:val="Compact"/>
        <w:numPr>
          <w:ilvl w:val="0"/>
          <w:numId w:val="1006"/>
        </w:numPr>
        <w:spacing w:before="120" w:after="80"/>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1974374"/>
                  <wp:effectExtent b="0" l="0" r="0" t="0"/>
                  <wp:docPr descr="" title="" id="151" name="Picture"/>
                  <a:graphic>
                    <a:graphicData uri="http://schemas.openxmlformats.org/drawingml/2006/picture">
                      <pic:pic>
                        <pic:nvPicPr>
                          <pic:cNvPr descr="5e943a199ed8215aa70903267802b5eb7db84cad9a9197b9bb754f9e18adbbed.jpg" id="152" name="Picture"/>
                          <pic:cNvPicPr>
                            <a:picLocks noChangeArrowheads="1" noChangeAspect="1"/>
                          </pic:cNvPicPr>
                        </pic:nvPicPr>
                        <pic:blipFill>
                          <a:blip r:embed="rId150"/>
                          <a:stretch>
                            <a:fillRect/>
                          </a:stretch>
                        </pic:blipFill>
                        <pic:spPr bwMode="auto">
                          <a:xfrm>
                            <a:off x="0" y="0"/>
                            <a:ext cx="2160000" cy="19743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436364" cy="2520000"/>
                  <wp:effectExtent b="0" l="0" r="0" t="0"/>
                  <wp:docPr descr="" title="" id="154" name="Picture"/>
                  <a:graphic>
                    <a:graphicData uri="http://schemas.openxmlformats.org/drawingml/2006/picture">
                      <pic:pic>
                        <pic:nvPicPr>
                          <pic:cNvPr descr="94f80904e6bb20c69c0c714fbe6c0ca424e95c511ff0721668ce2aee2e2b6944.jpg" id="155" name="Picture"/>
                          <pic:cNvPicPr>
                            <a:picLocks noChangeArrowheads="1" noChangeAspect="1"/>
                          </pic:cNvPicPr>
                        </pic:nvPicPr>
                        <pic:blipFill>
                          <a:blip r:embed="rId153"/>
                          <a:stretch>
                            <a:fillRect/>
                          </a:stretch>
                        </pic:blipFill>
                        <pic:spPr bwMode="auto">
                          <a:xfrm>
                            <a:off x="0" y="0"/>
                            <a:ext cx="1436364" cy="2520000"/>
                          </a:xfrm>
                          <a:prstGeom prst="rect">
                            <a:avLst/>
                          </a:prstGeom>
                          <a:noFill/>
                          <a:ln w="9525">
                            <a:noFill/>
                            <a:headEnd/>
                            <a:tailEnd/>
                          </a:ln>
                        </pic:spPr>
                      </pic:pic>
                    </a:graphicData>
                  </a:graphic>
                </wp:inline>
              </w:drawing>
            </w:r>
          </w:p>
        </w:tc>
      </w:tr>
    </w:tbl>
    <w:p>
      <w:pPr>
        <w:pStyle w:val="BodyText"/>
        <w:spacing w:before="120"/>
      </w:pPr>
      <m:oMathPara>
        <m:oMathParaPr>
          <m:jc m:val="center"/>
          <m:ctrlPr>
            <w:rPr>
              <w:sz w:val="28"/>
              <w:szCs w:val="28"/>
            </w:rPr>
          </m:ctrlPr>
        </m:oMathParaPr>
        <m:oMath>
          <m:eqArr>
            <m:e>
              <m:r>
                <m:t>&amp;</m:t>
              </m:r>
              <m:r>
                <m:t>p</m:t>
              </m:r>
              <m:r>
                <m:rPr>
                  <m:sty m:val="p"/>
                </m:rPr>
                <m:t>=</m:t>
              </m:r>
              <m:r>
                <m:rPr>
                  <m:sty m:val="p"/>
                </m:rPr>
                <m:t>−</m:t>
              </m:r>
              <m:r>
                <m:rPr>
                  <m:sty m:val="p"/>
                </m:rPr>
                <m:t>(</m:t>
              </m:r>
              <m:r>
                <m:t>1.3</m:t>
              </m:r>
              <m:r>
                <m:rPr>
                  <m:sty m:val="p"/>
                </m:rPr>
                <m:t>e</m:t>
              </m:r>
              <m:r>
                <m:rPr>
                  <m:sty m:val="p"/>
                </m:rPr>
                <m:t>V</m:t>
              </m:r>
              <m:r>
                <m:rPr>
                  <m:sty m:val="p"/>
                </m:rPr>
                <m:t>/</m:t>
              </m:r>
              <m:r>
                <m:rPr>
                  <m:sty m:val="p"/>
                </m:rPr>
                <m:t>a</m:t>
              </m:r>
              <m:r>
                <m:rPr>
                  <m:sty m:val="p"/>
                </m:rPr>
                <m:t>t</m:t>
              </m:r>
              <m:r>
                <m:rPr>
                  <m:sty m:val="p"/>
                </m:rPr>
                <m:t>o</m:t>
              </m:r>
              <m:r>
                <m:rPr>
                  <m:sty m:val="p"/>
                </m:rPr>
                <m:t>m</m:t>
              </m:r>
              <m:r>
                <m:rPr>
                  <m:sty m:val="p"/>
                </m:rPr>
                <m:t>−</m:t>
              </m:r>
              <m:r>
                <m:rPr>
                  <m:sty m:val="p"/>
                </m:rPr>
                <m:t>0.2</m:t>
              </m:r>
              <m:r>
                <m:rPr>
                  <m:sty m:val="p"/>
                </m:rPr>
                <m:t>e</m:t>
              </m:r>
              <m:r>
                <m:rPr>
                  <m:sty m:val="p"/>
                </m:rPr>
                <m:t>V</m:t>
              </m:r>
              <m:r>
                <m:rPr>
                  <m:sty m:val="p"/>
                </m:rPr>
                <m:t>/</m:t>
              </m:r>
              <m:r>
                <m:rPr>
                  <m:sty m:val="p"/>
                </m:rPr>
                <m:t>a</m:t>
              </m:r>
              <m:r>
                <m:rPr>
                  <m:sty m:val="p"/>
                </m:rPr>
                <m:t>t</m:t>
              </m:r>
              <m:r>
                <m:rPr>
                  <m:sty m:val="p"/>
                </m:rPr>
                <m:t>o</m:t>
              </m:r>
              <m:r>
                <m:rPr>
                  <m:sty m:val="p"/>
                </m:rPr>
                <m:t>m</m:t>
              </m:r>
              <m:r>
                <m:rPr>
                  <m:sty m:val="p"/>
                </m:rPr>
                <m:t>)</m:t>
              </m:r>
              <m:r>
                <m:rPr>
                  <m:sty m:val="p"/>
                </m:rPr>
                <m:t>/</m:t>
              </m:r>
              <m:r>
                <m:rPr>
                  <m:sty m:val="p"/>
                </m:rPr>
                <m:t>(</m:t>
              </m:r>
              <m:r>
                <m:t>5.0</m:t>
              </m:r>
              <m:sSup>
                <m:e>
                  <m:r>
                    <m:rPr>
                      <m:nor/>
                      <m:sty m:val="p"/>
                    </m:rPr>
                    <m:t>Å</m:t>
                  </m:r>
                </m:e>
                <m:sup>
                  <m:r>
                    <m:rPr>
                      <m:sty m:val="p"/>
                    </m:rPr>
                    <m:t>3</m:t>
                  </m:r>
                </m:sup>
              </m:sSup>
              <m:r>
                <m:rPr>
                  <m:sty m:val="p"/>
                </m:rPr>
                <m:t>/</m:t>
              </m:r>
              <m:r>
                <m:rPr>
                  <m:sty m:val="p"/>
                </m:rPr>
                <m:t>a</m:t>
              </m:r>
              <m:r>
                <m:rPr>
                  <m:sty m:val="p"/>
                </m:rPr>
                <m:t>t</m:t>
              </m:r>
              <m:r>
                <m:rPr>
                  <m:sty m:val="p"/>
                </m:rPr>
                <m:t>o</m:t>
              </m:r>
              <m:r>
                <m:rPr>
                  <m:sty m:val="p"/>
                </m:rPr>
                <m:t>m</m:t>
              </m:r>
              <m:r>
                <m:rPr>
                  <m:sty m:val="p"/>
                </m:rPr>
                <m:t>−</m:t>
              </m:r>
              <m:r>
                <m:rPr>
                  <m:sty m:val="p"/>
                </m:rPr>
                <m:t>10.0</m:t>
              </m:r>
              <m:sSup>
                <m:e>
                  <m:r>
                    <m:rPr>
                      <m:nor/>
                      <m:sty m:val="p"/>
                    </m:rPr>
                    <m:t>Å</m:t>
                  </m:r>
                </m:e>
                <m:sup>
                  <m:r>
                    <m:rPr>
                      <m:sty m:val="p"/>
                    </m:rPr>
                    <m:t>3</m:t>
                  </m:r>
                </m:sup>
              </m:sSup>
              <m:r>
                <m:rPr>
                  <m:sty m:val="p"/>
                </m:rPr>
                <m:t>/</m:t>
              </m:r>
              <m:r>
                <m:rPr>
                  <m:sty m:val="p"/>
                </m:rPr>
                <m:t>a</m:t>
              </m:r>
              <m:r>
                <m:rPr>
                  <m:sty m:val="p"/>
                </m:rPr>
                <m:t>t</m:t>
              </m:r>
              <m:r>
                <m:rPr>
                  <m:sty m:val="p"/>
                </m:rPr>
                <m:t>o</m:t>
              </m:r>
              <m:r>
                <m:rPr>
                  <m:sty m:val="p"/>
                </m:rPr>
                <m:t>m</m:t>
              </m:r>
              <m:r>
                <m:rPr>
                  <m:sty m:val="p"/>
                </m:rPr>
                <m:t>)</m:t>
              </m:r>
              <m:r>
                <m:rPr>
                  <m:sty m:val="p"/>
                </m:rPr>
                <m:t>=</m:t>
              </m:r>
              <m:r>
                <m:t>3.5</m:t>
              </m:r>
              <m:r>
                <m:rPr>
                  <m:sty m:val="p"/>
                </m:rPr>
                <m:t>×</m:t>
              </m:r>
              <m:sSup>
                <m:e>
                  <m:r>
                    <m:t>10</m:t>
                  </m:r>
                </m:e>
                <m:sup>
                  <m:r>
                    <m:t>10</m:t>
                  </m:r>
                </m:sup>
              </m:sSup>
              <m:r>
                <m:rPr>
                  <m:sty m:val="p"/>
                </m:rPr>
                <m:t>P</m:t>
              </m:r>
              <m:r>
                <m:rPr>
                  <m:sty m:val="p"/>
                </m:rPr>
                <m:t>a</m:t>
              </m:r>
            </m:e>
            <m:e>
              <m:r>
                <m:t>&amp;</m:t>
              </m:r>
              <m:r>
                <m:t> </m:t>
              </m:r>
              <m:r>
                <m:rPr>
                  <m:sty m:val="p"/>
                </m:rPr>
                <m:t>(</m:t>
              </m:r>
              <m:r>
                <m:t>2</m:t>
              </m:r>
              <m:r>
                <m:rPr>
                  <m:nor/>
                  <m:sty m:val="p"/>
                </m:rPr>
                <m:t>分,</m:t>
              </m:r>
              <m:r>
                <m:t>2.7</m:t>
              </m:r>
              <m:r>
                <m:rPr>
                  <m:sty m:val="p"/>
                </m:rPr>
                <m:t>×</m:t>
              </m:r>
              <m:sSup>
                <m:e>
                  <m:r>
                    <m:t>10</m:t>
                  </m:r>
                </m:e>
                <m:sup>
                  <m:r>
                    <m:t>10</m:t>
                  </m:r>
                </m:sup>
              </m:sSup>
              <m:r>
                <m:rPr>
                  <m:sty m:val="p"/>
                </m:rPr>
                <m:t>P</m:t>
              </m:r>
              <m:r>
                <m:rPr>
                  <m:sty m:val="p"/>
                </m:rPr>
                <m:t>a</m:t>
              </m:r>
              <m:r>
                <m:rPr>
                  <m:sty m:val="p"/>
                </m:rPr>
                <m:t>∼</m:t>
              </m:r>
              <m:r>
                <m:t>3.7</m:t>
              </m:r>
              <m:r>
                <m:rPr>
                  <m:sty m:val="p"/>
                </m:rPr>
                <m:t>×</m:t>
              </m:r>
              <m:sSup>
                <m:e>
                  <m:r>
                    <m:t>10</m:t>
                  </m:r>
                </m:e>
                <m:sup>
                  <m:r>
                    <m:t>10</m:t>
                  </m:r>
                </m:sup>
              </m:sSup>
              <m:r>
                <m:rPr>
                  <m:sty m:val="p"/>
                </m:rPr>
                <m:t>P</m:t>
              </m:r>
              <m:r>
                <m:rPr>
                  <m:sty m:val="p"/>
                </m:rPr>
                <m:t>a</m:t>
              </m:r>
              <m:r>
                <m:rPr>
                  <m:nor/>
                  <m:sty m:val="p"/>
                </m:rPr>
                <m:t>均得分</m:t>
              </m:r>
              <m:r>
                <m:rPr>
                  <m:sty m:val="p"/>
                </m:rPr>
                <m:t>)</m:t>
              </m:r>
            </m:e>
          </m:eqArr>
        </m:oMath>
      </m:oMathPara>
    </w:p>
    <w:p>
      <w:pPr>
        <w:pStyle w:val="FirstParagraph"/>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e</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的正当晶胞为复晶胞</w:t>
      </w:r>
      <w:r>
        <w:rPr>
          <w:rFonts w:hint="eastAsia" w:ascii="Times New Roman" w:hAnsi="Times New Roman" w:eastAsia="Times New Roman" w:cs="Times New Roman"/>
        </w:rPr>
        <w:t>。</w:t>
      </w:r>
      <w:r>
        <w:rPr>
          <w:rFonts w:hint="eastAsia" w:ascii="Times New Roman" w:hAnsi="Times New Roman" w:eastAsia="FangSong" w:cs="Times New Roman"/>
        </w:rPr>
        <w:t>根据文射线的射谱</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的点阵形式和晶胞参数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可他用到的信息如下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2</m:t>
        </m:r>
        <m:r>
          <m:t>μ</m:t>
        </m:r>
        <m:r>
          <m:t>ν</m:t>
        </m:r>
        <m:r>
          <m:t>u</m:t>
        </m:r>
        <m:r>
          <m:t>0</m:t>
        </m:r>
      </m:oMath>
    </w:p>
    <w:p>
      <w:pPr>
        <w:pStyle w:val="BodyText"/>
        <w:ind w:firstLine="420"/>
      </w:pPr>
      <w:r>
        <w:rPr>
          <w:rFonts w:hint="eastAsia" w:ascii="Times New Roman" w:hAnsi="Times New Roman" w:eastAsia="FangSong" w:cs="Times New Roman"/>
        </w:rPr>
        <w:t>立方晶胞晶面间距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b</m:t>
            </m:r>
          </m:num>
          <m:den>
            <m:rad>
              <m:radPr>
                <m:degHide m:val="on"/>
              </m:radPr>
              <m:deg/>
              <m:e>
                <m:r>
                  <m:t>b</m:t>
                </m:r>
                <m:r>
                  <m:rPr>
                    <m:sty m:val="p"/>
                  </m:rPr>
                  <m:t>−</m:t>
                </m:r>
                <m:r>
                  <m:t>1</m:t>
                </m:r>
                <m:r>
                  <m:rPr>
                    <m:sty m:val="p"/>
                  </m:rPr>
                  <m:t>−</m:t>
                </m:r>
                <m:r>
                  <m:t>b</m:t>
                </m:r>
              </m:e>
            </m:rad>
          </m:den>
        </m:f>
      </m:oMath>
    </w:p>
    <w:p>
      <w:pPr>
        <w:pStyle w:val="BodyText"/>
        <w:spacing w:after="80"/>
        <w:ind w:firstLine="420"/>
      </w:pPr>
      <w:r>
        <w:rPr>
          <w:rFonts w:hint="eastAsia" w:ascii="Times New Roman" w:hAnsi="Times New Roman" w:eastAsia="FangSong" w:cs="Times New Roman"/>
        </w:rPr>
        <w:t>立方品系系统消光规律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w:t>
            </w:r>
          </w:p>
        </w:tc>
      </w:tr>
      <w:tr>
        <w:tc>
          <w:tcPr/>
          <w:p>
            <w:pPr>
              <w:pStyle w:val="Compact"/>
              <w:jc w:val="center"/>
            </w:pPr>
            <w:r>
              <w:rPr>
                <w:rFonts w:hint="eastAsia" w:ascii="Times New Roman" w:hAnsi="Times New Roman" w:eastAsia="FangSong" w:cs="Times New Roman"/>
              </w:rPr>
              <w:t xml:space="preserve">衍射峰出现条件</w:t>
            </w:r>
          </w:p>
        </w:tc>
        <w:tc>
          <w:tcPr/>
          <w:p>
            <w:pPr>
              <w:pStyle w:val="Compact"/>
              <w:jc w:val="center"/>
            </w:pPr>
            <w:r>
              <w:rPr>
                <w:rFonts w:hint="eastAsia" w:ascii="Times New Roman" w:hAnsi="Times New Roman" w:eastAsia="FangSong" w:cs="Times New Roman"/>
              </w:rPr>
              <w:t>任盈</w:t>
            </w:r>
            <w:r>
              <w:rPr>
                <w:rFonts w:hint="eastAsia" w:ascii="Times New Roman" w:hAnsi="Times New Roman" w:eastAsia="Times New Roman" w:cs="Times New Roman"/>
              </w:rPr>
              <w:t>(hkl)</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Times New Roman" w:cs="Times New Roman"/>
              </w:rPr>
              <w:t>h+k÷l</w:t>
            </w:r>
            <w:r>
              <w:rPr>
                <w:rFonts w:hint="eastAsia" w:ascii="Times New Roman" w:hAnsi="Times New Roman" w:eastAsia="FangSong" w:cs="Times New Roman"/>
              </w:rPr>
              <w:t>为偶数</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Times New Roman" w:cs="Times New Roman"/>
              </w:rPr>
              <w:t>h,k,l</w:t>
            </w:r>
            <w:r>
              <w:rPr>
                <w:rFonts w:hint="eastAsia" w:ascii="Times New Roman" w:hAnsi="Times New Roman" w:eastAsia="FangSong" w:cs="Times New Roman"/>
              </w:rPr>
              <w:t>全为奇数或全为偶数</w:t>
            </w:r>
          </w:p>
        </w:tc>
      </w:tr>
      <w:tr>
        <w:tc>
          <w:tcPr/>
          <w:p>
            <w:pPr>
              <w:pStyle w:val="Compact"/>
              <w:jc w:val="center"/>
            </w:pPr>
            <w:r>
              <w:rPr>
                <w:rFonts w:hint="eastAsia" w:ascii="Times New Roman" w:hAnsi="Times New Roman" w:eastAsia="FangSong" w:cs="Times New Roman"/>
              </w:rPr>
              <w:t>读图得到衍射角相关数据</w:t>
            </w:r>
            <w:r>
              <w:rPr>
                <w:rFonts w:hint="eastAsia" w:ascii="Times New Roman" w:hAnsi="Times New Roman" w:eastAsia="Times New Roman" w:cs="Times New Roman"/>
              </w:rPr>
              <w:t>(</w:t>
            </w:r>
            <w:r>
              <w:rPr>
                <w:rFonts w:hint="eastAsia" w:ascii="Times New Roman" w:hAnsi="Times New Roman" w:eastAsia="FangSong" w:cs="Times New Roman"/>
              </w:rPr>
              <w:t>数据处理共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2θ/(°)</w:t>
            </w:r>
          </w:p>
        </w:tc>
        <w:tc>
          <w:tcPr/>
          <w:p>
            <w:pPr>
              <w:pStyle w:val="Compact"/>
              <w:jc w:val="center"/>
            </w:pP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22.0</w:t>
            </w:r>
          </w:p>
        </w:tc>
        <w:tc>
          <w:tcPr/>
          <w:p>
            <w:pPr>
              <w:pStyle w:val="Compact"/>
              <w:jc w:val="center"/>
            </w:pPr>
          </w:p>
        </w:tc>
      </w:tr>
      <w:tr>
        <w:tc>
          <w:tcPr/>
          <w:p>
            <w:pPr>
              <w:pStyle w:val="Compact"/>
              <w:jc w:val="center"/>
            </w:pPr>
            <w:r>
              <w:rPr>
                <w:rFonts w:ascii="Times New Roman" w:hAnsi="Times New Roman" w:eastAsia="Times New Roman" w:cs="Times New Roman"/>
              </w:rPr>
              <w:t xml:space="preserve">sin2θ/sin2θ1</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r>
      <w:tr>
        <w:tc>
          <w:tcPr/>
          <w:p>
            <w:pPr>
              <w:pStyle w:val="Compact"/>
              <w:jc w:val="center"/>
            </w:pPr>
            <w:r>
              <w:rPr>
                <w:rFonts w:ascii="Times New Roman" w:hAnsi="Times New Roman" w:eastAsia="Times New Roman" w:cs="Times New Roman"/>
              </w:rPr>
              <w:t xml:space="preserve">lr2+lr2+lr</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2736000" cy="1182508"/>
            <wp:effectExtent b="0" l="0" r="0" t="0"/>
            <wp:docPr descr="" title="" id="157" name="Picture"/>
            <a:graphic>
              <a:graphicData uri="http://schemas.openxmlformats.org/drawingml/2006/picture">
                <pic:pic>
                  <pic:nvPicPr>
                    <pic:cNvPr descr="05ae0333596f72308b2321f926119db3bb81fc9cd61b6f8a3b3ba63686805375.jpg" id="158" name="Picture"/>
                    <pic:cNvPicPr>
                      <a:picLocks noChangeArrowheads="1" noChangeAspect="1"/>
                    </pic:cNvPicPr>
                  </pic:nvPicPr>
                  <pic:blipFill>
                    <a:blip r:embed="rId156"/>
                    <a:stretch>
                      <a:fillRect/>
                    </a:stretch>
                  </pic:blipFill>
                  <pic:spPr bwMode="auto">
                    <a:xfrm>
                      <a:off x="0" y="0"/>
                      <a:ext cx="2736000" cy="11825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4N(2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其中四个反式连续相连的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原子分数坐标分别为</w:t>
      </w:r>
      <w:r>
        <w:rPr>
          <w:rFonts w:ascii="Times New Roman" w:hAnsi="Times New Roman" w:eastAsia="Times New Roman" w:cs="Times New Roman"/>
        </w:rPr>
        <w:t xml:space="preserve"> </w:t>
      </w:r>
      <m:oMath>
        <m:oMathPr>
          <m:ctrlPr>
            <w:rPr>
              <w:sz w:val="28"/>
              <w:szCs w:val="28"/>
            </w:rPr>
          </m:ctrlPr>
        </m:oMathPr>
        <m:sSup>
          <m:e>
            <m:r>
              <m:t>N</m:t>
            </m:r>
          </m:e>
          <m:sup>
            <m:r>
              <m:t>1</m:t>
            </m:r>
          </m:sup>
        </m:sSup>
        <m:r>
          <m:rPr>
            <m:sty m:val="p"/>
          </m:rPr>
          <m:t>(</m:t>
        </m:r>
        <m:r>
          <m:t>0.8342</m:t>
        </m:r>
        <m:r>
          <m:rPr>
            <m:sty m:val="p"/>
          </m:rPr>
          <m:t>,</m:t>
        </m:r>
        <m:r>
          <m:t>0.3342</m:t>
        </m:r>
        <m:r>
          <m:rPr>
            <m:sty m:val="p"/>
          </m:rPr>
          <m:t>,</m:t>
        </m:r>
        <m:r>
          <m:t>0.1658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0.8342</m:t>
        </m:r>
        <m:r>
          <m:rPr>
            <m:sty m:val="p"/>
          </m:rPr>
          <m:t>,</m:t>
        </m:r>
        <m:r>
          <m:t>0.6658</m:t>
        </m:r>
        <m:r>
          <m:rPr>
            <m:sty m:val="p"/>
          </m:rPr>
          <m:t>,</m:t>
        </m:r>
        <m:r>
          <m:t>0.3342</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3</m:t>
            </m:r>
          </m:sup>
        </m:sSup>
        <m:r>
          <m:rPr>
            <m:sty m:val="p"/>
          </m:rPr>
          <m:t>(</m:t>
        </m:r>
        <m:r>
          <m:t>0.6658</m:t>
        </m:r>
        <m:r>
          <m:rPr>
            <m:sty m:val="p"/>
          </m:rPr>
          <m:t>,</m:t>
        </m:r>
        <m:r>
          <m:t>0.6658</m:t>
        </m:r>
        <m:r>
          <m:rPr>
            <m:sty m:val="p"/>
          </m:rPr>
          <m:t>,</m:t>
        </m:r>
        <m:r>
          <m:t>0.6658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N</m:t>
            </m:r>
          </m:e>
          <m:sup>
            <m:r>
              <m:t>4</m:t>
            </m:r>
          </m:sup>
        </m:sSup>
        <m:r>
          <m:rPr>
            <m:sty m:val="p"/>
          </m:rPr>
          <m:t>(</m:t>
        </m:r>
        <m:r>
          <m:t>0.3342</m:t>
        </m:r>
        <m:r>
          <m:rPr>
            <m:sty m:val="p"/>
          </m:rPr>
          <m:t>,</m:t>
        </m:r>
        <m:r>
          <m:t>0.8342</m:t>
        </m:r>
        <m:r>
          <m:rPr>
            <m:sty m:val="p"/>
          </m:rPr>
          <m:t>,</m:t>
        </m:r>
        <m:r>
          <m:t>0.6658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氮氮键对应的向量分别为</w:t>
      </w:r>
      <w:r>
        <w:rPr>
          <w:rFonts w:ascii="Times New Roman" w:hAnsi="Times New Roman" w:eastAsia="Times New Roman" w:cs="Times New Roman"/>
        </w:rPr>
        <w:t xml:space="preserve"> </w:t>
      </w:r>
      <m:oMath>
        <m:oMathPr>
          <m:ctrlPr>
            <w:rPr>
              <w:sz w:val="28"/>
              <w:szCs w:val="28"/>
            </w:rPr>
          </m:ctrlPr>
        </m:oMathPr>
        <m:sSup>
          <m:e>
            <m:r>
              <m:t>N</m:t>
            </m:r>
          </m:e>
          <m:sup>
            <m:r>
              <m:t>1</m:t>
            </m:r>
          </m:sup>
        </m:sSup>
        <m:r>
          <m:rPr>
            <m:sty m:val="p"/>
          </m:rPr>
          <m:t>−</m:t>
        </m:r>
        <m:sSup>
          <m:e>
            <m:r>
              <m:t>N</m:t>
            </m:r>
          </m:e>
          <m:sup>
            <m:r>
              <m:t>2</m:t>
            </m:r>
          </m:sup>
        </m:sSup>
        <m:r>
          <m:rPr>
            <m:sty m:val="p"/>
          </m:rPr>
          <m:t>:</m:t>
        </m:r>
        <m:r>
          <m:t> </m:t>
        </m:r>
        <m:r>
          <m:t>a</m:t>
        </m:r>
        <m:r>
          <m:rPr>
            <m:sty m:val="p"/>
          </m:rPr>
          <m:t>=</m:t>
        </m:r>
        <m:r>
          <m:rPr>
            <m:sty m:val="p"/>
          </m:rPr>
          <m:t>(</m:t>
        </m:r>
        <m:r>
          <m:t>0</m:t>
        </m:r>
        <m:r>
          <m:rPr>
            <m:sty m:val="p"/>
          </m:rPr>
          <m:t>,</m:t>
        </m:r>
        <m:r>
          <m:t>0.3316</m:t>
        </m:r>
        <m:r>
          <m:rPr>
            <m:sty m:val="p"/>
          </m:rPr>
          <m:t>,</m:t>
        </m:r>
        <m:r>
          <m:t>0.1684</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sSup>
          <m:e>
            <m:r>
              <m:t>N</m:t>
            </m:r>
          </m:e>
          <m:sup>
            <m:r>
              <m:t>3</m:t>
            </m:r>
          </m:sup>
        </m:sSup>
        <m:r>
          <m:rPr>
            <m:sty m:val="p"/>
          </m:rPr>
          <m:t>:</m:t>
        </m:r>
        <m:r>
          <m:t> </m:t>
        </m:r>
        <m:r>
          <m:t>b</m:t>
        </m:r>
        <m:r>
          <m:rPr>
            <m:sty m:val="p"/>
          </m:rPr>
          <m:t>=</m:t>
        </m:r>
        <m:r>
          <m:rPr>
            <m:sty m:val="p"/>
          </m:rPr>
          <m:t>(</m:t>
        </m:r>
        <m:r>
          <m:rPr>
            <m:sty m:val="p"/>
          </m:rPr>
          <m:t>−</m:t>
        </m:r>
        <m:r>
          <m:t>0.1684</m:t>
        </m:r>
        <m:r>
          <m:rPr>
            <m:sty m:val="p"/>
          </m:rPr>
          <m:t>,</m:t>
        </m:r>
        <m:r>
          <m:t>0</m:t>
        </m:r>
        <m:r>
          <m:rPr>
            <m:sty m:val="p"/>
          </m:rPr>
          <m:t>,</m:t>
        </m:r>
        <m:r>
          <m:t>0.3316</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3</m:t>
            </m:r>
          </m:sup>
        </m:sSup>
        <m:r>
          <m:rPr>
            <m:sty m:val="p"/>
          </m:rPr>
          <m:t>−</m:t>
        </m:r>
        <m:sSup>
          <m:e>
            <m:r>
              <m:t>N</m:t>
            </m:r>
          </m:e>
          <m:sup>
            <m:r>
              <m:t>4</m:t>
            </m:r>
          </m:sup>
        </m:sSup>
        <m:r>
          <m:rPr>
            <m:sty m:val="p"/>
          </m:rPr>
          <m:t>:</m:t>
        </m:r>
        <m:r>
          <m:t> </m:t>
        </m:r>
        <m:r>
          <m:t>c</m:t>
        </m:r>
        <m:r>
          <m:rPr>
            <m:sty m:val="p"/>
          </m:rPr>
          <m:t>=</m:t>
        </m:r>
        <m:r>
          <m:rPr>
            <m:sty m:val="p"/>
          </m:rPr>
          <m:t>(</m:t>
        </m:r>
        <m:r>
          <m:rPr>
            <m:sty m:val="p"/>
          </m:rPr>
          <m:t>−</m:t>
        </m:r>
        <m:r>
          <m:t>0.3316</m:t>
        </m:r>
        <m:r>
          <m:rPr>
            <m:sty m:val="p"/>
          </m:rPr>
          <m:t>,</m:t>
        </m:r>
        <m:r>
          <m:t>0.1684</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平面的法向量分别为</w:t>
      </w:r>
      <w:r>
        <w:rPr>
          <w:rFonts w:ascii="Times New Roman" w:hAnsi="Times New Roman" w:eastAsia="Times New Roman" w:cs="Times New Roman"/>
        </w:rPr>
        <w:t xml:space="preserve"> </w:t>
      </w:r>
      <m:oMath>
        <m:oMathPr>
          <m:ctrlPr>
            <w:rPr>
              <w:sz w:val="28"/>
              <w:szCs w:val="28"/>
            </w:rPr>
          </m:ctrlPr>
        </m:oMathPr>
        <m:sSup>
          <m:e>
            <m:r>
              <m:t>N</m:t>
            </m:r>
          </m:e>
          <m:sup>
            <m:r>
              <m:t>1</m:t>
            </m:r>
          </m:sup>
        </m:sSup>
        <m:r>
          <m:rPr>
            <m:sty m:val="p"/>
          </m:rPr>
          <m:t>−</m:t>
        </m:r>
        <m:sSup>
          <m:e>
            <m:r>
              <m:t>N</m:t>
            </m:r>
          </m:e>
          <m:sup>
            <m:r>
              <m:t>2</m:t>
            </m:r>
          </m:sup>
        </m:sSup>
        <m:r>
          <m:rPr>
            <m:sty m:val="p"/>
          </m:rPr>
          <m:t>−</m:t>
        </m:r>
        <m:sSup>
          <m:e>
            <m:r>
              <m:t>N</m:t>
            </m:r>
          </m:e>
          <m:sup>
            <m:r>
              <m:t>3</m:t>
            </m:r>
          </m:sup>
        </m:sSup>
        <m:r>
          <m:rPr>
            <m:sty m:val="p"/>
          </m:rPr>
          <m:t>:</m:t>
        </m:r>
        <m:r>
          <m:t> </m:t>
        </m:r>
        <m:sSub>
          <m:e>
            <m:r>
              <m:t>n</m:t>
            </m:r>
          </m:e>
          <m:sub>
            <m:r>
              <m:t>1</m:t>
            </m:r>
          </m:sub>
        </m:sSub>
        <m:r>
          <m:rPr>
            <m:sty m:val="p"/>
          </m:rPr>
          <m:t>=</m:t>
        </m:r>
        <m:r>
          <m:t>a</m:t>
        </m:r>
        <m:r>
          <m:rPr>
            <m:sty m:val="p"/>
          </m:rPr>
          <m:t>×</m:t>
        </m:r>
        <m:r>
          <m:t>b</m:t>
        </m:r>
        <m:r>
          <m:rPr>
            <m:sty m:val="p"/>
          </m:rPr>
          <m:t>=</m:t>
        </m:r>
        <m:r>
          <m:rPr>
            <m:sty m:val="p"/>
          </m:rPr>
          <m:t>(</m:t>
        </m:r>
        <m:r>
          <m:t>0.1100</m:t>
        </m:r>
        <m:r>
          <m:rPr>
            <m:sty m:val="p"/>
          </m:rPr>
          <m:t>,</m:t>
        </m:r>
        <m:r>
          <m:rPr>
            <m:sty m:val="p"/>
          </m:rPr>
          <m:t>−</m:t>
        </m:r>
        <m:r>
          <m:t>0.0284</m:t>
        </m:r>
        <m:r>
          <m:rPr>
            <m:sty m:val="p"/>
          </m:rPr>
          <m:t>,</m:t>
        </m:r>
        <m:r>
          <m:t>0.0558</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sSup>
          <m:e>
            <m:r>
              <m:t>N</m:t>
            </m:r>
          </m:e>
          <m:sup>
            <m:r>
              <m:t>3</m:t>
            </m:r>
          </m:sup>
        </m:sSup>
        <m:r>
          <m:rPr>
            <m:sty m:val="p"/>
          </m:rPr>
          <m:t>−</m:t>
        </m:r>
        <m:sSup>
          <m:e>
            <m:r>
              <m:t>N</m:t>
            </m:r>
          </m:e>
          <m:sup>
            <m:r>
              <m:t>4</m:t>
            </m:r>
          </m:sup>
        </m:sSup>
        <m:r>
          <m:rPr>
            <m:sty m:val="p"/>
          </m:rPr>
          <m:t>:</m:t>
        </m:r>
        <m:r>
          <m:t> </m:t>
        </m:r>
        <m:sSub>
          <m:e>
            <m:r>
              <m:t>n</m:t>
            </m:r>
          </m:e>
          <m:sub>
            <m:r>
              <m:t>2</m:t>
            </m:r>
          </m:sub>
        </m:sSub>
        <m:r>
          <m:rPr>
            <m:sty m:val="p"/>
          </m:rPr>
          <m:t>=</m:t>
        </m:r>
        <m:r>
          <m:t>b</m:t>
        </m:r>
        <m:r>
          <m:rPr>
            <m:sty m:val="p"/>
          </m:rPr>
          <m:t>×</m:t>
        </m:r>
        <m:r>
          <m:t>c</m:t>
        </m:r>
        <m:r>
          <m:rPr>
            <m:sty m:val="p"/>
          </m:rPr>
          <m:t>=</m:t>
        </m:r>
        <m:r>
          <m:rPr>
            <m:sty m:val="p"/>
          </m:rPr>
          <m:t>(</m:t>
        </m:r>
        <m:r>
          <m:rPr>
            <m:sty m:val="p"/>
          </m:rPr>
          <m:t>−</m:t>
        </m:r>
        <m:r>
          <m:t>0.0558</m:t>
        </m:r>
        <m:r>
          <m:rPr>
            <m:sty m:val="p"/>
          </m:rPr>
          <m:t>,</m:t>
        </m:r>
        <m:r>
          <m:rPr>
            <m:sty m:val="p"/>
          </m:rPr>
          <m:t>−</m:t>
        </m:r>
        <m:r>
          <m:t>0.1100</m:t>
        </m:r>
        <m:r>
          <m:rPr>
            <m:sty m:val="p"/>
          </m:rPr>
          <m:t>,</m:t>
        </m:r>
        <m:r>
          <m:rPr>
            <m:sty m:val="p"/>
          </m:rPr>
          <m:t>−</m:t>
        </m:r>
        <m:r>
          <m:t>0.0284</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A</m:t>
        </m:r>
        <m:r>
          <m:t>n</m:t>
        </m:r>
        <m:r>
          <m:t>g</m:t>
        </m:r>
        <m:r>
          <m:t>l</m:t>
        </m:r>
        <m:r>
          <m:t>e</m:t>
        </m:r>
        <m:r>
          <m:rPr>
            <m:sty m:val="p"/>
          </m:rPr>
          <m:t>(</m:t>
        </m:r>
        <m:sSub>
          <m:e>
            <m:r>
              <m:t>n</m:t>
            </m:r>
          </m:e>
          <m:sub>
            <m:r>
              <m:t>1</m:t>
            </m:r>
          </m:sub>
        </m:sSub>
        <m:r>
          <m:rPr>
            <m:sty m:val="p"/>
          </m:rPr>
          <m:t>,</m:t>
        </m:r>
        <m:sSub>
          <m:e>
            <m:r>
              <m:t>n</m:t>
            </m:r>
          </m:e>
          <m:sub>
            <m:r>
              <m:t>2</m:t>
            </m:r>
          </m:sub>
        </m:sSub>
        <m:r>
          <m:rPr>
            <m:sty m:val="p"/>
          </m:rPr>
          <m:t>)</m:t>
        </m:r>
        <m:r>
          <m:rPr>
            <m:sty m:val="p"/>
          </m:rPr>
          <m:t>=</m:t>
        </m:r>
        <m:sSup>
          <m:e>
            <m:r>
              <m:t>106.7</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2736000" cy="1344449"/>
            <wp:effectExtent b="0" l="0" r="0" t="0"/>
            <wp:docPr descr="" title="" id="160" name="Picture"/>
            <a:graphic>
              <a:graphicData uri="http://schemas.openxmlformats.org/drawingml/2006/picture">
                <pic:pic>
                  <pic:nvPicPr>
                    <pic:cNvPr descr="67cdd7d34d483a51239dd0c29a4e8237d3516805836c3883bca746e006e1b084.jpg" id="161" name="Picture"/>
                    <pic:cNvPicPr>
                      <a:picLocks noChangeArrowheads="1" noChangeAspect="1"/>
                    </pic:cNvPicPr>
                  </pic:nvPicPr>
                  <pic:blipFill>
                    <a:blip r:embed="rId159"/>
                    <a:stretch>
                      <a:fillRect/>
                    </a:stretch>
                  </pic:blipFill>
                  <pic:spPr bwMode="auto">
                    <a:xfrm>
                      <a:off x="0" y="0"/>
                      <a:ext cx="2736000" cy="134444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c</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c</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简单正交</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底心正交</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二者结构中的一维链相似但又有所差异</w:t>
      </w:r>
      <w:r>
        <w:rPr>
          <w:rFonts w:hint="eastAsia" w:ascii="Times New Roman" w:hAnsi="Times New Roman" w:eastAsia="Times New Roman" w:cs="Times New Roman"/>
        </w:rPr>
        <w:t>。</w:t>
      </w:r>
      <w:r>
        <w:rPr>
          <w:rFonts w:hint="eastAsia" w:ascii="Times New Roman" w:hAnsi="Times New Roman" w:eastAsia="FangSong" w:cs="Times New Roman"/>
        </w:rPr>
        <w:t>每条一维链之中都分别具有两种环境不同氮氮键</w:t>
      </w:r>
      <w:r>
        <w:rPr>
          <w:rFonts w:hint="eastAsia" w:ascii="Times New Roman" w:hAnsi="Times New Roman" w:eastAsia="Times New Roman" w:cs="Times New Roman"/>
        </w:rPr>
        <w:t>，</w:t>
      </w:r>
      <w:r>
        <w:rPr>
          <w:rFonts w:hint="eastAsia" w:ascii="Times New Roman" w:hAnsi="Times New Roman" w:eastAsia="FangSong" w:cs="Times New Roman"/>
        </w:rPr>
        <w:t>这两种氮氮键在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轴方向上的投影长度之比定义为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0</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反映了一维链的结构特征</w:t>
      </w:r>
      <w:r>
        <w:rPr>
          <w:rFonts w:hint="eastAsia" w:ascii="Times New Roman" w:hAnsi="Times New Roman" w:eastAsia="Times New Roman" w:cs="Times New Roman"/>
        </w:rPr>
        <w:t>：</w:t>
      </w:r>
      <w:r>
        <w:rPr>
          <w:rFonts w:hint="eastAsia" w:ascii="Times New Roman" w:hAnsi="Times New Roman" w:eastAsia="FangSong" w:cs="Times New Roman"/>
        </w:rPr>
        <w:t>其值越大</w:t>
      </w:r>
      <w:r>
        <w:rPr>
          <w:rFonts w:hint="eastAsia" w:ascii="Times New Roman" w:hAnsi="Times New Roman" w:eastAsia="Times New Roman" w:cs="Times New Roman"/>
        </w:rPr>
        <w:t>，</w:t>
      </w:r>
      <w:r>
        <w:rPr>
          <w:rFonts w:hint="eastAsia" w:ascii="Times New Roman" w:hAnsi="Times New Roman" w:eastAsia="FangSong" w:cs="Times New Roman"/>
        </w:rPr>
        <w:t>一维链的螺旋特征越明显</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v=1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表现为标准的四方螺旋链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c</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v</m:t>
            </m:r>
          </m:e>
          <m:sub>
            <m:r>
              <m:t>1</m:t>
            </m:r>
          </m:sub>
          <m:sup>
            <m:r>
              <m:rPr>
                <m:sty m:val="p"/>
              </m:rPr>
              <m:t>*</m:t>
            </m:r>
          </m:sup>
        </m:sSubSup>
        <m:r>
          <m:rPr>
            <m:sty m:val="p"/>
          </m:rPr>
          <m:t>&lt;</m:t>
        </m:r>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8-3-2-1 </w:t>
      </w:r>
      <w:r>
        <w:rPr>
          <w:rFonts w:hint="eastAsia" w:ascii="Times New Roman" w:hAnsi="Times New Roman" w:eastAsia="FangSong" w:cs="Times New Roman"/>
        </w:rPr>
        <w:t>氮原子扩散逸出时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(d)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17</m:t>
              </m:r>
            </m:e>
            <m:sup>
              <m:r>
                <m:rPr>
                  <m:sty m:val="p"/>
                </m:rPr>
                <m:t>∘</m:t>
              </m:r>
            </m:sup>
          </m:sSup>
          <m:r>
            <m:rPr>
              <m:nor/>
              <m:sty m:val="p"/>
            </m:rPr>
            <m:t>和</m:t>
          </m:r>
          <m:sSup>
            <m:e>
              <m:r>
                <m:t>12</m:t>
              </m:r>
            </m:e>
            <m:sup>
              <m:r>
                <m:rPr>
                  <m:sty m:val="p"/>
                </m:rPr>
                <m:t>∘</m:t>
              </m:r>
            </m:sup>
          </m:sSup>
        </m:oMath>
      </m:oMathPara>
    </w:p>
    <w:p>
      <w:pPr>
        <w:pStyle w:val="FirstParagraph"/>
        <w:ind w:firstLine="420"/>
      </w:pPr>
      <w:r>
        <w:rPr>
          <w:rFonts w:hint="eastAsia" w:ascii="Times New Roman" w:hAnsi="Times New Roman" w:eastAsia="Times New Roman" w:cs="Times New Roman"/>
        </w:rPr>
        <w:t>(c)（1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8-3-3 </w:t>
      </w:r>
      <w:r>
        <w:rPr>
          <w:rFonts w:hint="eastAsia" w:ascii="Times New Roman" w:hAnsi="Times New Roman" w:eastAsia="FangSong" w:cs="Times New Roman"/>
        </w:rPr>
        <w:t>同年有研究提出</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分子可以在两块</w:t>
      </w:r>
      <w:r>
        <w:rPr>
          <w:rFonts w:ascii="Times New Roman" w:hAnsi="Times New Roman" w:eastAsia="Times New Roman" w:cs="Times New Roman"/>
        </w:rPr>
        <w:t xml:space="preserve"> cg-N </w:t>
      </w:r>
      <w:r>
        <w:rPr>
          <w:rFonts w:hint="eastAsia" w:ascii="Times New Roman" w:hAnsi="Times New Roman" w:eastAsia="FangSong" w:cs="Times New Roman"/>
        </w:rPr>
        <w:t>表面之间发生聚合</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指出发生聚合的表面对应于</w:t>
      </w:r>
      <w:r>
        <w:rPr>
          <w:rFonts w:ascii="Times New Roman" w:hAnsi="Times New Roman" w:eastAsia="Times New Roman" w:cs="Times New Roman"/>
        </w:rPr>
        <w:t xml:space="preserve"> cg-N </w:t>
      </w:r>
      <w:r>
        <w:rPr>
          <w:rFonts w:hint="eastAsia" w:ascii="Times New Roman" w:hAnsi="Times New Roman" w:eastAsia="FangSong" w:cs="Times New Roman"/>
        </w:rPr>
        <w:t>晶体的晶面指标</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1893416"/>
                  <wp:effectExtent b="0" l="0" r="0" t="0"/>
                  <wp:docPr descr="" title="" id="163" name="Picture"/>
                  <a:graphic>
                    <a:graphicData uri="http://schemas.openxmlformats.org/drawingml/2006/picture">
                      <pic:pic>
                        <pic:nvPicPr>
                          <pic:cNvPr descr="610bb28e95b5d9517baacbead5156a83bb3fd59e93c7871b546daa55fed84143.jpg" id="164" name="Picture"/>
                          <pic:cNvPicPr>
                            <a:picLocks noChangeArrowheads="1" noChangeAspect="1"/>
                          </pic:cNvPicPr>
                        </pic:nvPicPr>
                        <pic:blipFill>
                          <a:blip r:embed="rId162"/>
                          <a:stretch>
                            <a:fillRect/>
                          </a:stretch>
                        </pic:blipFill>
                        <pic:spPr bwMode="auto">
                          <a:xfrm>
                            <a:off x="0" y="0"/>
                            <a:ext cx="2160000" cy="18934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406600" cy="1361261"/>
                  <wp:effectExtent b="0" l="0" r="0" t="0"/>
                  <wp:docPr descr="" title="" id="166" name="Picture"/>
                  <a:graphic>
                    <a:graphicData uri="http://schemas.openxmlformats.org/drawingml/2006/picture">
                      <pic:pic>
                        <pic:nvPicPr>
                          <pic:cNvPr descr="01301307c6e51eb1debcc76439836b58391c52851773eb73759f3a1694f1e484.jpg" id="167" name="Picture"/>
                          <pic:cNvPicPr>
                            <a:picLocks noChangeArrowheads="1" noChangeAspect="1"/>
                          </pic:cNvPicPr>
                        </pic:nvPicPr>
                        <pic:blipFill>
                          <a:blip r:embed="rId165"/>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8-8-1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cg-N </w:t>
      </w:r>
      <w:r>
        <w:rPr>
          <w:rFonts w:hint="eastAsia" w:ascii="Times New Roman" w:hAnsi="Times New Roman" w:eastAsia="FangSong" w:cs="Times New Roman"/>
        </w:rPr>
        <w:t>表面的能力从强到弱排序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&gt;</m:t>
          </m:r>
          <m:sSub>
            <m:e>
              <m:r>
                <m:rPr>
                  <m:sty m:val="p"/>
                </m:rPr>
                <m:t>C</m:t>
              </m:r>
              <m:r>
                <m:rPr>
                  <m:sty m:val="p"/>
                </m:rPr>
                <m:t>H</m:t>
              </m:r>
            </m:e>
            <m:sub>
              <m:r>
                <m:t>3</m:t>
              </m:r>
            </m:sub>
          </m:sSub>
          <m:r>
            <m:rPr>
              <m:sty m:val="p"/>
            </m:rPr>
            <m:t>&gt;</m:t>
          </m:r>
          <m:r>
            <m:rPr>
              <m:sty m:val="p"/>
            </m:rPr>
            <m:t>O</m:t>
          </m:r>
          <m:r>
            <m:rPr>
              <m:sty m:val="p"/>
            </m:rPr>
            <m:t>H</m:t>
          </m:r>
          <m:r>
            <m:rPr>
              <m:sty m:val="p"/>
            </m:rPr>
            <m:t>(</m:t>
          </m:r>
          <m:r>
            <m:rPr>
              <m:sty m:val="p"/>
            </m:rPr>
            <m:t>1</m:t>
          </m:r>
          <m:r>
            <m:rPr>
              <m:sty m:val="p"/>
            </m:rPr>
            <m:t>分</m:t>
          </m:r>
          <m:r>
            <m:rPr>
              <m:sty m:val="p"/>
            </m:rPr>
            <m:t>)</m:t>
          </m:r>
        </m:oMath>
      </m:oMathPara>
    </w:p>
    <w:p>
      <w:pPr>
        <w:pStyle w:val="FirstParagraph"/>
      </w:pPr>
      <m:oMathPara>
        <m:oMathParaPr>
          <m:jc m:val="center"/>
          <m:ctrlPr>
            <w:rPr>
              <w:sz w:val="28"/>
              <w:szCs w:val="28"/>
            </w:rPr>
          </m:ctrlPr>
        </m:oMathParaPr>
        <m:oMath>
          <m:r>
            <m:rPr>
              <m:nor/>
              <m:sty m:val="p"/>
            </m:rPr>
            <m:t> 氨硼烷（或其它合理的加热时生成氢气的固体物质）（2分） </m:t>
          </m:r>
        </m:oMath>
      </m:oMathPara>
    </w:p>
    <w:p>
      <w:pPr>
        <w:pStyle w:val="FirstParagraph"/>
        <w:ind w:firstLine="420"/>
      </w:pPr>
      <w:r>
        <w:rPr>
          <w:rFonts w:hint="eastAsia" w:ascii="Times New Roman" w:hAnsi="Times New Roman" w:eastAsia="FangSong" w:cs="Times New Roman"/>
        </w:rPr>
        <w:t xml:space="preserve">分别计算样品中</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热分解的表观活化能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对</m:t>
          </m:r>
          <m:r>
            <m:rPr>
              <m:sty m:val="p"/>
            </m:rPr>
            <m:t>ln</m:t>
          </m:r>
          <m:d>
            <m:dPr>
              <m:begChr m:val="("/>
              <m:sepChr m:val=""/>
              <m:endChr m:val=")"/>
              <m:grow/>
            </m:dPr>
            <m:e>
              <m:f>
                <m:fPr>
                  <m:type m:val="bar"/>
                </m:fPr>
                <m:num>
                  <m:r>
                    <m:t>β</m:t>
                  </m:r>
                </m:num>
                <m:den>
                  <m:sSub>
                    <m:e>
                      <m:r>
                        <m:t>T</m:t>
                      </m:r>
                    </m:e>
                    <m:sub>
                      <m:r>
                        <m:t>p</m:t>
                      </m:r>
                    </m:sub>
                  </m:sSub>
                </m:den>
              </m:f>
            </m:e>
          </m:d>
          <m:r>
            <m:rPr>
              <m:sty m:val="p"/>
            </m:rPr>
            <m:t>−</m:t>
          </m:r>
          <m:f>
            <m:fPr>
              <m:type m:val="bar"/>
            </m:fPr>
            <m:num>
              <m:r>
                <m:t>1</m:t>
              </m:r>
            </m:num>
            <m:den>
              <m:sSub>
                <m:e>
                  <m:r>
                    <m:t>T</m:t>
                  </m:r>
                </m:e>
                <m:sub>
                  <m:r>
                    <m:t>p</m:t>
                  </m:r>
                </m:sub>
              </m:sSub>
            </m:den>
          </m:f>
          <m:r>
            <m:rPr>
              <m:sty m:val="p"/>
            </m:rPr>
            <m:t>线</m:t>
          </m:r>
          <m:r>
            <m:rPr>
              <m:sty m:val="p"/>
            </m:rPr>
            <m:t>性</m:t>
          </m:r>
          <m:r>
            <m:rPr>
              <m:sty m:val="p"/>
            </m:rPr>
            <m:t>回</m:t>
          </m:r>
          <m:r>
            <m:rPr>
              <m:sty m:val="p"/>
            </m:rPr>
            <m:t>归</m:t>
          </m:r>
          <m:r>
            <m:rPr>
              <m:sty m:val="p"/>
            </m:rPr>
            <m:t>得</m:t>
          </m:r>
          <m:r>
            <m:rPr>
              <m:sty m:val="p"/>
            </m:rPr>
            <m:t>:</m:t>
          </m:r>
        </m:oMath>
      </m:oMathPara>
    </w:p>
    <w:p>
      <w:pPr>
        <w:pStyle w:val="FirstParagraph"/>
      </w:pPr>
      <m:oMathPara>
        <m:oMathParaPr>
          <m:jc m:val="center"/>
          <m:ctrlPr>
            <w:rPr>
              <w:sz w:val="28"/>
              <w:szCs w:val="28"/>
            </w:rPr>
          </m:ctrlPr>
        </m:oMathParaPr>
        <m:oMath>
          <m:r>
            <m:rPr>
              <m:sty m:val="p"/>
            </m:rPr>
            <m:t>c</m:t>
          </m:r>
          <m:r>
            <m:rPr>
              <m:sty m:val="p"/>
            </m:rPr>
            <m:t>g</m:t>
          </m:r>
          <m:r>
            <m:rPr>
              <m:sty m:val="p"/>
            </m:rPr>
            <m:t>−</m:t>
          </m:r>
          <m:r>
            <m:rPr>
              <m:sty m:val="p"/>
            </m:rPr>
            <m:t>N</m:t>
          </m:r>
          <m:r>
            <m:rPr>
              <m:sty m:val="p"/>
            </m:rPr>
            <m:t>:</m:t>
          </m:r>
          <m:r>
            <m:t>y</m:t>
          </m:r>
          <m:r>
            <m:rPr>
              <m:sty m:val="p"/>
            </m:rPr>
            <m:t>=</m:t>
          </m:r>
          <m:r>
            <m:rPr>
              <m:sty m:val="p"/>
            </m:rPr>
            <m:t>−</m:t>
          </m:r>
          <m:r>
            <m:t>10.2</m:t>
          </m:r>
          <m:r>
            <m:rPr>
              <m:sty m:val="p"/>
            </m:rPr>
            <m:t>×</m:t>
          </m:r>
          <m:sSup>
            <m:e>
              <m:r>
                <m:t>10</m:t>
              </m:r>
            </m:e>
            <m:sup>
              <m:r>
                <m:t>3</m:t>
              </m:r>
            </m:sup>
          </m:sSup>
          <m:r>
            <m:t>x</m:t>
          </m:r>
          <m:r>
            <m:rPr>
              <m:sty m:val="p"/>
            </m:rPr>
            <m:t>+</m:t>
          </m:r>
          <m:r>
            <m:t>3.65</m:t>
          </m:r>
        </m:oMath>
      </m:oMathPara>
    </w:p>
    <w:p>
      <w:pPr>
        <w:pStyle w:val="FirstParagraph"/>
      </w:pPr>
      <m:oMathPara>
        <m:oMathParaPr>
          <m:jc m:val="center"/>
          <m:ctrlPr>
            <w:rPr>
              <w:sz w:val="28"/>
              <w:szCs w:val="28"/>
            </w:rPr>
          </m:ctrlPr>
        </m:oMathParaPr>
        <m:oMath>
          <m:sSub>
            <m:e>
              <m:r>
                <m:rPr>
                  <m:sty m:val="p"/>
                </m:rPr>
                <m:t>N</m:t>
              </m:r>
              <m:r>
                <m:rPr>
                  <m:sty m:val="p"/>
                </m:rPr>
                <m:t>a</m:t>
              </m:r>
              <m:r>
                <m:rPr>
                  <m:sty m:val="p"/>
                </m:rPr>
                <m:t>N</m:t>
              </m:r>
            </m:e>
            <m:sub>
              <m:r>
                <m:t>3</m:t>
              </m:r>
            </m:sub>
          </m:sSub>
          <m:r>
            <m:rPr>
              <m:sty m:val="p"/>
            </m:rPr>
            <m:t>:</m:t>
          </m:r>
          <m:r>
            <m:t>y</m:t>
          </m:r>
          <m:r>
            <m:rPr>
              <m:sty m:val="p"/>
            </m:rPr>
            <m:t>=</m:t>
          </m:r>
          <m:r>
            <m:rPr>
              <m:sty m:val="p"/>
            </m:rPr>
            <m:t>−</m:t>
          </m:r>
          <m:r>
            <m:t>24.7</m:t>
          </m:r>
          <m:r>
            <m:rPr>
              <m:sty m:val="p"/>
            </m:rPr>
            <m:t>×</m:t>
          </m:r>
          <m:sSup>
            <m:e>
              <m:r>
                <m:t>10</m:t>
              </m:r>
            </m:e>
            <m:sup>
              <m:r>
                <m:t>3</m:t>
              </m:r>
            </m:sup>
          </m:sSup>
          <m:r>
            <m:t>x</m:t>
          </m:r>
          <m:r>
            <m:rPr>
              <m:sty m:val="p"/>
            </m:rPr>
            <m:t>+</m:t>
          </m:r>
          <m:r>
            <m:t>25.4</m:t>
          </m:r>
        </m:oMath>
      </m:oMathPara>
    </w:p>
    <w:p>
      <w:pPr>
        <w:pStyle w:val="FirstParagraph"/>
      </w:pPr>
      <m:oMathPara>
        <m:oMathParaPr>
          <m:jc m:val="center"/>
          <m:ctrlPr>
            <w:rPr>
              <w:sz w:val="28"/>
              <w:szCs w:val="28"/>
            </w:rPr>
          </m:ctrlPr>
        </m:oMathParaPr>
        <m:oMath>
          <m:r>
            <m:rPr>
              <m:sty m:val="p"/>
            </m:rPr>
            <m:t>c</m:t>
          </m:r>
          <m:r>
            <m:rPr>
              <m:sty m:val="p"/>
            </m:rPr>
            <m:t>g</m:t>
          </m:r>
          <m:r>
            <m:rPr>
              <m:sty m:val="p"/>
            </m:rPr>
            <m:t>−</m:t>
          </m:r>
          <m:r>
            <m:rPr>
              <m:sty m:val="p"/>
            </m:rPr>
            <m:t>N</m:t>
          </m:r>
          <m:r>
            <m:rPr>
              <m:sty m:val="p"/>
            </m:rPr>
            <m:t>:</m:t>
          </m:r>
          <m:sSub>
            <m:e>
              <m:r>
                <m:t>E</m:t>
              </m:r>
            </m:e>
            <m:sub>
              <m:r>
                <m:t>a</m:t>
              </m:r>
            </m:sub>
          </m:sSub>
          <m:r>
            <m:rPr>
              <m:sty m:val="p"/>
            </m:rPr>
            <m:t>=</m:t>
          </m:r>
          <m:r>
            <m:t>10.2</m:t>
          </m:r>
          <m:r>
            <m:rPr>
              <m:sty m:val="p"/>
            </m:rPr>
            <m:t>×</m:t>
          </m:r>
          <m:sSup>
            <m:e>
              <m:r>
                <m:t>10</m:t>
              </m:r>
            </m:e>
            <m:sup>
              <m:r>
                <m:t>3</m:t>
              </m:r>
            </m:sup>
          </m:sSup>
          <m:r>
            <m:t>R</m:t>
          </m:r>
          <m:r>
            <m:rPr>
              <m:sty m:val="p"/>
            </m:rPr>
            <m:t>=</m:t>
          </m:r>
          <m:r>
            <m:t>85.0</m:t>
          </m:r>
          <m:r>
            <m:rPr>
              <m:sty m:val="p"/>
            </m:rPr>
            <m:t>k</m:t>
          </m:r>
          <m:r>
            <m:rPr>
              <m:sty m:val="p"/>
            </m:rPr>
            <m:t>J</m:t>
          </m:r>
          <m:r>
            <m:rPr>
              <m:sty m:val="p"/>
            </m:rPr>
            <m:t>/</m:t>
          </m:r>
          <m:r>
            <m:rPr>
              <m:sty m:val="p"/>
            </m:rPr>
            <m:t>m</m:t>
          </m:r>
          <m:r>
            <m:rPr>
              <m:sty m:val="p"/>
            </m:rPr>
            <m:t>o</m:t>
          </m:r>
          <m:r>
            <m:rPr>
              <m:sty m:val="p"/>
            </m:rPr>
            <m:t>l</m:t>
          </m:r>
          <m:r>
            <m:rPr>
              <m:sty m:val="p"/>
            </m:rPr>
            <m:t>(</m:t>
          </m:r>
          <m:r>
            <m:rPr>
              <m:sty m:val="p"/>
            </m:rPr>
            <m:t>1</m:t>
          </m:r>
          <m:r>
            <m:rPr>
              <m:sty m:val="p"/>
            </m:rPr>
            <m:t>分</m:t>
          </m:r>
          <m:r>
            <m:rPr>
              <m:sty m:val="p"/>
            </m:rPr>
            <m:t>)</m:t>
          </m:r>
        </m:oMath>
      </m:oMathPara>
    </w:p>
    <w:p>
      <w:pPr>
        <w:pStyle w:val="FirstParagraph"/>
      </w:pPr>
      <m:oMathPara>
        <m:oMathParaPr>
          <m:jc m:val="center"/>
          <m:ctrlPr>
            <w:rPr>
              <w:sz w:val="28"/>
              <w:szCs w:val="28"/>
            </w:rPr>
          </m:ctrlPr>
        </m:oMathParaPr>
        <m:oMath>
          <m:r>
            <m:t>A</m:t>
          </m:r>
          <m:r>
            <m:rPr>
              <m:sty m:val="p"/>
            </m:rPr>
            <m:t>=</m:t>
          </m:r>
          <m:f>
            <m:fPr>
              <m:type m:val="bar"/>
            </m:fPr>
            <m:num>
              <m:sSub>
                <m:e>
                  <m:r>
                    <m:t>E</m:t>
                  </m:r>
                </m:e>
                <m:sub>
                  <m:r>
                    <m:t>σ</m:t>
                  </m:r>
                </m:sub>
              </m:sSub>
              <m:sSup>
                <m:e>
                  <m:r>
                    <m:t>e</m:t>
                  </m:r>
                </m:e>
                <m:sup>
                  <m:r>
                    <m:t>3.65</m:t>
                  </m:r>
                </m:sup>
              </m:sSup>
              <m:sSup>
                <m:e>
                  <m:r>
                    <m:rPr>
                      <m:sty m:val="p"/>
                    </m:rPr>
                    <m:t>m</m:t>
                  </m:r>
                  <m:r>
                    <m:rPr>
                      <m:sty m:val="p"/>
                    </m:rPr>
                    <m:t>i</m:t>
                  </m:r>
                  <m:r>
                    <m:rPr>
                      <m:sty m:val="p"/>
                    </m:rPr>
                    <m:t>n</m:t>
                  </m:r>
                </m:e>
                <m:sup>
                  <m:r>
                    <m:rPr>
                      <m:sty m:val="p"/>
                    </m:rPr>
                    <m:t>−</m:t>
                  </m:r>
                  <m:r>
                    <m:t>1</m:t>
                  </m:r>
                </m:sup>
              </m:sSup>
            </m:num>
            <m:den>
              <m:r>
                <m:t>R</m:t>
              </m:r>
            </m:den>
          </m:f>
          <m:r>
            <m:rPr>
              <m:sty m:val="p"/>
            </m:rPr>
            <m:t>=</m:t>
          </m:r>
          <m:r>
            <m:t>3.93</m:t>
          </m:r>
          <m:r>
            <m:rPr>
              <m:sty m:val="p"/>
            </m:rPr>
            <m:t>×</m:t>
          </m:r>
          <m:sSup>
            <m:e>
              <m:r>
                <m:t>10</m:t>
              </m:r>
            </m:e>
            <m:sup>
              <m:r>
                <m:t>5</m:t>
              </m:r>
            </m:sup>
          </m:sSup>
          <m:sSup>
            <m:e>
              <m:r>
                <m:rPr>
                  <m:sty m:val="p"/>
                </m:rPr>
                <m:t>m</m:t>
              </m:r>
              <m:r>
                <m:rPr>
                  <m:sty m:val="p"/>
                </m:rPr>
                <m:t>i</m:t>
              </m:r>
              <m:r>
                <m:rPr>
                  <m:sty m:val="p"/>
                </m:rPr>
                <m:t>n</m:t>
              </m:r>
            </m:e>
            <m:sup>
              <m:r>
                <m:rPr>
                  <m:sty m:val="p"/>
                </m:rPr>
                <m:t>−</m:t>
              </m:r>
              <m:r>
                <m:t>1</m:t>
              </m:r>
            </m:sup>
          </m:sSup>
          <m:r>
            <m:rPr>
              <m:sty m:val="p"/>
            </m:rPr>
            <m:t>(</m:t>
          </m:r>
          <m:r>
            <m:t>1</m:t>
          </m:r>
          <m:r>
            <m:rPr>
              <m:sty m:val="p"/>
            </m:rPr>
            <m:t>分</m:t>
          </m:r>
          <m:r>
            <m:rPr>
              <m:sty m:val="p"/>
            </m:rPr>
            <m:t>)</m:t>
          </m:r>
        </m:oMath>
      </m:oMathPara>
    </w:p>
    <w:p>
      <w:pPr>
        <w:pStyle w:val="FirstParagraph"/>
      </w:pPr>
      <m:oMathPara>
        <m:oMathParaPr>
          <m:jc m:val="center"/>
          <m:ctrlPr>
            <w:rPr>
              <w:sz w:val="28"/>
              <w:szCs w:val="28"/>
            </w:rPr>
          </m:ctrlPr>
        </m:oMathParaPr>
        <m:oMath>
          <m:sSub>
            <m:e>
              <m:r>
                <m:rPr>
                  <m:sty m:val="p"/>
                </m:rPr>
                <m:t>N</m:t>
              </m:r>
              <m:r>
                <m:rPr>
                  <m:sty m:val="p"/>
                </m:rPr>
                <m:t>a</m:t>
              </m:r>
              <m:r>
                <m:rPr>
                  <m:sty m:val="p"/>
                </m:rPr>
                <m:t>N</m:t>
              </m:r>
            </m:e>
            <m:sub>
              <m:r>
                <m:t>1</m:t>
              </m:r>
            </m:sub>
          </m:sSub>
          <m:r>
            <m:rPr>
              <m:sty m:val="p"/>
            </m:rPr>
            <m:t>:</m:t>
          </m:r>
          <m:sSub>
            <m:e>
              <m:r>
                <m:t>E</m:t>
              </m:r>
            </m:e>
            <m:sub>
              <m:r>
                <m:t>b</m:t>
              </m:r>
            </m:sub>
          </m:sSub>
          <m:r>
            <m:rPr>
              <m:sty m:val="p"/>
            </m:rPr>
            <m:t>=</m:t>
          </m:r>
          <m:r>
            <m:t>24.7</m:t>
          </m:r>
          <m:r>
            <m:rPr>
              <m:sty m:val="p"/>
            </m:rPr>
            <m:t>×</m:t>
          </m:r>
          <m:sSup>
            <m:e>
              <m:r>
                <m:t>10</m:t>
              </m:r>
            </m:e>
            <m:sup>
              <m:r>
                <m:t>3</m:t>
              </m:r>
            </m:sup>
          </m:sSup>
          <m:r>
            <m:rPr>
              <m:sty m:val="p"/>
            </m:rPr>
            <m:t>R</m:t>
          </m:r>
          <m:r>
            <m:rPr>
              <m:sty m:val="p"/>
            </m:rPr>
            <m:t>−</m:t>
          </m:r>
          <m:r>
            <m:t>205</m:t>
          </m:r>
          <m:r>
            <m:rPr>
              <m:sty m:val="p"/>
            </m:rPr>
            <m:t>k</m:t>
          </m:r>
          <m:r>
            <m:rPr>
              <m:sty m:val="p"/>
            </m:rPr>
            <m:t>J</m:t>
          </m:r>
          <m:r>
            <m:rPr>
              <m:sty m:val="p"/>
            </m:rPr>
            <m:t>/</m:t>
          </m:r>
          <m:r>
            <m:rPr>
              <m:sty m:val="p"/>
            </m:rPr>
            <m:t>m</m:t>
          </m:r>
          <m:r>
            <m:rPr>
              <m:sty m:val="p"/>
            </m:rPr>
            <m:t>o</m:t>
          </m:r>
          <m:r>
            <m:rPr>
              <m:sty m:val="p"/>
            </m:rPr>
            <m:t>l</m:t>
          </m:r>
          <m:r>
            <m:rPr>
              <m:sty m:val="p"/>
            </m:rPr>
            <m:t>(</m:t>
          </m:r>
          <m:r>
            <m:rPr>
              <m:sty m:val="p"/>
            </m:rPr>
            <m:t>1</m:t>
          </m:r>
          <m:r>
            <m:rPr>
              <m:sty m:val="p"/>
            </m:rPr>
            <m:t>分</m:t>
          </m:r>
          <m:r>
            <m:rPr>
              <m:sty m:val="p"/>
            </m:rPr>
            <m:t>)</m:t>
          </m:r>
        </m:oMath>
      </m:oMathPara>
    </w:p>
    <w:p>
      <w:pPr>
        <w:pStyle w:val="FirstParagraph"/>
      </w:pPr>
      <m:oMathPara>
        <m:oMathParaPr>
          <m:jc m:val="center"/>
          <m:ctrlPr>
            <w:rPr>
              <w:sz w:val="28"/>
              <w:szCs w:val="28"/>
            </w:rPr>
          </m:ctrlPr>
        </m:oMathParaPr>
        <m:oMath>
          <m:r>
            <m:t>A</m:t>
          </m:r>
          <m:r>
            <m:rPr>
              <m:sty m:val="p"/>
            </m:rPr>
            <m:t>=</m:t>
          </m:r>
          <m:f>
            <m:fPr>
              <m:type m:val="bar"/>
            </m:fPr>
            <m:num>
              <m:sSub>
                <m:e>
                  <m:r>
                    <m:t>E</m:t>
                  </m:r>
                </m:e>
                <m:sub>
                  <m:r>
                    <m:t>e</m:t>
                  </m:r>
                </m:sub>
              </m:sSub>
              <m:sSup>
                <m:e>
                  <m:r>
                    <m:t>e</m:t>
                  </m:r>
                </m:e>
                <m:sup>
                  <m:r>
                    <m:rPr>
                      <m:sty m:val="p"/>
                    </m:rPr>
                    <m:t>−</m:t>
                  </m:r>
                  <m:r>
                    <m:t>1</m:t>
                  </m:r>
                  <m:r>
                    <m:rPr>
                      <m:sty m:val="p"/>
                    </m:rPr>
                    <m:t>/</m:t>
                  </m:r>
                  <m:r>
                    <m:t>2</m:t>
                  </m:r>
                </m:sup>
              </m:sSup>
              <m:r>
                <m:t>k</m:t>
              </m:r>
              <m:sSup>
                <m:e>
                  <m:r>
                    <m:rPr>
                      <m:sty m:val="p"/>
                    </m:rPr>
                    <m:t>d</m:t>
                  </m:r>
                  <m:r>
                    <m:rPr>
                      <m:sty m:val="p"/>
                    </m:rPr>
                    <m:t>u</m:t>
                  </m:r>
                  <m:r>
                    <m:rPr>
                      <m:sty m:val="p"/>
                    </m:rPr>
                    <m:t>a</m:t>
                  </m:r>
                  <m:r>
                    <m:rPr>
                      <m:sty m:val="p"/>
                    </m:rPr>
                    <m:t>l</m:t>
                  </m:r>
                </m:e>
                <m:sup>
                  <m:r>
                    <m:rPr>
                      <m:sty m:val="p"/>
                    </m:rPr>
                    <m:t>−</m:t>
                  </m:r>
                  <m:r>
                    <m:t>1</m:t>
                  </m:r>
                </m:sup>
              </m:sSup>
            </m:num>
            <m:den>
              <m:r>
                <m:t>R</m:t>
              </m:r>
            </m:den>
          </m:f>
          <m:r>
            <m:rPr>
              <m:sty m:val="p"/>
            </m:rPr>
            <m:t>=</m:t>
          </m:r>
          <m:r>
            <m:t>2.53</m:t>
          </m:r>
          <m:r>
            <m:rPr>
              <m:sty m:val="p"/>
            </m:rPr>
            <m:t>=</m:t>
          </m:r>
          <m:sSup>
            <m:e>
              <m:r>
                <m:t>10</m:t>
              </m:r>
            </m:e>
            <m:sup>
              <m:r>
                <m:t>15</m:t>
              </m:r>
            </m:sup>
          </m:sSup>
          <m:sSup>
            <m:e>
              <m:r>
                <m:rPr>
                  <m:sty m:val="p"/>
                </m:rPr>
                <m:t>m</m:t>
              </m:r>
              <m:r>
                <m:rPr>
                  <m:sty m:val="p"/>
                </m:rPr>
                <m:t>m</m:t>
              </m:r>
            </m:e>
            <m:sup>
              <m:r>
                <m:rPr>
                  <m:sty m:val="p"/>
                </m:rPr>
                <m:t>−</m:t>
              </m:r>
              <m:r>
                <m:t>1</m:t>
              </m:r>
            </m:sup>
          </m:sSup>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与钠原子相比</w:t>
      </w:r>
      <w:r>
        <w:rPr>
          <w:rFonts w:hint="eastAsia" w:ascii="Times New Roman" w:hAnsi="Times New Roman" w:eastAsia="Times New Roman" w:cs="Times New Roman"/>
        </w:rPr>
        <w:t>，</w:t>
      </w:r>
      <w:r>
        <w:rPr>
          <w:rFonts w:hint="eastAsia" w:ascii="Times New Roman" w:hAnsi="Times New Roman" w:eastAsia="FangSong" w:cs="Times New Roman"/>
        </w:rPr>
        <w:t>钾原子向</w:t>
      </w:r>
      <w:r>
        <w:rPr>
          <w:rFonts w:ascii="Times New Roman" w:hAnsi="Times New Roman" w:eastAsia="Times New Roman" w:cs="Times New Roman"/>
        </w:rPr>
        <w:t xml:space="preserve"> cg-N </w:t>
      </w:r>
      <w:r>
        <w:rPr>
          <w:rFonts w:hint="eastAsia" w:ascii="Times New Roman" w:hAnsi="Times New Roman" w:eastAsia="FangSong" w:cs="Times New Roman"/>
        </w:rPr>
        <w:t>表面转移更多电荷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1</m:t>
              </m:r>
              <m:r>
                <m:rPr>
                  <m:sty m:val="p"/>
                </m:rPr>
                <m:t>.</m:t>
              </m:r>
              <m:r>
                <m:rPr>
                  <m:sty m:val="p"/>
                </m:rPr>
                <m:t>K</m:t>
              </m:r>
              <m:sSub>
                <m:e>
                  <m:r>
                    <m:rPr>
                      <m:sty m:val="p"/>
                    </m:rPr>
                    <m:t>N</m:t>
                  </m:r>
                </m:e>
                <m:sub>
                  <m:r>
                    <m:rPr>
                      <m:sty m:val="p"/>
                    </m:rPr>
                    <m:t>3</m:t>
                  </m:r>
                </m:sub>
              </m:sSub>
              <m:r>
                <m:rPr>
                  <m:sty m:val="p"/>
                </m:rPr>
                <m:t>比</m:t>
              </m:r>
              <m:r>
                <m:rPr>
                  <m:sty m:val="p"/>
                </m:rPr>
                <m:t>N</m:t>
              </m:r>
              <m:r>
                <m:rPr>
                  <m:sty m:val="p"/>
                </m:rPr>
                <m:t>a</m:t>
              </m:r>
              <m:sSub>
                <m:e>
                  <m:r>
                    <m:rPr>
                      <m:sty m:val="p"/>
                    </m:rPr>
                    <m:t>N</m:t>
                  </m:r>
                </m:e>
                <m:sub>
                  <m:r>
                    <m:rPr>
                      <m:sty m:val="p"/>
                    </m:rPr>
                    <m:t>3</m:t>
                  </m:r>
                </m:sub>
              </m:sSub>
              <m:r>
                <m:rPr>
                  <m:sty m:val="p"/>
                </m:rPr>
                <m:t>稳</m:t>
              </m:r>
              <m:r>
                <m:rPr>
                  <m:sty m:val="p"/>
                </m:rPr>
                <m:t>定</m:t>
              </m:r>
              <m:r>
                <m:rPr>
                  <m:sty m:val="p"/>
                </m:rPr>
                <m:t>性</m:t>
              </m:r>
              <m:r>
                <m:rPr>
                  <m:sty m:val="p"/>
                </m:rPr>
                <m:t>更</m:t>
              </m:r>
              <m:r>
                <m:rPr>
                  <m:sty m:val="p"/>
                </m:rPr>
                <m:t>高</m:t>
              </m:r>
              <m:r>
                <m:rPr>
                  <m:sty m:val="p"/>
                </m:rPr>
                <m:t>,</m:t>
              </m:r>
              <m:r>
                <m:rPr>
                  <m:sty m:val="p"/>
                </m:rPr>
                <m:t>更</m:t>
              </m:r>
              <m:r>
                <m:rPr>
                  <m:sty m:val="p"/>
                </m:rPr>
                <m:t>安</m:t>
              </m:r>
              <m:r>
                <m:rPr>
                  <m:sty m:val="p"/>
                </m:rPr>
                <m:t>全</m:t>
              </m:r>
            </m:e>
            <m:e>
              <m:r>
                <m:t>&amp;</m:t>
              </m:r>
              <m:r>
                <m:t>2</m:t>
              </m:r>
              <m:r>
                <m:rPr>
                  <m:sty m:val="p"/>
                </m:rPr>
                <m:t>.</m:t>
              </m:r>
              <m:r>
                <m:rPr>
                  <m:nor/>
                  <m:sty m:val="p"/>
                </m:rPr>
                <m:t> 无需碳纳米管进行纳米限域, </m:t>
              </m:r>
              <m:r>
                <m:rPr>
                  <m:sty m:val="p"/>
                </m:rPr>
                <m:t>−</m:t>
              </m:r>
              <m:r>
                <m:rPr>
                  <m:sty m:val="p"/>
                </m:rPr>
                <m:t>c</m:t>
              </m:r>
              <m:r>
                <m:rPr>
                  <m:sty m:val="p"/>
                </m:rPr>
                <m:t>g</m:t>
              </m:r>
              <m:r>
                <m:rPr>
                  <m:sty m:val="p"/>
                </m:rPr>
                <m:t>−</m:t>
              </m:r>
              <m:r>
                <m:rPr>
                  <m:sty m:val="p"/>
                </m:rPr>
                <m:t>N</m:t>
              </m:r>
              <m:r>
                <m:rPr>
                  <m:sty m:val="p"/>
                </m:rPr>
                <m:t>的</m:t>
              </m:r>
              <m:r>
                <m:rPr>
                  <m:sty m:val="p"/>
                </m:rPr>
                <m:t>生</m:t>
              </m:r>
              <m:r>
                <m:rPr>
                  <m:sty m:val="p"/>
                </m:rPr>
                <m:t>产</m:t>
              </m:r>
              <m:r>
                <m:rPr>
                  <m:sty m:val="p"/>
                </m:rPr>
                <m:t>更</m:t>
              </m:r>
              <m:r>
                <m:rPr>
                  <m:sty m:val="p"/>
                </m:rPr>
                <m:t>易</m:t>
              </m:r>
              <m:r>
                <m:rPr>
                  <m:sty m:val="p"/>
                </m:rPr>
                <m:t>于</m:t>
              </m:r>
              <m:r>
                <m:rPr>
                  <m:sty m:val="p"/>
                </m:rPr>
                <m:t>规</m:t>
              </m:r>
              <m:r>
                <m:rPr>
                  <m:sty m:val="p"/>
                </m:rPr>
                <m:t>模</m:t>
              </m:r>
              <m:r>
                <m:rPr>
                  <m:sty m:val="p"/>
                </m:rPr>
                <m:t>化</m:t>
              </m:r>
            </m:e>
            <m:e>
              <m:r>
                <m:t>&amp;</m:t>
              </m:r>
              <m:r>
                <m:rPr>
                  <m:sty m:val="p"/>
                </m:rPr>
                <m:t>(</m:t>
              </m:r>
              <m:r>
                <m:t>2</m:t>
              </m:r>
              <m:r>
                <m:rPr>
                  <m:nor/>
                  <m:sty m:val="p"/>
                </m:rPr>
                <m:t> 分,盲之有理即可得分 </m:t>
              </m:r>
              <m:r>
                <m:rPr>
                  <m:sty m:val="p"/>
                </m:rPr>
                <m:t>)</m:t>
              </m:r>
            </m:e>
          </m:eqArr>
        </m:oMath>
      </m:oMathPara>
    </w:p>
    <w:p>
      <w:pPr>
        <w:pStyle w:val="FirstParagraph"/>
      </w:pPr>
      <m:oMathPara>
        <m:oMathParaPr>
          <m:jc m:val="center"/>
          <m:ctrlPr>
            <w:rPr>
              <w:sz w:val="28"/>
              <w:szCs w:val="28"/>
            </w:rPr>
          </m:ctrlPr>
        </m:oMathParaPr>
        <m:oMath>
          <m:r>
            <m:t>2</m:t>
          </m:r>
          <m:r>
            <m:rPr>
              <m:sty m:val="p"/>
            </m:rPr>
            <m:t>K</m:t>
          </m:r>
          <m:r>
            <m:rPr>
              <m:sty m:val="p"/>
            </m:rPr>
            <m:t>+</m:t>
          </m:r>
          <m:r>
            <m:t>2</m:t>
          </m:r>
          <m:sSub>
            <m:e>
              <m:r>
                <m:rPr>
                  <m:sty m:val="p"/>
                </m:rPr>
                <m:t>H</m:t>
              </m:r>
            </m:e>
            <m:sub>
              <m:r>
                <m:t>2</m:t>
              </m:r>
            </m:sub>
          </m:sSub>
          <m:r>
            <m:rPr>
              <m:sty m:val="p"/>
            </m:rPr>
            <m:t>O</m:t>
          </m:r>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r>
            <m:t>1</m:t>
          </m:r>
          <m:r>
            <m:rPr>
              <m:nor/>
              <m:sty m:val="p"/>
            </m:rPr>
            <m:t>分</m:t>
          </m:r>
          <m:r>
            <m:rPr>
              <m:sty m:val="p"/>
            </m:rPr>
            <m:t>)</m:t>
          </m:r>
        </m:oMath>
      </m:oMathPara>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答案由源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届初赛模拟试题</w:t>
      </w:r>
      <w:r>
        <w:rPr>
          <w:rFonts w:hint="eastAsia" w:ascii="Times New Roman" w:hAnsi="Times New Roman" w:eastAsia="Times New Roman" w:cs="Times New Roman"/>
        </w:rPr>
        <w:t>11</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清晰版</w:t>
      </w:r>
      <w:r>
        <w:rPr>
          <w:rFonts w:hint="eastAsia" w:ascii="Times New Roman" w:hAnsi="Times New Roman" w:eastAsia="Times New Roman" w:cs="Times New Roman"/>
        </w:rPr>
        <w:t>.md》</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题回收补录</w:t>
      </w:r>
      <w:r>
        <w:rPr>
          <w:rFonts w:hint="eastAsia" w:ascii="Times New Roman" w:hAnsi="Times New Roman" w:eastAsia="Times New Roman" w:cs="Times New Roman"/>
        </w:rPr>
        <w:t>（</w:t>
      </w:r>
      <w:r>
        <w:rPr>
          <w:rFonts w:hint="eastAsia" w:ascii="Times New Roman" w:hAnsi="Times New Roman" w:eastAsia="FangSong" w:cs="Times New Roman"/>
        </w:rPr>
        <w:t>回源核对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2026-09-27）。</w:t>
      </w:r>
    </w:p>
    <w:p>
      <w:pPr>
        <w:spacing w:before="160" w:after="80"/>
      </w:pPr>
      <w:r>
        <w:pict>
          <v:rect style="width:0;height:1.5pt" o:hralign="center" o:hrstd="t" o:hr="t"/>
        </w:pict>
      </w:r>
    </w:p>
    <w:bookmarkEnd w:id="168"/>
    <w:bookmarkEnd w:id="169"/>
    <w:bookmarkStart w:id="171" w:name="第-9-题11-分离子晶体在绝对零度时为完美晶"/>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离子晶体在绝对零度时为完美晶</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Times New Roman" w:cs="Times New Roman"/>
        </w:rPr>
        <w:t>2026</w:t>
      </w:r>
      <w:r>
        <w:rPr>
          <w:rFonts w:hint="eastAsia" w:ascii="Times New Roman" w:hAnsi="Times New Roman" w:eastAsia="FangSong" w:cs="Times New Roman"/>
        </w:rPr>
        <w:t>年清北营暑假高二班</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离子晶体在绝对零度时为完美晶格结构</w:t>
      </w:r>
      <w:r>
        <w:rPr>
          <w:rFonts w:hint="eastAsia" w:ascii="Times New Roman" w:hAnsi="Times New Roman" w:eastAsia="Times New Roman" w:cs="Times New Roman"/>
        </w:rPr>
        <w:t>，</w:t>
      </w:r>
      <w:r>
        <w:rPr>
          <w:rFonts w:hint="eastAsia" w:ascii="Times New Roman" w:hAnsi="Times New Roman" w:eastAsia="FangSong" w:cs="Times New Roman"/>
        </w:rPr>
        <w:t>温度高于</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晶格原子的热振动会使部分原子脱离平衡格位</w:t>
      </w:r>
      <w:r>
        <w:rPr>
          <w:rFonts w:hint="eastAsia" w:ascii="Times New Roman" w:hAnsi="Times New Roman" w:eastAsia="Times New Roman" w:cs="Times New Roman"/>
        </w:rPr>
        <w:t>，</w:t>
      </w:r>
      <w:r>
        <w:rPr>
          <w:rFonts w:hint="eastAsia" w:ascii="Times New Roman" w:hAnsi="Times New Roman" w:eastAsia="FangSong" w:cs="Times New Roman"/>
        </w:rPr>
        <w:t>形成本征点缺陷</w:t>
      </w:r>
      <w:r>
        <w:rPr>
          <w:rFonts w:hint="eastAsia" w:ascii="Times New Roman" w:hAnsi="Times New Roman" w:eastAsia="Times New Roman" w:cs="Times New Roman"/>
        </w:rPr>
        <w:t>，</w:t>
      </w:r>
      <w:r>
        <w:rPr>
          <w:rFonts w:hint="eastAsia" w:ascii="Times New Roman" w:hAnsi="Times New Roman" w:eastAsia="FangSong" w:cs="Times New Roman"/>
        </w:rPr>
        <w:t>这类由热运动产生的缺陷称为热缺陷</w:t>
      </w:r>
      <w:r>
        <w:rPr>
          <w:rFonts w:hint="eastAsia" w:ascii="Times New Roman" w:hAnsi="Times New Roman" w:eastAsia="Times New Roman" w:cs="Times New Roman"/>
        </w:rPr>
        <w:t>。</w:t>
      </w:r>
      <w:r>
        <w:rPr>
          <w:rFonts w:hint="eastAsia" w:ascii="Times New Roman" w:hAnsi="Times New Roman" w:eastAsia="FangSong" w:cs="Times New Roman"/>
        </w:rPr>
        <w:t>热缺陷主要分为两类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肖特基缺陷</w:t>
      </w:r>
      <w:r>
        <w:rPr>
          <w:rFonts w:hint="eastAsia" w:ascii="Times New Roman" w:hAnsi="Times New Roman" w:eastAsia="Times New Roman" w:cs="Times New Roman"/>
        </w:rPr>
        <w:t>：</w:t>
      </w:r>
      <w:r>
        <w:rPr>
          <w:rFonts w:hint="eastAsia" w:ascii="Times New Roman" w:hAnsi="Times New Roman" w:eastAsia="FangSong" w:cs="Times New Roman"/>
        </w:rPr>
        <w:t>原子离开体内格位后迁移至晶体表面</w:t>
      </w:r>
      <w:r>
        <w:rPr>
          <w:rFonts w:hint="eastAsia" w:ascii="Times New Roman" w:hAnsi="Times New Roman" w:eastAsia="Times New Roman" w:cs="Times New Roman"/>
        </w:rPr>
        <w:t>，</w:t>
      </w:r>
      <w:r>
        <w:rPr>
          <w:rFonts w:hint="eastAsia" w:ascii="Times New Roman" w:hAnsi="Times New Roman" w:eastAsia="FangSong" w:cs="Times New Roman"/>
        </w:rPr>
        <w:t>在晶体内部留下等量的正离子空位与负离子空位</w:t>
      </w:r>
      <w:r>
        <w:rPr>
          <w:rFonts w:hint="eastAsia" w:ascii="Times New Roman" w:hAnsi="Times New Roman" w:eastAsia="Times New Roman" w:cs="Times New Roman"/>
        </w:rPr>
        <w:t>，</w:t>
      </w:r>
      <w:r>
        <w:rPr>
          <w:rFonts w:hint="eastAsia" w:ascii="Times New Roman" w:hAnsi="Times New Roman" w:eastAsia="FangSong" w:cs="Times New Roman"/>
        </w:rPr>
        <w:t>整体保持电中性</w:t>
      </w:r>
      <w:r>
        <w:rPr>
          <w:rFonts w:hint="eastAsia" w:ascii="Times New Roman" w:hAnsi="Times New Roman" w:eastAsia="Times New Roman" w:cs="Times New Roman"/>
        </w:rPr>
        <w:t>。</w:t>
      </w:r>
      <w:r>
        <w:rPr>
          <w:rFonts w:hint="eastAsia" w:ascii="Times New Roman" w:hAnsi="Times New Roman" w:eastAsia="FangSong" w:cs="Times New Roman"/>
        </w:rPr>
        <w:t>该缺陷在碱金属卤化物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ascii="Times New Roman" w:hAnsi="Times New Roman" w:eastAsia="Times New Roman" w:cs="Times New Roman"/>
        </w:rPr>
        <w:t xml:space="preserve"> NaCl </w:t>
      </w:r>
      <w:r>
        <w:rPr>
          <w:rFonts w:hint="eastAsia" w:ascii="Times New Roman" w:hAnsi="Times New Roman" w:eastAsia="FangSong" w:cs="Times New Roman"/>
        </w:rPr>
        <w:t>型结构晶体中最为常见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弗伦克尔缺陷</w:t>
      </w:r>
      <w:r>
        <w:rPr>
          <w:rFonts w:hint="eastAsia" w:ascii="Times New Roman" w:hAnsi="Times New Roman" w:eastAsia="Times New Roman" w:cs="Times New Roman"/>
        </w:rPr>
        <w:t>：</w:t>
      </w:r>
      <w:r>
        <w:rPr>
          <w:rFonts w:hint="eastAsia" w:ascii="Times New Roman" w:hAnsi="Times New Roman" w:eastAsia="FangSong" w:cs="Times New Roman"/>
        </w:rPr>
        <w:t>原子离开正常格位后进入晶格间隙位置</w:t>
      </w:r>
      <w:r>
        <w:rPr>
          <w:rFonts w:hint="eastAsia" w:ascii="Times New Roman" w:hAnsi="Times New Roman" w:eastAsia="Times New Roman" w:cs="Times New Roman"/>
        </w:rPr>
        <w:t>，</w:t>
      </w:r>
      <w:r>
        <w:rPr>
          <w:rFonts w:hint="eastAsia" w:ascii="Times New Roman" w:hAnsi="Times New Roman" w:eastAsia="FangSong" w:cs="Times New Roman"/>
        </w:rPr>
        <w:t>形成等量的空位与间隙原子</w:t>
      </w:r>
      <w:r>
        <w:rPr>
          <w:rFonts w:hint="eastAsia" w:ascii="Times New Roman" w:hAnsi="Times New Roman" w:eastAsia="Times New Roman" w:cs="Times New Roman"/>
        </w:rPr>
        <w:t>，</w:t>
      </w:r>
      <w:r>
        <w:rPr>
          <w:rFonts w:hint="eastAsia" w:ascii="Times New Roman" w:hAnsi="Times New Roman" w:eastAsia="FangSong" w:cs="Times New Roman"/>
        </w:rPr>
        <w:t>晶体总原子数</w:t>
      </w:r>
      <w:r>
        <w:rPr>
          <w:rFonts w:hint="eastAsia" w:ascii="Times New Roman" w:hAnsi="Times New Roman" w:eastAsia="Times New Roman" w:cs="Times New Roman"/>
        </w:rPr>
        <w:t>、</w:t>
      </w:r>
      <w:r>
        <w:rPr>
          <w:rFonts w:hint="eastAsia" w:ascii="Times New Roman" w:hAnsi="Times New Roman" w:eastAsia="FangSong" w:cs="Times New Roman"/>
        </w:rPr>
        <w:t>总体积与化学计量比均保持不变</w:t>
      </w:r>
      <w:r>
        <w:rPr>
          <w:rFonts w:hint="eastAsia" w:ascii="Times New Roman" w:hAnsi="Times New Roman" w:eastAsia="Times New Roman" w:cs="Times New Roman"/>
        </w:rPr>
        <w:t>。</w:t>
      </w:r>
      <w:r>
        <w:rPr>
          <w:rFonts w:hint="eastAsia" w:ascii="Times New Roman" w:hAnsi="Times New Roman" w:eastAsia="FangSong" w:cs="Times New Roman"/>
        </w:rPr>
        <w:t>该缺陷常见于正离子半径远小于负离子</w:t>
      </w:r>
      <w:r>
        <w:rPr>
          <w:rFonts w:hint="eastAsia" w:ascii="Times New Roman" w:hAnsi="Times New Roman" w:eastAsia="Times New Roman" w:cs="Times New Roman"/>
        </w:rPr>
        <w:t>、</w:t>
      </w:r>
      <w:r>
        <w:rPr>
          <w:rFonts w:hint="eastAsia" w:ascii="Times New Roman" w:hAnsi="Times New Roman" w:eastAsia="FangSong" w:cs="Times New Roman"/>
        </w:rPr>
        <w:t>晶格间隙空间较大的晶体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缺陷的形成需要破坏晶格化学键</w:t>
      </w:r>
      <w:r>
        <w:rPr>
          <w:rFonts w:hint="eastAsia" w:ascii="Times New Roman" w:hAnsi="Times New Roman" w:eastAsia="Times New Roman" w:cs="Times New Roman"/>
        </w:rPr>
        <w:t>，</w:t>
      </w:r>
      <w:r>
        <w:rPr>
          <w:rFonts w:hint="eastAsia" w:ascii="Times New Roman" w:hAnsi="Times New Roman" w:eastAsia="FangSong" w:cs="Times New Roman"/>
        </w:rPr>
        <w:t>使系统焓升高</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不利于缺陷自发形成</w:t>
      </w:r>
      <w:r>
        <w:rPr>
          <w:rFonts w:hint="eastAsia" w:ascii="Times New Roman" w:hAnsi="Times New Roman" w:eastAsia="Times New Roman" w:cs="Times New Roman"/>
        </w:rPr>
        <w:t>；</w:t>
      </w:r>
      <w:r>
        <w:rPr>
          <w:rFonts w:hint="eastAsia" w:ascii="Times New Roman" w:hAnsi="Times New Roman" w:eastAsia="FangSong" w:cs="Times New Roman"/>
        </w:rPr>
        <w:t>但空位</w:t>
      </w:r>
      <w:r>
        <w:rPr>
          <w:rFonts w:hint="eastAsia" w:ascii="Times New Roman" w:hAnsi="Times New Roman" w:eastAsia="Times New Roman" w:cs="Times New Roman"/>
        </w:rPr>
        <w:t>/</w:t>
      </w:r>
      <w:r>
        <w:rPr>
          <w:rFonts w:hint="eastAsia" w:ascii="Times New Roman" w:hAnsi="Times New Roman" w:eastAsia="FangSong" w:cs="Times New Roman"/>
        </w:rPr>
        <w:t>间隙原子的随机分布会大幅增加系统的微观状态数</w:t>
      </w:r>
      <w:r>
        <w:rPr>
          <w:rFonts w:hint="eastAsia" w:ascii="Times New Roman" w:hAnsi="Times New Roman" w:eastAsia="Times New Roman" w:cs="Times New Roman"/>
        </w:rPr>
        <w:t>，</w:t>
      </w:r>
      <w:r>
        <w:rPr>
          <w:rFonts w:hint="eastAsia" w:ascii="Times New Roman" w:hAnsi="Times New Roman" w:eastAsia="FangSong" w:cs="Times New Roman"/>
        </w:rPr>
        <w:t>使组态熵升高</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有利于缺陷自发形成</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系统吉布斯自由能达到极小值时</w:t>
      </w:r>
      <w:r>
        <w:rPr>
          <w:rFonts w:hint="eastAsia" w:ascii="Times New Roman" w:hAnsi="Times New Roman" w:eastAsia="Times New Roman" w:cs="Times New Roman"/>
        </w:rPr>
        <w:t>，</w:t>
      </w:r>
      <w:r>
        <w:rPr>
          <w:rFonts w:hint="eastAsia" w:ascii="Times New Roman" w:hAnsi="Times New Roman" w:eastAsia="FangSong" w:cs="Times New Roman"/>
        </w:rPr>
        <w:t>缺陷浓度达到热力学平衡浓度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可能用到的相关数学公式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玻尔兹曼熵公式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t>B</m:t>
            </m:r>
          </m:sub>
        </m:sSub>
        <m:r>
          <m:rPr>
            <m:sty m:val="p"/>
          </m:rPr>
          <m:t>ln</m:t>
        </m:r>
        <m:r>
          <m:rPr>
            <m:sty m:val="p"/>
          </m:rPr>
          <m:t>Ω</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为系统微观状态数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斯特林近似</w:t>
      </w:r>
      <w:r>
        <w:rPr>
          <w:rFonts w:hint="eastAsia" w:ascii="Times New Roman" w:hAnsi="Times New Roman" w:eastAsia="Times New Roman" w:cs="Times New Roman"/>
        </w:rPr>
        <w:t>：</w:t>
      </w:r>
      <w:r>
        <w:rPr>
          <w:rFonts w:hint="eastAsia" w:ascii="Times New Roman" w:hAnsi="Times New Roman" w:eastAsia="FangSong" w:cs="Times New Roman"/>
        </w:rPr>
        <w:t>当粒子数</w:t>
      </w:r>
      <w:r>
        <w:rPr>
          <w:rFonts w:ascii="Times New Roman" w:hAnsi="Times New Roman" w:eastAsia="Times New Roman" w:cs="Times New Roman"/>
        </w:rPr>
        <w:t xml:space="preserve"> N </w:t>
      </w:r>
      <w:r>
        <w:rPr>
          <w:rFonts w:hint="eastAsia" w:ascii="Times New Roman" w:hAnsi="Times New Roman" w:eastAsia="FangSong" w:cs="Times New Roman"/>
        </w:rPr>
        <w:t>极大时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r>
          <m:rPr>
            <m:sty m:val="p"/>
          </m:rPr>
          <m:t>;</m:t>
        </m:r>
      </m:oMath>
    </w:p>
    <w:p>
      <w:pPr>
        <w:pStyle w:val="BodyText"/>
        <w:ind w:firstLine="420"/>
      </w:pPr>
      <w:r>
        <w:rPr>
          <w:rFonts w:hint="eastAsia" w:ascii="Times New Roman" w:hAnsi="Times New Roman" w:eastAsia="FangSong" w:cs="Times New Roman"/>
        </w:rPr>
        <w:t>热力学平衡判据</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系统吉布斯自由能对缺陷数的一阶导数为</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晶体线热膨胀系数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1</m:t>
            </m:r>
          </m:num>
          <m:den>
            <m:sSub>
              <m:e>
                <m:r>
                  <m:t>a</m:t>
                </m:r>
              </m:e>
              <m:sub>
                <m:r>
                  <m:t>0</m:t>
                </m:r>
              </m:sub>
            </m:sSub>
          </m:den>
        </m:f>
        <m:r>
          <m:rPr>
            <m:sty m:val="p"/>
          </m:rPr>
          <m:t>⋅</m:t>
        </m:r>
        <m:f>
          <m:fPr>
            <m:type m:val="bar"/>
          </m:fPr>
          <m:num>
            <m:r>
              <m:rPr>
                <m:sty m:val="p"/>
              </m:rPr>
              <m:t>d</m:t>
            </m:r>
            <m:r>
              <m:t>a</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常温下体积膨胀系数近似为</w:t>
      </w:r>
      <w:r>
        <w:rPr>
          <w:rFonts w:ascii="Times New Roman" w:hAnsi="Times New Roman" w:eastAsia="Times New Roman" w:cs="Times New Roman"/>
        </w:rPr>
        <w:t xml:space="preserve"> </w:t>
      </w:r>
      <m:oMath>
        <m:r>
          <m:t>3</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已知相关常数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离子晶体</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下完美晶体晶胞参数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421.2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线热膨胀系数</w:t>
      </w:r>
      <w:r>
        <w:rPr>
          <w:rFonts w:ascii="Times New Roman" w:hAnsi="Times New Roman" w:eastAsia="Times New Roman" w:cs="Times New Roman"/>
        </w:rPr>
        <w:t xml:space="preserve"> </w:t>
      </w:r>
      <m:oMath>
        <m:oMathPr>
          <m:ctrlPr>
            <w:rPr>
              <w:sz w:val="28"/>
              <w:szCs w:val="28"/>
            </w:rPr>
          </m:ctrlPr>
        </m:oMathPr>
        <m:r>
          <m:t>α</m:t>
        </m:r>
        <m:r>
          <m:rPr>
            <m:sty m:val="p"/>
          </m:rPr>
          <m:t>=</m:t>
        </m:r>
        <m:r>
          <m:t>1.05</m:t>
        </m:r>
        <m:r>
          <m:rPr>
            <m:sty m:val="p"/>
          </m:rPr>
          <m:t>×</m:t>
        </m:r>
        <m:sSup>
          <m:e>
            <m:r>
              <m:t>10</m:t>
            </m:r>
          </m:e>
          <m:sup>
            <m:r>
              <m:rPr>
                <m:sty m:val="p"/>
              </m:rPr>
              <m:t>−</m:t>
            </m:r>
            <m:r>
              <m:t>5</m:t>
            </m:r>
          </m:sup>
        </m:sSup>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中肖特基缺陷的摩尔分数约为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针对</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AB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设晶体中正负离子的格位总数均为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平衡温度</w:t>
      </w:r>
      <w:r>
        <w:rPr>
          <w:rFonts w:ascii="Times New Roman" w:hAnsi="Times New Roman" w:eastAsia="Times New Roman" w:cs="Times New Roman"/>
        </w:rPr>
        <w:t xml:space="preserve"> T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晶体中含有</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个肖特基缺陷对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个正离子空位与</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个负离子空位</w:t>
      </w:r>
      <w:r>
        <w:rPr>
          <w:rFonts w:hint="eastAsia" w:ascii="Times New Roman" w:hAnsi="Times New Roman" w:eastAsia="Times New Roman" w:cs="Times New Roman"/>
        </w:rPr>
        <w:t>），</w:t>
      </w:r>
      <w:r>
        <w:rPr>
          <w:rFonts w:hint="eastAsia" w:ascii="Times New Roman" w:hAnsi="Times New Roman" w:eastAsia="FangSong" w:cs="Times New Roman"/>
        </w:rPr>
        <w:t>且满足稀缺陷近似</w:t>
      </w:r>
      <w:r>
        <w:rPr>
          <w:rFonts w:ascii="Times New Roman" w:hAnsi="Times New Roman" w:eastAsia="Times New Roman" w:cs="Times New Roman"/>
        </w:rPr>
        <w:t xml:space="preserve"> </w:t>
      </w:r>
      <m:oMath>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忽略缺陷的振动熵贡献与体积变化</w:t>
      </w:r>
      <w:r>
        <w:rPr>
          <w:rFonts w:hint="eastAsia" w:ascii="Times New Roman" w:hAnsi="Times New Roman" w:eastAsia="Times New Roman" w:cs="Times New Roman"/>
        </w:rPr>
        <w:t>，</w:t>
      </w:r>
      <w:r>
        <w:rPr>
          <w:rFonts w:hint="eastAsia" w:ascii="Times New Roman" w:hAnsi="Times New Roman" w:eastAsia="FangSong" w:cs="Times New Roman"/>
        </w:rPr>
        <w:t>仅考虑组态熵与缺陷形成焓</w:t>
      </w:r>
      <w:r>
        <w:rPr>
          <w:rFonts w:hint="eastAsia" w:ascii="Times New Roman" w:hAnsi="Times New Roman" w:eastAsia="Times New Roman" w:cs="Times New Roman"/>
        </w:rPr>
        <w:t>，</w:t>
      </w:r>
      <w:r>
        <w:rPr>
          <w:rFonts w:hint="eastAsia" w:ascii="Times New Roman" w:hAnsi="Times New Roman" w:eastAsia="FangSong" w:cs="Times New Roman"/>
        </w:rPr>
        <w:t>完成以下推导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分别写出正离子空位</w:t>
      </w:r>
      <w:r>
        <w:rPr>
          <w:rFonts w:hint="eastAsia" w:ascii="Times New Roman" w:hAnsi="Times New Roman" w:eastAsia="Times New Roman" w:cs="Times New Roman"/>
        </w:rPr>
        <w:t>、</w:t>
      </w:r>
      <w:r>
        <w:rPr>
          <w:rFonts w:hint="eastAsia" w:ascii="Times New Roman" w:hAnsi="Times New Roman" w:eastAsia="FangSong" w:cs="Times New Roman"/>
        </w:rPr>
        <w:t>负离子空位的排布方式数</w:t>
      </w:r>
      <w:r>
        <w:rPr>
          <w:rFonts w:hint="eastAsia" w:ascii="Times New Roman" w:hAnsi="Times New Roman" w:eastAsia="Times New Roman" w:cs="Times New Roman"/>
        </w:rPr>
        <w:t>，</w:t>
      </w:r>
      <w:r>
        <w:rPr>
          <w:rFonts w:hint="eastAsia" w:ascii="Times New Roman" w:hAnsi="Times New Roman" w:eastAsia="FangSong" w:cs="Times New Roman"/>
        </w:rPr>
        <w:t>并写出系统总微观状态数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结合玻尔兹曼熵公式与斯特林近似</w:t>
      </w:r>
      <w:r>
        <w:rPr>
          <w:rFonts w:hint="eastAsia" w:ascii="Times New Roman" w:hAnsi="Times New Roman" w:eastAsia="Times New Roman" w:cs="Times New Roman"/>
        </w:rPr>
        <w:t>，</w:t>
      </w:r>
      <w:r>
        <w:rPr>
          <w:rFonts w:hint="eastAsia" w:ascii="Times New Roman" w:hAnsi="Times New Roman" w:eastAsia="FangSong" w:cs="Times New Roman"/>
        </w:rPr>
        <w:t>推导缺陷形成引起的组态熵变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 xml:space="preserve">设形成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肖特基缺陷对的摩尔形成焓为</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根据恒温恒压下的吉布斯自由能极小判据</w:t>
      </w:r>
      <w:r>
        <w:rPr>
          <w:rFonts w:hint="eastAsia" w:ascii="Times New Roman" w:hAnsi="Times New Roman" w:eastAsia="Times New Roman" w:cs="Times New Roman"/>
        </w:rPr>
        <w:t>，</w:t>
      </w:r>
      <w:r>
        <w:rPr>
          <w:rFonts w:hint="eastAsia" w:ascii="Times New Roman" w:hAnsi="Times New Roman" w:eastAsia="FangSong" w:cs="Times New Roman"/>
        </w:rPr>
        <w:t>推导缺陷摩尔分数</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S</m:t>
            </m:r>
          </m:sub>
        </m:sSub>
        <m:r>
          <m:rPr>
            <m:sty m:val="p"/>
          </m:rPr>
          <m:t>=</m:t>
        </m:r>
        <m:f>
          <m:fPr>
            <m:type m:val="bar"/>
          </m:fPr>
          <m:num>
            <m:sSub>
              <m:e>
                <m:r>
                  <m:t>N</m:t>
                </m:r>
              </m:e>
              <m:sub>
                <m:r>
                  <m:t>S</m:t>
                </m:r>
              </m:sub>
            </m:sSub>
          </m:num>
          <m:den>
            <m:r>
              <m:t>N</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T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为单种离子的格位总数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肖特基缺陷的温度依赖性</w:t>
      </w:r>
    </w:p>
    <w:p>
      <w:pPr>
        <w:pStyle w:val="BodyText"/>
        <w:ind w:firstLine="420"/>
      </w:pPr>
      <w:r>
        <w:rPr>
          <w:rFonts w:ascii="Times New Roman" w:hAnsi="Times New Roman" w:eastAsia="Times New Roman" w:cs="Times New Roman"/>
        </w:rPr>
        <w:t xml:space="preserve">9-9-1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9-1 </w:t>
      </w:r>
      <w:r>
        <w:rPr>
          <w:rFonts w:hint="eastAsia" w:ascii="Times New Roman" w:hAnsi="Times New Roman" w:eastAsia="FangSong" w:cs="Times New Roman"/>
        </w:rPr>
        <w:t>推导的公式</w:t>
      </w:r>
      <w:r>
        <w:rPr>
          <w:rFonts w:hint="eastAsia" w:ascii="Times New Roman" w:hAnsi="Times New Roman" w:eastAsia="Times New Roman" w:cs="Times New Roman"/>
        </w:rPr>
        <w:t>，</w:t>
      </w:r>
      <w:r>
        <w:rPr>
          <w:rFonts w:hint="eastAsia" w:ascii="Times New Roman" w:hAnsi="Times New Roman" w:eastAsia="FangSong" w:cs="Times New Roman"/>
        </w:rPr>
        <w:t>结合题干</w:t>
      </w:r>
      <w:r>
        <w:rPr>
          <w:rFonts w:ascii="Times New Roman" w:hAnsi="Times New Roman" w:eastAsia="Times New Roman" w:cs="Times New Roman"/>
        </w:rPr>
        <w:t xml:space="preserve"> 1200 K </w:t>
      </w:r>
      <w:r>
        <w:rPr>
          <w:rFonts w:hint="eastAsia" w:ascii="Times New Roman" w:hAnsi="Times New Roman" w:eastAsia="FangSong" w:cs="Times New Roman"/>
        </w:rPr>
        <w:t>下的缺陷摩尔分数数据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晶体肖特基缺陷的摩尔形成焓</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9-9-2 </w:t>
      </w:r>
      <w:r>
        <w:rPr>
          <w:rFonts w:hint="eastAsia" w:ascii="Times New Roman" w:hAnsi="Times New Roman" w:eastAsia="FangSong" w:cs="Times New Roman"/>
        </w:rPr>
        <w:t>假设缺陷形成焓不随温度变化</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MgO </w:t>
      </w:r>
      <w:r>
        <w:rPr>
          <w:rFonts w:hint="eastAsia" w:ascii="Times New Roman" w:hAnsi="Times New Roman" w:eastAsia="FangSong" w:cs="Times New Roman"/>
        </w:rPr>
        <w:t>中肖特基缺陷的摩尔分数</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肖特基缺陷对晶体宏观性质的影响</w:t>
      </w:r>
    </w:p>
    <w:p>
      <w:pPr>
        <w:pStyle w:val="BodyText"/>
        <w:ind w:firstLine="420"/>
      </w:pPr>
      <w:r>
        <w:rPr>
          <w:rFonts w:ascii="Times New Roman" w:hAnsi="Times New Roman" w:eastAsia="Times New Roman" w:cs="Times New Roman"/>
        </w:rPr>
        <w:t xml:space="preserve">9-3-1 </w:t>
      </w:r>
      <w:r>
        <w:rPr>
          <w:rFonts w:hint="eastAsia" w:ascii="Times New Roman" w:hAnsi="Times New Roman" w:eastAsia="FangSong" w:cs="Times New Roman"/>
        </w:rPr>
        <w:t>忽略晶体热膨胀效应</w:t>
      </w:r>
      <w:r>
        <w:rPr>
          <w:rFonts w:hint="eastAsia" w:ascii="Times New Roman" w:hAnsi="Times New Roman" w:eastAsia="Times New Roman" w:cs="Times New Roman"/>
        </w:rPr>
        <w:t>，</w:t>
      </w:r>
      <w:r>
        <w:rPr>
          <w:rFonts w:hint="eastAsia" w:ascii="Times New Roman" w:hAnsi="Times New Roman" w:eastAsia="FangSong" w:cs="Times New Roman"/>
        </w:rPr>
        <w:t>从晶胞质量与体积的角度</w:t>
      </w:r>
      <w:r>
        <w:rPr>
          <w:rFonts w:hint="eastAsia" w:ascii="Times New Roman" w:hAnsi="Times New Roman" w:eastAsia="Times New Roman" w:cs="Times New Roman"/>
        </w:rPr>
        <w:t>，</w:t>
      </w:r>
      <w:r>
        <w:rPr>
          <w:rFonts w:hint="eastAsia" w:ascii="Times New Roman" w:hAnsi="Times New Roman" w:eastAsia="FangSong" w:cs="Times New Roman"/>
        </w:rPr>
        <w:t>分析肖特基缺陷如何影响晶体密度</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晶体密度相对于</w:t>
      </w:r>
      <w:r>
        <w:rPr>
          <w:rFonts w:ascii="Times New Roman" w:hAnsi="Times New Roman" w:eastAsia="Times New Roman" w:cs="Times New Roman"/>
        </w:rPr>
        <w:t xml:space="preserve"> 298 K </w:t>
      </w:r>
      <w:r>
        <w:rPr>
          <w:rFonts w:hint="eastAsia" w:ascii="Times New Roman" w:hAnsi="Times New Roman" w:eastAsia="FangSong" w:cs="Times New Roman"/>
        </w:rPr>
        <w:t>完美晶体的相对变化率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9-3-2 </w:t>
      </w:r>
      <w:r>
        <w:rPr>
          <w:rFonts w:hint="eastAsia" w:ascii="Times New Roman" w:hAnsi="Times New Roman" w:eastAsia="FangSong" w:cs="Times New Roman"/>
        </w:rPr>
        <w:t>纯离子晶体的室温导电性极差</w:t>
      </w:r>
      <w:r>
        <w:rPr>
          <w:rFonts w:hint="eastAsia" w:ascii="Times New Roman" w:hAnsi="Times New Roman" w:eastAsia="Times New Roman" w:cs="Times New Roman"/>
        </w:rPr>
        <w:t>，</w:t>
      </w:r>
      <w:r>
        <w:rPr>
          <w:rFonts w:hint="eastAsia" w:ascii="Times New Roman" w:hAnsi="Times New Roman" w:eastAsia="FangSong" w:cs="Times New Roman"/>
        </w:rPr>
        <w:t>高温下导电性显著提升</w:t>
      </w:r>
      <w:r>
        <w:rPr>
          <w:rFonts w:hint="eastAsia" w:ascii="Times New Roman" w:hAnsi="Times New Roman" w:eastAsia="Times New Roman" w:cs="Times New Roman"/>
        </w:rPr>
        <w:t>，</w:t>
      </w:r>
      <w:r>
        <w:rPr>
          <w:rFonts w:hint="eastAsia" w:ascii="Times New Roman" w:hAnsi="Times New Roman" w:eastAsia="FangSong" w:cs="Times New Roman"/>
        </w:rPr>
        <w:t>该现象与热缺陷密切相关</w:t>
      </w:r>
      <w:r>
        <w:rPr>
          <w:rFonts w:hint="eastAsia" w:ascii="Times New Roman" w:hAnsi="Times New Roman" w:eastAsia="Times New Roman" w:cs="Times New Roman"/>
        </w:rPr>
        <w:t>。</w:t>
      </w:r>
      <w:r>
        <w:rPr>
          <w:rFonts w:hint="eastAsia" w:ascii="Times New Roman" w:hAnsi="Times New Roman" w:eastAsia="FangSong" w:cs="Times New Roman"/>
        </w:rPr>
        <w:t>结合肖特基缺陷的结构特征</w:t>
      </w:r>
      <w:r>
        <w:rPr>
          <w:rFonts w:hint="eastAsia" w:ascii="Times New Roman" w:hAnsi="Times New Roman" w:eastAsia="Times New Roman" w:cs="Times New Roman"/>
        </w:rPr>
        <w:t>，</w:t>
      </w:r>
      <w:r>
        <w:rPr>
          <w:rFonts w:hint="eastAsia" w:ascii="Times New Roman" w:hAnsi="Times New Roman" w:eastAsia="FangSong" w:cs="Times New Roman"/>
        </w:rPr>
        <w:t>解释温度升高时离子晶体电导率增大的原因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9-3-3 </w:t>
      </w:r>
      <w:r>
        <w:rPr>
          <w:rFonts w:hint="eastAsia" w:ascii="Times New Roman" w:hAnsi="Times New Roman" w:eastAsia="FangSong" w:cs="Times New Roman"/>
        </w:rPr>
        <w:t>若同时考虑晶体的热膨胀效应</w:t>
      </w:r>
      <w:r>
        <w:rPr>
          <w:rFonts w:hint="eastAsia" w:ascii="Times New Roman" w:hAnsi="Times New Roman" w:eastAsia="Times New Roman" w:cs="Times New Roman"/>
        </w:rPr>
        <w:t>，</w:t>
      </w:r>
      <w:r>
        <w:rPr>
          <w:rFonts w:hint="eastAsia" w:ascii="Times New Roman" w:hAnsi="Times New Roman" w:eastAsia="FangSong" w:cs="Times New Roman"/>
        </w:rPr>
        <w:t>定性说明</w:t>
      </w:r>
      <w:r>
        <w:rPr>
          <w:rFonts w:hint="eastAsia" w:ascii="Times New Roman" w:hAnsi="Times New Roman" w:eastAsia="Times New Roman" w:cs="Times New Roman"/>
        </w:rPr>
        <w:t>：</w:t>
      </w:r>
      <w:r>
        <w:rPr>
          <w:rFonts w:hint="eastAsia" w:ascii="Times New Roman" w:hAnsi="Times New Roman" w:eastAsia="FangSong" w:cs="Times New Roman"/>
        </w:rPr>
        <w:t>与仅考虑肖特基缺陷的结果相比</w:t>
      </w:r>
      <w:r>
        <w:rPr>
          <w:rFonts w:hint="eastAsia" w:ascii="Times New Roman" w:hAnsi="Times New Roman" w:eastAsia="Times New Roman" w:cs="Times New Roman"/>
        </w:rPr>
        <w:t>，</w:t>
      </w:r>
      <w:r>
        <w:rPr>
          <w:rFonts w:hint="eastAsia" w:ascii="Times New Roman" w:hAnsi="Times New Roman" w:eastAsia="FangSong" w:cs="Times New Roman"/>
        </w:rPr>
        <w:t>密度相对变化率的绝对值会如何变化</w:t>
      </w:r>
      <w:r>
        <w:rPr>
          <w:rFonts w:hint="eastAsia" w:ascii="Times New Roman" w:hAnsi="Times New Roman" w:eastAsia="Times New Roman" w:cs="Times New Roman"/>
        </w:rPr>
        <w:t>？</w:t>
      </w:r>
      <w:r>
        <w:rPr>
          <w:rFonts w:hint="eastAsia" w:ascii="Times New Roman" w:hAnsi="Times New Roman" w:eastAsia="FangSong" w:cs="Times New Roman"/>
        </w:rPr>
        <w:t>简述二者的影响是叠加还是抵消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AB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弗伦克尔缺陷通常发生在正离子亚晶格</w:t>
      </w:r>
      <w:r>
        <w:rPr>
          <w:rFonts w:hint="eastAsia" w:ascii="Times New Roman" w:hAnsi="Times New Roman" w:eastAsia="Times New Roman" w:cs="Times New Roman"/>
        </w:rPr>
        <w:t>：</w:t>
      </w:r>
      <w:r>
        <w:rPr>
          <w:rFonts w:hint="eastAsia" w:ascii="Times New Roman" w:hAnsi="Times New Roman" w:eastAsia="FangSong" w:cs="Times New Roman"/>
        </w:rPr>
        <w:t>正离子离开正常格位进入间隙位置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个正离子空位和</w:t>
      </w:r>
      <w:r>
        <w:rPr>
          <w:rFonts w:ascii="Times New Roman" w:hAnsi="Times New Roman" w:eastAsia="Times New Roman" w:cs="Times New Roman"/>
        </w:rPr>
        <w:t xml:space="preserve"> 1 </w:t>
      </w:r>
      <w:r>
        <w:rPr>
          <w:rFonts w:hint="eastAsia" w:ascii="Times New Roman" w:hAnsi="Times New Roman" w:eastAsia="FangSong" w:cs="Times New Roman"/>
        </w:rPr>
        <w:t>个间隙正离子</w:t>
      </w:r>
      <w:r>
        <w:rPr>
          <w:rFonts w:hint="eastAsia" w:ascii="Times New Roman" w:hAnsi="Times New Roman" w:eastAsia="Times New Roman" w:cs="Times New Roman"/>
        </w:rPr>
        <w:t>，</w:t>
      </w:r>
      <w:r>
        <w:rPr>
          <w:rFonts w:hint="eastAsia" w:ascii="Times New Roman" w:hAnsi="Times New Roman" w:eastAsia="FangSong" w:cs="Times New Roman"/>
        </w:rPr>
        <w:t>负离子亚晶格保持完整</w:t>
      </w:r>
      <w:r>
        <w:rPr>
          <w:rFonts w:hint="eastAsia" w:ascii="Times New Roman" w:hAnsi="Times New Roman" w:eastAsia="Times New Roman" w:cs="Times New Roman"/>
        </w:rPr>
        <w:t>。</w:t>
      </w:r>
      <w:r>
        <w:rPr>
          <w:rFonts w:hint="eastAsia" w:ascii="Times New Roman" w:hAnsi="Times New Roman" w:eastAsia="FangSong" w:cs="Times New Roman"/>
        </w:rPr>
        <w:t>设晶体中正离子正常格位总数为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可供占据的间隙位置总数为</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平衡时形成</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个弗伦克尔缺陷对</w:t>
      </w:r>
      <w:r>
        <w:rPr>
          <w:rFonts w:hint="eastAsia" w:ascii="Times New Roman" w:hAnsi="Times New Roman" w:eastAsia="Times New Roman" w:cs="Times New Roman"/>
        </w:rPr>
        <w:t>，</w:t>
      </w:r>
      <w:r>
        <w:rPr>
          <w:rFonts w:hint="eastAsia" w:ascii="Times New Roman" w:hAnsi="Times New Roman" w:eastAsia="FangSong" w:cs="Times New Roman"/>
        </w:rPr>
        <w:t>满足稀缺陷近似</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
          <m:t>N</m:t>
        </m:r>
        <m:r>
          <m:rPr>
            <m:sty m:val="p"/>
          </m:rPr>
          <m:t>,</m:t>
        </m:r>
        <m:sSub>
          <m:e>
            <m:r>
              <m:t>N</m:t>
            </m:r>
          </m:e>
          <m:sub>
            <m:r>
              <m:t>F</m:t>
            </m:r>
          </m:sub>
        </m:sSub>
        <m:r>
          <m:rPr>
            <m:sty m:val="p"/>
          </m:rPr>
          <m:t>≪</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9-4-1 </w:t>
      </w:r>
      <w:r>
        <w:rPr>
          <w:rFonts w:hint="eastAsia" w:ascii="Times New Roman" w:hAnsi="Times New Roman" w:eastAsia="FangSong" w:cs="Times New Roman"/>
        </w:rPr>
        <w:t>仿照肖特基缺陷的推导逻辑</w:t>
      </w:r>
      <w:r>
        <w:rPr>
          <w:rFonts w:hint="eastAsia" w:ascii="Times New Roman" w:hAnsi="Times New Roman" w:eastAsia="Times New Roman" w:cs="Times New Roman"/>
        </w:rPr>
        <w:t>，</w:t>
      </w:r>
      <w:r>
        <w:rPr>
          <w:rFonts w:hint="eastAsia" w:ascii="Times New Roman" w:hAnsi="Times New Roman" w:eastAsia="FangSong" w:cs="Times New Roman"/>
        </w:rPr>
        <w:t>写出弗伦克尔缺陷的系统总微观状态数表达式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9-4-2 </w:t>
      </w:r>
      <w:r>
        <w:rPr>
          <w:rFonts w:hint="eastAsia" w:ascii="Times New Roman" w:hAnsi="Times New Roman" w:eastAsia="FangSong" w:cs="Times New Roman"/>
        </w:rPr>
        <w:t>在稀缺陷近似下</w:t>
      </w:r>
      <w:r>
        <w:rPr>
          <w:rFonts w:hint="eastAsia" w:ascii="Times New Roman" w:hAnsi="Times New Roman" w:eastAsia="Times New Roman" w:cs="Times New Roman"/>
        </w:rPr>
        <w:t>，</w:t>
      </w:r>
      <w:r>
        <w:rPr>
          <w:rFonts w:hint="eastAsia" w:ascii="Times New Roman" w:hAnsi="Times New Roman" w:eastAsia="FangSong" w:cs="Times New Roman"/>
        </w:rPr>
        <w:t>直接写出弗伦克尔缺陷</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等必要常数表达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弗伦克尔缺陷的摩尔形成焓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9-4-3 </w:t>
      </w:r>
      <w:r>
        <w:rPr>
          <w:rFonts w:hint="eastAsia" w:ascii="Times New Roman" w:hAnsi="Times New Roman" w:eastAsia="FangSong" w:cs="Times New Roman"/>
        </w:rPr>
        <w:t>下列关于离子晶体中肖特基缺陷与弗伦克尔缺陷的叙述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不定项选择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恒温恒容条件下</w:t>
      </w:r>
      <w:r>
        <w:rPr>
          <w:rFonts w:hint="eastAsia" w:ascii="Times New Roman" w:hAnsi="Times New Roman" w:eastAsia="Times New Roman" w:cs="Times New Roman"/>
        </w:rPr>
        <w:t>，</w:t>
      </w:r>
      <w:r>
        <w:rPr>
          <w:rFonts w:hint="eastAsia" w:ascii="Times New Roman" w:hAnsi="Times New Roman" w:eastAsia="FangSong" w:cs="Times New Roman"/>
        </w:rPr>
        <w:t>弗伦克尔缺陷浓度升高不会改变晶体的理想密度</w:t>
      </w:r>
      <w:r>
        <w:rPr>
          <w:rFonts w:hint="eastAsia" w:ascii="Times New Roman" w:hAnsi="Times New Roman" w:eastAsia="Times New Roman" w:cs="Times New Roman"/>
        </w:rPr>
        <w:t>；</w:t>
      </w:r>
      <w:r>
        <w:rPr>
          <w:rFonts w:hint="eastAsia" w:ascii="Times New Roman" w:hAnsi="Times New Roman" w:eastAsia="FangSong" w:cs="Times New Roman"/>
        </w:rPr>
        <w:t>肖特基缺陷浓度升高则会使晶体密度降低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1:1 </w:t>
      </w:r>
      <w:r>
        <w:rPr>
          <w:rFonts w:hint="eastAsia" w:ascii="Times New Roman" w:hAnsi="Times New Roman" w:eastAsia="FangSong" w:cs="Times New Roman"/>
        </w:rPr>
        <w:t>型离子晶体的肖特基缺陷平衡浓度公式中</w:t>
      </w:r>
      <w:r>
        <w:rPr>
          <w:rFonts w:hint="eastAsia" w:ascii="Times New Roman" w:hAnsi="Times New Roman" w:eastAsia="Times New Roman" w:cs="Times New Roman"/>
        </w:rPr>
        <w:t>，</w:t>
      </w:r>
      <w:r>
        <w:rPr>
          <w:rFonts w:hint="eastAsia" w:ascii="Times New Roman" w:hAnsi="Times New Roman" w:eastAsia="FangSong" w:cs="Times New Roman"/>
        </w:rPr>
        <w:t>指数项分母的系数本质原因是形成</w:t>
      </w:r>
      <w:r>
        <w:rPr>
          <w:rFonts w:ascii="Times New Roman" w:hAnsi="Times New Roman" w:eastAsia="Times New Roman" w:cs="Times New Roman"/>
        </w:rPr>
        <w:t xml:space="preserve"> 1 </w:t>
      </w:r>
      <w:r>
        <w:rPr>
          <w:rFonts w:hint="eastAsia" w:ascii="Times New Roman" w:hAnsi="Times New Roman" w:eastAsia="FangSong" w:cs="Times New Roman"/>
        </w:rPr>
        <w:t>对缺陷需要同时断裂正负离子的晶格键</w:t>
      </w:r>
      <w:r>
        <w:rPr>
          <w:rFonts w:hint="eastAsia" w:ascii="Times New Roman" w:hAnsi="Times New Roman" w:eastAsia="Times New Roman" w:cs="Times New Roman"/>
        </w:rPr>
        <w:t>、</w:t>
      </w:r>
      <w:r>
        <w:rPr>
          <w:rFonts w:hint="eastAsia" w:ascii="Times New Roman" w:hAnsi="Times New Roman" w:eastAsia="FangSong" w:cs="Times New Roman"/>
        </w:rPr>
        <w:t>吸收两份形成焓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NaCl、MgO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NaCl </w:t>
      </w:r>
      <w:r>
        <w:rPr>
          <w:rFonts w:hint="eastAsia" w:ascii="Times New Roman" w:hAnsi="Times New Roman" w:eastAsia="FangSong" w:cs="Times New Roman"/>
        </w:rPr>
        <w:t>型离子晶体的高温离子导电主要依托肖特基缺陷</w:t>
      </w:r>
      <w:r>
        <w:rPr>
          <w:rFonts w:hint="eastAsia" w:ascii="Times New Roman" w:hAnsi="Times New Roman" w:eastAsia="Times New Roman" w:cs="Times New Roman"/>
        </w:rPr>
        <w:t>，</w:t>
      </w:r>
      <w:r>
        <w:rPr>
          <w:rFonts w:hint="eastAsia" w:ascii="Times New Roman" w:hAnsi="Times New Roman" w:eastAsia="FangSong" w:cs="Times New Roman"/>
        </w:rPr>
        <w:t>导电机制为正负离子通过空位发生定向跃迁迁移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AgBr </w:t>
      </w:r>
      <w:r>
        <w:rPr>
          <w:rFonts w:hint="eastAsia" w:ascii="Times New Roman" w:hAnsi="Times New Roman" w:eastAsia="FangSong" w:cs="Times New Roman"/>
        </w:rPr>
        <w:t>晶体的主要热缺陷为正离子弗伦克尔缺陷</w:t>
      </w:r>
      <w:r>
        <w:rPr>
          <w:rFonts w:hint="eastAsia" w:ascii="Times New Roman" w:hAnsi="Times New Roman" w:eastAsia="Times New Roman" w:cs="Times New Roman"/>
        </w:rPr>
        <w:t>，</w:t>
      </w:r>
      <w:r>
        <w:rPr>
          <w:rFonts w:hint="eastAsia" w:ascii="Times New Roman" w:hAnsi="Times New Roman" w:eastAsia="FangSong" w:cs="Times New Roman"/>
        </w:rPr>
        <w:t>其离子导电仅通过间隙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的间隙迁移机制实现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萤石型</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晶体的主要热缺陷为负离子弗伦克尔缺陷</w:t>
      </w:r>
      <w:r>
        <w:rPr>
          <w:rFonts w:hint="eastAsia" w:ascii="Times New Roman" w:hAnsi="Times New Roman" w:eastAsia="Times New Roman" w:cs="Times New Roman"/>
        </w:rPr>
        <w:t>（F-</w:t>
      </w:r>
      <w:r>
        <w:rPr>
          <w:rFonts w:hint="eastAsia" w:ascii="Times New Roman" w:hAnsi="Times New Roman" w:eastAsia="FangSong" w:cs="Times New Roman"/>
        </w:rPr>
        <w:t>进入晶格间隙</w:t>
      </w:r>
      <w:r>
        <w:rPr>
          <w:rFonts w:hint="eastAsia" w:ascii="Times New Roman" w:hAnsi="Times New Roman" w:eastAsia="Times New Roman" w:cs="Times New Roman"/>
        </w:rPr>
        <w:t>），</w:t>
      </w:r>
      <w:r>
        <w:rPr>
          <w:rFonts w:hint="eastAsia" w:ascii="Times New Roman" w:hAnsi="Times New Roman" w:eastAsia="FangSong" w:cs="Times New Roman"/>
        </w:rPr>
        <w:t>缺陷的产生不会改变晶体的化学计量比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两种热缺陷的摩尔形成焓均为正值</w:t>
      </w:r>
      <w:r>
        <w:rPr>
          <w:rFonts w:hint="eastAsia" w:ascii="Times New Roman" w:hAnsi="Times New Roman" w:eastAsia="Times New Roman" w:cs="Times New Roman"/>
        </w:rPr>
        <w:t>，</w:t>
      </w:r>
      <w:r>
        <w:rPr>
          <w:rFonts w:hint="eastAsia" w:ascii="Times New Roman" w:hAnsi="Times New Roman" w:eastAsia="FangSong" w:cs="Times New Roman"/>
        </w:rPr>
        <w:t>因此温度越高</w:t>
      </w:r>
      <w:r>
        <w:rPr>
          <w:rFonts w:hint="eastAsia" w:ascii="Times New Roman" w:hAnsi="Times New Roman" w:eastAsia="Times New Roman" w:cs="Times New Roman"/>
        </w:rPr>
        <w:t>，</w:t>
      </w:r>
      <w:r>
        <w:rPr>
          <w:rFonts w:hint="eastAsia" w:ascii="Times New Roman" w:hAnsi="Times New Roman" w:eastAsia="FangSong" w:cs="Times New Roman"/>
        </w:rPr>
        <w:t>缺陷形成的吉布斯自由能越负</w:t>
      </w:r>
      <w:r>
        <w:rPr>
          <w:rFonts w:hint="eastAsia" w:ascii="Times New Roman" w:hAnsi="Times New Roman" w:eastAsia="Times New Roman" w:cs="Times New Roman"/>
        </w:rPr>
        <w:t>，</w:t>
      </w:r>
      <w:r>
        <w:rPr>
          <w:rFonts w:hint="eastAsia" w:ascii="Times New Roman" w:hAnsi="Times New Roman" w:eastAsia="FangSong" w:cs="Times New Roman"/>
        </w:rPr>
        <w:t>缺陷自发形成的趋势越强</w:t>
      </w:r>
      <w:r>
        <w:rPr>
          <w:rFonts w:hint="eastAsia" w:ascii="Times New Roman" w:hAnsi="Times New Roman" w:eastAsia="Times New Roman" w:cs="Times New Roman"/>
        </w:rPr>
        <w:t>。</w:t>
      </w:r>
    </w:p>
    <w:bookmarkStart w:id="170"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可能用到的相关数学公式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已知相关常数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个正离子空位在</w:t>
      </w:r>
      <w:r>
        <w:rPr>
          <w:rFonts w:hint="eastAsia" w:ascii="Times New Roman" w:hAnsi="Times New Roman" w:eastAsia="Times New Roman" w:cs="Times New Roman"/>
        </w:rPr>
        <w:t>N</w:t>
      </w:r>
      <w:r>
        <w:rPr>
          <w:rFonts w:hint="eastAsia" w:ascii="Times New Roman" w:hAnsi="Times New Roman" w:eastAsia="FangSong" w:cs="Times New Roman"/>
        </w:rPr>
        <w:t>个正离子格位上的排布方式与负离子相同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Ω</m:t>
            </m:r>
          </m:e>
          <m:sub>
            <m:r>
              <m:rPr>
                <m:sty m:val="p"/>
              </m:rPr>
              <m:t>+</m:t>
            </m:r>
          </m:sub>
        </m:sSub>
        <m:r>
          <m:rPr>
            <m:sty m:val="p"/>
          </m:rPr>
          <m:t>=</m:t>
        </m:r>
        <m:sSub>
          <m:e>
            <m:r>
              <m:rPr>
                <m:sty m:val="p"/>
              </m:rPr>
              <m:t>Ω</m:t>
            </m:r>
          </m:e>
          <m:sub>
            <m:r>
              <m:rPr>
                <m:sty m:val="p"/>
              </m:rPr>
              <m:t>−</m:t>
            </m:r>
          </m:sub>
        </m:sSub>
        <m:r>
          <m:rPr>
            <m:sty m:val="p"/>
          </m:rPr>
          <m:t>=</m:t>
        </m:r>
        <m:sSubSup>
          <m:e>
            <m:r>
              <m:t>C</m:t>
            </m:r>
          </m:e>
          <m:sub>
            <m:r>
              <m:t>N</m:t>
            </m:r>
          </m:sub>
          <m:sup>
            <m:sSub>
              <m:e>
                <m:r>
                  <m:t>N</m:t>
                </m:r>
              </m:e>
              <m:sub>
                <m:r>
                  <m:t>S</m:t>
                </m:r>
              </m:sub>
            </m:sSub>
          </m:sup>
        </m:sSubSup>
        <m:r>
          <m:rPr>
            <m:sty m:val="p"/>
          </m:rPr>
          <m:t>=</m:t>
        </m:r>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两种空位的排布相互独立</w:t>
      </w:r>
      <w:r>
        <w:rPr>
          <w:rFonts w:hint="eastAsia" w:ascii="Times New Roman" w:hAnsi="Times New Roman" w:eastAsia="Times New Roman" w:cs="Times New Roman"/>
        </w:rPr>
        <w:t>,</w:t>
      </w:r>
      <w:r>
        <w:rPr>
          <w:rFonts w:hint="eastAsia" w:ascii="Times New Roman" w:hAnsi="Times New Roman" w:eastAsia="FangSong" w:cs="Times New Roman"/>
        </w:rPr>
        <w:t>总微观状态数为二者乘积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sSub>
          <m:e>
            <m:r>
              <m:rPr>
                <m:sty m:val="p"/>
              </m:rPr>
              <m:t>Ω</m:t>
            </m:r>
          </m:e>
          <m:sub>
            <m:r>
              <m:rPr>
                <m:sty m:val="p"/>
              </m:rPr>
              <m:t>+</m:t>
            </m:r>
          </m:sub>
        </m:sSub>
        <m:r>
          <m:rPr>
            <m:sty m:val="p"/>
          </m:rPr>
          <m:t>⋅</m:t>
        </m:r>
        <m:sSub>
          <m:e>
            <m:r>
              <m:rPr>
                <m:sty m:val="p"/>
              </m:rPr>
              <m:t>Ω</m:t>
            </m:r>
          </m:e>
          <m:sub>
            <m:r>
              <m:rPr>
                <m:sty m:val="p"/>
              </m:rPr>
              <m:t>−</m:t>
            </m:r>
          </m:sub>
        </m:sSub>
        <m:r>
          <m:rPr>
            <m:sty m:val="p"/>
          </m:rPr>
          <m:t>=</m:t>
        </m:r>
        <m:sSup>
          <m:e>
            <m:d>
              <m:dPr>
                <m:begChr m:val="("/>
                <m:sepChr m:val=""/>
                <m:endChr m:val=")"/>
                <m:grow/>
              </m:dPr>
              <m:e>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正负空位排布式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根据玻尔兹曼熵公式</w:t>
      </w:r>
      <w:r>
        <w:rPr>
          <w:rFonts w:hint="eastAsia" w:ascii="Times New Roman" w:hAnsi="Times New Roman" w:eastAsia="Times New Roman" w:cs="Times New Roman"/>
        </w:rPr>
        <w:t>，</w:t>
      </w:r>
      <w:r>
        <w:rPr>
          <w:rFonts w:hint="eastAsia" w:ascii="Times New Roman" w:hAnsi="Times New Roman" w:eastAsia="FangSong" w:cs="Times New Roman"/>
        </w:rPr>
        <w:t>缺陷引起的熵变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sSub>
            <m:e>
              <m:r>
                <m:t>k</m:t>
              </m:r>
            </m:e>
            <m:sub>
              <m:r>
                <m:t>B</m:t>
              </m:r>
            </m:sub>
          </m:sSub>
          <m:r>
            <m:rPr>
              <m:sty m:val="p"/>
            </m:rPr>
            <m:t>ln</m:t>
          </m:r>
          <m:r>
            <m:rPr>
              <m:sty m:val="p"/>
            </m:rPr>
            <m:t>Ω</m:t>
          </m:r>
          <m:r>
            <m:rPr>
              <m:sty m:val="p"/>
            </m:rPr>
            <m:t>=</m:t>
          </m:r>
          <m:r>
            <m:t>2</m:t>
          </m:r>
          <m:sSub>
            <m:e>
              <m:r>
                <m:t>k</m:t>
              </m:r>
            </m:e>
            <m:sub>
              <m:r>
                <m:t>B</m:t>
              </m:r>
            </m:sub>
          </m:sSub>
          <m:r>
            <m:rPr>
              <m:sty m:val="p"/>
            </m:rPr>
            <m:t>⋅</m:t>
          </m:r>
          <m:r>
            <m:rPr>
              <m:sty m:val="p"/>
            </m:rPr>
            <m:t>ln</m:t>
          </m:r>
          <m:d>
            <m:dPr>
              <m:begChr m:val="("/>
              <m:sepChr m:val=""/>
              <m:endChr m:val=")"/>
              <m:grow/>
            </m:dPr>
            <m:e>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e>
          </m:d>
        </m:oMath>
      </m:oMathPara>
    </w:p>
    <w:p>
      <w:pPr>
        <w:pStyle w:val="FirstParagraph"/>
        <w:ind w:firstLine="420"/>
      </w:pPr>
      <w:r>
        <w:rPr>
          <w:rFonts w:hint="eastAsia" w:ascii="Times New Roman" w:hAnsi="Times New Roman" w:eastAsia="FangSong" w:cs="Times New Roman"/>
        </w:rPr>
        <w:t>代入斯特林近似展开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e>
          </m:d>
          <m:r>
            <m:rPr>
              <m:sty m:val="p"/>
            </m:rPr>
            <m:t>=</m:t>
          </m:r>
          <m:r>
            <m:rPr>
              <m:sty m:val="p"/>
            </m:rPr>
            <m:t>ln</m:t>
          </m:r>
          <m:r>
            <m:t>N</m:t>
          </m:r>
          <m:r>
            <m:rPr>
              <m:sty m:val="p"/>
            </m:rPr>
            <m:t>!</m:t>
          </m:r>
          <m:r>
            <m:rPr>
              <m:sty m:val="p"/>
            </m:rPr>
            <m:t>−</m:t>
          </m:r>
          <m:r>
            <m:rPr>
              <m:sty m:val="p"/>
            </m:rPr>
            <m:t>ln</m:t>
          </m:r>
          <m:sSub>
            <m:e>
              <m:r>
                <m:t>N</m:t>
              </m:r>
            </m:e>
            <m:sub>
              <m:r>
                <m:t>S</m:t>
              </m:r>
            </m:sub>
          </m:sSub>
          <m:r>
            <m:rPr>
              <m:sty m:val="p"/>
            </m:rPr>
            <m:t>!</m:t>
          </m:r>
          <m:r>
            <m:rPr>
              <m:sty m:val="p"/>
            </m:rPr>
            <m:t>−</m:t>
          </m:r>
          <m:r>
            <m:rPr>
              <m:sty m:val="p"/>
            </m:rPr>
            <m:t>ln</m:t>
          </m:r>
          <m:r>
            <m:rPr>
              <m:sty m:val="p"/>
            </m:rPr>
            <m:t>(</m:t>
          </m:r>
          <m:r>
            <m:t>N</m:t>
          </m:r>
          <m:r>
            <m:rPr>
              <m:sty m:val="p"/>
            </m:rPr>
            <m:t>−</m:t>
          </m:r>
          <m:sSub>
            <m:e>
              <m:r>
                <m:t>N</m:t>
              </m:r>
            </m:e>
            <m:sub>
              <m:r>
                <m:t>S</m:t>
              </m:r>
            </m:sub>
          </m:sSub>
          <m:r>
            <m:rPr>
              <m:sty m:val="p"/>
            </m:rPr>
            <m:t>)</m:t>
          </m:r>
          <m:r>
            <m:rPr>
              <m:sty m:val="p"/>
            </m:rPr>
            <m:t>!</m:t>
          </m:r>
        </m:oMath>
      </m:oMathPara>
    </w:p>
    <w:p>
      <w:pPr>
        <w:pStyle w:val="FirstParagraph"/>
      </w:pPr>
      <m:oMathPara>
        <m:oMathParaPr>
          <m:jc m:val="center"/>
          <m:ctrlPr>
            <w:rPr>
              <w:sz w:val="28"/>
              <w:szCs w:val="28"/>
            </w:rPr>
          </m:ctrlPr>
        </m:oMathParaPr>
        <m:oMath>
          <m:r>
            <m:rPr>
              <m:sty m:val="p"/>
            </m:rPr>
            <m:t>=</m:t>
          </m:r>
          <m:r>
            <m:t>N</m:t>
          </m:r>
          <m:r>
            <m:rPr>
              <m:sty m:val="p"/>
            </m:rPr>
            <m:t>ln</m:t>
          </m:r>
          <m:r>
            <m:t>N</m:t>
          </m:r>
          <m:r>
            <m:rPr>
              <m:sty m:val="p"/>
            </m:rPr>
            <m:t>−</m:t>
          </m:r>
          <m:r>
            <m:t>N</m:t>
          </m:r>
          <m:r>
            <m:rPr>
              <m:sty m:val="p"/>
            </m:rPr>
            <m:t>−</m:t>
          </m:r>
          <m:sSub>
            <m:e>
              <m:r>
                <m:t>N</m:t>
              </m:r>
            </m:e>
            <m:sub>
              <m:r>
                <m:t>S</m:t>
              </m:r>
            </m:sub>
          </m:sSub>
          <m:r>
            <m:rPr>
              <m:sty m:val="p"/>
            </m:rPr>
            <m:t>ln</m:t>
          </m:r>
          <m:sSub>
            <m:e>
              <m:r>
                <m:t>N</m:t>
              </m:r>
            </m:e>
            <m:sub>
              <m:r>
                <m:t>S</m:t>
              </m:r>
            </m:sub>
          </m:sSub>
          <m:r>
            <m:rPr>
              <m:sty m:val="p"/>
            </m:rPr>
            <m:t>+</m:t>
          </m:r>
          <m:sSub>
            <m:e>
              <m:r>
                <m:t>N</m:t>
              </m:r>
            </m:e>
            <m:sub>
              <m:r>
                <m:t>S</m:t>
              </m:r>
            </m:sub>
          </m:sSub>
          <m:r>
            <m:rPr>
              <m:sty m:val="p"/>
            </m:rPr>
            <m:t>−</m:t>
          </m:r>
          <m:r>
            <m:rPr>
              <m:sty m:val="p"/>
            </m:rPr>
            <m:t>(</m:t>
          </m:r>
          <m:r>
            <m:t>N</m:t>
          </m:r>
          <m:r>
            <m:rPr>
              <m:sty m:val="p"/>
            </m:rPr>
            <m:t>−</m:t>
          </m:r>
          <m:sSub>
            <m:e>
              <m:r>
                <m:t>N</m:t>
              </m:r>
            </m:e>
            <m:sub>
              <m:r>
                <m:t>S</m:t>
              </m:r>
            </m:sub>
          </m:sSub>
          <m:r>
            <m:rPr>
              <m:sty m:val="p"/>
            </m:rPr>
            <m:t>)</m:t>
          </m:r>
          <m:r>
            <m:rPr>
              <m:sty m:val="p"/>
            </m:rPr>
            <m:t>ln</m:t>
          </m:r>
          <m:r>
            <m:rPr>
              <m:sty m:val="p"/>
            </m:rPr>
            <m:t>(</m:t>
          </m:r>
          <m:r>
            <m:t>N</m:t>
          </m:r>
          <m:r>
            <m:rPr>
              <m:sty m:val="p"/>
            </m:rPr>
            <m:t>−</m:t>
          </m:r>
          <m:sSub>
            <m:e>
              <m:r>
                <m:t>N</m:t>
              </m:r>
            </m:e>
            <m:sub>
              <m:r>
                <m:t>S</m:t>
              </m:r>
            </m:sub>
          </m:sSub>
          <m:r>
            <m:rPr>
              <m:sty m:val="p"/>
            </m:rPr>
            <m:t>)</m:t>
          </m:r>
          <m:r>
            <m:rPr>
              <m:sty m:val="p"/>
            </m:rPr>
            <m:t>+</m:t>
          </m:r>
          <m:r>
            <m:t>N</m:t>
          </m:r>
          <m:r>
            <m:rPr>
              <m:sty m:val="p"/>
            </m:rPr>
            <m:t>−</m:t>
          </m:r>
          <m:sSub>
            <m:e>
              <m:r>
                <m:t>N</m:t>
              </m:r>
            </m:e>
            <m:sub>
              <m:r>
                <m:t>S</m:t>
              </m:r>
            </m:sub>
          </m:sSub>
        </m:oMath>
      </m:oMathPara>
    </w:p>
    <w:p>
      <w:pPr>
        <w:pStyle w:val="FirstParagraph"/>
      </w:pPr>
      <m:oMathPara>
        <m:oMathParaPr>
          <m:jc m:val="center"/>
          <m:ctrlPr>
            <w:rPr>
              <w:sz w:val="28"/>
              <w:szCs w:val="28"/>
            </w:rPr>
          </m:ctrlPr>
        </m:oMathParaPr>
        <m:oMath>
          <m:r>
            <m:rPr>
              <m:sty m:val="p"/>
            </m:rPr>
            <m:t>=</m:t>
          </m:r>
          <m:r>
            <m:t>N</m:t>
          </m:r>
          <m:r>
            <m:rPr>
              <m:sty m:val="p"/>
            </m:rPr>
            <m:t>ln</m:t>
          </m:r>
          <m:r>
            <m:t>N</m:t>
          </m:r>
          <m:r>
            <m:rPr>
              <m:sty m:val="p"/>
            </m:rPr>
            <m:t>−</m:t>
          </m:r>
          <m:sSub>
            <m:e>
              <m:r>
                <m:t>N</m:t>
              </m:r>
            </m:e>
            <m:sub>
              <m:r>
                <m:t>S</m:t>
              </m:r>
            </m:sub>
          </m:sSub>
          <m:r>
            <m:rPr>
              <m:sty m:val="p"/>
            </m:rPr>
            <m:t>ln</m:t>
          </m:r>
          <m:sSub>
            <m:e>
              <m:r>
                <m:t>N</m:t>
              </m:r>
            </m:e>
            <m:sub>
              <m:r>
                <m:t>S</m:t>
              </m:r>
            </m:sub>
          </m:sSub>
          <m:r>
            <m:rPr>
              <m:sty m:val="p"/>
            </m:rPr>
            <m:t>−</m:t>
          </m:r>
          <m:r>
            <m:rPr>
              <m:sty m:val="p"/>
            </m:rPr>
            <m:t>(</m:t>
          </m:r>
          <m:r>
            <m:t>N</m:t>
          </m:r>
          <m:r>
            <m:rPr>
              <m:sty m:val="p"/>
            </m:rPr>
            <m:t>−</m:t>
          </m:r>
          <m:sSub>
            <m:e>
              <m:r>
                <m:t>N</m:t>
              </m:r>
            </m:e>
            <m:sub>
              <m:r>
                <m:t>S</m:t>
              </m:r>
            </m:sub>
          </m:sSub>
          <m:r>
            <m:rPr>
              <m:sty m:val="p"/>
            </m:rPr>
            <m:t>)</m:t>
          </m:r>
          <m:r>
            <m:rPr>
              <m:sty m:val="p"/>
            </m:rPr>
            <m:t>ln</m:t>
          </m:r>
          <m:r>
            <m:rPr>
              <m:sty m:val="p"/>
            </m:rPr>
            <m:t>(</m:t>
          </m:r>
          <m:r>
            <m:t>N</m:t>
          </m:r>
          <m:r>
            <m:rPr>
              <m:sty m:val="p"/>
            </m:rPr>
            <m:t>−</m:t>
          </m:r>
          <m:sSub>
            <m:e>
              <m:r>
                <m:t>N</m:t>
              </m:r>
            </m:e>
            <m:sub>
              <m:r>
                <m:t>S</m:t>
              </m:r>
            </m:sub>
          </m:sSub>
          <m:r>
            <m:rPr>
              <m:sty m:val="p"/>
            </m:rPr>
            <m:t>)</m:t>
          </m:r>
        </m:oMath>
      </m:oMathPara>
    </w:p>
    <w:p>
      <w:pPr>
        <w:pStyle w:val="FirstParagraph"/>
      </w:pPr>
      <m:oMathPara>
        <m:oMathParaPr>
          <m:jc m:val="center"/>
          <m:ctrlPr>
            <w:rPr>
              <w:sz w:val="28"/>
              <w:szCs w:val="28"/>
            </w:rPr>
          </m:ctrlPr>
        </m:oMathParaPr>
        <m:oMath>
          <m:r>
            <m:rPr>
              <m:sty m:val="p"/>
            </m:rPr>
            <m:t>Δ</m:t>
          </m:r>
          <m:r>
            <m:t>S</m:t>
          </m:r>
          <m:r>
            <m:rPr>
              <m:sty m:val="p"/>
            </m:rPr>
            <m:t>=</m:t>
          </m:r>
          <m:r>
            <m:t>2</m:t>
          </m:r>
          <m:sSub>
            <m:e>
              <m:r>
                <m:t>k</m:t>
              </m:r>
            </m:e>
            <m:sub>
              <m:r>
                <m:t>B</m:t>
              </m:r>
            </m:sub>
          </m:sSub>
          <m:d>
            <m:dPr>
              <m:begChr m:val="["/>
              <m:sepChr m:val=""/>
              <m:endChr m:val="]"/>
              <m:grow/>
            </m:dPr>
            <m:e>
              <m:r>
                <m:t>N</m:t>
              </m:r>
              <m:r>
                <m:rPr>
                  <m:sty m:val="p"/>
                </m:rPr>
                <m:t>ln</m:t>
              </m:r>
              <m:r>
                <m:t>N</m:t>
              </m:r>
              <m:r>
                <m:rPr>
                  <m:sty m:val="p"/>
                </m:rPr>
                <m:t>−</m:t>
              </m:r>
              <m:sSub>
                <m:e>
                  <m:r>
                    <m:t>N</m:t>
                  </m:r>
                </m:e>
                <m:sub>
                  <m:r>
                    <m:t>S</m:t>
                  </m:r>
                </m:sub>
              </m:sSub>
              <m:r>
                <m:rPr>
                  <m:sty m:val="p"/>
                </m:rPr>
                <m:t>ln</m:t>
              </m:r>
              <m:sSub>
                <m:e>
                  <m:r>
                    <m:t>N</m:t>
                  </m:r>
                </m:e>
                <m:sub>
                  <m:r>
                    <m:t>S</m:t>
                  </m:r>
                </m:sub>
              </m:sSub>
              <m:r>
                <m:rPr>
                  <m:sty m:val="p"/>
                </m:rPr>
                <m:t>−</m:t>
              </m:r>
              <m:r>
                <m:rPr>
                  <m:sty m:val="p"/>
                </m:rPr>
                <m:t>(</m:t>
              </m:r>
              <m:r>
                <m:t>N</m:t>
              </m:r>
              <m:r>
                <m:rPr>
                  <m:sty m:val="p"/>
                </m:rPr>
                <m:t>−</m:t>
              </m:r>
              <m:sSub>
                <m:e>
                  <m:r>
                    <m:t>N</m:t>
                  </m:r>
                </m:e>
                <m:sub>
                  <m:r>
                    <m:t>S</m:t>
                  </m:r>
                </m:sub>
              </m:sSub>
              <m:r>
                <m:rPr>
                  <m:sty m:val="p"/>
                </m:rPr>
                <m:t>)</m:t>
              </m:r>
              <m:r>
                <m:rPr>
                  <m:sty m:val="p"/>
                </m:rPr>
                <m:t>ln</m:t>
              </m:r>
              <m:r>
                <m:rPr>
                  <m:sty m:val="p"/>
                </m:rPr>
                <m:t>(</m:t>
              </m:r>
              <m:r>
                <m:t>N</m:t>
              </m:r>
              <m:r>
                <m:rPr>
                  <m:sty m:val="p"/>
                </m:rPr>
                <m:t>−</m:t>
              </m:r>
              <m:sSub>
                <m:e>
                  <m:r>
                    <m:t>N</m:t>
                  </m:r>
                </m:e>
                <m:sub>
                  <m:r>
                    <m:t>S</m:t>
                  </m:r>
                </m:sub>
              </m:sSub>
              <m:r>
                <m:rPr>
                  <m:sty m:val="p"/>
                </m:rPr>
                <m:t>)</m:t>
              </m:r>
            </m:e>
          </m:d>
        </m:oMath>
      </m:oMathPara>
    </w:p>
    <w:p>
      <w:pPr>
        <w:pStyle w:val="FirstParagraph"/>
      </w:pPr>
      <w:r>
        <w:rPr>
          <w:rFonts w:ascii="Times New Roman" w:hAnsi="Times New Roman" w:eastAsia="Times New Roman" w:cs="Times New Roman"/>
        </w:rPr>
        <w:t xml:space="preserve">9-1-3</w:t>
      </w:r>
    </w:p>
    <w:p>
      <w:pPr>
        <w:pStyle w:val="BodyText"/>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个缺陷对的总焓变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sSub>
              <m:e>
                <m:r>
                  <m:t>N</m:t>
                </m:r>
              </m:e>
              <m:sub>
                <m:r>
                  <m:t>S</m:t>
                </m:r>
              </m:sub>
            </m:sSub>
          </m:num>
          <m:den>
            <m:sSub>
              <m:e>
                <m:r>
                  <m:t>N</m:t>
                </m:r>
              </m:e>
              <m:sub>
                <m:r>
                  <m:t>A</m:t>
                </m:r>
              </m:sub>
            </m:sSub>
          </m:den>
        </m:f>
        <m:r>
          <m:rPr>
            <m:sty m:val="p"/>
          </m:rPr>
          <m:t>⋅</m:t>
        </m:r>
        <m:r>
          <m:rPr>
            <m:sty m:val="p"/>
          </m:rPr>
          <m:t>Δ</m:t>
        </m:r>
        <m:sSub>
          <m:e>
            <m:r>
              <m:t>H</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系统吉布斯自由能变化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平衡时自由能极小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Δ</m:t>
            </m:r>
            <m:r>
              <m:t>G</m:t>
            </m:r>
            <m:r>
              <m:rPr>
                <m:sty m:val="p"/>
              </m:rPr>
              <m:t>)</m:t>
            </m:r>
          </m:num>
          <m:den>
            <m:r>
              <m:rPr>
                <m:sty m:val="p"/>
              </m:rPr>
              <m:t>d</m:t>
            </m:r>
            <m:sSub>
              <m:e>
                <m:r>
                  <m:t>N</m:t>
                </m:r>
              </m:e>
              <m:sub>
                <m:r>
                  <m:t>S</m:t>
                </m:r>
              </m:sub>
            </m:sSub>
          </m:den>
        </m:f>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对熵项求导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Δ</m:t>
              </m:r>
              <m:r>
                <m:t>S</m:t>
              </m:r>
              <m:r>
                <m:rPr>
                  <m:sty m:val="p"/>
                </m:rPr>
                <m:t>)</m:t>
              </m:r>
            </m:num>
            <m:den>
              <m:r>
                <m:rPr>
                  <m:sty m:val="p"/>
                </m:rPr>
                <m:t>d</m:t>
              </m:r>
              <m:sSub>
                <m:e>
                  <m:r>
                    <m:t>N</m:t>
                  </m:r>
                </m:e>
                <m:sub>
                  <m:r>
                    <m:t>S</m:t>
                  </m:r>
                </m:sub>
              </m:sSub>
            </m:den>
          </m:f>
          <m:r>
            <m:rPr>
              <m:sty m:val="p"/>
            </m:rPr>
            <m:t>=</m:t>
          </m:r>
          <m:r>
            <m:t>2</m:t>
          </m:r>
          <m:sSub>
            <m:e>
              <m:r>
                <m:t>k</m:t>
              </m:r>
            </m:e>
            <m:sub>
              <m:r>
                <m:t>B</m:t>
              </m:r>
            </m:sub>
          </m:sSub>
          <m:r>
            <m:rPr>
              <m:sty m:val="p"/>
            </m:rPr>
            <m:t>⋅</m:t>
          </m:r>
          <m:r>
            <m:rPr>
              <m:sty m:val="p"/>
            </m:rPr>
            <m:t>ln</m:t>
          </m:r>
          <m:d>
            <m:dPr>
              <m:begChr m:val="("/>
              <m:sepChr m:val=""/>
              <m:endChr m:val=")"/>
              <m:grow/>
            </m:dPr>
            <m:e>
              <m:f>
                <m:fPr>
                  <m:type m:val="bar"/>
                </m:fPr>
                <m:num>
                  <m:r>
                    <m:t>N</m:t>
                  </m:r>
                  <m:r>
                    <m:rPr>
                      <m:sty m:val="p"/>
                    </m:rPr>
                    <m:t>−</m:t>
                  </m:r>
                  <m:sSub>
                    <m:e>
                      <m:r>
                        <m:t>N</m:t>
                      </m:r>
                    </m:e>
                    <m:sub>
                      <m:r>
                        <m:t>S</m:t>
                      </m:r>
                    </m:sub>
                  </m:sSub>
                </m:num>
                <m:den>
                  <m:sSub>
                    <m:e>
                      <m:r>
                        <m:t>N</m:t>
                      </m:r>
                    </m:e>
                    <m:sub>
                      <m:r>
                        <m:t>S</m:t>
                      </m:r>
                    </m:sub>
                  </m:sSub>
                </m:den>
              </m:f>
            </m:e>
          </m:d>
        </m:oMath>
      </m:oMathPara>
    </w:p>
    <w:p>
      <w:pPr>
        <w:pStyle w:val="FirstParagraph"/>
        <w:ind w:firstLine="420"/>
      </w:pPr>
      <w:r>
        <w:rPr>
          <w:rFonts w:hint="eastAsia" w:ascii="Times New Roman" w:hAnsi="Times New Roman" w:eastAsia="FangSong" w:cs="Times New Roman"/>
        </w:rPr>
        <w:t>代入平衡条件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H</m:t>
                  </m:r>
                </m:e>
                <m:sub>
                  <m:r>
                    <m:t>S</m:t>
                  </m:r>
                </m:sub>
              </m:sSub>
            </m:num>
            <m:den>
              <m:sSub>
                <m:e>
                  <m:r>
                    <m:t>N</m:t>
                  </m:r>
                </m:e>
                <m:sub>
                  <m:r>
                    <m:t>A</m:t>
                  </m:r>
                </m:sub>
              </m:sSub>
            </m:den>
          </m:f>
          <m:r>
            <m:rPr>
              <m:sty m:val="p"/>
            </m:rPr>
            <m:t>−</m:t>
          </m:r>
          <m:r>
            <m:t>2</m:t>
          </m:r>
          <m:sSub>
            <m:e>
              <m:r>
                <m:t>k</m:t>
              </m:r>
            </m:e>
            <m:sub>
              <m:r>
                <m:t>B</m:t>
              </m:r>
            </m:sub>
          </m:sSub>
          <m:r>
            <m:t>T</m:t>
          </m:r>
          <m:r>
            <m:rPr>
              <m:sty m:val="p"/>
            </m:rPr>
            <m:t>⋅</m:t>
          </m:r>
          <m:r>
            <m:rPr>
              <m:sty m:val="p"/>
            </m:rPr>
            <m:t>ln</m:t>
          </m:r>
          <m:d>
            <m:dPr>
              <m:begChr m:val="("/>
              <m:sepChr m:val=""/>
              <m:endChr m:val=")"/>
              <m:grow/>
            </m:dPr>
            <m:e>
              <m:f>
                <m:fPr>
                  <m:type m:val="bar"/>
                </m:fPr>
                <m:num>
                  <m:r>
                    <m:t>N</m:t>
                  </m:r>
                  <m:r>
                    <m:rPr>
                      <m:sty m:val="p"/>
                    </m:rPr>
                    <m:t>−</m:t>
                  </m:r>
                  <m:sSub>
                    <m:e>
                      <m:r>
                        <m:t>N</m:t>
                      </m:r>
                    </m:e>
                    <m:sub>
                      <m:r>
                        <m:t>S</m:t>
                      </m:r>
                    </m:sub>
                  </m:sSub>
                </m:num>
                <m:den>
                  <m:sSub>
                    <m:e>
                      <m:r>
                        <m:t>N</m:t>
                      </m:r>
                    </m:e>
                    <m:sub>
                      <m:r>
                        <m:t>S</m:t>
                      </m:r>
                    </m:sub>
                  </m:sSub>
                </m:den>
              </m:f>
            </m:e>
          </m:d>
          <m:r>
            <m:rPr>
              <m:sty m:val="p"/>
            </m:rPr>
            <m:t>=</m:t>
          </m:r>
          <m:r>
            <m:t>0</m:t>
          </m:r>
        </m:oMath>
      </m:oMathPara>
    </w:p>
    <w:p>
      <w:pPr>
        <w:pStyle w:val="FirstParagraph"/>
        <w:ind w:firstLine="420"/>
      </w:pPr>
      <w:r>
        <w:rPr>
          <w:rFonts w:hint="eastAsia" w:ascii="Times New Roman" w:hAnsi="Times New Roman" w:eastAsia="FangSong" w:cs="Times New Roman"/>
        </w:rPr>
        <w:t xml:space="preserve">由稀缺陷近似</w:t>
      </w:r>
      <w:r>
        <w:rPr>
          <w:rFonts w:ascii="Times New Roman" w:hAnsi="Times New Roman" w:eastAsia="Times New Roman" w:cs="Times New Roman"/>
        </w:rPr>
        <w:t xml:space="preserve"> </w:t>
      </w:r>
      <m:oMath>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S</m:t>
              </m:r>
            </m:sub>
          </m:sSub>
          <m:r>
            <m:rPr>
              <m:sty m:val="p"/>
            </m:rPr>
            <m:t>=</m:t>
          </m:r>
          <m:r>
            <m:rPr>
              <m:sty m:val="p"/>
            </m:rPr>
            <m:t>exp</m:t>
          </m:r>
          <m:d>
            <m:dPr>
              <m:begChr m:val="("/>
              <m:sepChr m:val=""/>
              <m:endChr m:val=")"/>
              <m:grow/>
            </m:dPr>
            <m:e>
              <m:r>
                <m:rPr>
                  <m:sty m:val="p"/>
                </m:rPr>
                <m:t>−</m:t>
              </m:r>
              <m:f>
                <m:fPr>
                  <m:type m:val="bar"/>
                </m:fPr>
                <m:num>
                  <m:r>
                    <m:rPr>
                      <m:sty m:val="p"/>
                    </m:rPr>
                    <m:t>Δ</m:t>
                  </m:r>
                  <m:sSub>
                    <m:e>
                      <m:r>
                        <m:t>H</m:t>
                      </m:r>
                    </m:e>
                    <m:sub>
                      <m:r>
                        <m:t>S</m:t>
                      </m:r>
                    </m:sub>
                  </m:sSub>
                </m:num>
                <m:den>
                  <m:r>
                    <m:t>2</m:t>
                  </m:r>
                  <m:r>
                    <m:t>R</m:t>
                  </m:r>
                  <m:r>
                    <m:t>T</m:t>
                  </m:r>
                </m:den>
              </m:f>
            </m:e>
          </m:d>
        </m:oMath>
      </m:oMathPara>
    </w:p>
    <w:p>
      <w:pPr>
        <w:pStyle w:val="FirstParagraph"/>
      </w:pPr>
      <m:oMathPara>
        <m:oMathParaPr>
          <m:jc m:val="center"/>
          <m:ctrlPr>
            <w:rPr>
              <w:sz w:val="28"/>
              <w:szCs w:val="28"/>
            </w:rPr>
          </m:ctrlPr>
        </m:oMathParaPr>
        <m:oMath>
          <m:r>
            <m:t>1</m:t>
          </m:r>
          <m:r>
            <m:rPr>
              <m:sty m:val="p"/>
            </m:rPr>
            <m:t>+</m:t>
          </m:r>
          <m:r>
            <m:rPr>
              <m:sty m:val="p"/>
            </m:rPr>
            <m:t>exp</m:t>
          </m:r>
          <m:d>
            <m:dPr>
              <m:begChr m:val="("/>
              <m:sepChr m:val=""/>
              <m:endChr m:val=")"/>
              <m:grow/>
            </m:dPr>
            <m:e>
              <m:f>
                <m:fPr>
                  <m:type m:val="bar"/>
                </m:fPr>
                <m:num>
                  <m:r>
                    <m:rPr>
                      <m:sty m:val="p"/>
                    </m:rPr>
                    <m:t>Δ</m:t>
                  </m:r>
                  <m:sSub>
                    <m:e>
                      <m:r>
                        <m:t>H</m:t>
                      </m:r>
                    </m:e>
                    <m:sub>
                      <m:r>
                        <m:t>s</m:t>
                      </m:r>
                    </m:sub>
                  </m:sSub>
                </m:num>
                <m:den>
                  <m:r>
                    <m:t>2</m:t>
                  </m:r>
                  <m:r>
                    <m:t>R</m:t>
                  </m:r>
                  <m:r>
                    <m:t>T</m:t>
                  </m:r>
                </m:den>
              </m:f>
            </m:e>
          </m:d>
        </m:oMath>
      </m:oMathPara>
    </w:p>
    <w:p>
      <w:pPr>
        <w:pStyle w:val="FirstParagraph"/>
      </w:pPr>
      <m:oMathPara>
        <m:oMathParaPr>
          <m:jc m:val="center"/>
          <m:ctrlPr>
            <w:rPr>
              <w:sz w:val="28"/>
              <w:szCs w:val="28"/>
            </w:rPr>
          </m:ctrlPr>
        </m:oMathParaPr>
        <m:oMath>
          <m:r>
            <m:rPr>
              <m:sty m:val="p"/>
            </m:rPr>
            <m:t>Δ</m:t>
          </m:r>
          <m:sSub>
            <m:e>
              <m:r>
                <m:t>H</m:t>
              </m:r>
            </m:e>
            <m:sub>
              <m:r>
                <m:t>S</m:t>
              </m:r>
            </m:sub>
          </m:sSub>
          <m:r>
            <m:rPr>
              <m:sty m:val="p"/>
            </m:rPr>
            <m:t>=</m:t>
          </m:r>
          <m:r>
            <m:rPr>
              <m:sty m:val="p"/>
            </m:rPr>
            <m:t>−</m:t>
          </m:r>
          <m:r>
            <m:t>2</m:t>
          </m:r>
          <m:r>
            <m:t>R</m:t>
          </m:r>
          <m:r>
            <m:t>T</m:t>
          </m:r>
          <m:r>
            <m:rPr>
              <m:sty m:val="p"/>
            </m:rPr>
            <m:t>ln</m:t>
          </m:r>
          <m:sSub>
            <m:e>
              <m:r>
                <m:t>x</m:t>
              </m:r>
            </m:e>
            <m:sub>
              <m:r>
                <m:t>S</m:t>
              </m:r>
            </m:sub>
          </m:sSub>
          <m:r>
            <m:rPr>
              <m:sty m:val="p"/>
            </m:rPr>
            <m:t>=</m:t>
          </m:r>
          <m:r>
            <m:rPr>
              <m:sty m:val="p"/>
            </m:rPr>
            <m:t>−</m:t>
          </m:r>
          <m:r>
            <m:t>2</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1200</m:t>
          </m:r>
          <m:r>
            <m:rPr>
              <m:sty m:val="p"/>
            </m:rPr>
            <m:t>K</m:t>
          </m:r>
          <m:r>
            <m:rPr>
              <m:sty m:val="p"/>
            </m:rPr>
            <m:t>×</m:t>
          </m:r>
          <m:r>
            <m:rPr>
              <m:sty m:val="p"/>
            </m:rPr>
            <m:t>ln</m:t>
          </m:r>
          <m:r>
            <m:rPr>
              <m:sty m:val="p"/>
            </m:rPr>
            <m:t>(</m:t>
          </m:r>
          <m:r>
            <m:t>5</m:t>
          </m:r>
          <m:r>
            <m:rPr>
              <m:sty m:val="p"/>
            </m:rPr>
            <m:t>×</m:t>
          </m:r>
          <m:sSup>
            <m:e>
              <m:r>
                <m:t>10</m:t>
              </m:r>
            </m:e>
            <m:sup>
              <m:r>
                <m:rPr>
                  <m:sty m:val="p"/>
                </m:rPr>
                <m:t>−</m:t>
              </m:r>
              <m:r>
                <m:t>6</m:t>
              </m:r>
            </m:sup>
          </m:sSup>
          <m:r>
            <m:rPr>
              <m:sty m:val="p"/>
            </m:rPr>
            <m:t>)</m:t>
          </m:r>
          <m:r>
            <m:rPr>
              <m:sty m:val="p"/>
            </m:rPr>
            <m:t>=</m:t>
          </m:r>
          <m:r>
            <m:t>244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243</m:t>
          </m:r>
          <m:r>
            <m:rPr>
              <m:sty m:val="p"/>
            </m:rPr>
            <m:t>∼</m:t>
          </m:r>
          <m:r>
            <m:t>245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rPr>
        <w:t xml:space="preserve">9-9-2 </w:t>
      </w:r>
      <w:r>
        <w:rPr>
          <w:rFonts w:hint="eastAsia" w:ascii="Times New Roman" w:hAnsi="Times New Roman" w:eastAsia="FangSong" w:cs="Times New Roman"/>
        </w:rPr>
        <w:t>对两个温度下的浓度作比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S</m:t>
                  </m:r>
                  <m:r>
                    <m:rPr>
                      <m:sty m:val="p"/>
                    </m:rPr>
                    <m:t>,</m:t>
                  </m:r>
                  <m:r>
                    <m:t>2</m:t>
                  </m:r>
                </m:sub>
              </m:sSub>
            </m:num>
            <m:den>
              <m:sSub>
                <m:e>
                  <m:r>
                    <m:t>x</m:t>
                  </m:r>
                </m:e>
                <m:sub>
                  <m:r>
                    <m:t>S</m:t>
                  </m:r>
                  <m:r>
                    <m:rPr>
                      <m:sty m:val="p"/>
                    </m:rPr>
                    <m:t>,</m:t>
                  </m:r>
                  <m:r>
                    <m:t>1</m:t>
                  </m:r>
                </m:sub>
              </m:sSub>
            </m:den>
          </m:f>
          <m:r>
            <m:rPr>
              <m:sty m:val="p"/>
            </m:rPr>
            <m:t>=</m:t>
          </m:r>
          <m:f>
            <m:fPr>
              <m:type m:val="bar"/>
            </m:fPr>
            <m:num>
              <m:r>
                <m:rPr>
                  <m:sty m:val="p"/>
                </m:rPr>
                <m:t>Δ</m:t>
              </m:r>
              <m:sSub>
                <m:e>
                  <m:r>
                    <m:t>H</m:t>
                  </m:r>
                </m:e>
                <m:sub>
                  <m:r>
                    <m:t>S</m:t>
                  </m:r>
                </m:sub>
              </m:sSub>
            </m:num>
            <m:den>
              <m:r>
                <m:t>2</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ln</m:t>
          </m:r>
          <m:f>
            <m:fPr>
              <m:type m:val="bar"/>
            </m:fPr>
            <m:num>
              <m:sSub>
                <m:e>
                  <m:r>
                    <m:t>x</m:t>
                  </m:r>
                </m:e>
                <m:sub>
                  <m:r>
                    <m:t>S</m:t>
                  </m:r>
                  <m:r>
                    <m:rPr>
                      <m:sty m:val="p"/>
                    </m:rPr>
                    <m:t>,</m:t>
                  </m:r>
                  <m:r>
                    <m:t>2</m:t>
                  </m:r>
                </m:sub>
              </m:sSub>
            </m:num>
            <m:den>
              <m:r>
                <m:t>5</m:t>
              </m:r>
              <m:r>
                <m:rPr>
                  <m:sty m:val="p"/>
                </m:rPr>
                <m:t>×</m:t>
              </m:r>
              <m:sSup>
                <m:e>
                  <m:r>
                    <m:t>10</m:t>
                  </m:r>
                </m:e>
                <m:sup>
                  <m:r>
                    <m:rPr>
                      <m:sty m:val="p"/>
                    </m:rPr>
                    <m:t>−</m:t>
                  </m:r>
                  <m:r>
                    <m:t>6</m:t>
                  </m:r>
                </m:sup>
              </m:sSup>
            </m:den>
          </m:f>
          <m:r>
            <m:rPr>
              <m:sty m:val="p"/>
            </m:rPr>
            <m:t>=</m:t>
          </m:r>
          <m:f>
            <m:fPr>
              <m:type m:val="bar"/>
            </m:fPr>
            <m:num>
              <m:r>
                <m:t>244000</m:t>
              </m:r>
            </m:num>
            <m:den>
              <m:r>
                <m:t>2</m:t>
              </m:r>
              <m:r>
                <m:rPr>
                  <m:sty m:val="p"/>
                </m:rPr>
                <m:t>×</m:t>
              </m:r>
              <m:r>
                <m:t>8.314</m:t>
              </m:r>
            </m:den>
          </m:f>
          <m:r>
            <m:rPr>
              <m:sty m:val="p"/>
            </m:rPr>
            <m:t>×</m:t>
          </m:r>
          <m:d>
            <m:dPr>
              <m:begChr m:val="("/>
              <m:sepChr m:val=""/>
              <m:endChr m:val=")"/>
              <m:grow/>
            </m:dPr>
            <m:e>
              <m:f>
                <m:fPr>
                  <m:type m:val="bar"/>
                </m:fPr>
                <m:num>
                  <m:r>
                    <m:t>1</m:t>
                  </m:r>
                </m:num>
                <m:den>
                  <m:r>
                    <m:t>1200</m:t>
                  </m:r>
                </m:den>
              </m:f>
              <m:r>
                <m:rPr>
                  <m:sty m:val="p"/>
                </m:rPr>
                <m:t>−</m:t>
              </m:r>
              <m:f>
                <m:fPr>
                  <m:type m:val="bar"/>
                </m:fPr>
                <m:num>
                  <m:r>
                    <m:t>1</m:t>
                  </m:r>
                </m:num>
                <m:den>
                  <m:r>
                    <m:t>1500</m:t>
                  </m:r>
                </m:den>
              </m:f>
            </m:e>
          </m:d>
        </m:oMath>
      </m:oMathPara>
    </w:p>
    <w:p>
      <w:pPr>
        <w:pStyle w:val="FirstParagraph"/>
        <w:ind w:firstLine="420"/>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S</m:t>
              </m:r>
              <m:r>
                <m:rPr>
                  <m:sty m:val="p"/>
                </m:rPr>
                <m:t>,</m:t>
              </m:r>
              <m:r>
                <m:t>2</m:t>
              </m:r>
            </m:sub>
          </m:sSub>
          <m:r>
            <m:rPr>
              <m:sty m:val="p"/>
            </m:rPr>
            <m:t>≈</m:t>
          </m:r>
          <m:r>
            <m:t>6</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肖特基缺陷使晶体内的离子</w:t>
      </w:r>
      <w:r>
        <w:rPr>
          <w:rFonts w:hint="eastAsia" w:ascii="Times New Roman" w:hAnsi="Times New Roman" w:eastAsia="Times New Roman" w:cs="Times New Roman"/>
        </w:rPr>
        <w:t>(</w:t>
      </w:r>
      <w:r>
        <w:rPr>
          <w:rFonts w:hint="eastAsia" w:ascii="Times New Roman" w:hAnsi="Times New Roman" w:eastAsia="FangSong" w:cs="Times New Roman"/>
        </w:rPr>
        <w:t>结构单元</w:t>
      </w:r>
      <w:r>
        <w:rPr>
          <w:rFonts w:hint="eastAsia" w:ascii="Times New Roman" w:hAnsi="Times New Roman" w:eastAsia="Times New Roman" w:cs="Times New Roman"/>
        </w:rPr>
        <w:t>)</w:t>
      </w:r>
      <w:r>
        <w:rPr>
          <w:rFonts w:hint="eastAsia" w:ascii="Times New Roman" w:hAnsi="Times New Roman" w:eastAsia="FangSong" w:cs="Times New Roman"/>
        </w:rPr>
        <w:t>数目减少</w:t>
      </w:r>
      <w:r>
        <w:rPr>
          <w:rFonts w:hint="eastAsia" w:ascii="Times New Roman" w:hAnsi="Times New Roman" w:eastAsia="Times New Roman" w:cs="Times New Roman"/>
        </w:rPr>
        <w:t>,</w:t>
      </w:r>
      <w:r>
        <w:rPr>
          <w:rFonts w:hint="eastAsia" w:ascii="Times New Roman" w:hAnsi="Times New Roman" w:eastAsia="FangSong" w:cs="Times New Roman"/>
        </w:rPr>
        <w:t>但晶体总体积不变</w:t>
      </w:r>
      <w:r>
        <w:rPr>
          <w:rFonts w:hint="eastAsia" w:ascii="Times New Roman" w:hAnsi="Times New Roman" w:eastAsia="Times New Roman" w:cs="Times New Roman"/>
        </w:rPr>
        <w:t>(</w:t>
      </w:r>
      <w:r>
        <w:rPr>
          <w:rFonts w:hint="eastAsia" w:ascii="Times New Roman" w:hAnsi="Times New Roman" w:eastAsia="FangSong" w:cs="Times New Roman"/>
        </w:rPr>
        <w:t>忽略热膨胀</w:t>
      </w:r>
      <w:r>
        <w:rPr>
          <w:rFonts w:hint="eastAsia" w:ascii="Times New Roman" w:hAnsi="Times New Roman" w:eastAsia="Times New Roman" w:cs="Times New Roman"/>
        </w:rPr>
        <w:t>);</w:t>
      </w:r>
      <w:r>
        <w:rPr>
          <w:rFonts w:hint="eastAsia" w:ascii="Times New Roman" w:hAnsi="Times New Roman" w:eastAsia="FangSong" w:cs="Times New Roman"/>
        </w:rPr>
        <w:t>晶胞平均质量减小</w:t>
      </w:r>
      <w:r>
        <w:rPr>
          <w:rFonts w:hint="eastAsia" w:ascii="Times New Roman" w:hAnsi="Times New Roman" w:eastAsia="Times New Roman" w:cs="Times New Roman"/>
        </w:rPr>
        <w:t>,</w:t>
      </w:r>
      <w:r>
        <w:rPr>
          <w:rFonts w:hint="eastAsia" w:ascii="Times New Roman" w:hAnsi="Times New Roman" w:eastAsia="FangSong" w:cs="Times New Roman"/>
        </w:rPr>
        <w:t>因此晶体密度降低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密度与晶胞内结构单元数成正比</w:t>
      </w:r>
      <w:r>
        <w:rPr>
          <w:rFonts w:hint="eastAsia" w:ascii="Times New Roman" w:hAnsi="Times New Roman" w:eastAsia="Times New Roman" w:cs="Times New Roman"/>
        </w:rPr>
        <w:t>,</w:t>
      </w:r>
      <w:r>
        <w:rPr>
          <w:rFonts w:hint="eastAsia" w:ascii="Times New Roman" w:hAnsi="Times New Roman" w:eastAsia="FangSong" w:cs="Times New Roman"/>
        </w:rPr>
        <w:t>缺陷摩尔分数为</w:t>
      </w:r>
      <w:r>
        <w:rPr>
          <w:rFonts w:ascii="Times New Roman" w:hAnsi="Times New Roman" w:eastAsia="Times New Roman" w:cs="Times New Roman"/>
        </w:rPr>
        <w:t xml:space="preserve"> </w:t>
      </w:r>
      <m:oMath>
        <m:sSub>
          <m:e>
            <m:r>
              <m:t>x</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即单位物质的量的晶体中缺失</w:t>
      </w:r>
      <w:r>
        <w:rPr>
          <w:rFonts w:ascii="Times New Roman" w:hAnsi="Times New Roman" w:eastAsia="Times New Roman" w:cs="Times New Roman"/>
        </w:rPr>
        <w:t xml:space="preserve"> </w:t>
      </w:r>
      <m:oMath>
        <m:sSub>
          <m:e>
            <m:r>
              <m:t>x</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的结构单元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ρ</m:t>
            </m:r>
          </m:num>
          <m:den>
            <m:sSub>
              <m:e>
                <m:r>
                  <m:t>ρ</m:t>
                </m:r>
              </m:e>
              <m:sub>
                <m:r>
                  <m:t>0</m:t>
                </m:r>
              </m:sub>
            </m:sSub>
          </m:den>
        </m:f>
        <m:r>
          <m:rPr>
            <m:sty m:val="p"/>
          </m:rPr>
          <m:t>=</m:t>
        </m:r>
        <m:r>
          <m:t>1</m:t>
        </m:r>
        <m:r>
          <m:rPr>
            <m:sty m:val="p"/>
          </m:rPr>
          <m:t>−</m:t>
        </m:r>
        <m:sSub>
          <m:e>
            <m:r>
              <m:t>x</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相对变化率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sSub>
              <m:e>
                <m:r>
                  <m:t>ρ</m:t>
                </m:r>
              </m:e>
              <m:sub>
                <m:r>
                  <m:t>0</m:t>
                </m:r>
              </m:sub>
            </m:sSub>
          </m:num>
          <m:den>
            <m:sSub>
              <m:e>
                <m:r>
                  <m:t>ρ</m:t>
                </m:r>
              </m:e>
              <m:sub>
                <m:r>
                  <m:t>0</m:t>
                </m:r>
              </m:sub>
            </m:sSub>
          </m:den>
        </m:f>
        <m:r>
          <m:rPr>
            <m:sty m:val="p"/>
          </m:rPr>
          <m:t>=</m:t>
        </m:r>
        <m:r>
          <m:rPr>
            <m:sty m:val="p"/>
          </m:rPr>
          <m:t>−</m:t>
        </m:r>
        <m:sSub>
          <m:e>
            <m:r>
              <m:t>x</m:t>
            </m:r>
          </m:e>
          <m:sub>
            <m:r>
              <m:t>S</m:t>
            </m:r>
          </m:sub>
        </m:sSub>
        <m:r>
          <m:rPr>
            <m:sty m:val="p"/>
          </m:rPr>
          <m:t>=</m:t>
        </m:r>
        <m:r>
          <m:rPr>
            <m:sty m:val="p"/>
          </m:rPr>
          <m:t>−</m:t>
        </m:r>
        <m:r>
          <m:t>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即密度降低百万分之五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离子晶体的导电依赖离子的定向迁移</w:t>
      </w:r>
      <w:r>
        <w:rPr>
          <w:rFonts w:hint="eastAsia" w:ascii="Times New Roman" w:hAnsi="Times New Roman" w:eastAsia="Times New Roman" w:cs="Times New Roman"/>
        </w:rPr>
        <w:t>,</w:t>
      </w:r>
      <w:r>
        <w:rPr>
          <w:rFonts w:hint="eastAsia" w:ascii="Times New Roman" w:hAnsi="Times New Roman" w:eastAsia="FangSong" w:cs="Times New Roman"/>
        </w:rPr>
        <w:t>完美晶格中离子无法自由移动</w:t>
      </w:r>
      <w:r>
        <w:rPr>
          <w:rFonts w:hint="eastAsia" w:ascii="Times New Roman" w:hAnsi="Times New Roman" w:eastAsia="Times New Roman" w:cs="Times New Roman"/>
        </w:rPr>
        <w:t>;</w:t>
      </w:r>
      <w:r>
        <w:rPr>
          <w:rFonts w:hint="eastAsia" w:ascii="Times New Roman" w:hAnsi="Times New Roman" w:eastAsia="FangSong" w:cs="Times New Roman"/>
        </w:rPr>
        <w:t>肖特基缺陷提供了可迁移的空位载体</w:t>
      </w:r>
      <w:r>
        <w:rPr>
          <w:rFonts w:hint="eastAsia" w:ascii="Times New Roman" w:hAnsi="Times New Roman" w:eastAsia="Times New Roman" w:cs="Times New Roman"/>
        </w:rPr>
        <w:t>,</w:t>
      </w:r>
      <w:r>
        <w:rPr>
          <w:rFonts w:hint="eastAsia" w:ascii="Times New Roman" w:hAnsi="Times New Roman" w:eastAsia="FangSong" w:cs="Times New Roman"/>
        </w:rPr>
        <w:t>离子可通过空位发生跃迁迁移</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一方面缺陷浓度呈指数级增长</w:t>
      </w:r>
      <w:r>
        <w:rPr>
          <w:rFonts w:hint="eastAsia" w:ascii="Times New Roman" w:hAnsi="Times New Roman" w:eastAsia="Times New Roman" w:cs="Times New Roman"/>
        </w:rPr>
        <w:t>,</w:t>
      </w:r>
      <w:r>
        <w:rPr>
          <w:rFonts w:hint="eastAsia" w:ascii="Times New Roman" w:hAnsi="Times New Roman" w:eastAsia="FangSong" w:cs="Times New Roman"/>
        </w:rPr>
        <w:t>提供了更多载流子</w:t>
      </w:r>
      <w:r>
        <w:rPr>
          <w:rFonts w:hint="eastAsia" w:ascii="Times New Roman" w:hAnsi="Times New Roman" w:eastAsia="Times New Roman" w:cs="Times New Roman"/>
        </w:rPr>
        <w:t>;</w:t>
      </w:r>
      <w:r>
        <w:rPr>
          <w:rFonts w:hint="eastAsia" w:ascii="Times New Roman" w:hAnsi="Times New Roman" w:eastAsia="FangSong" w:cs="Times New Roman"/>
        </w:rPr>
        <w:t>另一方面离子热运动加剧</w:t>
      </w:r>
      <w:r>
        <w:rPr>
          <w:rFonts w:hint="eastAsia" w:ascii="Times New Roman" w:hAnsi="Times New Roman" w:eastAsia="Times New Roman" w:cs="Times New Roman"/>
        </w:rPr>
        <w:t>,</w:t>
      </w:r>
      <w:r>
        <w:rPr>
          <w:rFonts w:hint="eastAsia" w:ascii="Times New Roman" w:hAnsi="Times New Roman" w:eastAsia="FangSong" w:cs="Times New Roman"/>
        </w:rPr>
        <w:t>跃迁迁移的速率加快</w:t>
      </w:r>
      <w:r>
        <w:rPr>
          <w:rFonts w:hint="eastAsia" w:ascii="Times New Roman" w:hAnsi="Times New Roman" w:eastAsia="Times New Roman" w:cs="Times New Roman"/>
        </w:rPr>
        <w:t>,</w:t>
      </w:r>
      <w:r>
        <w:rPr>
          <w:rFonts w:hint="eastAsia" w:ascii="Times New Roman" w:hAnsi="Times New Roman" w:eastAsia="FangSong" w:cs="Times New Roman"/>
        </w:rPr>
        <w:t>二者共同作用使电导率显著增大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密度变化率的绝对值会增大</w:t>
      </w:r>
      <w:r>
        <w:rPr>
          <w:rFonts w:hint="eastAsia" w:ascii="Times New Roman" w:hAnsi="Times New Roman" w:eastAsia="Times New Roman" w:cs="Times New Roman"/>
        </w:rPr>
        <w:t>,</w:t>
      </w:r>
      <w:r>
        <w:rPr>
          <w:rFonts w:hint="eastAsia" w:ascii="Times New Roman" w:hAnsi="Times New Roman" w:eastAsia="FangSong" w:cs="Times New Roman"/>
        </w:rPr>
        <w:t>二者影响为叠加关系</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热膨胀使晶胞体积增大</w:t>
      </w:r>
      <w:r>
        <w:rPr>
          <w:rFonts w:hint="eastAsia" w:ascii="Times New Roman" w:hAnsi="Times New Roman" w:eastAsia="Times New Roman" w:cs="Times New Roman"/>
        </w:rPr>
        <w:t>,</w:t>
      </w:r>
      <w:r>
        <w:rPr>
          <w:rFonts w:hint="eastAsia" w:ascii="Times New Roman" w:hAnsi="Times New Roman" w:eastAsia="FangSong" w:cs="Times New Roman"/>
        </w:rPr>
        <w:t>单独作用时也会导致密度降低</w:t>
      </w:r>
      <w:r>
        <w:rPr>
          <w:rFonts w:hint="eastAsia" w:ascii="Times New Roman" w:hAnsi="Times New Roman" w:eastAsia="Times New Roman" w:cs="Times New Roman"/>
        </w:rPr>
        <w:t>;</w:t>
      </w:r>
      <w:r>
        <w:rPr>
          <w:rFonts w:hint="eastAsia" w:ascii="Times New Roman" w:hAnsi="Times New Roman" w:eastAsia="FangSong" w:cs="Times New Roman"/>
        </w:rPr>
        <w:t>与肖特基缺陷导致的密度降低效应方向一致</w:t>
      </w:r>
      <w:r>
        <w:rPr>
          <w:rFonts w:hint="eastAsia" w:ascii="Times New Roman" w:hAnsi="Times New Roman" w:eastAsia="Times New Roman" w:cs="Times New Roman"/>
        </w:rPr>
        <w:t>,</w:t>
      </w:r>
      <w:r>
        <w:rPr>
          <w:rFonts w:hint="eastAsia" w:ascii="Times New Roman" w:hAnsi="Times New Roman" w:eastAsia="FangSong" w:cs="Times New Roman"/>
        </w:rPr>
        <w:t>因此总密度下降幅度更大</w:t>
      </w:r>
      <w:r>
        <w:rPr>
          <w:rFonts w:hint="eastAsia" w:ascii="Times New Roman" w:hAnsi="Times New Roman" w:eastAsia="Times New Roman" w:cs="Times New Roman"/>
        </w:rPr>
        <w:t>,</w:t>
      </w:r>
      <w:r>
        <w:rPr>
          <w:rFonts w:hint="eastAsia" w:ascii="Times New Roman" w:hAnsi="Times New Roman" w:eastAsia="FangSong" w:cs="Times New Roman"/>
        </w:rPr>
        <w:t>相对变化率的绝对值增大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个空位在</w:t>
      </w:r>
      <w:r>
        <w:rPr>
          <w:rFonts w:ascii="Times New Roman" w:hAnsi="Times New Roman" w:eastAsia="Times New Roman" w:cs="Times New Roman"/>
        </w:rPr>
        <w:t xml:space="preserve"> N </w:t>
      </w:r>
      <w:r>
        <w:rPr>
          <w:rFonts w:hint="eastAsia" w:ascii="Times New Roman" w:hAnsi="Times New Roman" w:eastAsia="FangSong" w:cs="Times New Roman"/>
        </w:rPr>
        <w:t>个正常格位上排布</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个间隙原子在</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个间隙位置上排布</w:t>
      </w:r>
      <w:r>
        <w:rPr>
          <w:rFonts w:hint="eastAsia" w:ascii="Times New Roman" w:hAnsi="Times New Roman" w:eastAsia="Times New Roman" w:cs="Times New Roman"/>
        </w:rPr>
        <w:t>,</w:t>
      </w:r>
      <w:r>
        <w:rPr>
          <w:rFonts w:hint="eastAsia" w:ascii="Times New Roman" w:hAnsi="Times New Roman" w:eastAsia="FangSong" w:cs="Times New Roman"/>
        </w:rPr>
        <w:t>二者独立</w:t>
      </w:r>
      <w:r>
        <w:rPr>
          <w:rFonts w:hint="eastAsia" w:ascii="Times New Roman" w:hAnsi="Times New Roman" w:eastAsia="Times New Roman" w:cs="Times New Roman"/>
        </w:rPr>
        <w:t>,</w:t>
      </w:r>
      <w:r>
        <w:rPr>
          <w:rFonts w:hint="eastAsia" w:ascii="Times New Roman" w:hAnsi="Times New Roman" w:eastAsia="FangSong" w:cs="Times New Roman"/>
        </w:rPr>
        <w:t>因此总微观状态数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sSubSup>
          <m:e>
            <m:r>
              <m:t>C</m:t>
            </m:r>
          </m:e>
          <m:sub>
            <m:r>
              <m:t>N</m:t>
            </m:r>
          </m:sub>
          <m:sup>
            <m:sSub>
              <m:e>
                <m:r>
                  <m:t>N</m:t>
                </m:r>
              </m:e>
              <m:sub>
                <m:r>
                  <m:t>F</m:t>
                </m:r>
              </m:sub>
            </m:sSub>
          </m:sup>
        </m:sSubSup>
        <m:r>
          <m:rPr>
            <m:sty m:val="p"/>
          </m:rPr>
          <m:t>⋅</m:t>
        </m:r>
        <m:sSubSup>
          <m:e>
            <m:r>
              <m:t>C</m:t>
            </m:r>
          </m:e>
          <m:sub>
            <m:r>
              <m:t>N</m:t>
            </m:r>
          </m:sub>
          <m:sup>
            <m:sSub>
              <m:e>
                <m:r>
                  <m:t>N</m:t>
                </m:r>
              </m:e>
              <m:sub>
                <m:r>
                  <m:t>F</m:t>
                </m:r>
              </m:sub>
            </m:sSub>
          </m:sup>
        </m:sSubSup>
        <m:r>
          <m:rPr>
            <m:sty m:val="p"/>
          </m:rPr>
          <m:t>=</m:t>
        </m:r>
        <m:f>
          <m:fPr>
            <m:type m:val="bar"/>
          </m:fPr>
          <m:num>
            <m:r>
              <m:t>N</m:t>
            </m:r>
            <m:r>
              <m:rPr>
                <m:sty m:val="p"/>
              </m:rPr>
              <m:t>!</m:t>
            </m:r>
          </m:num>
          <m:den>
            <m:sSub>
              <m:e>
                <m:r>
                  <m:t>N</m:t>
                </m:r>
              </m:e>
              <m:sub>
                <m:r>
                  <m:t>F</m:t>
                </m:r>
              </m:sub>
            </m:sSub>
            <m:r>
              <m:rPr>
                <m:sty m:val="p"/>
              </m:rPr>
              <m:t>!</m:t>
            </m:r>
            <m:r>
              <m:rPr>
                <m:sty m:val="p"/>
              </m:rPr>
              <m:t>⋅</m:t>
            </m:r>
            <m:r>
              <m:rPr>
                <m:sty m:val="p"/>
              </m:rPr>
              <m:t>(</m:t>
            </m:r>
            <m:r>
              <m:t>N</m:t>
            </m:r>
            <m:r>
              <m:rPr>
                <m:sty m:val="p"/>
              </m:rPr>
              <m:t>−</m:t>
            </m:r>
            <m:sSub>
              <m:e>
                <m:r>
                  <m:t>N</m:t>
                </m:r>
              </m:e>
              <m:sub>
                <m:r>
                  <m:t>F</m:t>
                </m:r>
              </m:sub>
            </m:sSub>
            <m:r>
              <m:rPr>
                <m:sty m:val="p"/>
              </m:rPr>
              <m:t>)</m:t>
            </m:r>
            <m:r>
              <m:rPr>
                <m:sty m:val="p"/>
              </m:rPr>
              <m:t>!</m:t>
            </m:r>
          </m:den>
        </m:f>
        <m:r>
          <m:rPr>
            <m:sty m:val="p"/>
          </m:rPr>
          <m:t>⋅</m:t>
        </m:r>
        <m:f>
          <m:fPr>
            <m:type m:val="bar"/>
          </m:fPr>
          <m:num>
            <m:sSup>
              <m:e>
                <m:r>
                  <m:t>N</m:t>
                </m:r>
              </m:e>
              <m:sup>
                <m:r>
                  <m:rPr>
                    <m:sty m:val="p"/>
                  </m:rPr>
                  <m:t>′</m:t>
                </m:r>
              </m:sup>
            </m:sSup>
            <m:r>
              <m:rPr>
                <m:sty m:val="p"/>
              </m:rPr>
              <m:t>!</m:t>
            </m:r>
          </m:num>
          <m:den>
            <m:sSub>
              <m:e>
                <m:r>
                  <m:t>N</m:t>
                </m:r>
              </m:e>
              <m:sub>
                <m:r>
                  <m:t>F</m:t>
                </m:r>
              </m:sub>
            </m:sSub>
            <m:r>
              <m:rPr>
                <m:sty m:val="p"/>
              </m:rPr>
              <m:t>!</m:t>
            </m:r>
            <m:r>
              <m:rPr>
                <m:sty m:val="p"/>
              </m:rPr>
              <m:t>⋅</m:t>
            </m:r>
            <m:r>
              <m:rPr>
                <m:sty m:val="p"/>
              </m:rPr>
              <m:t>(</m:t>
            </m:r>
            <m:sSup>
              <m:e>
                <m:r>
                  <m:t>N</m:t>
                </m:r>
              </m:e>
              <m:sup>
                <m:r>
                  <m:rPr>
                    <m:sty m:val="p"/>
                  </m:rPr>
                  <m:t>′</m:t>
                </m:r>
              </m:sup>
            </m:sSup>
            <m:r>
              <m:rPr>
                <m:sty m:val="p"/>
              </m:rPr>
              <m:t>−</m:t>
            </m:r>
            <m:sSub>
              <m:e>
                <m:r>
                  <m:t>N</m:t>
                </m:r>
              </m:e>
              <m:sub>
                <m:r>
                  <m:t>F</m:t>
                </m:r>
              </m:sub>
            </m:sSub>
            <m:r>
              <m:rPr>
                <m:sty m:val="p"/>
              </m:rPr>
              <m:t>)</m:t>
            </m:r>
            <m:r>
              <m:rPr>
                <m:sty m:val="p"/>
              </m:rPr>
              <m:t>!</m:t>
            </m:r>
          </m:den>
        </m:f>
      </m:oMath>
    </w:p>
    <w:p>
      <w:pPr>
        <w:pStyle w:val="BodyText"/>
        <w:ind w:firstLine="420"/>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ad>
          <m:radPr>
            <m:degHide m:val="on"/>
          </m:radPr>
          <m:deg/>
          <m:e>
            <m:r>
              <m:t>N</m:t>
            </m:r>
            <m:r>
              <m:rPr>
                <m:sty m:val="p"/>
              </m:rPr>
              <m:t>⋅</m:t>
            </m:r>
            <m:sSup>
              <m:e>
                <m:r>
                  <m:t>N</m:t>
                </m:r>
              </m:e>
              <m:sup>
                <m:r>
                  <m:rPr>
                    <m:sty m:val="p"/>
                  </m:rPr>
                  <m:t>′</m:t>
                </m:r>
              </m:sup>
            </m:sSup>
          </m:e>
        </m:rad>
        <m:r>
          <m:rPr>
            <m:sty m:val="p"/>
          </m:rPr>
          <m:t>⋅</m:t>
        </m:r>
        <m:r>
          <m:rPr>
            <m:sty m:val="p"/>
          </m:rPr>
          <m:t>exp</m:t>
        </m:r>
        <m:d>
          <m:dPr>
            <m:begChr m:val="("/>
            <m:sepChr m:val=""/>
            <m:endChr m:val=")"/>
            <m:grow/>
          </m:dPr>
          <m:e>
            <m:r>
              <m:rPr>
                <m:sty m:val="p"/>
              </m:rPr>
              <m:t>−</m:t>
            </m:r>
            <m:f>
              <m:fPr>
                <m:type m:val="bar"/>
              </m:fPr>
              <m:num>
                <m:r>
                  <m:rPr>
                    <m:sty m:val="p"/>
                  </m:rPr>
                  <m:t>Δ</m:t>
                </m:r>
                <m:sSub>
                  <m:e>
                    <m:r>
                      <m:t>H</m:t>
                    </m:r>
                  </m:e>
                  <m:sub>
                    <m:r>
                      <m:t>F</m:t>
                    </m:r>
                  </m:sub>
                </m:sSub>
              </m:num>
              <m:den>
                <m:r>
                  <m:t>2</m:t>
                </m:r>
                <m:r>
                  <m:t>R</m:t>
                </m:r>
                <m:r>
                  <m:t>T</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组态熵变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sSub>
          <m:e>
            <m:r>
              <m:t>k</m:t>
            </m:r>
          </m:e>
          <m:sub>
            <m:r>
              <m:t>B</m:t>
            </m:r>
          </m:sub>
        </m:sSub>
        <m:r>
          <m:rPr>
            <m:sty m:val="p"/>
          </m:rPr>
          <m:t>ln</m:t>
        </m:r>
        <m:r>
          <m:rPr>
            <m:sty m:val="p"/>
          </m:rPr>
          <m:t>Ω</m:t>
        </m:r>
        <m:r>
          <m:rPr>
            <m:sty m:val="p"/>
          </m:rPr>
          <m:t>=</m:t>
        </m:r>
        <m:sSub>
          <m:e>
            <m:r>
              <m:t>k</m:t>
            </m:r>
          </m:e>
          <m:sub>
            <m:r>
              <m:t>B</m:t>
            </m:r>
          </m:sub>
        </m:sSub>
        <m:d>
          <m:dPr>
            <m:begChr m:val="["/>
            <m:sepChr m:val=""/>
            <m:endChr m:val="]"/>
            <m:grow/>
          </m:dPr>
          <m:e>
            <m:r>
              <m:rPr>
                <m:sty m:val="p"/>
              </m:rPr>
              <m:t>ln</m:t>
            </m:r>
            <m:f>
              <m:fPr>
                <m:type m:val="bar"/>
              </m:fPr>
              <m:num>
                <m:r>
                  <m:t>N</m:t>
                </m:r>
                <m:r>
                  <m:rPr>
                    <m:sty m:val="p"/>
                  </m:rPr>
                  <m:t>!</m:t>
                </m:r>
              </m:num>
              <m:den>
                <m:sSub>
                  <m:e>
                    <m:r>
                      <m:t>N</m:t>
                    </m:r>
                  </m:e>
                  <m:sub>
                    <m:r>
                      <m:t>F</m:t>
                    </m:r>
                  </m:sub>
                </m:sSub>
                <m:r>
                  <m:rPr>
                    <m:sty m:val="p"/>
                  </m:rPr>
                  <m:t>!</m:t>
                </m:r>
                <m:r>
                  <m:rPr>
                    <m:sty m:val="p"/>
                  </m:rPr>
                  <m:t>(</m:t>
                </m:r>
                <m:r>
                  <m:t>N</m:t>
                </m:r>
                <m:r>
                  <m:rPr>
                    <m:sty m:val="p"/>
                  </m:rPr>
                  <m:t>−</m:t>
                </m:r>
                <m:sSub>
                  <m:e>
                    <m:r>
                      <m:t>N</m:t>
                    </m:r>
                  </m:e>
                  <m:sub>
                    <m:r>
                      <m:t>F</m:t>
                    </m:r>
                  </m:sub>
                </m:sSub>
                <m:r>
                  <m:rPr>
                    <m:sty m:val="p"/>
                  </m:rPr>
                  <m:t>)</m:t>
                </m:r>
                <m:r>
                  <m:rPr>
                    <m:sty m:val="p"/>
                  </m:rPr>
                  <m:t>!</m:t>
                </m:r>
              </m:den>
            </m:f>
            <m:r>
              <m:rPr>
                <m:sty m:val="p"/>
              </m:rPr>
              <m:t>+</m:t>
            </m:r>
            <m:r>
              <m:rPr>
                <m:sty m:val="p"/>
              </m:rPr>
              <m:t>ln</m:t>
            </m:r>
            <m:f>
              <m:fPr>
                <m:type m:val="bar"/>
              </m:fPr>
              <m:num>
                <m:sSup>
                  <m:e>
                    <m:r>
                      <m:t>N</m:t>
                    </m:r>
                  </m:e>
                  <m:sup>
                    <m:r>
                      <m:rPr>
                        <m:sty m:val="p"/>
                      </m:rPr>
                      <m:t>′</m:t>
                    </m:r>
                  </m:sup>
                </m:sSup>
                <m:r>
                  <m:rPr>
                    <m:sty m:val="p"/>
                  </m:rPr>
                  <m:t>!</m:t>
                </m:r>
              </m:num>
              <m:den>
                <m:sSub>
                  <m:e>
                    <m:r>
                      <m:t>N</m:t>
                    </m:r>
                  </m:e>
                  <m:sub>
                    <m:r>
                      <m:t>F</m:t>
                    </m:r>
                  </m:sub>
                </m:sSub>
                <m:r>
                  <m:rPr>
                    <m:sty m:val="p"/>
                  </m:rPr>
                  <m:t>!</m:t>
                </m:r>
                <m:r>
                  <m:rPr>
                    <m:sty m:val="p"/>
                  </m:rPr>
                  <m:t>(</m:t>
                </m:r>
                <m:sSup>
                  <m:e>
                    <m:r>
                      <m:t>N</m:t>
                    </m:r>
                  </m:e>
                  <m:sup>
                    <m:r>
                      <m:rPr>
                        <m:sty m:val="p"/>
                      </m:rPr>
                      <m:t>′</m:t>
                    </m:r>
                  </m:sup>
                </m:sSup>
                <m:r>
                  <m:rPr>
                    <m:sty m:val="p"/>
                  </m:rPr>
                  <m:t>−</m:t>
                </m:r>
                <m:sSub>
                  <m:e>
                    <m:r>
                      <m:t>N</m:t>
                    </m:r>
                  </m:e>
                  <m:sub>
                    <m:r>
                      <m:t>F</m:t>
                    </m:r>
                  </m:sub>
                </m:sSub>
                <m:r>
                  <m:rPr>
                    <m:sty m:val="p"/>
                  </m:rPr>
                  <m:t>)</m:t>
                </m:r>
                <m:r>
                  <m:rPr>
                    <m:sty m:val="p"/>
                  </m:rPr>
                  <m:t>!</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代入斯特林近似化简后</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求导得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r>
              <m:rPr>
                <m:sty m:val="p"/>
              </m:rPr>
              <m:t>Δ</m:t>
            </m:r>
            <m:r>
              <m:t>S</m:t>
            </m:r>
            <m:r>
              <m:rPr>
                <m:sty m:val="p"/>
              </m:rPr>
              <m:t>)</m:t>
            </m:r>
          </m:num>
          <m:den>
            <m:r>
              <m:t>d</m:t>
            </m:r>
            <m:sSub>
              <m:e>
                <m:r>
                  <m:t>N</m:t>
                </m:r>
              </m:e>
              <m:sub>
                <m:r>
                  <m:t>F</m:t>
                </m:r>
              </m:sub>
            </m:sSub>
          </m:den>
        </m:f>
        <m:r>
          <m:rPr>
            <m:sty m:val="p"/>
          </m:rPr>
          <m:t>=</m:t>
        </m:r>
        <m:sSub>
          <m:e>
            <m:r>
              <m:t>k</m:t>
            </m:r>
          </m:e>
          <m:sub>
            <m:r>
              <m:t>B</m:t>
            </m:r>
          </m:sub>
        </m:sSub>
        <m:r>
          <m:rPr>
            <m:sty m:val="p"/>
          </m:rPr>
          <m:t>⋅</m:t>
        </m:r>
        <m:r>
          <m:rPr>
            <m:sty m:val="p"/>
          </m:rPr>
          <m:t>ln</m:t>
        </m:r>
        <m:d>
          <m:dPr>
            <m:begChr m:val="("/>
            <m:sepChr m:val=""/>
            <m:endChr m:val=")"/>
            <m:grow/>
          </m:dPr>
          <m:e>
            <m:f>
              <m:fPr>
                <m:type m:val="bar"/>
              </m:fPr>
              <m:num>
                <m:r>
                  <m:rPr>
                    <m:sty m:val="p"/>
                  </m:rPr>
                  <m:t>(</m:t>
                </m:r>
                <m:r>
                  <m:t>N</m:t>
                </m:r>
                <m:r>
                  <m:rPr>
                    <m:sty m:val="p"/>
                  </m:rPr>
                  <m:t>−</m:t>
                </m:r>
                <m:sSub>
                  <m:e>
                    <m:r>
                      <m:t>N</m:t>
                    </m:r>
                  </m:e>
                  <m:sub>
                    <m:r>
                      <m:t>F</m:t>
                    </m:r>
                  </m:sub>
                </m:sSub>
                <m:r>
                  <m:rPr>
                    <m:sty m:val="p"/>
                  </m:rPr>
                  <m:t>)</m:t>
                </m:r>
                <m:r>
                  <m:rPr>
                    <m:sty m:val="p"/>
                  </m:rPr>
                  <m:t>(</m:t>
                </m:r>
                <m:sSup>
                  <m:e>
                    <m:r>
                      <m:t>N</m:t>
                    </m:r>
                  </m:e>
                  <m:sup>
                    <m:r>
                      <m:rPr>
                        <m:sty m:val="p"/>
                      </m:rPr>
                      <m:t>′</m:t>
                    </m:r>
                  </m:sup>
                </m:sSup>
                <m:r>
                  <m:rPr>
                    <m:sty m:val="p"/>
                  </m:rPr>
                  <m:t>−</m:t>
                </m:r>
                <m:sSub>
                  <m:e>
                    <m:r>
                      <m:t>N</m:t>
                    </m:r>
                  </m:e>
                  <m:sub>
                    <m:r>
                      <m:t>F</m:t>
                    </m:r>
                  </m:sub>
                </m:sSub>
                <m:r>
                  <m:rPr>
                    <m:sty m:val="p"/>
                  </m:rPr>
                  <m:t>)</m:t>
                </m:r>
              </m:num>
              <m:den>
                <m:sSubSup>
                  <m:e>
                    <m:r>
                      <m:t>N</m:t>
                    </m:r>
                  </m:e>
                  <m:sub>
                    <m:r>
                      <m:t>F</m:t>
                    </m:r>
                  </m:sub>
                  <m:sup>
                    <m:r>
                      <m:t>2</m:t>
                    </m:r>
                  </m:sup>
                </m:sSubSup>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Δ</m:t>
            </m:r>
            <m:r>
              <m:t>G</m:t>
            </m:r>
          </m:num>
          <m:den>
            <m:r>
              <m:t>d</m:t>
            </m:r>
            <m:sSub>
              <m:e>
                <m:r>
                  <m:t>N</m:t>
                </m:r>
              </m:e>
              <m:sub>
                <m:r>
                  <m:t>F</m:t>
                </m:r>
              </m:sub>
            </m:sSub>
          </m:den>
        </m:f>
        <m:r>
          <m:rPr>
            <m:sty m:val="p"/>
          </m:rPr>
          <m:t>=</m:t>
        </m:r>
        <m:f>
          <m:fPr>
            <m:type m:val="bar"/>
          </m:fPr>
          <m:num>
            <m:r>
              <m:rPr>
                <m:sty m:val="p"/>
              </m:rPr>
              <m:t>Δ</m:t>
            </m:r>
            <m:sSub>
              <m:e>
                <m:r>
                  <m:t>H</m:t>
                </m:r>
              </m:e>
              <m:sub>
                <m:r>
                  <m:t>F</m:t>
                </m:r>
              </m:sub>
            </m:sSub>
          </m:num>
          <m:den>
            <m:sSub>
              <m:e>
                <m:r>
                  <m:t>N</m:t>
                </m:r>
              </m:e>
              <m:sub>
                <m:r>
                  <m:t>A</m:t>
                </m:r>
              </m:sub>
            </m:sSub>
          </m:den>
        </m:f>
        <m:r>
          <m:rPr>
            <m:sty m:val="p"/>
          </m:rPr>
          <m:t>−</m:t>
        </m:r>
        <m:r>
          <m:t>T</m:t>
        </m:r>
        <m:f>
          <m:fPr>
            <m:type m:val="bar"/>
          </m:fPr>
          <m:num>
            <m:r>
              <m:t>d</m:t>
            </m:r>
            <m:r>
              <m:rPr>
                <m:sty m:val="p"/>
              </m:rPr>
              <m:t>Δ</m:t>
            </m:r>
            <m:r>
              <m:t>S</m:t>
            </m:r>
          </m:num>
          <m:den>
            <m:r>
              <m:t>d</m:t>
            </m:r>
            <m:sSub>
              <m:e>
                <m:r>
                  <m:t>N</m:t>
                </m:r>
              </m:e>
              <m:sub>
                <m:r>
                  <m:t>F</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代入稀缺近似</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F</m:t>
            </m:r>
          </m:sub>
        </m:sSub>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t>N</m:t>
            </m:r>
          </m:e>
          <m:sub>
            <m:r>
              <m:t>F</m:t>
            </m:r>
          </m:sub>
        </m:sSub>
        <m:r>
          <m:rPr>
            <m:sty m:val="p"/>
          </m:rPr>
          <m:t>≈</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t>N</m:t>
            </m:r>
            <m:sSup>
              <m:e>
                <m:r>
                  <m:t>N</m:t>
                </m:r>
              </m:e>
              <m:sup>
                <m:r>
                  <m:rPr>
                    <m:sty m:val="p"/>
                  </m:rPr>
                  <m:t>′</m:t>
                </m:r>
              </m:sup>
            </m:sSup>
          </m:num>
          <m:den>
            <m:sSubSup>
              <m:e>
                <m:r>
                  <m:t>N</m:t>
                </m:r>
              </m:e>
              <m:sub>
                <m:r>
                  <m:t>F</m:t>
                </m:r>
              </m:sub>
              <m:sup>
                <m:r>
                  <m:t>2</m:t>
                </m:r>
              </m:sup>
            </m:sSubSup>
          </m:den>
        </m:f>
        <m:r>
          <m:rPr>
            <m:sty m:val="p"/>
          </m:rPr>
          <m:t>=</m:t>
        </m:r>
        <m:f>
          <m:fPr>
            <m:type m:val="bar"/>
          </m:fPr>
          <m:num>
            <m:r>
              <m:rPr>
                <m:sty m:val="p"/>
              </m:rPr>
              <m:t>Δ</m:t>
            </m:r>
            <m:sSub>
              <m:e>
                <m:r>
                  <m:t>H</m:t>
                </m:r>
              </m:e>
              <m:sub>
                <m:r>
                  <m:t>F</m:t>
                </m:r>
              </m:sub>
            </m:sSub>
          </m:num>
          <m:den>
            <m:r>
              <m:t>R</m:t>
            </m:r>
            <m:r>
              <m:t>T</m:t>
            </m:r>
          </m:den>
        </m:f>
      </m:oMath>
      <w:r>
        <w:rPr>
          <w:rFonts w:ascii="Times New Roman" w:hAnsi="Times New Roman" w:eastAsia="Times New Roman" w:cs="Times New Roman"/>
        </w:rPr>
        <w:t xml:space="preserve"> </w:t>
      </w:r>
      <m:oMath>
        <m:oMathPr>
          <m:ctrlPr>
            <w:rPr>
              <w:sz w:val="28"/>
              <w:szCs w:val="28"/>
            </w:rPr>
          </m:ctrlPr>
        </m:oMathPr>
        <m:sSubSup>
          <m:e>
            <m:r>
              <m:t>N</m:t>
            </m:r>
          </m:e>
          <m:sub>
            <m:r>
              <m:t>F</m:t>
            </m:r>
          </m:sub>
          <m:sup>
            <m:r>
              <m:t>2</m:t>
            </m:r>
          </m:sup>
        </m:sSubSup>
        <m:r>
          <m:rPr>
            <m:sty m:val="p"/>
          </m:rPr>
          <m:t>=</m:t>
        </m:r>
        <m:r>
          <m:t>N</m:t>
        </m:r>
        <m:sSup>
          <m:e>
            <m:r>
              <m:t>N</m:t>
            </m:r>
          </m:e>
          <m:sup>
            <m:r>
              <m:rPr>
                <m:sty m:val="p"/>
              </m:rPr>
              <m:t>′</m:t>
            </m:r>
          </m:sup>
        </m:sSup>
        <m:r>
          <m:rPr>
            <m:sty m:val="p"/>
          </m:rPr>
          <m:t>⋅</m:t>
        </m:r>
        <m:r>
          <m:rPr>
            <m:sty m:val="p"/>
          </m:rPr>
          <m:t>exp</m:t>
        </m:r>
        <m:d>
          <m:dPr>
            <m:begChr m:val="("/>
            <m:sepChr m:val=""/>
            <m:endChr m:val=")"/>
            <m:grow/>
          </m:dPr>
          <m:e>
            <m:r>
              <m:rPr>
                <m:sty m:val="p"/>
              </m:rPr>
              <m:t>−</m:t>
            </m:r>
            <m:f>
              <m:fPr>
                <m:type m:val="bar"/>
              </m:fPr>
              <m:num>
                <m:r>
                  <m:rPr>
                    <m:sty m:val="p"/>
                  </m:rPr>
                  <m:t>Δ</m:t>
                </m:r>
                <m:sSub>
                  <m:e>
                    <m:r>
                      <m:t>H</m:t>
                    </m:r>
                  </m:e>
                  <m:sub>
                    <m:r>
                      <m:t>F</m:t>
                    </m:r>
                  </m:sub>
                </m:sSub>
              </m:num>
              <m:den>
                <m:r>
                  <m:t>R</m:t>
                </m:r>
                <m:r>
                  <m:t>T</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开方后即得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ad>
          <m:radPr>
            <m:degHide m:val="on"/>
          </m:radPr>
          <m:deg/>
          <m:e>
            <m:r>
              <m:t>N</m:t>
            </m:r>
            <m:r>
              <m:rPr>
                <m:sty m:val="p"/>
              </m:rPr>
              <m:t>⋅</m:t>
            </m:r>
            <m:sSup>
              <m:e>
                <m:r>
                  <m:t>N</m:t>
                </m:r>
              </m:e>
              <m:sup>
                <m:r>
                  <m:rPr>
                    <m:sty m:val="p"/>
                  </m:rPr>
                  <m:t>′</m:t>
                </m:r>
              </m:sup>
            </m:sSup>
          </m:e>
        </m:rad>
        <m:r>
          <m:rPr>
            <m:sty m:val="p"/>
          </m:rPr>
          <m:t>⋅</m:t>
        </m:r>
        <m:r>
          <m:rPr>
            <m:sty m:val="p"/>
          </m:rPr>
          <m:t>exp</m:t>
        </m:r>
        <m:d>
          <m:dPr>
            <m:begChr m:val="("/>
            <m:sepChr m:val=""/>
            <m:endChr m:val=")"/>
            <m:grow/>
          </m:dPr>
          <m:e>
            <m:r>
              <m:rPr>
                <m:sty m:val="p"/>
              </m:rPr>
              <m:t>−</m:t>
            </m:r>
            <m:f>
              <m:fPr>
                <m:type m:val="bar"/>
              </m:fPr>
              <m:num>
                <m:r>
                  <m:rPr>
                    <m:sty m:val="p"/>
                  </m:rPr>
                  <m:t>Δ</m:t>
                </m:r>
                <m:sSub>
                  <m:e>
                    <m:r>
                      <m:t>H</m:t>
                    </m:r>
                  </m:e>
                  <m:sub>
                    <m:r>
                      <m:t>F</m:t>
                    </m:r>
                  </m:sub>
                </m:sSub>
              </m:num>
              <m:den>
                <m:r>
                  <m:t>2</m:t>
                </m:r>
                <m:r>
                  <m:t>R</m:t>
                </m:r>
                <m:r>
                  <m:t>T</m:t>
                </m:r>
              </m:den>
            </m:f>
          </m:e>
        </m:d>
      </m:oMath>
    </w:p>
    <w:p>
      <w:pPr>
        <w:pStyle w:val="BodyText"/>
      </w:pPr>
      <w:r>
        <w:rPr>
          <w:rFonts w:ascii="Times New Roman" w:hAnsi="Times New Roman" w:eastAsia="Times New Roman" w:cs="Times New Roman"/>
        </w:rPr>
        <w:t xml:space="preserve">9-4-3 ACE</w:t>
      </w:r>
    </w:p>
    <w:p>
      <w:pPr>
        <w:spacing w:before="160" w:after="80"/>
      </w:pPr>
      <w:r>
        <w:pict>
          <v:rect style="width:0;height:1.5pt" o:hralign="center" o:hrstd="t" o:hr="t"/>
        </w:pict>
      </w:r>
    </w:p>
    <w:bookmarkEnd w:id="170"/>
    <w:bookmarkEnd w:id="171"/>
    <w:bookmarkStart w:id="185" w:name="第-10-题13-分平面硼环"/>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平面硼环</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chemy</w:t>
      </w:r>
      <w:r>
        <w:rPr>
          <w:rFonts w:hint="eastAsia" w:ascii="Times New Roman" w:hAnsi="Times New Roman" w:eastAsia="FangSong" w:cs="Times New Roman"/>
        </w:rPr>
        <w:t>初赛模拟</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硼和碳是周期表中唯二可形成大量复杂氢化物分子的元素</w:t>
      </w:r>
      <w:r>
        <w:rPr>
          <w:rFonts w:hint="eastAsia" w:ascii="Times New Roman" w:hAnsi="Times New Roman" w:eastAsia="Times New Roman" w:cs="Times New Roman"/>
        </w:rPr>
        <w:t>。</w:t>
      </w:r>
      <w:r>
        <w:rPr>
          <w:rFonts w:hint="eastAsia" w:ascii="Times New Roman" w:hAnsi="Times New Roman" w:eastAsia="FangSong" w:cs="Times New Roman"/>
        </w:rPr>
        <w:t>一直以来</w:t>
      </w:r>
      <w:r>
        <w:rPr>
          <w:rFonts w:hint="eastAsia" w:ascii="Times New Roman" w:hAnsi="Times New Roman" w:eastAsia="Times New Roman" w:cs="Times New Roman"/>
        </w:rPr>
        <w:t>，</w:t>
      </w:r>
      <w:r>
        <w:rPr>
          <w:rFonts w:hint="eastAsia" w:ascii="Times New Roman" w:hAnsi="Times New Roman" w:eastAsia="FangSong" w:cs="Times New Roman"/>
        </w:rPr>
        <w:t>科学家们都在试图寻找平面碳环的硼类似物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阻碍平面型硼环形成的最大因素即是其自发向三维硼簇</w:t>
      </w:r>
      <w:r>
        <w:rPr>
          <w:rFonts w:hint="eastAsia" w:ascii="Times New Roman" w:hAnsi="Times New Roman" w:eastAsia="Times New Roman" w:cs="Times New Roman"/>
        </w:rPr>
        <w:t>“</w:t>
      </w:r>
      <w:r>
        <w:rPr>
          <w:rFonts w:hint="eastAsia" w:ascii="Times New Roman" w:hAnsi="Times New Roman" w:eastAsia="FangSong" w:cs="Times New Roman"/>
        </w:rPr>
        <w:t>坍塌</w:t>
      </w:r>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利用与金属离子配位等手段</w:t>
      </w:r>
      <w:r>
        <w:rPr>
          <w:rFonts w:hint="eastAsia" w:ascii="Times New Roman" w:hAnsi="Times New Roman" w:eastAsia="Times New Roman" w:cs="Times New Roman"/>
        </w:rPr>
        <w:t>，</w:t>
      </w:r>
      <w:r>
        <w:rPr>
          <w:rFonts w:hint="eastAsia" w:ascii="Times New Roman" w:hAnsi="Times New Roman" w:eastAsia="FangSong" w:cs="Times New Roman"/>
        </w:rPr>
        <w:t>可以得到保留离域特征的平面无限结构</w:t>
      </w:r>
      <w:r>
        <w:rPr>
          <w:rFonts w:hint="eastAsia" w:ascii="Times New Roman" w:hAnsi="Times New Roman" w:eastAsia="Times New Roman" w:cs="Times New Roman"/>
        </w:rPr>
        <w:t>。1953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hint="eastAsia" w:ascii="Times New Roman" w:hAnsi="Times New Roman" w:eastAsia="Times New Roman" w:cs="Times New Roman"/>
        </w:rPr>
        <w:t>M</w:t>
      </w:r>
      <w:r>
        <w:rPr>
          <w:rFonts w:hint="eastAsia" w:ascii="Times New Roman" w:hAnsi="Times New Roman" w:eastAsia="FangSong" w:cs="Times New Roman"/>
        </w:rPr>
        <w:t>和硼粉在高温下混合反应</w:t>
      </w:r>
      <w:r>
        <w:rPr>
          <w:rFonts w:hint="eastAsia" w:ascii="Times New Roman" w:hAnsi="Times New Roman" w:eastAsia="Times New Roman" w:cs="Times New Roman"/>
        </w:rPr>
        <w:t>，</w:t>
      </w:r>
      <w:r>
        <w:rPr>
          <w:rFonts w:hint="eastAsia" w:ascii="Times New Roman" w:hAnsi="Times New Roman" w:eastAsia="FangSong" w:cs="Times New Roman"/>
        </w:rPr>
        <w:t>意外得到了一种棕黑色二元化合物</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hint="eastAsia" w:ascii="Times New Roman" w:hAnsi="Times New Roman" w:eastAsia="Times New Roman" w:cs="Times New Roman"/>
        </w:rPr>
        <w:t>47.07%。</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该化合物的晶体结构与石墨插层化合物极为类似</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原子形成沿</w:t>
      </w:r>
      <w:r>
        <w:rPr>
          <w:rFonts w:ascii="Times New Roman" w:hAnsi="Times New Roman" w:eastAsia="Times New Roman" w:cs="Times New Roman"/>
        </w:rPr>
        <w:t xml:space="preserve"> c </w:t>
      </w:r>
      <w:r>
        <w:rPr>
          <w:rFonts w:hint="eastAsia" w:ascii="Times New Roman" w:hAnsi="Times New Roman" w:eastAsia="FangSong" w:cs="Times New Roman"/>
        </w:rPr>
        <w:t>轴完全重叠的石墨层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原子填入相邻两个石墨层构成的正六棱柱空隙</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原子的填隙率与</w:t>
      </w:r>
      <w:r>
        <w:rPr>
          <w:rFonts w:ascii="Times New Roman" w:hAnsi="Times New Roman" w:eastAsia="Times New Roman" w:cs="Times New Roman"/>
        </w:rPr>
        <w:t xml:space="preserve"> B </w:t>
      </w:r>
      <w:r>
        <w:rPr>
          <w:rFonts w:hint="eastAsia" w:ascii="Times New Roman" w:hAnsi="Times New Roman" w:eastAsia="FangSong" w:cs="Times New Roman"/>
        </w:rPr>
        <w:t>原子的配位多面体形状</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键与最近的</w:t>
      </w:r>
      <w:r>
        <w:rPr>
          <w:rFonts w:ascii="Times New Roman" w:hAnsi="Times New Roman" w:eastAsia="Times New Roman" w:cs="Times New Roman"/>
        </w:rPr>
        <w:t xml:space="preserve"> B-M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正如苯可视作石墨单层加氢后得到的</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人们开始思考</w:t>
      </w:r>
      <w:r>
        <w:rPr>
          <w:rFonts w:hint="eastAsia" w:ascii="Times New Roman" w:hAnsi="Times New Roman" w:eastAsia="Times New Roman" w:cs="Times New Roman"/>
        </w:rPr>
        <w:t>，</w:t>
      </w:r>
      <w:r>
        <w:rPr>
          <w:rFonts w:hint="eastAsia" w:ascii="Times New Roman" w:hAnsi="Times New Roman" w:eastAsia="FangSong" w:cs="Times New Roman"/>
        </w:rPr>
        <w:t>同样具有石墨层的</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是否也能在特定条件下断裂为全硼小分子环系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在盐酸中水解仅能生成</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与氢气反应则倾向于化合得到一种</w:t>
      </w:r>
      <w:r>
        <w:rPr>
          <w:rFonts w:ascii="Times New Roman" w:hAnsi="Times New Roman" w:eastAsia="Times New Roman" w:cs="Times New Roman"/>
        </w:rPr>
        <w:t xml:space="preserve"> 1:2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在温和条件下与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也只能在产物中检测到一种阴离子近似为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ind w:firstLine="420"/>
      </w:pPr>
      <w:r>
        <w:rPr>
          <w:rFonts w:hint="eastAsia" w:ascii="Times New Roman" w:hAnsi="Times New Roman" w:eastAsia="FangSong" w:cs="Times New Roman"/>
        </w:rPr>
        <w:t xml:space="preserve">分别写出反应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反其道而行之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从简单含硼底物出发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通过与金属片段化合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可以有效得到小分子硼环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p</m:t>
            </m:r>
          </m:e>
          <m:sup>
            <m:r>
              <m:rPr>
                <m:sty m:val="p"/>
              </m:rPr>
              <m:t>*</m:t>
            </m:r>
          </m:sup>
        </m:sSup>
        <m:sSub>
          <m:e>
            <m:r>
              <m:rPr>
                <m:sty m:val="p"/>
              </m:rPr>
              <m:t>T</m:t>
            </m:r>
            <m:r>
              <m:rPr>
                <m:sty m:val="p"/>
              </m:rPr>
              <m:t>i</m:t>
            </m:r>
            <m:r>
              <m:rPr>
                <m:sty m:val="p"/>
              </m:rPr>
              <m:t>C</m:t>
            </m:r>
            <m:r>
              <m:rPr>
                <m:sty m:val="p"/>
              </m:rPr>
              <m:t>l</m:t>
            </m:r>
          </m:e>
          <m:sub>
            <m:r>
              <m:t>3</m:t>
            </m:r>
          </m:sub>
        </m:sSub>
        <m:d>
          <m:dPr>
            <m:begChr m:val="("/>
            <m:sepChr m:val=""/>
            <m:endChr m:val=")"/>
            <m:grow/>
          </m:dPr>
          <m:e>
            <m:sSup>
              <m:e>
                <m:r>
                  <m:rPr>
                    <m:sty m:val="p"/>
                  </m:rPr>
                  <m:t>C</m:t>
                </m:r>
                <m:r>
                  <m:rPr>
                    <m:sty m:val="p"/>
                  </m:rPr>
                  <m:t>p</m:t>
                </m:r>
              </m:e>
              <m:sup>
                <m:r>
                  <m:rPr>
                    <m:sty m:val="p"/>
                  </m:rPr>
                  <m:t>*</m:t>
                </m:r>
              </m:sup>
            </m:sSup>
            <m:r>
              <m:rPr>
                <m:sty m:val="p"/>
              </m:rPr>
              <m:t>=</m:t>
            </m:r>
            <m:sSub>
              <m:e>
                <m:r>
                  <m:rPr>
                    <m:sty m:val="p"/>
                  </m:rPr>
                  <m:t>C</m:t>
                </m:r>
              </m:e>
              <m:sub>
                <m:r>
                  <m:t>5</m:t>
                </m:r>
              </m:sub>
            </m:sSub>
            <m:r>
              <m:rPr>
                <m:sty m:val="p"/>
              </m:rPr>
              <m:t>(</m:t>
            </m:r>
            <m:sSub>
              <m:e>
                <m:r>
                  <m:rPr>
                    <m:sty m:val="p"/>
                  </m:rPr>
                  <m:t>C</m:t>
                </m:r>
                <m:r>
                  <m:rPr>
                    <m:sty m:val="p"/>
                  </m:rPr>
                  <m:t>H</m:t>
                </m:r>
              </m:e>
              <m:sub>
                <m:r>
                  <m:t>3</m:t>
                </m:r>
              </m:sub>
            </m:sSub>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逐滴滴加</w:t>
      </w:r>
      <w:r>
        <w:rPr>
          <w:rFonts w:ascii="Times New Roman" w:hAnsi="Times New Roman" w:eastAsia="Times New Roman" w:cs="Times New Roman"/>
        </w:rPr>
        <w:t xml:space="preserve"> </w:t>
      </w:r>
      <m:oMath>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THF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持续搅拌</w:t>
      </w:r>
      <w:r>
        <w:rPr>
          <w:rFonts w:hint="eastAsia" w:ascii="Times New Roman" w:hAnsi="Times New Roman" w:eastAsia="Times New Roman" w:cs="Times New Roman"/>
        </w:rPr>
        <w:t>。</w:t>
      </w:r>
      <w:r>
        <w:rPr>
          <w:rFonts w:hint="eastAsia" w:ascii="Times New Roman" w:hAnsi="Times New Roman" w:eastAsia="FangSong" w:cs="Times New Roman"/>
        </w:rPr>
        <w:t>反应体系逐渐由红色变为深绿色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代表发生了氧化还原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生成了含有</w:t>
      </w:r>
      <w:r>
        <w:rPr>
          <w:rFonts w:ascii="Times New Roman" w:hAnsi="Times New Roman" w:eastAsia="Times New Roman" w:cs="Times New Roman"/>
        </w:rPr>
        <w:t xml:space="preserve"> </w:t>
      </w:r>
      <m:oMath>
        <m:sSup>
          <m:e>
            <m:r>
              <m:rPr>
                <m:sty m:val="p"/>
              </m:rPr>
              <m:t>T</m:t>
            </m:r>
            <m:r>
              <m:rPr>
                <m:sty m:val="p"/>
              </m:rPr>
              <m:t>i</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向该中间体的溶液中加入过量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下缓慢反应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除去溶剂后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可得到一种深棕色络合物</w:t>
      </w:r>
      <w:r>
        <w:rPr>
          <w:rFonts w:ascii="Times New Roman" w:hAnsi="Times New Roman" w:eastAsia="Times New Roman" w:cs="Times New Roman"/>
        </w:rPr>
        <w:t xml:space="preserve"> B。</w:t>
      </w:r>
    </w:p>
    <w:p>
      <w:pPr>
        <w:pStyle w:val="BodyText"/>
        <w:spacing w:after="80"/>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的配位数与底物中一致</w:t>
      </w:r>
      <w:r>
        <w:rPr>
          <w:rFonts w:hint="eastAsia" w:ascii="Times New Roman" w:hAnsi="Times New Roman" w:eastAsia="Times New Roman" w:cs="Times New Roman"/>
        </w:rPr>
        <w:t>，</w:t>
      </w:r>
      <w:r>
        <w:rPr>
          <w:rFonts w:hint="eastAsia" w:ascii="Times New Roman" w:hAnsi="Times New Roman" w:eastAsia="FangSong" w:cs="Times New Roman"/>
        </w:rPr>
        <w:t>但周围新增了一种硼氢阴离子配体</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其中硼原子具有两种化学环境</w:t>
      </w:r>
      <w:r>
        <w:rPr>
          <w:rFonts w:hint="eastAsia" w:ascii="Times New Roman" w:hAnsi="Times New Roman" w:eastAsia="Times New Roman" w:cs="Times New Roman"/>
        </w:rPr>
        <w:t>，</w:t>
      </w:r>
      <w:r>
        <w:rPr>
          <w:rFonts w:hint="eastAsia" w:ascii="Times New Roman" w:hAnsi="Times New Roman" w:eastAsia="FangSong" w:cs="Times New Roman"/>
        </w:rPr>
        <w:t>端氢与桥氢的比例为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其元素分析结果如下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ascii="Times New Roman" w:hAnsi="Times New Roman" w:eastAsia="Times New Roman" w:cs="Times New Roman"/>
              </w:rPr>
              <w:t xml:space="preserve">18.48%</w:t>
            </w:r>
          </w:p>
        </w:tc>
        <w:tc>
          <w:tcPr/>
          <w:p>
            <w:pPr>
              <w:pStyle w:val="Compact"/>
              <w:jc w:val="center"/>
            </w:pPr>
            <w:r>
              <w:rPr>
                <w:rFonts w:ascii="Times New Roman" w:hAnsi="Times New Roman" w:eastAsia="Times New Roman" w:cs="Times New Roman"/>
              </w:rPr>
              <w:t xml:space="preserve">12.52%</w:t>
            </w:r>
          </w:p>
        </w:tc>
        <w:tc>
          <w:tcPr/>
          <w:p>
            <w:pPr>
              <w:pStyle w:val="Compact"/>
              <w:jc w:val="center"/>
            </w:pPr>
            <w:r>
              <w:rPr>
                <w:rFonts w:ascii="Times New Roman" w:hAnsi="Times New Roman" w:eastAsia="Times New Roman" w:cs="Times New Roman"/>
              </w:rPr>
              <w:t xml:space="preserve">46.36%</w:t>
            </w:r>
          </w:p>
        </w:tc>
        <w:tc>
          <w:tcPr/>
          <w:p>
            <w:pPr>
              <w:pStyle w:val="Compact"/>
              <w:jc w:val="center"/>
            </w:pPr>
            <w:r>
              <w:rPr>
                <w:rFonts w:ascii="Times New Roman" w:hAnsi="Times New Roman" w:eastAsia="Times New Roman" w:cs="Times New Roman"/>
              </w:rPr>
              <w:t xml:space="preserve">8.95%</w:t>
            </w:r>
          </w:p>
        </w:tc>
        <w:tc>
          <w:tcPr/>
          <w:p>
            <w:pPr>
              <w:pStyle w:val="Compact"/>
              <w:jc w:val="center"/>
            </w:pPr>
            <w:r>
              <w:rPr>
                <w:rFonts w:ascii="Times New Roman" w:hAnsi="Times New Roman" w:eastAsia="Times New Roman" w:cs="Times New Roman"/>
              </w:rPr>
              <w:t xml:space="preserve">13.69%</w:t>
            </w:r>
          </w:p>
        </w:tc>
      </w:tr>
    </w:tbl>
    <w:p>
      <w:pPr>
        <w:pStyle w:val="BodyText"/>
        <w:spacing w:before="120"/>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视作球形</w:t>
      </w:r>
      <w:r>
        <w:rPr>
          <w:rFonts w:hint="eastAsia" w:ascii="Times New Roman" w:hAnsi="Times New Roman" w:eastAsia="Times New Roman" w:cs="Times New Roman"/>
        </w:rPr>
        <w:t>，</w:t>
      </w:r>
      <w:r>
        <w:rPr>
          <w:rFonts w:hint="eastAsia" w:ascii="Times New Roman" w:hAnsi="Times New Roman" w:eastAsia="FangSong" w:cs="Times New Roman"/>
        </w:rPr>
        <w:t>则产物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三层夹心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个化学环境相同的</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均可视作</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配位数同样与底物一致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中除</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外仅有一种配体</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其可视作两个</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发生化合后</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对其的还原得到</w:t>
      </w:r>
      <w:r>
        <w:rPr>
          <w:rFonts w:hint="eastAsia" w:ascii="Times New Roman" w:hAnsi="Times New Roman" w:eastAsia="Times New Roman" w:cs="Times New Roman"/>
        </w:rPr>
        <w:t>，</w:t>
      </w:r>
      <w:r>
        <w:rPr>
          <w:rFonts w:hint="eastAsia" w:ascii="Times New Roman" w:hAnsi="Times New Roman" w:eastAsia="FangSong" w:cs="Times New Roman"/>
        </w:rPr>
        <w:t>具有一个椅式六元环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可以代表实际组成的化学式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用单键表示所有的氢桥键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示作</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 xml:space="preserve">已知配体</w:t>
      </w:r>
      <w:r>
        <w:rPr>
          <w:rFonts w:ascii="Times New Roman" w:hAnsi="Times New Roman" w:eastAsia="Times New Roman" w:cs="Times New Roman"/>
        </w:rPr>
        <w:t xml:space="preserve"> </w:t>
      </w:r>
      <m:oMath>
        <m:sSub>
          <m:e>
            <m:r>
              <m:rPr>
                <m:sty m:val="bi"/>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为环己烷的等电子体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我们已经拥有了由硼构成的平面无限芳香结构和小分子环系</w:t>
      </w:r>
      <w:r>
        <w:rPr>
          <w:rFonts w:hint="eastAsia" w:ascii="Times New Roman" w:hAnsi="Times New Roman" w:eastAsia="Times New Roman" w:cs="Times New Roman"/>
        </w:rPr>
        <w:t>，</w:t>
      </w:r>
      <w:r>
        <w:rPr>
          <w:rFonts w:hint="eastAsia" w:ascii="Times New Roman" w:hAnsi="Times New Roman" w:eastAsia="FangSong" w:cs="Times New Roman"/>
        </w:rPr>
        <w:t>接下来即是最后一步</w:t>
      </w:r>
      <w:r>
        <w:rPr>
          <w:rFonts w:hint="eastAsia" w:ascii="Times New Roman" w:hAnsi="Times New Roman" w:eastAsia="Times New Roman" w:cs="Times New Roman"/>
        </w:rPr>
        <w:t>：</w:t>
      </w:r>
      <w:r>
        <w:rPr>
          <w:rFonts w:hint="eastAsia" w:ascii="Times New Roman" w:hAnsi="Times New Roman" w:eastAsia="FangSong" w:cs="Times New Roman"/>
        </w:rPr>
        <w:t>构建出真正意义上的小分子芳香性硼环</w:t>
      </w:r>
      <w:r>
        <w:rPr>
          <w:rFonts w:hint="eastAsia" w:ascii="Times New Roman" w:hAnsi="Times New Roman" w:eastAsia="Times New Roman" w:cs="Times New Roman"/>
        </w:rPr>
        <w:t>。</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研究人员报道了一例二茂铁型络合物</w:t>
      </w:r>
      <w:r>
        <w:rPr>
          <w:rFonts w:hint="eastAsia" w:ascii="Times New Roman" w:hAnsi="Times New Roman" w:eastAsia="Times New Roman" w:cs="Times New Roman"/>
        </w:rPr>
        <w:t>“</w:t>
      </w:r>
      <w:r>
        <w:rPr>
          <w:rFonts w:hint="eastAsia" w:ascii="Times New Roman" w:hAnsi="Times New Roman" w:eastAsia="FangSong" w:cs="Times New Roman"/>
        </w:rPr>
        <w:t>全硼代</w:t>
      </w:r>
      <w:r>
        <w:rPr>
          <w:rFonts w:hint="eastAsia" w:ascii="Times New Roman" w:hAnsi="Times New Roman" w:eastAsia="Times New Roman" w:cs="Times New Roman"/>
        </w:rPr>
        <w:t>”</w:t>
      </w:r>
      <w:r>
        <w:rPr>
          <w:rFonts w:hint="eastAsia" w:ascii="Times New Roman" w:hAnsi="Times New Roman" w:eastAsia="FangSong" w:cs="Times New Roman"/>
        </w:rPr>
        <w:t>衍生物的制备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两种产物</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的化学式均为</w:t>
      </w:r>
      <w:r>
        <w:rPr>
          <w:rFonts w:ascii="Times New Roman" w:hAnsi="Times New Roman" w:eastAsia="Times New Roman" w:cs="Times New Roman"/>
        </w:rPr>
        <w:t xml:space="preserve"> </w:t>
      </w:r>
      <m:oMath>
        <m:oMathPr>
          <m:ctrlPr>
            <w:rPr>
              <w:sz w:val="28"/>
              <w:szCs w:val="28"/>
            </w:rPr>
          </m:ctrlPr>
        </m:oMathPr>
        <m:r>
          <m:rPr>
            <m:sty m:val="p"/>
          </m:rPr>
          <m:t>O</m:t>
        </m:r>
        <m:r>
          <m:rPr>
            <m:sty m:val="p"/>
          </m:rPr>
          <m:t>s</m:t>
        </m:r>
        <m:r>
          <m:rPr>
            <m:sty m:val="p"/>
          </m:rPr>
          <m:t>(</m:t>
        </m:r>
        <m:sSub>
          <m:e>
            <m:r>
              <m:rPr>
                <m:sty m:val="p"/>
              </m:rPr>
              <m:t>B</m:t>
            </m:r>
          </m:e>
          <m:sub>
            <m:r>
              <m:rPr>
                <m:sty m:val="p"/>
              </m:rPr>
              <m:t>5</m:t>
            </m:r>
          </m:sub>
        </m:sSub>
        <m:sSub>
          <m:e>
            <m:r>
              <m:rPr>
                <m:sty m:val="p"/>
              </m:rPr>
              <m:t>H</m:t>
            </m:r>
          </m:e>
          <m:sub>
            <m:r>
              <m:rPr>
                <m:sty m:val="p"/>
              </m:rPr>
              <m:t>10</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但其中配体的配位方式存在差异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点群的真正</w:t>
      </w:r>
      <w:r>
        <w:rPr>
          <w:rFonts w:hint="eastAsia" w:ascii="Times New Roman" w:hAnsi="Times New Roman" w:eastAsia="Times New Roman" w:cs="Times New Roman"/>
        </w:rPr>
        <w:t>“</w:t>
      </w:r>
      <w:r>
        <w:rPr>
          <w:rFonts w:hint="eastAsia" w:ascii="Times New Roman" w:hAnsi="Times New Roman" w:eastAsia="FangSong" w:cs="Times New Roman"/>
        </w:rPr>
        <w:t>全硼代二茂锇</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其中两个配体均以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的两个配体分别以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η</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Wade </w:t>
      </w:r>
      <w:r>
        <w:rPr>
          <w:rFonts w:hint="eastAsia" w:ascii="Times New Roman" w:hAnsi="Times New Roman" w:eastAsia="FangSong" w:cs="Times New Roman"/>
        </w:rPr>
        <w:t>规则描述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为一种网式硼烷阴离子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可视作从一个含有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个顶点的五角双锥中任意去除</w:t>
      </w:r>
      <w:r>
        <w:rPr>
          <w:rFonts w:ascii="Times New Roman" w:hAnsi="Times New Roman" w:eastAsia="Times New Roman" w:cs="Times New Roman"/>
        </w:rPr>
        <w:t xml:space="preserve"> 2 </w:t>
      </w:r>
      <w:r>
        <w:rPr>
          <w:rFonts w:hint="eastAsia" w:ascii="Times New Roman" w:hAnsi="Times New Roman" w:eastAsia="FangSong" w:cs="Times New Roman"/>
        </w:rPr>
        <w:t>个顶点得到</w:t>
      </w:r>
      <w:r>
        <w:rPr>
          <w:rFonts w:hint="eastAsia" w:ascii="Times New Roman" w:hAnsi="Times New Roman" w:eastAsia="Times New Roman" w:cs="Times New Roman"/>
        </w:rPr>
        <w:t>。</w:t>
      </w:r>
      <w:r>
        <w:rPr>
          <w:rFonts w:hint="eastAsia" w:ascii="Times New Roman" w:hAnsi="Times New Roman" w:eastAsia="FangSong" w:cs="Times New Roman"/>
        </w:rPr>
        <w:t>若不考虑氢原子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指出其符合上述特征的异构体数目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除视作二茂铁结构的衍生物外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两种产物均可视作一个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O</m:t>
            </m:r>
            <m:r>
              <m:rPr>
                <m:sty m:val="p"/>
              </m:rPr>
              <m:t>s</m:t>
            </m:r>
            <m:r>
              <m:rPr>
                <m:sty m:val="p"/>
              </m:rPr>
              <m:t>(</m:t>
            </m:r>
            <m:sSup>
              <m:e>
                <m:r>
                  <m:t>η</m:t>
                </m:r>
              </m:e>
              <m:sup>
                <m:r>
                  <m:t>5</m:t>
                </m:r>
              </m:sup>
            </m:sSup>
            <m:r>
              <m:rPr>
                <m:sty m:val="p"/>
              </m:rPr>
              <m:t>−</m:t>
            </m:r>
            <m:sSub>
              <m:e>
                <m:r>
                  <m:rPr>
                    <m:sty m:val="p"/>
                  </m:rPr>
                  <m:t>B</m:t>
                </m:r>
              </m:e>
              <m:sub>
                <m:r>
                  <m:t>5</m:t>
                </m:r>
              </m:sub>
            </m:sSub>
            <m:sSub>
              <m:e>
                <m:r>
                  <m:rPr>
                    <m:sty m:val="p"/>
                  </m:rPr>
                  <m:t>H</m:t>
                </m:r>
              </m:e>
              <m:sub>
                <m:r>
                  <m:t>10</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单元取代了巢式硼烷阳离子</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的其中一个</w:t>
      </w:r>
      <w:r>
        <w:rPr>
          <w:rFonts w:ascii="Times New Roman" w:hAnsi="Times New Roman" w:eastAsia="Times New Roman" w:cs="Times New Roman"/>
        </w:rPr>
        <w:t xml:space="preserve"> </w:t>
      </w:r>
      <m:oMath>
        <m:d>
          <m:dPr>
            <m:begChr m:val="["/>
            <m:sepChr m:val=""/>
            <m:endChr m:val="]"/>
            <m:grow/>
          </m:dPr>
          <m:e>
            <m:sSup>
              <m:e>
                <m:r>
                  <m:rPr>
                    <m:sty m:val="p"/>
                  </m:rPr>
                  <m:t>B</m:t>
                </m:r>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单元形成的金属杂硼烷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5</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用单键表示所有的氢桥键与</w:t>
      </w:r>
      <w:r>
        <w:rPr>
          <w:rFonts w:ascii="Times New Roman" w:hAnsi="Times New Roman" w:eastAsia="Times New Roman" w:cs="Times New Roman"/>
        </w:rPr>
        <w:t xml:space="preserve"> B-B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O</m:t>
            </m:r>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以分子的</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不能将两个环状配体简单视作直线场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10-3-4 </w:t>
      </w:r>
      <w:r>
        <w:rPr>
          <w:rFonts w:hint="eastAsia" w:ascii="Times New Roman" w:hAnsi="Times New Roman" w:eastAsia="FangSong" w:cs="Times New Roman"/>
        </w:rPr>
        <w:t xml:space="preserve">下面示出了</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轨道能级图</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使用图中的简化方式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O</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与其中一个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的所有轨道作用示意图</w:t>
      </w:r>
      <w:r>
        <w:rPr>
          <w:rFonts w:hint="eastAsia" w:ascii="Times New Roman" w:hAnsi="Times New Roman" w:eastAsia="Times New Roman" w:cs="Times New Roman"/>
        </w:rPr>
        <w:t>，</w:t>
      </w:r>
      <w:r>
        <w:rPr>
          <w:rFonts w:hint="eastAsia" w:ascii="Times New Roman" w:hAnsi="Times New Roman" w:eastAsia="FangSong" w:cs="Times New Roman"/>
        </w:rPr>
        <w:t>注意电子填充情况</w:t>
      </w:r>
      <w:r>
        <w:rPr>
          <w:rFonts w:hint="eastAsia" w:ascii="Times New Roman" w:hAnsi="Times New Roman" w:eastAsia="Times New Roman" w:cs="Times New Roman"/>
        </w:rPr>
        <w:t>，</w:t>
      </w:r>
      <w:r>
        <w:rPr>
          <w:rFonts w:hint="eastAsia" w:ascii="Times New Roman" w:hAnsi="Times New Roman" w:eastAsia="FangSong" w:cs="Times New Roman"/>
        </w:rPr>
        <w:t>示出波相与轨道名称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177725"/>
            <wp:effectExtent b="0" l="0" r="0" t="0"/>
            <wp:docPr descr="" title="" id="173" name="Picture"/>
            <a:graphic>
              <a:graphicData uri="http://schemas.openxmlformats.org/drawingml/2006/picture">
                <pic:pic>
                  <pic:nvPicPr>
                    <pic:cNvPr descr="60bf592c8f235f33f93e12940d367b200da580e8ec05d58c96fc0c2bd3f06945.jpg" id="174" name="Picture"/>
                    <pic:cNvPicPr>
                      <a:picLocks noChangeArrowheads="1" noChangeAspect="1"/>
                    </pic:cNvPicPr>
                  </pic:nvPicPr>
                  <pic:blipFill>
                    <a:blip r:embed="rId172"/>
                    <a:stretch>
                      <a:fillRect/>
                    </a:stretch>
                  </pic:blipFill>
                  <pic:spPr bwMode="auto">
                    <a:xfrm>
                      <a:off x="0" y="0"/>
                      <a:ext cx="2736000" cy="117772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10-3-5 </w:t>
      </w:r>
      <w:r>
        <w:rPr>
          <w:rFonts w:hint="eastAsia" w:ascii="Times New Roman" w:hAnsi="Times New Roman" w:eastAsia="FangSong" w:cs="Times New Roman"/>
        </w:rPr>
        <w:t xml:space="preserve">交错式二茂铁中两个</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环间最近的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间距约为</w:t>
      </w:r>
      <w:r>
        <w:rPr>
          <w:rFonts w:ascii="Times New Roman" w:hAnsi="Times New Roman" w:eastAsia="Times New Roman" w:cs="Times New Roman"/>
        </w:rPr>
        <w:t xml:space="preserve"> </w:t>
      </w:r>
      <m:oMath>
        <m:r>
          <m:t>3.38</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而尽管</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的半径分别比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间的距离甚至比二茂铁更小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意味着极强的成键作用</w:t>
      </w:r>
      <w:r>
        <w:rPr>
          <w:rFonts w:hint="eastAsia" w:ascii="Times New Roman" w:hAnsi="Times New Roman" w:eastAsia="Times New Roman" w:cs="Times New Roman"/>
        </w:rPr>
        <w:t>。</w:t>
      </w:r>
      <w:r>
        <w:rPr>
          <w:rFonts w:hint="eastAsia" w:ascii="Times New Roman" w:hAnsi="Times New Roman" w:eastAsia="FangSong" w:cs="Times New Roman"/>
        </w:rPr>
        <w:t>研究人员称之为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矮胖三明治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Os-B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2.17</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计算两环间最近的</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10-3-6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rPr>
                <m:sty m:val="p"/>
              </m:rPr>
              <m:t>R</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仅能得到</w:t>
      </w:r>
      <w:r>
        <w:rPr>
          <w:rFonts w:ascii="Times New Roman" w:hAnsi="Times New Roman" w:eastAsia="Times New Roman" w:cs="Times New Roman"/>
        </w:rPr>
        <w:t xml:space="preserve"> </w:t>
      </w:r>
      <m:oMath>
        <m:sSub>
          <m:e>
            <m:r>
              <m:rPr>
                <m:sty m:val="bi"/>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难以得到</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hint="eastAsia" w:ascii="Times New Roman" w:hAnsi="Times New Roman" w:eastAsia="FangSong" w:cs="Times New Roman"/>
        </w:rPr>
        <w:t>试从空间位阻方面解释其原因</w:t>
      </w:r>
      <w:r>
        <w:rPr>
          <w:rFonts w:hint="eastAsia" w:ascii="Times New Roman" w:hAnsi="Times New Roman" w:eastAsia="Times New Roman" w:cs="Times New Roman"/>
        </w:rPr>
        <w:t>。</w:t>
      </w:r>
    </w:p>
    <w:bookmarkStart w:id="184" w:name="答案-9"/>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t>x</m:t>
          </m:r>
          <m:r>
            <m:t>M</m:t>
          </m:r>
          <m:r>
            <m:rPr>
              <m:sty m:val="p"/>
            </m:rPr>
            <m:t>(</m:t>
          </m:r>
          <m:r>
            <m:rPr>
              <m:sty m:val="p"/>
            </m:rPr>
            <m:t>B</m:t>
          </m:r>
          <m:r>
            <m:rPr>
              <m:sty m:val="p"/>
            </m:rPr>
            <m:t>)</m:t>
          </m:r>
          <m:r>
            <m:rPr>
              <m:sty m:val="p"/>
            </m:rPr>
            <m:t>⋅</m:t>
          </m:r>
          <m:d>
            <m:dPr>
              <m:begChr m:val="("/>
              <m:sepChr m:val=""/>
              <m:endChr m:val=")"/>
              <m:grow/>
            </m:dPr>
            <m:e>
              <m:f>
                <m:fPr>
                  <m:type m:val="bar"/>
                </m:fPr>
                <m:num>
                  <m:r>
                    <m:t>1</m:t>
                  </m:r>
                </m:num>
                <m:den>
                  <m:r>
                    <m:t>47.07</m:t>
                  </m:r>
                  <m:r>
                    <m:rPr>
                      <m:sty m:val="p"/>
                    </m:rPr>
                    <m:t>%</m:t>
                  </m:r>
                </m:den>
              </m:f>
              <m:r>
                <m:rPr>
                  <m:sty m:val="p"/>
                </m:rPr>
                <m:t>−</m:t>
              </m:r>
              <m:r>
                <m:t>1</m:t>
              </m:r>
            </m:e>
          </m:d>
          <m:r>
            <m:rPr>
              <m:sty m:val="p"/>
            </m:rPr>
            <m:t>=</m:t>
          </m:r>
          <m:r>
            <m:t>12.16</m:t>
          </m:r>
          <m:r>
            <m:t>x</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24.31</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值无合理解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填隙率</w:t>
      </w:r>
      <w:r>
        <w:rPr>
          <w:rFonts w:hint="eastAsia" w:ascii="Times New Roman" w:hAnsi="Times New Roman" w:eastAsia="Times New Roman" w:cs="Times New Roman"/>
        </w:rPr>
        <w:t>：100%；</w:t>
      </w:r>
      <w:r>
        <w:rPr>
          <w:rFonts w:hint="eastAsia" w:ascii="Times New Roman" w:hAnsi="Times New Roman" w:eastAsia="FangSong" w:cs="Times New Roman"/>
        </w:rPr>
        <w:t>配位多面体形状</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分别写出反应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r>
          <m:t> </m:t>
        </m:r>
        <m:r>
          <m:t>M</m:t>
        </m:r>
        <m:r>
          <m:t>g</m:t>
        </m:r>
        <m:sSub>
          <m:e>
            <m:r>
              <m:t>B</m:t>
            </m:r>
          </m:e>
          <m:sub>
            <m:r>
              <m:t>2</m:t>
            </m:r>
          </m:sub>
        </m:sSub>
        <m:r>
          <m:rPr>
            <m:sty m:val="p"/>
          </m:rPr>
          <m:t>+</m:t>
        </m:r>
        <m:r>
          <m:t>6</m:t>
        </m:r>
        <m:r>
          <m:t> </m:t>
        </m:r>
        <m:r>
          <m:t>H</m:t>
        </m:r>
        <m:r>
          <m:t>C</m:t>
        </m:r>
        <m:r>
          <m:t>l</m:t>
        </m:r>
        <m:r>
          <m:rPr>
            <m:sty m:val="p"/>
          </m:rPr>
          <m:t>+</m:t>
        </m:r>
        <m:r>
          <m:t>6</m:t>
        </m:r>
        <m:r>
          <m:t> </m:t>
        </m:r>
        <m:sSub>
          <m:e>
            <m:r>
              <m:t>H</m:t>
            </m:r>
          </m:e>
          <m:sub>
            <m:r>
              <m:t>2</m:t>
            </m:r>
          </m:sub>
        </m:sSub>
        <m:r>
          <m:t>O</m:t>
        </m:r>
        <m:r>
          <m:rPr>
            <m:sty m:val="p"/>
          </m:rPr>
          <m:t>→</m:t>
        </m:r>
        <m:r>
          <m:t>3</m:t>
        </m:r>
        <m:r>
          <m:t> </m:t>
        </m:r>
        <m:r>
          <m:t>M</m:t>
        </m:r>
        <m:r>
          <m:t>g</m:t>
        </m:r>
        <m:r>
          <m:t>C</m:t>
        </m:r>
        <m:sSub>
          <m:e>
            <m:r>
              <m:t>l</m:t>
            </m:r>
          </m:e>
          <m:sub>
            <m:r>
              <m:t>2</m:t>
            </m:r>
          </m:sub>
        </m:sSub>
        <m:r>
          <m:rPr>
            <m:sty m:val="p"/>
          </m:rPr>
          <m:t>+</m:t>
        </m:r>
        <m:r>
          <m:t>2</m:t>
        </m:r>
        <m:r>
          <m:t> </m:t>
        </m:r>
        <m:sSub>
          <m:e>
            <m:r>
              <m:t>B</m:t>
            </m:r>
          </m:e>
          <m:sub>
            <m:r>
              <m:t>2</m:t>
            </m:r>
          </m:sub>
        </m:sSub>
        <m:sSub>
          <m:e>
            <m:r>
              <m:t>H</m:t>
            </m:r>
          </m:e>
          <m:sub>
            <m:r>
              <m:t>6</m:t>
            </m:r>
          </m:sub>
        </m:sSub>
        <m:r>
          <m:rPr>
            <m:sty m:val="p"/>
          </m:rPr>
          <m:t>+</m:t>
        </m:r>
        <m:r>
          <m:t>2</m:t>
        </m:r>
        <m:r>
          <m:t> </m:t>
        </m:r>
        <m:sSub>
          <m:e>
            <m:r>
              <m:t>H</m:t>
            </m:r>
          </m:e>
          <m:sub>
            <m:r>
              <m:t>3</m:t>
            </m:r>
          </m:sub>
        </m:sSub>
        <m:r>
          <m:t>B</m:t>
        </m:r>
        <m:sSub>
          <m:e>
            <m:r>
              <m:t>O</m:t>
            </m:r>
          </m:e>
          <m:sub>
            <m:r>
              <m:t>3</m:t>
            </m:r>
          </m:sub>
        </m:sSub>
      </m:oMath>
    </w:p>
    <w:p>
      <w:pPr>
        <w:pStyle w:val="BodyText"/>
      </w:pPr>
      <m:oMathPara>
        <m:oMathParaPr>
          <m:jc m:val="center"/>
          <m:ctrlPr>
            <w:rPr>
              <w:sz w:val="28"/>
              <w:szCs w:val="28"/>
            </w:rPr>
          </m:ctrlPr>
        </m:oMathParaPr>
        <m:oMath>
          <m:r>
            <m:rPr>
              <m:nor/>
              <m:sty m:val="p"/>
            </m:rPr>
            <m:t> 反应 </m:t>
          </m:r>
          <m:r>
            <m:t>2</m:t>
          </m:r>
          <m:r>
            <m:rPr>
              <m:sty m:val="p"/>
            </m:rPr>
            <m:t>:</m:t>
          </m:r>
          <m:sSub>
            <m:e>
              <m:r>
                <m:rPr>
                  <m:sty m:val="p"/>
                </m:rPr>
                <m:t>M</m:t>
              </m:r>
              <m:r>
                <m:rPr>
                  <m:sty m:val="p"/>
                </m:rPr>
                <m:t>g</m:t>
              </m:r>
              <m:r>
                <m:rPr>
                  <m:sty m:val="p"/>
                </m:rPr>
                <m:t>B</m:t>
              </m:r>
            </m:e>
            <m:sub>
              <m:r>
                <m:t>2</m:t>
              </m:r>
            </m:sub>
          </m:sSub>
          <m:r>
            <m:rPr>
              <m:sty m:val="p"/>
            </m:rPr>
            <m:t>+</m:t>
          </m:r>
          <m:r>
            <m:t>4</m:t>
          </m:r>
          <m:sSub>
            <m:e>
              <m:r>
                <m:rPr>
                  <m:sty m:val="p"/>
                </m:rPr>
                <m:t>H</m:t>
              </m:r>
            </m:e>
            <m:sub>
              <m:r>
                <m:t>2</m:t>
              </m:r>
            </m:sub>
          </m:sSub>
          <m:r>
            <m:rPr>
              <m:sty m:val="p"/>
            </m:rPr>
            <m:t>→</m:t>
          </m:r>
          <m:sSub>
            <m:e>
              <m:r>
                <m:rPr>
                  <m:sty m:val="p"/>
                </m:rPr>
                <m:t>M</m:t>
              </m:r>
              <m:r>
                <m:rPr>
                  <m:sty m:val="p"/>
                </m:rPr>
                <m:t>g</m:t>
              </m:r>
              <m:r>
                <m:rPr>
                  <m:sty m:val="p"/>
                </m:rPr>
                <m:t>(</m:t>
              </m:r>
              <m:r>
                <m:rPr>
                  <m:sty m:val="p"/>
                </m:rPr>
                <m:t>B</m:t>
              </m:r>
              <m:r>
                <m:rPr>
                  <m:sty m:val="p"/>
                </m:rPr>
                <m:t>H</m:t>
              </m:r>
            </m:e>
            <m:sub>
              <m:r>
                <m:t>4</m:t>
              </m:r>
            </m:sub>
          </m:sSub>
          <m:sSub>
            <m:e>
              <m:r>
                <m:rPr>
                  <m:sty m:val="p"/>
                </m:rPr>
                <m:t>)</m:t>
              </m:r>
            </m:e>
            <m:sub>
              <m:r>
                <m:t>2</m:t>
              </m:r>
            </m:sub>
          </m:sSub>
        </m:oMath>
      </m:oMathPara>
    </w:p>
    <w:p>
      <w:pPr>
        <w:pStyle w:val="FirstParagraph"/>
      </w:pPr>
      <m:oMathPara>
        <m:oMathParaPr>
          <m:jc m:val="center"/>
          <m:ctrlPr>
            <w:rPr>
              <w:sz w:val="28"/>
              <w:szCs w:val="28"/>
            </w:rPr>
          </m:ctrlPr>
        </m:oMathParaPr>
        <m:oMath>
          <m:r>
            <m:rPr>
              <m:nor/>
              <m:sty m:val="p"/>
            </m:rPr>
            <m:t> 反应 </m:t>
          </m:r>
          <m:r>
            <m:t>3</m:t>
          </m:r>
          <m:r>
            <m:rPr>
              <m:sty m:val="p"/>
            </m:rPr>
            <m:t>:</m:t>
          </m:r>
          <m:sSub>
            <m:e>
              <m:r>
                <m:rPr>
                  <m:sty m:val="p"/>
                </m:rPr>
                <m:t>M</m:t>
              </m:r>
              <m:r>
                <m:rPr>
                  <m:sty m:val="p"/>
                </m:rPr>
                <m:t>g</m:t>
              </m:r>
              <m:r>
                <m:rPr>
                  <m:sty m:val="p"/>
                </m:rPr>
                <m:t>B</m:t>
              </m:r>
            </m:e>
            <m:sub>
              <m:r>
                <m:t>2</m:t>
              </m:r>
            </m:sub>
          </m:sSub>
          <m:r>
            <m:rPr>
              <m:sty m:val="p"/>
            </m:rPr>
            <m:t>+</m:t>
          </m:r>
          <m:r>
            <m:t>5</m:t>
          </m:r>
          <m:sSub>
            <m:e>
              <m:r>
                <m:rPr>
                  <m:sty m:val="p"/>
                </m:rPr>
                <m:t>B</m:t>
              </m:r>
            </m:e>
            <m:sub>
              <m:r>
                <m:t>2</m:t>
              </m:r>
            </m:sub>
          </m:sSub>
          <m:sSub>
            <m:e>
              <m:r>
                <m:rPr>
                  <m:sty m:val="p"/>
                </m:rPr>
                <m:t>H</m:t>
              </m:r>
            </m:e>
            <m:sub>
              <m:r>
                <m:t>6</m:t>
              </m:r>
            </m:sub>
          </m:sSub>
          <m:r>
            <m:rPr>
              <m:sty m:val="p"/>
            </m:rPr>
            <m:t>→</m:t>
          </m:r>
          <m:sSub>
            <m:e>
              <m:r>
                <m:rPr>
                  <m:sty m:val="p"/>
                </m:rPr>
                <m:t>M</m:t>
              </m:r>
              <m:r>
                <m:rPr>
                  <m:sty m:val="p"/>
                </m:rPr>
                <m:t>g</m:t>
              </m:r>
              <m:r>
                <m:rPr>
                  <m:sty m:val="p"/>
                </m:rPr>
                <m:t>B</m:t>
              </m:r>
            </m:e>
            <m:sub>
              <m:r>
                <m:t>12</m:t>
              </m:r>
            </m:sub>
          </m:sSub>
          <m:sSub>
            <m:e>
              <m:r>
                <m:rPr>
                  <m:sty m:val="p"/>
                </m:rPr>
                <m:t>H</m:t>
              </m:r>
            </m:e>
            <m:sub>
              <m:r>
                <m:t>12</m:t>
              </m:r>
            </m:sub>
          </m:sSub>
          <m:r>
            <m:rPr>
              <m:sty m:val="p"/>
            </m:rPr>
            <m:t>+</m:t>
          </m:r>
          <m:r>
            <m:t>9</m:t>
          </m:r>
          <m:sSub>
            <m:e>
              <m:r>
                <m:rPr>
                  <m:sty m:val="p"/>
                </m:rPr>
                <m:t>H</m:t>
              </m:r>
            </m:e>
            <m:sub>
              <m:r>
                <m:t>2</m:t>
              </m:r>
            </m:sub>
          </m:sSub>
          <m:r>
            <m:rPr>
              <m:sty m:val="p"/>
            </m:rPr>
            <m:t>(</m:t>
          </m:r>
          <m:r>
            <m:rPr>
              <m:nor/>
              <m:sty m:val="p"/>
            </m:rPr>
            <m:t> 各 </m:t>
          </m:r>
          <m:r>
            <m:t>2</m:t>
          </m:r>
          <m:r>
            <m:rPr>
              <m:nor/>
              <m:sty m:val="p"/>
            </m:rPr>
            <m:t> 分 </m:t>
          </m:r>
          <m:r>
            <m:rPr>
              <m:sty m:val="p"/>
            </m:rPr>
            <m:t>)</m:t>
          </m:r>
        </m:oMath>
      </m:oMathPara>
    </w:p>
    <w:p>
      <w:pPr>
        <w:pStyle w:val="FirstParagraph"/>
        <w:ind w:firstLine="420"/>
      </w:pPr>
      <w:r>
        <w:rPr>
          <w:rFonts w:hint="eastAsia" w:ascii="Times New Roman" w:hAnsi="Times New Roman" w:eastAsia="FangSong" w:cs="Times New Roman"/>
        </w:rPr>
        <w:t xml:space="preserve">通过质量分数可得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T</m:t>
        </m:r>
        <m:r>
          <m:rPr>
            <m:sty m:val="p"/>
          </m:rPr>
          <m:t>i</m:t>
        </m:r>
        <m:r>
          <m:rPr>
            <m:sty m:val="p"/>
          </m:rPr>
          <m:t>)</m:t>
        </m:r>
        <m:r>
          <m:rPr>
            <m:sty m:val="p"/>
          </m:rPr>
          <m:t>:</m:t>
        </m:r>
        <m:r>
          <m:rPr>
            <m:sty m:val="p"/>
          </m:rPr>
          <m:t>N</m:t>
        </m:r>
        <m:r>
          <m:rPr>
            <m:sty m:val="p"/>
          </m:rPr>
          <m:t>(</m:t>
        </m:r>
        <m:r>
          <m:rPr>
            <m:sty m:val="p"/>
          </m:rPr>
          <m:t>B</m:t>
        </m:r>
        <m:r>
          <m:rPr>
            <m:sty m:val="p"/>
          </m:rPr>
          <m:t>)</m:t>
        </m:r>
        <m:r>
          <m:rPr>
            <m:sty m:val="p"/>
          </m:rPr>
          <m:t>:</m:t>
        </m:r>
        <m:r>
          <m:rPr>
            <m:sty m:val="p"/>
          </m:rPr>
          <m:t>N</m:t>
        </m:r>
        <m:r>
          <m:rPr>
            <m:sty m:val="p"/>
          </m:rPr>
          <m:t>(</m:t>
        </m:r>
        <m:r>
          <m:rPr>
            <m:sty m:val="p"/>
          </m:rPr>
          <m:t>C</m:t>
        </m:r>
        <m:r>
          <m:rPr>
            <m:sty m:val="p"/>
          </m:rPr>
          <m:t>)</m:t>
        </m:r>
        <m:r>
          <m:rPr>
            <m:sty m:val="p"/>
          </m:rPr>
          <m:t>:</m:t>
        </m:r>
        <m:r>
          <m:rPr>
            <m:sty m:val="p"/>
          </m:rPr>
          <m:t>N</m:t>
        </m:r>
        <m:r>
          <m:rPr>
            <m:sty m:val="p"/>
          </m:rPr>
          <m:t>(</m:t>
        </m:r>
        <m:r>
          <m:rPr>
            <m:sty m:val="p"/>
          </m:rPr>
          <m:t>H</m:t>
        </m:r>
        <m:r>
          <m:rPr>
            <m:sty m:val="p"/>
          </m:rPr>
          <m:t>)</m:t>
        </m:r>
        <m:r>
          <m:rPr>
            <m:sty m:val="p"/>
          </m:rPr>
          <m:t>:</m:t>
        </m:r>
        <m:r>
          <m:rPr>
            <m:sty m:val="p"/>
          </m:rPr>
          <m:t>N</m:t>
        </m:r>
        <m:r>
          <m:rPr>
            <m:sty m:val="p"/>
          </m:rPr>
          <m:t>(</m:t>
        </m:r>
        <m:r>
          <m:rPr>
            <m:sty m:val="p"/>
          </m:rPr>
          <m:t>C</m:t>
        </m:r>
        <m:r>
          <m:rPr>
            <m:sty m:val="p"/>
          </m:rPr>
          <m:t>l</m:t>
        </m:r>
        <m:r>
          <m:rPr>
            <m:sty m:val="p"/>
          </m:rPr>
          <m:t>)</m:t>
        </m:r>
        <m:r>
          <m:rPr>
            <m:sty m:val="p"/>
          </m:rPr>
          <m:t>=</m:t>
        </m:r>
        <m:r>
          <m:t>1</m:t>
        </m:r>
        <m:r>
          <m:rPr>
            <m:sty m:val="p"/>
          </m:rPr>
          <m:t>:</m:t>
        </m:r>
        <m:r>
          <m:t>3</m:t>
        </m:r>
        <m:r>
          <m:rPr>
            <m:sty m:val="p"/>
          </m:rPr>
          <m:t>:</m:t>
        </m:r>
        <m:r>
          <m:t>10</m:t>
        </m:r>
        <m:r>
          <m:rPr>
            <m:sty m:val="p"/>
          </m:rPr>
          <m:t>:</m:t>
        </m:r>
        <m:r>
          <m:t>23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oMathPr>
          <m:ctrlPr>
            <w:rPr>
              <w:sz w:val="28"/>
              <w:szCs w:val="28"/>
            </w:rPr>
          </m:ctrlPr>
        </m:oMathPr>
        <m:r>
          <m:t>T</m:t>
        </m:r>
        <m:r>
          <m:t>i</m:t>
        </m:r>
        <m:sSub>
          <m:e>
            <m:r>
              <m:t>B</m:t>
            </m:r>
          </m:e>
          <m:sub>
            <m:r>
              <m:t>3</m:t>
            </m:r>
          </m:sub>
        </m:sSub>
        <m:sSub>
          <m:e>
            <m:r>
              <m:t>C</m:t>
            </m:r>
          </m:e>
          <m:sub>
            <m:r>
              <m:t>10</m:t>
            </m:r>
          </m:sub>
        </m:sSub>
        <m:sSub>
          <m:e>
            <m:r>
              <m:t>H</m:t>
            </m:r>
          </m:e>
          <m:sub>
            <m:r>
              <m:t>23</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CHO</w:t>
      </w:r>
    </w:p>
    <w:p>
      <w:pPr>
        <w:pStyle w:val="BodyText"/>
        <w:ind w:firstLine="420"/>
      </w:pPr>
      <m:oMath>
        <m:sSup>
          <m:e>
            <m:r>
              <m:rPr>
                <m:sty m:val="p"/>
              </m:rPr>
              <m:t>C</m:t>
            </m:r>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配体未发生反应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仅位于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去除已知部分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剩余化学式为</w:t>
      </w:r>
      <w:r>
        <w:rPr>
          <w:rFonts w:ascii="Times New Roman" w:hAnsi="Times New Roman" w:eastAsia="Times New Roman" w:cs="Times New Roman"/>
        </w:rPr>
        <w:t xml:space="preserve"> </w:t>
      </w:r>
      <m:oMath>
        <m:sSub>
          <m:e>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bi"/>
              </m:rP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B</m:t>
            </m:r>
          </m:e>
          <m:sub>
            <m:r>
              <m:t>3</m:t>
            </m:r>
          </m:sub>
        </m:sSub>
        <m:sSubSup>
          <m:e>
            <m:r>
              <m:rPr>
                <m:sty m:val="p"/>
              </m:rPr>
              <m:t>H</m:t>
            </m:r>
          </m:e>
          <m:sub>
            <m:r>
              <m:t>8</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可写作</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p</m:t>
            </m:r>
          </m:e>
          <m:sup>
            <m:r>
              <m:rPr>
                <m:sty m:val="p"/>
              </m:rPr>
              <m:t>*</m:t>
            </m:r>
          </m:sup>
        </m:sSup>
        <m:r>
          <m:rPr>
            <m:sty m:val="p"/>
          </m:rPr>
          <m:t>T</m:t>
        </m:r>
        <m:r>
          <m:rPr>
            <m:sty m:val="p"/>
          </m:rPr>
          <m:t>i</m:t>
        </m:r>
        <m:r>
          <m:rPr>
            <m:sty m:val="p"/>
          </m:rPr>
          <m:t>(</m:t>
        </m:r>
        <m:sSub>
          <m:e>
            <m:r>
              <m:rPr>
                <m:sty m:val="p"/>
              </m:rPr>
              <m:t>B</m:t>
            </m:r>
          </m:e>
          <m:sub>
            <m:r>
              <m:t>3</m:t>
            </m:r>
          </m:sub>
        </m:sSub>
        <m:sSub>
          <m:e>
            <m:r>
              <m:rPr>
                <m:sty m:val="p"/>
              </m:rPr>
              <m:t>H</m:t>
            </m:r>
          </m:e>
          <m:sub>
            <m:r>
              <m:t>8</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28000" cy="2160000"/>
            <wp:effectExtent b="0" l="0" r="0" t="0"/>
            <wp:docPr descr="" title="" id="176" name="Picture"/>
            <a:graphic>
              <a:graphicData uri="http://schemas.openxmlformats.org/drawingml/2006/picture">
                <pic:pic>
                  <pic:nvPicPr>
                    <pic:cNvPr descr="482c3ee4e37c6a48b4e1e951061b357068d06164ddfb5b1de1feead37eb67ddf.jpg" id="177" name="Picture"/>
                    <pic:cNvPicPr>
                      <a:picLocks noChangeArrowheads="1" noChangeAspect="1"/>
                    </pic:cNvPicPr>
                  </pic:nvPicPr>
                  <pic:blipFill>
                    <a:blip r:embed="rId175"/>
                    <a:stretch>
                      <a:fillRect/>
                    </a:stretch>
                  </pic:blipFill>
                  <pic:spPr bwMode="auto">
                    <a:xfrm>
                      <a:off x="0" y="0"/>
                      <a:ext cx="1728000" cy="216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作用不全得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454" cy="2520000"/>
            <wp:effectExtent b="0" l="0" r="0" t="0"/>
            <wp:docPr descr="" title="" id="179" name="Picture"/>
            <a:graphic>
              <a:graphicData uri="http://schemas.openxmlformats.org/drawingml/2006/picture">
                <pic:pic>
                  <pic:nvPicPr>
                    <pic:cNvPr descr="612a374adaf2abb39551ac12a8a1c240071d4440b6672b0f96586e16abbf4c1e.jpg" id="180" name="Picture"/>
                    <pic:cNvPicPr>
                      <a:picLocks noChangeArrowheads="1" noChangeAspect="1"/>
                    </pic:cNvPicPr>
                  </pic:nvPicPr>
                  <pic:blipFill>
                    <a:blip r:embed="rId178"/>
                    <a:stretch>
                      <a:fillRect/>
                    </a:stretch>
                  </pic:blipFill>
                  <pic:spPr bwMode="auto">
                    <a:xfrm>
                      <a:off x="0" y="0"/>
                      <a:ext cx="1625454" cy="252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694662"/>
            <wp:effectExtent b="0" l="0" r="0" t="0"/>
            <wp:docPr descr="" title="" id="182" name="Picture"/>
            <a:graphic>
              <a:graphicData uri="http://schemas.openxmlformats.org/drawingml/2006/picture">
                <pic:pic>
                  <pic:nvPicPr>
                    <pic:cNvPr descr="5f72437b856d2ea2e0af4f5e0a7adbd47fcaec73a585461489aa12c4d1695f78.jpg" id="183" name="Picture"/>
                    <pic:cNvPicPr>
                      <a:picLocks noChangeArrowheads="1" noChangeAspect="1"/>
                    </pic:cNvPicPr>
                  </pic:nvPicPr>
                  <pic:blipFill>
                    <a:blip r:embed="rId181"/>
                    <a:stretch>
                      <a:fillRect/>
                    </a:stretch>
                  </pic:blipFill>
                  <pic:spPr bwMode="auto">
                    <a:xfrm>
                      <a:off x="0" y="0"/>
                      <a:ext cx="2736000" cy="6946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每组重叠各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每组轨道对应各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不要求</w:t>
      </w:r>
      <w:r>
        <w:rPr>
          <w:rFonts w:ascii="Times New Roman" w:hAnsi="Times New Roman" w:eastAsia="Times New Roman" w:cs="Times New Roman"/>
        </w:rPr>
        <w:t xml:space="preserve"> </w:t>
      </w:r>
      <m:oMath>
        <m:r>
          <m:t>s</m:t>
        </m:r>
        <m:r>
          <m:rPr>
            <m:sty m:val="p"/>
          </m:rPr>
          <m:t>−</m:t>
        </m:r>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10-3-5 </w:t>
      </w:r>
      <w:r>
        <w:rPr>
          <w:rFonts w:hint="eastAsia" w:ascii="Times New Roman" w:hAnsi="Times New Roman" w:eastAsia="FangSong" w:cs="Times New Roman"/>
        </w:rPr>
        <w:t xml:space="preserve">交错式二茂铁中两个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环间最近的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间距约为</w:t>
      </w:r>
      <w:r>
        <w:rPr>
          <w:rFonts w:ascii="Times New Roman" w:hAnsi="Times New Roman" w:eastAsia="Times New Roman" w:cs="Times New Roman"/>
        </w:rPr>
        <w:t xml:space="preserve"> 3.38 </w:t>
      </w:r>
      <w:r>
        <w:rPr>
          <w:rFonts w:hint="eastAsia" w:ascii="Times New Roman" w:hAnsi="Times New Roman" w:eastAsia="Times New Roman" w:cs="Times New Roman"/>
        </w:rPr>
        <w:t>Å，</w:t>
      </w:r>
      <w:r>
        <w:rPr>
          <w:rFonts w:hint="eastAsia" w:ascii="Times New Roman" w:hAnsi="Times New Roman" w:eastAsia="FangSong" w:cs="Times New Roman"/>
        </w:rPr>
        <w:t>而尽管</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的半径分别比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oMathPr>
          <m:ctrlPr>
            <w:rPr>
              <w:sz w:val="28"/>
              <w:szCs w:val="28"/>
            </w:rPr>
          </m:ctrlPr>
        </m:oMathP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间的距离甚至比二茂铁更小</w:t>
      </w:r>
      <w:r>
        <w:rPr>
          <w:rFonts w:hint="eastAsia" w:ascii="Times New Roman" w:hAnsi="Times New Roman" w:eastAsia="Times New Roman" w:cs="Times New Roman"/>
        </w:rPr>
        <w:t>，</w:t>
      </w:r>
      <w:r>
        <w:rPr>
          <w:rFonts w:hint="eastAsia" w:ascii="Times New Roman" w:hAnsi="Times New Roman" w:eastAsia="FangSong" w:cs="Times New Roman"/>
        </w:rPr>
        <w:t>意味着极强的成键作用</w:t>
      </w:r>
      <w:r>
        <w:rPr>
          <w:rFonts w:hint="eastAsia" w:ascii="Times New Roman" w:hAnsi="Times New Roman" w:eastAsia="Times New Roman" w:cs="Times New Roman"/>
        </w:rPr>
        <w:t>。</w:t>
      </w:r>
      <w:r>
        <w:rPr>
          <w:rFonts w:hint="eastAsia" w:ascii="Times New Roman" w:hAnsi="Times New Roman" w:eastAsia="FangSong" w:cs="Times New Roman"/>
        </w:rPr>
        <w:t>研究人员称之为</w:t>
      </w:r>
      <w:r>
        <w:rPr>
          <w:rFonts w:hint="eastAsia" w:ascii="Times New Roman" w:hAnsi="Times New Roman" w:eastAsia="Times New Roman" w:cs="Times New Roman"/>
        </w:rPr>
        <w:t>“</w:t>
      </w:r>
      <w:r>
        <w:rPr>
          <w:rFonts w:hint="eastAsia" w:ascii="Times New Roman" w:hAnsi="Times New Roman" w:eastAsia="FangSong" w:cs="Times New Roman"/>
        </w:rPr>
        <w:t>矮胖三明治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1.80 </w:t>
      </w:r>
      <w:r>
        <w:rPr>
          <w:rFonts w:hint="eastAsia" w:ascii="Times New Roman" w:hAnsi="Times New Roman" w:eastAsia="Times New Roman" w:cs="Times New Roman"/>
        </w:rPr>
        <w:t xml:space="preserve">Å，Os-B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2.17 </w:t>
      </w:r>
      <w:r>
        <w:rPr>
          <w:rFonts w:hint="eastAsia" w:ascii="Times New Roman" w:hAnsi="Times New Roman" w:eastAsia="Times New Roman" w:cs="Times New Roman"/>
        </w:rPr>
        <w:t>Å，</w:t>
      </w:r>
      <w:r>
        <w:rPr>
          <w:rFonts w:hint="eastAsia" w:ascii="Times New Roman" w:hAnsi="Times New Roman" w:eastAsia="FangSong" w:cs="Times New Roman"/>
        </w:rPr>
        <w:t>计算两环间最近的</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硼原子与</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环中心的距离</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可由正弦定理求得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l</m:t>
                </m:r>
              </m:e>
              <m:sub>
                <m:r>
                  <m:t>1</m:t>
                </m:r>
              </m:sub>
            </m:sSub>
          </m:num>
          <m:den>
            <m:r>
              <m:rPr>
                <m:sty m:val="p"/>
              </m:rPr>
              <m:t>sin</m:t>
            </m:r>
            <m:sSup>
              <m:e>
                <m:r>
                  <m:t>54</m:t>
                </m:r>
              </m:e>
              <m:sup>
                <m:r>
                  <m:rPr>
                    <m:sty m:val="p"/>
                  </m:rPr>
                  <m:t>∘</m:t>
                </m:r>
              </m:sup>
            </m:sSup>
          </m:den>
        </m:f>
        <m:r>
          <m:rPr>
            <m:sty m:val="p"/>
          </m:rPr>
          <m:t>=</m:t>
        </m:r>
        <m:f>
          <m:fPr>
            <m:type m:val="bar"/>
          </m:fPr>
          <m:num>
            <m:sSub>
              <m:e>
                <m:r>
                  <m:t>d</m:t>
                </m:r>
              </m:e>
              <m:sub>
                <m:r>
                  <m:t>1</m:t>
                </m:r>
              </m:sub>
            </m:sSub>
          </m:num>
          <m:den>
            <m:r>
              <m:rPr>
                <m:sty m:val="p"/>
              </m:rPr>
              <m:t>sin</m:t>
            </m:r>
            <m:sSup>
              <m:e>
                <m:r>
                  <m:t>72</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l</m:t>
            </m:r>
          </m:e>
          <m:sub>
            <m:r>
              <m:t>1</m:t>
            </m:r>
          </m:sub>
        </m:sSub>
        <m:r>
          <m:rPr>
            <m:sty m:val="p"/>
          </m:rPr>
          <m:t>=</m:t>
        </m:r>
        <m:r>
          <m:t>1.531</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B</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环间距</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可由勾股定理求得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l</m:t>
            </m:r>
          </m:e>
          <m:sub>
            <m:r>
              <m:t>2</m:t>
            </m:r>
          </m:sub>
        </m:sSub>
        <m:r>
          <m:rPr>
            <m:sty m:val="p"/>
          </m:rPr>
          <m:t>=</m:t>
        </m:r>
        <m:r>
          <m:t>2</m:t>
        </m:r>
        <m:rad>
          <m:radPr>
            <m:degHide m:val="on"/>
          </m:radPr>
          <m:deg/>
          <m:e>
            <m:sSubSup>
              <m:e>
                <m:r>
                  <m:t>d</m:t>
                </m:r>
              </m:e>
              <m:sub>
                <m:r>
                  <m:t>2</m:t>
                </m:r>
              </m:sub>
              <m:sup>
                <m:r>
                  <m:t>2</m:t>
                </m:r>
              </m:sup>
            </m:sSubSup>
            <m:r>
              <m:rPr>
                <m:sty m:val="p"/>
              </m:rPr>
              <m:t>−</m:t>
            </m:r>
            <m:sSubSup>
              <m:e>
                <m:r>
                  <m:t>l</m:t>
                </m:r>
              </m:e>
              <m:sub>
                <m:r>
                  <m:t>1</m:t>
                </m:r>
              </m:sub>
              <m:sup>
                <m:r>
                  <m:t>2</m:t>
                </m:r>
              </m:sup>
            </m:sSubSup>
          </m:e>
        </m:rad>
        <m:r>
          <m:rPr>
            <m:sty m:val="p"/>
          </m:rPr>
          <m:t>=</m:t>
        </m:r>
        <m:r>
          <m:t>3.075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oMathPr>
          <m:ctrlPr>
            <w:rPr>
              <w:sz w:val="28"/>
              <w:szCs w:val="28"/>
            </w:rPr>
          </m:ctrlPr>
        </m:oMathP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环间最接近的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原子在水平方向上的间距</w:t>
      </w:r>
      <w:r>
        <w:rPr>
          <w:rFonts w:ascii="Times New Roman" w:hAnsi="Times New Roman" w:eastAsia="Times New Roman" w:cs="Times New Roman"/>
        </w:rPr>
        <w:t xml:space="preserve"> </w:t>
      </w:r>
      <m:oMath>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可由正弦定理求得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l</m:t>
                </m:r>
              </m:e>
              <m:sub>
                <m:r>
                  <m:t>3</m:t>
                </m:r>
              </m:sub>
            </m:sSub>
          </m:num>
          <m:den>
            <m:r>
              <m:rPr>
                <m:sty m:val="p"/>
              </m:rPr>
              <m:t>sin</m:t>
            </m:r>
            <m:sSup>
              <m:e>
                <m:r>
                  <m:t>36</m:t>
                </m:r>
              </m:e>
              <m:sup>
                <m:r>
                  <m:rPr>
                    <m:sty m:val="p"/>
                  </m:rPr>
                  <m:t>∘</m:t>
                </m:r>
              </m:sup>
            </m:sSup>
          </m:den>
        </m:f>
        <m:r>
          <m:rPr>
            <m:sty m:val="p"/>
          </m:rPr>
          <m:t>=</m:t>
        </m:r>
        <m:f>
          <m:fPr>
            <m:type m:val="bar"/>
          </m:fPr>
          <m:num>
            <m:sSub>
              <m:e>
                <m:r>
                  <m:t>l</m:t>
                </m:r>
              </m:e>
              <m:sub>
                <m:r>
                  <m:t>1</m:t>
                </m:r>
              </m:sub>
            </m:sSub>
          </m:num>
          <m:den>
            <m:r>
              <m:rPr>
                <m:sty m:val="p"/>
              </m:rPr>
              <m:t>sin</m:t>
            </m:r>
            <m:sSup>
              <m:e>
                <m:r>
                  <m:t>72</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l</m:t>
            </m:r>
          </m:e>
          <m:sub>
            <m:r>
              <m:t>3</m:t>
            </m:r>
          </m:sub>
        </m:sSub>
        <m:r>
          <m:rPr>
            <m:sty m:val="p"/>
          </m:rPr>
          <m:t>=</m:t>
        </m:r>
        <m:r>
          <m:t>0.946</m:t>
        </m:r>
        <m:r>
          <m:t> </m:t>
        </m:r>
        <m:r>
          <m:rPr>
            <m:nor/>
            <m:sty m:val="p"/>
          </m:rPr>
          <m:t>Å</m:t>
        </m:r>
        <m:r>
          <m:rPr>
            <m:sty m:val="p"/>
          </m:rPr>
          <m:t>⋅</m:t>
        </m:r>
        <m:r>
          <m:rPr>
            <m:sty m:val="p"/>
          </m:rPr>
          <m:t>(</m:t>
        </m:r>
        <m:r>
          <m:rPr>
            <m:nor/>
            <m:sty m:val="p"/>
          </m:rPr>
          <m:t>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可由勾股定理求得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3</m:t>
            </m:r>
          </m:sub>
        </m:sSub>
        <m:r>
          <m:rPr>
            <m:sty m:val="p"/>
          </m:rPr>
          <m:t>=</m:t>
        </m:r>
        <m:rad>
          <m:radPr>
            <m:degHide m:val="on"/>
          </m:radPr>
          <m:deg/>
          <m:e>
            <m:sSubSup>
              <m:e>
                <m:r>
                  <m:t>l</m:t>
                </m:r>
              </m:e>
              <m:sub>
                <m:r>
                  <m:t>2</m:t>
                </m:r>
              </m:sub>
              <m:sup>
                <m:r>
                  <m:t>2</m:t>
                </m:r>
              </m:sup>
            </m:sSubSup>
            <m:r>
              <m:rPr>
                <m:sty m:val="p"/>
              </m:rPr>
              <m:t>+</m:t>
            </m:r>
            <m:sSubSup>
              <m:e>
                <m:r>
                  <m:t>l</m:t>
                </m:r>
              </m:e>
              <m:sub>
                <m:r>
                  <m:t>3</m:t>
                </m:r>
              </m:sub>
              <m:sup>
                <m:r>
                  <m:t>2</m:t>
                </m:r>
              </m:sup>
            </m:sSubSup>
          </m:e>
        </m:rad>
        <m:r>
          <m:rPr>
            <m:sty m:val="p"/>
          </m:rPr>
          <m:t>=</m:t>
        </m:r>
        <m:r>
          <m:t>3</m:t>
        </m:r>
        <m:r>
          <m:rPr>
            <m:sty m:val="p"/>
          </m:rPr>
          <m:t>:</m:t>
        </m:r>
        <m:r>
          <m:t>218</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10-3-6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Ru</w:t>
      </w:r>
      <w:r>
        <w:rPr>
          <w:rFonts w:ascii="Times New Roman" w:hAnsi="Times New Roman" w:eastAsia="Times New Roman" w:cs="Times New Roman"/>
        </w:rPr>
        <w:t xml:space="preserve"> </w:t>
      </w:r>
      <m:oMath>
        <m:sSup>
          <m:e>
            <m:r>
              <m:t>​</m:t>
            </m:r>
          </m:e>
          <m:sup>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仅能得到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hint="eastAsia" w:ascii="Times New Roman" w:hAnsi="Times New Roman" w:eastAsia="FangSong" w:cs="Times New Roman"/>
        </w:rPr>
        <w:t>试从空间位阻方面解释其原因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Ru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Os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类似物的两个</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b>
          <m:e>
            <m: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环间距更小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排斥更大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难以稳定存在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bookmarkStart w:id="205" w:name="第-11-题6-分铁是地壳中第四个丰度最大的元"/>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铁是地壳中第四个丰度最大的元</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伽马</w:t>
      </w:r>
      <w:r>
        <w:rPr>
          <w:rFonts w:ascii="Times New Roman" w:hAnsi="Times New Roman" w:eastAsia="Times New Roman" w:cs="Times New Roman"/>
        </w:rPr>
        <w:t xml:space="preserve"> </w:t>
      </w: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年暑期模拟</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铁是地壳中第四个丰度最大的元素</w:t>
      </w:r>
      <w:r>
        <w:rPr>
          <w:rFonts w:hint="eastAsia" w:ascii="Times New Roman" w:hAnsi="Times New Roman" w:eastAsia="Times New Roman" w:cs="Times New Roman"/>
        </w:rPr>
        <w:t>，</w:t>
      </w:r>
      <w:r>
        <w:rPr>
          <w:rFonts w:hint="eastAsia" w:ascii="Times New Roman" w:hAnsi="Times New Roman" w:eastAsia="FangSong" w:cs="Times New Roman"/>
        </w:rPr>
        <w:t>组成了丰富的化合物</w:t>
      </w:r>
      <w:r>
        <w:rPr>
          <w:rFonts w:hint="eastAsia" w:ascii="Times New Roman" w:hAnsi="Times New Roman" w:eastAsia="Times New Roman" w:cs="Times New Roman"/>
        </w:rPr>
        <w:t>，</w:t>
      </w:r>
      <w:r>
        <w:rPr>
          <w:rFonts w:hint="eastAsia" w:ascii="Times New Roman" w:hAnsi="Times New Roman" w:eastAsia="FangSong" w:cs="Times New Roman"/>
        </w:rPr>
        <w:t>拥有许多化学结构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 </w:t>
      </w:r>
      <w:r>
        <w:rPr>
          <w:rFonts w:hint="eastAsia" w:ascii="Times New Roman" w:hAnsi="Times New Roman" w:eastAsia="FangSong" w:cs="Times New Roman"/>
        </w:rPr>
        <w:t>在水溶液中三价铁离子在酸性条件下存在</w:t>
      </w:r>
      <w:r>
        <w:rPr>
          <w:rFonts w:hint="eastAsia" w:ascii="Times New Roman" w:hAnsi="Times New Roman" w:eastAsia="Times New Roman" w:cs="Times New Roman"/>
        </w:rPr>
        <w:t>，</w:t>
      </w:r>
      <w:r>
        <w:rPr>
          <w:rFonts w:hint="eastAsia" w:ascii="Times New Roman" w:hAnsi="Times New Roman" w:eastAsia="FangSong" w:cs="Times New Roman"/>
        </w:rPr>
        <w:t>请计算三价铁离子理论磁矩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请问该如何检验溶液中的三价铁离子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作用产生深蓝色沉淀物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11-3-1 </w:t>
      </w:r>
      <w:r>
        <w:rPr>
          <w:rFonts w:hint="eastAsia" w:ascii="Times New Roman" w:hAnsi="Times New Roman" w:eastAsia="FangSong" w:cs="Times New Roman"/>
        </w:rPr>
        <w:t>请写出沉淀物生成的方程式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11-3-2 </w:t>
      </w:r>
      <w:r>
        <w:rPr>
          <w:rFonts w:hint="eastAsia" w:ascii="Times New Roman" w:hAnsi="Times New Roman" w:eastAsia="FangSong" w:cs="Times New Roman"/>
        </w:rPr>
        <w:t xml:space="preserve">在沉淀物中不同价态的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并有着不同的配位环境</w:t>
      </w:r>
      <w:r>
        <w:rPr>
          <w:rFonts w:hint="eastAsia" w:ascii="Times New Roman" w:hAnsi="Times New Roman" w:eastAsia="Times New Roman" w:cs="Times New Roman"/>
        </w:rPr>
        <w:t>，</w:t>
      </w:r>
      <w:r>
        <w:rPr>
          <w:rFonts w:hint="eastAsia" w:ascii="Times New Roman" w:hAnsi="Times New Roman" w:eastAsia="FangSong" w:cs="Times New Roman"/>
        </w:rPr>
        <w:t>试列出并解释原因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桥被</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基团替代的</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r>
          <m:rPr>
            <m:sty m:val="p"/>
          </m:rPr>
          <m:t>(</m:t>
        </m:r>
        <m:r>
          <m:rPr>
            <m:sty m:val="p"/>
          </m:rPr>
          <m:t>C</m:t>
        </m:r>
        <m:r>
          <m:rPr>
            <m:sty m:val="p"/>
          </m:rP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最近人们通过以下方法</w:t>
      </w:r>
      <w:r>
        <w:rPr>
          <w:rFonts w:hint="eastAsia" w:ascii="Times New Roman" w:hAnsi="Times New Roman" w:eastAsia="Times New Roman" w:cs="Times New Roman"/>
        </w:rPr>
        <w:t>，</w:t>
      </w:r>
      <w:r>
        <w:rPr>
          <w:rFonts w:hint="eastAsia" w:ascii="Times New Roman" w:hAnsi="Times New Roman" w:eastAsia="FangSong" w:cs="Times New Roman"/>
        </w:rPr>
        <w:t>合成了一种非经典羰基配合物</w:t>
      </w:r>
    </w:p>
    <w:p>
      <w:pPr>
        <w:pStyle w:val="BodyText"/>
      </w:pPr>
      <m:oMathPara>
        <m:oMathParaPr>
          <m:jc m:val="center"/>
          <m:ctrlPr>
            <w:rPr>
              <w:sz w:val="28"/>
              <w:szCs w:val="28"/>
            </w:rPr>
          </m:ctrlPr>
        </m:oMathParaPr>
        <m:oMath>
          <m:sSub>
            <m:e>
              <m:r>
                <m:rPr>
                  <m:sty m:val="p"/>
                </m:rPr>
                <m:t>H</m:t>
              </m:r>
              <m:r>
                <m:rPr>
                  <m:sty m:val="p"/>
                </m:rPr>
                <m:t>g</m:t>
              </m:r>
              <m:r>
                <m:rPr>
                  <m:sty m:val="p"/>
                </m:rPr>
                <m:t>F</m:t>
              </m:r>
            </m:e>
            <m:sub>
              <m:r>
                <m:t>2</m:t>
              </m:r>
            </m:sub>
          </m:sSub>
          <m:r>
            <m:rPr>
              <m:sty m:val="p"/>
            </m:rPr>
            <m:t>+</m:t>
          </m:r>
          <m:sSub>
            <m:e>
              <m:r>
                <m:rPr>
                  <m:sty m:val="p"/>
                </m:rPr>
                <m:t>S</m:t>
              </m:r>
              <m:r>
                <m:rPr>
                  <m:sty m:val="p"/>
                </m:rPr>
                <m:t>b</m:t>
              </m:r>
              <m:r>
                <m:rPr>
                  <m:sty m:val="p"/>
                </m:rPr>
                <m:t>F</m:t>
              </m:r>
            </m:e>
            <m:sub>
              <m:r>
                <m:t>5</m:t>
              </m:r>
            </m:sub>
          </m:sSub>
          <m:r>
            <m:rPr>
              <m:sty m:val="p"/>
            </m:rPr>
            <m:t>=</m:t>
          </m:r>
          <m:sSub>
            <m:e>
              <m:r>
                <m:rPr>
                  <m:sty m:val="p"/>
                </m:rPr>
                <m:t>H</m:t>
              </m:r>
              <m:r>
                <m:rPr>
                  <m:sty m:val="p"/>
                </m:rPr>
                <m:t>g</m:t>
              </m:r>
              <m:r>
                <m:rPr>
                  <m:sty m:val="p"/>
                </m:rPr>
                <m:t>(</m:t>
              </m:r>
              <m:r>
                <m:rPr>
                  <m:sty m:val="p"/>
                </m:rPr>
                <m:t>S</m:t>
              </m:r>
              <m:r>
                <m:rPr>
                  <m:sty m:val="p"/>
                </m:rPr>
                <m:t>b</m:t>
              </m:r>
              <m:r>
                <m:rPr>
                  <m:sty m:val="p"/>
                </m:rPr>
                <m:t>F</m:t>
              </m:r>
            </m:e>
            <m:sub>
              <m:r>
                <m:t>6</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H</m:t>
          </m:r>
          <m:r>
            <m:rPr>
              <m:sty m:val="p"/>
            </m:rPr>
            <m:t>g</m:t>
          </m:r>
          <m:sSub>
            <m:e>
              <m:d>
                <m:dPr>
                  <m:begChr m:val="("/>
                  <m:sepChr m:val=""/>
                  <m:endChr m:val=")"/>
                  <m:grow/>
                </m:dPr>
                <m:e>
                  <m:sSub>
                    <m:e>
                      <m:r>
                        <m:rPr>
                          <m:sty m:val="p"/>
                        </m:rPr>
                        <m:t>S</m:t>
                      </m:r>
                      <m:r>
                        <m:rPr>
                          <m:sty m:val="p"/>
                        </m:rPr>
                        <m:t>b</m:t>
                      </m:r>
                      <m:r>
                        <m:rPr>
                          <m:sty m:val="p"/>
                        </m:rPr>
                        <m:t>F</m:t>
                      </m:r>
                    </m:e>
                    <m:sub>
                      <m:r>
                        <m:t>6</m:t>
                      </m:r>
                    </m:sub>
                  </m:sSub>
                </m:e>
              </m:d>
            </m:e>
            <m:sub>
              <m:r>
                <m:t>2</m:t>
              </m:r>
            </m:sub>
          </m:sSub>
          <m:r>
            <m:rPr>
              <m:sty m:val="p"/>
            </m:rPr>
            <m:t>+</m:t>
          </m:r>
          <m:r>
            <m:t>2</m:t>
          </m:r>
          <m:r>
            <m:rPr>
              <m:sty m:val="p"/>
            </m:rPr>
            <m:t>F</m:t>
          </m:r>
          <m:r>
            <m:rPr>
              <m:sty m:val="p"/>
            </m:rPr>
            <m:t>e</m:t>
          </m:r>
          <m:r>
            <m:rPr>
              <m:sty m:val="p"/>
            </m:rPr>
            <m:t>(</m:t>
          </m:r>
          <m:r>
            <m:rPr>
              <m:sty m:val="p"/>
            </m:rPr>
            <m:t>C</m:t>
          </m:r>
          <m:r>
            <m:rPr>
              <m:sty m:val="p"/>
            </m:rPr>
            <m:t>O</m:t>
          </m:r>
          <m:sSub>
            <m:e>
              <m:r>
                <m:rPr>
                  <m:sty m:val="p"/>
                </m:rPr>
                <m:t>)</m:t>
              </m:r>
            </m:e>
            <m:sub>
              <m:r>
                <m:t>5</m:t>
              </m:r>
            </m:sub>
          </m:sSub>
          <m:r>
            <m:rPr>
              <m:sty m:val="p"/>
            </m:rPr>
            <m:t>=</m:t>
          </m:r>
          <m:d>
            <m:dPr>
              <m:begChr m:val="["/>
              <m:sepChr m:val=""/>
              <m:endChr m:val="]"/>
              <m:grow/>
            </m:dPr>
            <m:e>
              <m:r>
                <m:rPr>
                  <m:sty m:val="p"/>
                </m:rPr>
                <m:t>H</m:t>
              </m:r>
              <m:r>
                <m:rPr>
                  <m:sty m:val="p"/>
                </m:rPr>
                <m:t>g</m:t>
              </m:r>
              <m:sSub>
                <m:e>
                  <m:d>
                    <m:dPr>
                      <m:begChr m:val="("/>
                      <m:sepChr m:val=""/>
                      <m:endChr m:val=")"/>
                      <m:grow/>
                    </m:dPr>
                    <m:e>
                      <m:r>
                        <m:rPr>
                          <m:sty m:val="p"/>
                        </m:rPr>
                        <m:t>F</m:t>
                      </m:r>
                      <m:r>
                        <m:rPr>
                          <m:sty m:val="p"/>
                        </m:rPr>
                        <m:t>e</m:t>
                      </m:r>
                      <m:r>
                        <m:rPr>
                          <m:sty m:val="p"/>
                        </m:rPr>
                        <m:t>(</m:t>
                      </m:r>
                      <m:r>
                        <m:rPr>
                          <m:sty m:val="p"/>
                        </m:rPr>
                        <m:t>C</m:t>
                      </m:r>
                      <m:r>
                        <m:rPr>
                          <m:sty m:val="p"/>
                        </m:rPr>
                        <m:t>O</m:t>
                      </m:r>
                      <m:sSub>
                        <m:e>
                          <m:r>
                            <m:rPr>
                              <m:sty m:val="p"/>
                            </m:rPr>
                            <m:t>)</m:t>
                          </m:r>
                        </m:e>
                        <m:sub>
                          <m:r>
                            <m:t>5</m:t>
                          </m:r>
                        </m:sub>
                      </m:sSub>
                    </m:e>
                  </m:d>
                </m:e>
                <m:sub>
                  <m:r>
                    <m:t>2</m:t>
                  </m:r>
                </m:sub>
              </m:sSub>
            </m:e>
          </m:d>
          <m:sSub>
            <m:e>
              <m:d>
                <m:dPr>
                  <m:begChr m:val="["/>
                  <m:sepChr m:val=""/>
                  <m:endChr m:val="]"/>
                  <m:grow/>
                </m:dPr>
                <m:e>
                  <m:sSub>
                    <m:e>
                      <m:r>
                        <m:rPr>
                          <m:sty m:val="p"/>
                        </m:rPr>
                        <m:t>S</m:t>
                      </m:r>
                      <m:r>
                        <m:rPr>
                          <m:sty m:val="p"/>
                        </m:rPr>
                        <m:t>b</m:t>
                      </m:r>
                      <m:r>
                        <m:rPr>
                          <m:sty m:val="p"/>
                        </m:rPr>
                        <m:t>F</m:t>
                      </m:r>
                    </m:e>
                    <m:sub>
                      <m:r>
                        <m:t>6</m:t>
                      </m:r>
                    </m:sub>
                  </m:sSub>
                </m:e>
              </m:d>
            </m:e>
            <m:sub>
              <m:r>
                <m:t>2</m:t>
              </m:r>
            </m:sub>
          </m:sSub>
        </m:oMath>
      </m:oMathPara>
    </w:p>
    <w:p>
      <w:pPr>
        <w:pStyle w:val="FirstParagraph"/>
        <w:ind w:firstLine="420"/>
      </w:pPr>
      <w:r>
        <w:rPr>
          <w:rFonts w:ascii="Times New Roman" w:hAnsi="Times New Roman" w:eastAsia="Times New Roman" w:cs="Times New Roman"/>
        </w:rPr>
        <w:t xml:space="preserve">11-4-2 </w:t>
      </w:r>
      <w:r>
        <w:rPr>
          <w:rFonts w:hint="eastAsia" w:ascii="Times New Roman" w:hAnsi="Times New Roman" w:eastAsia="FangSong" w:cs="Times New Roman"/>
        </w:rPr>
        <w:t>实验表明正离子为直线型结构</w:t>
      </w:r>
      <w:r>
        <w:rPr>
          <w:rFonts w:hint="eastAsia" w:ascii="Times New Roman" w:hAnsi="Times New Roman" w:eastAsia="Times New Roman" w:cs="Times New Roman"/>
        </w:rPr>
        <w:t>，</w:t>
      </w:r>
      <w:r>
        <w:rPr>
          <w:rFonts w:hint="eastAsia" w:ascii="Times New Roman" w:hAnsi="Times New Roman" w:eastAsia="FangSong" w:cs="Times New Roman"/>
        </w:rPr>
        <w:t>而且这种物质可视为</w:t>
      </w:r>
      <w:r>
        <w:rPr>
          <w:rFonts w:ascii="Times New Roman" w:hAnsi="Times New Roman" w:eastAsia="Times New Roman" w:cs="Times New Roman"/>
        </w:rPr>
        <w:t xml:space="preserve"> </w:t>
      </w:r>
      <m:oMath>
        <m:r>
          <m:rPr>
            <m:sty m:val="p"/>
          </m:rPr>
          <m:t>H</m:t>
        </m:r>
        <m:r>
          <m:rPr>
            <m:sty m:val="p"/>
          </m:rPr>
          <m:t>g</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请画出该正离子结构</w:t>
      </w:r>
      <w:r>
        <w:rPr>
          <w:rFonts w:hint="eastAsia" w:ascii="Times New Roman" w:hAnsi="Times New Roman" w:eastAsia="Times New Roman" w:cs="Times New Roman"/>
        </w:rPr>
        <w:t>，</w:t>
      </w:r>
      <w:r>
        <w:rPr>
          <w:rFonts w:hint="eastAsia" w:ascii="Times New Roman" w:hAnsi="Times New Roman" w:eastAsia="FangSong" w:cs="Times New Roman"/>
        </w:rPr>
        <w:t>并猜测此化合物中形成金属</w:t>
      </w:r>
      <w:r>
        <w:rPr>
          <w:rFonts w:hint="eastAsia" w:ascii="Times New Roman" w:hAnsi="Times New Roman" w:eastAsia="Times New Roman" w:cs="Times New Roman"/>
        </w:rPr>
        <w:t>-</w:t>
      </w:r>
      <w:r>
        <w:rPr>
          <w:rFonts w:hint="eastAsia" w:ascii="Times New Roman" w:hAnsi="Times New Roman" w:eastAsia="FangSong" w:cs="Times New Roman"/>
        </w:rPr>
        <w:t>金属键的轨道作用是什么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 </w:t>
      </w:r>
      <w:r>
        <w:rPr>
          <w:rFonts w:hint="eastAsia" w:ascii="Times New Roman" w:hAnsi="Times New Roman" w:eastAsia="FangSong" w:cs="Times New Roman"/>
        </w:rPr>
        <w:t>铁能和硫配体生成各种各样的硫铁簇结构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11-5-1 </w:t>
      </w:r>
      <w:r>
        <w:rPr>
          <w:rFonts w:hint="eastAsia" w:ascii="Times New Roman" w:hAnsi="Times New Roman" w:eastAsia="FangSong" w:cs="Times New Roman"/>
        </w:rPr>
        <w:t xml:space="preserve">一种复杂的硫铁簇化合物合成方法为</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、LiSPh、S </w:t>
      </w:r>
      <w:r>
        <w:rPr>
          <w:rFonts w:hint="eastAsia" w:ascii="Times New Roman" w:hAnsi="Times New Roman" w:eastAsia="FangSong" w:cs="Times New Roman"/>
        </w:rPr>
        <w:t>在甲醇中发生反应可生成一种高对称性硫铁簇阴离子</w:t>
      </w:r>
      <w:r>
        <w:rPr>
          <w:rFonts w:hint="eastAsia" w:ascii="Times New Roman" w:hAnsi="Times New Roman" w:eastAsia="Times New Roman" w:cs="Times New Roman"/>
        </w:rPr>
        <w:t>，</w:t>
      </w:r>
      <w:r>
        <w:rPr>
          <w:rFonts w:hint="eastAsia" w:ascii="Times New Roman" w:hAnsi="Times New Roman" w:eastAsia="FangSong" w:cs="Times New Roman"/>
        </w:rPr>
        <w:t>已知其中含有立方体结构</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27.85%，</w:t>
      </w:r>
      <w:r>
        <w:rPr>
          <w:rFonts w:hint="eastAsia" w:ascii="Times New Roman" w:hAnsi="Times New Roman" w:eastAsia="FangSong" w:cs="Times New Roman"/>
        </w:rPr>
        <w:t>写出此反应的方程式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11-5-2 </w:t>
      </w:r>
      <w:r>
        <w:rPr>
          <w:rFonts w:hint="eastAsia" w:ascii="Times New Roman" w:hAnsi="Times New Roman" w:eastAsia="FangSong" w:cs="Times New Roman"/>
        </w:rPr>
        <w:t xml:space="preserve">而当反应物换为</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且不加</w:t>
      </w:r>
      <w:r>
        <w:rPr>
          <w:rFonts w:ascii="Times New Roman" w:hAnsi="Times New Roman" w:eastAsia="Times New Roman" w:cs="Times New Roman"/>
        </w:rPr>
        <w:t xml:space="preserve">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反应会生成一种具有</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对称性的多核阴离子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 Fe </w:t>
      </w:r>
      <w:r>
        <w:rPr>
          <w:rFonts w:hint="eastAsia" w:ascii="Times New Roman" w:hAnsi="Times New Roman" w:eastAsia="FangSong" w:cs="Times New Roman"/>
        </w:rPr>
        <w:t>可以与一些元素形成超导体材料如右图所示</w:t>
      </w:r>
      <w:r>
        <w:rPr>
          <w:rFonts w:hint="eastAsia" w:ascii="Times New Roman" w:hAnsi="Times New Roman" w:eastAsia="Times New Roman" w:cs="Times New Roman"/>
        </w:rPr>
        <w:t>，</w:t>
      </w:r>
      <w:r>
        <w:rPr>
          <w:rFonts w:hint="eastAsia" w:ascii="Times New Roman" w:hAnsi="Times New Roman" w:eastAsia="FangSong" w:cs="Times New Roman"/>
        </w:rPr>
        <w:t>为一种超导体体心四方晶胞结构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11-6-1 </w:t>
      </w:r>
      <w:r>
        <w:rPr>
          <w:rFonts w:hint="eastAsia" w:ascii="Times New Roman" w:hAnsi="Times New Roman" w:eastAsia="FangSong" w:cs="Times New Roman"/>
        </w:rPr>
        <w:t xml:space="preserve">请写出其化学式并计算</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17647" cy="2520000"/>
            <wp:effectExtent b="0" l="0" r="0" t="0"/>
            <wp:docPr descr="" title="" id="187" name="Picture"/>
            <a:graphic>
              <a:graphicData uri="http://schemas.openxmlformats.org/drawingml/2006/picture">
                <pic:pic>
                  <pic:nvPicPr>
                    <pic:cNvPr descr="4851b8a584066ec0b1c9ff1150c7900e44d447ccd94e237de963df5f792698ed.jpg" id="188" name="Picture"/>
                    <pic:cNvPicPr>
                      <a:picLocks noChangeArrowheads="1" noChangeAspect="1"/>
                    </pic:cNvPicPr>
                  </pic:nvPicPr>
                  <pic:blipFill>
                    <a:blip r:embed="rId186"/>
                    <a:stretch>
                      <a:fillRect/>
                    </a:stretch>
                  </pic:blipFill>
                  <pic:spPr bwMode="auto">
                    <a:xfrm>
                      <a:off x="0" y="0"/>
                      <a:ext cx="1517647" cy="252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11-6-2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的配位多面体类型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11-7 </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是一种内源性信号分子</w:t>
      </w:r>
      <w:r>
        <w:rPr>
          <w:rFonts w:hint="eastAsia" w:ascii="Times New Roman" w:hAnsi="Times New Roman" w:eastAsia="Times New Roman" w:cs="Times New Roman"/>
        </w:rPr>
        <w:t>，</w:t>
      </w:r>
      <w:r>
        <w:rPr>
          <w:rFonts w:hint="eastAsia" w:ascii="Times New Roman" w:hAnsi="Times New Roman" w:eastAsia="FangSong" w:cs="Times New Roman"/>
        </w:rPr>
        <w:t>最近科学家们探索了仿生二亚硝基铁配合物用于</w:t>
      </w:r>
      <w:r>
        <w:rPr>
          <w:rFonts w:hint="eastAsia" w:ascii="Times New Roman" w:hAnsi="Times New Roman" w:eastAsia="Times New Roman" w:cs="Times New Roman"/>
        </w:rPr>
        <w:t>NO</w:t>
      </w:r>
      <w:r>
        <w:rPr>
          <w:rFonts w:hint="eastAsia" w:ascii="Times New Roman" w:hAnsi="Times New Roman" w:eastAsia="FangSong" w:cs="Times New Roman"/>
        </w:rPr>
        <w:t>的受控递送和激活</w:t>
      </w:r>
      <w:r>
        <w:rPr>
          <w:rFonts w:hint="eastAsia" w:ascii="Times New Roman" w:hAnsi="Times New Roman" w:eastAsia="Times New Roman" w:cs="Times New Roman"/>
        </w:rPr>
        <w:t>NO</w:t>
      </w:r>
      <w:r>
        <w:rPr>
          <w:rFonts w:hint="eastAsia" w:ascii="Times New Roman" w:hAnsi="Times New Roman" w:eastAsia="FangSong" w:cs="Times New Roman"/>
        </w:rPr>
        <w:t>相关的生物医学应用</w:t>
      </w:r>
      <w:r>
        <w:rPr>
          <w:rFonts w:hint="eastAsia" w:ascii="Times New Roman" w:hAnsi="Times New Roman" w:eastAsia="Times New Roman" w:cs="Times New Roman"/>
        </w:rPr>
        <w:t>。</w:t>
      </w:r>
      <w:r>
        <w:rPr>
          <w:rFonts w:hint="eastAsia" w:ascii="Times New Roman" w:hAnsi="Times New Roman" w:eastAsia="FangSong" w:cs="Times New Roman"/>
        </w:rPr>
        <w:t>并研究了其对于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转化的作用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809719"/>
            <wp:effectExtent b="0" l="0" r="0" t="0"/>
            <wp:docPr descr="" title="" id="190" name="Picture"/>
            <a:graphic>
              <a:graphicData uri="http://schemas.openxmlformats.org/drawingml/2006/picture">
                <pic:pic>
                  <pic:nvPicPr>
                    <pic:cNvPr descr="fff06166d7cdb4a40cf416e7fe252c1a5a935e9303ee918427fd14a69e83ab3b.jpg" id="191" name="Picture"/>
                    <pic:cNvPicPr>
                      <a:picLocks noChangeArrowheads="1" noChangeAspect="1"/>
                    </pic:cNvPicPr>
                  </pic:nvPicPr>
                  <pic:blipFill>
                    <a:blip r:embed="rId189"/>
                    <a:stretch>
                      <a:fillRect/>
                    </a:stretch>
                  </pic:blipFill>
                  <pic:spPr bwMode="auto">
                    <a:xfrm>
                      <a:off x="0" y="0"/>
                      <a:ext cx="2736000" cy="8097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已知产物配位负离子中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有两种配位环境比例为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存在</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e>
              <m:sub>
                <m:r>
                  <m:t>3</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这种氧心结构</w:t>
      </w:r>
      <w:r>
        <w:rPr>
          <w:rFonts w:hint="eastAsia" w:ascii="Times New Roman" w:hAnsi="Times New Roman" w:eastAsia="Times New Roman" w:cs="Times New Roman"/>
        </w:rPr>
        <w:t>，</w:t>
      </w:r>
      <w:r>
        <w:rPr>
          <w:rFonts w:hint="eastAsia" w:ascii="Times New Roman" w:hAnsi="Times New Roman" w:eastAsia="FangSong" w:cs="Times New Roman"/>
        </w:rPr>
        <w:t>其中存在着接近</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N-Fe-N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请画出配位负离子的结构</w:t>
      </w:r>
      <w:r>
        <w:rPr>
          <w:rFonts w:hint="eastAsia" w:ascii="Times New Roman" w:hAnsi="Times New Roman" w:eastAsia="Times New Roman" w:cs="Times New Roman"/>
        </w:rPr>
        <w:t>。</w:t>
      </w:r>
    </w:p>
    <w:bookmarkStart w:id="204" w:name="答案-10"/>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11-1(1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
            <m:t>5.92</m:t>
          </m:r>
          <m:r>
            <m:rPr>
              <m:sty m:val="p"/>
            </m:rPr>
            <m:t>B</m:t>
          </m:r>
          <m:r>
            <m:rPr>
              <m:sty m:val="p"/>
            </m:rPr>
            <m:t>.</m:t>
          </m:r>
          <m:r>
            <m:rPr>
              <m:sty m:val="p"/>
            </m:rPr>
            <m:t>M</m:t>
          </m:r>
          <m:r>
            <m:rPr>
              <m:sty m:val="p"/>
            </m:rPr>
            <m:t>.</m:t>
          </m:r>
        </m:oMath>
      </m:oMathPara>
    </w:p>
    <w:p>
      <w:pPr>
        <w:pStyle w:val="FirstParagraph"/>
        <w:ind w:firstLine="420"/>
      </w:pPr>
      <w:r>
        <w:rPr>
          <w:rFonts w:ascii="Times New Roman" w:hAnsi="Times New Roman" w:eastAsia="Times New Roman" w:cs="Times New Roman"/>
        </w:rPr>
        <w:t xml:space="preserve">11-2(1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KSCN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得到血红色的配合物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11-3-1(1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K</m:t>
          </m:r>
          <m:r>
            <m:rPr>
              <m:sty m:val="p"/>
            </m:rPr>
            <m:t>F</m:t>
          </m:r>
          <m:r>
            <m:rPr>
              <m:sty m:val="p"/>
            </m:rPr>
            <m:t>e</m:t>
          </m:r>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m:oMathPara>
    </w:p>
    <w:p>
      <w:pPr>
        <w:pStyle w:val="FirstParagraph"/>
        <w:ind w:firstLine="420"/>
      </w:pPr>
      <w:r>
        <w:rPr>
          <w:rFonts w:hint="eastAsia" w:ascii="Times New Roman" w:hAnsi="Times New Roman" w:eastAsia="Times New Roman" w:cs="Times New Roman"/>
        </w:rPr>
        <w:t>Fe(II)</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个氰基配体的碳端配位</w:t>
      </w:r>
      <w:r>
        <w:rPr>
          <w:rFonts w:hint="eastAsia" w:ascii="Times New Roman" w:hAnsi="Times New Roman" w:eastAsia="Times New Roman" w:cs="Times New Roman"/>
        </w:rPr>
        <w:t>，Fe(III)</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个氰基配体的氮端配位</w:t>
      </w:r>
      <w:r>
        <w:rPr>
          <w:rFonts w:hint="eastAsia" w:ascii="Times New Roman" w:hAnsi="Times New Roman" w:eastAsia="Times New Roman" w:cs="Times New Roman"/>
        </w:rPr>
        <w:t>，Fe(II)</w:t>
      </w:r>
      <w:r>
        <w:rPr>
          <w:rFonts w:hint="eastAsia" w:ascii="Times New Roman" w:hAnsi="Times New Roman" w:eastAsia="FangSong" w:cs="Times New Roman"/>
        </w:rPr>
        <w:t>为软酸</w:t>
      </w:r>
      <w:r>
        <w:rPr>
          <w:rFonts w:hint="eastAsia" w:ascii="Times New Roman" w:hAnsi="Times New Roman" w:eastAsia="Times New Roman" w:cs="Times New Roman"/>
        </w:rPr>
        <w:t>，Fe(III)</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根据软硬酸碱理论</w:t>
      </w:r>
      <w:r>
        <w:rPr>
          <w:rFonts w:hint="eastAsia" w:ascii="Times New Roman" w:hAnsi="Times New Roman" w:eastAsia="Times New Roman" w:cs="Times New Roman"/>
        </w:rPr>
        <w:t>，Fe(II)</w:t>
      </w:r>
      <w:r>
        <w:rPr>
          <w:rFonts w:hint="eastAsia" w:ascii="Times New Roman" w:hAnsi="Times New Roman" w:eastAsia="FangSong" w:cs="Times New Roman"/>
        </w:rPr>
        <w:t>更易与氰基配体更软的碳端配位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Fe(III)</w:t>
      </w:r>
      <w:r>
        <w:rPr>
          <w:rFonts w:hint="eastAsia" w:ascii="Times New Roman" w:hAnsi="Times New Roman" w:eastAsia="FangSong" w:cs="Times New Roman"/>
        </w:rPr>
        <w:t>更易与氰基配体更硬的氮端配位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11-4-1(2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088690"/>
            <wp:effectExtent b="0" l="0" r="0" t="0"/>
            <wp:docPr descr="" title="" id="193" name="Picture"/>
            <a:graphic>
              <a:graphicData uri="http://schemas.openxmlformats.org/drawingml/2006/picture">
                <pic:pic>
                  <pic:nvPicPr>
                    <pic:cNvPr descr="23984030b85264ee2d8186d4c47127b3e24cfd05241903030ec68372e8bacfa2.jpg" id="194" name="Picture"/>
                    <pic:cNvPicPr>
                      <a:picLocks noChangeArrowheads="1" noChangeAspect="1"/>
                    </pic:cNvPicPr>
                  </pic:nvPicPr>
                  <pic:blipFill>
                    <a:blip r:embed="rId192"/>
                    <a:stretch>
                      <a:fillRect/>
                    </a:stretch>
                  </pic:blipFill>
                  <pic:spPr bwMode="auto">
                    <a:xfrm>
                      <a:off x="0" y="0"/>
                      <a:ext cx="2736000" cy="10886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11-4-2(3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41548"/>
            <wp:effectExtent b="0" l="0" r="0" t="0"/>
            <wp:docPr descr="" title="" id="196" name="Picture"/>
            <a:graphic>
              <a:graphicData uri="http://schemas.openxmlformats.org/drawingml/2006/picture">
                <pic:pic>
                  <pic:nvPicPr>
                    <pic:cNvPr descr="0a480f83f0516f5bc69269ad5c68db06bb1fa20e53c4ccef50fab0c7460a2666.jpg" id="197" name="Picture"/>
                    <pic:cNvPicPr>
                      <a:picLocks noChangeArrowheads="1" noChangeAspect="1"/>
                    </pic:cNvPicPr>
                  </pic:nvPicPr>
                  <pic:blipFill>
                    <a:blip r:embed="rId195"/>
                    <a:stretch>
                      <a:fillRect/>
                    </a:stretch>
                  </pic:blipFill>
                  <pic:spPr bwMode="auto">
                    <a:xfrm>
                      <a:off x="0" y="0"/>
                      <a:ext cx="2736000" cy="144154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汞原子到铁原子的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反馈作用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F</m:t>
              </m:r>
              <m:r>
                <m:rPr>
                  <m:sty m:val="p"/>
                </m:rPr>
                <m:t>e</m:t>
              </m:r>
              <m:r>
                <m:rPr>
                  <m:sty m:val="p"/>
                </m:rPr>
                <m:t>C</m:t>
              </m:r>
              <m:r>
                <m:rPr>
                  <m:sty m:val="p"/>
                </m:rPr>
                <m:t>l</m:t>
              </m:r>
            </m:e>
            <m:sub>
              <m:r>
                <m:t>3</m:t>
              </m:r>
            </m:sub>
          </m:sSub>
          <m:r>
            <m:rPr>
              <m:sty m:val="p"/>
            </m:rPr>
            <m:t>+</m:t>
          </m:r>
          <m:r>
            <m:t>14</m:t>
          </m:r>
          <m:r>
            <m:rPr>
              <m:sty m:val="p"/>
            </m:rPr>
            <m:t>L</m:t>
          </m:r>
          <m:r>
            <m:rPr>
              <m:sty m:val="p"/>
            </m:rPr>
            <m:t>i</m:t>
          </m:r>
          <m:r>
            <m:rPr>
              <m:sty m:val="p"/>
            </m:rPr>
            <m:t>S</m:t>
          </m:r>
          <m:r>
            <m:rPr>
              <m:sty m:val="p"/>
            </m:rPr>
            <m:t>P</m:t>
          </m:r>
          <m:r>
            <m:rPr>
              <m:sty m:val="p"/>
            </m:rPr>
            <m:t>h</m:t>
          </m:r>
          <m:r>
            <m:rPr>
              <m:sty m:val="p"/>
            </m:rPr>
            <m:t>+</m:t>
          </m:r>
          <m:r>
            <m:t>4</m:t>
          </m:r>
          <m:r>
            <m:rPr>
              <m:sty m:val="p"/>
            </m:rPr>
            <m:t>S</m:t>
          </m:r>
          <m:r>
            <m:rPr>
              <m:sty m:val="p"/>
            </m:rPr>
            <m:t>=</m:t>
          </m:r>
          <m:sSub>
            <m:e>
              <m:r>
                <m:rPr>
                  <m:sty m:val="p"/>
                </m:rPr>
                <m:t>L</m:t>
              </m:r>
              <m:r>
                <m:rPr>
                  <m:sty m:val="p"/>
                </m:rPr>
                <m:t>i</m:t>
              </m:r>
            </m:e>
            <m:sub>
              <m:r>
                <m:t>2</m:t>
              </m:r>
            </m:sub>
          </m:sSub>
          <m:d>
            <m:dPr>
              <m:begChr m:val="["/>
              <m:sepChr m:val=""/>
              <m:endChr m:val="]"/>
              <m:grow/>
            </m:dPr>
            <m:e>
              <m:sSub>
                <m:e>
                  <m:r>
                    <m:rPr>
                      <m:sty m:val="p"/>
                    </m:rPr>
                    <m:t>F</m:t>
                  </m:r>
                  <m:r>
                    <m:rPr>
                      <m:sty m:val="p"/>
                    </m:rPr>
                    <m:t>e</m:t>
                  </m:r>
                </m:e>
                <m:sub>
                  <m:r>
                    <m:t>4</m:t>
                  </m:r>
                </m:sub>
              </m:sSub>
              <m:sSub>
                <m:e>
                  <m:r>
                    <m:rPr>
                      <m:sty m:val="p"/>
                    </m:rPr>
                    <m:t>S</m:t>
                  </m:r>
                </m:e>
                <m:sub>
                  <m:r>
                    <m:t>4</m:t>
                  </m:r>
                </m:sub>
              </m:sSub>
              <m:r>
                <m:rPr>
                  <m:sty m:val="p"/>
                </m:rPr>
                <m:t>(</m:t>
              </m:r>
              <m:r>
                <m:rPr>
                  <m:sty m:val="p"/>
                </m:rPr>
                <m:t>S</m:t>
              </m:r>
              <m:r>
                <m:rPr>
                  <m:sty m:val="p"/>
                </m:rPr>
                <m:t>P</m:t>
              </m:r>
              <m:r>
                <m:rPr>
                  <m:sty m:val="p"/>
                </m:rPr>
                <m:t>h</m:t>
              </m:r>
              <m:sSub>
                <m:e>
                  <m:r>
                    <m:rPr>
                      <m:sty m:val="p"/>
                    </m:rPr>
                    <m:t>)</m:t>
                  </m:r>
                </m:e>
                <m:sub>
                  <m:r>
                    <m:t>4</m:t>
                  </m:r>
                </m:sub>
              </m:sSub>
            </m:e>
          </m:d>
          <m:r>
            <m:rPr>
              <m:sty m:val="p"/>
            </m:rPr>
            <m:t>+</m:t>
          </m:r>
          <m:r>
            <m:t>12</m:t>
          </m:r>
          <m:r>
            <m:rPr>
              <m:sty m:val="p"/>
            </m:rPr>
            <m:t>L</m:t>
          </m:r>
          <m:r>
            <m:rPr>
              <m:sty m:val="p"/>
            </m:rPr>
            <m:t>i</m:t>
          </m:r>
          <m:r>
            <m:rPr>
              <m:sty m:val="p"/>
            </m:rPr>
            <m:t>C</m:t>
          </m:r>
          <m:r>
            <m:rPr>
              <m:sty m:val="p"/>
            </m:rPr>
            <m:t>l</m:t>
          </m:r>
          <m:r>
            <m:rPr>
              <m:sty m:val="p"/>
            </m:rPr>
            <m:t>+</m:t>
          </m:r>
          <m:r>
            <m:t>5</m:t>
          </m:r>
          <m:r>
            <m:rPr>
              <m:sty m:val="p"/>
            </m:rPr>
            <m:t>P</m:t>
          </m:r>
          <m:r>
            <m:rPr>
              <m:sty m:val="p"/>
            </m:rPr>
            <m:t>h</m:t>
          </m:r>
          <m:r>
            <m:rPr>
              <m:sty m:val="p"/>
            </m:rPr>
            <m:t>S</m:t>
          </m:r>
          <m:r>
            <m:rPr>
              <m:sty m:val="p"/>
            </m:rPr>
            <m:t>S</m:t>
          </m:r>
          <m:r>
            <m:rPr>
              <m:sty m:val="p"/>
            </m:rPr>
            <m:t>P</m:t>
          </m:r>
          <m:r>
            <m:rPr>
              <m:sty m:val="p"/>
            </m:rPr>
            <m:t>h</m:t>
          </m:r>
        </m:oMath>
      </m:oMathPara>
    </w:p>
    <w:p>
      <w:pPr>
        <w:pStyle w:val="FirstParagraph"/>
        <w:spacing w:before="160" w:after="80"/>
        <w:jc w:val="center"/>
      </w:pPr>
      <w:r>
        <w:rPr>
          <w:rFonts w:ascii="Times New Roman" w:hAnsi="Times New Roman" w:eastAsia="Times New Roman" w:cs="Times New Roman"/>
        </w:rPr>
        <w:drawing>
          <wp:inline>
            <wp:extent cx="2736000" cy="1905902"/>
            <wp:effectExtent b="0" l="0" r="0" t="0"/>
            <wp:docPr descr="" title="" id="199" name="Picture"/>
            <a:graphic>
              <a:graphicData uri="http://schemas.openxmlformats.org/drawingml/2006/picture">
                <pic:pic>
                  <pic:nvPicPr>
                    <pic:cNvPr descr="7399f6866cb6624b34fb87d1d1cef18749c55fa2f06079906d653dc06e13f008.jpg" id="200" name="Picture"/>
                    <pic:cNvPicPr>
                      <a:picLocks noChangeArrowheads="1" noChangeAspect="1"/>
                    </pic:cNvPicPr>
                  </pic:nvPicPr>
                  <pic:blipFill>
                    <a:blip r:embed="rId198"/>
                    <a:stretch>
                      <a:fillRect/>
                    </a:stretch>
                  </pic:blipFill>
                  <pic:spPr bwMode="auto">
                    <a:xfrm>
                      <a:off x="0" y="0"/>
                      <a:ext cx="2736000" cy="190590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11-6-1(2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oMathPr>
          <m:ctrlPr>
            <w:rPr>
              <w:sz w:val="28"/>
              <w:szCs w:val="28"/>
            </w:rPr>
          </m:ctrlPr>
        </m:oMathPr>
        <m:r>
          <m:t>K</m:t>
        </m:r>
        <m:r>
          <m:t>F</m:t>
        </m:r>
        <m:sSub>
          <m:e>
            <m:r>
              <m:t>e</m:t>
            </m:r>
          </m:e>
          <m:sub>
            <m:r>
              <m:t>2</m:t>
            </m:r>
          </m:sub>
        </m:sSub>
        <m:r>
          <m:t>S</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w:t>
      </w:r>
    </w:p>
    <w:p>
      <w:pPr>
        <w:pStyle w:val="BodyText"/>
        <w:ind w:firstLine="420"/>
      </w:pPr>
      <w:r>
        <w:rPr>
          <w:rFonts w:ascii="Times New Roman" w:hAnsi="Times New Roman" w:eastAsia="Times New Roman" w:cs="Times New Roman"/>
        </w:rPr>
        <w:t xml:space="preserve">11-6-2(2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Se: </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四面体</w:t>
      </w:r>
    </w:p>
    <w:p>
      <w:pPr>
        <w:pStyle w:val="BodyText"/>
        <w:ind w:firstLine="420"/>
      </w:pPr>
      <w:r>
        <w:rPr>
          <w:rFonts w:ascii="Times New Roman" w:hAnsi="Times New Roman" w:eastAsia="Times New Roman" w:cs="Times New Roman"/>
        </w:rPr>
        <w:t xml:space="preserve">11-7(2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729345"/>
            <wp:effectExtent b="0" l="0" r="0" t="0"/>
            <wp:docPr descr="" title="" id="202" name="Picture"/>
            <a:graphic>
              <a:graphicData uri="http://schemas.openxmlformats.org/drawingml/2006/picture">
                <pic:pic>
                  <pic:nvPicPr>
                    <pic:cNvPr descr="f2256025444a93bdde09fa118936cfacd730fc11e284291a2fae1764c9b1aaef.jpg" id="203" name="Picture"/>
                    <pic:cNvPicPr>
                      <a:picLocks noChangeArrowheads="1" noChangeAspect="1"/>
                    </pic:cNvPicPr>
                  </pic:nvPicPr>
                  <pic:blipFill>
                    <a:blip r:embed="rId201"/>
                    <a:stretch>
                      <a:fillRect/>
                    </a:stretch>
                  </pic:blipFill>
                  <pic:spPr bwMode="auto">
                    <a:xfrm>
                      <a:off x="0" y="0"/>
                      <a:ext cx="2160000" cy="172934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吡唑上甲基的位置不要求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19" w:name="第-12-题6-分cosb_3-基方钴矿热电材料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基方钴矿热电材料的晶体结构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：XeChem</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XeChem</w:t>
      </w:r>
      <w:r>
        <w:rPr>
          <w:rFonts w:hint="eastAsia" w:ascii="Times New Roman" w:hAnsi="Times New Roman" w:eastAsia="FangSong" w:cs="Times New Roman"/>
        </w:rPr>
        <w:t>初赛模拟</w:t>
      </w: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方钴矿系</w:t>
      </w:r>
      <w:r>
        <w:rPr>
          <w:rFonts w:hint="eastAsia" w:ascii="Times New Roman" w:hAnsi="Times New Roman" w:eastAsia="Times New Roman" w:cs="Times New Roman"/>
        </w:rPr>
        <w:t>(skutterudite，</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o</m:t>
        </m:r>
        <m:r>
          <m:t>A</m:t>
        </m:r>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是一类重要的中温热电材料</w:t>
      </w:r>
      <w:r>
        <w:rPr>
          <w:rFonts w:hint="eastAsia" w:ascii="Times New Roman" w:hAnsi="Times New Roman" w:eastAsia="Times New Roman" w:cs="Times New Roman"/>
        </w:rPr>
        <w:t>，</w:t>
      </w:r>
      <w:r>
        <w:rPr>
          <w:rFonts w:hint="eastAsia" w:ascii="Times New Roman" w:hAnsi="Times New Roman" w:eastAsia="FangSong" w:cs="Times New Roman"/>
        </w:rPr>
        <w:t>其晶体结构中含有特征性的</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环和空笼</w:t>
      </w:r>
      <w:r>
        <w:rPr>
          <w:rFonts w:hint="eastAsia" w:ascii="Times New Roman" w:hAnsi="Times New Roman" w:eastAsia="Times New Roman" w:cs="Times New Roman"/>
        </w:rPr>
        <w:t>，</w:t>
      </w:r>
      <w:r>
        <w:rPr>
          <w:rFonts w:hint="eastAsia" w:ascii="Times New Roman" w:hAnsi="Times New Roman" w:eastAsia="FangSong" w:cs="Times New Roman"/>
        </w:rPr>
        <w:t>为调控热电性能提供了独特的结构基础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9.04</m:t>
        </m:r>
        <m: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蓝色大球</w:t>
      </w:r>
      <w:r>
        <w:rPr>
          <w:rFonts w:hint="eastAsia" w:ascii="Times New Roman" w:hAnsi="Times New Roman" w:eastAsia="Times New Roman" w:cs="Times New Roman"/>
        </w:rPr>
        <w:t>）</w:t>
      </w:r>
      <w:r>
        <w:rPr>
          <w:rFonts w:hint="eastAsia" w:ascii="Times New Roman" w:hAnsi="Times New Roman" w:eastAsia="FangSong" w:cs="Times New Roman"/>
        </w:rPr>
        <w:t>形成简单立方子晶格</w:t>
      </w:r>
      <w:r>
        <w:rPr>
          <w:rFonts w:hint="eastAsia" w:ascii="Times New Roman" w:hAnsi="Times New Roman" w:eastAsia="Times New Roman" w:cs="Times New Roman"/>
        </w:rPr>
        <w:t>，</w:t>
      </w:r>
      <w:r>
        <w:rPr>
          <w:rFonts w:hint="eastAsia" w:ascii="Times New Roman" w:hAnsi="Times New Roman" w:eastAsia="FangSong" w:cs="Times New Roman"/>
        </w:rPr>
        <w:t>将晶胞划分为</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个小立方体的中心各包含一个由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棕色小球</w:t>
      </w:r>
      <w:r>
        <w:rPr>
          <w:rFonts w:hint="eastAsia" w:ascii="Times New Roman" w:hAnsi="Times New Roman" w:eastAsia="Times New Roman" w:cs="Times New Roman"/>
        </w:rPr>
        <w:t>）</w:t>
      </w:r>
      <w:r>
        <w:rPr>
          <w:rFonts w:hint="eastAsia" w:ascii="Times New Roman" w:hAnsi="Times New Roman" w:eastAsia="FangSong" w:cs="Times New Roman"/>
        </w:rPr>
        <w:t>构成的平面环</w:t>
      </w:r>
      <w:r>
        <w:rPr>
          <w:rFonts w:hint="eastAsia" w:ascii="Times New Roman" w:hAnsi="Times New Roman" w:eastAsia="Times New Roman" w:cs="Times New Roman"/>
        </w:rPr>
        <w:t>（Sb</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个小立方体为空笼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632272"/>
            <wp:effectExtent b="0" l="0" r="0" t="0"/>
            <wp:docPr descr="" title="" id="207" name="Picture"/>
            <a:graphic>
              <a:graphicData uri="http://schemas.openxmlformats.org/drawingml/2006/picture">
                <pic:pic>
                  <pic:nvPicPr>
                    <pic:cNvPr descr="dcee83016e5107f26faa8e5be5850e0cb49a3de1d12e77aece8736996b0fa4b5.jpg" id="208" name="Picture"/>
                    <pic:cNvPicPr>
                      <a:picLocks noChangeArrowheads="1" noChangeAspect="1"/>
                    </pic:cNvPicPr>
                  </pic:nvPicPr>
                  <pic:blipFill>
                    <a:blip r:embed="rId206"/>
                    <a:stretch>
                      <a:fillRect/>
                    </a:stretch>
                  </pic:blipFill>
                  <pic:spPr bwMode="auto">
                    <a:xfrm>
                      <a:off x="0" y="0"/>
                      <a:ext cx="2736000" cy="163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o</m:t>
        </m:r>
        <m:r>
          <m:rPr>
            <m:sty m:val="p"/>
          </m:rPr>
          <m:t>S</m:t>
        </m:r>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晶胞斜视图</w:t>
      </w:r>
    </w:p>
    <w:p>
      <w:pPr>
        <w:pStyle w:val="BodyText"/>
        <w:spacing w:before="160" w:after="80"/>
        <w:jc w:val="center"/>
      </w:pPr>
      <w:r>
        <w:rPr>
          <w:rFonts w:ascii="Times New Roman" w:hAnsi="Times New Roman" w:eastAsia="FangSong" w:cs="Times New Roman"/>
          <w:b w:val="0"/>
          <w:i w:val="0"/>
          <w:sz w:val="21"/>
        </w:rPr>
        <w:drawing>
          <wp:inline>
            <wp:extent cx="2115692" cy="2160000"/>
            <wp:effectExtent b="0" l="0" r="0" t="0"/>
            <wp:docPr descr="" title="" id="210" name="Picture"/>
            <a:graphic>
              <a:graphicData uri="http://schemas.openxmlformats.org/drawingml/2006/picture">
                <pic:pic>
                  <pic:nvPicPr>
                    <pic:cNvPr descr="0cd90442879b65026cd127736d42ece85a01c2fa4bcbb39d52c915fe172d5ce1.jpg" id="211" name="Picture"/>
                    <pic:cNvPicPr>
                      <a:picLocks noChangeArrowheads="1" noChangeAspect="1"/>
                    </pic:cNvPicPr>
                  </pic:nvPicPr>
                  <pic:blipFill>
                    <a:blip r:embed="rId209"/>
                    <a:stretch>
                      <a:fillRect/>
                    </a:stretch>
                  </pic:blipFill>
                  <pic:spPr bwMode="auto">
                    <a:xfrm>
                      <a:off x="0" y="0"/>
                      <a:ext cx="2115692" cy="216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CoSb3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[100]</w:t>
      </w:r>
      <w:r>
        <w:rPr>
          <w:rFonts w:hint="eastAsia" w:ascii="Times New Roman" w:hAnsi="Times New Roman" w:eastAsia="FangSong" w:cs="Times New Roman"/>
          <w:b w:val="0"/>
          <w:i w:val="0"/>
          <w:sz w:val="21"/>
        </w:rPr>
        <w:t>投影</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从图中确定每个晶胞中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w:t>
      </w:r>
      <w:r>
        <w:rPr>
          <w:rFonts w:hint="eastAsia" w:ascii="Times New Roman" w:hAnsi="Times New Roman" w:eastAsia="FangSong" w:cs="Times New Roman"/>
        </w:rPr>
        <w:t>原子的个数</w:t>
      </w:r>
      <w:r>
        <w:rPr>
          <w:rFonts w:hint="eastAsia" w:ascii="Times New Roman" w:hAnsi="Times New Roman" w:eastAsia="Times New Roman" w:cs="Times New Roman"/>
        </w:rPr>
        <w:t>，</w:t>
      </w:r>
      <w:r>
        <w:rPr>
          <w:rFonts w:hint="eastAsia" w:ascii="Times New Roman" w:hAnsi="Times New Roman" w:eastAsia="FangSong" w:cs="Times New Roman"/>
        </w:rPr>
        <w:t>写出一个晶胞含几个</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组成单元</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Co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环恰好提供全部</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12-28 </w:t>
      </w:r>
      <w:r>
        <w:rPr>
          <w:rFonts w:hint="eastAsia" w:ascii="Times New Roman" w:hAnsi="Times New Roman" w:eastAsia="FangSong" w:cs="Times New Roman"/>
        </w:rPr>
        <w:t xml:space="preserve">个小立方体中有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个为空笼</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2 </w:t>
      </w:r>
      <w:r>
        <w:rPr>
          <w:rFonts w:hint="eastAsia" w:ascii="Times New Roman" w:hAnsi="Times New Roman" w:eastAsia="FangSong" w:cs="Times New Roman"/>
        </w:rPr>
        <w:t>个空笼在晶胞中分别位于哪两个位置</w:t>
      </w:r>
      <w:r>
        <w:rPr>
          <w:rFonts w:hint="eastAsia" w:ascii="Times New Roman" w:hAnsi="Times New Roman" w:eastAsia="Times New Roman" w:cs="Times New Roman"/>
        </w:rPr>
        <w:t>？</w:t>
      </w:r>
      <w:r>
        <w:rPr>
          <w:rFonts w:hint="eastAsia" w:ascii="Times New Roman" w:hAnsi="Times New Roman" w:eastAsia="FangSong" w:cs="Times New Roman"/>
        </w:rPr>
        <w:t>它们构成什么类型的排列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的理论晶体密度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12-4 Sb </w:t>
      </w:r>
      <w:r>
        <w:rPr>
          <w:rFonts w:hint="eastAsia" w:ascii="Times New Roman" w:hAnsi="Times New Roman" w:eastAsia="FangSong" w:cs="Times New Roman"/>
        </w:rPr>
        <w:t>在晶胞中的分数坐标为</w:t>
      </w:r>
      <w:r>
        <w:rPr>
          <w:rFonts w:hint="eastAsia" w:ascii="Times New Roman" w:hAnsi="Times New Roman" w:eastAsia="Times New Roman" w:cs="Times New Roman"/>
        </w:rPr>
        <w:t>(0,</w:t>
      </w:r>
      <w:r>
        <w:rPr>
          <w:rFonts w:ascii="Times New Roman" w:hAnsi="Times New Roman" w:eastAsia="Times New Roman" w:cs="Times New Roman"/>
        </w:rPr>
        <w:t xml:space="preserve"> 0.335, </w:t>
      </w:r>
      <w:r>
        <w:rPr>
          <w:rFonts w:hint="eastAsia" w:ascii="Times New Roman" w:hAnsi="Times New Roman" w:eastAsia="Times New Roman" w:cs="Times New Roman"/>
        </w:rPr>
        <w:t>0.160)。</w:t>
      </w:r>
      <w:r>
        <w:rPr>
          <w:rFonts w:hint="eastAsia" w:ascii="Times New Roman" w:hAnsi="Times New Roman" w:eastAsia="FangSong" w:cs="Times New Roman"/>
        </w:rPr>
        <w:t>计算同一</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环内相邻</w:t>
      </w:r>
      <w:r>
        <w:rPr>
          <w:rFonts w:ascii="Times New Roman" w:hAnsi="Times New Roman" w:eastAsia="Times New Roman" w:cs="Times New Roman"/>
        </w:rPr>
        <w:t xml:space="preserve"> Sb </w:t>
      </w:r>
      <w:r>
        <w:rPr>
          <w:rFonts w:hint="eastAsia" w:ascii="Times New Roman" w:hAnsi="Times New Roman" w:eastAsia="FangSong" w:cs="Times New Roman"/>
        </w:rPr>
        <w:t>原子之间的键长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12-5 </w:t>
      </w:r>
      <w:r>
        <w:rPr>
          <w:rFonts w:hint="eastAsia" w:ascii="Times New Roman" w:hAnsi="Times New Roman" w:eastAsia="FangSong" w:cs="Times New Roman"/>
        </w:rPr>
        <w:t>方钴矿的空笼可以填入稀土原子以降低热导率</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填充方钴矿</w:t>
      </w:r>
      <w:r>
        <w:rPr>
          <w:rFonts w:hint="eastAsia" w:ascii="Times New Roman" w:hAnsi="Times New Roman" w:eastAsia="Times New Roman" w:cs="Times New Roman"/>
        </w:rPr>
        <w:t>”。</w:t>
      </w:r>
      <w:r>
        <w:rPr>
          <w:rFonts w:hint="eastAsia" w:ascii="Times New Roman" w:hAnsi="Times New Roman" w:eastAsia="FangSong" w:cs="Times New Roman"/>
        </w:rPr>
        <w:t>研究者制备了</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Yb </w:t>
      </w:r>
      <w:r>
        <w:rPr>
          <w:rFonts w:hint="eastAsia" w:ascii="Times New Roman" w:hAnsi="Times New Roman" w:eastAsia="FangSong" w:cs="Times New Roman"/>
        </w:rPr>
        <w:t>双填充方钴矿样品</w:t>
      </w:r>
      <w:r>
        <w:rPr>
          <w:rFonts w:hint="eastAsia" w:ascii="Times New Roman" w:hAnsi="Times New Roman" w:eastAsia="Times New Roman" w:cs="Times New Roman"/>
        </w:rPr>
        <w:t>，ICP-MS</w:t>
      </w:r>
      <w:r>
        <w:rPr>
          <w:rFonts w:ascii="Times New Roman" w:hAnsi="Times New Roman" w:eastAsia="Times New Roman" w:cs="Times New Roman"/>
        </w:rPr>
        <w:t xml:space="preserve"> </w:t>
      </w:r>
      <w:r>
        <w:rPr>
          <w:rFonts w:hint="eastAsia" w:ascii="Times New Roman" w:hAnsi="Times New Roman" w:eastAsia="FangSong" w:cs="Times New Roman"/>
        </w:rPr>
        <w:t>化学分析测得各元素摩尔比为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a</m:t>
          </m:r>
          <m:r>
            <m:rPr>
              <m:sty m:val="p"/>
            </m:rPr>
            <m:t>:</m:t>
          </m:r>
          <m:r>
            <m:rPr>
              <m:sty m:val="p"/>
            </m:rPr>
            <m:t>Y</m:t>
          </m:r>
          <m:r>
            <m:rPr>
              <m:sty m:val="p"/>
            </m:rPr>
            <m:t>b</m:t>
          </m:r>
          <m:r>
            <m:rPr>
              <m:sty m:val="p"/>
            </m:rPr>
            <m:t>:</m:t>
          </m:r>
          <m:r>
            <m:rPr>
              <m:sty m:val="p"/>
            </m:rPr>
            <m:t>C</m:t>
          </m:r>
          <m:r>
            <m:rPr>
              <m:sty m:val="p"/>
            </m:rPr>
            <m:t>o</m:t>
          </m:r>
          <m:r>
            <m:rPr>
              <m:sty m:val="p"/>
            </m:rPr>
            <m:t>:</m:t>
          </m:r>
          <m:r>
            <m:rPr>
              <m:sty m:val="p"/>
            </m:rPr>
            <m:t>S</m:t>
          </m:r>
          <m:r>
            <m:rPr>
              <m:sty m:val="p"/>
            </m:rPr>
            <m:t>b</m:t>
          </m:r>
          <m:r>
            <m:rPr>
              <m:sty m:val="p"/>
            </m:rPr>
            <m:t>=</m:t>
          </m:r>
          <m:r>
            <m:t>0.12</m:t>
          </m:r>
          <m:r>
            <m:rPr>
              <m:sty m:val="p"/>
            </m:rPr>
            <m:t>:</m:t>
          </m:r>
          <m:r>
            <m:t>0.20</m:t>
          </m:r>
          <m:r>
            <m:rPr>
              <m:sty m:val="p"/>
            </m:rPr>
            <m:t>:</m:t>
          </m:r>
          <m:r>
            <m:t>4.00</m:t>
          </m:r>
          <m:r>
            <m:rPr>
              <m:sty m:val="p"/>
            </m:rPr>
            <m:t>:</m:t>
          </m:r>
          <m:r>
            <m:t>11.84</m:t>
          </m:r>
        </m:oMath>
      </m:oMathPara>
    </w:p>
    <w:p>
      <w:pPr>
        <w:numPr>
          <w:ilvl w:val="0"/>
          <w:numId w:val="1007"/>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并换算为一个晶胞的组成</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计算两种稀土原子对空笼的总填充率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注意到</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的数目不是整数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计算每个晶胞中</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的缺位数和</w:t>
      </w:r>
      <w:r>
        <w:rPr>
          <w:rFonts w:ascii="Times New Roman" w:hAnsi="Times New Roman" w:eastAsia="Times New Roman" w:cs="Times New Roman"/>
        </w:rPr>
        <w:t xml:space="preserve"> Sb </w:t>
      </w:r>
      <w:r>
        <w:rPr>
          <w:rFonts w:hint="eastAsia" w:ascii="Times New Roman" w:hAnsi="Times New Roman" w:eastAsia="FangSong" w:cs="Times New Roman"/>
        </w:rPr>
        <w:t>缺位率</w:t>
      </w:r>
      <w:r>
        <w:rPr>
          <w:rFonts w:hint="eastAsia" w:ascii="Times New Roman" w:hAnsi="Times New Roman" w:eastAsia="Times New Roman" w:cs="Times New Roman"/>
        </w:rPr>
        <w:t>，</w:t>
      </w:r>
      <w:r>
        <w:rPr>
          <w:rFonts w:hint="eastAsia" w:ascii="Times New Roman" w:hAnsi="Times New Roman" w:eastAsia="FangSong" w:cs="Times New Roman"/>
        </w:rPr>
        <w:t>并简要解释</w:t>
      </w:r>
      <w:r>
        <w:rPr>
          <w:rFonts w:ascii="Times New Roman" w:hAnsi="Times New Roman" w:eastAsia="Times New Roman" w:cs="Times New Roman"/>
        </w:rPr>
        <w:t xml:space="preserve"> Sb </w:t>
      </w:r>
      <w:r>
        <w:rPr>
          <w:rFonts w:hint="eastAsia" w:ascii="Times New Roman" w:hAnsi="Times New Roman" w:eastAsia="FangSong" w:cs="Times New Roman"/>
        </w:rPr>
        <w:t>缺位的可能原因</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已知该填充方钴矿的晶胞参数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9.08</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w:t>
      </w:r>
      <w:r>
        <w:rPr>
          <w:rFonts w:hint="eastAsia" w:ascii="Times New Roman" w:hAnsi="Times New Roman" w:eastAsia="FangSong" w:cs="Times New Roman"/>
        </w:rPr>
        <w:t>中的晶胞组成计算理论密度</w:t>
      </w:r>
      <w:r>
        <w:rPr>
          <w:rFonts w:hint="eastAsia" w:ascii="Times New Roman" w:hAnsi="Times New Roman" w:eastAsia="Times New Roman" w:cs="Times New Roman"/>
        </w:rPr>
        <w:t>，</w:t>
      </w:r>
      <w:r>
        <w:rPr>
          <w:rFonts w:hint="eastAsia" w:ascii="Times New Roman" w:hAnsi="Times New Roman" w:eastAsia="FangSong" w:cs="Times New Roman"/>
        </w:rPr>
        <w:t>与未填充</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p>
    <w:bookmarkStart w:id="218" w:name="答案-11"/>
    <w:p>
      <w:pPr>
        <w:pStyle w:val="Heading4"/>
        <w:spacing w:before="280" w:after="120"/>
      </w:pP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2736000" cy="1612840"/>
            <wp:effectExtent b="0" l="0" r="0" t="0"/>
            <wp:docPr descr="" title="" id="213" name="Picture"/>
            <a:graphic>
              <a:graphicData uri="http://schemas.openxmlformats.org/drawingml/2006/picture">
                <pic:pic>
                  <pic:nvPicPr>
                    <pic:cNvPr descr="d1b18c431ca98ca5a8557ff69a8ad0d7247a3819e1de3fb00bd48c7b746f9fe0.jpg" id="214" name="Picture"/>
                    <pic:cNvPicPr>
                      <a:picLocks noChangeArrowheads="1" noChangeAspect="1"/>
                    </pic:cNvPicPr>
                  </pic:nvPicPr>
                  <pic:blipFill>
                    <a:blip r:embed="rId212"/>
                    <a:stretch>
                      <a:fillRect/>
                    </a:stretch>
                  </pic:blipFill>
                  <pic:spPr bwMode="auto">
                    <a:xfrm>
                      <a:off x="0" y="0"/>
                      <a:ext cx="2736000" cy="161284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CoSb</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晶胞斜视图</w:t>
      </w:r>
    </w:p>
    <w:p>
      <w:pPr>
        <w:pStyle w:val="BodyText"/>
        <w:spacing w:before="160" w:after="80"/>
        <w:jc w:val="center"/>
      </w:pPr>
      <w:r>
        <w:rPr>
          <w:rFonts w:ascii="Times New Roman" w:hAnsi="Times New Roman" w:eastAsia="Times New Roman" w:cs="Times New Roman"/>
        </w:rPr>
        <w:drawing>
          <wp:inline>
            <wp:extent cx="2081860" cy="2160000"/>
            <wp:effectExtent b="0" l="0" r="0" t="0"/>
            <wp:docPr descr="" title="" id="216" name="Picture"/>
            <a:graphic>
              <a:graphicData uri="http://schemas.openxmlformats.org/drawingml/2006/picture">
                <pic:pic>
                  <pic:nvPicPr>
                    <pic:cNvPr descr="e64d962c9c4342cd67cf913527dde23b62d3ed32c67f1a855bedbfc429ceb25f.jpg" id="217" name="Picture"/>
                    <pic:cNvPicPr>
                      <a:picLocks noChangeArrowheads="1" noChangeAspect="1"/>
                    </pic:cNvPicPr>
                  </pic:nvPicPr>
                  <pic:blipFill>
                    <a:blip r:embed="rId215"/>
                    <a:stretch>
                      <a:fillRect/>
                    </a:stretch>
                  </pic:blipFill>
                  <pic:spPr bwMode="auto">
                    <a:xfrm>
                      <a:off x="0" y="0"/>
                      <a:ext cx="2081860" cy="21600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CoSb</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[100]</w:t>
      </w:r>
      <w:r>
        <w:rPr>
          <w:rFonts w:hint="eastAsia" w:ascii="Times New Roman" w:hAnsi="Times New Roman" w:eastAsia="FangSong" w:cs="Times New Roman"/>
          <w:b w:val="0"/>
          <w:i w:val="0"/>
          <w:sz w:val="21"/>
        </w:rPr>
        <w:t>投影</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形成简单立方子晶格</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每环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化学式验证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8</m:t>
            </m:r>
          </m:sub>
        </m:sSub>
        <m:r>
          <m:t>S</m:t>
        </m:r>
        <m:sSub>
          <m:e>
            <m:r>
              <m:t>b</m:t>
            </m:r>
          </m:e>
          <m:sub>
            <m:r>
              <m:t>24</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组成单元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个空笼分别位于</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构成体心立方排列</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每晶胞质量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8</m:t>
        </m:r>
        <m:r>
          <m:rPr>
            <m:sty m:val="p"/>
          </m:rPr>
          <m:t>×</m:t>
        </m:r>
        <m:r>
          <m:t>58.93</m:t>
        </m:r>
        <m:r>
          <m:rPr>
            <m:sty m:val="p"/>
          </m:rPr>
          <m:t>+</m:t>
        </m:r>
        <m:r>
          <m:t>24</m:t>
        </m:r>
        <m:r>
          <m:rPr>
            <m:sty m:val="p"/>
          </m:rPr>
          <m:t>×</m:t>
        </m:r>
        <m:r>
          <m:t>121.76</m:t>
        </m:r>
        <m:r>
          <m:rPr>
            <m:sty m:val="p"/>
          </m:rPr>
          <m:t>=</m:t>
        </m:r>
        <m:r>
          <m:t>471.44</m:t>
        </m:r>
        <m:r>
          <m:rPr>
            <m:sty m:val="p"/>
          </m:rPr>
          <m:t>+</m:t>
        </m:r>
        <m:r>
          <m:t>2922.24</m:t>
        </m:r>
        <m:r>
          <m:rPr>
            <m:sty m:val="p"/>
          </m:rPr>
          <m:t>=</m:t>
        </m:r>
        <m:r>
          <m:t>3393.7</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9.04</m:t>
        </m:r>
        <m:r>
          <m:rPr>
            <m:sty m:val="p"/>
          </m:rPr>
          <m:t>×</m:t>
        </m:r>
        <m:sSup>
          <m:e>
            <m:r>
              <m:t>10</m:t>
            </m:r>
          </m:e>
          <m:sup>
            <m:r>
              <m:rPr>
                <m:sty m:val="p"/>
              </m:rPr>
              <m:t>−</m:t>
            </m:r>
            <m:r>
              <m:t>8</m:t>
            </m:r>
          </m:sup>
        </m:sSup>
        <m:r>
          <m:t> </m:t>
        </m:r>
        <m:r>
          <m:t>c</m:t>
        </m:r>
        <m:r>
          <m:t>m</m:t>
        </m:r>
        <m:sSup>
          <m:e>
            <m:r>
              <m:rPr>
                <m:sty m:val="p"/>
              </m:rPr>
              <m:t>)</m:t>
            </m:r>
          </m:e>
          <m:sup>
            <m:r>
              <m:t>3</m:t>
            </m:r>
          </m:sup>
        </m:sSup>
        <m:r>
          <m:rPr>
            <m:sty m:val="p"/>
          </m:rPr>
          <m:t>=</m:t>
        </m:r>
        <m:r>
          <m:t>7.388</m:t>
        </m:r>
        <m:r>
          <m:rPr>
            <m:sty m:val="p"/>
          </m:rPr>
          <m:t>×</m:t>
        </m:r>
        <m:sSup>
          <m:e>
            <m:r>
              <m:t>10</m:t>
            </m:r>
          </m:e>
          <m:sup>
            <m:r>
              <m:rPr>
                <m:sty m:val="p"/>
              </m:rPr>
              <m:t>−</m:t>
            </m:r>
            <m:r>
              <m:t>22</m:t>
            </m:r>
          </m:sup>
        </m:sSup>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ρ</m:t>
        </m:r>
        <m:r>
          <m:rPr>
            <m:sty m:val="p"/>
          </m:rPr>
          <m:t>=</m:t>
        </m:r>
        <m:r>
          <m:t>3393.7</m:t>
        </m:r>
        <m:r>
          <m:rPr>
            <m:sty m:val="p"/>
          </m:rPr>
          <m:t>/</m:t>
        </m:r>
        <m:r>
          <m:rPr>
            <m:sty m:val="p"/>
          </m:rPr>
          <m:t>(</m:t>
        </m:r>
        <m:r>
          <m:t>6.022</m:t>
        </m:r>
        <m:r>
          <m:rPr>
            <m:sty m:val="p"/>
          </m:rPr>
          <m:t>×</m:t>
        </m:r>
        <m:sSup>
          <m:e>
            <m:r>
              <m:t>10</m:t>
            </m:r>
          </m:e>
          <m:sup>
            <m:r>
              <m:t>23</m:t>
            </m:r>
          </m:sup>
        </m:sSup>
        <m:r>
          <m:rPr>
            <m:sty m:val="p"/>
          </m:rPr>
          <m:t>×</m:t>
        </m:r>
        <m:r>
          <m:t>7.388</m:t>
        </m:r>
        <m:r>
          <m:rPr>
            <m:sty m:val="p"/>
          </m:rPr>
          <m:t>×</m:t>
        </m:r>
        <m:sSup>
          <m:e>
            <m:r>
              <m:t>10</m:t>
            </m:r>
          </m:e>
          <m:sup>
            <m:r>
              <m:rPr>
                <m:sty m:val="p"/>
              </m:rPr>
              <m:t>−</m:t>
            </m:r>
            <m:r>
              <m:t>22</m:t>
            </m:r>
          </m:sup>
        </m:sSup>
        <m:r>
          <m:rPr>
            <m:sty m:val="p"/>
          </m:rPr>
          <m:t>)</m:t>
        </m:r>
        <m:r>
          <m:rPr>
            <m:sty m:val="p"/>
          </m:rPr>
          <m:t>=</m:t>
        </m:r>
        <m:r>
          <m:t>7.63</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位于</w:t>
      </w:r>
      <w:r>
        <w:rPr>
          <w:rFonts w:ascii="Times New Roman" w:hAnsi="Times New Roman" w:eastAsia="Times New Roman" w:cs="Times New Roman"/>
        </w:rPr>
        <w:t xml:space="preserve"> x = 0 </w:t>
      </w:r>
      <w:r>
        <w:rPr>
          <w:rFonts w:hint="eastAsia" w:ascii="Times New Roman" w:hAnsi="Times New Roman" w:eastAsia="FangSong" w:cs="Times New Roman"/>
        </w:rPr>
        <w:t xml:space="preserve">平面的</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环由以下</w:t>
      </w:r>
      <w:r>
        <w:rPr>
          <w:rFonts w:ascii="Times New Roman" w:hAnsi="Times New Roman" w:eastAsia="Times New Roman" w:cs="Times New Roman"/>
        </w:rPr>
        <w:t xml:space="preserve"> 4 </w:t>
      </w:r>
      <w:r>
        <w:rPr>
          <w:rFonts w:hint="eastAsia" w:ascii="Times New Roman" w:hAnsi="Times New Roman" w:eastAsia="FangSong" w:cs="Times New Roman"/>
        </w:rPr>
        <w:t>个原子构成</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ascii="Times New Roman" w:hAnsi="Times New Roman" w:eastAsia="Times New Roman" w:cs="Times New Roman"/>
        </w:rPr>
        <w:t xml:space="preserve"> y → 1 - y、z → 1 - z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(0,0.335,0.160)，(0,0.665,0.160)，(0,0.335,0.840)，(0,0.665,0.840)（1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y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y</m:t>
        </m:r>
        <m:r>
          <m:rPr>
            <m:sty m:val="p"/>
          </m:rPr>
          <m:t>=</m:t>
        </m:r>
        <m:r>
          <m:t>0.665</m:t>
        </m:r>
        <m:r>
          <m:rPr>
            <m:sty m:val="p"/>
          </m:rPr>
          <m:t>−</m:t>
        </m:r>
        <m:r>
          <m:t>0.335</m:t>
        </m:r>
        <m:r>
          <m:rPr>
            <m:sty m:val="p"/>
          </m:rPr>
          <m:t>=</m:t>
        </m:r>
        <m:r>
          <m:t>0.330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
          <m:t>0.330</m:t>
        </m:r>
        <m:r>
          <m:rPr>
            <m:sty m:val="p"/>
          </m:rPr>
          <m:t>×</m:t>
        </m:r>
        <m:r>
          <m:t>9.04</m:t>
        </m:r>
        <m:r>
          <m:rPr>
            <m:sty m:val="p"/>
          </m:rPr>
          <m:t>=</m:t>
        </m:r>
        <m:r>
          <m:t>2.98</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z</m:t>
        </m:r>
        <m:r>
          <m:rPr>
            <m:sty m:val="p"/>
          </m:rPr>
          <m:t>=</m:t>
        </m:r>
        <m:r>
          <m:t>0.840</m:t>
        </m:r>
        <m:r>
          <m:rPr>
            <m:sty m:val="p"/>
          </m:rPr>
          <m:t>−</m:t>
        </m:r>
        <m:r>
          <m:t>0.160</m:t>
        </m:r>
        <m:r>
          <m:rPr>
            <m:sty m:val="p"/>
          </m:rPr>
          <m:t>=</m:t>
        </m:r>
        <m:r>
          <m:t>0.680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0.680 &gt; </w:t>
      </w:r>
      <w:r>
        <w:rPr>
          <w:rFonts w:hint="eastAsia" w:ascii="Times New Roman" w:hAnsi="Times New Roman" w:eastAsia="Times New Roman" w:cs="Times New Roman"/>
        </w:rPr>
        <w:t>0.5。</w:t>
      </w:r>
      <w:r>
        <w:rPr>
          <w:rFonts w:hint="eastAsia" w:ascii="Times New Roman" w:hAnsi="Times New Roman" w:eastAsia="FangSong" w:cs="Times New Roman"/>
        </w:rPr>
        <w:t>由于晶体周期性</w:t>
      </w:r>
      <w:r>
        <w:rPr>
          <w:rFonts w:hint="eastAsia" w:ascii="Times New Roman" w:hAnsi="Times New Roman" w:eastAsia="Times New Roman" w:cs="Times New Roman"/>
        </w:rPr>
        <w:t>，</w:t>
      </w:r>
      <w:r>
        <w:rPr>
          <w:rFonts w:hint="eastAsia" w:ascii="Times New Roman" w:hAnsi="Times New Roman" w:eastAsia="FangSong" w:cs="Times New Roman"/>
        </w:rPr>
        <w:t>最短距离取</w:t>
      </w:r>
      <w:r>
        <w:rPr>
          <w:rFonts w:ascii="Times New Roman" w:hAnsi="Times New Roman" w:eastAsia="Times New Roman" w:cs="Times New Roman"/>
        </w:rPr>
        <w:t xml:space="preserve"> 1 - 0.680 = 0.320。</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
          <m:t>0.320</m:t>
        </m:r>
        <m:r>
          <m:rPr>
            <m:sty m:val="p"/>
          </m:rPr>
          <m:t>×</m:t>
        </m:r>
        <m:r>
          <m:t>9.04</m:t>
        </m:r>
        <m:r>
          <m:rPr>
            <m:sty m:val="p"/>
          </m:rPr>
          <m:t>=</m:t>
        </m:r>
        <m:r>
          <m:t>2.89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La:Yb:Co:Sb=0.12:0.20:4.00:11.84</w:t>
      </w:r>
    </w:p>
    <w:p>
      <w:pPr>
        <w:numPr>
          <w:ilvl w:val="0"/>
          <w:numId w:val="1008"/>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，La:Yb:Co:Sb=0.12:0.20:4.00:11.84</w:t>
      </w:r>
    </w:p>
    <w:p>
      <w:pPr>
        <w:numPr>
          <w:ilvl w:val="0"/>
          <w:numId w:val="1008"/>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bi"/>
              </m:rPr>
              <m:t>L</m:t>
            </m:r>
            <m:r>
              <m:rPr>
                <m:sty m:val="bi"/>
              </m:rPr>
              <m:t>a</m:t>
            </m:r>
          </m:e>
          <m:sub>
            <m:r>
              <m:t>0.12</m:t>
            </m:r>
          </m:sub>
        </m:sSub>
        <m:sSub>
          <m:e>
            <m:r>
              <m:rPr>
                <m:sty m:val="bi"/>
              </m:rPr>
              <m:t>Y</m:t>
            </m:r>
            <m:r>
              <m:rPr>
                <m:sty m:val="bi"/>
              </m:rPr>
              <m:t>b</m:t>
            </m:r>
          </m:e>
          <m:sub>
            <m:r>
              <m:t>0.20</m:t>
            </m:r>
          </m:sub>
        </m:sSub>
        <m:sSub>
          <m:e>
            <m:r>
              <m:rPr>
                <m:sty m:val="bi"/>
              </m:rPr>
              <m:t>C</m:t>
            </m:r>
            <m:r>
              <m:rPr>
                <m:sty m:val="bi"/>
              </m:rPr>
              <m:t>o</m:t>
            </m:r>
          </m:e>
          <m:sub>
            <m:r>
              <m:t>4</m:t>
            </m:r>
          </m:sub>
        </m:sSub>
        <m:sSub>
          <m:e>
            <m:r>
              <m:rPr>
                <m:sty m:val="bi"/>
              </m:rPr>
              <m:t>S</m:t>
            </m:r>
            <m:r>
              <m:rPr>
                <m:sty m:val="bi"/>
              </m:rPr>
              <m:t>b</m:t>
            </m:r>
          </m:e>
          <m:sub>
            <m:r>
              <m:t>11.84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一个晶胞含</w:t>
      </w:r>
      <w:r>
        <w:rPr>
          <w:rFonts w:ascii="Times New Roman" w:hAnsi="Times New Roman" w:eastAsia="Times New Roman" w:cs="Times New Roman"/>
        </w:rPr>
        <w:t xml:space="preserve"> 2 </w:t>
      </w:r>
      <w:r>
        <w:rPr>
          <w:rFonts w:hint="eastAsia" w:ascii="Times New Roman" w:hAnsi="Times New Roman" w:eastAsia="FangSong" w:cs="Times New Roman"/>
        </w:rPr>
        <w:t>个上述单元</w:t>
      </w:r>
      <w:r>
        <w:rPr>
          <w:rFonts w:hint="eastAsia" w:ascii="Times New Roman" w:hAnsi="Times New Roman" w:eastAsia="Times New Roman" w:cs="Times New Roman"/>
        </w:rPr>
        <w:t>（</w:t>
      </w:r>
      <w:r>
        <w:rPr>
          <w:rFonts w:hint="eastAsia" w:ascii="Times New Roman" w:hAnsi="Times New Roman" w:eastAsia="FangSong" w:cs="Times New Roman"/>
        </w:rPr>
        <w:t>因为晶胞含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C</m:t>
        </m:r>
        <m:r>
          <m:t>o</m:t>
        </m:r>
        <m:r>
          <m:rPr>
            <m:sty m:val="p"/>
          </m:rPr>
          <m:t>=</m:t>
        </m:r>
        <m:r>
          <m:t>2</m:t>
        </m:r>
        <m:r>
          <m:rPr>
            <m:sty m:val="p"/>
          </m:rPr>
          <m:t>×</m:t>
        </m:r>
        <m:r>
          <m:t>C</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L</m:t>
        </m:r>
        <m:sSub>
          <m:e>
            <m:r>
              <m:t>a</m:t>
            </m:r>
          </m:e>
          <m:sub>
            <m:r>
              <m:t>0.24</m:t>
            </m:r>
          </m:sub>
        </m:sSub>
        <m:r>
          <m:t>Y</m:t>
        </m:r>
        <m:sSub>
          <m:e>
            <m:r>
              <m:t>b</m:t>
            </m:r>
          </m:e>
          <m:sub>
            <m:r>
              <m:t>0.40</m:t>
            </m:r>
          </m:sub>
        </m:sSub>
        <m:r>
          <m:t>C</m:t>
        </m:r>
        <m:sSub>
          <m:e>
            <m:r>
              <m:t>o</m:t>
            </m:r>
          </m:e>
          <m:sub>
            <m:r>
              <m:t>8</m:t>
            </m:r>
          </m:sub>
        </m:sSub>
        <m:r>
          <m:t>S</m:t>
        </m:r>
        <m:sSub>
          <m:e>
            <m:r>
              <m:t>b</m:t>
            </m:r>
          </m:e>
          <m:sub>
            <m:r>
              <m:t>23.68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2 </w:t>
      </w:r>
      <w:r>
        <w:rPr>
          <w:rFonts w:hint="eastAsia" w:ascii="Times New Roman" w:hAnsi="Times New Roman" w:eastAsia="FangSong" w:cs="Times New Roman"/>
        </w:rPr>
        <w:t>个空笼</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La 0.24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Yb 0.40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0.64 </w:t>
      </w:r>
      <w:r>
        <w:rPr>
          <w:rFonts w:hint="eastAsia" w:ascii="Times New Roman" w:hAnsi="Times New Roman" w:eastAsia="FangSong" w:cs="Times New Roman"/>
        </w:rPr>
        <w:t>个稀土原子</w:t>
      </w:r>
      <w:r>
        <w:rPr>
          <w:rFonts w:hint="eastAsia" w:ascii="Times New Roman" w:hAnsi="Times New Roman" w:eastAsia="Times New Roman" w:cs="Times New Roman"/>
        </w:rPr>
        <w:t>。</w:t>
      </w:r>
      <w:r>
        <w:rPr>
          <w:rFonts w:hint="eastAsia" w:ascii="Times New Roman" w:hAnsi="Times New Roman" w:eastAsia="FangSong" w:cs="Times New Roman"/>
        </w:rPr>
        <w:t>总填充率</w:t>
      </w:r>
      <w:r>
        <w:rPr>
          <w:rFonts w:ascii="Times New Roman" w:hAnsi="Times New Roman" w:eastAsia="Times New Roman" w:cs="Times New Roman"/>
        </w:rPr>
        <w:t xml:space="preserve"> = 0.64/2 = </w:t>
      </w: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理想</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23.68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缺位</w:t>
      </w:r>
      <w:r>
        <w:rPr>
          <w:rFonts w:ascii="Times New Roman" w:hAnsi="Times New Roman" w:eastAsia="Times New Roman" w:cs="Times New Roman"/>
        </w:rPr>
        <w:t xml:space="preserve"> = 24 - 23.68 = 0.32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Sb </w:t>
      </w:r>
      <w:r>
        <w:rPr>
          <w:rFonts w:hint="eastAsia" w:ascii="Times New Roman" w:hAnsi="Times New Roman" w:eastAsia="FangSong" w:cs="Times New Roman"/>
        </w:rPr>
        <w:t xml:space="preserve">缺位率</w:t>
      </w:r>
      <w:r>
        <w:rPr>
          <w:rFonts w:ascii="Times New Roman" w:hAnsi="Times New Roman" w:eastAsia="Times New Roman" w:cs="Times New Roman"/>
        </w:rPr>
        <w:t xml:space="preserve"> = 0.32/24 = 1.3%。Sb </w:t>
      </w:r>
      <w:r>
        <w:rPr>
          <w:rFonts w:hint="eastAsia" w:ascii="Times New Roman" w:hAnsi="Times New Roman" w:eastAsia="FangSong" w:cs="Times New Roman"/>
        </w:rPr>
        <w:t>缺位可能由稀土填入后的电荷补偿引起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a</m:t>
            </m:r>
          </m:e>
          <m:sup>
            <m:r>
              <m:t>3</m:t>
            </m:r>
            <m:r>
              <m:rPr>
                <m:sty m:val="p"/>
              </m:rPr>
              <m:t>+</m:t>
            </m:r>
          </m:sup>
        </m:sSup>
        <m:r>
          <m:rPr>
            <m:sty m:val="p"/>
          </m:rPr>
          <m:t>/</m:t>
        </m:r>
        <m:r>
          <m:t>Y</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向框架提供多余电子</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Sb </w:t>
      </w:r>
      <w:r>
        <w:rPr>
          <w:rFonts w:hint="eastAsia" w:ascii="Times New Roman" w:hAnsi="Times New Roman" w:eastAsia="FangSong" w:cs="Times New Roman"/>
        </w:rPr>
        <w:t>空位的产生有助于维持电荷平衡</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sSub>
          <m:e>
            <m:r>
              <m:t>M</m:t>
            </m:r>
          </m:e>
          <m:sub>
            <m:r>
              <m:t>c</m:t>
            </m:r>
            <m:r>
              <m:t>e</m:t>
            </m:r>
            <m:r>
              <m:t>l</m:t>
            </m:r>
            <m:r>
              <m:t>l</m:t>
            </m:r>
          </m:sub>
        </m:sSub>
        <m:r>
          <m:rPr>
            <m:sty m:val="p"/>
          </m:rPr>
          <m:t>=</m:t>
        </m:r>
        <m:r>
          <m:t>0.24</m:t>
        </m:r>
        <m:r>
          <m:rPr>
            <m:sty m:val="p"/>
          </m:rPr>
          <m:t>×</m:t>
        </m:r>
        <m:r>
          <m:t>138.91</m:t>
        </m:r>
        <m:r>
          <m:rPr>
            <m:sty m:val="p"/>
          </m:rPr>
          <m:t>+</m:t>
        </m:r>
        <m:r>
          <m:t>0.40</m:t>
        </m:r>
        <m:r>
          <m:rPr>
            <m:sty m:val="p"/>
          </m:rPr>
          <m:t>×</m:t>
        </m:r>
        <m:r>
          <m:t>173.04</m:t>
        </m:r>
        <m:r>
          <m:rPr>
            <m:sty m:val="p"/>
          </m:rPr>
          <m:t>+</m:t>
        </m:r>
        <m:r>
          <m:t>8</m:t>
        </m:r>
        <m:r>
          <m:rPr>
            <m:sty m:val="p"/>
          </m:rPr>
          <m:t>×</m:t>
        </m:r>
        <m:r>
          <m:t>58.93</m:t>
        </m:r>
        <m:r>
          <m:rPr>
            <m:sty m:val="p"/>
          </m:rPr>
          <m:t>+</m:t>
        </m:r>
        <m:r>
          <m:t>23.68</m:t>
        </m:r>
        <m:r>
          <m:rPr>
            <m:sty m:val="p"/>
          </m:rPr>
          <m:t>×</m:t>
        </m:r>
        <m:r>
          <m:t>121.76</m:t>
        </m:r>
        <m:r>
          <m:rPr>
            <m:sty m:val="p"/>
          </m:rPr>
          <m:t>=</m:t>
        </m:r>
        <m:r>
          <m:t>33.3</m:t>
        </m:r>
        <m:r>
          <m:rPr>
            <m:sty m:val="p"/>
          </m:rPr>
          <m:t>+</m:t>
        </m:r>
        <m:r>
          <m:t>69.2</m:t>
        </m:r>
        <m:r>
          <m:rPr>
            <m:sty m:val="p"/>
          </m:rPr>
          <m:t>+</m:t>
        </m:r>
        <m:r>
          <m:t>471.4</m:t>
        </m:r>
        <m:r>
          <m:rPr>
            <m:sty m:val="p"/>
          </m:rPr>
          <m:t>+</m:t>
        </m:r>
        <m:r>
          <m:t>2883.3</m:t>
        </m:r>
        <m:r>
          <m:rPr>
            <m:sty m:val="p"/>
          </m:rPr>
          <m:t>=</m:t>
        </m:r>
        <m:r>
          <m:t>3457.2</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9.08</m:t>
        </m:r>
        <m:r>
          <m:rPr>
            <m:sty m:val="p"/>
          </m:rPr>
          <m:t>×</m:t>
        </m:r>
        <m:sSup>
          <m:e>
            <m:r>
              <m:t>10</m:t>
            </m:r>
          </m:e>
          <m:sup>
            <m:r>
              <m:rPr>
                <m:sty m:val="p"/>
              </m:rPr>
              <m:t>−</m:t>
            </m:r>
            <m:r>
              <m:t>8</m:t>
            </m:r>
          </m:sup>
        </m:sSup>
        <m:sSup>
          <m:e>
            <m:r>
              <m:rPr>
                <m:sty m:val="p"/>
              </m:rPr>
              <m:t>)</m:t>
            </m:r>
          </m:e>
          <m:sup>
            <m:r>
              <m:t>3</m:t>
            </m:r>
          </m:sup>
        </m:sSup>
        <m:r>
          <m:rPr>
            <m:sty m:val="p"/>
          </m:rPr>
          <m:t>=</m:t>
        </m:r>
        <m:r>
          <m:t>7.486</m:t>
        </m:r>
        <m:r>
          <m:rPr>
            <m:sty m:val="p"/>
          </m:rPr>
          <m:t>×</m:t>
        </m:r>
        <m:sSup>
          <m:e>
            <m:r>
              <m:t>10</m:t>
            </m:r>
          </m:e>
          <m:sup>
            <m:r>
              <m:rPr>
                <m:sty m:val="p"/>
              </m:rPr>
              <m:t>−</m:t>
            </m:r>
            <m:r>
              <m:t>22</m:t>
            </m:r>
          </m:sup>
        </m:sSup>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ρ</m:t>
        </m:r>
        <m:r>
          <m:rPr>
            <m:sty m:val="p"/>
          </m:rPr>
          <m:t>=</m:t>
        </m:r>
        <m:r>
          <m:t>3457.2</m:t>
        </m:r>
        <m:r>
          <m:rPr>
            <m:sty m:val="p"/>
          </m:rPr>
          <m:t>/</m:t>
        </m:r>
        <m:r>
          <m:rPr>
            <m:sty m:val="p"/>
          </m:rPr>
          <m:t>(</m:t>
        </m:r>
        <m:r>
          <m:t>6.022</m:t>
        </m:r>
        <m:r>
          <m:rPr>
            <m:sty m:val="p"/>
          </m:rPr>
          <m:t>×</m:t>
        </m:r>
        <m:sSup>
          <m:e>
            <m:r>
              <m:t>10</m:t>
            </m:r>
          </m:e>
          <m:sup>
            <m:r>
              <m:t>23</m:t>
            </m:r>
          </m:sup>
        </m:sSup>
        <m:r>
          <m:rPr>
            <m:sty m:val="p"/>
          </m:rPr>
          <m:t>×</m:t>
        </m:r>
        <m:r>
          <m:t>7.486</m:t>
        </m:r>
        <m:r>
          <m:rPr>
            <m:sty m:val="p"/>
          </m:rPr>
          <m:t>×</m:t>
        </m:r>
        <m:sSup>
          <m:e>
            <m:r>
              <m:t>10</m:t>
            </m:r>
          </m:e>
          <m:sup>
            <m:r>
              <m:rPr>
                <m:sty m:val="p"/>
              </m:rPr>
              <m:t>−</m:t>
            </m:r>
            <m:r>
              <m:t>22</m:t>
            </m:r>
          </m:sup>
        </m:sSup>
        <m:r>
          <m:rPr>
            <m:sty m:val="p"/>
          </m:rPr>
          <m:t>)</m:t>
        </m:r>
        <m:r>
          <m:rPr>
            <m:sty m:val="p"/>
          </m:rPr>
          <m:t>=</m:t>
        </m:r>
        <m:r>
          <m:t>7.67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较未填充</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7.63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略有增大</w:t>
      </w:r>
      <w:r>
        <w:rPr>
          <w:rFonts w:hint="eastAsia" w:ascii="Times New Roman" w:hAnsi="Times New Roman" w:eastAsia="Times New Roman" w:cs="Times New Roman"/>
        </w:rPr>
        <w:t>，</w:t>
      </w:r>
      <w:r>
        <w:rPr>
          <w:rFonts w:hint="eastAsia" w:ascii="Times New Roman" w:hAnsi="Times New Roman" w:eastAsia="FangSong" w:cs="Times New Roman"/>
        </w:rPr>
        <w:t>因为稀土原子填入空笼增加了质量</w:t>
      </w:r>
      <w:r>
        <w:rPr>
          <w:rFonts w:hint="eastAsia" w:ascii="Times New Roman" w:hAnsi="Times New Roman" w:eastAsia="Times New Roman" w:cs="Times New Roman"/>
        </w:rPr>
        <w:t>，</w:t>
      </w:r>
      <w:r>
        <w:rPr>
          <w:rFonts w:hint="eastAsia" w:ascii="Times New Roman" w:hAnsi="Times New Roman" w:eastAsia="FangSong" w:cs="Times New Roman"/>
        </w:rPr>
        <w:t>而晶胞体积仅略微膨胀</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End w:id="220"/>
    <w:bookmarkStart w:id="223" w:name="第三部分-化学原理第-1316-题共-4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22" w:name="第-13-题13-分甲酸氧化"/>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甲酸氧化</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届决赛模拟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本题中所有讨论均设在单位面积电极上发生</w:t>
      </w:r>
      <w:r>
        <w:rPr>
          <w:rFonts w:hint="eastAsia" w:ascii="Times New Roman" w:hAnsi="Times New Roman" w:eastAsia="Times New Roman" w:cs="Times New Roman"/>
        </w:rPr>
        <w:t>，</w:t>
      </w:r>
      <w:r>
        <w:rPr>
          <w:rFonts w:hint="eastAsia" w:ascii="Times New Roman" w:hAnsi="Times New Roman" w:eastAsia="FangSong" w:cs="Times New Roman"/>
        </w:rPr>
        <w:t>故涉及到的所有的速率常数现实情况中都要再带一个</w:t>
      </w:r>
      <w:r>
        <w:rPr>
          <w:rFonts w:ascii="Times New Roman" w:hAnsi="Times New Roman" w:eastAsia="Times New Roman" w:cs="Times New Roman"/>
        </w:rPr>
        <w:t xml:space="preserve"> </w:t>
      </w:r>
      <m:oMath>
        <m:sSup>
          <m:e>
            <m:r>
              <m:rPr>
                <m:sty m:val="p"/>
              </m:rPr>
              <m:t>c</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平衡量纲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有如下的半反应发生在电极上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R</m:t>
          </m:r>
          <m:r>
            <m:rPr>
              <m:sty m:val="p"/>
            </m:rPr>
            <m:t>]</m:t>
          </m:r>
          <m:r>
            <m:rPr>
              <m:sty m:val="p"/>
            </m:rPr>
            <m:t>⇌</m:t>
          </m:r>
          <m:r>
            <m:rPr>
              <m:sty m:val="p"/>
            </m:rPr>
            <m:t>[</m:t>
          </m:r>
          <m:r>
            <m:t>O</m:t>
          </m:r>
          <m:r>
            <m:rPr>
              <m:sty m:val="p"/>
            </m:rPr>
            <m:t>]</m:t>
          </m:r>
          <m:r>
            <m:rPr>
              <m:sty m:val="p"/>
            </m:rPr>
            <m:t>+</m:t>
          </m:r>
          <m:sSub>
            <m:e>
              <m:r>
                <m:t>n</m:t>
              </m:r>
            </m:e>
            <m:sub>
              <m:r>
                <m:t>0</m:t>
              </m:r>
            </m:sub>
          </m:sSub>
        </m:oMath>
      </m:oMathPara>
    </w:p>
    <w:p>
      <w:pPr>
        <w:pStyle w:val="FirstParagraph"/>
        <w:ind w:firstLine="420"/>
      </w:pPr>
      <w:r>
        <w:rPr>
          <w:rFonts w:hint="eastAsia" w:ascii="Times New Roman" w:hAnsi="Times New Roman" w:eastAsia="FangSong" w:cs="Times New Roman"/>
        </w:rPr>
        <w:t xml:space="preserve">单位面积电极上的电流</w:t>
      </w:r>
      <w:r>
        <w:rPr>
          <w:rFonts w:ascii="Times New Roman" w:hAnsi="Times New Roman" w:eastAsia="Times New Roman" w:cs="Times New Roman"/>
        </w:rPr>
        <w:t xml:space="preserve"> i </w:t>
      </w:r>
      <w:r>
        <w:rPr>
          <w:rFonts w:hint="eastAsia" w:ascii="Times New Roman" w:hAnsi="Times New Roman" w:eastAsia="FangSong" w:cs="Times New Roman"/>
        </w:rPr>
        <w:t>和反应速率之间应当满足如下关系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o</m:t>
              </m:r>
              <m:r>
                <m:t>x</m:t>
              </m:r>
            </m:sub>
          </m:sSub>
          <m:r>
            <m:rPr>
              <m:sty m:val="p"/>
            </m:rPr>
            <m:t>−</m:t>
          </m:r>
          <m:sSub>
            <m:e>
              <m:r>
                <m:t>l</m:t>
              </m:r>
            </m:e>
            <m:sub>
              <m:r>
                <m:t>r</m:t>
              </m:r>
              <m:r>
                <m:t>e</m:t>
              </m:r>
              <m:r>
                <m:t>d</m:t>
              </m:r>
            </m:sub>
          </m:sSub>
          <m:r>
            <m:rPr>
              <m:sty m:val="p"/>
            </m:rPr>
            <m:t>=</m:t>
          </m:r>
          <m:r>
            <m:t>n</m:t>
          </m:r>
          <m:r>
            <m:t>F</m:t>
          </m:r>
          <m:sSub>
            <m:e>
              <m:r>
                <m:t>r</m:t>
              </m:r>
            </m:e>
            <m:sub>
              <m:r>
                <m:t>o</m:t>
              </m:r>
              <m:r>
                <m:t>x</m:t>
              </m:r>
            </m:sub>
          </m:sSub>
          <m:r>
            <m:rPr>
              <m:sty m:val="p"/>
            </m:rPr>
            <m:t>−</m:t>
          </m:r>
          <m:r>
            <m:t>n</m:t>
          </m:r>
          <m:r>
            <m:t>F</m:t>
          </m:r>
          <m:sSub>
            <m:e>
              <m:r>
                <m:t>r</m:t>
              </m:r>
            </m:e>
            <m:sub>
              <m:r>
                <m:t>r</m:t>
              </m:r>
              <m:r>
                <m:t>e</m:t>
              </m:r>
              <m:r>
                <m:t>d</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r</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分别是正反应</w:t>
      </w:r>
      <w:r>
        <w:rPr>
          <w:rFonts w:hint="eastAsia" w:ascii="Times New Roman" w:hAnsi="Times New Roman" w:eastAsia="Times New Roman" w:cs="Times New Roman"/>
        </w:rPr>
        <w:t>（[R]</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和逆反应</w:t>
      </w:r>
      <w:r>
        <w:rPr>
          <w:rFonts w:hint="eastAsia" w:ascii="Times New Roman" w:hAnsi="Times New Roman" w:eastAsia="Times New Roman" w:cs="Times New Roman"/>
        </w:rPr>
        <w:t>（[O]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亦为一级反应</w:t>
      </w:r>
      <w:r>
        <w:rPr>
          <w:rFonts w:hint="eastAsia" w:ascii="Times New Roman" w:hAnsi="Times New Roman" w:eastAsia="Times New Roman" w:cs="Times New Roman"/>
        </w:rPr>
        <w:t>）</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设正反应速率常数为</w:t>
      </w:r>
      <w:r>
        <w:rPr>
          <w:rFonts w:ascii="Times New Roman" w:hAnsi="Times New Roman" w:eastAsia="Times New Roman" w:cs="Times New Roman"/>
        </w:rPr>
        <w:t xml:space="preserve"> </w:t>
      </w:r>
      <m:oMath>
        <m:sSub>
          <m:e>
            <m:r>
              <m:t>k</m:t>
            </m:r>
          </m:e>
          <m:sub>
            <m:r>
              <m:t>o</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逆反应为</w:t>
      </w:r>
      <w:r>
        <w:rPr>
          <w:rFonts w:ascii="Times New Roman" w:hAnsi="Times New Roman" w:eastAsia="Times New Roman" w:cs="Times New Roman"/>
        </w:rPr>
        <w:t xml:space="preserve"> </w:t>
      </w:r>
      <m:oMath>
        <m:sSub>
          <m:e>
            <m:r>
              <m:t>k</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正反应活化自由能为</w:t>
      </w:r>
      <w:r>
        <w:rPr>
          <w:rFonts w:ascii="Times New Roman" w:hAnsi="Times New Roman" w:eastAsia="Times New Roman" w:cs="Times New Roman"/>
        </w:rPr>
        <w:t xml:space="preserve"> </w:t>
      </w:r>
      <m:oMath>
        <m:r>
          <m:rPr>
            <m:sty m:val="p"/>
          </m:rPr>
          <m:t>Δ</m:t>
        </m:r>
        <m:sSubSup>
          <m:e>
            <m:r>
              <m:t>G</m:t>
            </m:r>
          </m:e>
          <m:sub>
            <m:r>
              <m:t>o</m:t>
            </m:r>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逆反应为</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体系中氧化剂和还原剂的浓度分别保持</w:t>
      </w:r>
      <w:r>
        <w:rPr>
          <w:rFonts w:ascii="Times New Roman" w:hAnsi="Times New Roman" w:eastAsia="Times New Roman" w:cs="Times New Roman"/>
        </w:rPr>
        <w:t xml:space="preserve"> </w:t>
      </w:r>
      <m:oMath>
        <m:sSub>
          <m:e>
            <m:r>
              <m:t>c</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已知不论电极电势如何变化</w:t>
      </w:r>
      <w:r>
        <w:rPr>
          <w:rFonts w:hint="eastAsia" w:ascii="Times New Roman" w:hAnsi="Times New Roman" w:eastAsia="Times New Roman" w:cs="Times New Roman"/>
        </w:rPr>
        <w:t>，</w:t>
      </w:r>
      <w:r>
        <w:rPr>
          <w:rFonts w:hint="eastAsia" w:ascii="Times New Roman" w:hAnsi="Times New Roman" w:eastAsia="FangSong" w:cs="Times New Roman"/>
        </w:rPr>
        <w:t>正逆反应速率常数与活化能之间始终满足如下的关系</w:t>
      </w:r>
      <w:r>
        <w:rPr>
          <w:rFonts w:hint="eastAsia" w:ascii="Times New Roman" w:hAnsi="Times New Roman" w:eastAsia="Times New Roman" w:cs="Times New Roman"/>
        </w:rPr>
        <w:t>，</w:t>
      </w:r>
      <w:r>
        <w:rPr>
          <w:rFonts w:hint="eastAsia" w:ascii="Times New Roman" w:hAnsi="Times New Roman" w:eastAsia="FangSong" w:cs="Times New Roman"/>
        </w:rPr>
        <w:t>且等温等压条件下因子</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κ</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κ</m:t>
            </m:r>
          </m:e>
          <m:sub>
            <m:r>
              <m:t>r</m:t>
            </m:r>
            <m:r>
              <m:t>e</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t>κ</m:t>
          </m:r>
          <m:sSup>
            <m:e>
              <m:r>
                <m:t>e</m:t>
              </m:r>
            </m:e>
            <m:sup>
              <m:f>
                <m:fPr>
                  <m:type m:val="bar"/>
                </m:fPr>
                <m:num>
                  <m:r>
                    <m:rPr>
                      <m:sty m:val="p"/>
                    </m:rPr>
                    <m:t>−</m:t>
                  </m:r>
                  <m:r>
                    <m:rPr>
                      <m:sty m:val="p"/>
                    </m:rPr>
                    <m:t>Δ</m:t>
                  </m:r>
                  <m:r>
                    <m:t>G</m:t>
                  </m:r>
                </m:num>
                <m:den>
                  <m:r>
                    <m:t>R</m:t>
                  </m:r>
                  <m:r>
                    <m:t>T</m:t>
                  </m:r>
                </m:den>
              </m:f>
            </m:sup>
          </m:sSup>
        </m:oMath>
      </m:oMathPara>
    </w:p>
    <w:p>
      <w:pPr>
        <w:pStyle w:val="FirstParagraph"/>
        <w:ind w:firstLine="420"/>
      </w:pPr>
      <w:r>
        <w:rPr>
          <w:rFonts w:hint="eastAsia" w:ascii="Times New Roman" w:hAnsi="Times New Roman" w:eastAsia="FangSong" w:cs="Times New Roman"/>
        </w:rPr>
        <w:t xml:space="preserve">当电极电势为平衡电势</w:t>
      </w:r>
      <w:r>
        <w:rPr>
          <w:rFonts w:ascii="Times New Roman" w:hAnsi="Times New Roman" w:eastAsia="Times New Roman" w:cs="Times New Roman"/>
        </w:rPr>
        <w:t xml:space="preserve"> </w:t>
      </w:r>
      <m:oMath>
        <m:sSub>
          <m:e>
            <m:r>
              <m:t>ϕ</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设此时正反应</w:t>
      </w:r>
      <w:r>
        <w:rPr>
          <w:rFonts w:hint="eastAsia" w:ascii="Times New Roman" w:hAnsi="Times New Roman" w:eastAsia="Times New Roman" w:cs="Times New Roman"/>
        </w:rPr>
        <w:t>、</w:t>
      </w:r>
      <w:r>
        <w:rPr>
          <w:rFonts w:hint="eastAsia" w:ascii="Times New Roman" w:hAnsi="Times New Roman" w:eastAsia="FangSong" w:cs="Times New Roman"/>
        </w:rPr>
        <w:t>逆反应的活化能分别</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sSub>
          <m:e>
            <m:r>
              <m:t>k</m:t>
            </m:r>
          </m:e>
          <m:sub>
            <m:r>
              <m:t>o</m:t>
            </m:r>
            <m:r>
              <m:t>x</m:t>
            </m:r>
            <m:r>
              <m:rPr>
                <m:sty m:val="p"/>
              </m:rPr>
              <m:t>,</m:t>
            </m:r>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r</m:t>
            </m:r>
            <m:r>
              <m:t>e</m:t>
            </m:r>
            <m:r>
              <m:t>d</m:t>
            </m:r>
            <m:r>
              <m:rPr>
                <m:sty m:val="p"/>
              </m:rPr>
              <m:t>,</m:t>
            </m:r>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反应的吉布斯自由能变为</w:t>
      </w:r>
      <w:r>
        <w:rPr>
          <w:rFonts w:ascii="Times New Roman" w:hAnsi="Times New Roman" w:eastAsia="Times New Roman" w:cs="Times New Roman"/>
        </w:rPr>
        <w:t xml:space="preserve"> </w:t>
      </w:r>
      <m:oMath>
        <m:r>
          <m:rPr>
            <m:sty m:val="p"/>
          </m:rPr>
          <m:t>Δ</m:t>
        </m:r>
        <m:sSub>
          <m:e>
            <m:r>
              <m:t>G</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i</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这一模型告诉我们</w:t>
      </w:r>
      <w:r>
        <w:rPr>
          <w:rFonts w:hint="eastAsia" w:ascii="Times New Roman" w:hAnsi="Times New Roman" w:eastAsia="Times New Roman" w:cs="Times New Roman"/>
        </w:rPr>
        <w:t>，</w:t>
      </w:r>
      <w:r>
        <w:rPr>
          <w:rFonts w:hint="eastAsia" w:ascii="Times New Roman" w:hAnsi="Times New Roman" w:eastAsia="FangSong" w:cs="Times New Roman"/>
        </w:rPr>
        <w:t>此时氧化反应和还原反应的绝对速率并不为零</w:t>
      </w:r>
      <w:r>
        <w:rPr>
          <w:rFonts w:hint="eastAsia" w:ascii="Times New Roman" w:hAnsi="Times New Roman" w:eastAsia="Times New Roman" w:cs="Times New Roman"/>
        </w:rPr>
        <w:t>，</w:t>
      </w:r>
      <w:r>
        <w:rPr>
          <w:rFonts w:hint="eastAsia" w:ascii="Times New Roman" w:hAnsi="Times New Roman" w:eastAsia="FangSong" w:cs="Times New Roman"/>
        </w:rPr>
        <w:t>只是二者大小刚好相等</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记此时单向反应所造成的电流密度为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称为交换电流密度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r>
              <m:rPr>
                <m:sty m:val="p"/>
              </m:rPr>
              <m:t>,</m:t>
            </m:r>
            <m:r>
              <m:t>0</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G</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κ</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当电极电势偏离平衡电势</w:t>
      </w:r>
      <w:r>
        <w:rPr>
          <w:rFonts w:ascii="Times New Roman" w:hAnsi="Times New Roman" w:eastAsia="Times New Roman" w:cs="Times New Roman"/>
        </w:rPr>
        <w:t xml:space="preserve"> </w:t>
      </w:r>
      <m:oMath>
        <m:sSub>
          <m:e>
            <m:r>
              <m:t>ϕ</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若偏离值记为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即为超电势</w:t>
      </w:r>
      <w:r>
        <w:rPr>
          <w:rFonts w:hint="eastAsia" w:ascii="Times New Roman" w:hAnsi="Times New Roman" w:eastAsia="Times New Roman" w:cs="Times New Roman"/>
        </w:rPr>
        <w:t>），</w:t>
      </w:r>
      <w:r>
        <w:rPr>
          <w:rFonts w:hint="eastAsia" w:ascii="Times New Roman" w:hAnsi="Times New Roman" w:eastAsia="FangSong" w:cs="Times New Roman"/>
        </w:rPr>
        <w:t>则生成物一侧的总自由能将降低</w:t>
      </w:r>
      <w:r>
        <w:rPr>
          <w:rFonts w:ascii="Times New Roman" w:hAnsi="Times New Roman" w:eastAsia="Times New Roman" w:cs="Times New Roman"/>
        </w:rPr>
        <w:t xml:space="preserve"> </w:t>
      </w:r>
      <m:oMath>
        <m:r>
          <m:t>n</m:t>
        </m:r>
        <m:r>
          <m:t>F</m:t>
        </m:r>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因为反应物一侧有</w:t>
      </w:r>
      <w:r>
        <w:rPr>
          <w:rFonts w:hint="eastAsia" w:ascii="Times New Roman" w:hAnsi="Times New Roman" w:eastAsia="Times New Roman" w:cs="Times New Roman"/>
        </w:rPr>
        <w:t>nmol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它们的电势能变化了</w:t>
      </w:r>
      <w:r>
        <w:rPr>
          <w:rFonts w:ascii="Times New Roman" w:hAnsi="Times New Roman" w:eastAsia="Times New Roman" w:cs="Times New Roman"/>
        </w:rPr>
        <w:t xml:space="preserve"> </w:t>
      </w:r>
      <m:oMath>
        <m:r>
          <m:t>n</m:t>
        </m:r>
        <m:r>
          <m:t>F</m:t>
        </m:r>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Sup>
          <m:e>
            <m:r>
              <m:t>G</m:t>
            </m:r>
          </m:e>
          <m:sub>
            <m:r>
              <m:t>o</m:t>
            </m:r>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也将产生一些变化</w:t>
      </w:r>
      <w:r>
        <w:rPr>
          <w:rFonts w:hint="eastAsia" w:ascii="Times New Roman" w:hAnsi="Times New Roman" w:eastAsia="Times New Roman" w:cs="Times New Roman"/>
        </w:rPr>
        <w:t>。</w:t>
      </w:r>
      <w:r>
        <w:rPr>
          <w:rFonts w:hint="eastAsia" w:ascii="Times New Roman" w:hAnsi="Times New Roman" w:eastAsia="FangSong" w:cs="Times New Roman"/>
        </w:rPr>
        <w:t>为统一记号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sub>
          <m:sup>
            <m:r>
              <m:rPr>
                <m:sty m:val="p"/>
              </m:rPr>
              <m:t>≠</m:t>
            </m:r>
          </m:sup>
        </m:sSubSup>
        <m:r>
          <m:rPr>
            <m:sty m:val="p"/>
          </m:rPr>
          <m:t>=</m:t>
        </m:r>
        <m:r>
          <m:rPr>
            <m:sty m:val="p"/>
          </m:rPr>
          <m:t>Δ</m:t>
        </m:r>
        <m:sSubSup>
          <m:e>
            <m:r>
              <m:t>G</m:t>
            </m:r>
          </m:e>
          <m:sub>
            <m:r>
              <m:t>o</m:t>
            </m:r>
            <m:r>
              <m:t>x</m:t>
            </m:r>
            <m:r>
              <m:rPr>
                <m:sty m:val="p"/>
              </m:rPr>
              <m:t>,</m:t>
            </m:r>
            <m:r>
              <m:t>0</m:t>
            </m:r>
          </m:sub>
          <m:sup>
            <m:r>
              <m:rPr>
                <m:sty m:val="p"/>
              </m:rPr>
              <m:t>≠</m:t>
            </m:r>
          </m:sup>
        </m:sSubSup>
        <m:r>
          <m:rPr>
            <m:sty m:val="p"/>
          </m:rPr>
          <m:t>−</m:t>
        </m:r>
        <m:r>
          <m:t>α</m:t>
        </m:r>
        <m:r>
          <m:t>n</m:t>
        </m:r>
        <m:r>
          <m:t>F</m:t>
        </m:r>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0</m:t>
        </m:r>
        <m:r>
          <m:rPr>
            <m:sty m:val="p"/>
          </m:rPr>
          <m:t>&lt;</m:t>
        </m:r>
        <m:r>
          <m:t>α</m:t>
        </m:r>
        <m:r>
          <m:rPr>
            <m:sty m:val="p"/>
          </m:rPr>
          <m:t>&lt;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称为电极反应的对称因子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现有甲酸在铂电极上被氧化的反应</w:t>
      </w:r>
      <w:r>
        <w:rPr>
          <w:rFonts w:hint="eastAsia" w:ascii="Times New Roman" w:hAnsi="Times New Roman" w:eastAsia="Times New Roman" w:cs="Times New Roman"/>
        </w:rPr>
        <w:t>，</w:t>
      </w:r>
      <w:r>
        <w:rPr>
          <w:rFonts w:hint="eastAsia" w:ascii="Times New Roman" w:hAnsi="Times New Roman" w:eastAsia="FangSong" w:cs="Times New Roman"/>
        </w:rPr>
        <w:t>其涉及到的基元反应如下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p>
        </w:tc>
      </w:tr>
      <w:tr>
        <w:tc>
          <w:tcPr/>
          <w:p>
            <w:pPr>
              <w:pStyle w:val="Compact"/>
              <w:jc w:val="center"/>
            </w:pPr>
            <m:oMath>
              <m:r>
                <m:rPr>
                  <m:sty m:val="p"/>
                </m:rPr>
                <m:t>H</m:t>
              </m:r>
              <m:r>
                <m:rPr>
                  <m:sty m:val="p"/>
                </m:rPr>
                <m:t>C</m:t>
              </m:r>
              <m:r>
                <m:rPr>
                  <m:sty m:val="p"/>
                </m:rPr>
                <m:t>O</m:t>
              </m:r>
              <m:r>
                <m:rPr>
                  <m:sty m:val="p"/>
                </m:rPr>
                <m:t>O</m:t>
              </m:r>
              <m:r>
                <m:rPr>
                  <m:sty m:val="p"/>
                </m:rPr>
                <m:t>H</m:t>
              </m:r>
              <m:r>
                <m:rPr>
                  <m:sty m:val="p"/>
                </m:rPr>
                <m:t>+</m:t>
              </m:r>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m:oMath>
              <m:sSub>
                <m:e>
                  <m:r>
                    <m:t>k</m:t>
                  </m:r>
                </m:e>
                <m:sub>
                  <m:r>
                    <m:t>1</m:t>
                  </m:r>
                </m:sub>
              </m:sSub>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O</m:t>
              </m:r>
              <m:r>
                <m:rPr>
                  <m:sty m:val="p"/>
                </m:rPr>
                <m:t>O</m:t>
              </m:r>
              <m:r>
                <m:rPr>
                  <m:sty m:val="p"/>
                </m:rPr>
                <m:t>H</m:t>
              </m:r>
              <m:r>
                <m:rPr>
                  <m:sty m:val="p"/>
                </m:rPr>
                <m:t>+</m:t>
              </m:r>
              <m:r>
                <m:rPr>
                  <m:sty m:val="p"/>
                </m:rPr>
                <m:t>*</m:t>
              </m:r>
              <m:r>
                <m:rPr>
                  <m:sty m:val="p"/>
                </m:rPr>
                <m:t>⇌</m:t>
              </m:r>
              <m:r>
                <m:rPr>
                  <m:sty m:val="p"/>
                </m:rPr>
                <m:t>H</m:t>
              </m:r>
              <m:r>
                <m:rPr>
                  <m:sty m:val="p"/>
                </m:rPr>
                <m:t>C</m:t>
              </m:r>
              <m:r>
                <m:rPr>
                  <m:sty m:val="p"/>
                </m:rPr>
                <m:t>O</m:t>
              </m:r>
              <m:r>
                <m:rPr>
                  <m:sty m:val="p"/>
                </m:rPr>
                <m:t>O</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t>k</m:t>
                  </m:r>
                </m:e>
                <m:sub>
                  <m:r>
                    <m:t>2</m:t>
                  </m:r>
                </m:sub>
              </m:sSub>
              <m:r>
                <m:rPr>
                  <m:sty m:val="p"/>
                </m:rPr>
                <m:t>,</m:t>
              </m:r>
              <m:sSub>
                <m:e>
                  <m:r>
                    <m:t>k</m:t>
                  </m:r>
                </m:e>
                <m:sub>
                  <m:r>
                    <m:rPr>
                      <m:sty m:val="p"/>
                    </m:rPr>
                    <m:t>−</m:t>
                  </m:r>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O</m:t>
              </m:r>
              <m:r>
                <m:rPr>
                  <m:sty m:val="p"/>
                </m:rPr>
                <m:t>+</m:t>
              </m:r>
              <m:r>
                <m:rPr>
                  <m:sty m:val="p"/>
                </m:rPr>
                <m:t>*</m:t>
              </m:r>
              <m:r>
                <m:rPr>
                  <m:sty m:val="p"/>
                </m:rPr>
                <m:t>⇌</m:t>
              </m:r>
              <m:r>
                <m:rPr>
                  <m:sty m:val="p"/>
                </m:rPr>
                <m:t>O</m:t>
              </m:r>
              <m:r>
                <m:rPr>
                  <m:sty m:val="p"/>
                </m:rPr>
                <m:t>H</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t>k</m:t>
                  </m:r>
                </m:e>
                <m:sub>
                  <m:r>
                    <m:t>3</m:t>
                  </m:r>
                </m:sub>
              </m:sSub>
              <m:r>
                <m:rPr>
                  <m:sty m:val="p"/>
                </m:rPr>
                <m:t>,</m:t>
              </m:r>
              <m:sSub>
                <m:e>
                  <m:r>
                    <m:t>k</m:t>
                  </m:r>
                </m:e>
                <m:sub>
                  <m:r>
                    <m:rPr>
                      <m:sty m:val="p"/>
                    </m:rPr>
                    <m:t>−</m:t>
                  </m:r>
                  <m:r>
                    <m:t>3</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m:t>
              </m:r>
              <m:r>
                <m:rPr>
                  <m:sty m:val="p"/>
                </m:rPr>
                <m:t>O</m:t>
              </m:r>
              <m:r>
                <m:rPr>
                  <m:sty m:val="p"/>
                </m:rPr>
                <m:t>H</m:t>
              </m:r>
              <m:r>
                <m:rPr>
                  <m:sty m:val="p"/>
                </m:rPr>
                <m:t>*</m:t>
              </m:r>
              <m:r>
                <m:rPr>
                  <m:sty m:val="p"/>
                </m:rPr>
                <m:t>→</m:t>
              </m:r>
              <m:sSub>
                <m:e>
                  <m:r>
                    <m:rPr>
                      <m:sty m:val="p"/>
                    </m:rPr>
                    <m:t>C</m:t>
                  </m:r>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4</m:t>
                  </m:r>
                </m:sub>
              </m:sSub>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O</m:t>
              </m:r>
              <m:r>
                <m:rPr>
                  <m:sty m:val="p"/>
                </m:rPr>
                <m:t>O</m:t>
              </m:r>
              <m:r>
                <m:rPr>
                  <m:sty m:val="p"/>
                </m:rPr>
                <m:t>*</m:t>
              </m:r>
              <m:r>
                <m:rPr>
                  <m:sty m:val="p"/>
                </m:rPr>
                <m:t>+</m:t>
              </m:r>
              <m:r>
                <m:rPr>
                  <m:sty m:val="p"/>
                </m:rPr>
                <m:t>O</m:t>
              </m:r>
              <m:r>
                <m:rPr>
                  <m:sty m:val="p"/>
                </m:rPr>
                <m:t>H</m:t>
              </m:r>
              <m:r>
                <m:rPr>
                  <m:sty m:val="p"/>
                </m:rPr>
                <m:t>*</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5</m:t>
                  </m:r>
                </m:sub>
              </m:sSub>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本题中假设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2、3、4</w:t>
      </w:r>
      <w:r>
        <w:rPr>
          <w:rFonts w:hint="eastAsia" w:ascii="Times New Roman" w:hAnsi="Times New Roman" w:eastAsia="FangSong" w:cs="Times New Roman"/>
        </w:rPr>
        <w:t>个反应具有相同的</w:t>
      </w:r>
      <w:r>
        <w:rPr>
          <w:rFonts w:hint="eastAsia" w:ascii="Times New Roman" w:hAnsi="Times New Roman" w:eastAsia="Times New Roman" w:cs="Times New Roman"/>
        </w:rPr>
        <w:t>α。</w:t>
      </w:r>
      <w:r>
        <w:rPr>
          <w:rFonts w:hint="eastAsia" w:ascii="Times New Roman" w:hAnsi="Times New Roman" w:eastAsia="FangSong" w:cs="Times New Roman"/>
        </w:rPr>
        <w:t>另外为了讨论方便</w:t>
      </w:r>
      <w:r>
        <w:rPr>
          <w:rFonts w:hint="eastAsia" w:ascii="Times New Roman" w:hAnsi="Times New Roman" w:eastAsia="Times New Roman" w:cs="Times New Roman"/>
        </w:rPr>
        <w:t>，</w:t>
      </w:r>
      <w:r>
        <w:rPr>
          <w:rFonts w:hint="eastAsia" w:ascii="Times New Roman" w:hAnsi="Times New Roman" w:eastAsia="FangSong" w:cs="Times New Roman"/>
        </w:rPr>
        <w:t>有如下的记法</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k</w:t>
      </w:r>
      <w:r>
        <w:rPr>
          <w:rFonts w:hint="eastAsia" w:ascii="Times New Roman" w:hAnsi="Times New Roman" w:eastAsia="FangSong" w:cs="Times New Roman"/>
        </w:rPr>
        <w:t>都是常数</w:t>
      </w:r>
      <w:r>
        <w:rPr>
          <w:rFonts w:hint="eastAsia" w:ascii="Times New Roman" w:hAnsi="Times New Roman" w:eastAsia="Times New Roman" w:cs="Times New Roman"/>
        </w:rPr>
        <w:t>，</w:t>
      </w:r>
      <w:r>
        <w:rPr>
          <w:rFonts w:hint="eastAsia" w:ascii="Times New Roman" w:hAnsi="Times New Roman" w:eastAsia="FangSong" w:cs="Times New Roman"/>
        </w:rPr>
        <w:t>在后面推导中可以保留在结果里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k</m:t>
                  </m:r>
                </m:e>
                <m:sub>
                  <m:r>
                    <m:t>1</m:t>
                  </m:r>
                </m:sub>
                <m:sup>
                  <m:r>
                    <m:rPr>
                      <m:sty m:val="p"/>
                    </m:rPr>
                    <m:t>′</m:t>
                  </m:r>
                </m:sup>
              </m:sSubSup>
              <m:r>
                <m:t>&amp;</m:t>
              </m:r>
              <m:r>
                <m:rPr>
                  <m:sty m:val="p"/>
                </m:rPr>
                <m:t>=</m:t>
              </m:r>
              <m:sSub>
                <m:e>
                  <m:r>
                    <m:t>k</m:t>
                  </m:r>
                </m:e>
                <m:sub>
                  <m:r>
                    <m:t>1</m:t>
                  </m:r>
                </m:sub>
              </m:sSub>
              <m:sSub>
                <m:e>
                  <m:r>
                    <m:t>c</m:t>
                  </m:r>
                </m:e>
                <m:sub>
                  <m:r>
                    <m:t>H</m:t>
                  </m:r>
                  <m:r>
                    <m:t>C</m:t>
                  </m:r>
                  <m:r>
                    <m:t>O</m:t>
                  </m:r>
                  <m:r>
                    <m:t>O</m:t>
                  </m:r>
                  <m:r>
                    <m:t>H</m:t>
                  </m:r>
                </m:sub>
              </m:sSub>
              <m:r>
                <m:rPr>
                  <m:sty m:val="p"/>
                </m:rPr>
                <m:t>,</m:t>
              </m:r>
              <m:r>
                <m:t> </m:t>
              </m:r>
              <m:sSubSup>
                <m:e>
                  <m:r>
                    <m:t>k</m:t>
                  </m:r>
                </m:e>
                <m:sub>
                  <m:r>
                    <m:t>2</m:t>
                  </m:r>
                </m:sub>
                <m:sup>
                  <m:r>
                    <m:rPr>
                      <m:sty m:val="p"/>
                    </m:rPr>
                    <m:t>′</m:t>
                  </m:r>
                </m:sup>
              </m:sSubSup>
              <m:r>
                <m:rPr>
                  <m:sty m:val="p"/>
                </m:rPr>
                <m:t>=</m:t>
              </m:r>
              <m:sSub>
                <m:e>
                  <m:r>
                    <m:t>k</m:t>
                  </m:r>
                </m:e>
                <m:sub>
                  <m:r>
                    <m:t>2</m:t>
                  </m:r>
                </m:sub>
              </m:sSub>
              <m:sSub>
                <m:e>
                  <m:r>
                    <m:t>c</m:t>
                  </m:r>
                </m:e>
                <m:sub>
                  <m:r>
                    <m:t>H</m:t>
                  </m:r>
                  <m:r>
                    <m:t>C</m:t>
                  </m:r>
                  <m:r>
                    <m:t>O</m:t>
                  </m:r>
                  <m:r>
                    <m:t>O</m:t>
                  </m:r>
                  <m:r>
                    <m:t>H</m:t>
                  </m:r>
                </m:sub>
              </m:sSub>
              <m:sSup>
                <m:e>
                  <m:r>
                    <m:t>e</m:t>
                  </m:r>
                </m:e>
                <m:sup>
                  <m:r>
                    <m:rPr>
                      <m:sty m:val="p"/>
                    </m:rPr>
                    <m:t>−</m:t>
                  </m:r>
                  <m:f>
                    <m:fPr>
                      <m:type m:val="bar"/>
                    </m:fPr>
                    <m:num>
                      <m:r>
                        <m:t>a</m:t>
                      </m:r>
                      <m:r>
                        <m:t>F</m:t>
                      </m:r>
                      <m:sSub>
                        <m:e>
                          <m:r>
                            <m:t>ϕ</m:t>
                          </m:r>
                        </m:e>
                        <m:sub>
                          <m:r>
                            <m:t>e</m:t>
                          </m:r>
                          <m:r>
                            <m:t>q</m:t>
                          </m:r>
                          <m:r>
                            <m:rPr>
                              <m:sty m:val="p"/>
                            </m:rPr>
                            <m:t>,</m:t>
                          </m:r>
                          <m:r>
                            <m:t>2</m:t>
                          </m:r>
                        </m:sub>
                      </m:sSub>
                    </m:num>
                    <m:den>
                      <m:r>
                        <m:t>R</m:t>
                      </m:r>
                      <m:r>
                        <m:t>T</m:t>
                      </m:r>
                    </m:den>
                  </m:f>
                </m:sup>
              </m:sSup>
              <m:r>
                <m:rPr>
                  <m:sty m:val="p"/>
                </m:rPr>
                <m:t>,</m:t>
              </m:r>
              <m:r>
                <m:t> </m:t>
              </m:r>
              <m:sSubSup>
                <m:e>
                  <m:r>
                    <m:t>k</m:t>
                  </m:r>
                </m:e>
                <m:sub>
                  <m:r>
                    <m:rPr>
                      <m:sty m:val="p"/>
                    </m:rPr>
                    <m:t>−</m:t>
                  </m:r>
                  <m:r>
                    <m:t>2</m:t>
                  </m:r>
                </m:sub>
                <m:sup>
                  <m:r>
                    <m:rPr>
                      <m:sty m:val="p"/>
                    </m:rPr>
                    <m:t>′</m:t>
                  </m:r>
                </m:sup>
              </m:sSubSup>
              <m:r>
                <m:rPr>
                  <m:sty m:val="p"/>
                </m:rPr>
                <m:t>=</m:t>
              </m:r>
              <m:sSub>
                <m:e>
                  <m:r>
                    <m:t>k</m:t>
                  </m:r>
                </m:e>
                <m:sub>
                  <m:r>
                    <m:rPr>
                      <m:sty m:val="p"/>
                    </m:rPr>
                    <m:t>−</m:t>
                  </m:r>
                  <m:r>
                    <m:t>2</m:t>
                  </m:r>
                </m:sub>
              </m:sSub>
              <m:sSub>
                <m:e>
                  <m:r>
                    <m:t>c</m:t>
                  </m:r>
                </m:e>
                <m:sub>
                  <m:sSup>
                    <m:e>
                      <m:r>
                        <m:t>H</m:t>
                      </m:r>
                    </m:e>
                    <m:sup>
                      <m:r>
                        <m:rPr>
                          <m:sty m:val="p"/>
                        </m:rPr>
                        <m:t>*</m:t>
                      </m:r>
                    </m:sup>
                  </m:sSup>
                </m:sub>
              </m:sSub>
              <m:sSup>
                <m:e>
                  <m:r>
                    <m:t>e</m:t>
                  </m:r>
                </m:e>
                <m:sup>
                  <m:f>
                    <m:fPr>
                      <m:type m:val="bar"/>
                    </m:fPr>
                    <m:num>
                      <m:r>
                        <m:rPr>
                          <m:sty m:val="p"/>
                        </m:rPr>
                        <m:t>(</m:t>
                      </m:r>
                      <m:r>
                        <m:t>1</m:t>
                      </m:r>
                      <m:r>
                        <m:rPr>
                          <m:sty m:val="p"/>
                        </m:rPr>
                        <m:t>−</m:t>
                      </m:r>
                      <m:r>
                        <m:t>a</m:t>
                      </m:r>
                      <m:r>
                        <m:rPr>
                          <m:sty m:val="p"/>
                        </m:rPr>
                        <m:t>)</m:t>
                      </m:r>
                      <m:r>
                        <m:t>F</m:t>
                      </m:r>
                      <m:sSub>
                        <m:e>
                          <m:r>
                            <m:t>ϕ</m:t>
                          </m:r>
                        </m:e>
                        <m:sub>
                          <m:r>
                            <m:t>e</m:t>
                          </m:r>
                          <m:r>
                            <m:t>q</m:t>
                          </m:r>
                          <m:r>
                            <m:rPr>
                              <m:sty m:val="p"/>
                            </m:rPr>
                            <m:t>,</m:t>
                          </m:r>
                          <m:r>
                            <m:t>2</m:t>
                          </m:r>
                        </m:sub>
                      </m:sSub>
                    </m:num>
                    <m:den>
                      <m:r>
                        <m:t>R</m:t>
                      </m:r>
                      <m:r>
                        <m:t>T</m:t>
                      </m:r>
                    </m:den>
                  </m:f>
                </m:sup>
              </m:sSup>
            </m:e>
            <m:e>
              <m:sSubSup>
                <m:e>
                  <m:r>
                    <m:t>k</m:t>
                  </m:r>
                </m:e>
                <m:sub>
                  <m:r>
                    <m:t>3</m:t>
                  </m:r>
                </m:sub>
                <m:sup>
                  <m:r>
                    <m:rPr>
                      <m:sty m:val="p"/>
                    </m:rPr>
                    <m:t>′</m:t>
                  </m:r>
                </m:sup>
              </m:sSubSup>
              <m:r>
                <m:t>&amp;</m:t>
              </m:r>
              <m:r>
                <m:rPr>
                  <m:sty m:val="p"/>
                </m:rPr>
                <m:t>=</m:t>
              </m:r>
              <m:sSub>
                <m:e>
                  <m:r>
                    <m:t>k</m:t>
                  </m:r>
                </m:e>
                <m:sub>
                  <m:r>
                    <m:t>3</m:t>
                  </m:r>
                </m:sub>
              </m:sSub>
              <m:sSup>
                <m:e>
                  <m:r>
                    <m:t>e</m:t>
                  </m:r>
                </m:e>
                <m:sup>
                  <m:r>
                    <m:rPr>
                      <m:sty m:val="p"/>
                    </m:rPr>
                    <m:t>−</m:t>
                  </m:r>
                  <m:f>
                    <m:fPr>
                      <m:type m:val="bar"/>
                    </m:fPr>
                    <m:num>
                      <m:r>
                        <m:t>a</m:t>
                      </m:r>
                      <m:r>
                        <m:t>F</m:t>
                      </m:r>
                      <m:sSub>
                        <m:e>
                          <m:r>
                            <m:t>ϕ</m:t>
                          </m:r>
                        </m:e>
                        <m:sub>
                          <m:r>
                            <m:t>e</m:t>
                          </m:r>
                          <m:r>
                            <m:t>q</m:t>
                          </m:r>
                          <m:r>
                            <m:rPr>
                              <m:sty m:val="p"/>
                            </m:rPr>
                            <m:t>,</m:t>
                          </m:r>
                          <m:r>
                            <m:t>3</m:t>
                          </m:r>
                        </m:sub>
                      </m:sSub>
                    </m:num>
                    <m:den>
                      <m:r>
                        <m:t>R</m:t>
                      </m:r>
                      <m:r>
                        <m:t>T</m:t>
                      </m:r>
                    </m:den>
                  </m:f>
                </m:sup>
              </m:sSup>
              <m:r>
                <m:rPr>
                  <m:sty m:val="p"/>
                </m:rPr>
                <m:t>,</m:t>
              </m:r>
              <m:r>
                <m:t> </m:t>
              </m:r>
              <m:sSubSup>
                <m:e>
                  <m:r>
                    <m:t>k</m:t>
                  </m:r>
                </m:e>
                <m:sub>
                  <m:r>
                    <m:rPr>
                      <m:sty m:val="p"/>
                    </m:rPr>
                    <m:t>−</m:t>
                  </m:r>
                  <m:r>
                    <m:t>3</m:t>
                  </m:r>
                </m:sub>
                <m:sup>
                  <m:r>
                    <m:rPr>
                      <m:sty m:val="p"/>
                    </m:rPr>
                    <m:t>′</m:t>
                  </m:r>
                </m:sup>
              </m:sSubSup>
              <m:r>
                <m:rPr>
                  <m:sty m:val="p"/>
                </m:rPr>
                <m:t>=</m:t>
              </m:r>
              <m:sSub>
                <m:e>
                  <m:r>
                    <m:t>k</m:t>
                  </m:r>
                </m:e>
                <m:sub>
                  <m:r>
                    <m:rPr>
                      <m:sty m:val="p"/>
                    </m:rPr>
                    <m:t>−</m:t>
                  </m:r>
                  <m:r>
                    <m:t>3</m:t>
                  </m:r>
                </m:sub>
              </m:sSub>
              <m:sSub>
                <m:e>
                  <m:r>
                    <m:t>c</m:t>
                  </m:r>
                </m:e>
                <m:sub>
                  <m:sSup>
                    <m:e>
                      <m:r>
                        <m:t>H</m:t>
                      </m:r>
                    </m:e>
                    <m:sup>
                      <m:r>
                        <m:rPr>
                          <m:sty m:val="p"/>
                        </m:rPr>
                        <m:t>*</m:t>
                      </m:r>
                    </m:sup>
                  </m:sSup>
                </m:sub>
              </m:sSub>
              <m:sSup>
                <m:e>
                  <m:r>
                    <m:t>e</m:t>
                  </m:r>
                </m:e>
                <m:sup>
                  <m:f>
                    <m:fPr>
                      <m:type m:val="bar"/>
                    </m:fPr>
                    <m:num>
                      <m:r>
                        <m:rPr>
                          <m:sty m:val="p"/>
                        </m:rPr>
                        <m:t>(</m:t>
                      </m:r>
                      <m:r>
                        <m:t>1</m:t>
                      </m:r>
                      <m:r>
                        <m:rPr>
                          <m:sty m:val="p"/>
                        </m:rPr>
                        <m:t>−</m:t>
                      </m:r>
                      <m:r>
                        <m:t>a</m:t>
                      </m:r>
                      <m:r>
                        <m:rPr>
                          <m:sty m:val="p"/>
                        </m:rPr>
                        <m:t>)</m:t>
                      </m:r>
                      <m:r>
                        <m:t>F</m:t>
                      </m:r>
                      <m:sSub>
                        <m:e>
                          <m:r>
                            <m:t>ϕ</m:t>
                          </m:r>
                        </m:e>
                        <m:sub>
                          <m:r>
                            <m:t>e</m:t>
                          </m:r>
                          <m:r>
                            <m:t>q</m:t>
                          </m:r>
                          <m:r>
                            <m:rPr>
                              <m:sty m:val="p"/>
                            </m:rPr>
                            <m:t>,</m:t>
                          </m:r>
                          <m:r>
                            <m:t>3</m:t>
                          </m:r>
                        </m:sub>
                      </m:sSub>
                    </m:num>
                    <m:den>
                      <m:r>
                        <m:t>R</m:t>
                      </m:r>
                      <m:r>
                        <m:t>T</m:t>
                      </m:r>
                    </m:den>
                  </m:f>
                </m:sup>
              </m:sSup>
              <m:r>
                <m:rPr>
                  <m:sty m:val="p"/>
                </m:rPr>
                <m:t>,</m:t>
              </m:r>
              <m:r>
                <m:t> </m:t>
              </m:r>
              <m:sSubSup>
                <m:e>
                  <m:r>
                    <m:t>k</m:t>
                  </m:r>
                </m:e>
                <m:sub>
                  <m:r>
                    <m:t>4</m:t>
                  </m:r>
                </m:sub>
                <m:sup>
                  <m:r>
                    <m:rPr>
                      <m:sty m:val="p"/>
                    </m:rPr>
                    <m:t>′</m:t>
                  </m:r>
                </m:sup>
              </m:sSubSup>
              <m:r>
                <m:rPr>
                  <m:sty m:val="p"/>
                </m:rPr>
                <m:t>=</m:t>
              </m:r>
              <m:sSub>
                <m:e>
                  <m:r>
                    <m:t>k</m:t>
                  </m:r>
                </m:e>
                <m:sub>
                  <m:r>
                    <m:t>4</m:t>
                  </m:r>
                </m:sub>
              </m:sSub>
              <m:sSup>
                <m:e>
                  <m:r>
                    <m:t>e</m:t>
                  </m:r>
                </m:e>
                <m:sup>
                  <m:r>
                    <m:rPr>
                      <m:sty m:val="p"/>
                    </m:rPr>
                    <m:t>−</m:t>
                  </m:r>
                  <m:f>
                    <m:fPr>
                      <m:type m:val="bar"/>
                    </m:fPr>
                    <m:num>
                      <m:r>
                        <m:t>a</m:t>
                      </m:r>
                      <m:r>
                        <m:t>F</m:t>
                      </m:r>
                      <m:sSub>
                        <m:e>
                          <m:r>
                            <m:t>ϕ</m:t>
                          </m:r>
                        </m:e>
                        <m:sub>
                          <m:r>
                            <m:t>e</m:t>
                          </m:r>
                          <m:r>
                            <m:t>q</m:t>
                          </m:r>
                          <m:r>
                            <m:rPr>
                              <m:sty m:val="p"/>
                            </m:rPr>
                            <m:t>,</m:t>
                          </m:r>
                          <m:r>
                            <m:t>4</m:t>
                          </m:r>
                        </m:sub>
                      </m:sSub>
                    </m:num>
                    <m:den>
                      <m:r>
                        <m:t>R</m:t>
                      </m:r>
                      <m:r>
                        <m:t>T</m:t>
                      </m:r>
                    </m:den>
                  </m:f>
                </m:sup>
              </m:sSup>
            </m:e>
          </m:eqArr>
        </m:oMath>
      </m:oMathPara>
    </w:p>
    <w:p>
      <w:pPr>
        <w:pStyle w:val="FirstParagraph"/>
        <w:ind w:firstLine="420"/>
      </w:pPr>
      <w:r>
        <w:rPr>
          <w:rFonts w:hint="eastAsia" w:ascii="Times New Roman" w:hAnsi="Times New Roman" w:eastAsia="FangSong" w:cs="Times New Roman"/>
        </w:rPr>
        <w:t>另外需要注意的是</w:t>
      </w:r>
      <w:r>
        <w:rPr>
          <w:rFonts w:hint="eastAsia" w:ascii="Times New Roman" w:hAnsi="Times New Roman" w:eastAsia="Times New Roman" w:cs="Times New Roman"/>
        </w:rPr>
        <w:t>，</w:t>
      </w:r>
      <w:r>
        <w:rPr>
          <w:rFonts w:hint="eastAsia" w:ascii="Times New Roman" w:hAnsi="Times New Roman" w:eastAsia="FangSong" w:cs="Times New Roman"/>
        </w:rPr>
        <w:t>对每组反应都有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E </w:t>
      </w:r>
      <w:r>
        <w:rPr>
          <w:rFonts w:hint="eastAsia" w:ascii="Times New Roman" w:hAnsi="Times New Roman" w:eastAsia="FangSong" w:cs="Times New Roman"/>
        </w:rPr>
        <w:t>为外加的总电势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ϕ</m:t>
              </m:r>
            </m:e>
            <m:sub>
              <m:r>
                <m:t>e</m:t>
              </m:r>
              <m:r>
                <m:t>q</m:t>
              </m:r>
            </m:sub>
          </m:sSub>
          <m:r>
            <m:rPr>
              <m:sty m:val="p"/>
            </m:rPr>
            <m:t>+</m:t>
          </m:r>
          <m:r>
            <m:t>η</m:t>
          </m:r>
        </m:oMath>
      </m:oMathPara>
    </w:p>
    <w:p>
      <w:pPr>
        <w:pStyle w:val="FirstParagraph"/>
        <w:ind w:firstLine="420"/>
      </w:pPr>
      <w:r>
        <w:rPr>
          <w:rFonts w:ascii="Times New Roman" w:hAnsi="Times New Roman" w:eastAsia="Times New Roman" w:cs="Times New Roman"/>
        </w:rPr>
        <w:t xml:space="preserve">13-2-1 </w:t>
      </w:r>
      <w:r>
        <w:rPr>
          <w:rFonts w:hint="eastAsia" w:ascii="Times New Roman" w:hAnsi="Times New Roman" w:eastAsia="FangSong" w:cs="Times New Roman"/>
        </w:rPr>
        <w:t xml:space="preserve">以反应</w:t>
      </w:r>
      <w:r>
        <w:rPr>
          <w:rFonts w:ascii="Times New Roman" w:hAnsi="Times New Roman" w:eastAsia="Times New Roman" w:cs="Times New Roman"/>
        </w:rPr>
        <w:t xml:space="preserve"> 4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给出其反应速率关于</w:t>
      </w:r>
      <w:r>
        <w:rPr>
          <w:rFonts w:ascii="Times New Roman" w:hAnsi="Times New Roman" w:eastAsia="Times New Roman" w:cs="Times New Roman"/>
        </w:rPr>
        <w:t xml:space="preserve"> </w:t>
      </w:r>
      <m:oMath>
        <m:r>
          <m:t>T</m:t>
        </m:r>
        <m:r>
          <m:rPr>
            <m:sty m:val="p"/>
          </m:rPr>
          <m:t>、</m:t>
        </m:r>
        <m:r>
          <m:t>α</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和各物种吸附百分比</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13-2-2 </w:t>
      </w:r>
      <w:r>
        <w:rPr>
          <w:rFonts w:hint="eastAsia" w:ascii="Times New Roman" w:hAnsi="Times New Roman" w:eastAsia="FangSong" w:cs="Times New Roman"/>
        </w:rPr>
        <w:t>在外加电压较低时</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+0.2V），</w:t>
      </w:r>
      <w:r>
        <w:rPr>
          <w:rFonts w:hint="eastAsia" w:ascii="Times New Roman" w:hAnsi="Times New Roman" w:eastAsia="FangSong" w:cs="Times New Roman"/>
        </w:rPr>
        <w:t>主要发生的反应为甲酸先转化为一氧化碳</w:t>
      </w:r>
      <w:r>
        <w:rPr>
          <w:rFonts w:hint="eastAsia" w:ascii="Times New Roman" w:hAnsi="Times New Roman" w:eastAsia="Times New Roman" w:cs="Times New Roman"/>
        </w:rPr>
        <w:t>，</w:t>
      </w:r>
      <w:r>
        <w:rPr>
          <w:rFonts w:hint="eastAsia" w:ascii="Times New Roman" w:hAnsi="Times New Roman" w:eastAsia="FangSong" w:cs="Times New Roman"/>
        </w:rPr>
        <w:t>再被氧化</w:t>
      </w:r>
      <w:r>
        <w:rPr>
          <w:rFonts w:hint="eastAsia" w:ascii="Times New Roman" w:hAnsi="Times New Roman" w:eastAsia="Times New Roman" w:cs="Times New Roman"/>
        </w:rPr>
        <w:t>。</w:t>
      </w:r>
      <w:r>
        <w:rPr>
          <w:rFonts w:hint="eastAsia" w:ascii="Times New Roman" w:hAnsi="Times New Roman" w:eastAsia="FangSong" w:cs="Times New Roman"/>
        </w:rPr>
        <w:t>而且此时</w:t>
      </w:r>
      <w:r>
        <w:rPr>
          <w:rFonts w:ascii="Times New Roman" w:hAnsi="Times New Roman" w:eastAsia="Times New Roman" w:cs="Times New Roman"/>
        </w:rPr>
        <w:t xml:space="preserve"> </w:t>
      </w:r>
      <m:oMath>
        <m:sSub>
          <m:e>
            <m:r>
              <m:t>θ</m:t>
            </m:r>
          </m:e>
          <m:sub>
            <m:r>
              <m:t>O</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t>θ</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θ</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θ</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利用稳态近似给出这一稳定值与外加电势的关系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13-2-3 </w:t>
      </w:r>
      <w:r>
        <w:rPr>
          <w:rFonts w:hint="eastAsia" w:ascii="Times New Roman" w:hAnsi="Times New Roman" w:eastAsia="FangSong" w:cs="Times New Roman"/>
        </w:rPr>
        <w:t>在电压中等时</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+0.7V），</w:t>
      </w:r>
      <w:r>
        <w:rPr>
          <w:rFonts w:hint="eastAsia" w:ascii="Times New Roman" w:hAnsi="Times New Roman" w:eastAsia="FangSong" w:cs="Times New Roman"/>
        </w:rPr>
        <w:t>主要的氧化路径是途径</w:t>
      </w:r>
      <w:r>
        <w:rPr>
          <w:rFonts w:ascii="Times New Roman" w:hAnsi="Times New Roman" w:eastAsia="Times New Roman" w:cs="Times New Roman"/>
        </w:rPr>
        <w:t xml:space="preserve"> HCOO* </w:t>
      </w:r>
      <w:r>
        <w:rPr>
          <w:rFonts w:hint="eastAsia" w:ascii="Times New Roman" w:hAnsi="Times New Roman" w:eastAsia="FangSong" w:cs="Times New Roman"/>
        </w:rPr>
        <w:t>的路径</w:t>
      </w:r>
      <w:r>
        <w:rPr>
          <w:rFonts w:hint="eastAsia" w:ascii="Times New Roman" w:hAnsi="Times New Roman" w:eastAsia="Times New Roman" w:cs="Times New Roman"/>
        </w:rPr>
        <w:t>。</w:t>
      </w:r>
      <w:r>
        <w:rPr>
          <w:rFonts w:hint="eastAsia" w:ascii="Times New Roman" w:hAnsi="Times New Roman" w:eastAsia="FangSong" w:cs="Times New Roman"/>
        </w:rPr>
        <w:t>此时一氧化碳的吸附量可以忽略不计</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ascii="Times New Roman" w:hAnsi="Times New Roman" w:eastAsia="Times New Roman" w:cs="Times New Roman"/>
        </w:rPr>
        <w:t xml:space="preserve"> </w:t>
      </w:r>
      <m:oMath>
        <m:sSub>
          <m:e>
            <m:r>
              <m:t>θ</m:t>
            </m:r>
          </m:e>
          <m:sub>
            <m:r>
              <m:t>H</m:t>
            </m:r>
            <m:r>
              <m:t>C</m:t>
            </m:r>
            <m:r>
              <m:t>O</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θ</m:t>
            </m:r>
          </m:e>
          <m:sub>
            <m:r>
              <m:t>O</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若在甲酸浓度为</w:t>
      </w:r>
      <w:r>
        <w:rPr>
          <w:rFonts w:ascii="Times New Roman" w:hAnsi="Times New Roman" w:eastAsia="Times New Roman" w:cs="Times New Roman"/>
        </w:rPr>
        <w:t xml:space="preserve"> 0.1 M </w:t>
      </w:r>
      <w:r>
        <w:rPr>
          <w:rFonts w:hint="eastAsia" w:ascii="Times New Roman" w:hAnsi="Times New Roman" w:eastAsia="FangSong" w:cs="Times New Roman"/>
        </w:rPr>
        <w:t>的情况下有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r>
            <m:t>5.3</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s</m:t>
          </m:r>
          <m:r>
            <m:rPr>
              <m:sty m:val="p"/>
            </m:rPr>
            <m:t>,</m:t>
          </m:r>
          <m:sSubSup>
            <m:e>
              <m:r>
                <m:t>k</m:t>
              </m:r>
            </m:e>
            <m:sub>
              <m:r>
                <m:rPr>
                  <m:sty m:val="p"/>
                </m:rPr>
                <m:t>−</m:t>
              </m:r>
              <m:r>
                <m:t>2</m:t>
              </m:r>
            </m:sub>
            <m:sup>
              <m:r>
                <m:rPr>
                  <m:sty m:val="p"/>
                </m:rPr>
                <m:t>′</m:t>
              </m:r>
            </m:sup>
          </m:sSubSup>
          <m:r>
            <m:rPr>
              <m:sty m:val="p"/>
            </m:rPr>
            <m:t>=</m:t>
          </m:r>
          <m:r>
            <m:t>0.0029</m:t>
          </m:r>
          <m:r>
            <m:rPr>
              <m:sty m:val="p"/>
            </m:rPr>
            <m:t>m</m:t>
          </m:r>
          <m:r>
            <m:rPr>
              <m:sty m:val="p"/>
            </m:rPr>
            <m:t>o</m:t>
          </m:r>
          <m:r>
            <m:rPr>
              <m:sty m:val="p"/>
            </m:rPr>
            <m:t>l</m:t>
          </m:r>
          <m:r>
            <m:rPr>
              <m:sty m:val="p"/>
            </m:rPr>
            <m:t>/</m:t>
          </m:r>
          <m:r>
            <m:rPr>
              <m:sty m:val="p"/>
            </m:rPr>
            <m:t>s</m:t>
          </m:r>
          <m:r>
            <m:rPr>
              <m:sty m:val="p"/>
            </m:rPr>
            <m:t>,</m:t>
          </m:r>
          <m:sSubSup>
            <m:e>
              <m:r>
                <m:t>k</m:t>
              </m:r>
            </m:e>
            <m:sub>
              <m:r>
                <m:t>3</m:t>
              </m:r>
            </m:sub>
            <m:sup>
              <m:r>
                <m:rPr>
                  <m:sty m:val="p"/>
                </m:rPr>
                <m:t>′</m:t>
              </m:r>
            </m:sup>
          </m:sSubSup>
          <m:r>
            <m:rPr>
              <m:sty m:val="p"/>
            </m:rPr>
            <m:t>=</m:t>
          </m:r>
          <m:r>
            <m:t>1.0</m:t>
          </m:r>
          <m:r>
            <m:rPr>
              <m:sty m:val="p"/>
            </m:rPr>
            <m:t>m</m:t>
          </m:r>
          <m:r>
            <m:rPr>
              <m:sty m:val="p"/>
            </m:rPr>
            <m:t>o</m:t>
          </m:r>
          <m:r>
            <m:rPr>
              <m:sty m:val="p"/>
            </m:rPr>
            <m:t>l</m:t>
          </m:r>
          <m:r>
            <m:rPr>
              <m:sty m:val="p"/>
            </m:rPr>
            <m:t>/</m:t>
          </m:r>
          <m:r>
            <m:rPr>
              <m:sty m:val="p"/>
            </m:rPr>
            <m:t>s</m:t>
          </m:r>
        </m:oMath>
      </m:oMathPara>
    </w:p>
    <w:p>
      <w:pPr>
        <w:pStyle w:val="FirstParagraph"/>
      </w:pPr>
      <m:oMathPara>
        <m:oMathParaPr>
          <m:jc m:val="center"/>
          <m:ctrlPr>
            <w:rPr>
              <w:sz w:val="28"/>
              <w:szCs w:val="28"/>
            </w:rPr>
          </m:ctrlPr>
        </m:oMathParaPr>
        <m:oMath>
          <m:sSub>
            <m:e>
              <m:r>
                <m:t>k</m:t>
              </m:r>
            </m:e>
            <m:sub>
              <m:r>
                <m:t>3</m:t>
              </m:r>
            </m:sub>
          </m:sSub>
          <m:r>
            <m:rPr>
              <m:sty m:val="p"/>
            </m:rPr>
            <m:t>=</m:t>
          </m:r>
          <m:r>
            <m:t>1.0</m:t>
          </m:r>
          <m:r>
            <m:rPr>
              <m:sty m:val="p"/>
            </m:rPr>
            <m:t>×</m:t>
          </m:r>
          <m:sSup>
            <m:e>
              <m:r>
                <m:t>10</m:t>
              </m:r>
            </m:e>
            <m:sup>
              <m:r>
                <m:t>7</m:t>
              </m:r>
            </m:sup>
          </m:sSup>
          <m:r>
            <m:rPr>
              <m:sty m:val="p"/>
            </m:rPr>
            <m:t>m</m:t>
          </m:r>
          <m:r>
            <m:rPr>
              <m:sty m:val="p"/>
            </m:rPr>
            <m:t>o</m:t>
          </m:r>
          <m:r>
            <m:rPr>
              <m:sty m:val="p"/>
            </m:rPr>
            <m:t>l</m:t>
          </m:r>
          <m:r>
            <m:rPr>
              <m:sty m:val="p"/>
            </m:rPr>
            <m:t>/</m:t>
          </m:r>
          <m:r>
            <m:rPr>
              <m:sty m:val="p"/>
            </m:rPr>
            <m:t>s</m:t>
          </m:r>
          <m:r>
            <m:rPr>
              <m:sty m:val="p"/>
            </m:rPr>
            <m:t>,</m:t>
          </m:r>
          <m:sSub>
            <m:e>
              <m:r>
                <m:t>k</m:t>
              </m:r>
            </m:e>
            <m:sub>
              <m:r>
                <m:t>5</m:t>
              </m:r>
            </m:sub>
          </m:sSub>
          <m:r>
            <m:rPr>
              <m:sty m:val="p"/>
            </m:rPr>
            <m:t>=</m:t>
          </m:r>
          <m:r>
            <m:t>7.7</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s</m:t>
          </m:r>
          <m:r>
            <m:rPr>
              <m:sty m:val="p"/>
            </m:rPr>
            <m:t>,</m:t>
          </m:r>
          <m:r>
            <m:t>α</m:t>
          </m:r>
          <m:r>
            <m:rPr>
              <m:sty m:val="p"/>
            </m:rPr>
            <m:t>=</m:t>
          </m:r>
          <m:r>
            <m:t>0.39</m:t>
          </m:r>
        </m:oMath>
      </m:oMathPara>
    </w:p>
    <w:p>
      <w:pPr>
        <w:pStyle w:val="FirstParagraph"/>
        <w:ind w:firstLine="420"/>
      </w:pPr>
      <w:r>
        <w:rPr>
          <w:rFonts w:hint="eastAsia" w:ascii="Times New Roman" w:hAnsi="Times New Roman" w:eastAsia="FangSong" w:cs="Times New Roman"/>
        </w:rPr>
        <w:t xml:space="preserve">计算电压为</w:t>
      </w:r>
      <w:r>
        <w:rPr>
          <w:rFonts w:ascii="Times New Roman" w:hAnsi="Times New Roman" w:eastAsia="Times New Roman" w:cs="Times New Roman"/>
        </w:rPr>
        <w:t xml:space="preserve"> </w:t>
      </w:r>
      <m:oMath>
        <m:r>
          <m:t>0.72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趋于稳定后的</w:t>
      </w:r>
      <w:r>
        <w:rPr>
          <w:rFonts w:ascii="Times New Roman" w:hAnsi="Times New Roman" w:eastAsia="Times New Roman" w:cs="Times New Roman"/>
        </w:rPr>
        <w:t xml:space="preserve"> </w:t>
      </w:r>
      <m:oMath>
        <m:sSub>
          <m:e>
            <m:r>
              <m:t>θ</m:t>
            </m:r>
          </m:e>
          <m:sub>
            <m:r>
              <m:rPr>
                <m:sty m:val="p"/>
              </m:rPr>
              <m:t>H</m:t>
            </m:r>
            <m:r>
              <m:rPr>
                <m:sty m:val="p"/>
              </m:rPr>
              <m:t>C</m:t>
            </m:r>
            <m:r>
              <m:rPr>
                <m:sty m:val="p"/>
              </m:rPr>
              <m:t>O</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13-2-4 </w:t>
      </w:r>
      <w:r>
        <w:rPr>
          <w:rFonts w:hint="eastAsia" w:ascii="Times New Roman" w:hAnsi="Times New Roman" w:eastAsia="FangSong" w:cs="Times New Roman"/>
        </w:rPr>
        <w:t>在电压较高时</w:t>
      </w:r>
      <w:r>
        <w:rPr>
          <w:rFonts w:hint="eastAsia" w:ascii="Times New Roman" w:hAnsi="Times New Roman" w:eastAsia="Times New Roman" w:cs="Times New Roman"/>
        </w:rPr>
        <w:t>（</w:t>
      </w:r>
      <w:r>
        <w:rPr>
          <w:rFonts w:hint="eastAsia" w:ascii="Times New Roman" w:hAnsi="Times New Roman" w:eastAsia="FangSong" w:cs="Times New Roman"/>
        </w:rPr>
        <w:t>大约</w:t>
      </w:r>
      <w:r>
        <w:rPr>
          <w:rFonts w:hint="eastAsia" w:ascii="Times New Roman" w:hAnsi="Times New Roman" w:eastAsia="Times New Roman" w:cs="Times New Roman"/>
        </w:rPr>
        <w:t>+1.0V），</w:t>
      </w:r>
      <w:r>
        <w:rPr>
          <w:rFonts w:hint="eastAsia" w:ascii="Times New Roman" w:hAnsi="Times New Roman" w:eastAsia="FangSong" w:cs="Times New Roman"/>
        </w:rPr>
        <w:t>主要的氧化路径是什么</w:t>
      </w:r>
      <w:r>
        <w:rPr>
          <w:rFonts w:hint="eastAsia" w:ascii="Times New Roman" w:hAnsi="Times New Roman" w:eastAsia="Times New Roman" w:cs="Times New Roman"/>
        </w:rPr>
        <w:t>？</w:t>
      </w:r>
      <w:r>
        <w:rPr>
          <w:rFonts w:hint="eastAsia" w:ascii="Times New Roman" w:hAnsi="Times New Roman" w:eastAsia="FangSong" w:cs="Times New Roman"/>
        </w:rPr>
        <w:t>此时电极表面主要的吸附物种是什么</w:t>
      </w:r>
      <w:r>
        <w:rPr>
          <w:rFonts w:hint="eastAsia" w:ascii="Times New Roman" w:hAnsi="Times New Roman" w:eastAsia="Times New Roman" w:cs="Times New Roman"/>
        </w:rPr>
        <w:t>？</w:t>
      </w:r>
      <w:r>
        <w:rPr>
          <w:rFonts w:hint="eastAsia" w:ascii="Times New Roman" w:hAnsi="Times New Roman" w:eastAsia="FangSong" w:cs="Times New Roman"/>
        </w:rPr>
        <w:t>有什么副反应</w:t>
      </w:r>
      <w:r>
        <w:rPr>
          <w:rFonts w:hint="eastAsia" w:ascii="Times New Roman" w:hAnsi="Times New Roman" w:eastAsia="Times New Roman" w:cs="Times New Roman"/>
        </w:rPr>
        <w:t>？。</w:t>
      </w:r>
    </w:p>
    <w:bookmarkStart w:id="221"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7-1</w:t>
      </w:r>
      <w:r>
        <w:rPr>
          <w:rFonts w:hint="eastAsia" w:ascii="Times New Roman" w:hAnsi="Times New Roman" w:eastAsia="FangSong" w:cs="Times New Roman"/>
        </w:rPr>
        <w:t>有如下的半反应发生在电极上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rx</w:t>
      </w:r>
      <w:r>
        <w:rPr>
          <w:rFonts w:hint="eastAsia" w:ascii="Times New Roman" w:hAnsi="Times New Roman" w:eastAsia="FangSong" w:cs="Times New Roman"/>
        </w:rPr>
        <w:t>和</w:t>
      </w:r>
      <w:r>
        <w:rPr>
          <w:rFonts w:hint="eastAsia" w:ascii="Times New Roman" w:hAnsi="Times New Roman" w:eastAsia="Times New Roman" w:cs="Times New Roman"/>
        </w:rPr>
        <w:t>red</w:t>
      </w:r>
      <w:r>
        <w:rPr>
          <w:rFonts w:hint="eastAsia" w:ascii="Times New Roman" w:hAnsi="Times New Roman" w:eastAsia="FangSong" w:cs="Times New Roman"/>
        </w:rPr>
        <w:t>分别是正反应</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和逆反应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设正反应速率常数为</w:t>
      </w:r>
      <w:r>
        <w:rPr>
          <w:rFonts w:hint="eastAsia" w:ascii="Times New Roman" w:hAnsi="Times New Roman" w:eastAsia="Times New Roman" w:cs="Times New Roman"/>
        </w:rPr>
        <w:t>kx，</w:t>
      </w:r>
      <w:r>
        <w:rPr>
          <w:rFonts w:ascii="Times New Roman" w:hAnsi="Times New Roman" w:eastAsia="Times New Roman" w:cs="Times New Roman"/>
        </w:rPr>
        <w:t xml:space="preserve"> </w:t>
      </w:r>
      <w:r>
        <w:rPr>
          <w:rFonts w:hint="eastAsia" w:ascii="Times New Roman" w:hAnsi="Times New Roman" w:eastAsia="FangSong" w:cs="Times New Roman"/>
        </w:rPr>
        <w:t>逆反应为</w:t>
      </w:r>
      <w:r>
        <w:rPr>
          <w:rFonts w:hint="eastAsia" w:ascii="Times New Roman" w:hAnsi="Times New Roman" w:eastAsia="Times New Roman" w:cs="Times New Roman"/>
        </w:rPr>
        <w:t>kred;</w:t>
      </w:r>
      <w:r>
        <w:rPr>
          <w:rFonts w:ascii="Times New Roman" w:hAnsi="Times New Roman" w:eastAsia="Times New Roman" w:cs="Times New Roman"/>
        </w:rPr>
        <w:t xml:space="preserve"> </w:t>
      </w:r>
      <w:r>
        <w:rPr>
          <w:rFonts w:hint="eastAsia" w:ascii="Times New Roman" w:hAnsi="Times New Roman" w:eastAsia="FangSong" w:cs="Times New Roman"/>
        </w:rPr>
        <w:t>正反应活化自由能为</w:t>
      </w:r>
      <w:r>
        <w:rPr>
          <w:rFonts w:hint="eastAsia" w:ascii="Times New Roman" w:hAnsi="Times New Roman" w:eastAsia="Times New Roman" w:cs="Times New Roman"/>
        </w:rPr>
        <w:t>ΔG，</w:t>
      </w:r>
      <w:r>
        <w:rPr>
          <w:rFonts w:hint="eastAsia" w:ascii="Times New Roman" w:hAnsi="Times New Roman" w:eastAsia="FangSong" w:cs="Times New Roman"/>
        </w:rPr>
        <w:t>逆反应为</w:t>
      </w:r>
      <w:r>
        <w:rPr>
          <w:rFonts w:hint="eastAsia" w:ascii="Times New Roman" w:hAnsi="Times New Roman" w:eastAsia="Times New Roman" w:cs="Times New Roman"/>
        </w:rPr>
        <w:t>ΔGred;</w:t>
      </w:r>
      <w:r>
        <w:rPr>
          <w:rFonts w:ascii="Times New Roman" w:hAnsi="Times New Roman" w:eastAsia="Times New Roman" w:cs="Times New Roman"/>
        </w:rPr>
        <w:t xml:space="preserve"> </w:t>
      </w:r>
      <w:r>
        <w:rPr>
          <w:rFonts w:hint="eastAsia" w:ascii="Times New Roman" w:hAnsi="Times New Roman" w:eastAsia="FangSong" w:cs="Times New Roman"/>
        </w:rPr>
        <w:t>体系中氧化剂和还原剂的浓度分别保持</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已知不论电极电势如何变化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正逆反应速率常数与活化能之间始终满足如下的关系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且等温等压条件下因子</w:t>
      </w:r>
      <w:r>
        <w:rPr>
          <w:rFonts w:hint="eastAsia" w:ascii="Times New Roman" w:hAnsi="Times New Roman" w:eastAsia="Times New Roman" w:cs="Times New Roman"/>
        </w:rPr>
        <w:t>x</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分别记为</w:t>
      </w:r>
      <w:r>
        <w:rPr>
          <w:rFonts w:hint="eastAsia" w:ascii="Times New Roman" w:hAnsi="Times New Roman" w:eastAsia="Times New Roman" w:cs="Times New Roman"/>
        </w:rPr>
        <w:t>xx</w:t>
      </w:r>
      <w:r>
        <w:rPr>
          <w:rFonts w:hint="eastAsia" w:ascii="Times New Roman" w:hAnsi="Times New Roman" w:eastAsia="FangSong" w:cs="Times New Roman"/>
        </w:rPr>
        <w:t>和</w:t>
      </w:r>
      <w:r>
        <w:rPr>
          <w:rFonts w:hint="eastAsia" w:ascii="Times New Roman" w:hAnsi="Times New Roman" w:eastAsia="Times New Roman" w:cs="Times New Roman"/>
        </w:rPr>
        <w:t>xred。</w:t>
      </w:r>
    </w:p>
    <w:bookmarkEnd w:id="221"/>
    <w:bookmarkEnd w:id="222"/>
    <w:bookmarkEnd w:id="223"/>
    <w:bookmarkEnd w:id="224"/>
    <w:bookmarkStart w:id="254" w:name="h-xe"/>
    <w:p>
      <w:pPr>
        <w:pStyle w:val="Heading1"/>
        <w:spacing w:before="280" w:after="120"/>
      </w:pPr>
      <w:r>
        <w:rPr>
          <w:rFonts w:ascii="Times New Roman" w:hAnsi="Times New Roman" w:eastAsia="Times New Roman" w:cs="Times New Roman"/>
        </w:rPr>
        <w:t xml:space="preserve">h-xe</w:t>
      </w:r>
    </w:p>
    <w:p>
      <w:pPr>
        <w:pStyle w:val="FirstParagraph"/>
        <w:ind w:firstLine="420"/>
      </w:pPr>
      <w:r>
        <w:rPr>
          <w:rFonts w:hint="eastAsia" w:ascii="Times New Roman" w:hAnsi="Times New Roman" w:eastAsia="FangSong" w:cs="Times New Roman"/>
        </w:rPr>
        <w:t>当电极电势为平衡电势</w:t>
      </w:r>
      <w:r>
        <w:rPr>
          <w:rFonts w:hint="eastAsia" w:ascii="Times New Roman" w:hAnsi="Times New Roman" w:eastAsia="Times New Roman" w:cs="Times New Roman"/>
        </w:rPr>
        <w:t>φeq</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设此时正反应</w:t>
      </w:r>
      <w:r>
        <w:rPr>
          <w:rFonts w:hint="eastAsia" w:ascii="Times New Roman" w:hAnsi="Times New Roman" w:eastAsia="Times New Roman" w:cs="Times New Roman"/>
        </w:rPr>
        <w:t>、</w:t>
      </w:r>
      <w:r>
        <w:rPr>
          <w:rFonts w:hint="eastAsia" w:ascii="Times New Roman" w:hAnsi="Times New Roman" w:eastAsia="FangSong" w:cs="Times New Roman"/>
        </w:rPr>
        <w:t>逆反应的活化能分别</w:t>
      </w:r>
      <w:r>
        <w:rPr>
          <w:rFonts w:hint="eastAsia" w:ascii="Times New Roman" w:hAnsi="Times New Roman" w:eastAsia="Times New Roman" w:cs="Times New Roman"/>
        </w:rPr>
        <w:t>△G0</w:t>
      </w:r>
      <w:r>
        <w:rPr>
          <w:rFonts w:hint="eastAsia" w:ascii="Times New Roman" w:hAnsi="Times New Roman" w:eastAsia="FangSong" w:cs="Times New Roman"/>
        </w:rPr>
        <w:t>和</w:t>
      </w:r>
      <w:r>
        <w:rPr>
          <w:rFonts w:hint="eastAsia" w:ascii="Times New Roman" w:hAnsi="Times New Roman" w:eastAsia="Times New Roman" w:cs="Times New Roman"/>
        </w:rPr>
        <w:t>△G20，</w:t>
      </w:r>
      <w:r>
        <w:rPr>
          <w:rFonts w:hint="eastAsia" w:ascii="Times New Roman" w:hAnsi="Times New Roman" w:eastAsia="FangSong" w:cs="Times New Roman"/>
        </w:rPr>
        <w:t>速率常数分别为</w:t>
      </w:r>
      <w:r>
        <w:rPr>
          <w:rFonts w:hint="eastAsia" w:ascii="Times New Roman" w:hAnsi="Times New Roman" w:eastAsia="Times New Roman" w:cs="Times New Roman"/>
        </w:rPr>
        <w:t>kx,0</w:t>
      </w:r>
      <w:r>
        <w:rPr>
          <w:rFonts w:hint="eastAsia" w:ascii="Times New Roman" w:hAnsi="Times New Roman" w:eastAsia="FangSong" w:cs="Times New Roman"/>
        </w:rPr>
        <w:t>和</w:t>
      </w:r>
      <w:r>
        <w:rPr>
          <w:rFonts w:hint="eastAsia" w:ascii="Times New Roman" w:hAnsi="Times New Roman" w:eastAsia="Times New Roman" w:cs="Times New Roman"/>
        </w:rPr>
        <w:t>kred0，</w:t>
      </w:r>
      <w:r>
        <w:rPr>
          <w:rFonts w:ascii="Times New Roman" w:hAnsi="Times New Roman" w:eastAsia="Times New Roman" w:cs="Times New Roman"/>
        </w:rPr>
        <w:t xml:space="preserve"> </w:t>
      </w:r>
      <w:r>
        <w:rPr>
          <w:rFonts w:hint="eastAsia" w:ascii="Times New Roman" w:hAnsi="Times New Roman" w:eastAsia="FangSong" w:cs="Times New Roman"/>
        </w:rPr>
        <w:t>反应的吉布斯自由能变为</w:t>
      </w:r>
      <w:r>
        <w:rPr>
          <w:rFonts w:hint="eastAsia" w:ascii="Times New Roman" w:hAnsi="Times New Roman" w:eastAsia="Times New Roman" w:cs="Times New Roman"/>
        </w:rPr>
        <w:t>ΔG0。</w:t>
      </w:r>
      <w:r>
        <w:rPr>
          <w:rFonts w:ascii="Times New Roman" w:hAnsi="Times New Roman" w:eastAsia="Times New Roman" w:cs="Times New Roman"/>
        </w:rPr>
        <w:t xml:space="preserve"> </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i=0。</w:t>
      </w:r>
      <w:r>
        <w:rPr>
          <w:rFonts w:hint="eastAsia" w:ascii="Times New Roman" w:hAnsi="Times New Roman" w:eastAsia="FangSong" w:cs="Times New Roman"/>
        </w:rPr>
        <w:t>这一模型告诉我们</w:t>
      </w:r>
      <w:r>
        <w:rPr>
          <w:rFonts w:hint="eastAsia" w:ascii="Times New Roman" w:hAnsi="Times New Roman" w:eastAsia="Times New Roman" w:cs="Times New Roman"/>
        </w:rPr>
        <w:t>，</w:t>
      </w:r>
      <w:r>
        <w:rPr>
          <w:rFonts w:hint="eastAsia" w:ascii="Times New Roman" w:hAnsi="Times New Roman" w:eastAsia="FangSong" w:cs="Times New Roman"/>
        </w:rPr>
        <w:t>此时氧化反应和还原反应的绝对速率并不为零</w:t>
      </w:r>
      <w:r>
        <w:rPr>
          <w:rFonts w:hint="eastAsia" w:ascii="Times New Roman" w:hAnsi="Times New Roman" w:eastAsia="Times New Roman" w:cs="Times New Roman"/>
        </w:rPr>
        <w:t>，</w:t>
      </w:r>
      <w:r>
        <w:rPr>
          <w:rFonts w:hint="eastAsia" w:ascii="Times New Roman" w:hAnsi="Times New Roman" w:eastAsia="FangSong" w:cs="Times New Roman"/>
        </w:rPr>
        <w:t>只是二者大小刚好相等</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记此时单向反应所造成的电流密度为</w:t>
      </w:r>
      <w:r>
        <w:rPr>
          <w:rFonts w:hint="eastAsia" w:ascii="Times New Roman" w:hAnsi="Times New Roman" w:eastAsia="Times New Roman" w:cs="Times New Roman"/>
        </w:rPr>
        <w:t>io，</w:t>
      </w:r>
      <w:r>
        <w:rPr>
          <w:rFonts w:ascii="Times New Roman" w:hAnsi="Times New Roman" w:eastAsia="Times New Roman" w:cs="Times New Roman"/>
        </w:rPr>
        <w:t xml:space="preserve"> </w:t>
      </w:r>
      <w:r>
        <w:rPr>
          <w:rFonts w:hint="eastAsia" w:ascii="Times New Roman" w:hAnsi="Times New Roman" w:eastAsia="FangSong" w:cs="Times New Roman"/>
        </w:rPr>
        <w:t>称为交换电流密度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13-1-1 </w:t>
      </w:r>
      <w:r>
        <w:rPr>
          <w:rFonts w:hint="eastAsia" w:ascii="Times New Roman" w:hAnsi="Times New Roman" w:eastAsia="FangSong" w:cs="Times New Roman"/>
        </w:rPr>
        <w:t>给出</w:t>
      </w:r>
      <w:r>
        <w:rPr>
          <w:rFonts w:hint="eastAsia" w:ascii="Times New Roman" w:hAnsi="Times New Roman" w:eastAsia="Times New Roman" w:cs="Times New Roman"/>
        </w:rPr>
        <w:t>△Gred0</w:t>
      </w:r>
      <w:r>
        <w:rPr>
          <w:rFonts w:ascii="Times New Roman" w:hAnsi="Times New Roman" w:eastAsia="Times New Roman" w:cs="Times New Roman"/>
        </w:rPr>
        <w:t xml:space="preserve"> </w:t>
      </w:r>
      <w:r>
        <w:rPr>
          <w:rFonts w:hint="eastAsia" w:ascii="Times New Roman" w:hAnsi="Times New Roman" w:eastAsia="Times New Roman" w:cs="Times New Roman"/>
        </w:rPr>
        <w:t>∆Gx0</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90883"/>
            <wp:effectExtent b="0" l="0" r="0" t="0"/>
            <wp:docPr descr="" title="" id="226" name="Picture"/>
            <a:graphic>
              <a:graphicData uri="http://schemas.openxmlformats.org/drawingml/2006/picture">
                <pic:pic>
                  <pic:nvPicPr>
                    <pic:cNvPr descr="31d05fbb53981d97387ec77eedf68ac178726d3622e0d497d12b80a3dd9d099d.jpg" id="227" name="Picture"/>
                    <pic:cNvPicPr>
                      <a:picLocks noChangeArrowheads="1" noChangeAspect="1"/>
                    </pic:cNvPicPr>
                  </pic:nvPicPr>
                  <pic:blipFill>
                    <a:blip r:embed="rId225"/>
                    <a:stretch>
                      <a:fillRect/>
                    </a:stretch>
                  </pic:blipFill>
                  <pic:spPr bwMode="auto">
                    <a:xfrm>
                      <a:off x="0" y="0"/>
                      <a:ext cx="2736000" cy="19088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7-1-2</w:t>
      </w:r>
      <w:r>
        <w:rPr>
          <w:rFonts w:hint="eastAsia" w:ascii="Times New Roman" w:hAnsi="Times New Roman" w:eastAsia="FangSong" w:cs="Times New Roman"/>
        </w:rPr>
        <w:t>给出</w:t>
      </w:r>
      <w:r>
        <w:rPr>
          <w:rFonts w:hint="eastAsia" w:ascii="Times New Roman" w:hAnsi="Times New Roman" w:eastAsia="Times New Roman" w:cs="Times New Roman"/>
        </w:rPr>
        <w:t>i</w:t>
      </w:r>
      <w:r>
        <w:rPr>
          <w:rFonts w:hint="eastAsia" w:ascii="Times New Roman" w:hAnsi="Times New Roman" w:eastAsia="FangSong" w:cs="Times New Roman"/>
        </w:rPr>
        <w:t>关于</w:t>
      </w:r>
      <w:r>
        <w:rPr>
          <w:rFonts w:hint="eastAsia" w:ascii="Times New Roman" w:hAnsi="Times New Roman" w:eastAsia="Times New Roman" w:cs="Times New Roman"/>
        </w:rPr>
        <w:t>ΔGx,0</w:t>
      </w:r>
      <w:r>
        <w:rPr>
          <w:rFonts w:hint="eastAsia" w:ascii="Times New Roman" w:hAnsi="Times New Roman" w:eastAsia="FangSong" w:cs="Times New Roman"/>
        </w:rPr>
        <w:t>和</w:t>
      </w:r>
      <w:r>
        <w:rPr>
          <w:rFonts w:hint="eastAsia" w:ascii="Times New Roman" w:hAnsi="Times New Roman" w:eastAsia="Times New Roman" w:cs="Times New Roman"/>
        </w:rPr>
        <w:t>xx</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当电极电势偏离平衡电势</w:t>
      </w:r>
      <w:r>
        <w:rPr>
          <w:rFonts w:hint="eastAsia" w:ascii="Times New Roman" w:hAnsi="Times New Roman" w:eastAsia="Times New Roman" w:cs="Times New Roman"/>
        </w:rPr>
        <w:t>Φ</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若偏离值记为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则生成物</w:t>
      </w:r>
      <w:r>
        <w:rPr>
          <w:rFonts w:ascii="Times New Roman" w:hAnsi="Times New Roman" w:eastAsia="Times New Roman" w:cs="Times New Roman"/>
        </w:rPr>
        <w:t xml:space="preserve"> </w:t>
      </w:r>
      <w:r>
        <w:rPr>
          <w:rFonts w:hint="eastAsia" w:ascii="Times New Roman" w:hAnsi="Times New Roman" w:eastAsia="FangSong" w:cs="Times New Roman"/>
        </w:rPr>
        <w:t>一侧的总自由能将降低</w:t>
      </w:r>
      <w:r>
        <w:rPr>
          <w:rFonts w:hint="eastAsia" w:ascii="Times New Roman" w:hAnsi="Times New Roman" w:eastAsia="Times New Roman" w:cs="Times New Roman"/>
        </w:rPr>
        <w:t>nFn（</w:t>
      </w:r>
      <w:r>
        <w:rPr>
          <w:rFonts w:hint="eastAsia" w:ascii="Times New Roman" w:hAnsi="Times New Roman" w:eastAsia="FangSong" w:cs="Times New Roman"/>
        </w:rPr>
        <w:t>因为反应物一侧有</w:t>
      </w:r>
      <w:r>
        <w:rPr>
          <w:rFonts w:hint="eastAsia" w:ascii="Times New Roman" w:hAnsi="Times New Roman" w:eastAsia="Times New Roman" w:cs="Times New Roman"/>
        </w:rPr>
        <w:t>nmol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它们的电势能变化了</w:t>
      </w:r>
      <w:r>
        <w:rPr>
          <w:rFonts w:hint="eastAsia" w:ascii="Times New Roman" w:hAnsi="Times New Roman" w:eastAsia="Times New Roman" w:cs="Times New Roman"/>
        </w:rPr>
        <w:t>nFn)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ΔG</w:t>
      </w:r>
      <w:r>
        <w:rPr>
          <w:rFonts w:hint="eastAsia" w:ascii="Times New Roman" w:hAnsi="Times New Roman" w:eastAsia="FangSong" w:cs="Times New Roman"/>
        </w:rPr>
        <w:t>也将产生一些变化</w:t>
      </w:r>
      <w:r>
        <w:rPr>
          <w:rFonts w:hint="eastAsia" w:ascii="Times New Roman" w:hAnsi="Times New Roman" w:eastAsia="Times New Roman" w:cs="Times New Roman"/>
        </w:rPr>
        <w:t>。</w:t>
      </w:r>
      <w:r>
        <w:rPr>
          <w:rFonts w:hint="eastAsia" w:ascii="Times New Roman" w:hAnsi="Times New Roman" w:eastAsia="FangSong" w:cs="Times New Roman"/>
        </w:rPr>
        <w:t>为统一记号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w:t>
      </w:r>
      <w:r>
        <w:rPr>
          <w:rFonts w:hint="eastAsia" w:ascii="Times New Roman" w:hAnsi="Times New Roman" w:eastAsia="Times New Roman" w:cs="Times New Roman"/>
        </w:rPr>
        <w:t>△G=∆Gαx,0−</w:t>
      </w:r>
      <w:r>
        <w:rPr>
          <w:rFonts w:ascii="Times New Roman" w:hAnsi="Times New Roman" w:eastAsia="Times New Roman" w:cs="Times New Roman"/>
        </w:rPr>
        <w:t xml:space="preserve">@1Fn</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0&lt;a&lt;1。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称为电极反应的对称因子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7-1-3</w:t>
      </w:r>
      <w:r>
        <w:rPr>
          <w:rFonts w:hint="eastAsia" w:ascii="Times New Roman" w:hAnsi="Times New Roman" w:eastAsia="FangSong" w:cs="Times New Roman"/>
        </w:rPr>
        <w:t>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n、F、n</w:t>
      </w:r>
      <w:r>
        <w:rPr>
          <w:rFonts w:hint="eastAsia" w:ascii="Times New Roman" w:hAnsi="Times New Roman" w:eastAsia="FangSong" w:cs="Times New Roman"/>
        </w:rPr>
        <w:t>和</w:t>
      </w:r>
      <w:r>
        <w:rPr>
          <w:rFonts w:hint="eastAsia" w:ascii="Times New Roman" w:hAnsi="Times New Roman" w:eastAsia="Times New Roman" w:cs="Times New Roman"/>
        </w:rPr>
        <w:t>△Grd0</w:t>
      </w:r>
      <w:r>
        <w:rPr>
          <w:rFonts w:hint="eastAsia" w:ascii="Times New Roman" w:hAnsi="Times New Roman" w:eastAsia="FangSong" w:cs="Times New Roman"/>
        </w:rPr>
        <w:t>写出</w:t>
      </w:r>
      <w:r>
        <w:rPr>
          <w:rFonts w:hint="eastAsia" w:ascii="Times New Roman" w:hAnsi="Times New Roman" w:eastAsia="Times New Roman" w:cs="Times New Roman"/>
        </w:rPr>
        <w:t>ΔG</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7-1-4</w:t>
      </w:r>
      <w:r>
        <w:rPr>
          <w:rFonts w:hint="eastAsia" w:ascii="Times New Roman" w:hAnsi="Times New Roman" w:eastAsia="FangSong" w:cs="Times New Roman"/>
        </w:rPr>
        <w:t>用</w:t>
      </w:r>
      <w:r>
        <w:rPr>
          <w:rFonts w:hint="eastAsia" w:ascii="Times New Roman" w:hAnsi="Times New Roman" w:eastAsia="Times New Roman" w:cs="Times New Roman"/>
        </w:rPr>
        <w:t>0、</w:t>
      </w:r>
      <w:r>
        <w:rPr>
          <w:rFonts w:ascii="Times New Roman" w:hAnsi="Times New Roman" w:eastAsia="Times New Roman" w:cs="Times New Roman"/>
        </w:rPr>
        <w:t xml:space="preserve"> a、 n、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i</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E</w:t>
      </w:r>
      <w:r>
        <w:rPr>
          <w:rFonts w:hint="eastAsia" w:ascii="Times New Roman" w:hAnsi="Times New Roman" w:eastAsia="FangSong" w:cs="Times New Roman"/>
        </w:rPr>
        <w:t>为外加的总电势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13-2-1 </w:t>
      </w:r>
      <w:r>
        <w:rPr>
          <w:rFonts w:hint="eastAsia" w:ascii="Times New Roman" w:hAnsi="Times New Roman" w:eastAsia="FangSong" w:cs="Times New Roman"/>
        </w:rPr>
        <w:t>以反应</w:t>
      </w:r>
      <w:r>
        <w:rPr>
          <w:rFonts w:hint="eastAsia" w:ascii="Times New Roman" w:hAnsi="Times New Roman" w:eastAsia="Times New Roman" w:cs="Times New Roman"/>
        </w:rPr>
        <w:t>4</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给出其反应速率关于</w:t>
      </w:r>
      <w:r>
        <w:rPr>
          <w:rFonts w:hint="eastAsia" w:ascii="Times New Roman" w:hAnsi="Times New Roman" w:eastAsia="Times New Roman" w:cs="Times New Roman"/>
        </w:rPr>
        <w:t>Ta、E</w:t>
      </w:r>
      <w:r>
        <w:rPr>
          <w:rFonts w:hint="eastAsia" w:ascii="Times New Roman" w:hAnsi="Times New Roman" w:eastAsia="FangSong" w:cs="Times New Roman"/>
        </w:rPr>
        <w:t>和各物种吸附百分比</w:t>
      </w:r>
      <w:r>
        <w:rPr>
          <w:rFonts w:hint="eastAsia" w:ascii="Times New Roman" w:hAnsi="Times New Roman" w:eastAsia="Times New Roman" w:cs="Times New Roman"/>
        </w:rPr>
        <w:t>0</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7-2-2</w:t>
      </w:r>
      <w:r>
        <w:rPr>
          <w:rFonts w:hint="eastAsia" w:ascii="Times New Roman" w:hAnsi="Times New Roman" w:eastAsia="FangSong" w:cs="Times New Roman"/>
        </w:rPr>
        <w:t>在外加电压较低时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+0.2V），</w:t>
      </w:r>
      <w:r>
        <w:rPr>
          <w:rFonts w:ascii="Times New Roman" w:hAnsi="Times New Roman" w:eastAsia="Times New Roman" w:cs="Times New Roman"/>
        </w:rPr>
        <w:t xml:space="preserve"> </w:t>
      </w:r>
      <w:r>
        <w:rPr>
          <w:rFonts w:hint="eastAsia" w:ascii="Times New Roman" w:hAnsi="Times New Roman" w:eastAsia="FangSong" w:cs="Times New Roman"/>
        </w:rPr>
        <w:t>主要发生的反应为甲酸先转化为一氧化碳</w:t>
      </w:r>
      <w:r>
        <w:rPr>
          <w:rFonts w:hint="eastAsia" w:ascii="Times New Roman" w:hAnsi="Times New Roman" w:eastAsia="Times New Roman" w:cs="Times New Roman"/>
        </w:rPr>
        <w:t>，</w:t>
      </w:r>
      <w:r>
        <w:rPr>
          <w:rFonts w:hint="eastAsia" w:ascii="Times New Roman" w:hAnsi="Times New Roman" w:eastAsia="FangSong" w:cs="Times New Roman"/>
        </w:rPr>
        <w:t>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而且此时</w:t>
      </w:r>
      <w:r>
        <w:rPr>
          <w:rFonts w:hint="eastAsia" w:ascii="Times New Roman" w:hAnsi="Times New Roman" w:eastAsia="Times New Roman" w:cs="Times New Roman"/>
        </w:rPr>
        <w:t>θo</w:t>
      </w:r>
      <w:r>
        <w:rPr>
          <w:rFonts w:hint="eastAsia" w:ascii="Times New Roman" w:hAnsi="Times New Roman" w:eastAsia="FangSong" w:cs="Times New Roman"/>
        </w:rPr>
        <w:t>远小于</w:t>
      </w:r>
      <w:r>
        <w:rPr>
          <w:rFonts w:hint="eastAsia" w:ascii="Times New Roman" w:hAnsi="Times New Roman" w:eastAsia="Times New Roman" w:cs="Times New Roman"/>
        </w:rPr>
        <w:t>θco</w:t>
      </w:r>
      <w:r>
        <w:rPr>
          <w:rFonts w:hint="eastAsia" w:ascii="Times New Roman" w:hAnsi="Times New Roman" w:eastAsia="FangSong" w:cs="Times New Roman"/>
        </w:rPr>
        <w:t>和</w:t>
      </w:r>
      <w:r>
        <w:rPr>
          <w:rFonts w:hint="eastAsia" w:ascii="Times New Roman" w:hAnsi="Times New Roman" w:eastAsia="Times New Roman" w:cs="Times New Roman"/>
        </w:rPr>
        <w:t>θ。</w:t>
      </w:r>
      <w:r>
        <w:rPr>
          <w:rFonts w:hint="eastAsia" w:ascii="Times New Roman" w:hAnsi="Times New Roman" w:eastAsia="FangSong" w:cs="Times New Roman"/>
        </w:rPr>
        <w:t>通电一段时间后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θco</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利用稳态近似给出这一稳定值与外加电势的关系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需要考虑以下的反应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θo</w:t>
      </w:r>
      <w:r>
        <w:rPr>
          <w:rFonts w:hint="eastAsia" w:ascii="Times New Roman" w:hAnsi="Times New Roman" w:eastAsia="FangSong" w:cs="Times New Roman"/>
        </w:rPr>
        <w:t>的稳态近似有</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=r-3+r4，</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θco</w:t>
      </w:r>
      <w:r>
        <w:rPr>
          <w:rFonts w:hint="eastAsia" w:ascii="Times New Roman" w:hAnsi="Times New Roman" w:eastAsia="FangSong" w:cs="Times New Roman"/>
        </w:rPr>
        <w:t>保持稳定有</w:t>
      </w:r>
      <w:r>
        <w:rPr>
          <w:rFonts w:hint="eastAsia" w:ascii="Times New Roman" w:hAnsi="Times New Roman" w:eastAsia="Times New Roman" w:cs="Times New Roman"/>
        </w:rPr>
        <w:t>r1</w:t>
      </w:r>
      <w:r>
        <w:rPr>
          <w:rFonts w:ascii="Times New Roman" w:hAnsi="Times New Roman" w:eastAsia="Times New Roman" w:cs="Times New Roman"/>
        </w:rPr>
        <w:t xml:space="preserve"> =T4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两个稳态近似过程各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计算电压为</w:t>
      </w:r>
      <w:r>
        <w:rPr>
          <w:rFonts w:hint="eastAsia" w:ascii="Times New Roman" w:hAnsi="Times New Roman" w:eastAsia="Times New Roman" w:cs="Times New Roman"/>
        </w:rPr>
        <w:t>0.72V</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趋于稳定后的</w:t>
      </w:r>
      <w:r>
        <w:rPr>
          <w:rFonts w:hint="eastAsia" w:ascii="Times New Roman" w:hAnsi="Times New Roman" w:eastAsia="Times New Roman" w:cs="Times New Roman"/>
        </w:rPr>
        <w:t>0HCO0°</w:t>
      </w:r>
      <w:r>
        <w:rPr>
          <w:rFonts w:hint="eastAsia" w:ascii="Times New Roman" w:hAnsi="Times New Roman" w:eastAsia="FangSong" w:cs="Times New Roman"/>
        </w:rPr>
        <w:t>需要考虑的反应如下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aFE (1-a)FEr^2=k2(1 OHCOO </w:t>
      </w:r>
      <w:r>
        <w:rPr>
          <w:rFonts w:hint="eastAsia" w:ascii="Times New Roman" w:hAnsi="Times New Roman" w:eastAsia="Times New Roman" w:cs="Times New Roman"/>
        </w:rPr>
        <w:t xml:space="preserve">θOH)eRT，r-2=k_2θHCOOe</w:t>
      </w:r>
      <w:r>
        <w:rPr>
          <w:rFonts w:ascii="Times New Roman" w:hAnsi="Times New Roman" w:eastAsia="Times New Roman" w:cs="Times New Roman"/>
        </w:rPr>
        <w:t xml:space="preserve"> </w:t>
      </w:r>
      <w:r>
        <w:rPr>
          <w:rFonts w:hint="eastAsia" w:ascii="Times New Roman" w:hAnsi="Times New Roman" w:eastAsia="Times New Roman" w:cs="Times New Roman"/>
        </w:rPr>
        <w:t>RT</w:t>
      </w:r>
      <w:r>
        <w:rPr>
          <w:rFonts w:hint="eastAsia" w:ascii="Times New Roman" w:hAnsi="Times New Roman" w:eastAsia="FangSong" w:cs="Times New Roman"/>
        </w:rPr>
        <w:t>两个稳态近似分</w:t>
      </w:r>
      <w:r>
        <w:rPr>
          <w:rFonts w:hint="eastAsia" w:ascii="Times New Roman" w:hAnsi="Times New Roman" w:eastAsia="Times New Roman" w:cs="Times New Roman"/>
        </w:rPr>
        <w:t>-er</w:t>
      </w:r>
      <w:r>
        <w:rPr>
          <w:rFonts w:ascii="Times New Roman" w:hAnsi="Times New Roman" w:eastAsia="Times New Roman" w:cs="Times New Roman"/>
        </w:rPr>
        <w:t xml:space="preserve"> </w:t>
      </w:r>
      <w:r>
        <w:rPr>
          <w:rFonts w:hint="eastAsia" w:ascii="Times New Roman" w:hAnsi="Times New Roman" w:eastAsia="Times New Roman" w:cs="Times New Roman"/>
        </w:rPr>
        <w:t>r-3=k3θOH=kHOθHr=r-2rsTβ=r-3+75</w:t>
      </w:r>
      <w:r>
        <w:rPr>
          <w:rFonts w:hint="eastAsia" w:ascii="Times New Roman" w:hAnsi="Times New Roman" w:eastAsia="FangSong" w:cs="Times New Roman"/>
        </w:rPr>
        <w:t>即</w:t>
      </w:r>
      <w:r>
        <w:rPr>
          <w:rFonts w:ascii="Times New Roman" w:hAnsi="Times New Roman" w:eastAsia="Times New Roman" w:cs="Times New Roman"/>
        </w:rPr>
        <w:t xml:space="preserve"> 2Q-θHC0- </w:t>
      </w:r>
      <w:r>
        <w:rPr>
          <w:rFonts w:hint="eastAsia" w:ascii="Times New Roman" w:hAnsi="Times New Roman" w:eastAsia="Times New Roman" w:cs="Times New Roman"/>
        </w:rPr>
        <w:t>θHeR-+k3θCO0</w:t>
      </w:r>
      <w:r>
        <w:rPr>
          <w:rFonts w:hint="eastAsia" w:ascii="Times New Roman" w:hAnsi="Times New Roman" w:eastAsia="FangSong" w:cs="Times New Roman"/>
        </w:rPr>
        <w:t>即大</w:t>
      </w:r>
      <w:r>
        <w:rPr>
          <w:rFonts w:ascii="Times New Roman" w:hAnsi="Times New Roman" w:eastAsia="Times New Roman" w:cs="Times New Roman"/>
        </w:rPr>
        <w:t xml:space="preserve"> </w:t>
      </w:r>
      <w:r>
        <w:rPr>
          <w:rFonts w:hint="eastAsia" w:ascii="Times New Roman" w:hAnsi="Times New Roman" w:eastAsia="Times New Roman" w:cs="Times New Roman"/>
        </w:rPr>
        <w:t>k3(1-0HC=</w:t>
      </w:r>
      <w:r>
        <w:rPr>
          <w:rFonts w:hint="eastAsia" w:ascii="Times New Roman" w:hAnsi="Times New Roman" w:eastAsia="FangSong" w:cs="Times New Roman"/>
        </w:rPr>
        <w:t>消去</w:t>
      </w:r>
      <w:r>
        <w:rPr>
          <w:rFonts w:hint="eastAsia" w:ascii="Times New Roman" w:hAnsi="Times New Roman" w:eastAsia="Times New Roman" w:cs="Times New Roman"/>
        </w:rPr>
        <w:t>θo</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rPr>
        <w:t xml:space="preserve"> θ0F k- (-a)FE </w:t>
      </w:r>
      <w:r>
        <w:rPr>
          <w:rFonts w:hint="eastAsia" w:ascii="Times New Roman" w:hAnsi="Times New Roman" w:eastAsia="Times New Roman" w:cs="Times New Roman"/>
        </w:rPr>
        <w:t>0</w:t>
      </w:r>
      <w:r>
        <w:rPr>
          <w:rFonts w:hint="eastAsia" w:ascii="Times New Roman" w:hAnsi="Times New Roman" w:eastAsia="FangSong" w:cs="Times New Roman"/>
        </w:rPr>
        <w:t>代入数据解得</w:t>
      </w:r>
      <w:r>
        <w:rPr>
          <w:rFonts w:hint="eastAsia" w:ascii="Times New Roman" w:hAnsi="Times New Roman" w:eastAsia="Times New Roman" w:cs="Times New Roman"/>
        </w:rPr>
        <w:t>θHCO0=0.50（</w:t>
      </w:r>
      <w:r>
        <w:rPr>
          <w:rFonts w:hint="eastAsia" w:ascii="Times New Roman" w:hAnsi="Times New Roman" w:eastAsia="FangSong" w:cs="Times New Roman"/>
        </w:rPr>
        <w:t>列两个稳态近似各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主要氧化路径是途经</w:t>
      </w:r>
      <w:r>
        <w:rPr>
          <w:rFonts w:ascii="Times New Roman" w:hAnsi="Times New Roman" w:eastAsia="Times New Roman" w:cs="Times New Roman"/>
        </w:rPr>
        <w:t xml:space="preserve"> HCOO* </w:t>
      </w:r>
      <w:r>
        <w:rPr>
          <w:rFonts w:hint="eastAsia" w:ascii="Times New Roman" w:hAnsi="Times New Roman" w:eastAsia="FangSong" w:cs="Times New Roman"/>
        </w:rPr>
        <w:t>的路径主要的吸附物种是</w:t>
      </w:r>
      <w:r>
        <w:rPr>
          <w:rFonts w:hint="eastAsia" w:ascii="Times New Roman" w:hAnsi="Times New Roman" w:eastAsia="Times New Roman" w:cs="Times New Roman"/>
        </w:rPr>
        <w:t>OH*</w:t>
      </w:r>
      <w:r>
        <w:rPr>
          <w:rFonts w:hint="eastAsia" w:ascii="Times New Roman" w:hAnsi="Times New Roman" w:eastAsia="FangSong" w:cs="Times New Roman"/>
        </w:rPr>
        <w:t>还会出现水被氧化产生氧气的副反应</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Start w:id="241" w:name="第-14-题13-分光合作用是个复杂的过程在人们"/>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光合作用是个复杂的过程在人们</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FangSong" w:cs="Times New Roman"/>
        </w:rPr>
        <w:t>清北营</w:t>
      </w:r>
      <w:r>
        <w:rPr>
          <w:rFonts w:hint="eastAsia" w:ascii="Times New Roman" w:hAnsi="Times New Roman" w:eastAsia="Times New Roman" w:cs="Times New Roman"/>
        </w:rPr>
        <w:t>2026</w:t>
      </w:r>
      <w:r>
        <w:rPr>
          <w:rFonts w:hint="eastAsia" w:ascii="Times New Roman" w:hAnsi="Times New Roman" w:eastAsia="FangSong" w:cs="Times New Roman"/>
        </w:rPr>
        <w:t>年物化专题班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光合作用是个复杂的过程</w:t>
      </w:r>
      <w:r>
        <w:rPr>
          <w:rFonts w:hint="eastAsia" w:ascii="Times New Roman" w:hAnsi="Times New Roman" w:eastAsia="Times New Roman" w:cs="Times New Roman"/>
        </w:rPr>
        <w:t>，</w:t>
      </w:r>
      <w:r>
        <w:rPr>
          <w:rFonts w:hint="eastAsia" w:ascii="Times New Roman" w:hAnsi="Times New Roman" w:eastAsia="FangSong" w:cs="Times New Roman"/>
        </w:rPr>
        <w:t>在人们研究光合作用的过程中</w:t>
      </w:r>
      <w:r>
        <w:rPr>
          <w:rFonts w:hint="eastAsia" w:ascii="Times New Roman" w:hAnsi="Times New Roman" w:eastAsia="Times New Roman" w:cs="Times New Roman"/>
        </w:rPr>
        <w:t>，</w:t>
      </w:r>
      <w:r>
        <w:rPr>
          <w:rFonts w:hint="eastAsia" w:ascii="Times New Roman" w:hAnsi="Times New Roman" w:eastAsia="FangSong" w:cs="Times New Roman"/>
        </w:rPr>
        <w:t>有一些具有突破性的实验让我们增长了很多知识</w:t>
      </w:r>
      <w:r>
        <w:rPr>
          <w:rFonts w:hint="eastAsia" w:ascii="Times New Roman" w:hAnsi="Times New Roman" w:eastAsia="Times New Roman" w:cs="Times New Roman"/>
        </w:rPr>
        <w:t>，</w:t>
      </w:r>
      <w:r>
        <w:rPr>
          <w:rFonts w:hint="eastAsia" w:ascii="Times New Roman" w:hAnsi="Times New Roman" w:eastAsia="FangSong" w:cs="Times New Roman"/>
        </w:rPr>
        <w:t>其中之一便是</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30</w:t>
      </w:r>
      <w:r>
        <w:rPr>
          <w:rFonts w:hint="eastAsia" w:ascii="Times New Roman" w:hAnsi="Times New Roman" w:eastAsia="FangSong" w:cs="Times New Roman"/>
        </w:rPr>
        <w:t>年代英国生物化学家</w:t>
      </w:r>
      <w:r>
        <w:rPr>
          <w:rFonts w:hint="eastAsia" w:ascii="Times New Roman" w:hAnsi="Times New Roman" w:eastAsia="Times New Roman" w:cs="Times New Roman"/>
        </w:rPr>
        <w:t>Robert</w:t>
      </w:r>
      <w:r>
        <w:rPr>
          <w:rFonts w:ascii="Times New Roman" w:hAnsi="Times New Roman" w:eastAsia="Times New Roman" w:cs="Times New Roman"/>
        </w:rPr>
        <w:t xml:space="preserve"> </w:t>
      </w:r>
      <w:r>
        <w:rPr>
          <w:rFonts w:hint="eastAsia" w:ascii="Times New Roman" w:hAnsi="Times New Roman" w:eastAsia="Times New Roman" w:cs="Times New Roman"/>
        </w:rPr>
        <w:t>Hill</w:t>
      </w:r>
      <w:r>
        <w:rPr>
          <w:rFonts w:hint="eastAsia" w:ascii="Times New Roman" w:hAnsi="Times New Roman" w:eastAsia="FangSong" w:cs="Times New Roman"/>
        </w:rPr>
        <w:t>所做的</w:t>
      </w:r>
      <w:r>
        <w:rPr>
          <w:rFonts w:hint="eastAsia" w:ascii="Times New Roman" w:hAnsi="Times New Roman" w:eastAsia="Times New Roman" w:cs="Times New Roman"/>
        </w:rPr>
        <w:t>。</w:t>
      </w:r>
      <w:r>
        <w:rPr>
          <w:rFonts w:hint="eastAsia" w:ascii="Times New Roman" w:hAnsi="Times New Roman" w:eastAsia="FangSong" w:cs="Times New Roman"/>
        </w:rPr>
        <w:t>在这道题目中</w:t>
      </w:r>
      <w:r>
        <w:rPr>
          <w:rFonts w:hint="eastAsia" w:ascii="Times New Roman" w:hAnsi="Times New Roman" w:eastAsia="Times New Roman" w:cs="Times New Roman"/>
        </w:rPr>
        <w:t>，</w:t>
      </w:r>
      <w:r>
        <w:rPr>
          <w:rFonts w:hint="eastAsia" w:ascii="Times New Roman" w:hAnsi="Times New Roman" w:eastAsia="FangSong" w:cs="Times New Roman"/>
        </w:rPr>
        <w:t>我们将他的实验数据和最新的实验数据放在一起共同考虑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植物在受到光线的照射后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将二氧化碳还原为碳水化合物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写出植物光合作用的总反应方程式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光合作用主要发生在植物细胞中的细胞器</w:t>
      </w:r>
      <w:r>
        <w:rPr>
          <w:rFonts w:hint="eastAsia" w:ascii="Times New Roman" w:hAnsi="Times New Roman" w:eastAsia="Times New Roman" w:cs="Times New Roman"/>
        </w:rPr>
        <w:t>——</w:t>
      </w:r>
      <w:r>
        <w:rPr>
          <w:rFonts w:hint="eastAsia" w:ascii="Times New Roman" w:hAnsi="Times New Roman" w:eastAsia="FangSong" w:cs="Times New Roman"/>
        </w:rPr>
        <w:t>叶绿体中</w:t>
      </w:r>
      <w:r>
        <w:rPr>
          <w:rFonts w:hint="eastAsia" w:ascii="Times New Roman" w:hAnsi="Times New Roman" w:eastAsia="Times New Roman" w:cs="Times New Roman"/>
        </w:rPr>
        <w:t>，</w:t>
      </w:r>
      <w:r>
        <w:rPr>
          <w:rFonts w:hint="eastAsia" w:ascii="Times New Roman" w:hAnsi="Times New Roman" w:eastAsia="FangSong" w:cs="Times New Roman"/>
        </w:rPr>
        <w:t>叶绿体中含有可以吸收光能的物质</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通过在蔗糖溶液中磨碎叶片的方法分离出了叶绿体</w:t>
      </w:r>
      <w:r>
        <w:rPr>
          <w:rFonts w:hint="eastAsia" w:ascii="Times New Roman" w:hAnsi="Times New Roman" w:eastAsia="Times New Roman" w:cs="Times New Roman"/>
        </w:rPr>
        <w:t>。</w:t>
      </w:r>
      <w:r>
        <w:rPr>
          <w:rFonts w:hint="eastAsia" w:ascii="Times New Roman" w:hAnsi="Times New Roman" w:eastAsia="FangSong" w:cs="Times New Roman"/>
        </w:rPr>
        <w:t>脱离细胞的叶绿体哪怕在有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的存在下也无法在光照条件下放出氧气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往叶绿体悬浮液中加入</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同时加入过量的草酸钾</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发现就算没有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光照时也会放出氧气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Hill </w:t>
      </w:r>
      <w:r>
        <w:rPr>
          <w:rFonts w:hint="eastAsia" w:ascii="Times New Roman" w:hAnsi="Times New Roman" w:eastAsia="FangSong" w:cs="Times New Roman"/>
        </w:rPr>
        <w:t>的实验能够确定在光合作用过程中氧气的来源</w:t>
      </w:r>
      <w:r>
        <w:rPr>
          <w:rFonts w:hint="eastAsia" w:ascii="Times New Roman" w:hAnsi="Times New Roman" w:eastAsia="Times New Roman" w:cs="Times New Roman"/>
        </w:rPr>
        <w:t>。</w:t>
      </w:r>
      <w:r>
        <w:rPr>
          <w:rFonts w:hint="eastAsia" w:ascii="Times New Roman" w:hAnsi="Times New Roman" w:eastAsia="FangSong" w:cs="Times New Roman"/>
        </w:rPr>
        <w:t>分别写出植物细胞内的光合作用反应和脱离细胞的叶绿体发生的</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反应的氧化剂和还原剂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Hill </w:t>
      </w:r>
      <w:r>
        <w:rPr>
          <w:rFonts w:hint="eastAsia" w:ascii="Times New Roman" w:hAnsi="Times New Roman" w:eastAsia="FangSong" w:cs="Times New Roman"/>
        </w:rPr>
        <w:t>使用血红蛋白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测量生成的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血红蛋白可以和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的摩尔比生成化合物</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0.6</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不同浓度的草酸铁钾对应的动力学曲线显示在图上</w:t>
      </w:r>
      <w:r>
        <w:rPr>
          <w:rFonts w:hint="eastAsia" w:ascii="Times New Roman" w:hAnsi="Times New Roman" w:eastAsia="Times New Roman" w:cs="Times New Roman"/>
        </w:rPr>
        <w:t>（</w:t>
      </w:r>
      <w:r>
        <w:rPr>
          <w:rFonts w:hint="eastAsia" w:ascii="Times New Roman" w:hAnsi="Times New Roman" w:eastAsia="FangSong" w:cs="Times New Roman"/>
        </w:rPr>
        <w:t>最上面的曲线对应浓度为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最上方的曲线达到约</w:t>
      </w:r>
      <w:r>
        <w:rPr>
          <w:rFonts w:ascii="Times New Roman" w:hAnsi="Times New Roman" w:eastAsia="Times New Roman" w:cs="Times New Roman"/>
        </w:rPr>
        <w:t xml:space="preserve"> </w:t>
      </w:r>
      <m:oMath>
        <m:oMathPr>
          <m:ctrlPr>
            <w:rPr>
              <w:sz w:val="28"/>
              <w:szCs w:val="28"/>
            </w:rPr>
          </m:ctrlPr>
        </m:oMathPr>
        <m:r>
          <m:t>75</m:t>
        </m:r>
        <m:r>
          <m:rPr>
            <m:sty m:val="p"/>
          </m:rPr>
          <m:t>%</m:t>
        </m:r>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60000" cy="1816940"/>
            <wp:effectExtent b="0" l="0" r="0" t="0"/>
            <wp:docPr descr="" title="" id="229" name="Picture"/>
            <a:graphic>
              <a:graphicData uri="http://schemas.openxmlformats.org/drawingml/2006/picture">
                <pic:pic>
                  <pic:nvPicPr>
                    <pic:cNvPr descr="6fea6514ae0cb026e15666a23f4e4ac19387f35a294606143d06287fe4543e57.jpg" id="230" name="Picture"/>
                    <pic:cNvPicPr>
                      <a:picLocks noChangeArrowheads="1" noChangeAspect="1"/>
                    </pic:cNvPicPr>
                  </pic:nvPicPr>
                  <pic:blipFill>
                    <a:blip r:embed="rId228"/>
                    <a:stretch>
                      <a:fillRect/>
                    </a:stretch>
                  </pic:blipFill>
                  <pic:spPr bwMode="auto">
                    <a:xfrm>
                      <a:off x="0" y="0"/>
                      <a:ext cx="2160000" cy="18169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与氧结合的血红蛋白</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所占初始</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的比例随时间变化而变化的图像</w:t>
      </w:r>
      <w:r>
        <w:rPr>
          <w:rFonts w:hint="eastAsia" w:ascii="Times New Roman" w:hAnsi="Times New Roman" w:eastAsia="Times New Roman" w:cs="Times New Roman"/>
        </w:rPr>
        <w:t>。</w:t>
      </w:r>
      <w:r>
        <w:rPr>
          <w:rFonts w:hint="eastAsia" w:ascii="Times New Roman" w:hAnsi="Times New Roman" w:eastAsia="FangSong" w:cs="Times New Roman"/>
        </w:rPr>
        <w:t>叉号表示反应终止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14-3-1 </w:t>
      </w:r>
      <w:r>
        <w:rPr>
          <w:rFonts w:hint="eastAsia" w:ascii="Times New Roman" w:hAnsi="Times New Roman" w:eastAsia="FangSong" w:cs="Times New Roman"/>
        </w:rPr>
        <w:t>根据这个图</w:t>
      </w:r>
      <w:r>
        <w:rPr>
          <w:rFonts w:hint="eastAsia" w:ascii="Times New Roman" w:hAnsi="Times New Roman" w:eastAsia="Times New Roman" w:cs="Times New Roman"/>
        </w:rPr>
        <w:t>，</w:t>
      </w:r>
      <w:r>
        <w:rPr>
          <w:rFonts w:hint="eastAsia" w:ascii="Times New Roman" w:hAnsi="Times New Roman" w:eastAsia="FangSong" w:cs="Times New Roman"/>
        </w:rPr>
        <w:t>估算参与反应的</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w:t>
      </w:r>
      <w:r>
        <w:rPr>
          <w:rFonts w:hint="eastAsia" w:ascii="Times New Roman" w:hAnsi="Times New Roman" w:eastAsia="Times New Roman" w:cs="Times New Roman"/>
        </w:rPr>
        <w:t>。</w:t>
      </w:r>
      <w:r>
        <w:rPr>
          <w:rFonts w:hint="eastAsia" w:ascii="Times New Roman" w:hAnsi="Times New Roman" w:eastAsia="FangSong" w:cs="Times New Roman"/>
        </w:rPr>
        <w:t>不考虑血红蛋白中的铁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Hill </w:t>
      </w:r>
      <w:r>
        <w:rPr>
          <w:rFonts w:hint="eastAsia" w:ascii="Times New Roman" w:hAnsi="Times New Roman" w:eastAsia="FangSong" w:cs="Times New Roman"/>
        </w:rPr>
        <w:t>反应具有较高的产率</w:t>
      </w:r>
      <w:r>
        <w:rPr>
          <w:rFonts w:hint="eastAsia" w:ascii="Times New Roman" w:hAnsi="Times New Roman" w:eastAsia="Times New Roman" w:cs="Times New Roman"/>
        </w:rPr>
        <w:t>，</w:t>
      </w:r>
      <w:r>
        <w:rPr>
          <w:rFonts w:hint="eastAsia" w:ascii="Times New Roman" w:hAnsi="Times New Roman" w:eastAsia="FangSong" w:cs="Times New Roman"/>
        </w:rPr>
        <w:t>写出其理论离子反应方程式</w:t>
      </w:r>
      <w:r>
        <w:rPr>
          <w:rFonts w:hint="eastAsia" w:ascii="Times New Roman" w:hAnsi="Times New Roman" w:eastAsia="Times New Roman" w:cs="Times New Roman"/>
        </w:rPr>
        <w:t>，</w:t>
      </w:r>
      <w:r>
        <w:rPr>
          <w:rFonts w:hint="eastAsia" w:ascii="Times New Roman" w:hAnsi="Times New Roman" w:eastAsia="FangSong" w:cs="Times New Roman"/>
        </w:rPr>
        <w:t>计算实际反应的效率</w:t>
      </w:r>
      <w:r>
        <w:rPr>
          <w:rFonts w:hint="eastAsia" w:ascii="Times New Roman" w:hAnsi="Times New Roman" w:eastAsia="Times New Roman" w:cs="Times New Roman"/>
        </w:rPr>
        <w:t>。（</w:t>
      </w:r>
      <w:r>
        <w:rPr>
          <w:rFonts w:hint="eastAsia" w:ascii="Times New Roman" w:hAnsi="Times New Roman" w:eastAsia="FangSong" w:cs="Times New Roman"/>
        </w:rPr>
        <w:t>生成的酸性物质写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14-3-3 </w:t>
      </w:r>
      <w:r>
        <w:rPr>
          <w:rFonts w:hint="eastAsia" w:ascii="Times New Roman" w:hAnsi="Times New Roman" w:eastAsia="FangSong" w:cs="Times New Roman"/>
        </w:rPr>
        <w:t>利用下表中的标准电极电势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氧气分压为</w:t>
      </w:r>
      <w:r>
        <w:rPr>
          <w:rFonts w:ascii="Times New Roman" w:hAnsi="Times New Roman" w:eastAsia="Times New Roman" w:cs="Times New Roman"/>
        </w:rPr>
        <w:t xml:space="preserve"> </w:t>
      </w:r>
      <m:oMath>
        <m:r>
          <m:t>1</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其他物种均处于标准浓度下的吉布斯自由能变化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这个反应在这种状态下是否自发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试计算每生成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氧气放出的能量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试计算在氧气分压不变时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可以使反应自发进行的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氧化还原半反应</w:t>
            </w:r>
          </w:p>
        </w:tc>
        <w:tc>
          <w:tcPr>
            <w:tcBorders>
              <w:bottom w:val="single" w:sz="6" w:space="0" w:color="333333"/>
            </w:tcBorders>
          </w:tcPr>
          <w:p>
            <w:pPr>
              <w:pStyle w:val="Compact"/>
              <w:jc w:val="center"/>
            </w:pPr>
            <m:oMath>
              <m:sSup>
                <m:e>
                  <m:r>
                    <m:t>E</m:t>
                  </m:r>
                </m:e>
                <m:sup>
                  <m:r>
                    <m:t>0</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V</w:t>
            </w:r>
          </w:p>
        </w:tc>
      </w:tr>
      <w:tr>
        <w:tc>
          <w:tcPr/>
          <w:p>
            <w:pPr>
              <w:pStyle w:val="Compact"/>
              <w:jc w:val="center"/>
            </w:pPr>
            <m:oMath>
              <m:sSub>
                <m:e>
                  <m:r>
                    <m:t>O</m:t>
                  </m:r>
                </m:e>
                <m:sub>
                  <m:r>
                    <m:t>2</m:t>
                  </m:r>
                </m:sub>
              </m:sSub>
              <m:r>
                <m:rPr>
                  <m:sty m:val="p"/>
                </m:rPr>
                <m:t>+</m:t>
              </m:r>
              <m:r>
                <m:t>4</m:t>
              </m:r>
              <m:sSup>
                <m:e>
                  <m:r>
                    <m:t>H</m:t>
                  </m:r>
                </m:e>
                <m:sup>
                  <m:r>
                    <m:rPr>
                      <m:sty m:val="p"/>
                    </m:rPr>
                    <m:t>+</m:t>
                  </m:r>
                </m:sup>
              </m:sSup>
              <m:r>
                <m:rPr>
                  <m:sty m:val="p"/>
                </m:rPr>
                <m:t>+</m:t>
              </m:r>
              <m:r>
                <m:t>4</m:t>
              </m:r>
              <m:r>
                <m:t>e</m:t>
              </m:r>
              <m:r>
                <m:rPr>
                  <m:sty m:val="p"/>
                </m:rPr>
                <m:t>→</m:t>
              </m:r>
              <m:r>
                <m:t>2</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+1.23</w:t>
            </w:r>
          </w:p>
        </w:tc>
      </w:tr>
      <w:tr>
        <w:tc>
          <w:tcPr/>
          <w:p>
            <w:pPr>
              <w:pStyle w:val="Compact"/>
              <w:jc w:val="center"/>
            </w:pPr>
            <m:oMath>
              <m:r>
                <m:t>C</m:t>
              </m:r>
              <m:sSub>
                <m:e>
                  <m:r>
                    <m:t>O</m:t>
                  </m:r>
                </m:e>
                <m:sub>
                  <m:r>
                    <m:t>2</m:t>
                  </m:r>
                </m:sub>
              </m:sSub>
              <m:r>
                <m:rPr>
                  <m:sty m:val="p"/>
                </m:rPr>
                <m:t>+</m:t>
              </m:r>
              <m:r>
                <m:t>4</m:t>
              </m:r>
              <m:sSup>
                <m:e>
                  <m:r>
                    <m:t>H</m:t>
                  </m:r>
                </m:e>
                <m:sup>
                  <m:r>
                    <m:rPr>
                      <m:sty m:val="p"/>
                    </m:rPr>
                    <m:t>+</m:t>
                  </m:r>
                </m:sup>
              </m:sSup>
              <m:r>
                <m:rPr>
                  <m:sty m:val="p"/>
                </m:rPr>
                <m:t>+</m:t>
              </m:r>
              <m:r>
                <m:t>8</m:t>
              </m:r>
              <m:r>
                <m:t>e</m:t>
              </m:r>
              <m:r>
                <m:rPr>
                  <m:sty m:val="p"/>
                </m:rPr>
                <m:t>→</m:t>
              </m:r>
              <m:r>
                <m:rPr>
                  <m:sty m:val="p"/>
                </m:rPr>
                <m:t>{</m:t>
              </m:r>
              <m:r>
                <m:t>C</m:t>
              </m:r>
              <m:sSub>
                <m:e>
                  <m:r>
                    <m:t>H</m:t>
                  </m:r>
                </m:e>
                <m:sub>
                  <m:r>
                    <m:t>2</m:t>
                  </m:r>
                </m:sub>
              </m:sSub>
              <m:r>
                <m:t>O</m:t>
              </m:r>
              <m:r>
                <m:rPr>
                  <m:sty m:val="p"/>
                </m:rPr>
                <m:t>}</m:t>
              </m:r>
              <m:r>
                <m:rPr>
                  <m:sty m:val="p"/>
                </m:rPr>
                <m:t>+</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m:oMath>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+0.77</w:t>
            </w:r>
          </w:p>
        </w:tc>
      </w:tr>
      <w:tr>
        <w:tc>
          <w:tcPr/>
          <w:p>
            <w:pPr>
              <w:pStyle w:val="Compact"/>
              <w:jc w:val="center"/>
            </w:pPr>
            <m:oMath>
              <m:r>
                <m:t>F</m:t>
              </m:r>
              <m:sSup>
                <m:e>
                  <m:r>
                    <m:t>e</m:t>
                  </m:r>
                </m:e>
                <m:sup>
                  <m:r>
                    <m:t>3</m:t>
                  </m:r>
                  <m:r>
                    <m:rPr>
                      <m:sty m:val="p"/>
                    </m:rPr>
                    <m:t>+</m:t>
                  </m:r>
                </m:sup>
              </m:sSup>
              <m:r>
                <m:rPr>
                  <m:sty m:val="p"/>
                </m:rPr>
                <m:t>+</m:t>
              </m:r>
              <m:r>
                <m:t>3</m:t>
              </m:r>
              <m:r>
                <m:t>e</m:t>
              </m:r>
              <m:r>
                <m:rPr>
                  <m:sty m:val="p"/>
                </m:rPr>
                <m:t>→</m:t>
              </m:r>
              <m:r>
                <m:t>F</m:t>
              </m:r>
              <m:sSup>
                <m:e>
                  <m:r>
                    <m:t>e</m:t>
                  </m:r>
                </m:e>
                <m:sup>
                  <m:r>
                    <m:t>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3</m:t>
                  </m:r>
                  <m:r>
                    <m:rPr>
                      <m:sty m:val="p"/>
                    </m:rPr>
                    <m:t>−</m:t>
                  </m:r>
                </m:sup>
              </m:sSup>
              <m:r>
                <m:rPr>
                  <m:sty m:val="p"/>
                </m:rPr>
                <m:t>+</m:t>
              </m:r>
              <m:r>
                <m:t>e</m:t>
              </m:r>
              <m:r>
                <m:rPr>
                  <m:sty m:val="p"/>
                </m:rPr>
                <m:t>→</m:t>
              </m:r>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r>
                <m:rPr>
                  <m:sty m:val="p"/>
                </m:rPr>
                <m:t>+</m:t>
              </m:r>
              <m:r>
                <m:t>2</m:t>
              </m:r>
              <m:r>
                <m:t>e</m:t>
              </m:r>
              <m:r>
                <m:rPr>
                  <m:sty m:val="p"/>
                </m:rPr>
                <m:t>→</m:t>
              </m:r>
              <m:r>
                <m:t>F</m:t>
              </m:r>
              <m:r>
                <m:t>e</m:t>
              </m:r>
              <m:r>
                <m:rPr>
                  <m:sty m:val="p"/>
                </m:rPr>
                <m:t>+</m:t>
              </m:r>
              <m:r>
                <m:t>3</m:t>
              </m: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-0.59</w:t>
            </w:r>
          </w:p>
        </w:tc>
      </w:tr>
    </w:tbl>
    <w:p>
      <w:pPr>
        <w:pStyle w:val="BodyText"/>
        <w:spacing w:before="120"/>
        <w:ind w:firstLine="420"/>
      </w:pPr>
      <w:r>
        <w:rPr>
          <w:rFonts w:ascii="Times New Roman" w:hAnsi="Times New Roman" w:eastAsia="Times New Roman" w:cs="Times New Roman"/>
        </w:rPr>
        <w:t xml:space="preserve">14-3-4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的标准稳定常数</w:t>
      </w:r>
      <w:r>
        <w:rPr>
          <w:rFonts w:hint="eastAsia" w:ascii="Times New Roman" w:hAnsi="Times New Roman" w:eastAsia="Times New Roman" w:cs="Times New Roman"/>
        </w:rPr>
        <w:t>，</w:t>
      </w:r>
      <w:r>
        <w:rPr>
          <w:rFonts w:hint="eastAsia" w:ascii="Times New Roman" w:hAnsi="Times New Roman" w:eastAsia="FangSong" w:cs="Times New Roman"/>
        </w:rPr>
        <w:t>解释三者大小关系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ascii="Times New Roman" w:hAnsi="Times New Roman" w:eastAsia="Times New Roman" w:cs="Times New Roman"/>
        </w:rPr>
        <w:t xml:space="preserve"> “Hill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可表示在光照条件下用除了被植物细胞或分离出的叶绿体激活的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以外的其他氧化剂氧化水的反应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1952 </w:t>
      </w:r>
      <w:r>
        <w:rPr>
          <w:rFonts w:hint="eastAsia" w:ascii="Times New Roman" w:hAnsi="Times New Roman" w:eastAsia="FangSong" w:cs="Times New Roman"/>
        </w:rPr>
        <w:t>年的另一个实验中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酸性溶液中的苯醌被用作</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此反应被小球藻发出的闪光所引发</w:t>
      </w:r>
      <w:r>
        <w:rPr>
          <w:rFonts w:hint="eastAsia" w:ascii="Times New Roman" w:hAnsi="Times New Roman" w:eastAsia="Times New Roman" w:cs="Times New Roman"/>
        </w:rPr>
        <w:t>。</w:t>
      </w:r>
      <w:r>
        <w:rPr>
          <w:rFonts w:hint="eastAsia" w:ascii="Times New Roman" w:hAnsi="Times New Roman" w:eastAsia="FangSong" w:cs="Times New Roman"/>
        </w:rPr>
        <w:t>实验数据显示在图中</w:t>
      </w:r>
      <w:r>
        <w:rPr>
          <w:rFonts w:hint="eastAsia" w:ascii="Times New Roman" w:hAnsi="Times New Roman" w:eastAsia="Times New Roman" w:cs="Times New Roman"/>
        </w:rPr>
        <w:t>。</w:t>
      </w:r>
      <w:r>
        <w:rPr>
          <w:rFonts w:hint="eastAsia" w:ascii="Times New Roman" w:hAnsi="Times New Roman" w:eastAsia="FangSong" w:cs="Times New Roman"/>
        </w:rPr>
        <w:t>图中两条曲线分别显示对于光合作用和在分离的叶绿体中的</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反应中每一克叶绿东每一下闪光所释放的氧气体积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m</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10°C, 740 mmHg) </w:t>
      </w:r>
      <w:r>
        <w:rPr>
          <w:rFonts w:hint="eastAsia" w:ascii="Times New Roman" w:hAnsi="Times New Roman" w:eastAsia="FangSong" w:cs="Times New Roman"/>
        </w:rPr>
        <w:t>随光照强度的变化而变化的规律</w:t>
      </w:r>
      <w:r>
        <w:rPr>
          <w:rFonts w:hint="eastAsia" w:ascii="Times New Roman" w:hAnsi="Times New Roman" w:eastAsia="Times New Roman" w:cs="Times New Roman"/>
        </w:rPr>
        <w:t>。</w:t>
      </w:r>
      <w:r>
        <w:rPr>
          <w:rFonts w:hint="eastAsia" w:ascii="Times New Roman" w:hAnsi="Times New Roman" w:eastAsia="FangSong" w:cs="Times New Roman"/>
        </w:rPr>
        <w:t>实验结果表明光合作用</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反应中氧气的最大产量是一样的</w:t>
      </w:r>
      <w:r>
        <w:rPr>
          <w:rFonts w:hint="eastAsia" w:ascii="Times New Roman" w:hAnsi="Times New Roman" w:eastAsia="Times New Roman" w:cs="Times New Roman"/>
        </w:rPr>
        <w:t>。Light</w:t>
      </w:r>
      <w:r>
        <w:rPr>
          <w:rFonts w:ascii="Times New Roman" w:hAnsi="Times New Roman" w:eastAsia="Times New Roman" w:cs="Times New Roman"/>
        </w:rPr>
        <w:t xml:space="preserve"> indensity: </w:t>
      </w:r>
      <w:r>
        <w:rPr>
          <w:rFonts w:hint="eastAsia" w:ascii="Times New Roman" w:hAnsi="Times New Roman" w:eastAsia="FangSong" w:cs="Times New Roman"/>
        </w:rPr>
        <w:t>光照强度</w:t>
      </w:r>
      <w:r>
        <w:rPr>
          <w:rFonts w:hint="eastAsia" w:ascii="Times New Roman" w:hAnsi="Times New Roman" w:eastAsia="Times New Roman" w:cs="Times New Roman"/>
        </w:rPr>
        <w:t>;</w:t>
      </w:r>
      <w:r>
        <w:rPr>
          <w:rFonts w:ascii="Times New Roman" w:hAnsi="Times New Roman" w:eastAsia="Times New Roman" w:cs="Times New Roman"/>
        </w:rPr>
        <w:t xml:space="preserve"> flash: </w:t>
      </w:r>
      <w:r>
        <w:rPr>
          <w:rFonts w:hint="eastAsia" w:ascii="Times New Roman" w:hAnsi="Times New Roman" w:eastAsia="FangSong" w:cs="Times New Roman"/>
        </w:rPr>
        <w:t>闪光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3306" cy="2160000"/>
            <wp:effectExtent b="0" l="0" r="0" t="0"/>
            <wp:docPr descr="" title="" id="232" name="Picture"/>
            <a:graphic>
              <a:graphicData uri="http://schemas.openxmlformats.org/drawingml/2006/picture">
                <pic:pic>
                  <pic:nvPicPr>
                    <pic:cNvPr descr="8852bf4fe664ce37904822225b60fb77cff286107d9c6033eb2fbc90319fb4ed.jpg" id="233" name="Picture"/>
                    <pic:cNvPicPr>
                      <a:picLocks noChangeArrowheads="1" noChangeAspect="1"/>
                    </pic:cNvPicPr>
                  </pic:nvPicPr>
                  <pic:blipFill>
                    <a:blip r:embed="rId231"/>
                    <a:stretch>
                      <a:fillRect/>
                    </a:stretch>
                  </pic:blipFill>
                  <pic:spPr bwMode="auto">
                    <a:xfrm>
                      <a:off x="0" y="0"/>
                      <a:ext cx="1753306" cy="216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14-4-1 </w:t>
      </w:r>
      <w:r>
        <w:rPr>
          <w:rFonts w:hint="eastAsia" w:ascii="Times New Roman" w:hAnsi="Times New Roman" w:eastAsia="FangSong" w:cs="Times New Roman"/>
        </w:rPr>
        <w:t xml:space="preserve">确定弱光强和强光强条件下光化学</w:t>
      </w:r>
      <w:r>
        <w:rPr>
          <w:rFonts w:ascii="Times New Roman" w:hAnsi="Times New Roman" w:eastAsia="Times New Roman" w:cs="Times New Roman"/>
        </w:rPr>
        <w:t xml:space="preserve"> Hill </w:t>
      </w:r>
      <w:r>
        <w:rPr>
          <w:rFonts w:hint="eastAsia" w:ascii="Times New Roman" w:hAnsi="Times New Roman" w:eastAsia="FangSong" w:cs="Times New Roman"/>
        </w:rPr>
        <w:t>反应对光子的反应级数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Hill </w:t>
      </w:r>
      <w:r>
        <w:rPr>
          <w:rFonts w:hint="eastAsia" w:ascii="Times New Roman" w:hAnsi="Times New Roman" w:eastAsia="FangSong" w:cs="Times New Roman"/>
        </w:rPr>
        <w:t>反应的最大产率条件下</w:t>
      </w:r>
      <w:r>
        <w:rPr>
          <w:rFonts w:hint="eastAsia" w:ascii="Times New Roman" w:hAnsi="Times New Roman" w:eastAsia="Times New Roman" w:cs="Times New Roman"/>
        </w:rPr>
        <w:t>，</w:t>
      </w:r>
      <w:r>
        <w:rPr>
          <w:rFonts w:hint="eastAsia" w:ascii="Times New Roman" w:hAnsi="Times New Roman" w:eastAsia="FangSong" w:cs="Times New Roman"/>
        </w:rPr>
        <w:t>每一次闪光生成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需要多少分子的叶绿素参与</w:t>
      </w:r>
      <w:r>
        <w:rPr>
          <w:rFonts w:hint="eastAsia" w:ascii="Times New Roman" w:hAnsi="Times New Roman" w:eastAsia="Times New Roman" w:cs="Times New Roman"/>
        </w:rPr>
        <w:t>？（</w:t>
      </w:r>
      <w:r>
        <w:rPr>
          <w:rFonts w:hint="eastAsia" w:ascii="Times New Roman" w:hAnsi="Times New Roman" w:eastAsia="FangSong" w:cs="Times New Roman"/>
        </w:rPr>
        <w:t>叶绿素的分子量约为</w:t>
      </w:r>
      <w:r>
        <w:rPr>
          <w:rFonts w:ascii="Times New Roman" w:hAnsi="Times New Roman" w:eastAsia="Times New Roman" w:cs="Times New Roman"/>
        </w:rPr>
        <w:t xml:space="preserve"> </w:t>
      </w:r>
      <m:oMath>
        <m:oMathPr>
          <m:ctrlPr>
            <w:rPr>
              <w:sz w:val="28"/>
              <w:szCs w:val="28"/>
            </w:rPr>
          </m:ctrlPr>
        </m:oMathPr>
        <m:r>
          <m:t>900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光化学氧化还原反应中的量子需求量的定义是将</w:t>
      </w:r>
      <w:r>
        <w:rPr>
          <w:rFonts w:ascii="Times New Roman" w:hAnsi="Times New Roman" w:eastAsia="Times New Roman" w:cs="Times New Roman"/>
        </w:rPr>
        <w:t xml:space="preserve"> 1 </w:t>
      </w:r>
      <w:r>
        <w:rPr>
          <w:rFonts w:hint="eastAsia" w:ascii="Times New Roman" w:hAnsi="Times New Roman" w:eastAsia="FangSong" w:cs="Times New Roman"/>
        </w:rPr>
        <w:t>个电子从还原剂转移到氧化剂中平均消耗的光子数</w:t>
      </w:r>
      <w:r>
        <w:rPr>
          <w:rFonts w:hint="eastAsia" w:ascii="Times New Roman" w:hAnsi="Times New Roman" w:eastAsia="Times New Roman" w:cs="Times New Roman"/>
        </w:rPr>
        <w:t>(</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条件与</w:t>
      </w:r>
      <w:r>
        <w:rPr>
          <w:rFonts w:ascii="Times New Roman" w:hAnsi="Times New Roman" w:eastAsia="Times New Roman" w:cs="Times New Roman"/>
        </w:rPr>
        <w:t xml:space="preserve"> 14-3-3 </w:t>
      </w:r>
      <w:r>
        <w:rPr>
          <w:rFonts w:hint="eastAsia" w:ascii="Times New Roman" w:hAnsi="Times New Roman" w:eastAsia="FangSong" w:cs="Times New Roman"/>
        </w:rPr>
        <w:t>相同加入分离出的叶绿体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用单色光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672</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能量输入速率为</w:t>
      </w:r>
      <w:r>
        <w:rPr>
          <w:rFonts w:ascii="Times New Roman" w:hAnsi="Times New Roman" w:eastAsia="Times New Roman" w:cs="Times New Roman"/>
        </w:rPr>
        <w:t xml:space="preserve"> </w:t>
      </w:r>
      <m:oMath>
        <m:oMathPr>
          <m:ctrlPr>
            <w:rPr>
              <w:sz w:val="28"/>
              <w:szCs w:val="28"/>
            </w:rPr>
          </m:ctrlPr>
        </m:oMathPr>
        <m:r>
          <m:t>0.503</m:t>
        </m:r>
        <m:r>
          <m:rPr>
            <m:sty m:val="p"/>
          </m:rPr>
          <m:t> </m:t>
        </m:r>
        <m:r>
          <m:rPr>
            <m:sty m:val="p"/>
          </m:rPr>
          <m:t>m</m:t>
        </m:r>
        <m:r>
          <m:rPr>
            <m:sty m:val="p"/>
          </m:rPr>
          <m:t>J</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oMathPr>
          <m:ctrlPr>
            <w:rPr>
              <w:sz w:val="28"/>
              <w:szCs w:val="28"/>
            </w:rPr>
          </m:ctrlPr>
        </m:oMathPr>
        <m:r>
          <m:t>37.17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压强为</w:t>
      </w:r>
      <w:r>
        <w:rPr>
          <w:rFonts w:ascii="Times New Roman" w:hAnsi="Times New Roman" w:eastAsia="Times New Roman" w:cs="Times New Roman"/>
        </w:rPr>
        <w:t xml:space="preserve"> </w:t>
      </w:r>
      <m:oMath>
        <m:r>
          <m:t>1</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Hill </w:t>
      </w:r>
      <w:r>
        <w:rPr>
          <w:rFonts w:hint="eastAsia" w:ascii="Times New Roman" w:hAnsi="Times New Roman" w:eastAsia="FangSong" w:cs="Times New Roman"/>
        </w:rPr>
        <w:t>反应的量子需求量与能量效率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w:t>
      </w:r>
      <w:r>
        <w:rPr>
          <w:rFonts w:hint="eastAsia" w:ascii="Times New Roman" w:hAnsi="Times New Roman" w:eastAsia="FangSong" w:cs="Times New Roman"/>
        </w:rPr>
        <w:t>根据以上实验</w:t>
      </w:r>
      <w:r>
        <w:rPr>
          <w:rFonts w:hint="eastAsia" w:ascii="Times New Roman" w:hAnsi="Times New Roman" w:eastAsia="Times New Roman" w:cs="Times New Roman"/>
        </w:rPr>
        <w:t>（14-5</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“T”</w:t>
      </w:r>
      <w:r>
        <w:rPr>
          <w:rFonts w:hint="eastAsia" w:ascii="Times New Roman" w:hAnsi="Times New Roman" w:eastAsia="FangSong" w:cs="Times New Roman"/>
        </w:rPr>
        <w:t>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的还原是在不同的位置发生的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在光照条件下生成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叶绿体中绝大多数的叶绿素都直接参与了反应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Hill </w:t>
      </w:r>
      <w:r>
        <w:rPr>
          <w:rFonts w:hint="eastAsia" w:ascii="Times New Roman" w:hAnsi="Times New Roman" w:eastAsia="FangSong" w:cs="Times New Roman"/>
        </w:rPr>
        <w:t>反应实验证明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光合电子传递链中电子来自叶绿体基质中的有机物氧化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Hill </w:t>
      </w:r>
      <w:r>
        <w:rPr>
          <w:rFonts w:hint="eastAsia" w:ascii="Times New Roman" w:hAnsi="Times New Roman" w:eastAsia="FangSong" w:cs="Times New Roman"/>
        </w:rPr>
        <w:t>反应只能发生在完整叶绿体中</w:t>
      </w:r>
      <w:r>
        <w:rPr>
          <w:rFonts w:hint="eastAsia" w:ascii="Times New Roman" w:hAnsi="Times New Roman" w:eastAsia="Times New Roman" w:cs="Times New Roman"/>
        </w:rPr>
        <w:t>，</w:t>
      </w:r>
      <w:r>
        <w:rPr>
          <w:rFonts w:hint="eastAsia" w:ascii="Times New Roman" w:hAnsi="Times New Roman" w:eastAsia="FangSong" w:cs="Times New Roman"/>
        </w:rPr>
        <w:t>因为基粒结构的完整性决定能否光解水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Hill </w:t>
      </w:r>
      <w:r>
        <w:rPr>
          <w:rFonts w:hint="eastAsia" w:ascii="Times New Roman" w:hAnsi="Times New Roman" w:eastAsia="FangSong" w:cs="Times New Roman"/>
        </w:rPr>
        <w:t xml:space="preserve">反应可以在无</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因此光反应并不依赖</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240" w:name="答案-13"/>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14</m:t>
          </m:r>
          <m:r>
            <m:rPr>
              <m:sty m:val="p"/>
            </m:rPr>
            <m:t>−</m:t>
          </m:r>
          <m:r>
            <m:t>1</m:t>
          </m:r>
          <m:r>
            <m:t> </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H</m:t>
              </m:r>
            </m:e>
            <m:sub>
              <m:r>
                <m:t>2</m:t>
              </m:r>
            </m:sub>
          </m:sSub>
          <m:r>
            <m:rPr>
              <m:sty m:val="p"/>
            </m:rPr>
            <m:t>O</m:t>
          </m:r>
          <m:r>
            <m:rPr>
              <m:sty m:val="p"/>
            </m:rPr>
            <m:t>+</m:t>
          </m:r>
          <m:sSub>
            <m:e>
              <m:r>
                <m:rPr>
                  <m:sty m:val="p"/>
                </m:rPr>
                <m:t>O</m:t>
              </m:r>
            </m:e>
            <m:sub>
              <m:r>
                <m:t>2</m:t>
              </m:r>
            </m:sub>
          </m:sSub>
          <m:r>
            <m:rPr>
              <m:sty m:val="p"/>
            </m:rPr>
            <m:t>(</m:t>
          </m:r>
          <m:r>
            <m:t>1</m:t>
          </m:r>
          <m:r>
            <m:rPr>
              <m:nor/>
              <m:sty m:val="p"/>
            </m:rPr>
            <m:t>分</m:t>
          </m:r>
          <m:r>
            <m:rPr>
              <m:sty m:val="p"/>
            </m:rPr>
            <m:t>)</m:t>
          </m:r>
        </m:oMath>
      </m:oMathPara>
    </w:p>
    <w:p>
      <w:pPr>
        <w:pStyle w:val="FirstParagraph"/>
        <w:ind w:firstLine="4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光合作用</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)Hill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sSub>
          <m:e>
            <m:r>
              <m:t>C</m:t>
            </m:r>
          </m:e>
          <m:sub>
            <m:r>
              <m:t>2</m:t>
            </m:r>
          </m:sub>
        </m:sSub>
        <m:sSub>
          <m:e>
            <m:r>
              <m:t>O</m:t>
            </m:r>
          </m:e>
          <m:sub>
            <m:r>
              <m:t>4</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793394"/>
            <wp:effectExtent b="0" l="0" r="0" t="0"/>
            <wp:docPr descr="" title="" id="235" name="Picture"/>
            <a:graphic>
              <a:graphicData uri="http://schemas.openxmlformats.org/drawingml/2006/picture">
                <pic:pic>
                  <pic:nvPicPr>
                    <pic:cNvPr descr="ef5cc3005cc7ad3760093c373a6dafdecb192d7c2d34342d4f3f3d4eee572f75.jpg" id="236" name="Picture"/>
                    <pic:cNvPicPr>
                      <a:picLocks noChangeArrowheads="1" noChangeAspect="1"/>
                    </pic:cNvPicPr>
                  </pic:nvPicPr>
                  <pic:blipFill>
                    <a:blip r:embed="rId234"/>
                    <a:stretch>
                      <a:fillRect/>
                    </a:stretch>
                  </pic:blipFill>
                  <pic:spPr bwMode="auto">
                    <a:xfrm>
                      <a:off x="0" y="0"/>
                      <a:ext cx="2160000" cy="17933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m:t>
          </m:r>
          <m:r>
            <m:rPr>
              <m:sty m:val="p"/>
            </m:rPr>
            <m:t>F</m:t>
          </m:r>
          <m:r>
            <m:rPr>
              <m:sty m:val="p"/>
            </m:rPr>
            <m:t>e</m:t>
          </m:r>
          <m:r>
            <m:rPr>
              <m:sty m:val="p"/>
            </m:rPr>
            <m:t>)</m:t>
          </m:r>
          <m:r>
            <m:rPr>
              <m:sty m:val="p"/>
            </m:rPr>
            <m:t>/</m:t>
          </m:r>
          <m:r>
            <m:rPr>
              <m:sty m:val="p"/>
            </m:rPr>
            <m:t>n</m:t>
          </m:r>
          <m:r>
            <m:rPr>
              <m:sty m:val="p"/>
            </m:rPr>
            <m:t>(</m:t>
          </m:r>
          <m:sSub>
            <m:e>
              <m:r>
                <m:rPr>
                  <m:sty m:val="p"/>
                </m:rPr>
                <m:t>O</m:t>
              </m:r>
            </m:e>
            <m:sub>
              <m:r>
                <m:rPr>
                  <m:sty m:val="p"/>
                </m:rPr>
                <m:t>2</m:t>
              </m:r>
            </m:sub>
          </m:sSub>
          <m:r>
            <m:rPr>
              <m:sty m:val="p"/>
            </m:rPr>
            <m:t>)</m:t>
          </m:r>
          <m:r>
            <m:rPr>
              <m:sty m:val="p"/>
            </m:rPr>
            <m:t>=</m:t>
          </m:r>
          <m:r>
            <m:rPr>
              <m:sty m:val="p"/>
            </m:rPr>
            <m:t>c</m:t>
          </m:r>
          <m:r>
            <m:rPr>
              <m:sty m:val="p"/>
            </m:rPr>
            <m:t>(</m:t>
          </m:r>
          <m:r>
            <m:rPr>
              <m:sty m:val="p"/>
            </m:rPr>
            <m:t>F</m:t>
          </m:r>
          <m:r>
            <m:rPr>
              <m:sty m:val="p"/>
            </m:rPr>
            <m:t>e</m:t>
          </m:r>
          <m:r>
            <m:rPr>
              <m:sty m:val="p"/>
            </m:rPr>
            <m:t>)</m:t>
          </m:r>
          <m:r>
            <m:rPr>
              <m:sty m:val="p"/>
            </m:rPr>
            <m:t>/</m:t>
          </m:r>
          <m:r>
            <m:rPr>
              <m:sty m:val="p"/>
            </m:rPr>
            <m:t>c</m:t>
          </m:r>
          <m:r>
            <m:rPr>
              <m:sty m:val="p"/>
            </m:rPr>
            <m:t>(</m:t>
          </m:r>
          <m:r>
            <m:rPr>
              <m:sty m:val="p"/>
            </m:rPr>
            <m:t>H</m:t>
          </m:r>
          <m:r>
            <m:rPr>
              <m:sty m:val="p"/>
            </m:rPr>
            <m:t>b</m:t>
          </m:r>
          <m:sSub>
            <m:e>
              <m:r>
                <m:rPr>
                  <m:sty m:val="p"/>
                </m:rPr>
                <m:t>O</m:t>
              </m:r>
            </m:e>
            <m:sub>
              <m:r>
                <m:rPr>
                  <m:sty m:val="p"/>
                </m:rPr>
                <m:t>2</m:t>
              </m:r>
            </m:sub>
          </m:sSub>
          <m:r>
            <m:rPr>
              <m:sty m:val="p"/>
            </m:rPr>
            <m:t>)</m:t>
          </m:r>
          <m:r>
            <m:rPr>
              <m:sty m:val="p"/>
            </m:rPr>
            <m:t>=</m:t>
          </m:r>
          <m:r>
            <m:rPr>
              <m:sty m:val="p"/>
            </m:rPr>
            <m:t>2.0</m:t>
          </m:r>
          <m:r>
            <m:rPr>
              <m:sty m:val="p"/>
            </m:rPr>
            <m:t>×</m:t>
          </m:r>
          <m:sSup>
            <m:e>
              <m:r>
                <m:rPr>
                  <m:sty m:val="p"/>
                </m:rPr>
                <m:t>10</m:t>
              </m:r>
            </m:e>
            <m:sup>
              <m:r>
                <m:rPr>
                  <m:sty m:val="p"/>
                </m:rPr>
                <m:t>−</m:t>
              </m:r>
              <m:r>
                <m:rPr>
                  <m:sty m:val="p"/>
                </m:rPr>
                <m:t>4</m:t>
              </m:r>
            </m:sup>
          </m:sSup>
          <m:r>
            <m:rPr>
              <m:sty m:val="p"/>
            </m:rPr>
            <m:t>/</m:t>
          </m:r>
          <m:r>
            <m:rPr>
              <m:sty m:val="p"/>
            </m:rPr>
            <m:t>(</m:t>
          </m:r>
          <m:r>
            <m:rPr>
              <m:sty m:val="p"/>
            </m:rPr>
            <m:t>0.75</m:t>
          </m:r>
          <m:r>
            <m:rPr>
              <m:sty m:val="p"/>
            </m:rPr>
            <m:t>×</m:t>
          </m:r>
          <m:r>
            <m:rPr>
              <m:sty m:val="p"/>
            </m:rPr>
            <m:t>0.6</m:t>
          </m:r>
          <m:r>
            <m:rPr>
              <m:sty m:val="p"/>
            </m:rPr>
            <m:t>×</m:t>
          </m:r>
          <m:sSup>
            <m:e>
              <m:r>
                <m:rPr>
                  <m:sty m:val="p"/>
                </m:rPr>
                <m:t>10</m:t>
              </m:r>
            </m:e>
            <m:sup>
              <m:r>
                <m:rPr>
                  <m:sty m:val="p"/>
                </m:rPr>
                <m:t>−</m:t>
              </m:r>
              <m:r>
                <m:rPr>
                  <m:sty m:val="p"/>
                </m:rPr>
                <m:t>4</m:t>
              </m:r>
            </m:sup>
          </m:sSup>
          <m:r>
            <m:rPr>
              <m:sty m:val="p"/>
            </m:rPr>
            <m:t>)</m:t>
          </m:r>
          <m:r>
            <m:rPr>
              <m:sty m:val="p"/>
            </m:rPr>
            <m:t>=</m:t>
          </m:r>
          <m:r>
            <m:rPr>
              <m:sty m:val="p"/>
            </m:rPr>
            <m:t>4.44</m:t>
          </m:r>
          <m:r>
            <m:rPr>
              <m:sty m:val="p"/>
            </m:rPr>
            <m:t>:</m:t>
          </m:r>
          <m:r>
            <m:rPr>
              <m:sty m:val="p"/>
            </m:rPr>
            <m:t>1</m:t>
          </m:r>
          <m:r>
            <m:rPr>
              <m:sty m:val="p"/>
            </m:rPr>
            <m:t>(</m:t>
          </m:r>
          <m:r>
            <m:rPr>
              <m:sty m:val="p"/>
            </m:rPr>
            <m:t>3</m:t>
          </m:r>
          <m:r>
            <m:rPr>
              <m:sty m:val="p"/>
            </m:rPr>
            <m:t>分</m:t>
          </m:r>
          <m:r>
            <m:rPr>
              <m:sty m:val="p"/>
            </m:rPr>
            <m:t>)</m:t>
          </m:r>
        </m:oMath>
      </m:oMathPara>
    </w:p>
    <w:p>
      <w:pPr>
        <w:pStyle w:val="FirstParagraph"/>
      </w:pPr>
      <m:oMathPara>
        <m:oMathParaPr>
          <m:jc m:val="center"/>
          <m:ctrlPr>
            <w:rPr>
              <w:sz w:val="28"/>
              <w:szCs w:val="28"/>
            </w:rPr>
          </m:ctrlPr>
        </m:oMathParaPr>
        <m:oMath>
          <m:r>
            <m:t>2</m:t>
          </m:r>
          <m:sSub>
            <m:e>
              <m:r>
                <m:rPr>
                  <m:sty m:val="p"/>
                </m:rPr>
                <m:t>H</m:t>
              </m:r>
            </m:e>
            <m:sub>
              <m:r>
                <m:t>2</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rPr>
        <w:t xml:space="preserve">14-3-3</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1.18</m:t>
        </m:r>
        <m:r>
          <m:rPr>
            <m:sty m:val="p"/>
          </m:rPr>
          <m:t> </m:t>
        </m:r>
        <m:r>
          <m:rPr>
            <m:sty m:val="p"/>
          </m:rPr>
          <m:t>V</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r>
          <m:t>E</m:t>
        </m:r>
        <m:r>
          <m:rPr>
            <m:sty m:val="p"/>
          </m:rPr>
          <m:t>=</m:t>
        </m:r>
        <m:r>
          <m:t>455.4</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t>256.4</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5.78</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pH=19.24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显然无法达到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故需要光促进共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14-3-4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r>
              <m:rPr>
                <m:sty m:val="p"/>
              </m:rPr>
              <m:t>/</m:t>
            </m:r>
            <m:r>
              <m:rPr>
                <m:sty m:val="p"/>
              </m:rPr>
              <m:t>F</m:t>
            </m:r>
            <m:r>
              <m:rPr>
                <m:sty m:val="p"/>
              </m:rPr>
              <m:t>e</m:t>
            </m:r>
          </m:e>
        </m:d>
        <m:r>
          <m:rPr>
            <m:sty m:val="p"/>
          </m:rPr>
          <m:t>=</m:t>
        </m:r>
        <m:r>
          <m:rPr>
            <m:sty m:val="p"/>
          </m:rPr>
          <m:t>−</m:t>
        </m:r>
        <m:r>
          <m:t>0.445</m:t>
        </m:r>
        <m:r>
          <m:rPr>
            <m:sty m:val="p"/>
          </m:rPr>
          <m:t> </m:t>
        </m:r>
        <m:r>
          <m:rPr>
            <m:sty m:val="p"/>
          </m:rPr>
          <m:t>V</m:t>
        </m:r>
      </m:oMath>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3</m:t>
        </m:r>
        <m:sSub>
          <m:e>
            <m:r>
              <m:rPr>
                <m:sty m:val="p"/>
              </m:rPr>
              <m:t>C</m:t>
            </m:r>
          </m:e>
          <m:sub>
            <m:r>
              <m:t>2</m:t>
            </m:r>
          </m:sub>
        </m:sSub>
        <m:sSub>
          <m:e>
            <m:r>
              <m:rPr>
                <m:sty m:val="p"/>
              </m:rPr>
              <m:t>O</m:t>
            </m:r>
          </m:e>
          <m:sub>
            <m:r>
              <m:t>4</m:t>
            </m:r>
          </m:sub>
        </m:sSub>
        <m:sSup>
          <m:e>
            <m:r>
              <m:t>​</m:t>
            </m:r>
          </m:e>
          <m:sup>
            <m:r>
              <m:t>2</m:t>
            </m:r>
            <m:r>
              <m:rPr>
                <m:sty m:val="p"/>
              </m:rPr>
              <m:t>−</m:t>
            </m:r>
          </m:sup>
        </m:sSup>
        <m:r>
          <m:rPr>
            <m:sty m:val="p"/>
          </m:rPr>
          <m:t>=</m:t>
        </m:r>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sSup>
          <m:e>
            <m: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E=0.145V</w:t>
      </w:r>
      <w:r>
        <w:rPr>
          <w:rFonts w:ascii="Times New Roman" w:hAnsi="Times New Roman" w:eastAsia="Times New Roman" w:cs="Times New Roman"/>
        </w:rPr>
        <w:t xml:space="preserve"> </w:t>
      </w:r>
      <w:r>
        <w:rPr>
          <w:rFonts w:ascii="Times New Roman" w:hAnsi="Times New Roman" w:eastAsia="Times New Roman" w:cs="Times New Roman"/>
        </w:rPr>
        <w:t xml:space="preserve">K=8.03×10</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C</m:t>
            </m:r>
          </m:e>
          <m:sub>
            <m:r>
              <m:t>2</m:t>
            </m:r>
          </m:sub>
        </m:sSub>
        <m:sSub>
          <m:e>
            <m:r>
              <m:rPr>
                <m:sty m:val="p"/>
              </m:rPr>
              <m:t>O</m:t>
            </m:r>
          </m:e>
          <m:sub>
            <m:r>
              <m:t>4</m:t>
            </m:r>
          </m:sub>
        </m:sSub>
        <m:sSup>
          <m:e>
            <m:r>
              <m:t>​</m:t>
            </m:r>
          </m:e>
          <m:sup>
            <m:r>
              <m:t>2</m:t>
            </m:r>
            <m:r>
              <m:rPr>
                <m:sty m:val="p"/>
              </m:rPr>
              <m:t>−</m:t>
            </m:r>
          </m:sup>
        </m:sSup>
        <m:r>
          <m:rPr>
            <m:sty m:val="p"/>
          </m:rPr>
          <m:t>=</m:t>
        </m:r>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sSup>
          <m:e>
            <m: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同理可得</w:t>
      </w:r>
      <w:r>
        <w:rPr>
          <w:rFonts w:ascii="Times New Roman" w:hAnsi="Times New Roman" w:eastAsia="Times New Roman" w:cs="Times New Roman"/>
        </w:rPr>
        <w:t xml:space="preserve"> K=1.21×10</w:t>
      </w:r>
      <w:r>
        <w:rPr>
          <w:rFonts w:ascii="Times New Roman" w:hAnsi="Times New Roman" w:eastAsia="Times New Roman" w:cs="Times New Roman"/>
        </w:rPr>
        <w:t xml:space="preserve"> </w:t>
      </w:r>
      <m:oMath>
        <m:sSup>
          <m:e>
            <m:r>
              <m:t>​</m:t>
            </m:r>
          </m:e>
          <m:sup>
            <m:r>
              <m:t>17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30300" cy="2160000"/>
            <wp:effectExtent b="0" l="0" r="0" t="0"/>
            <wp:docPr descr="" title="" id="238" name="Picture"/>
            <a:graphic>
              <a:graphicData uri="http://schemas.openxmlformats.org/drawingml/2006/picture">
                <pic:pic>
                  <pic:nvPicPr>
                    <pic:cNvPr descr="8dc7dc5ecbff29951f430d59d54a0297d3fcc1d8130237b44ab7475a8e0d4fa7.jpg" id="239" name="Picture"/>
                    <pic:cNvPicPr>
                      <a:picLocks noChangeArrowheads="1" noChangeAspect="1"/>
                    </pic:cNvPicPr>
                  </pic:nvPicPr>
                  <pic:blipFill>
                    <a:blip r:embed="rId237"/>
                    <a:stretch>
                      <a:fillRect/>
                    </a:stretch>
                  </pic:blipFill>
                  <pic:spPr bwMode="auto">
                    <a:xfrm>
                      <a:off x="0" y="0"/>
                      <a:ext cx="1830300" cy="216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弱光</w:t>
      </w:r>
      <w:r>
        <w:rPr>
          <w:rFonts w:hint="eastAsia" w:ascii="Times New Roman" w:hAnsi="Times New Roman" w:eastAsia="Times New Roman" w:cs="Times New Roman"/>
        </w:rPr>
        <w:t>:1</w:t>
      </w:r>
      <w:r>
        <w:rPr>
          <w:rFonts w:hint="eastAsia" w:ascii="Times New Roman" w:hAnsi="Times New Roman" w:eastAsia="FangSong" w:cs="Times New Roman"/>
        </w:rPr>
        <w:t>级</w:t>
      </w:r>
      <w:r>
        <w:rPr>
          <w:rFonts w:ascii="Times New Roman" w:hAnsi="Times New Roman" w:eastAsia="Times New Roman" w:cs="Times New Roman"/>
        </w:rPr>
        <w:t xml:space="preserve"> </w:t>
      </w:r>
      <w:r>
        <w:rPr>
          <w:rFonts w:hint="eastAsia" w:ascii="Times New Roman" w:hAnsi="Times New Roman" w:eastAsia="FangSong" w:cs="Times New Roman"/>
        </w:rPr>
        <w:t>强光</w:t>
      </w:r>
      <w:r>
        <w:rPr>
          <w:rFonts w:hint="eastAsia" w:ascii="Times New Roman" w:hAnsi="Times New Roman" w:eastAsia="Times New Roman" w:cs="Times New Roman"/>
        </w:rPr>
        <w:t>:0</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最大产率下对应</w:t>
      </w:r>
      <w:r>
        <w:rPr>
          <w:rFonts w:ascii="Times New Roman" w:hAnsi="Times New Roman" w:eastAsia="Times New Roman" w:cs="Times New Roman"/>
        </w:rPr>
        <w:t xml:space="preserve"> </w:t>
      </w:r>
      <m:oMath>
        <m:oMathPr>
          <m:ctrlPr>
            <w:rPr>
              <w:sz w:val="28"/>
              <w:szCs w:val="28"/>
            </w:rPr>
          </m:ctrlPr>
        </m:oMathPr>
        <m:r>
          <m:t>11.5</m:t>
        </m:r>
        <m:sSup>
          <m:e>
            <m:r>
              <m:rPr>
                <m:sty m:val="p"/>
              </m:rPr>
              <m:t>m</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r>
          <m:t>4.82</m:t>
        </m:r>
        <m:r>
          <m:rPr>
            <m:sty m:val="p"/>
          </m:rPr>
          <m:t>×</m:t>
        </m:r>
        <m:sSup>
          <m:e>
            <m:r>
              <m:t>10</m:t>
            </m:r>
          </m:e>
          <m:sup>
            <m:r>
              <m:rPr>
                <m:sty m:val="p"/>
              </m:rPr>
              <m:t>−</m:t>
            </m:r>
            <m:r>
              <m:t>7</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则叶绿素个数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900</m:t>
            </m:r>
          </m:den>
        </m:f>
        <m:r>
          <m:rPr>
            <m:sty m:val="p"/>
          </m:rPr>
          <m:t>÷</m:t>
        </m:r>
        <m:r>
          <m:t>n</m:t>
        </m:r>
        <m:r>
          <m:rPr>
            <m:sty m:val="p"/>
          </m:rPr>
          <m:t>=</m:t>
        </m:r>
        <m:r>
          <m:t>2305</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取在</w:t>
      </w:r>
      <w:r>
        <w:rPr>
          <w:rFonts w:hint="eastAsia" w:ascii="Times New Roman" w:hAnsi="Times New Roman" w:eastAsia="Times New Roman" w:cs="Times New Roman"/>
        </w:rPr>
        <w:t>11.2~11.9</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答案在</w:t>
      </w:r>
      <w:r>
        <w:rPr>
          <w:rFonts w:hint="eastAsia" w:ascii="Times New Roman" w:hAnsi="Times New Roman" w:eastAsia="Times New Roman" w:cs="Times New Roman"/>
        </w:rPr>
        <w:t>2226~2367</w:t>
      </w:r>
      <w:r>
        <w:rPr>
          <w:rFonts w:hint="eastAsia" w:ascii="Times New Roman" w:hAnsi="Times New Roman" w:eastAsia="FangSong" w:cs="Times New Roman"/>
        </w:rPr>
        <w:t>之间均可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每</w:t>
      </w:r>
      <w:r>
        <w:rPr>
          <w:rFonts w:hint="eastAsia" w:ascii="Times New Roman" w:hAnsi="Times New Roman" w:eastAsia="Times New Roman" w:cs="Times New Roman"/>
        </w:rPr>
        <w:t>mol</w:t>
      </w:r>
      <w:r>
        <w:rPr>
          <w:rFonts w:hint="eastAsia" w:ascii="Times New Roman" w:hAnsi="Times New Roman" w:eastAsia="FangSong" w:cs="Times New Roman"/>
        </w:rPr>
        <w:t>光子能量</w:t>
      </w:r>
      <w:r>
        <w:rPr>
          <w:rFonts w:ascii="Times New Roman" w:hAnsi="Times New Roman" w:eastAsia="Times New Roman" w:cs="Times New Roman"/>
        </w:rPr>
        <w:t xml:space="preserve"> </w:t>
      </w:r>
      <m:oMath>
        <m:oMathPr>
          <m:ctrlPr>
            <w:rPr>
              <w:sz w:val="28"/>
              <w:szCs w:val="28"/>
            </w:rPr>
          </m:ctrlPr>
        </m:oMathPr>
        <m:r>
          <m:rPr>
            <m:sty m:val="p"/>
          </m:rPr>
          <m:t>E</m:t>
        </m:r>
        <m:r>
          <m:rPr>
            <m:sty m:val="p"/>
          </m:rPr>
          <m:t>m</m:t>
        </m:r>
        <m:r>
          <m:rPr>
            <m:sty m:val="p"/>
          </m:rPr>
          <m:t>=</m:t>
        </m:r>
        <m:f>
          <m:fPr>
            <m:type m:val="bar"/>
          </m:fPr>
          <m:num>
            <m:r>
              <m:t>h</m:t>
            </m:r>
            <m:r>
              <m:t>c</m:t>
            </m:r>
            <m:r>
              <m:t>N</m:t>
            </m:r>
            <m:r>
              <m:t>A</m:t>
            </m:r>
          </m:num>
          <m:den>
            <m:r>
              <m:t>λ</m:t>
            </m:r>
          </m:den>
        </m:f>
        <m:r>
          <m:rPr>
            <m:sty m:val="p"/>
          </m:rPr>
          <m:t>=</m:t>
        </m:r>
        <m:r>
          <m:t>1.78</m:t>
        </m:r>
        <m:r>
          <m:rPr>
            <m:sty m:val="p"/>
          </m:rPr>
          <m:t>×</m:t>
        </m:r>
        <m:sSup>
          <m:e>
            <m:r>
              <m:t>10</m:t>
            </m:r>
          </m:e>
          <m:sup>
            <m:r>
              <m:t>5</m:t>
            </m:r>
          </m:sup>
        </m:sSup>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t>t</m:t>
            </m:r>
          </m:num>
          <m:den>
            <m:r>
              <m:t>E</m:t>
            </m:r>
            <m:r>
              <m:t>m</m:t>
            </m:r>
          </m:den>
        </m:f>
        <m:r>
          <m:rPr>
            <m:sty m:val="p"/>
          </m:rPr>
          <m:t>=</m:t>
        </m:r>
        <m:r>
          <m:t>2.03</m:t>
        </m:r>
        <m:r>
          <m:rPr>
            <m:sty m:val="p"/>
          </m:rPr>
          <m:t>×</m:t>
        </m:r>
        <m:sSup>
          <m:e>
            <m:r>
              <m:t>10</m:t>
            </m:r>
          </m:e>
          <m:sup>
            <m:r>
              <m:rPr>
                <m:sty m:val="p"/>
              </m:rPr>
              <m:t>−</m:t>
            </m:r>
            <m:r>
              <m:t>5</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t>V</m:t>
            </m:r>
          </m:num>
          <m:den>
            <m:r>
              <m:t>R</m:t>
            </m:r>
            <m:r>
              <m:t>T</m:t>
            </m:r>
          </m:den>
        </m:f>
        <m:r>
          <m:rPr>
            <m:sty m:val="p"/>
          </m:rPr>
          <m:t>=</m:t>
        </m:r>
        <m:r>
          <m:t>2.00</m:t>
        </m:r>
        <m:r>
          <m:rPr>
            <m:sty m:val="p"/>
          </m:rPr>
          <m:t>×</m:t>
        </m:r>
        <m:sSup>
          <m:e>
            <m:r>
              <m:t>10</m:t>
            </m:r>
          </m:e>
          <m:sup>
            <m:r>
              <m:rPr>
                <m:sty m:val="p"/>
              </m:rPr>
              <m:t>−</m:t>
            </m:r>
            <m:r>
              <m:t>6</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量子需求量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nor/>
                <m:sty m:val="p"/>
              </m:rPr>
              <m:t>光子</m:t>
            </m:r>
            <m:r>
              <m:rPr>
                <m:sty m:val="p"/>
              </m:rPr>
              <m:t>)</m:t>
            </m:r>
          </m:num>
          <m:den>
            <m:r>
              <m:t>4</m:t>
            </m:r>
            <m:r>
              <m:t>n</m:t>
            </m:r>
            <m:r>
              <m:rPr>
                <m:sty m:val="p"/>
              </m:rPr>
              <m:t>(</m:t>
            </m:r>
            <m:r>
              <m:rPr>
                <m:nor/>
                <m:sty m:val="p"/>
              </m:rPr>
              <m:t>氧气</m:t>
            </m:r>
            <m:r>
              <m:rPr>
                <m:sty m:val="p"/>
              </m:rPr>
              <m:t>)</m:t>
            </m:r>
          </m:den>
        </m:f>
        <m:r>
          <m:rPr>
            <m:sty m:val="p"/>
          </m:rPr>
          <m:t>=</m:t>
        </m:r>
        <m:r>
          <m:t>2.54</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能量效率</w:t>
      </w:r>
      <w:r>
        <w:rPr>
          <w:rFonts w:hint="eastAsia" w:ascii="Times New Roman" w:hAnsi="Times New Roman" w:eastAsia="Times New Roman" w:cs="Times New Roman"/>
        </w:rPr>
        <w:t>=N(</w:t>
      </w:r>
      <w:r>
        <w:rPr>
          <w:rFonts w:hint="eastAsia" w:ascii="Times New Roman" w:hAnsi="Times New Roman" w:eastAsia="FangSong" w:cs="Times New Roman"/>
        </w:rPr>
        <w:t>氧气</w:t>
      </w:r>
      <w:r>
        <w:rPr>
          <w:rFonts w:hint="eastAsia" w:ascii="Times New Roman" w:hAnsi="Times New Roman" w:eastAsia="Times New Roman" w:cs="Times New Roman"/>
        </w:rPr>
        <w:t>)ΔrGmvPt=14.16%(2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spacing w:after="80"/>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水的氧化和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的还原是在不同的位置发生的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14-6</w:t>
            </w:r>
          </w:p>
        </w:tc>
        <w:tc>
          <w:tcPr>
            <w:tcBorders>
              <w:bottom w:val="single" w:sz="6" w:space="0" w:color="333333"/>
            </w:tcBorders>
          </w:tcPr>
          <w:p>
            <w:pPr>
              <w:pStyle w:val="Compact"/>
              <w:jc w:val="center"/>
            </w:pPr>
            <w:r>
              <w:rPr>
                <w:rFonts w:ascii="Times New Roman" w:hAnsi="Times New Roman" w:eastAsia="Times New Roman" w:cs="Times New Roman"/>
                <w:b/>
              </w:rPr>
              <w:t xml:space="preserve">T</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由</w:t>
            </w:r>
            <w:r>
              <w:rPr>
                <w:rFonts w:hint="eastAsia" w:ascii="Times New Roman" w:hAnsi="Times New Roman" w:eastAsia="Times New Roman" w:cs="Times New Roman"/>
              </w:rPr>
              <w:t>5.2</w:t>
            </w:r>
            <w:r>
              <w:rPr>
                <w:rFonts w:hint="eastAsia" w:ascii="Times New Roman" w:hAnsi="Times New Roman" w:eastAsia="FangSong" w:cs="Times New Roman"/>
              </w:rPr>
              <w:t>可知二氧化碳不能被还原但是水仍然可以被氧化</w:t>
            </w:r>
            <w:r>
              <w:rPr>
                <w:rFonts w:hint="eastAsia" w:ascii="Times New Roman" w:hAnsi="Times New Roman" w:eastAsia="Times New Roman" w:cs="Times New Roman"/>
              </w:rPr>
              <w:t>,</w:t>
            </w:r>
            <w:r>
              <w:rPr>
                <w:rFonts w:hint="eastAsia" w:ascii="Times New Roman" w:hAnsi="Times New Roman" w:eastAsia="FangSong" w:cs="Times New Roman"/>
              </w:rPr>
              <w:t>说明不在一个位置</w:t>
            </w:r>
            <w:r>
              <w:rPr>
                <w:rFonts w:hint="eastAsia" w:ascii="Times New Roman" w:hAnsi="Times New Roman" w:eastAsia="Times New Roman" w:cs="Times New Roman"/>
              </w:rPr>
              <w:t>B.</w:t>
            </w:r>
            <w:r>
              <w:rPr>
                <w:rFonts w:hint="eastAsia" w:ascii="Times New Roman" w:hAnsi="Times New Roman" w:eastAsia="FangSong" w:cs="Times New Roman"/>
              </w:rPr>
              <w:t>大部分叶绿素只能吸能</w:t>
            </w:r>
            <w:r>
              <w:rPr>
                <w:rFonts w:hint="eastAsia" w:ascii="Times New Roman" w:hAnsi="Times New Roman" w:eastAsia="Times New Roman" w:cs="Times New Roman"/>
              </w:rPr>
              <w:t>、</w:t>
            </w:r>
            <w:r>
              <w:rPr>
                <w:rFonts w:hint="eastAsia" w:ascii="Times New Roman" w:hAnsi="Times New Roman" w:eastAsia="FangSong" w:cs="Times New Roman"/>
              </w:rPr>
              <w:t>传能</w:t>
            </w:r>
            <w:r>
              <w:rPr>
                <w:rFonts w:hint="eastAsia" w:ascii="Times New Roman" w:hAnsi="Times New Roman" w:eastAsia="Times New Roman" w:cs="Times New Roman"/>
              </w:rPr>
              <w:t>,</w:t>
            </w:r>
            <w:r>
              <w:rPr>
                <w:rFonts w:hint="eastAsia" w:ascii="Times New Roman" w:hAnsi="Times New Roman" w:eastAsia="FangSong" w:cs="Times New Roman"/>
              </w:rPr>
              <w:t>只有少部分参与反应</w:t>
            </w:r>
            <w:r>
              <w:rPr>
                <w:rFonts w:hint="eastAsia" w:ascii="Times New Roman" w:hAnsi="Times New Roman" w:eastAsia="Times New Roman" w:cs="Times New Roman"/>
              </w:rPr>
              <w:t>C.</w:t>
            </w:r>
            <w:r>
              <w:rPr>
                <w:rFonts w:hint="eastAsia" w:ascii="Times New Roman" w:hAnsi="Times New Roman" w:eastAsia="FangSong" w:cs="Times New Roman"/>
              </w:rPr>
              <w:t>来自水</w:t>
            </w:r>
            <w:r>
              <w:rPr>
                <w:rFonts w:hint="eastAsia" w:ascii="Times New Roman" w:hAnsi="Times New Roman" w:eastAsia="Times New Roman" w:cs="Times New Roman"/>
              </w:rPr>
              <w:t>D.</w:t>
            </w:r>
            <w:r>
              <w:rPr>
                <w:rFonts w:hint="eastAsia" w:ascii="Times New Roman" w:hAnsi="Times New Roman" w:eastAsia="FangSong" w:cs="Times New Roman"/>
              </w:rPr>
              <w:t>只要有叶绿素就可以了</w:t>
            </w:r>
            <w:r>
              <w:rPr>
                <w:rFonts w:hint="eastAsia" w:ascii="Times New Roman" w:hAnsi="Times New Roman" w:eastAsia="Times New Roman" w:cs="Times New Roman"/>
              </w:rPr>
              <w:t>,</w:t>
            </w:r>
            <w:r>
              <w:rPr>
                <w:rFonts w:hint="eastAsia" w:ascii="Times New Roman" w:hAnsi="Times New Roman" w:eastAsia="FangSong" w:cs="Times New Roman"/>
              </w:rPr>
              <w:t>不必完整</w:t>
            </w:r>
            <w:r>
              <w:rPr>
                <w:rFonts w:hint="eastAsia" w:ascii="Times New Roman" w:hAnsi="Times New Roman" w:eastAsia="Times New Roman" w:cs="Times New Roman"/>
              </w:rPr>
              <w:t>E.</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显而易见一个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40"/>
    <w:bookmarkEnd w:id="241"/>
    <w:bookmarkStart w:id="246" w:name="第-15-题13-分你有轮牌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你有轮牌吗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chemy</w:t>
      </w:r>
      <w:r>
        <w:rPr>
          <w:rFonts w:hint="eastAsia" w:ascii="Times New Roman" w:hAnsi="Times New Roman" w:eastAsia="FangSong" w:cs="Times New Roman"/>
        </w:rPr>
        <w:t>初赛模拟</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111 </w:t>
      </w:r>
      <w:r>
        <w:rPr>
          <w:rFonts w:hint="eastAsia" w:ascii="Times New Roman" w:hAnsi="Times New Roman" w:eastAsia="FangSong" w:cs="Times New Roman"/>
        </w:rPr>
        <w:t>号元素轮是第七周期超重元素中的一员</w:t>
      </w:r>
      <w:r>
        <w:rPr>
          <w:rFonts w:hint="eastAsia" w:ascii="Times New Roman" w:hAnsi="Times New Roman" w:eastAsia="Times New Roman" w:cs="Times New Roman"/>
        </w:rPr>
        <w:t>，</w:t>
      </w:r>
      <w:r>
        <w:rPr>
          <w:rFonts w:hint="eastAsia" w:ascii="Times New Roman" w:hAnsi="Times New Roman" w:eastAsia="FangSong" w:cs="Times New Roman"/>
        </w:rPr>
        <w:t>位于大名鼎鼎的货币金属</w:t>
      </w:r>
      <w:r>
        <w:rPr>
          <w:rFonts w:hint="eastAsia" w:ascii="Times New Roman" w:hAnsi="Times New Roman" w:eastAsia="Times New Roman" w:cs="Times New Roman"/>
        </w:rPr>
        <w:t>（IB）</w:t>
      </w:r>
      <w:r>
        <w:rPr>
          <w:rFonts w:hint="eastAsia" w:ascii="Times New Roman" w:hAnsi="Times New Roman" w:eastAsia="FangSong" w:cs="Times New Roman"/>
        </w:rPr>
        <w:t>一族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由于它位置的特殊性</w:t>
      </w:r>
      <w:r>
        <w:rPr>
          <w:rFonts w:hint="eastAsia" w:ascii="Times New Roman" w:hAnsi="Times New Roman" w:eastAsia="Times New Roman" w:cs="Times New Roman"/>
        </w:rPr>
        <w:t>，</w:t>
      </w:r>
      <w:r>
        <w:rPr>
          <w:rFonts w:hint="eastAsia" w:ascii="Times New Roman" w:hAnsi="Times New Roman" w:eastAsia="FangSong" w:cs="Times New Roman"/>
        </w:rPr>
        <w:t>关于它的传说也不绝于耳</w:t>
      </w:r>
      <w:r>
        <w:rPr>
          <w:rFonts w:hint="eastAsia" w:ascii="Times New Roman" w:hAnsi="Times New Roman" w:eastAsia="Times New Roman" w:cs="Times New Roman"/>
        </w:rPr>
        <w:t>，</w:t>
      </w:r>
      <w:r>
        <w:rPr>
          <w:rFonts w:hint="eastAsia" w:ascii="Times New Roman" w:hAnsi="Times New Roman" w:eastAsia="FangSong" w:cs="Times New Roman"/>
        </w:rPr>
        <w:t>甚至因为其位于金的下方</w:t>
      </w:r>
      <w:r>
        <w:rPr>
          <w:rFonts w:hint="eastAsia" w:ascii="Times New Roman" w:hAnsi="Times New Roman" w:eastAsia="Times New Roman" w:cs="Times New Roman"/>
        </w:rPr>
        <w:t>，</w:t>
      </w:r>
      <w:r>
        <w:rPr>
          <w:rFonts w:hint="eastAsia" w:ascii="Times New Roman" w:hAnsi="Times New Roman" w:eastAsia="FangSong" w:cs="Times New Roman"/>
        </w:rPr>
        <w:t>有用其代表化学竞赛国家集训队的</w:t>
      </w:r>
      <w:r>
        <w:rPr>
          <w:rFonts w:hint="eastAsia" w:ascii="Times New Roman" w:hAnsi="Times New Roman" w:eastAsia="Times New Roman" w:cs="Times New Roman"/>
        </w:rPr>
        <w:t>“</w:t>
      </w:r>
      <w:r>
        <w:rPr>
          <w:rFonts w:hint="eastAsia" w:ascii="Times New Roman" w:hAnsi="Times New Roman" w:eastAsia="FangSong" w:cs="Times New Roman"/>
        </w:rPr>
        <w:t>轮牌</w:t>
      </w:r>
      <w:r>
        <w:rPr>
          <w:rFonts w:hint="eastAsia" w:ascii="Times New Roman" w:hAnsi="Times New Roman" w:eastAsia="Times New Roman" w:cs="Times New Roman"/>
        </w:rPr>
        <w:t>”</w:t>
      </w:r>
      <w:r>
        <w:rPr>
          <w:rFonts w:hint="eastAsia" w:ascii="Times New Roman" w:hAnsi="Times New Roman" w:eastAsia="FangSong" w:cs="Times New Roman"/>
        </w:rPr>
        <w:t>之说</w:t>
      </w:r>
      <w:r>
        <w:rPr>
          <w:rFonts w:hint="eastAsia" w:ascii="Times New Roman" w:hAnsi="Times New Roman" w:eastAsia="Times New Roman" w:cs="Times New Roman"/>
        </w:rPr>
        <w:t>。</w:t>
      </w:r>
      <w:r>
        <w:rPr>
          <w:rFonts w:hint="eastAsia" w:ascii="Times New Roman" w:hAnsi="Times New Roman" w:eastAsia="FangSong" w:cs="Times New Roman"/>
        </w:rPr>
        <w:t>虽然目前已知最长寿的轮同位素半衰期仅</w:t>
      </w:r>
      <w:r>
        <w:rPr>
          <w:rFonts w:ascii="Times New Roman" w:hAnsi="Times New Roman" w:eastAsia="Times New Roman" w:cs="Times New Roman"/>
        </w:rPr>
        <w:t xml:space="preserve"> 3.6 </w:t>
      </w:r>
      <w:r>
        <w:rPr>
          <w:rFonts w:hint="eastAsia" w:ascii="Times New Roman" w:hAnsi="Times New Roman" w:eastAsia="Times New Roman" w:cs="Times New Roman"/>
        </w:rPr>
        <w:t>s，</w:t>
      </w:r>
      <w:r>
        <w:rPr>
          <w:rFonts w:hint="eastAsia" w:ascii="Times New Roman" w:hAnsi="Times New Roman" w:eastAsia="FangSong" w:cs="Times New Roman"/>
        </w:rPr>
        <w:t>难以设计有效的性质实验</w:t>
      </w:r>
      <w:r>
        <w:rPr>
          <w:rFonts w:hint="eastAsia" w:ascii="Times New Roman" w:hAnsi="Times New Roman" w:eastAsia="Times New Roman" w:cs="Times New Roman"/>
        </w:rPr>
        <w:t>，</w:t>
      </w:r>
      <w:r>
        <w:rPr>
          <w:rFonts w:hint="eastAsia" w:ascii="Times New Roman" w:hAnsi="Times New Roman" w:eastAsia="FangSong" w:cs="Times New Roman"/>
        </w:rPr>
        <w:t>但可以通过计算化学手段预测其部分性质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4-11994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第一种铊的同位素</w:t>
      </w:r>
      <w:r>
        <w:rPr>
          <w:rFonts w:ascii="Times New Roman" w:hAnsi="Times New Roman" w:eastAsia="Times New Roman" w:cs="Times New Roman"/>
        </w:rPr>
        <w:t xml:space="preserve"> </w:t>
      </w:r>
      <m:oMath>
        <m:oMathPr>
          <m:ctrlPr>
            <w:rPr>
              <w:sz w:val="28"/>
              <w:szCs w:val="28"/>
            </w:rPr>
          </m:ctrlPr>
        </m:oMathPr>
        <m:sSup>
          <m:e>
            <m:r>
              <m:t>​</m:t>
            </m:r>
          </m:e>
          <m:sup>
            <m:r>
              <m:t>272</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在德国被合成</w:t>
      </w:r>
      <w:r>
        <w:rPr>
          <w:rFonts w:hint="eastAsia" w:ascii="Times New Roman" w:hAnsi="Times New Roman" w:eastAsia="Times New Roman" w:cs="Times New Roman"/>
        </w:rPr>
        <w:t>，</w:t>
      </w:r>
      <w:r>
        <w:rPr>
          <w:rFonts w:hint="eastAsia" w:ascii="Times New Roman" w:hAnsi="Times New Roman" w:eastAsia="FangSong" w:cs="Times New Roman"/>
        </w:rPr>
        <w:t>具体方法为使用</w:t>
      </w:r>
      <w:r>
        <w:rPr>
          <w:rFonts w:ascii="Times New Roman" w:hAnsi="Times New Roman" w:eastAsia="Times New Roman" w:cs="Times New Roman"/>
        </w:rPr>
        <w:t xml:space="preserve"> </w:t>
      </w:r>
      <m:oMath>
        <m:sSup>
          <m:e>
            <m:r>
              <m:t>​</m:t>
            </m:r>
          </m:e>
          <m:sup>
            <m:r>
              <m:t>64</m:t>
            </m:r>
          </m:sup>
        </m:sSup>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209</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 </w:t>
      </w:r>
      <w:r>
        <w:rPr>
          <w:rFonts w:hint="eastAsia" w:ascii="Times New Roman" w:hAnsi="Times New Roman" w:eastAsia="FangSong" w:cs="Times New Roman"/>
        </w:rPr>
        <w:t>超重元素最特别的性质就是其较强的相对论效应</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在价层轨道附近</w:t>
      </w:r>
      <w:r>
        <w:rPr>
          <w:rFonts w:hint="eastAsia" w:ascii="Times New Roman" w:hAnsi="Times New Roman" w:eastAsia="Times New Roman" w:cs="Times New Roman"/>
        </w:rPr>
        <w:t>，</w:t>
      </w:r>
      <w:r>
        <w:rPr>
          <w:rFonts w:hint="eastAsia" w:ascii="Times New Roman" w:hAnsi="Times New Roman" w:eastAsia="FangSong" w:cs="Times New Roman"/>
        </w:rPr>
        <w:t>相对论效应强度与</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对于考虑相对论效应前后轨道能量</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提出了拟合公式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ε</m:t>
                  </m:r>
                </m:e>
                <m:sub>
                  <m:r>
                    <m:rPr>
                      <m:sty m:val="p"/>
                    </m:rPr>
                    <m:t>r</m:t>
                  </m:r>
                  <m:r>
                    <m:rPr>
                      <m:sty m:val="p"/>
                    </m:rPr>
                    <m:t>e</m:t>
                  </m:r>
                  <m:r>
                    <m:rPr>
                      <m:sty m:val="p"/>
                    </m:rPr>
                    <m:t>l</m:t>
                  </m:r>
                </m:sub>
              </m:sSub>
            </m:num>
            <m:den>
              <m:r>
                <m:t>ε</m:t>
              </m:r>
            </m:den>
          </m:f>
          <m:r>
            <m:rPr>
              <m:sty m:val="p"/>
            </m:rPr>
            <m:t>=</m:t>
          </m:r>
          <m:f>
            <m:fPr>
              <m:type m:val="bar"/>
            </m:fPr>
            <m:num>
              <m:sSub>
                <m:e>
                  <m:r>
                    <m:t>ε</m:t>
                  </m:r>
                </m:e>
                <m:sub>
                  <m:r>
                    <m:rPr>
                      <m:sty m:val="p"/>
                    </m:rPr>
                    <m:t>R</m:t>
                  </m:r>
                </m:sub>
              </m:sSub>
              <m:r>
                <m:rPr>
                  <m:sty m:val="p"/>
                </m:rPr>
                <m:t>−</m:t>
              </m:r>
              <m:sSub>
                <m:e>
                  <m:r>
                    <m:t>ε</m:t>
                  </m:r>
                </m:e>
                <m:sub>
                  <m:r>
                    <m:rPr>
                      <m:sty m:val="p"/>
                    </m:rPr>
                    <m:t>N</m:t>
                  </m:r>
                  <m:r>
                    <m:rPr>
                      <m:sty m:val="p"/>
                    </m:rPr>
                    <m:t>R</m:t>
                  </m:r>
                </m:sub>
              </m:sSub>
            </m:num>
            <m:den>
              <m:sSub>
                <m:e>
                  <m:r>
                    <m:t>ε</m:t>
                  </m:r>
                </m:e>
                <m:sub>
                  <m:r>
                    <m:rPr>
                      <m:sty m:val="p"/>
                    </m:rPr>
                    <m:t>R</m:t>
                  </m:r>
                </m:sub>
              </m:sSub>
            </m:den>
          </m:f>
          <m:r>
            <m:rPr>
              <m:sty m:val="p"/>
            </m:rPr>
            <m:t>=</m:t>
          </m:r>
          <m:sSub>
            <m:e>
              <m:r>
                <m:t>γ</m:t>
              </m:r>
            </m:e>
            <m:sub>
              <m:r>
                <m:t>c</m:t>
              </m:r>
            </m:sub>
          </m:sSub>
          <m:r>
            <m:rPr>
              <m:sty m:val="p"/>
            </m:rPr>
            <m:t>⋅</m:t>
          </m:r>
          <m:sSup>
            <m:e>
              <m:d>
                <m:dPr>
                  <m:begChr m:val="("/>
                  <m:sepChr m:val=""/>
                  <m:endChr m:val=")"/>
                  <m:grow/>
                </m:dPr>
                <m:e>
                  <m:f>
                    <m:fPr>
                      <m:type m:val="bar"/>
                    </m:fPr>
                    <m:num>
                      <m:r>
                        <m:t>Z</m:t>
                      </m:r>
                    </m:num>
                    <m:den>
                      <m:r>
                        <m:t>c</m:t>
                      </m:r>
                    </m:den>
                  </m:f>
                </m:e>
              </m:d>
            </m:e>
            <m:sup>
              <m:r>
                <m:t>2</m:t>
              </m:r>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ε</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代表考虑相对论效应时的轨道能量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N</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代表不考虑相对论效应时的轨道能量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为该原子核的电荷数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为原子单位制下的真空光速</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其值取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为描述轨道相对论效应强度的经验系数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rPr>
            <m:sty m:val="p"/>
          </m:rPr>
          <m:t>−</m:t>
        </m:r>
        <m:r>
          <m:t>7.92</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ε</m:t>
            </m:r>
          </m:e>
          <m:sub>
            <m:r>
              <m:t>N</m:t>
            </m:r>
            <m:r>
              <m:t>R</m:t>
            </m:r>
          </m:sub>
        </m:sSub>
        <m:r>
          <m:rPr>
            <m:sty m:val="p"/>
          </m:rPr>
          <m:t>=</m:t>
        </m:r>
        <m:r>
          <m:rPr>
            <m:sty m:val="p"/>
          </m:rPr>
          <m:t>−</m:t>
        </m:r>
        <m:r>
          <m:t>5.99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sSub>
          <m:e>
            <m:r>
              <m:t>γ</m:t>
            </m:r>
          </m:e>
          <m:sub>
            <m:r>
              <m:t>c</m:t>
            </m:r>
          </m:sub>
        </m:sSub>
        <m:r>
          <m:rPr>
            <m:sty m:val="p"/>
          </m:rPr>
          <m:t>(</m:t>
        </m:r>
        <m:r>
          <m:t>6</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15-2-2 </w:t>
      </w:r>
      <w:r>
        <w:rPr>
          <w:rFonts w:hint="eastAsia" w:ascii="Times New Roman" w:hAnsi="Times New Roman" w:eastAsia="FangSong" w:cs="Times New Roman"/>
        </w:rPr>
        <w:t>计算发现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周期过渡金属而言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值则为负</w:t>
      </w:r>
      <w:r>
        <w:rPr>
          <w:rFonts w:hint="eastAsia" w:ascii="Times New Roman" w:hAnsi="Times New Roman" w:eastAsia="Times New Roman" w:cs="Times New Roman"/>
        </w:rPr>
        <w:t>。</w:t>
      </w:r>
      <w:r>
        <w:rPr>
          <w:rFonts w:hint="eastAsia" w:ascii="Times New Roman" w:hAnsi="Times New Roman" w:eastAsia="FangSong" w:cs="Times New Roman"/>
        </w:rPr>
        <w:t>选择以下正确的说法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并解释这两组轨道产生差异的原因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考虑不同轨道的钻穿效应差异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电子离原子核越近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运动速度越快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受相对论效应影响越显著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同时受到其他电子屏蔽影响越小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15-3 </w:t>
      </w:r>
      <w:r>
        <w:rPr>
          <w:rFonts w:hint="eastAsia" w:ascii="Times New Roman" w:hAnsi="Times New Roman" w:eastAsia="FangSong" w:cs="Times New Roman"/>
        </w:rPr>
        <w:t>通过密度泛函理论</w:t>
      </w:r>
      <w:r>
        <w:rPr>
          <w:rFonts w:hint="eastAsia" w:ascii="Times New Roman" w:hAnsi="Times New Roman" w:eastAsia="Times New Roman" w:cs="Times New Roman"/>
        </w:rPr>
        <w:t>（DFT）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可以研究</w:t>
      </w:r>
      <w:r>
        <w:rPr>
          <w:rFonts w:ascii="Times New Roman" w:hAnsi="Times New Roman" w:eastAsia="Times New Roman" w:cs="Times New Roman"/>
        </w:rPr>
        <w:t xml:space="preserve"> </w:t>
      </w:r>
      <m:oMath>
        <m:sSup>
          <m:e>
            <m:r>
              <m:rPr>
                <m:sty m:val="p"/>
              </m:rPr>
              <m:t>R</m:t>
            </m:r>
            <m:r>
              <m:rPr>
                <m:sty m:val="p"/>
              </m:rPr>
              <m:t>g</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物种在水溶液中的行为</w:t>
      </w:r>
      <w:r>
        <w:rPr>
          <w:rFonts w:hint="eastAsia" w:ascii="Times New Roman" w:hAnsi="Times New Roman" w:eastAsia="Times New Roman" w:cs="Times New Roman"/>
        </w:rPr>
        <w:t>，</w:t>
      </w:r>
      <w:r>
        <w:rPr>
          <w:rFonts w:hint="eastAsia" w:ascii="Times New Roman" w:hAnsi="Times New Roman" w:eastAsia="FangSong" w:cs="Times New Roman"/>
        </w:rPr>
        <w:t>并和同族元素对比</w:t>
      </w:r>
      <w:r>
        <w:rPr>
          <w:rFonts w:hint="eastAsia" w:ascii="Times New Roman" w:hAnsi="Times New Roman" w:eastAsia="Times New Roman" w:cs="Times New Roman"/>
        </w:rPr>
        <w:t>。</w:t>
      </w:r>
      <w:r>
        <w:rPr>
          <w:rFonts w:hint="eastAsia" w:ascii="Times New Roman" w:hAnsi="Times New Roman" w:eastAsia="FangSong" w:cs="Times New Roman"/>
        </w:rPr>
        <w:t>通过分析配位过程</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r>
          <m:rPr>
            <m:sty m:val="p"/>
          </m:rPr>
          <m:t>(</m:t>
        </m:r>
        <m:r>
          <m:rPr>
            <m:sty m:val="p"/>
          </m:rPr>
          <m:t>L</m:t>
        </m:r>
        <m:r>
          <m:rPr>
            <m:sty m:val="p"/>
          </m:rPr>
          <m:t>(</m:t>
        </m:r>
        <m:r>
          <m:rPr>
            <m:sty m:val="p"/>
          </m:rPr>
          <m:t>a</m:t>
        </m:r>
        <m:r>
          <m:rPr>
            <m:sty m:val="p"/>
          </m:rPr>
          <m:t>q</m:t>
        </m:r>
        <m:r>
          <m:rPr>
            <m:sty m:val="p"/>
          </m:rPr>
          <m:t>)</m:t>
        </m:r>
        <m:r>
          <m:rPr>
            <m:sty m:val="p"/>
          </m:rPr>
          <m:t>=</m:t>
        </m:r>
        <m:sSup>
          <m:e>
            <m:r>
              <m:rPr>
                <m:sty m:val="p"/>
              </m:rPr>
              <m:t>M</m:t>
            </m:r>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可以研究金属离子与不同配体的作用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由于计算化学体系与实际的溶液体系存在差异</w:t>
      </w:r>
      <w:r>
        <w:rPr>
          <w:rFonts w:hint="eastAsia" w:ascii="Times New Roman" w:hAnsi="Times New Roman" w:eastAsia="Times New Roman" w:cs="Times New Roman"/>
        </w:rPr>
        <w:t>，</w:t>
      </w:r>
      <w:r>
        <w:rPr>
          <w:rFonts w:hint="eastAsia" w:ascii="Times New Roman" w:hAnsi="Times New Roman" w:eastAsia="FangSong" w:cs="Times New Roman"/>
        </w:rPr>
        <w:t>作者选择将</w:t>
      </w:r>
      <w:r>
        <w:rPr>
          <w:rFonts w:ascii="Times New Roman" w:hAnsi="Times New Roman" w:eastAsia="Times New Roman" w:cs="Times New Roman"/>
        </w:rPr>
        <w:t xml:space="preserve"> DFT </w:t>
      </w:r>
      <w:r>
        <w:rPr>
          <w:rFonts w:hint="eastAsia" w:ascii="Times New Roman" w:hAnsi="Times New Roman" w:eastAsia="FangSong" w:cs="Times New Roman"/>
        </w:rPr>
        <w:t xml:space="preserve">计算的配位稳定化能</w:t>
      </w:r>
      <w:r>
        <w:rPr>
          <w:rFonts w:ascii="Times New Roman" w:hAnsi="Times New Roman" w:eastAsia="Times New Roman" w:cs="Times New Roman"/>
        </w:rPr>
        <w:t xml:space="preserve"> </w:t>
      </w:r>
      <m:oMath>
        <m:r>
          <m:rPr>
            <m:sty m:val="p"/>
          </m:rPr>
          <m:t>Δ</m:t>
        </m:r>
        <m:sSub>
          <m:e>
            <m:r>
              <m:t>E</m:t>
            </m:r>
          </m:e>
          <m:sub>
            <m:r>
              <m:t>D</m:t>
            </m:r>
            <m:r>
              <m:t>F</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与实测水溶液配位稳定化自由能</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从而矫正该偏差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15-3-1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L</m:t>
        </m:r>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计算数据和实验数据如下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Ag</w:t>
            </w:r>
          </w:p>
        </w:tc>
        <w:tc>
          <w:tcPr>
            <w:tcBorders>
              <w:bottom w:val="single" w:sz="6" w:space="0" w:color="333333"/>
            </w:tcBorders>
          </w:tcPr>
          <w:p>
            <w:pPr>
              <w:pStyle w:val="Compact"/>
              <w:jc w:val="center"/>
            </w:pPr>
            <w:r>
              <w:rPr>
                <w:rFonts w:ascii="Times New Roman" w:hAnsi="Times New Roman" w:eastAsia="Times New Roman" w:cs="Times New Roman"/>
                <w:b/>
              </w:rPr>
              <w:t xml:space="preserve">Au</w:t>
            </w:r>
          </w:p>
        </w:tc>
        <w:tc>
          <w:tcPr>
            <w:tcBorders>
              <w:bottom w:val="single" w:sz="6" w:space="0" w:color="333333"/>
            </w:tcBorders>
          </w:tcPr>
          <w:p>
            <w:pPr>
              <w:pStyle w:val="Compact"/>
              <w:jc w:val="center"/>
            </w:pPr>
            <w:r>
              <w:rPr>
                <w:rFonts w:ascii="Times New Roman" w:hAnsi="Times New Roman" w:eastAsia="Times New Roman" w:cs="Times New Roman"/>
                <w:b/>
              </w:rPr>
              <w:t xml:space="preserve">Rg</w:t>
            </w:r>
          </w:p>
        </w:tc>
      </w:tr>
      <w:tr>
        <w:tc>
          <w:tcPr/>
          <w:p>
            <w:pPr>
              <w:pStyle w:val="Compact"/>
              <w:jc w:val="center"/>
            </w:pPr>
            <m:oMath>
              <m:r>
                <m:rPr>
                  <m:sty m:val="p"/>
                </m:rPr>
                <m:t>Δ</m:t>
              </m:r>
              <m:sSub>
                <m:e>
                  <m:r>
                    <m:t>E</m:t>
                  </m:r>
                </m:e>
                <m:sub>
                  <m:r>
                    <m:rPr>
                      <m:nor/>
                      <m:sty m:val="p"/>
                    </m:rPr>
                    <m:t>DFT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-26.77</w:t>
            </w:r>
          </w:p>
        </w:tc>
        <w:tc>
          <w:tcPr/>
          <w:p>
            <w:pPr>
              <w:pStyle w:val="Compact"/>
              <w:jc w:val="center"/>
            </w:pPr>
            <w:r>
              <w:rPr>
                <w:rFonts w:ascii="Times New Roman" w:hAnsi="Times New Roman" w:eastAsia="Times New Roman" w:cs="Times New Roman"/>
              </w:rPr>
              <w:t xml:space="preserve">-19.89</w:t>
            </w:r>
          </w:p>
        </w:tc>
        <w:tc>
          <w:tcPr/>
          <w:p>
            <w:pPr>
              <w:pStyle w:val="Compact"/>
              <w:jc w:val="center"/>
            </w:pPr>
            <w:r>
              <w:rPr>
                <w:rFonts w:ascii="Times New Roman" w:hAnsi="Times New Roman" w:eastAsia="Times New Roman" w:cs="Times New Roman"/>
              </w:rPr>
              <w:t xml:space="preserve">-16.96</w:t>
            </w:r>
          </w:p>
        </w:tc>
        <w:tc>
          <w:tcPr/>
          <w:p>
            <w:pPr>
              <w:pStyle w:val="Compact"/>
              <w:jc w:val="center"/>
            </w:pPr>
            <w:r>
              <w:rPr>
                <w:rFonts w:ascii="Times New Roman" w:hAnsi="Times New Roman" w:eastAsia="Times New Roman" w:cs="Times New Roman"/>
              </w:rPr>
              <w:t xml:space="preserve">-28.14</w:t>
            </w:r>
          </w:p>
        </w:tc>
        <w:tc>
          <w:tcPr/>
          <w:p>
            <w:pPr>
              <w:pStyle w:val="Compact"/>
              <w:jc w:val="center"/>
            </w:pPr>
            <w:r>
              <w:rPr>
                <w:rFonts w:ascii="Times New Roman" w:hAnsi="Times New Roman" w:eastAsia="Times New Roman" w:cs="Times New Roman"/>
              </w:rPr>
              <w:t xml:space="preserve">-33.17</w:t>
            </w:r>
          </w:p>
        </w:tc>
      </w:tr>
      <w:tr>
        <w:tc>
          <w:tcPr/>
          <w:p>
            <w:pPr>
              <w:pStyle w:val="Compact"/>
              <w:jc w:val="center"/>
            </w:pP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-12.63</w:t>
            </w:r>
          </w:p>
        </w:tc>
        <w:tc>
          <w:tcPr/>
          <w:p>
            <w:pPr>
              <w:pStyle w:val="Compact"/>
              <w:jc w:val="center"/>
            </w:pPr>
            <w:r>
              <w:rPr>
                <w:rFonts w:ascii="Times New Roman" w:hAnsi="Times New Roman" w:eastAsia="Times New Roman" w:cs="Times New Roman"/>
              </w:rPr>
              <w:t xml:space="preserve">-8.09</w:t>
            </w:r>
          </w:p>
        </w:tc>
        <w:tc>
          <w:tcPr/>
          <w:p>
            <w:pPr>
              <w:pStyle w:val="Compact"/>
              <w:jc w:val="center"/>
            </w:pPr>
            <w:r>
              <w:rPr>
                <w:rFonts w:ascii="Times New Roman" w:hAnsi="Times New Roman" w:eastAsia="Times New Roman" w:cs="Times New Roman"/>
              </w:rPr>
              <w:t xml:space="preserve">-4.52</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15-3-1-1 </w:t>
      </w:r>
      <w:r>
        <w:rPr>
          <w:rFonts w:hint="eastAsia" w:ascii="Times New Roman" w:hAnsi="Times New Roman" w:eastAsia="FangSong" w:cs="Times New Roman"/>
        </w:rPr>
        <w:t>根据如上数据</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r>
          <m:t>R</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15-3-1-2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高一个周期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R</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键长却比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r>
          <m:rPr>
            <m:sty m:val="p"/>
          </m:rPr>
          <m:t>u</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 </w:t>
      </w:r>
      <w:r>
        <w:rPr>
          <w:rFonts w:hint="eastAsia" w:ascii="Times New Roman" w:hAnsi="Times New Roman" w:eastAsia="FangSong" w:cs="Times New Roman"/>
        </w:rPr>
        <w:t>使用类似方法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预测了</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二苯基膦基苯磺酸根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-37.3 </w:t>
      </w:r>
      <w:r>
        <w:rPr>
          <w:rFonts w:hint="eastAsia" w:ascii="Times New Roman" w:hAnsi="Times New Roman" w:eastAsia="Times New Roman" w:cs="Times New Roman"/>
        </w:rPr>
        <w:t>kcal/mol。</w:t>
      </w:r>
      <w:r>
        <w:rPr>
          <w:rFonts w:hint="eastAsia" w:ascii="Times New Roman" w:hAnsi="Times New Roman" w:eastAsia="FangSong" w:cs="Times New Roman"/>
        </w:rPr>
        <w:t>与</w:t>
      </w:r>
      <w:r>
        <w:rPr>
          <w:rFonts w:ascii="Times New Roman" w:hAnsi="Times New Roman" w:eastAsia="Times New Roman" w:cs="Times New Roman"/>
        </w:rPr>
        <w:t xml:space="preserve"> IB </w:t>
      </w:r>
      <w:r>
        <w:rPr>
          <w:rFonts w:hint="eastAsia" w:ascii="Times New Roman" w:hAnsi="Times New Roman" w:eastAsia="FangSong" w:cs="Times New Roman"/>
        </w:rPr>
        <w:t>族其他一价金属相同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也倾向于在溶液中形成二配位络合物</w:t>
      </w:r>
      <w:r>
        <w:rPr>
          <w:rFonts w:hint="eastAsia" w:ascii="Times New Roman" w:hAnsi="Times New Roman" w:eastAsia="Times New Roman" w:cs="Times New Roman"/>
        </w:rPr>
        <w:t>。15-3-2-1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g</m:t>
            </m:r>
            <m:r>
              <m:rPr>
                <m:sty m:val="p"/>
              </m:rPr>
              <m:t>(</m:t>
            </m:r>
            <m:r>
              <m:rPr>
                <m:sty m:val="p"/>
              </m:rPr>
              <m:t>D</m:t>
            </m:r>
            <m:r>
              <m:rPr>
                <m:sty m:val="p"/>
              </m:rPr>
              <m:t>P</m:t>
            </m:r>
            <m:r>
              <m:rPr>
                <m:sty m:val="p"/>
              </m:rPr>
              <m:t>P</m:t>
            </m:r>
            <m:r>
              <m:rPr>
                <m:sty m:val="p"/>
              </m:rPr>
              <m:t>S</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并计算室温下</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结合的累计稳定常数</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近似两个配体的逐级稳定常数相同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D</m:t>
        </m:r>
        <m:r>
          <m:rPr>
            <m:sty m:val="p"/>
          </m:rPr>
          <m:t>P</m:t>
        </m:r>
        <m:r>
          <m:rPr>
            <m:sty m:val="p"/>
          </m:rPr>
          <m:t>P</m:t>
        </m:r>
        <m:r>
          <m:rPr>
            <m:sty m:val="p"/>
          </m:rPr>
          <m:t>S</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R</m:t>
            </m:r>
            <m:r>
              <m:rPr>
                <m:sty m:val="p"/>
              </m:rPr>
              <m:t>g</m:t>
            </m:r>
          </m:e>
          <m:sup>
            <m:r>
              <m:rPr>
                <m:sty m:val="p"/>
              </m:rPr>
              <m:t>+</m:t>
            </m:r>
          </m:sup>
        </m:sSup>
        <m:r>
          <m:rPr>
            <m:sty m:val="p"/>
          </m:rPr>
          <m:t>/</m:t>
        </m:r>
        <m:r>
          <m:rPr>
            <m:sty m:val="p"/>
          </m:rPr>
          <m:t>R</m:t>
        </m:r>
        <m:r>
          <m:rPr>
            <m:sty m:val="p"/>
          </m:rPr>
          <m:t>g</m:t>
        </m:r>
        <m:r>
          <m:rPr>
            <m:sty m:val="p"/>
          </m:rPr>
          <m:t>)</m:t>
        </m:r>
        <m:r>
          <m:rPr>
            <m:sty m:val="p"/>
          </m:rPr>
          <m:t>=</m:t>
        </m:r>
        <m:r>
          <m:rPr>
            <m:sty m:val="p"/>
          </m:rPr>
          <m:t>+</m:t>
        </m:r>
        <m:r>
          <m:t>3.2</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15-3-3 </w:t>
      </w:r>
      <w:r>
        <w:rPr>
          <w:rFonts w:hint="eastAsia" w:ascii="Times New Roman" w:hAnsi="Times New Roman" w:eastAsia="FangSong" w:cs="Times New Roman"/>
        </w:rPr>
        <w:t xml:space="preserve">用同样的方法估计得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r>
          <m:rPr>
            <m:sty m:val="p"/>
          </m:rPr>
          <m:t>−</m:t>
        </m:r>
        <m:r>
          <m:t>0.80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这说明与</w:t>
      </w:r>
      <w:r>
        <w:rPr>
          <w:rFonts w:ascii="Times New Roman" w:hAnsi="Times New Roman" w:eastAsia="Times New Roman" w:cs="Times New Roman"/>
        </w:rPr>
        <w:t xml:space="preserve"> Au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通过合适配体的配位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也可以溶解于水中</w:t>
      </w:r>
      <w:r>
        <w:rPr>
          <w:rFonts w:hint="eastAsia" w:ascii="Times New Roman" w:hAnsi="Times New Roman" w:eastAsia="Times New Roman" w:cs="Times New Roman"/>
        </w:rPr>
        <w:t>。</w:t>
      </w:r>
      <w:r>
        <w:rPr>
          <w:rFonts w:hint="eastAsia" w:ascii="Times New Roman" w:hAnsi="Times New Roman" w:eastAsia="FangSong" w:cs="Times New Roman"/>
        </w:rPr>
        <w:t>若不考虑衰变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 </m:t>
        </m:r>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水溶液中投入足量的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溶解的方程式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并通过合理近似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计算达溶解平衡时溶液中的总</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rPr>
                <m:sty m:val="p"/>
              </m:rPr>
              <m:t>a</m:t>
            </m:r>
          </m:sub>
        </m:sSub>
        <m:r>
          <m:rPr>
            <m:sty m:val="p"/>
          </m:rPr>
          <m:t>(</m:t>
        </m:r>
        <m:r>
          <m:rPr>
            <m:sty m:val="p"/>
          </m:rPr>
          <m:t>H</m:t>
        </m:r>
        <m:r>
          <m:rPr>
            <m:sty m:val="p"/>
          </m:rPr>
          <m:t>C</m:t>
        </m:r>
        <m:r>
          <m:rPr>
            <m:sty m:val="p"/>
          </m:rPr>
          <m:t>N</m:t>
        </m:r>
        <m:r>
          <m:rPr>
            <m:sty m:val="p"/>
          </m:rPr>
          <m:t>)</m:t>
        </m:r>
        <m:r>
          <m:rPr>
            <m:sty m:val="p"/>
          </m:rPr>
          <m:t>=</m:t>
        </m:r>
        <m:r>
          <m:t>9.4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15-4 </w:t>
      </w:r>
      <w:r>
        <w:rPr>
          <w:rFonts w:hint="eastAsia" w:ascii="Times New Roman" w:hAnsi="Times New Roman" w:eastAsia="FangSong" w:cs="Times New Roman"/>
        </w:rPr>
        <w:t xml:space="preserve">在探索</w:t>
      </w:r>
      <w:r>
        <w:rPr>
          <w:rFonts w:ascii="Times New Roman" w:hAnsi="Times New Roman" w:eastAsia="Times New Roman" w:cs="Times New Roman"/>
        </w:rPr>
        <w:t xml:space="preserve"> IB </w:t>
      </w:r>
      <w:r>
        <w:rPr>
          <w:rFonts w:hint="eastAsia" w:ascii="Times New Roman" w:hAnsi="Times New Roman" w:eastAsia="FangSong" w:cs="Times New Roman"/>
        </w:rPr>
        <w:t>族元素的理论最高价态时</w:t>
      </w:r>
      <w:r>
        <w:rPr>
          <w:rFonts w:hint="eastAsia" w:ascii="Times New Roman" w:hAnsi="Times New Roman" w:eastAsia="Times New Roman" w:cs="Times New Roman"/>
        </w:rPr>
        <w:t>，</w:t>
      </w:r>
      <w:r>
        <w:rPr>
          <w:rFonts w:hint="eastAsia" w:ascii="Times New Roman" w:hAnsi="Times New Roman" w:eastAsia="FangSong" w:cs="Times New Roman"/>
        </w:rPr>
        <w:t>发现了可能稳定的</w:t>
      </w:r>
      <w:r>
        <w:rPr>
          <w:rFonts w:ascii="Times New Roman" w:hAnsi="Times New Roman" w:eastAsia="Times New Roman" w:cs="Times New Roman"/>
        </w:rPr>
        <w:t xml:space="preserve"> </w:t>
      </w:r>
      <m:oMath>
        <m:sSup>
          <m:e>
            <m:r>
              <m:rPr>
                <m:sty m:val="p"/>
              </m:rPr>
              <m:t>R</m:t>
            </m:r>
            <m:r>
              <m:rPr>
                <m:sty m:val="p"/>
              </m:rPr>
              <m:t>g</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其配位构型为五角双锥</w:t>
      </w:r>
      <w:r>
        <w:rPr>
          <w:rFonts w:hint="eastAsia" w:ascii="Times New Roman" w:hAnsi="Times New Roman" w:eastAsia="Times New Roman" w:cs="Times New Roman"/>
        </w:rPr>
        <w:t>。</w:t>
      </w:r>
      <w:r>
        <w:rPr>
          <w:rFonts w:hint="eastAsia" w:ascii="Times New Roman" w:hAnsi="Times New Roman" w:eastAsia="FangSong" w:cs="Times New Roman"/>
        </w:rPr>
        <w:t>而相反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u</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在任何配位环境中均不稳定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R</m:t>
        </m:r>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原子周围的电子数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15-15-2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与氟等离子体间的反应</w:t>
      </w:r>
      <w:r>
        <w:rPr>
          <w:rFonts w:hint="eastAsia" w:ascii="Times New Roman" w:hAnsi="Times New Roman" w:eastAsia="Times New Roman" w:cs="Times New Roman"/>
        </w:rPr>
        <w:t>，</w:t>
      </w:r>
      <w:r>
        <w:rPr>
          <w:rFonts w:hint="eastAsia" w:ascii="Times New Roman" w:hAnsi="Times New Roman" w:eastAsia="FangSong" w:cs="Times New Roman"/>
        </w:rPr>
        <w:t>成功制备了</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起先人们认为其为五角双锥构型的分子</w:t>
      </w:r>
      <w:r>
        <w:rPr>
          <w:rFonts w:hint="eastAsia" w:ascii="Times New Roman" w:hAnsi="Times New Roman" w:eastAsia="Times New Roman" w:cs="Times New Roman"/>
        </w:rPr>
        <w:t>，</w:t>
      </w:r>
      <w:r>
        <w:rPr>
          <w:rFonts w:hint="eastAsia" w:ascii="Times New Roman" w:hAnsi="Times New Roman" w:eastAsia="FangSong" w:cs="Times New Roman"/>
        </w:rPr>
        <w:t>但后续结构分析表明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Au </w:t>
      </w:r>
      <w:r>
        <w:rPr>
          <w:rFonts w:hint="eastAsia" w:ascii="Times New Roman" w:hAnsi="Times New Roman" w:eastAsia="FangSong" w:cs="Times New Roman"/>
        </w:rPr>
        <w:t>原子近似为八面体配位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分子可视作一个</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bookmarkStart w:id="245" w:name="答案-1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111 </w:t>
      </w:r>
      <w:r>
        <w:rPr>
          <w:rFonts w:hint="eastAsia" w:ascii="Times New Roman" w:hAnsi="Times New Roman" w:eastAsia="FangSong" w:cs="Times New Roman"/>
        </w:rPr>
        <w:t>号元素铊是第七周期超重元素中的一员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位于大名鼎鼎的货币金属</w:t>
      </w:r>
      <w:r>
        <w:rPr>
          <w:rFonts w:ascii="Times New Roman" w:hAnsi="Times New Roman" w:eastAsia="Times New Roman" w:cs="Times New Roman"/>
        </w:rPr>
        <w:t xml:space="preserve"> (IB) </w:t>
      </w:r>
      <w:r>
        <w:rPr>
          <w:rFonts w:hint="eastAsia" w:ascii="Times New Roman" w:hAnsi="Times New Roman" w:eastAsia="FangSong" w:cs="Times New Roman"/>
        </w:rPr>
        <w:t>一族</w:t>
      </w:r>
      <w:r>
        <w:rPr>
          <w:rFonts w:hint="eastAsia" w:ascii="Times New Roman" w:hAnsi="Times New Roman" w:eastAsia="Times New Roman" w:cs="Times New Roman"/>
        </w:rPr>
        <w:t>。</w:t>
      </w:r>
      <w:r>
        <w:rPr>
          <w:rFonts w:hint="eastAsia" w:ascii="Times New Roman" w:hAnsi="Times New Roman" w:eastAsia="FangSong" w:cs="Times New Roman"/>
        </w:rPr>
        <w:t>由于它位置的特殊性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关于它的传说也不绝于耳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甚至因为其位于金的下方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有用其代表化学竞赛国家集训队的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铊牌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之说</w:t>
      </w:r>
      <w:r>
        <w:rPr>
          <w:rFonts w:hint="eastAsia" w:ascii="Times New Roman" w:hAnsi="Times New Roman" w:eastAsia="Times New Roman" w:cs="Times New Roman"/>
        </w:rPr>
        <w:t>。</w:t>
      </w:r>
      <w:r>
        <w:rPr>
          <w:rFonts w:hint="eastAsia" w:ascii="Times New Roman" w:hAnsi="Times New Roman" w:eastAsia="FangSong" w:cs="Times New Roman"/>
        </w:rPr>
        <w:t>虽然目前已知最长寿的铊同位素半衰期仅</w:t>
      </w:r>
      <w:r>
        <w:rPr>
          <w:rFonts w:ascii="Times New Roman" w:hAnsi="Times New Roman" w:eastAsia="Times New Roman" w:cs="Times New Roman"/>
        </w:rPr>
        <w:t xml:space="preserve"> </w:t>
      </w:r>
      <m:oMath>
        <m:r>
          <m:t>3.6</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难以设计有效的性质实验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但可以通过计算化学手段预测其部分性质</w:t>
      </w:r>
      <w:r>
        <w:rPr>
          <w:rFonts w:hint="eastAsia" w:ascii="Times New Roman" w:hAnsi="Times New Roman" w:eastAsia="Times New Roman" w:cs="Times New Roman"/>
        </w:rPr>
        <w:t>。</w:t>
      </w:r>
    </w:p>
    <w:p>
      <w:pPr>
        <w:pStyle w:val="BodyText"/>
        <w:ind w:firstLine="420"/>
      </w:pPr>
      <m:oMath>
        <m:oMathPr>
          <m:ctrlPr>
            <w:rPr>
              <w:sz w:val="28"/>
              <w:szCs w:val="28"/>
            </w:rPr>
          </m:ctrlPr>
        </m:oMathPr>
        <m:sSup>
          <m:e>
            <m:r>
              <m:t>​</m:t>
            </m:r>
          </m:e>
          <m:sup>
            <m:r>
              <m:t>64</m:t>
            </m:r>
          </m:sup>
        </m:sSup>
        <m:r>
          <m:t>N</m:t>
        </m:r>
        <m:r>
          <m:t>i</m:t>
        </m:r>
        <m:sSup>
          <m:e>
            <m:r>
              <m:rPr>
                <m:sty m:val="p"/>
              </m:rPr>
              <m:t>+</m:t>
            </m:r>
          </m:e>
          <m:sup>
            <m:r>
              <m:t>209</m:t>
            </m:r>
          </m:sup>
        </m:sSup>
        <m:r>
          <m:t>B</m:t>
        </m:r>
        <m:r>
          <m:t>i</m:t>
        </m:r>
        <m:sSup>
          <m:e>
            <m:r>
              <m:rPr>
                <m:sty m:val="p"/>
              </m:rPr>
              <m:t>→</m:t>
            </m:r>
          </m:e>
          <m:sup>
            <m:r>
              <m:t>272</m:t>
            </m:r>
          </m:sup>
        </m:sSup>
        <m:r>
          <m:t>R</m:t>
        </m:r>
        <m:r>
          <m:t>g</m:t>
        </m:r>
        <m:sSup>
          <m:e>
            <m:r>
              <m:rPr>
                <m:sty m:val="p"/>
              </m:rPr>
              <m:t>+</m:t>
            </m:r>
          </m:e>
          <m:sup>
            <m:r>
              <m:t>1</m:t>
            </m:r>
          </m:sup>
        </m:sSup>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写出代表电荷数的下标也可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t>c</m:t>
              </m:r>
            </m:sub>
          </m:sSub>
          <m:r>
            <m:rPr>
              <m:sty m:val="p"/>
            </m:rPr>
            <m:t>(</m:t>
          </m:r>
          <m:r>
            <m:t>6</m:t>
          </m:r>
          <m:r>
            <m:rPr>
              <m:sty m:val="p"/>
            </m:rPr>
            <m:t>s</m:t>
          </m:r>
          <m:r>
            <m:rPr>
              <m:sty m:val="p"/>
            </m:rPr>
            <m:t>)</m:t>
          </m:r>
          <m:r>
            <m:rPr>
              <m:sty m:val="p"/>
            </m:rPr>
            <m:t>=</m:t>
          </m:r>
          <m:f>
            <m:fPr>
              <m:type m:val="bar"/>
            </m:fPr>
            <m:num>
              <m:sSub>
                <m:e>
                  <m:r>
                    <m:t>c</m:t>
                  </m:r>
                </m:e>
                <m:sub>
                  <m:r>
                    <m:rPr>
                      <m:sty m:val="p"/>
                    </m:rPr>
                    <m:t>R</m:t>
                  </m:r>
                </m:sub>
              </m:sSub>
              <m:r>
                <m:rPr>
                  <m:sty m:val="p"/>
                </m:rPr>
                <m:t>−</m:t>
              </m:r>
              <m:sSub>
                <m:e>
                  <m:r>
                    <m:t>c</m:t>
                  </m:r>
                </m:e>
                <m:sub>
                  <m:r>
                    <m:rPr>
                      <m:sty m:val="p"/>
                    </m:rPr>
                    <m:t>N</m:t>
                  </m:r>
                  <m:r>
                    <m:rPr>
                      <m:sty m:val="p"/>
                    </m:rPr>
                    <m:t>R</m:t>
                  </m:r>
                </m:sub>
              </m:sSub>
            </m:num>
            <m:den>
              <m:r>
                <m:t>V</m:t>
              </m:r>
              <m:sSub>
                <m:e>
                  <m:r>
                    <m:t>c</m:t>
                  </m:r>
                </m:e>
                <m:sub>
                  <m:r>
                    <m:rPr>
                      <m:sty m:val="p"/>
                    </m:rPr>
                    <m:t>R</m:t>
                  </m:r>
                </m:sub>
              </m:sSub>
            </m:den>
          </m:f>
          <m:r>
            <m:rPr>
              <m:sty m:val="p"/>
            </m:rPr>
            <m:t>⋅</m:t>
          </m:r>
          <m:sSup>
            <m:e>
              <m:d>
                <m:dPr>
                  <m:begChr m:val="("/>
                  <m:sepChr m:val=""/>
                  <m:endChr m:val=")"/>
                  <m:grow/>
                </m:dPr>
                <m:e>
                  <m:f>
                    <m:fPr>
                      <m:type m:val="bar"/>
                    </m:fPr>
                    <m:num>
                      <m:r>
                        <m:t>c</m:t>
                      </m:r>
                    </m:num>
                    <m:den>
                      <m:r>
                        <m:t>Z</m:t>
                      </m:r>
                    </m:den>
                  </m:f>
                </m:e>
              </m:d>
            </m:e>
            <m:sup>
              <m:r>
                <m:t>2</m:t>
              </m:r>
            </m:sup>
          </m:sSup>
          <m:r>
            <m:rPr>
              <m:sty m:val="p"/>
            </m:rPr>
            <m:t>=</m:t>
          </m:r>
          <m:f>
            <m:fPr>
              <m:type m:val="bar"/>
            </m:fPr>
            <m:num>
              <m:r>
                <m:rPr>
                  <m:sty m:val="p"/>
                </m:rPr>
                <m:t>−</m:t>
              </m:r>
              <m:r>
                <m:t>7.92</m:t>
              </m:r>
              <m:r>
                <m:rPr>
                  <m:sty m:val="p"/>
                </m:rPr>
                <m:t>+</m:t>
              </m:r>
              <m:r>
                <m:t>5.99</m:t>
              </m:r>
            </m:num>
            <m:den>
              <m:r>
                <m:rPr>
                  <m:sty m:val="p"/>
                </m:rPr>
                <m:t>−</m:t>
              </m:r>
              <m:r>
                <m:t>7.92</m:t>
              </m:r>
            </m:den>
          </m:f>
          <m:r>
            <m:rPr>
              <m:sty m:val="p"/>
            </m:rPr>
            <m:t>⋅</m:t>
          </m:r>
          <m:sSup>
            <m:e>
              <m:d>
                <m:dPr>
                  <m:begChr m:val="("/>
                  <m:sepChr m:val=""/>
                  <m:endChr m:val=")"/>
                  <m:grow/>
                </m:dPr>
                <m:e>
                  <m:f>
                    <m:fPr>
                      <m:type m:val="bar"/>
                    </m:fPr>
                    <m:num>
                      <m:r>
                        <m:t>137</m:t>
                      </m:r>
                    </m:num>
                    <m:den>
                      <m:r>
                        <m:t>79</m:t>
                      </m:r>
                    </m:den>
                  </m:f>
                </m:e>
              </m:d>
            </m:e>
            <m:sup>
              <m:r>
                <m:t>2</m:t>
              </m:r>
            </m:sup>
          </m:sSup>
          <m:r>
            <m:rPr>
              <m:sty m:val="p"/>
            </m:rPr>
            <m:t>=</m:t>
          </m:r>
          <m:r>
            <m:t>0.73</m:t>
          </m:r>
          <m:r>
            <m:rPr>
              <m:sty m:val="p"/>
            </m:rPr>
            <m:t>(</m:t>
          </m:r>
          <m:r>
            <m:rPr>
              <m:nor/>
              <m:sty m:val="p"/>
            </m:rPr>
            <m:t>2分</m:t>
          </m:r>
          <m:r>
            <m:rPr>
              <m:sty m:val="p"/>
            </m:rPr>
            <m:t>)</m:t>
          </m:r>
        </m:oMath>
      </m:oMathPara>
    </w:p>
    <w:p>
      <w:pPr>
        <w:pStyle w:val="Compact"/>
        <w:numPr>
          <w:ilvl w:val="0"/>
          <w:numId w:val="1011"/>
        </w:numPr>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s </w:t>
      </w:r>
      <w:r>
        <w:rPr>
          <w:rFonts w:hint="eastAsia" w:ascii="Times New Roman" w:hAnsi="Times New Roman" w:eastAsia="FangSong" w:cs="Times New Roman"/>
        </w:rPr>
        <w:t xml:space="preserve">轨道的钻穿效应比</w:t>
      </w:r>
      <w:r>
        <w:rPr>
          <w:rFonts w:ascii="Times New Roman" w:hAnsi="Times New Roman" w:eastAsia="Times New Roman" w:cs="Times New Roman"/>
        </w:rPr>
        <w:t xml:space="preserve"> d </w:t>
      </w:r>
      <w:r>
        <w:rPr>
          <w:rFonts w:hint="eastAsia" w:ascii="Times New Roman" w:hAnsi="Times New Roman" w:eastAsia="FangSong" w:cs="Times New Roman"/>
        </w:rPr>
        <w:t>轨道更强</w:t>
      </w:r>
      <w:r>
        <w:rPr>
          <w:rFonts w:hint="eastAsia" w:ascii="Times New Roman" w:hAnsi="Times New Roman" w:eastAsia="Times New Roman" w:cs="Times New Roman"/>
        </w:rPr>
        <w:t>，</w:t>
      </w:r>
      <w:r>
        <w:rPr>
          <w:rFonts w:hint="eastAsia" w:ascii="Times New Roman" w:hAnsi="Times New Roman" w:eastAsia="FangSong" w:cs="Times New Roman"/>
        </w:rPr>
        <w:t>在原子核附近的概率密度更大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s </w:t>
      </w:r>
      <w:r>
        <w:rPr>
          <w:rFonts w:hint="eastAsia" w:ascii="Times New Roman" w:hAnsi="Times New Roman" w:eastAsia="FangSong" w:cs="Times New Roman"/>
        </w:rPr>
        <w:t>轨道受相对论效应影响更显著</w:t>
      </w:r>
      <w:r>
        <w:rPr>
          <w:rFonts w:hint="eastAsia" w:ascii="Times New Roman" w:hAnsi="Times New Roman" w:eastAsia="Times New Roman" w:cs="Times New Roman"/>
        </w:rPr>
        <w:t>，</w:t>
      </w:r>
      <w:r>
        <w:rPr>
          <w:rFonts w:hint="eastAsia" w:ascii="Times New Roman" w:hAnsi="Times New Roman" w:eastAsia="FangSong" w:cs="Times New Roman"/>
        </w:rPr>
        <w:t>且受到其他电子屏蔽影响更小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ns </w:t>
      </w:r>
      <w:r>
        <w:rPr>
          <w:rFonts w:hint="eastAsia" w:ascii="Times New Roman" w:hAnsi="Times New Roman" w:eastAsia="FangSong" w:cs="Times New Roman"/>
        </w:rPr>
        <w:t>轨道由相对论效应主导</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(n-1)d </w:t>
      </w:r>
      <w:r>
        <w:rPr>
          <w:rFonts w:hint="eastAsia" w:ascii="Times New Roman" w:hAnsi="Times New Roman" w:eastAsia="FangSong" w:cs="Times New Roman"/>
        </w:rPr>
        <w:t>轨道由屏蔽效应主导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因内层</w:t>
      </w:r>
      <w:r>
        <w:rPr>
          <w:rFonts w:ascii="Times New Roman" w:hAnsi="Times New Roman" w:eastAsia="Times New Roman" w:cs="Times New Roman"/>
        </w:rPr>
        <w:t xml:space="preserve"> s </w:t>
      </w:r>
      <w:r>
        <w:rPr>
          <w:rFonts w:hint="eastAsia" w:ascii="Times New Roman" w:hAnsi="Times New Roman" w:eastAsia="FangSong" w:cs="Times New Roman"/>
        </w:rPr>
        <w:t>轨道能量下降导致屏蔽效应增强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能量升高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15-3 </w:t>
      </w:r>
      <w:r>
        <w:rPr>
          <w:rFonts w:hint="eastAsia" w:ascii="Times New Roman" w:hAnsi="Times New Roman" w:eastAsia="FangSong" w:cs="Times New Roman"/>
        </w:rPr>
        <w:t xml:space="preserve">通过密度泛函理论</w:t>
      </w:r>
      <w:r>
        <w:rPr>
          <w:rFonts w:ascii="Times New Roman" w:hAnsi="Times New Roman" w:eastAsia="Times New Roman" w:cs="Times New Roman"/>
        </w:rPr>
        <w:t xml:space="preserve"> (DFT)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可以研究</w:t>
      </w:r>
      <w:r>
        <w:rPr>
          <w:rFonts w:ascii="Times New Roman" w:hAnsi="Times New Roman" w:eastAsia="Times New Roman" w:cs="Times New Roman"/>
        </w:rPr>
        <w:t xml:space="preserve"> Rg</w:t>
      </w:r>
      <w:r>
        <w:rPr>
          <w:rFonts w:ascii="Times New Roman" w:hAnsi="Times New Roman" w:eastAsia="Times New Roman" w:cs="Times New Roman"/>
        </w:rPr>
        <w:t xml:space="preserve"> </w:t>
      </w:r>
      <m:oMath>
        <m:sSup>
          <m:e>
            <m:r>
              <m:t>​</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物种在水溶液中的行为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并和同族元素对比</w:t>
      </w:r>
      <w:r>
        <w:rPr>
          <w:rFonts w:hint="eastAsia" w:ascii="Times New Roman" w:hAnsi="Times New Roman" w:eastAsia="Times New Roman" w:cs="Times New Roman"/>
        </w:rPr>
        <w:t>。</w:t>
      </w:r>
      <w:r>
        <w:rPr>
          <w:rFonts w:hint="eastAsia" w:ascii="Times New Roman" w:hAnsi="Times New Roman" w:eastAsia="FangSong" w:cs="Times New Roman"/>
        </w:rPr>
        <w:t>通过分析配位过程</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 L(aq) = ML</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可以研究金属离子与不同配体的作用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L</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计算数据和实验数据如下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对前四组数据线性回归得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0.7767</m:t>
        </m:r>
        <m:r>
          <m:rPr>
            <m:sty m:val="p"/>
          </m:rPr>
          <m:t>Δ</m:t>
        </m:r>
        <m:sSub>
          <m:e>
            <m:r>
              <m:t>E</m:t>
            </m:r>
          </m:e>
          <m:sub>
            <m:r>
              <m:t>D</m:t>
            </m:r>
            <m:r>
              <m:t>F</m:t>
            </m:r>
            <m:r>
              <m:t>T</m:t>
            </m:r>
          </m:sub>
        </m:sSub>
        <m:r>
          <m:rPr>
            <m:sty m:val="p"/>
          </m:rPr>
          <m:t>+</m:t>
        </m:r>
        <m:r>
          <m:t>8.111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D</m:t>
            </m:r>
            <m:r>
              <m:rPr>
                <m:sty m:val="p"/>
              </m:rPr>
              <m:t>F</m:t>
            </m:r>
            <m:r>
              <m:rPr>
                <m:sty m:val="p"/>
              </m:rPr>
              <m:t>T</m:t>
            </m:r>
          </m:sub>
        </m:sSub>
        <m:r>
          <m:rPr>
            <m:sty m:val="p"/>
          </m:rPr>
          <m:t>(</m:t>
        </m:r>
        <m:r>
          <m:rPr>
            <m:sty m:val="p"/>
          </m:rPr>
          <m:t>R</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R</m:t>
        </m:r>
        <m:r>
          <m:rPr>
            <m:sty m:val="p"/>
          </m:rPr>
          <m:t>g</m:t>
        </m:r>
        <m:r>
          <m:rPr>
            <m:sty m:val="p"/>
          </m:rPr>
          <m:t>)</m:t>
        </m:r>
        <m:r>
          <m:rPr>
            <m:sty m:val="p"/>
          </m:rPr>
          <m:t>=</m:t>
        </m:r>
        <m:r>
          <m:rPr>
            <m:sty m:val="p"/>
          </m:rPr>
          <m:t>−</m:t>
        </m:r>
        <m:r>
          <m:t>17.7</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15-3-1-2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Rg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Au </w:t>
      </w:r>
      <w:r>
        <w:rPr>
          <w:rFonts w:hint="eastAsia" w:ascii="Times New Roman" w:hAnsi="Times New Roman" w:eastAsia="FangSong" w:cs="Times New Roman"/>
        </w:rPr>
        <w:t>高一个周期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Rg-N </w:t>
      </w:r>
      <w:r>
        <w:rPr>
          <w:rFonts w:hint="eastAsia" w:ascii="Times New Roman" w:hAnsi="Times New Roman" w:eastAsia="FangSong" w:cs="Times New Roman"/>
        </w:rPr>
        <w:t xml:space="preserve">键长却比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Au-N </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sSup>
          <m:e>
            <m:r>
              <m:t>g</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中主要与配体成键的轨道为</w:t>
      </w:r>
      <w:r>
        <w:rPr>
          <w:rFonts w:ascii="Times New Roman" w:hAnsi="Times New Roman" w:eastAsia="Times New Roman" w:cs="Times New Roman"/>
        </w:rPr>
        <w:t xml:space="preserve"> 7s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受相对论效应收缩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R</m:t>
        </m:r>
        <m:sSup>
          <m:e>
            <m:r>
              <m:t>g</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共价半径收缩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94627"/>
            <wp:effectExtent b="0" l="0" r="0" t="0"/>
            <wp:docPr descr="" title="" id="243" name="Picture"/>
            <a:graphic>
              <a:graphicData uri="http://schemas.openxmlformats.org/drawingml/2006/picture">
                <pic:pic>
                  <pic:nvPicPr>
                    <pic:cNvPr descr="87bdc848e33a880a06698a0fdae9ef88a488d729f251ff15d619afe03ee3ad9a.jpg" id="244" name="Picture"/>
                    <pic:cNvPicPr>
                      <a:picLocks noChangeArrowheads="1" noChangeAspect="1"/>
                    </pic:cNvPicPr>
                  </pic:nvPicPr>
                  <pic:blipFill>
                    <a:blip r:embed="rId242"/>
                    <a:stretch>
                      <a:fillRect/>
                    </a:stretch>
                  </pic:blipFill>
                  <pic:spPr bwMode="auto">
                    <a:xfrm>
                      <a:off x="0" y="0"/>
                      <a:ext cx="2736000" cy="149462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t>β</m:t>
              </m:r>
            </m:e>
            <m:sub>
              <m:r>
                <m:t>1</m:t>
              </m:r>
            </m:sub>
          </m:sSub>
          <m:r>
            <m:rPr>
              <m:sty m:val="p"/>
            </m:rPr>
            <m:t>=</m:t>
          </m:r>
          <m:sSup>
            <m:e>
              <m:r>
                <m:t>e</m:t>
              </m:r>
            </m:e>
            <m:sup>
              <m:r>
                <m:rPr>
                  <m:sty m:val="p"/>
                </m:rPr>
                <m:t>−</m:t>
              </m:r>
              <m:f>
                <m:fPr>
                  <m:type m:val="bar"/>
                </m:fPr>
                <m:num>
                  <m:r>
                    <m:rPr>
                      <m:sty m:val="p"/>
                    </m:rPr>
                    <m:t>Δ</m:t>
                  </m:r>
                  <m:r>
                    <m:t>G</m:t>
                  </m:r>
                </m:num>
                <m:den>
                  <m:r>
                    <m:t>R</m:t>
                  </m:r>
                  <m:r>
                    <m:t>T</m:t>
                  </m:r>
                </m:den>
              </m:f>
            </m:sup>
          </m:sSup>
          <m:r>
            <m:rPr>
              <m:sty m:val="p"/>
            </m:rPr>
            <m:t>=</m:t>
          </m:r>
          <m:sSup>
            <m:e>
              <m:r>
                <m:t>e</m:t>
              </m:r>
            </m:e>
            <m:sup>
              <m:r>
                <m:rPr>
                  <m:sty m:val="p"/>
                </m:rPr>
                <m:t>−</m:t>
              </m:r>
              <m:f>
                <m:fPr>
                  <m:type m:val="bar"/>
                </m:fPr>
                <m:num>
                  <m:r>
                    <m:rPr>
                      <m:sty m:val="p"/>
                    </m:rPr>
                    <m:t>−</m:t>
                  </m:r>
                  <m:r>
                    <m:t>37.3</m:t>
                  </m:r>
                  <m:r>
                    <m:rPr>
                      <m:sty m:val="p"/>
                    </m:rPr>
                    <m:t>×</m:t>
                  </m:r>
                  <m:sSup>
                    <m:e>
                      <m:r>
                        <m:t>10</m:t>
                      </m:r>
                    </m:e>
                    <m:sup>
                      <m:r>
                        <m:t>3</m:t>
                      </m:r>
                    </m:sup>
                  </m:sSup>
                  <m:r>
                    <m:rPr>
                      <m:sty m:val="p"/>
                    </m:rPr>
                    <m:t>×</m:t>
                  </m:r>
                  <m:r>
                    <m:t>4.184</m:t>
                  </m:r>
                </m:num>
                <m:den>
                  <m:r>
                    <m:t>8.3145</m:t>
                  </m:r>
                  <m:r>
                    <m:rPr>
                      <m:sty m:val="p"/>
                    </m:rPr>
                    <m:t>×</m:t>
                  </m:r>
                  <m:r>
                    <m:t>298.15</m:t>
                  </m:r>
                </m:den>
              </m:f>
            </m:sup>
          </m:sSup>
          <m:r>
            <m:rPr>
              <m:sty m:val="p"/>
            </m:rPr>
            <m:t>=</m:t>
          </m:r>
          <m:r>
            <m:t>2.2</m:t>
          </m:r>
          <m:r>
            <m:rPr>
              <m:sty m:val="p"/>
            </m:rPr>
            <m:t>×</m:t>
          </m:r>
          <m:sSup>
            <m:e>
              <m:r>
                <m:t>10</m:t>
              </m:r>
            </m:e>
            <m:sup>
              <m:r>
                <m:t>27</m:t>
              </m:r>
            </m:sup>
          </m:sSup>
        </m:oMath>
      </m:oMathPara>
    </w:p>
    <w:p>
      <w:pPr>
        <w:pStyle w:val="FirstParagraph"/>
        <w:ind w:firstLine="420"/>
      </w:pPr>
      <m:oMath>
        <m:oMathPr>
          <m:ctrlPr>
            <w:rPr>
              <w:sz w:val="28"/>
              <w:szCs w:val="28"/>
            </w:rPr>
          </m:ctrlPr>
        </m:oMathPr>
        <m:sSub>
          <m:e>
            <m:r>
              <m:t>β</m:t>
            </m:r>
          </m:e>
          <m:sub>
            <m:r>
              <m:t>2</m:t>
            </m:r>
          </m:sub>
        </m:sSub>
        <m:r>
          <m:rPr>
            <m:sty m:val="p"/>
          </m:rPr>
          <m:t>=</m:t>
        </m:r>
        <m:sSubSup>
          <m:e>
            <m:r>
              <m:t>β</m:t>
            </m:r>
          </m:e>
          <m:sub>
            <m:r>
              <m:t>1</m:t>
            </m:r>
          </m:sub>
          <m:sup>
            <m:r>
              <m:t>2</m:t>
            </m:r>
          </m:sup>
        </m:sSubSup>
        <m:r>
          <m:rPr>
            <m:sty m:val="p"/>
          </m:rPr>
          <m:t>=</m:t>
        </m:r>
        <m:r>
          <m:t>4.8</m:t>
        </m:r>
        <m:r>
          <m:rPr>
            <m:sty m:val="p"/>
          </m:rPr>
          <m:t>×</m:t>
        </m:r>
        <m:sSup>
          <m:e>
            <m:r>
              <m:t>10</m:t>
            </m:r>
          </m:e>
          <m:sup>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稳定常数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数量级正确即可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R</m:t>
          </m:r>
          <m:r>
            <m:rPr>
              <m:sty m:val="p"/>
            </m:rPr>
            <m:t>g</m:t>
          </m:r>
          <m:r>
            <m:rPr>
              <m:sty m:val="p"/>
            </m:rPr>
            <m:t>(</m:t>
          </m:r>
          <m:r>
            <m:rPr>
              <m:sty m:val="p"/>
            </m:rPr>
            <m:t>D</m:t>
          </m:r>
          <m:r>
            <m:rPr>
              <m:sty m:val="p"/>
            </m:rPr>
            <m:t>P</m:t>
          </m:r>
          <m:r>
            <m:rPr>
              <m:sty m:val="p"/>
            </m:rPr>
            <m:t>P</m:t>
          </m:r>
          <m:r>
            <m:rPr>
              <m:sty m:val="p"/>
            </m:rPr>
            <m:t>S</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sSup>
            <m:e>
              <m:r>
                <m:t>E</m:t>
              </m:r>
            </m:e>
            <m:sup>
              <m:r>
                <m:rPr>
                  <m:sty m:val="p"/>
                </m:rPr>
                <m:t>∘</m:t>
              </m:r>
            </m:sup>
          </m:sSup>
          <m:r>
            <m:rPr>
              <m:sty m:val="p"/>
            </m:rPr>
            <m:t>(</m:t>
          </m:r>
          <m:sSup>
            <m:e>
              <m:r>
                <m:rPr>
                  <m:sty m:val="p"/>
                </m:rPr>
                <m:t>R</m:t>
              </m:r>
              <m:r>
                <m:rPr>
                  <m:sty m:val="p"/>
                </m:rPr>
                <m:t>g</m:t>
              </m:r>
            </m:e>
            <m:sup>
              <m:r>
                <m:rPr>
                  <m:sty m:val="p"/>
                </m:rPr>
                <m:t>+</m:t>
              </m:r>
            </m:sup>
          </m:sSup>
          <m:r>
            <m:rPr>
              <m:sty m:val="p"/>
            </m:rPr>
            <m:t>/</m:t>
          </m:r>
          <m:r>
            <m:rPr>
              <m:sty m:val="p"/>
            </m:rPr>
            <m:t>R</m:t>
          </m:r>
          <m:r>
            <m:rPr>
              <m:sty m:val="p"/>
            </m:rPr>
            <m:t>g</m:t>
          </m:r>
          <m:r>
            <m:rPr>
              <m:sty m:val="p"/>
            </m:rPr>
            <m:t>)</m:t>
          </m:r>
          <m:r>
            <m:rPr>
              <m:sty m:val="p"/>
            </m:rPr>
            <m:t>+</m:t>
          </m:r>
          <m:r>
            <m:t>0.0592</m:t>
          </m:r>
          <m:r>
            <m:rPr>
              <m:sty m:val="p"/>
            </m:rPr>
            <m:t>lg</m:t>
          </m:r>
          <m:r>
            <m:rPr>
              <m:sty m:val="p"/>
            </m:rPr>
            <m:t>[</m:t>
          </m:r>
          <m:sSup>
            <m:e>
              <m:r>
                <m:rPr>
                  <m:sty m:val="p"/>
                </m:rPr>
                <m:t>R</m:t>
              </m:r>
              <m:r>
                <m:rPr>
                  <m:sty m:val="p"/>
                </m:rPr>
                <m:t>g</m:t>
              </m:r>
            </m:e>
            <m:sup>
              <m:r>
                <m:rPr>
                  <m:sty m:val="p"/>
                </m:rPr>
                <m:t>+</m:t>
              </m:r>
            </m:sup>
          </m:sSup>
          <m:r>
            <m:rPr>
              <m:sty m:val="p"/>
            </m:rPr>
            <m:t>]</m:t>
          </m:r>
          <m:r>
            <m:rPr>
              <m:sty m:val="p"/>
            </m:rPr>
            <m:t>=</m:t>
          </m:r>
          <m:r>
            <m:t>3.2</m:t>
          </m:r>
          <m:r>
            <m:rPr>
              <m:sty m:val="p"/>
            </m:rPr>
            <m:t>−</m:t>
          </m:r>
          <m:r>
            <m:t>0.0592</m:t>
          </m:r>
          <m:r>
            <m:rPr>
              <m:sty m:val="p"/>
            </m:rPr>
            <m:t>lg</m:t>
          </m:r>
          <m:sSub>
            <m:e>
              <m:r>
                <m:t>β</m:t>
              </m:r>
            </m:e>
            <m:sub>
              <m:r>
                <m:t>2</m:t>
              </m:r>
            </m:sub>
          </m:sSub>
          <m:r>
            <m:rPr>
              <m:sty m:val="p"/>
            </m:rPr>
            <m:t>=</m:t>
          </m:r>
          <m:r>
            <m:rPr>
              <m:sty m:val="p"/>
            </m:rPr>
            <m:t>−</m:t>
          </m:r>
          <m:r>
            <m:t>0.03</m:t>
          </m:r>
          <m:r>
            <m:rPr>
              <m:sty m:val="p"/>
            </m:rPr>
            <m:t>V</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±0.1 V </w:t>
      </w:r>
      <w:r>
        <w:rPr>
          <w:rFonts w:hint="eastAsia" w:ascii="Times New Roman" w:hAnsi="Times New Roman" w:eastAsia="FangSong" w:cs="Times New Roman"/>
        </w:rPr>
        <w:t>以内即可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R</m:t>
          </m:r>
          <m:r>
            <m:rPr>
              <m:sty m:val="p"/>
            </m:rPr>
            <m:t>g</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m:t>
          </m:r>
          <m:sSub>
            <m:e>
              <m:r>
                <m:rPr>
                  <m:sty m:val="p"/>
                </m:rPr>
                <m:t>R</m:t>
              </m:r>
              <m:r>
                <m:rPr>
                  <m:sty m:val="p"/>
                </m:rPr>
                <m:t>g</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FangSong" w:cs="Times New Roman"/>
        </w:rPr>
        <w:t>无法再溶解时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0.80</m:t>
          </m:r>
          <m:r>
            <m:rPr>
              <m:sty m:val="p"/>
            </m:rPr>
            <m:t>−</m:t>
          </m:r>
          <m:r>
            <m:t>0.05916</m:t>
          </m:r>
          <m:r>
            <m:rPr>
              <m:sty m:val="p"/>
            </m:rPr>
            <m:t>lg</m:t>
          </m:r>
          <m:f>
            <m:fPr>
              <m:type m:val="bar"/>
            </m:fPr>
            <m:num>
              <m:r>
                <m:rPr>
                  <m:sty m:val="p"/>
                </m:rPr>
                <m:t>[</m:t>
              </m:r>
              <m:sSup>
                <m:e>
                  <m:r>
                    <m:rPr>
                      <m:sty m:val="p"/>
                    </m:rPr>
                    <m:t>C</m:t>
                  </m:r>
                  <m:r>
                    <m:rPr>
                      <m:sty m:val="p"/>
                    </m:rPr>
                    <m:t>N</m:t>
                  </m:r>
                </m:e>
                <m:sup>
                  <m:r>
                    <m:rPr>
                      <m:sty m:val="p"/>
                    </m:rPr>
                    <m:t>−</m:t>
                  </m:r>
                </m:sup>
              </m:sSup>
              <m:sSup>
                <m:e>
                  <m:r>
                    <m:rPr>
                      <m:sty m:val="p"/>
                    </m:rPr>
                    <m:t>]</m:t>
                  </m:r>
                </m:e>
                <m:sup>
                  <m:r>
                    <m:t>2</m:t>
                  </m:r>
                </m:sup>
              </m:sSup>
            </m:num>
            <m:den>
              <m:r>
                <m:rPr>
                  <m:sty m:val="p"/>
                </m:rPr>
                <m:t>[</m:t>
              </m:r>
              <m:sSubSup>
                <m:e>
                  <m:r>
                    <m:rPr>
                      <m:sty m:val="p"/>
                    </m:rPr>
                    <m:t>R</m:t>
                  </m:r>
                  <m:r>
                    <m:rPr>
                      <m:sty m:val="p"/>
                    </m:rPr>
                    <m:t>g</m:t>
                  </m:r>
                  <m:r>
                    <m:rPr>
                      <m:sty m:val="p"/>
                    </m:rPr>
                    <m:t>(</m:t>
                  </m:r>
                  <m:r>
                    <m:rPr>
                      <m:sty m:val="p"/>
                    </m:rPr>
                    <m:t>C</m:t>
                  </m:r>
                  <m:r>
                    <m:rPr>
                      <m:sty m:val="p"/>
                    </m:rPr>
                    <m:t>N</m:t>
                  </m:r>
                  <m:r>
                    <m:rPr>
                      <m:sty m:val="p"/>
                    </m:rPr>
                    <m:t>)</m:t>
                  </m:r>
                </m:e>
                <m:sub>
                  <m:r>
                    <m:t>2</m:t>
                  </m:r>
                </m:sub>
                <m:sup>
                  <m:r>
                    <m:rPr>
                      <m:sty m:val="p"/>
                    </m:rPr>
                    <m:t>−</m:t>
                  </m:r>
                </m:sup>
              </m:sSubSup>
              <m:r>
                <m:rPr>
                  <m:sty m:val="p"/>
                </m:rPr>
                <m:t>]</m:t>
              </m:r>
            </m:den>
          </m:f>
          <m:r>
            <m:rPr>
              <m:sty m:val="p"/>
            </m:rPr>
            <m:t>=</m:t>
          </m:r>
          <m:r>
            <m:t>0.00</m:t>
          </m:r>
          <m:r>
            <m:rPr>
              <m:sty m:val="p"/>
            </m:rPr>
            <m:t>−</m:t>
          </m:r>
          <m:r>
            <m:t>0.05916</m:t>
          </m:r>
          <m:r>
            <m:rPr>
              <m:sty m:val="p"/>
            </m:rPr>
            <m:t>lg</m:t>
          </m:r>
          <m:f>
            <m:fPr>
              <m:type m:val="bar"/>
            </m:fPr>
            <m:num>
              <m:r>
                <m:t>1</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近似忽略</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N</m:t>
            </m:r>
          </m:e>
          <m:sup>
            <m:r>
              <m:rPr>
                <m:sty m:val="p"/>
              </m:rPr>
              <m:t>−</m:t>
            </m:r>
          </m:sup>
        </m:sSup>
        <m:r>
          <m:rPr>
            <m:sty m:val="p"/>
          </m:rPr>
          <m:t>]</m:t>
        </m:r>
        <m:r>
          <m:rPr>
            <m:sty m:val="p"/>
          </m:rPr>
          <m:t>=</m:t>
        </m:r>
        <m:sSub>
          <m:e>
            <m:r>
              <m:t>c</m:t>
            </m:r>
          </m:e>
          <m:sub>
            <m:r>
              <m:t>0</m:t>
            </m:r>
          </m:sub>
        </m:sSub>
        <m:r>
          <m:rPr>
            <m:sty m:val="p"/>
          </m:rPr>
          <m:t>(</m:t>
        </m:r>
        <m:sSup>
          <m:e>
            <m:r>
              <m:rPr>
                <m:sty m:val="p"/>
              </m:rPr>
              <m:t>C</m:t>
            </m:r>
            <m:r>
              <m:rPr>
                <m:sty m:val="p"/>
              </m:rPr>
              <m:t>N</m:t>
            </m:r>
          </m:e>
          <m:sup>
            <m:r>
              <m:rPr>
                <m:sty m:val="p"/>
              </m:rPr>
              <m:t>−</m:t>
            </m:r>
          </m:sup>
        </m:sSup>
        <m:r>
          <m:rPr>
            <m:sty m:val="p"/>
          </m:rPr>
          <m:t>)</m:t>
        </m:r>
        <m:r>
          <m:rPr>
            <m:sty m:val="p"/>
          </m:rPr>
          <m:t>−</m:t>
        </m:r>
        <m:r>
          <m:t>2</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r>
            <m:rPr>
              <m:sty m:val="p"/>
            </m:rPr>
            <m:t>−</m:t>
          </m:r>
          <m:r>
            <m:t>0.80</m:t>
          </m:r>
          <m:r>
            <m:rPr>
              <m:sty m:val="p"/>
            </m:rPr>
            <m:t>−</m:t>
          </m:r>
          <m:r>
            <m:t>0.0592</m:t>
          </m:r>
          <m:r>
            <m:rPr>
              <m:sty m:val="p"/>
            </m:rPr>
            <m:t>lg</m:t>
          </m:r>
          <m:f>
            <m:fPr>
              <m:type m:val="bar"/>
            </m:fPr>
            <m:num>
              <m:r>
                <m:rPr>
                  <m:sty m:val="p"/>
                </m:rPr>
                <m:t>(</m:t>
              </m:r>
              <m:r>
                <m:t>c</m:t>
              </m:r>
              <m:r>
                <m:rPr>
                  <m:sty m:val="p"/>
                </m:rPr>
                <m:t>−</m:t>
              </m:r>
              <m:r>
                <m:t>2</m:t>
              </m:r>
              <m:r>
                <m:t>x</m:t>
              </m:r>
              <m:sSup>
                <m:e>
                  <m:r>
                    <m:rPr>
                      <m:sty m:val="p"/>
                    </m:rPr>
                    <m:t>)</m:t>
                  </m:r>
                </m:e>
                <m:sup>
                  <m:r>
                    <m:t>2</m:t>
                  </m:r>
                </m:sup>
              </m:sSup>
            </m:num>
            <m:den>
              <m:r>
                <m:t>x</m:t>
              </m:r>
            </m:den>
          </m:f>
          <m:r>
            <m:rPr>
              <m:sty m:val="p"/>
            </m:rPr>
            <m:t>=</m:t>
          </m:r>
          <m:r>
            <m:t>0.00</m:t>
          </m:r>
          <m:r>
            <m:rPr>
              <m:sty m:val="p"/>
            </m:rPr>
            <m:t>−</m:t>
          </m:r>
          <m:r>
            <m:t>0.0592</m:t>
          </m:r>
          <m:r>
            <m:rPr>
              <m:sty m:val="p"/>
            </m:rPr>
            <m:t>lg</m:t>
          </m:r>
          <m:f>
            <m:fPr>
              <m:type m:val="bar"/>
            </m:fPr>
            <m:num>
              <m:r>
                <m:t>x</m:t>
              </m:r>
            </m:num>
            <m:den>
              <m:sSub>
                <m:e>
                  <m:r>
                    <m:t>K</m:t>
                  </m:r>
                </m:e>
                <m:sub>
                  <m:r>
                    <m:rPr>
                      <m:sty m:val="p"/>
                    </m:rPr>
                    <m:t>w</m:t>
                  </m:r>
                </m:sub>
              </m:sSub>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0.0268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δ</m:t>
        </m:r>
        <m:r>
          <m:rPr>
            <m:sty m:val="p"/>
          </m:rPr>
          <m:t>(</m:t>
        </m:r>
        <m:r>
          <m:rPr>
            <m:sty m:val="p"/>
          </m:rPr>
          <m:t>H</m:t>
        </m:r>
        <m:r>
          <m:rPr>
            <m:sty m:val="p"/>
          </m:rPr>
          <m:t>C</m:t>
        </m:r>
        <m:r>
          <m:rPr>
            <m:sty m:val="p"/>
          </m:rPr>
          <m:t>N</m:t>
        </m:r>
        <m:r>
          <m:rPr>
            <m:sty m:val="p"/>
          </m:rPr>
          <m:t>)</m:t>
        </m:r>
        <m:r>
          <m:rPr>
            <m:sty m:val="p"/>
          </m:rPr>
          <m:t>=</m:t>
        </m:r>
        <m:r>
          <m:t>9.4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故总</w:t>
      </w:r>
      <w:r>
        <w:rPr>
          <w:rFonts w:ascii="Times New Roman" w:hAnsi="Times New Roman" w:eastAsia="Times New Roman" w:cs="Times New Roman"/>
        </w:rPr>
        <w:t xml:space="preserve"> Rg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0.0268 </w:t>
      </w:r>
      <w:r>
        <w:rPr>
          <w:rFonts w:hint="eastAsia" w:ascii="Times New Roman" w:hAnsi="Times New Roman" w:eastAsia="Times New Roman" w:cs="Times New Roman"/>
        </w:rPr>
        <w:t>mol/L。（</w:t>
      </w:r>
      <w:r>
        <w:rPr>
          <w:rFonts w:hint="eastAsia" w:ascii="Times New Roman" w:hAnsi="Times New Roman" w:eastAsia="FangSong" w:cs="Times New Roman"/>
        </w:rPr>
        <w:t>计算</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不验证近似合理性最多得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45"/>
    <w:bookmarkEnd w:id="246"/>
    <w:bookmarkStart w:id="252" w:name="分"/>
    <w:p>
      <w:pPr>
        <w:pStyle w:val="Heading2"/>
        <w:spacing w:before="280" w:after="120"/>
      </w:pPr>
      <w:r>
        <w:rPr>
          <w:rFonts w:hint="eastAsia" w:ascii="Times New Roman" w:hAnsi="Times New Roman" w:eastAsia="Times New Roman" w:cs="Times New Roman"/>
        </w:rPr>
        <w:t>18（1</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Start w:id="251" w:name="第-16-题8-分可以用离子选择电极监测乳品厂"/>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可以用离子选择电极监测乳品厂</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伽马</w:t>
      </w:r>
      <w:r>
        <w:rPr>
          <w:rFonts w:ascii="Times New Roman" w:hAnsi="Times New Roman" w:eastAsia="Times New Roman" w:cs="Times New Roman"/>
        </w:rPr>
        <w:t xml:space="preserve"> </w:t>
      </w: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年暑期模拟</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可以用</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离子选择电极监测乳品厂生产的副产品乳清中的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离子的浓度一般在</w:t>
      </w:r>
      <w:r>
        <w:rPr>
          <w:rFonts w:hint="eastAsia" w:ascii="Times New Roman" w:hAnsi="Times New Roman" w:eastAsia="Times New Roman" w:cs="Times New Roman"/>
        </w:rPr>
        <w:t>65</w:t>
      </w:r>
      <w:r>
        <w:rPr>
          <w:rFonts w:ascii="Times New Roman" w:hAnsi="Times New Roman" w:eastAsia="Times New Roman" w:cs="Times New Roman"/>
        </w:rPr>
        <w:t xml:space="preserve"> mg·L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右图给出的是硝酸根离子选择电极的校准曲线</w:t>
      </w:r>
      <w:r>
        <w:rPr>
          <w:rFonts w:hint="eastAsia" w:ascii="Times New Roman" w:hAnsi="Times New Roman" w:eastAsia="Times New Roman" w:cs="Times New Roman"/>
        </w:rPr>
        <w:t>。</w:t>
      </w:r>
      <w:r>
        <w:rPr>
          <w:rFonts w:hint="eastAsia" w:ascii="Times New Roman" w:hAnsi="Times New Roman" w:eastAsia="FangSong" w:cs="Times New Roman"/>
        </w:rPr>
        <w:t>这是在适当的酸度和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离子浓度为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的条件下配制的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离子的系列标准溶液中测得的</w:t>
      </w:r>
      <w:r>
        <w:rPr>
          <w:rFonts w:hint="eastAsia" w:ascii="Times New Roman" w:hAnsi="Times New Roman" w:eastAsia="Times New Roman" w:cs="Times New Roman"/>
        </w:rPr>
        <w:t>。</w:t>
      </w:r>
      <w:r>
        <w:rPr>
          <w:rFonts w:hint="eastAsia" w:ascii="Times New Roman" w:hAnsi="Times New Roman" w:eastAsia="FangSong" w:cs="Times New Roman"/>
        </w:rPr>
        <w:t>问在上述条件下用离子选择电极监测乳清中的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是否可行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2030048"/>
            <wp:effectExtent b="0" l="0" r="0" t="0"/>
            <wp:docPr descr="" title="" id="248" name="Picture"/>
            <a:graphic>
              <a:graphicData uri="http://schemas.openxmlformats.org/drawingml/2006/picture">
                <pic:pic>
                  <pic:nvPicPr>
                    <pic:cNvPr descr="5d3810809a183c6724604f9e935814e17149b40273a3fa7584b3a90066cf3dd5.jpg" id="249" name="Picture"/>
                    <pic:cNvPicPr>
                      <a:picLocks noChangeArrowheads="1" noChangeAspect="1"/>
                    </pic:cNvPicPr>
                  </pic:nvPicPr>
                  <pic:blipFill>
                    <a:blip r:embed="rId247"/>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16-2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离子和共存的干扰离子给出的电极响应可以用电位选择性系数</w:t>
      </w:r>
      <w:r>
        <w:rPr>
          <w:rFonts w:hint="eastAsia" w:ascii="Times New Roman" w:hAnsi="Times New Roman" w:eastAsia="Times New Roman" w:cs="Times New Roman"/>
        </w:rPr>
        <w:t>（</w:t>
      </w:r>
      <w:r>
        <w:rPr>
          <w:rFonts w:hint="eastAsia" w:ascii="Times New Roman" w:hAnsi="Times New Roman" w:eastAsia="FangSong" w:cs="Times New Roman"/>
        </w:rPr>
        <w:t>可简称为选择性系数</w:t>
      </w:r>
      <w:r>
        <w:rPr>
          <w:rFonts w:hint="eastAsia" w:ascii="Times New Roman" w:hAnsi="Times New Roman" w:eastAsia="Times New Roman" w:cs="Times New Roman"/>
        </w:rPr>
        <w:t>）</w:t>
      </w:r>
      <w:r>
        <w:rPr>
          <w:rFonts w:hint="eastAsia" w:ascii="Times New Roman" w:hAnsi="Times New Roman" w:eastAsia="FangSong" w:cs="Times New Roman"/>
        </w:rPr>
        <w:t>反映出其相关性</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在相同测试条件下</w:t>
      </w:r>
      <w:r>
        <w:rPr>
          <w:rFonts w:hint="eastAsia" w:ascii="Times New Roman" w:hAnsi="Times New Roman" w:eastAsia="Times New Roman" w:cs="Times New Roman"/>
        </w:rPr>
        <w:t>，</w:t>
      </w:r>
      <w:r>
        <w:rPr>
          <w:rFonts w:hint="eastAsia" w:ascii="Times New Roman" w:hAnsi="Times New Roman" w:eastAsia="FangSong" w:cs="Times New Roman"/>
        </w:rPr>
        <w:t>能使电极</w:t>
      </w:r>
    </w:p>
    <w:p>
      <w:pPr>
        <w:pStyle w:val="BodyText"/>
        <w:ind w:firstLine="420"/>
      </w:pPr>
      <w:r>
        <w:rPr>
          <w:rFonts w:hint="eastAsia" w:ascii="Times New Roman" w:hAnsi="Times New Roman" w:eastAsia="FangSong" w:cs="Times New Roman"/>
        </w:rPr>
        <w:t>产生相同电位响应的被测离子活度与干扰离子活度的比值</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认为离子活度等于其浓度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测定的选择性系数分别表示为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sSup>
                    <m:e>
                      <m:r>
                        <m:rPr>
                          <m:sty m:val="p"/>
                        </m:rPr>
                        <m:t>l</m:t>
                      </m:r>
                    </m:e>
                    <m:sup>
                      <m:r>
                        <m:rPr>
                          <m:sty m:val="p"/>
                        </m:rPr>
                        <m:t>−</m:t>
                      </m:r>
                    </m:sup>
                  </m:sSup>
                  <m:r>
                    <m:rPr>
                      <m:sty m:val="p"/>
                    </m:rPr>
                    <m:t>]</m:t>
                  </m:r>
                </m:den>
              </m:f>
              <m:r>
                <m:rPr>
                  <m:sty m:val="p"/>
                </m:rPr>
                <m:t>=</m:t>
              </m:r>
              <m:r>
                <m:rPr>
                  <m:sty m:val="p"/>
                </m:rPr>
                <m:t>4.9</m:t>
              </m:r>
              <m:r>
                <m:rPr>
                  <m:sty m:val="p"/>
                </m:rPr>
                <m:t>×</m:t>
              </m:r>
              <m:sSup>
                <m:e>
                  <m:r>
                    <m:rPr>
                      <m:sty m:val="p"/>
                    </m:rPr>
                    <m:t>10</m:t>
                  </m:r>
                </m:e>
                <m:sup>
                  <m:r>
                    <m:rPr>
                      <m:sty m:val="p"/>
                    </m:rPr>
                    <m:t>−</m:t>
                  </m:r>
                  <m:r>
                    <m:rPr>
                      <m:sty m:val="p"/>
                    </m:rPr>
                    <m:t>2</m:t>
                  </m:r>
                </m:sup>
              </m:sSup>
            </m:e>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den>
              </m:f>
              <m:r>
                <m:rPr>
                  <m:sty m:val="p"/>
                </m:rPr>
                <m:t>=</m:t>
              </m:r>
              <m:r>
                <m:rPr>
                  <m:sty m:val="p"/>
                </m:rPr>
                <m:t>4.1</m:t>
              </m:r>
              <m:r>
                <m:rPr>
                  <m:sty m:val="p"/>
                </m:rPr>
                <m:t>×</m:t>
              </m:r>
              <m:sSup>
                <m:e>
                  <m:r>
                    <m:rPr>
                      <m:sty m:val="p"/>
                    </m:rPr>
                    <m:t>10</m:t>
                  </m:r>
                </m:e>
                <m:sup>
                  <m:r>
                    <m:rPr>
                      <m:sty m:val="p"/>
                    </m:rPr>
                    <m:t>−</m:t>
                  </m:r>
                  <m:r>
                    <m:rPr>
                      <m:sty m:val="p"/>
                    </m:rPr>
                    <m:t>5</m:t>
                  </m:r>
                </m:sup>
              </m:sSup>
            </m:e>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r>
                    <m:rPr>
                      <m:sty m:val="p"/>
                    </m:rPr>
                    <m:t>l</m:t>
                  </m:r>
                  <m:sSubSup>
                    <m:e>
                      <m:r>
                        <m:rPr>
                          <m:sty m:val="p"/>
                        </m:rPr>
                        <m:t>O</m:t>
                      </m:r>
                    </m:e>
                    <m:sub>
                      <m:r>
                        <m:rPr>
                          <m:sty m:val="p"/>
                        </m:rPr>
                        <m:t>4</m:t>
                      </m:r>
                    </m:sub>
                    <m:sup>
                      <m:r>
                        <m:rPr>
                          <m:sty m:val="p"/>
                        </m:rPr>
                        <m:t>−</m:t>
                      </m:r>
                    </m:sup>
                  </m:sSubSup>
                  <m:r>
                    <m:rPr>
                      <m:sty m:val="p"/>
                    </m:rPr>
                    <m:t>]</m:t>
                  </m:r>
                </m:den>
              </m:f>
              <m:r>
                <m:rPr>
                  <m:sty m:val="p"/>
                </m:rPr>
                <m:t>=</m:t>
              </m:r>
              <m:r>
                <m:rPr>
                  <m:sty m:val="p"/>
                </m:rPr>
                <m:t>1.0</m:t>
              </m:r>
              <m:r>
                <m:rPr>
                  <m:sty m:val="p"/>
                </m:rPr>
                <m:t>×</m:t>
              </m:r>
              <m:sSup>
                <m:e>
                  <m:r>
                    <m:rPr>
                      <m:sty m:val="p"/>
                    </m:rPr>
                    <m:t>10</m:t>
                  </m:r>
                </m:e>
                <m:sup>
                  <m:r>
                    <m:rPr>
                      <m:sty m:val="p"/>
                    </m:rPr>
                    <m:t>−</m:t>
                  </m:r>
                  <m:r>
                    <m:rPr>
                      <m:sty m:val="p"/>
                    </m:rPr>
                    <m:t>3</m:t>
                  </m:r>
                </m:sup>
              </m:sSup>
            </m:e>
          </m:eqArr>
        </m:oMath>
      </m:oMathPara>
    </w:p>
    <w:p>
      <w:pPr>
        <w:pStyle w:val="FirstParagraph"/>
        <w:ind w:firstLine="420"/>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当乳清中</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为使得</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测定误差小于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计算分析应当选用下列哪种物质来消除</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离子的干扰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N</m:t>
          </m:r>
          <m:sSub>
            <m:e>
              <m:r>
                <m:rPr>
                  <m:sty m:val="p"/>
                </m:rPr>
                <m:t>O</m:t>
              </m:r>
            </m:e>
            <m:sub>
              <m:r>
                <m:rPr>
                  <m:sty m:val="p"/>
                </m:rPr>
                <m:t>3</m:t>
              </m:r>
            </m:sub>
          </m:sSub>
          <m:r>
            <m:rPr>
              <m:sty m:val="p"/>
            </m:rPr>
            <m:t> </m:t>
          </m:r>
          <m:r>
            <m:rPr>
              <m:sty m:val="p"/>
            </m:rPr>
            <m:t>B</m:t>
          </m:r>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 </m:t>
          </m:r>
          <m:r>
            <m:rPr>
              <m:sty m:val="p"/>
            </m:rPr>
            <m:t>C</m:t>
          </m:r>
          <m:r>
            <m:rPr>
              <m:sty m:val="p"/>
            </m:rPr>
            <m:t>.</m:t>
          </m:r>
          <m:r>
            <m:rPr>
              <m:sty m:val="p"/>
            </m:rPr>
            <m:t>A</m:t>
          </m:r>
          <m:r>
            <m:rPr>
              <m:sty m:val="p"/>
            </m:rPr>
            <m:t>g</m:t>
          </m:r>
          <m:r>
            <m:rPr>
              <m:sty m:val="p"/>
            </m:rPr>
            <m:t>C</m:t>
          </m:r>
          <m:r>
            <m:rPr>
              <m:sty m:val="p"/>
            </m:rPr>
            <m:t>l</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L </w:t>
      </w:r>
      <w:r>
        <w:rPr>
          <w:rFonts w:hint="eastAsia" w:ascii="Times New Roman" w:hAnsi="Times New Roman" w:eastAsia="FangSong" w:cs="Times New Roman"/>
        </w:rPr>
        <w:t>预测样品溶液中至少需要加入该银盐的质量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 </w:t>
      </w:r>
      <w:r>
        <w:rPr>
          <w:rFonts w:hint="eastAsia" w:ascii="Times New Roman" w:hAnsi="Times New Roman" w:eastAsia="FangSong" w:cs="Times New Roman"/>
        </w:rPr>
        <w:t xml:space="preserve">用上述方法在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下测定</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测得电极电势为</w:t>
      </w:r>
      <w:r>
        <w:rPr>
          <w:rFonts w:ascii="Times New Roman" w:hAnsi="Times New Roman" w:eastAsia="Times New Roman" w:cs="Times New Roman"/>
        </w:rPr>
        <w:t xml:space="preserve"> E = -160.0 </w:t>
      </w:r>
      <w:r>
        <w:rPr>
          <w:rFonts w:hint="eastAsia" w:ascii="Times New Roman" w:hAnsi="Times New Roman" w:eastAsia="Times New Roman" w:cs="Times New Roman"/>
        </w:rPr>
        <w:t>mV。</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 </m:t>
        </m:r>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的标准溶液后</w:t>
      </w:r>
      <w:r>
        <w:rPr>
          <w:rFonts w:hint="eastAsia" w:ascii="Times New Roman" w:hAnsi="Times New Roman" w:eastAsia="Times New Roman" w:cs="Times New Roman"/>
        </w:rPr>
        <w:t>，</w:t>
      </w:r>
      <w:r>
        <w:rPr>
          <w:rFonts w:hint="eastAsia" w:ascii="Times New Roman" w:hAnsi="Times New Roman" w:eastAsia="FangSong" w:cs="Times New Roman"/>
        </w:rPr>
        <w:t>电位变为</w:t>
      </w:r>
      <w:r>
        <w:rPr>
          <w:rFonts w:ascii="Times New Roman" w:hAnsi="Times New Roman" w:eastAsia="Times New Roman" w:cs="Times New Roman"/>
        </w:rPr>
        <w:t xml:space="preserve"> -130.0 </w:t>
      </w:r>
      <w:r>
        <w:rPr>
          <w:rFonts w:hint="eastAsia" w:ascii="Times New Roman" w:hAnsi="Times New Roman" w:eastAsia="Times New Roman" w:cs="Times New Roman"/>
        </w:rPr>
        <w:t>mV。</w:t>
      </w:r>
      <w:r>
        <w:rPr>
          <w:rFonts w:hint="eastAsia" w:ascii="Times New Roman" w:hAnsi="Times New Roman" w:eastAsia="FangSong" w:cs="Times New Roman"/>
        </w:rPr>
        <w:t>计算乳清中的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所涉及的氧化还原半反应是一个单电子变化过程</w:t>
      </w:r>
      <w:r>
        <w:rPr>
          <w:rFonts w:hint="eastAsia" w:ascii="Times New Roman" w:hAnsi="Times New Roman" w:eastAsia="Times New Roman" w:cs="Times New Roman"/>
        </w:rPr>
        <w:t>，n</w:t>
      </w:r>
      <w:r>
        <w:rPr>
          <w:rFonts w:ascii="Times New Roman" w:hAnsi="Times New Roman" w:eastAsia="Times New Roman" w:cs="Times New Roman"/>
        </w:rPr>
        <w:t xml:space="preserve"> = 1。</w:t>
      </w:r>
    </w:p>
    <w:p>
      <w:pPr>
        <w:pStyle w:val="BodyText"/>
        <w:ind w:firstLine="420"/>
      </w:pPr>
      <w:r>
        <w:rPr>
          <w:rFonts w:ascii="Times New Roman" w:hAnsi="Times New Roman" w:eastAsia="Times New Roman" w:cs="Times New Roman"/>
        </w:rPr>
        <w:t xml:space="preserve">16-4</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离子对</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测定的电位选择系数为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A</m:t>
            </m:r>
            <m:r>
              <m:rPr>
                <m:sty m:val="p"/>
              </m:rPr>
              <m:t>c</m:t>
            </m:r>
            <m:sSup>
              <m:e>
                <m:r>
                  <m:rPr>
                    <m:sty m:val="p"/>
                  </m:rPr>
                  <m:t>O</m:t>
                </m:r>
              </m:e>
              <m:sup>
                <m:r>
                  <m:rPr>
                    <m:sty m:val="p"/>
                  </m:rPr>
                  <m:t>−</m:t>
                </m:r>
              </m:sup>
            </m:sSup>
          </m:sub>
        </m:sSub>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假如在第二问的样品溶液中加入</w:t>
      </w:r>
      <w:r>
        <w:rPr>
          <w:rFonts w:ascii="Times New Roman" w:hAnsi="Times New Roman" w:eastAsia="Times New Roman" w:cs="Times New Roman"/>
        </w:rPr>
        <w:t xml:space="preserve"> </w:t>
      </w:r>
      <m:oMath>
        <m:r>
          <m:rPr>
            <m:sty m:val="p"/>
          </m:rPr>
          <m:t>A</m:t>
        </m:r>
        <m:r>
          <m:rPr>
            <m:sty m:val="p"/>
          </m:rPr>
          <m:t>g</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来消除</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为使测定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的误差小于</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求溶液允许的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值的上限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3.2</m:t>
          </m:r>
          <m:r>
            <m:rPr>
              <m:sty m:val="p"/>
            </m:rPr>
            <m:t>×</m:t>
          </m:r>
          <m:sSup>
            <m:e>
              <m:r>
                <m:t>10</m:t>
              </m:r>
            </m:e>
            <m:sup>
              <m:r>
                <m:rPr>
                  <m:sty m:val="p"/>
                </m:rPr>
                <m:t>−</m:t>
              </m:r>
              <m:r>
                <m:t>10</m:t>
              </m:r>
            </m:sup>
          </m:sSup>
          <m:r>
            <m:rPr>
              <m:sty m:val="p"/>
            </m:rPr>
            <m:t>,</m:t>
          </m:r>
          <m:sSub>
            <m:e>
              <m:r>
                <m:rPr>
                  <m:sty m:val="p"/>
                </m:rP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8.0</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O</m:t>
          </m:r>
          <m:r>
            <m:rPr>
              <m:sty m:val="p"/>
            </m:rPr>
            <m:t>A</m:t>
          </m:r>
          <m:r>
            <m:rPr>
              <m:sty m:val="p"/>
            </m:rPr>
            <m:t>c</m:t>
          </m:r>
          <m:r>
            <m:rPr>
              <m:sty m:val="p"/>
            </m:rPr>
            <m:t>)</m:t>
          </m:r>
          <m:r>
            <m:rPr>
              <m:sty m:val="p"/>
            </m:rPr>
            <m:t>=</m:t>
          </m:r>
          <m:r>
            <m:t>8.0</m:t>
          </m:r>
          <m:r>
            <m:rPr>
              <m:sty m:val="p"/>
            </m:rPr>
            <m:t>×</m:t>
          </m:r>
          <m:sSup>
            <m:e>
              <m:r>
                <m:t>10</m:t>
              </m:r>
            </m:e>
            <m:sup>
              <m:r>
                <m:rPr>
                  <m:sty m:val="p"/>
                </m:rPr>
                <m:t>−</m:t>
              </m:r>
              <m:r>
                <m:t>3</m:t>
              </m:r>
            </m:sup>
          </m:sSup>
          <m:r>
            <m:rPr>
              <m:sty m:val="p"/>
            </m:rPr>
            <m:t>,</m:t>
          </m:r>
          <m:sSub>
            <m:e>
              <m:r>
                <m:rPr>
                  <m:sty m:val="p"/>
                </m:rPr>
                <m:t>K</m:t>
              </m:r>
            </m:e>
            <m:sub>
              <m:r>
                <m:rPr>
                  <m:sty m:val="p"/>
                </m:rPr>
                <m:t>a</m:t>
              </m:r>
            </m:sub>
          </m:sSub>
          <m:r>
            <m:rPr>
              <m:sty m:val="p"/>
            </m:rPr>
            <m:t>(</m:t>
          </m:r>
          <m:r>
            <m:rPr>
              <m:sty m:val="p"/>
            </m:rPr>
            <m:t>A</m:t>
          </m:r>
          <m:r>
            <m:rPr>
              <m:sty m:val="p"/>
            </m:rPr>
            <m:t>c</m:t>
          </m:r>
          <m:r>
            <m:rPr>
              <m:sty m:val="p"/>
            </m:rPr>
            <m:t>O</m:t>
          </m:r>
          <m:r>
            <m:rPr>
              <m:sty m:val="p"/>
            </m:rPr>
            <m:t>H</m:t>
          </m:r>
          <m:r>
            <m:rPr>
              <m:sty m:val="p"/>
            </m:rPr>
            <m:t>)</m:t>
          </m:r>
          <m:r>
            <m:rPr>
              <m:sty m:val="p"/>
            </m:rPr>
            <m:t>=</m:t>
          </m:r>
          <m:r>
            <m:t>1.7</m:t>
          </m:r>
          <m:r>
            <m:rPr>
              <m:sty m:val="p"/>
            </m:rPr>
            <m:t>×</m:t>
          </m:r>
          <m:sSup>
            <m:e>
              <m:r>
                <m:t>10</m:t>
              </m:r>
            </m:e>
            <m:sup>
              <m:r>
                <m:rPr>
                  <m:sty m:val="p"/>
                </m:rPr>
                <m:t>−</m:t>
              </m:r>
              <m:r>
                <m:t>5</m:t>
              </m:r>
            </m:sup>
          </m:sSup>
        </m:oMath>
      </m:oMathPara>
    </w:p>
    <w:bookmarkStart w:id="250" w:name="答案-1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16-1(1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测量浓度在图中量程之内</w:t>
      </w:r>
      <w:r>
        <w:rPr>
          <w:rFonts w:hint="eastAsia" w:ascii="Times New Roman" w:hAnsi="Times New Roman" w:eastAsia="Times New Roman" w:cs="Times New Roman"/>
        </w:rPr>
        <w:t>，</w:t>
      </w:r>
      <w:r>
        <w:rPr>
          <w:rFonts w:hint="eastAsia" w:ascii="Times New Roman" w:hAnsi="Times New Roman" w:eastAsia="FangSong" w:cs="Times New Roman"/>
        </w:rPr>
        <w:t>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16-2-1(4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会引入额外的硝酸根</w:t>
      </w:r>
      <w:r>
        <w:rPr>
          <w:rFonts w:hint="eastAsia" w:ascii="Times New Roman" w:hAnsi="Times New Roman" w:eastAsia="Times New Roman" w:cs="Times New Roman"/>
        </w:rPr>
        <w:t>，</w:t>
      </w:r>
      <w:r>
        <w:rPr>
          <w:rFonts w:hint="eastAsia" w:ascii="Times New Roman" w:hAnsi="Times New Roman" w:eastAsia="FangSong" w:cs="Times New Roman"/>
        </w:rPr>
        <w:t>不能选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由数据可知</w:t>
      </w:r>
      <w:r>
        <w:rPr>
          <w:rFonts w:ascii="Times New Roman" w:hAnsi="Times New Roman" w:eastAsia="Times New Roman" w:cs="Times New Roman"/>
        </w:rPr>
        <w:t xml:space="preserve"> </w:t>
      </w:r>
      <m:oMath>
        <m:oMathPr>
          <m:ctrlPr>
            <w:rPr>
              <w:sz w:val="28"/>
              <w:szCs w:val="28"/>
            </w:rPr>
          </m:ctrlPr>
        </m:oMathPr>
        <m:sSub>
          <m:e>
            <m:r>
              <m:t>K</m:t>
            </m:r>
          </m:e>
          <m:sub>
            <m:r>
              <m:t>N</m:t>
            </m:r>
            <m:sSubSup>
              <m:e>
                <m:r>
                  <m:t>O</m:t>
                </m:r>
              </m:e>
              <m:sub>
                <m:r>
                  <m:t>3</m:t>
                </m:r>
              </m:sub>
              <m:sup>
                <m:r>
                  <m:rPr>
                    <m:sty m:val="p"/>
                  </m:rPr>
                  <m:t>−</m:t>
                </m:r>
              </m:sup>
            </m:sSubSup>
            <m:r>
              <m:rPr>
                <m:sty m:val="p"/>
              </m:rPr>
              <m:t>,</m:t>
            </m:r>
            <m:r>
              <m:t>C</m:t>
            </m:r>
            <m:sSup>
              <m:e>
                <m:r>
                  <m:t>l</m:t>
                </m:r>
              </m:e>
              <m:sup>
                <m:r>
                  <m:rPr>
                    <m:sty m:val="p"/>
                  </m:rPr>
                  <m:t>−</m:t>
                </m:r>
              </m:sup>
            </m:sSup>
          </m:sub>
        </m:sSub>
        <m:r>
          <m:rPr>
            <m:sty m:val="p"/>
          </m:rPr>
          <m:t>&gt;</m:t>
        </m:r>
        <m:sSub>
          <m:e>
            <m:r>
              <m:t>K</m:t>
            </m:r>
          </m:e>
          <m:sub>
            <m:r>
              <m:t>N</m:t>
            </m:r>
            <m:sSubSup>
              <m:e>
                <m:r>
                  <m:t>O</m:t>
                </m:r>
              </m:e>
              <m:sub>
                <m:r>
                  <m:t>3</m:t>
                </m:r>
              </m:sub>
              <m:sup>
                <m:r>
                  <m:rPr>
                    <m:sty m:val="p"/>
                  </m:rPr>
                  <m:t>−</m:t>
                </m:r>
              </m:sup>
            </m:sSubSup>
            <m:r>
              <m:rPr>
                <m:sty m:val="p"/>
              </m:rPr>
              <m:t>,</m:t>
            </m:r>
            <m:r>
              <m:t>C</m:t>
            </m:r>
            <m:r>
              <m:t>l</m:t>
            </m:r>
            <m:sSubSup>
              <m:e>
                <m:r>
                  <m:t>O</m:t>
                </m:r>
              </m:e>
              <m:sub>
                <m:r>
                  <m:t>4</m:t>
                </m:r>
              </m:sub>
              <m:sup>
                <m:r>
                  <m:rPr>
                    <m:sty m:val="p"/>
                  </m:rPr>
                  <m:t>−</m:t>
                </m:r>
              </m:sup>
            </m:sSubSup>
          </m:sub>
        </m:sSub>
        <m:r>
          <m:rPr>
            <m:sty m:val="p"/>
          </m:rPr>
          <m:t>&gt;</m:t>
        </m:r>
        <m:sSub>
          <m:e>
            <m:r>
              <m:t>K</m:t>
            </m:r>
          </m:e>
          <m:sub>
            <m:r>
              <m:t>N</m:t>
            </m:r>
            <m:sSubSup>
              <m:e>
                <m:r>
                  <m:t>O</m:t>
                </m:r>
              </m:e>
              <m:sub>
                <m:r>
                  <m:t>3</m:t>
                </m:r>
              </m:sub>
              <m:sup>
                <m:r>
                  <m:rPr>
                    <m:sty m:val="p"/>
                  </m:rPr>
                  <m:t>−</m:t>
                </m:r>
              </m:sup>
            </m:sSubSup>
            <m:r>
              <m:rPr>
                <m:sty m:val="p"/>
              </m:rPr>
              <m:t>,</m:t>
            </m:r>
            <m:r>
              <m:t>S</m:t>
            </m:r>
            <m:sSubSup>
              <m:e>
                <m:r>
                  <m:t>O</m:t>
                </m:r>
              </m:e>
              <m:sub>
                <m:r>
                  <m:t>4</m:t>
                </m:r>
              </m:sub>
              <m:sup>
                <m:r>
                  <m:t>2</m:t>
                </m:r>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氯离子对硝酸根的测定影响是最大的</w:t>
      </w:r>
      <w:r>
        <w:rPr>
          <w:rFonts w:hint="eastAsia" w:ascii="Times New Roman" w:hAnsi="Times New Roman" w:eastAsia="Times New Roman" w:cs="Times New Roman"/>
        </w:rPr>
        <w:t>，</w:t>
      </w:r>
      <w:r>
        <w:rPr>
          <w:rFonts w:hint="eastAsia" w:ascii="Times New Roman" w:hAnsi="Times New Roman" w:eastAsia="FangSong" w:cs="Times New Roman"/>
        </w:rPr>
        <w:t>故理论上将氯离子全部置换除去可以减小离子的干扰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S</m:t>
            </m:r>
            <m:sSubSup>
              <m:e>
                <m:r>
                  <m:t>O</m:t>
                </m:r>
              </m:e>
              <m:sub>
                <m:r>
                  <m:t>4</m:t>
                </m:r>
              </m:sub>
              <m:sup>
                <m:r>
                  <m:t>2</m:t>
                </m:r>
                <m:r>
                  <m:rPr>
                    <m:sty m:val="p"/>
                  </m:rPr>
                  <m:t>−</m:t>
                </m:r>
              </m:sup>
            </m:sSubSup>
          </m:e>
        </m:d>
        <m:r>
          <m:rPr>
            <m:sty m:val="p"/>
          </m:rPr>
          <m:t>=</m:t>
        </m:r>
        <m:r>
          <m:t>0.80</m:t>
        </m:r>
        <m:r>
          <m:rPr>
            <m:sty m:val="p"/>
          </m:rPr>
          <m:t>×</m:t>
        </m:r>
        <m:sSup>
          <m:e>
            <m:r>
              <m:t>10</m:t>
            </m:r>
          </m:e>
          <m:sup>
            <m:r>
              <m:rPr>
                <m:sty m:val="p"/>
              </m:rPr>
              <m:t>−</m:t>
            </m:r>
            <m:r>
              <m:t>2</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影响为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0.80</m:t>
              </m:r>
              <m:r>
                <m:rPr>
                  <m:sty m:val="p"/>
                </m:rPr>
                <m:t>×</m:t>
              </m:r>
              <m:sSup>
                <m:e>
                  <m:r>
                    <m:t>10</m:t>
                  </m:r>
                </m:e>
                <m:sup>
                  <m:r>
                    <m:rPr>
                      <m:sty m:val="p"/>
                    </m:rPr>
                    <m:t>−</m:t>
                  </m:r>
                  <m:r>
                    <m:t>2</m:t>
                  </m:r>
                </m:sup>
              </m:sSup>
              <m:r>
                <m:rPr>
                  <m:sty m:val="p"/>
                </m:rPr>
                <m:t>×</m:t>
              </m:r>
              <m:r>
                <m:t>4.1</m:t>
              </m:r>
              <m:r>
                <m:rPr>
                  <m:sty m:val="p"/>
                </m:rPr>
                <m:t>×</m:t>
              </m:r>
              <m:sSup>
                <m:e>
                  <m:r>
                    <m:t>10</m:t>
                  </m:r>
                </m:e>
                <m:sup>
                  <m:r>
                    <m:rPr>
                      <m:sty m:val="p"/>
                    </m:rPr>
                    <m:t>−</m:t>
                  </m:r>
                  <m:r>
                    <m:t>5</m:t>
                  </m:r>
                </m:sup>
              </m:sSup>
            </m:num>
            <m:den>
              <m:r>
                <m:t>1.4</m:t>
              </m:r>
              <m:r>
                <m:rPr>
                  <m:sty m:val="p"/>
                </m:rPr>
                <m:t>×</m:t>
              </m:r>
              <m:sSup>
                <m:e>
                  <m:r>
                    <m:t>10</m:t>
                  </m:r>
                </m:e>
                <m:sup>
                  <m:r>
                    <m:rPr>
                      <m:sty m:val="p"/>
                    </m:rPr>
                    <m:t>−</m:t>
                  </m:r>
                  <m:r>
                    <m:t>3</m:t>
                  </m:r>
                </m:sup>
              </m:sSup>
            </m:den>
          </m:f>
          <m:r>
            <m:rPr>
              <m:sty m:val="p"/>
            </m:rPr>
            <m:t>=</m:t>
          </m:r>
          <m:r>
            <m:t>2.3</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C</m:t>
            </m:r>
            <m:r>
              <m:rPr>
                <m:sty m:val="p"/>
              </m:rPr>
              <m:t>l</m:t>
            </m:r>
            <m:r>
              <m:rPr>
                <m:sty m:val="p"/>
              </m:rPr>
              <m:t>O</m:t>
            </m:r>
          </m:e>
          <m:sub>
            <m:r>
              <m:t>4</m:t>
            </m:r>
          </m:sub>
          <m:sup>
            <m:r>
              <m:rPr>
                <m:sty m:val="p"/>
              </m:rPr>
              <m:t>−</m:t>
            </m:r>
          </m:sup>
        </m:sSubSup>
        <m:r>
          <m:rPr>
            <m:sty m:val="p"/>
          </m:rPr>
          <m:t>]</m:t>
        </m:r>
        <m:r>
          <m:rPr>
            <m:sty m:val="p"/>
          </m:rPr>
          <m:t>=</m:t>
        </m:r>
        <m:r>
          <m:t>1.6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影响为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m:t>
              </m:r>
              <m:r>
                <m:rPr>
                  <m:sty m:val="p"/>
                </m:rPr>
                <m:t>×</m:t>
              </m:r>
              <m:sSup>
                <m:e>
                  <m:r>
                    <m:t>10</m:t>
                  </m:r>
                </m:e>
                <m:sup>
                  <m:r>
                    <m:rPr>
                      <m:sty m:val="p"/>
                    </m:rPr>
                    <m:t>−</m:t>
                  </m:r>
                  <m:r>
                    <m:t>2</m:t>
                  </m:r>
                </m:sup>
              </m:sSup>
              <m:r>
                <m:rPr>
                  <m:sty m:val="p"/>
                </m:rPr>
                <m:t>×</m:t>
              </m:r>
              <m:r>
                <m:t>1.0</m:t>
              </m:r>
              <m:r>
                <m:rPr>
                  <m:sty m:val="p"/>
                </m:rPr>
                <m:t>×</m:t>
              </m:r>
              <m:sSup>
                <m:e>
                  <m:r>
                    <m:t>10</m:t>
                  </m:r>
                </m:e>
                <m:sup>
                  <m:r>
                    <m:rPr>
                      <m:sty m:val="p"/>
                    </m:rPr>
                    <m:t>−</m:t>
                  </m:r>
                  <m:r>
                    <m:t>3</m:t>
                  </m:r>
                </m:sup>
              </m:sSup>
            </m:num>
            <m:den>
              <m:r>
                <m:t>1.4</m:t>
              </m:r>
              <m:r>
                <m:rPr>
                  <m:sty m:val="p"/>
                </m:rPr>
                <m:t>×</m:t>
              </m:r>
              <m:sSup>
                <m:e>
                  <m:r>
                    <m:t>10</m:t>
                  </m:r>
                </m:e>
                <m:sup>
                  <m:r>
                    <m:rPr>
                      <m:sty m:val="p"/>
                    </m:rPr>
                    <m:t>−</m:t>
                  </m:r>
                  <m:r>
                    <m:t>3</m:t>
                  </m:r>
                </m:sup>
              </m:sSup>
            </m:den>
          </m:f>
          <m:r>
            <m:rPr>
              <m:sty m:val="p"/>
            </m:rPr>
            <m:t>=</m:t>
          </m:r>
          <m:r>
            <m:t>0.01</m:t>
          </m:r>
        </m:oMath>
      </m:oMathPara>
    </w:p>
    <w:p>
      <w:pPr>
        <w:pStyle w:val="FirstParagraph"/>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始终无法使误差小于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16-2-2(2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4.9</m:t>
                  </m:r>
                  <m:r>
                    <m:rPr>
                      <m:sty m:val="p"/>
                    </m:rPr>
                    <m:t>×</m:t>
                  </m:r>
                  <m:sSup>
                    <m:e>
                      <m:r>
                        <m:t>10</m:t>
                      </m:r>
                    </m:e>
                    <m:sup>
                      <m:r>
                        <m:rPr>
                          <m:sty m:val="p"/>
                        </m:rPr>
                        <m:t>−</m:t>
                      </m:r>
                      <m:r>
                        <m:t>2</m:t>
                      </m:r>
                    </m:sup>
                  </m:sSup>
                  <m:r>
                    <m:rPr>
                      <m:sty m:val="p"/>
                    </m:rPr>
                    <m:t>×</m:t>
                  </m:r>
                  <m:r>
                    <m:rPr>
                      <m:sty m:val="p"/>
                    </m:rPr>
                    <m:t>(</m:t>
                  </m:r>
                  <m:r>
                    <m:t>1.6</m:t>
                  </m:r>
                  <m:r>
                    <m:rPr>
                      <m:sty m:val="p"/>
                    </m:rPr>
                    <m:t>×</m:t>
                  </m:r>
                  <m:sSup>
                    <m:e>
                      <m:r>
                        <m:t>10</m:t>
                      </m:r>
                    </m:e>
                    <m:sup>
                      <m:r>
                        <m:rPr>
                          <m:sty m:val="p"/>
                        </m:rPr>
                        <m:t>−</m:t>
                      </m:r>
                      <m:r>
                        <m:t>2</m:t>
                      </m:r>
                    </m:sup>
                  </m:sSup>
                  <m:r>
                    <m:rPr>
                      <m:sty m:val="p"/>
                    </m:rPr>
                    <m:t>−</m:t>
                  </m:r>
                  <m:r>
                    <m:t>2</m:t>
                  </m:r>
                  <m:r>
                    <m:t>x</m:t>
                  </m:r>
                  <m:r>
                    <m:rPr>
                      <m:sty m:val="p"/>
                    </m:rPr>
                    <m:t>)</m:t>
                  </m:r>
                  <m:r>
                    <m:rPr>
                      <m:sty m:val="p"/>
                    </m:rPr>
                    <m:t>+</m:t>
                  </m:r>
                  <m:r>
                    <m:t>4.1</m:t>
                  </m:r>
                  <m:r>
                    <m:rPr>
                      <m:sty m:val="p"/>
                    </m:rPr>
                    <m:t>×</m:t>
                  </m:r>
                  <m:sSup>
                    <m:e>
                      <m:r>
                        <m:t>10</m:t>
                      </m:r>
                    </m:e>
                    <m:sup>
                      <m:r>
                        <m:rPr>
                          <m:sty m:val="p"/>
                        </m:rPr>
                        <m:t>−</m:t>
                      </m:r>
                      <m:r>
                        <m:t>5</m:t>
                      </m:r>
                    </m:sup>
                  </m:sSup>
                  <m:r>
                    <m:rPr>
                      <m:sty m:val="p"/>
                    </m:rPr>
                    <m:t>×</m:t>
                  </m:r>
                  <m:r>
                    <m:t>x</m:t>
                  </m:r>
                </m:num>
                <m:den>
                  <m:r>
                    <m:t>1.4</m:t>
                  </m:r>
                  <m:r>
                    <m:rPr>
                      <m:sty m:val="p"/>
                    </m:rPr>
                    <m:t>×</m:t>
                  </m:r>
                  <m:sSup>
                    <m:e>
                      <m:r>
                        <m:t>10</m:t>
                      </m:r>
                    </m:e>
                    <m:sup>
                      <m:r>
                        <m:rPr>
                          <m:sty m:val="p"/>
                        </m:rPr>
                        <m:t>−</m:t>
                      </m:r>
                      <m:r>
                        <m:t>3</m:t>
                      </m:r>
                    </m:sup>
                  </m:sSup>
                </m:den>
              </m:f>
              <m:r>
                <m:t>&amp;</m:t>
              </m:r>
              <m:r>
                <m:rPr>
                  <m:sty m:val="p"/>
                </m:rPr>
                <m:t>=</m:t>
              </m:r>
              <m:r>
                <m:t>0.01</m:t>
              </m:r>
              <m:r>
                <m:rPr>
                  <m:sty m:val="p"/>
                </m:rPr>
                <m:t>,</m:t>
              </m:r>
              <m:r>
                <m:t>x</m:t>
              </m:r>
              <m:r>
                <m:rPr>
                  <m:sty m:val="p"/>
                </m:rPr>
                <m:t>=</m:t>
              </m:r>
              <m:r>
                <m:t>7.9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e>
            <m:e>
              <m:r>
                <m:rPr>
                  <m:sty m:val="p"/>
                </m:rPr>
                <m:t>m</m:t>
              </m:r>
              <m:r>
                <m:t>&amp;</m:t>
              </m:r>
              <m:r>
                <m:rPr>
                  <m:sty m:val="p"/>
                </m:rPr>
                <m:t>=</m:t>
              </m:r>
              <m:r>
                <m:t>7.9</m:t>
              </m:r>
              <m:r>
                <m:rPr>
                  <m:sty m:val="p"/>
                </m:rPr>
                <m:t>×</m:t>
              </m:r>
              <m:sSup>
                <m:e>
                  <m:r>
                    <m:t>10</m:t>
                  </m:r>
                </m:e>
                <m:sup>
                  <m:r>
                    <m:rPr>
                      <m:sty m:val="p"/>
                    </m:rPr>
                    <m:t>−</m:t>
                  </m:r>
                  <m:r>
                    <m:t>3</m:t>
                  </m:r>
                </m:sup>
              </m:sSup>
              <m:r>
                <m:rPr>
                  <m:sty m:val="p"/>
                </m:rPr>
                <m:t>×</m:t>
              </m:r>
              <m:r>
                <m:t>311.87</m:t>
              </m:r>
              <m:r>
                <m:rPr>
                  <m:sty m:val="p"/>
                </m:rPr>
                <m:t>=</m:t>
              </m:r>
              <m:r>
                <m:t>2.5</m:t>
              </m:r>
              <m:r>
                <m:rPr>
                  <m:sty m:val="p"/>
                </m:rPr>
                <m:t>g</m:t>
              </m:r>
            </m:e>
          </m:eqArr>
        </m:oMath>
      </m:oMathPara>
    </w:p>
    <w:p>
      <w:pPr>
        <w:pStyle w:val="FirstParagraph"/>
        <w:ind w:firstLine="420"/>
      </w:pPr>
      <w:r>
        <w:rPr>
          <w:rFonts w:ascii="Times New Roman" w:hAnsi="Times New Roman" w:eastAsia="Times New Roman" w:cs="Times New Roman"/>
        </w:rPr>
        <w:t xml:space="preserve">16-3(2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E</m:t>
          </m:r>
          <m:r>
            <m:rPr>
              <m:sty m:val="p"/>
            </m:rPr>
            <m:t>=</m:t>
          </m:r>
          <m:f>
            <m:fPr>
              <m:type m:val="bar"/>
            </m:fPr>
            <m:num>
              <m:r>
                <m:rPr>
                  <m:sty m:val="p"/>
                </m:rPr>
                <m:t>R</m:t>
              </m:r>
              <m:r>
                <m:rPr>
                  <m:sty m:val="p"/>
                </m:rPr>
                <m:t>T</m:t>
              </m:r>
            </m:num>
            <m:den>
              <m:r>
                <m:rPr>
                  <m:sty m:val="p"/>
                </m:rPr>
                <m:t>n</m:t>
              </m:r>
              <m:r>
                <m:rPr>
                  <m:sty m:val="p"/>
                </m:rPr>
                <m:t>F</m:t>
              </m:r>
            </m:den>
          </m:f>
          <m:r>
            <m:rPr>
              <m:sty m:val="p"/>
            </m:rPr>
            <m:t>ln</m:t>
          </m:r>
          <m:f>
            <m:fPr>
              <m:type m:val="bar"/>
            </m:fPr>
            <m:num>
              <m:r>
                <m:rPr>
                  <m:sty m:val="p"/>
                </m:rPr>
                <m:t>[</m:t>
              </m:r>
              <m:sSubSup>
                <m:e>
                  <m:r>
                    <m:rPr>
                      <m:sty m:val="p"/>
                    </m:rPr>
                    <m:t>N</m:t>
                  </m:r>
                  <m:r>
                    <m:rPr>
                      <m:sty m:val="p"/>
                    </m:rPr>
                    <m:t>O</m:t>
                  </m:r>
                </m:e>
                <m:sub>
                  <m:r>
                    <m:t>3</m:t>
                  </m:r>
                </m:sub>
                <m:sup>
                  <m:r>
                    <m:rPr>
                      <m:sty m:val="p"/>
                    </m:rPr>
                    <m:t>−</m:t>
                  </m:r>
                </m:sup>
              </m:sSubSup>
              <m:sSub>
                <m:e>
                  <m:r>
                    <m:rPr>
                      <m:sty m:val="p"/>
                    </m:rPr>
                    <m:t>]</m:t>
                  </m:r>
                </m:e>
                <m:sub>
                  <m:r>
                    <m:rPr>
                      <m:sty m:val="p"/>
                    </m:rPr>
                    <m:t>t</m:t>
                  </m:r>
                </m:sub>
              </m:sSub>
            </m:num>
            <m:den>
              <m:r>
                <m:rPr>
                  <m:sty m:val="p"/>
                </m:rPr>
                <m:t>[</m:t>
              </m:r>
              <m:sSubSup>
                <m:e>
                  <m:r>
                    <m:rPr>
                      <m:sty m:val="p"/>
                    </m:rPr>
                    <m:t>N</m:t>
                  </m:r>
                  <m:r>
                    <m:rPr>
                      <m:sty m:val="p"/>
                    </m:rPr>
                    <m:t>O</m:t>
                  </m:r>
                </m:e>
                <m:sub>
                  <m:r>
                    <m:t>3</m:t>
                  </m:r>
                </m:sub>
                <m:sup>
                  <m:r>
                    <m:rPr>
                      <m:sty m:val="p"/>
                    </m:rPr>
                    <m:t>−</m:t>
                  </m:r>
                </m:sup>
              </m:sSubSup>
              <m:sSub>
                <m:e>
                  <m:r>
                    <m:rPr>
                      <m:sty m:val="p"/>
                    </m:rPr>
                    <m:t>]</m:t>
                  </m:r>
                </m:e>
                <m:sub>
                  <m:r>
                    <m:t>0</m:t>
                  </m:r>
                </m:sub>
              </m:sSub>
            </m:den>
          </m:f>
          <m:r>
            <m:rPr>
              <m:sty m:val="p"/>
            </m:rPr>
            <m:t>=</m:t>
          </m:r>
          <m:r>
            <m:t>0.0257</m:t>
          </m:r>
          <m:r>
            <m:rPr>
              <m:sty m:val="p"/>
            </m:rPr>
            <m:t>ln</m:t>
          </m:r>
          <m:f>
            <m:fPr>
              <m:type m:val="bar"/>
            </m:fPr>
            <m:num>
              <m:r>
                <m:t>25.00</m:t>
              </m:r>
              <m:r>
                <m:rPr>
                  <m:sty m:val="p"/>
                </m:rPr>
                <m:t>c</m:t>
              </m:r>
              <m:r>
                <m:rPr>
                  <m:sty m:val="p"/>
                </m:rPr>
                <m:t>+</m:t>
              </m:r>
              <m:r>
                <m:t>0.100</m:t>
              </m:r>
            </m:num>
            <m:den>
              <m:r>
                <m:t>26.00</m:t>
              </m:r>
              <m:r>
                <m:rPr>
                  <m:sty m:val="p"/>
                </m:rPr>
                <m:t>c</m:t>
              </m:r>
            </m:den>
          </m:f>
          <m:r>
            <m:rPr>
              <m:sty m:val="p"/>
            </m:rPr>
            <m:t>=</m:t>
          </m:r>
          <m:r>
            <m:t>0.0300</m:t>
          </m:r>
          <m:r>
            <m:t> </m:t>
          </m:r>
          <m:r>
            <m:rPr>
              <m:sty m:val="p"/>
            </m:rPr>
            <m:t>c</m:t>
          </m:r>
          <m:r>
            <m:rPr>
              <m:sty m:val="p"/>
            </m:rPr>
            <m:t>=</m:t>
          </m:r>
          <m:r>
            <m:t>1.7</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rPr>
        <w:t xml:space="preserve">16-4(2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最后允许存在的醋酸根浓度为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c</m:t>
              </m:r>
              <m:r>
                <m:rPr>
                  <m:sty m:val="p"/>
                </m:rPr>
                <m:t>(</m:t>
              </m:r>
              <m:r>
                <m:rPr>
                  <m:sty m:val="p"/>
                </m:rPr>
                <m:t>A</m:t>
              </m:r>
              <m:r>
                <m:rPr>
                  <m:sty m:val="p"/>
                </m:rPr>
                <m:t>c</m:t>
              </m:r>
              <m:sSup>
                <m:e>
                  <m:r>
                    <m:rPr>
                      <m:sty m:val="p"/>
                    </m:rPr>
                    <m:t>O</m:t>
                  </m:r>
                </m:e>
                <m:sup>
                  <m:r>
                    <m:rPr>
                      <m:sty m:val="p"/>
                    </m:rPr>
                    <m:t>−</m:t>
                  </m:r>
                </m:sup>
              </m:sSup>
              <m:r>
                <m:rPr>
                  <m:sty m:val="p"/>
                </m:rPr>
                <m:t>)</m:t>
              </m:r>
              <m:r>
                <m:rPr>
                  <m:sty m:val="p"/>
                </m:rPr>
                <m:t>=</m:t>
              </m:r>
              <m:f>
                <m:fPr>
                  <m:type m:val="bar"/>
                </m:fPr>
                <m:num>
                  <m:r>
                    <m:t>1.4</m:t>
                  </m:r>
                  <m:r>
                    <m:rPr>
                      <m:sty m:val="p"/>
                    </m:rPr>
                    <m:t>×</m:t>
                  </m:r>
                  <m:sSup>
                    <m:e>
                      <m:r>
                        <m:t>10</m:t>
                      </m:r>
                    </m:e>
                    <m:sup>
                      <m:r>
                        <m:rPr>
                          <m:sty m:val="p"/>
                        </m:rPr>
                        <m:t>−</m:t>
                      </m:r>
                      <m:r>
                        <m:t>3</m:t>
                      </m:r>
                    </m:sup>
                  </m:sSup>
                  <m:r>
                    <m:rPr>
                      <m:sty m:val="p"/>
                    </m:rPr>
                    <m:t>×</m:t>
                  </m:r>
                  <m:r>
                    <m:t>0.01</m:t>
                  </m:r>
                </m:num>
                <m:den>
                  <m:r>
                    <m:t>2.7</m:t>
                  </m:r>
                  <m:r>
                    <m:rPr>
                      <m:sty m:val="p"/>
                    </m:rPr>
                    <m:t>×</m:t>
                  </m:r>
                  <m:sSup>
                    <m:e>
                      <m:r>
                        <m:t>10</m:t>
                      </m:r>
                    </m:e>
                    <m:sup>
                      <m:r>
                        <m:rPr>
                          <m:sty m:val="p"/>
                        </m:rPr>
                        <m:t>−</m:t>
                      </m:r>
                      <m:r>
                        <m:t>3</m:t>
                      </m:r>
                    </m:sup>
                  </m:sSup>
                </m:den>
              </m:f>
              <m:r>
                <m:rPr>
                  <m:sty m:val="p"/>
                </m:rPr>
                <m:t>=</m:t>
              </m:r>
              <m:r>
                <m:t>5.2</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e>
            <m:e>
              <m:r>
                <m:t>&amp;</m:t>
              </m:r>
              <m:r>
                <m:t>c</m:t>
              </m:r>
              <m:r>
                <m:rPr>
                  <m:sty m:val="p"/>
                </m:rPr>
                <m:t>(</m:t>
              </m:r>
              <m:r>
                <m:rPr>
                  <m:sty m:val="p"/>
                </m:rPr>
                <m:t>A</m:t>
              </m:r>
              <m:r>
                <m:rPr>
                  <m:sty m:val="p"/>
                </m:rPr>
                <m:t>c</m:t>
              </m:r>
              <m:r>
                <m:rPr>
                  <m:sty m:val="p"/>
                </m:rPr>
                <m:t>O</m:t>
              </m:r>
              <m:r>
                <m:rPr>
                  <m:sty m:val="p"/>
                </m:rPr>
                <m:t>H</m:t>
              </m:r>
              <m:r>
                <m:rPr>
                  <m:sty m:val="p"/>
                </m:rPr>
                <m:t>)</m:t>
              </m:r>
              <m:r>
                <m:rPr>
                  <m:sty m:val="p"/>
                </m:rPr>
                <m:t>=</m:t>
              </m:r>
              <m:r>
                <m:t>1.6</m:t>
              </m:r>
              <m:r>
                <m:rPr>
                  <m:sty m:val="p"/>
                </m:rPr>
                <m:t>×</m:t>
              </m:r>
              <m:sSup>
                <m:e>
                  <m:r>
                    <m:t>10</m:t>
                  </m:r>
                </m:e>
                <m:sup>
                  <m:r>
                    <m:rPr>
                      <m:sty m:val="p"/>
                    </m:rPr>
                    <m:t>−</m:t>
                  </m:r>
                  <m:r>
                    <m:t>2</m:t>
                  </m:r>
                </m:sup>
              </m:sSup>
              <m:r>
                <m:rPr>
                  <m:sty m:val="p"/>
                </m:rPr>
                <m:t>−</m:t>
              </m:r>
              <m:r>
                <m:t>5.2</m:t>
              </m:r>
              <m:r>
                <m:rPr>
                  <m:sty m:val="p"/>
                </m:rPr>
                <m:t>×</m:t>
              </m:r>
              <m:sSup>
                <m:e>
                  <m:r>
                    <m:t>10</m:t>
                  </m:r>
                </m:e>
                <m:sup>
                  <m:r>
                    <m:rPr>
                      <m:sty m:val="p"/>
                    </m:rPr>
                    <m:t>−</m:t>
                  </m:r>
                  <m:r>
                    <m:t>3</m:t>
                  </m:r>
                </m:sup>
              </m:sSup>
              <m:r>
                <m:rPr>
                  <m:sty m:val="p"/>
                </m:rPr>
                <m:t>=</m:t>
              </m:r>
              <m:r>
                <m:t>1.1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m:t>
              </m:r>
              <m:sSup>
                <m:e>
                  <m:r>
                    <m:rPr>
                      <m:sty m:val="p"/>
                    </m:rPr>
                    <m:t>H</m:t>
                  </m:r>
                </m:e>
                <m:sup>
                  <m:r>
                    <m:rPr>
                      <m:sty m:val="p"/>
                    </m:rPr>
                    <m:t>+</m:t>
                  </m:r>
                </m:sup>
              </m:sSup>
              <m:r>
                <m:rPr>
                  <m:sty m:val="p"/>
                </m:rPr>
                <m:t>]</m:t>
              </m:r>
              <m:r>
                <m:rPr>
                  <m:sty m:val="p"/>
                </m:rPr>
                <m:t>=</m:t>
              </m:r>
              <m:f>
                <m:fPr>
                  <m:type m:val="bar"/>
                </m:fPr>
                <m:num>
                  <m:r>
                    <m:t>1.7</m:t>
                  </m:r>
                  <m:r>
                    <m:rPr>
                      <m:sty m:val="p"/>
                    </m:rPr>
                    <m:t>×</m:t>
                  </m:r>
                  <m:sSup>
                    <m:e>
                      <m:r>
                        <m:t>10</m:t>
                      </m:r>
                    </m:e>
                    <m:sup>
                      <m:r>
                        <m:rPr>
                          <m:sty m:val="p"/>
                        </m:rPr>
                        <m:t>−</m:t>
                      </m:r>
                      <m:r>
                        <m:t>5</m:t>
                      </m:r>
                    </m:sup>
                  </m:sSup>
                  <m:r>
                    <m:rPr>
                      <m:sty m:val="p"/>
                    </m:rPr>
                    <m:t>×</m:t>
                  </m:r>
                  <m:r>
                    <m:t>1.1</m:t>
                  </m:r>
                  <m:r>
                    <m:rPr>
                      <m:sty m:val="p"/>
                    </m:rPr>
                    <m:t>×</m:t>
                  </m:r>
                  <m:sSup>
                    <m:e>
                      <m:r>
                        <m:t>10</m:t>
                      </m:r>
                    </m:e>
                    <m:sup>
                      <m:r>
                        <m:rPr>
                          <m:sty m:val="p"/>
                        </m:rPr>
                        <m:t>−</m:t>
                      </m:r>
                      <m:r>
                        <m:t>2</m:t>
                      </m:r>
                    </m:sup>
                  </m:sSup>
                </m:num>
                <m:den>
                  <m:r>
                    <m:t>5.2</m:t>
                  </m:r>
                  <m:r>
                    <m:rPr>
                      <m:sty m:val="p"/>
                    </m:rPr>
                    <m:t>×</m:t>
                  </m:r>
                  <m:sSup>
                    <m:e>
                      <m:r>
                        <m:t>10</m:t>
                      </m:r>
                    </m:e>
                    <m:sup>
                      <m:r>
                        <m:rPr>
                          <m:sty m:val="p"/>
                        </m:rPr>
                        <m:t>−</m:t>
                      </m:r>
                      <m:r>
                        <m:t>3</m:t>
                      </m:r>
                    </m:sup>
                  </m:sSup>
                </m:den>
              </m:f>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p</m:t>
              </m:r>
              <m:r>
                <m:rPr>
                  <m:sty m:val="p"/>
                </m:rPr>
                <m:t>H</m:t>
              </m:r>
              <m:r>
                <m:rPr>
                  <m:sty m:val="p"/>
                </m:rPr>
                <m:t>&lt;</m:t>
              </m:r>
              <m:r>
                <m:t>4.45</m:t>
              </m:r>
            </m:e>
          </m:eqArr>
        </m:oMath>
      </m:oMathPara>
    </w:p>
    <w:p>
      <w:pPr>
        <w:spacing w:before="160" w:after="80"/>
      </w:pPr>
      <w:r>
        <w:pict>
          <v:rect style="width:0;height:1.5pt" o:hralign="center" o:hrstd="t" o:hr="t"/>
        </w:pict>
      </w:r>
    </w:p>
    <w:bookmarkEnd w:id="250"/>
    <w:bookmarkEnd w:id="251"/>
    <w:bookmarkEnd w:id="252"/>
    <w:bookmarkStart w:id="253"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dxa" w:w="9411"/>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37"/>
        <w:gridCol w:w="2357"/>
        <w:gridCol w:w="3061"/>
        <w:gridCol w:w="647"/>
        <w:gridCol w:w="963"/>
        <w:gridCol w:w="992"/>
        <w:gridCol w:w="65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生物相容性的金属</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-HYS-40-01-</w:t>
            </w:r>
            <w:r>
              <w:rPr>
                <w:rFonts w:hint="eastAsia" w:ascii="Times New Roman" w:hAnsi="Times New Roman" w:eastAsia="FangSong" w:cs="Times New Roman"/>
              </w:rPr>
              <w:t>高周期过渡金属</w:t>
            </w:r>
            <w:r>
              <w:rPr>
                <w:rFonts w:hint="eastAsia" w:ascii="Times New Roman" w:hAnsi="Times New Roman" w:eastAsia="Times New Roman" w:cs="Times New Roman"/>
              </w:rPr>
              <w:t>M</w:t>
            </w:r>
            <w:r>
              <w:rPr>
                <w:rFonts w:hint="eastAsia" w:ascii="Times New Roman" w:hAnsi="Times New Roman" w:eastAsia="FangSong" w:cs="Times New Roman"/>
              </w:rPr>
              <w:t>具有很好的生</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碳族元素需要得到或失去四个电</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-QBY-17-02-</w:t>
            </w:r>
            <w:r>
              <w:rPr>
                <w:rFonts w:hint="eastAsia" w:ascii="Times New Roman" w:hAnsi="Times New Roman" w:eastAsia="FangSong" w:cs="Times New Roman"/>
              </w:rPr>
              <w:t>碳族元素需要得到或失去四个电</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一氟化硼及其等电子体</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-CM-19-01-</w:t>
            </w:r>
            <w:r>
              <w:rPr>
                <w:rFonts w:hint="eastAsia" w:ascii="Times New Roman" w:hAnsi="Times New Roman" w:eastAsia="FangSong" w:cs="Times New Roman"/>
              </w:rPr>
              <w:t>一氟化硼</w:t>
            </w:r>
            <w:r>
              <w:rPr>
                <w:rFonts w:hint="eastAsia" w:ascii="Times New Roman" w:hAnsi="Times New Roman" w:eastAsia="Times New Roman" w:cs="Times New Roman"/>
              </w:rPr>
              <w:t>BF</w:t>
            </w:r>
            <w:r>
              <w:rPr>
                <w:rFonts w:hint="eastAsia" w:ascii="Times New Roman" w:hAnsi="Times New Roman" w:eastAsia="FangSong" w:cs="Times New Roman"/>
              </w:rPr>
              <w:t>是由硼与氟元素形</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FangSong" w:cs="Times New Roman"/>
              </w:rPr>
              <w:t>的卤化物有着非常丰富的结</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-GM-05-04-Te</w:t>
            </w:r>
            <w:r>
              <w:rPr>
                <w:rFonts w:hint="eastAsia" w:ascii="Times New Roman" w:hAnsi="Times New Roman" w:eastAsia="FangSong" w:cs="Times New Roman"/>
              </w:rPr>
              <w:t>的卤化物有着非常丰富的结</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元素推断与方程式书写</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-XeC-40-05-</w:t>
            </w:r>
            <w:r>
              <w:rPr>
                <w:rFonts w:hint="eastAsia" w:ascii="Times New Roman" w:hAnsi="Times New Roman" w:eastAsia="FangSong" w:cs="Times New Roman"/>
              </w:rPr>
              <w:t>元素</w:t>
            </w:r>
            <w:r>
              <w:rPr>
                <w:rFonts w:hint="eastAsia" w:ascii="Times New Roman" w:hAnsi="Times New Roman" w:eastAsia="Times New Roman" w:cs="Times New Roman"/>
              </w:rPr>
              <w:t>X</w:t>
            </w:r>
            <w:r>
              <w:rPr>
                <w:rFonts w:hint="eastAsia" w:ascii="Times New Roman" w:hAnsi="Times New Roman" w:eastAsia="FangSong" w:cs="Times New Roman"/>
              </w:rPr>
              <w:t>的名称来自希腊神话中满</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近些年来有关主族金属金属键以</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-QBY-02-04-</w:t>
            </w:r>
            <w:r>
              <w:rPr>
                <w:rFonts w:hint="eastAsia" w:ascii="Times New Roman" w:hAnsi="Times New Roman" w:eastAsia="FangSong" w:cs="Times New Roman"/>
              </w:rPr>
              <w:t>近些年来有关主族金属金属键以</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氟磷酸钙中掺杂的平均价态的测</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-CM-175-02-</w:t>
            </w:r>
            <w:r>
              <w:rPr>
                <w:rFonts w:hint="eastAsia" w:ascii="Times New Roman" w:hAnsi="Times New Roman" w:eastAsia="FangSong" w:cs="Times New Roman"/>
              </w:rPr>
              <w:t>氟磷酸钙中掺杂的平均价态的测</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cg-N: </w:t>
            </w:r>
            <w:r>
              <w:rPr>
                <w:rFonts w:hint="eastAsia" w:ascii="Times New Roman" w:hAnsi="Times New Roman" w:eastAsia="FangSong" w:cs="Times New Roman"/>
              </w:rPr>
              <w:t xml:space="preserve">结构与合成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-HYS-11-04-</w:t>
            </w:r>
            <w:r>
              <w:rPr>
                <w:rFonts w:hint="eastAsia" w:ascii="Times New Roman" w:hAnsi="Times New Roman" w:eastAsia="FangSong" w:cs="Times New Roman"/>
              </w:rPr>
              <w:t>分子氙通常被视为惰性物质因为</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离子晶体在绝对零度时为完美晶</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-QBY-11-02-</w:t>
            </w:r>
            <w:r>
              <w:rPr>
                <w:rFonts w:hint="eastAsia" w:ascii="Times New Roman" w:hAnsi="Times New Roman" w:eastAsia="FangSong" w:cs="Times New Roman"/>
              </w:rPr>
              <w:t>离子晶体在绝对零度时为完美晶</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平面硼环</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-CM-14-06-</w:t>
            </w:r>
            <w:r>
              <w:rPr>
                <w:rFonts w:hint="eastAsia" w:ascii="Times New Roman" w:hAnsi="Times New Roman" w:eastAsia="FangSong" w:cs="Times New Roman"/>
              </w:rPr>
              <w:t>硼和碳是周期表中唯二可形成大</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铁是地壳中第四个丰度最大的元</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-GM-05-01-</w:t>
            </w:r>
            <w:r>
              <w:rPr>
                <w:rFonts w:hint="eastAsia" w:ascii="Times New Roman" w:hAnsi="Times New Roman" w:eastAsia="FangSong" w:cs="Times New Roman"/>
              </w:rPr>
              <w:t>铁是地壳中第四个丰度最大的元</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基方钴矿热电材料的晶体结构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-XeC-40-04-</w:t>
            </w:r>
            <w:r>
              <w:rPr>
                <w:rFonts w:hint="eastAsia" w:ascii="Times New Roman" w:hAnsi="Times New Roman" w:eastAsia="FangSong" w:cs="Times New Roman"/>
              </w:rPr>
              <w:t>方钴矿系</w:t>
            </w:r>
            <w:r>
              <w:rPr>
                <w:rFonts w:hint="eastAsia" w:ascii="Times New Roman" w:hAnsi="Times New Roman" w:eastAsia="Times New Roman" w:cs="Times New Roman"/>
              </w:rPr>
              <w:t>skutterudi</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甲酸氧化</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-HYS-01-07-</w:t>
            </w:r>
            <w:r>
              <w:rPr>
                <w:rFonts w:hint="eastAsia" w:ascii="Times New Roman" w:hAnsi="Times New Roman" w:eastAsia="FangSong" w:cs="Times New Roman"/>
              </w:rPr>
              <w:t>注本题中所有讨论均设在单位面</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光合作用是个复杂的过程在人们</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-QBY-01-07-</w:t>
            </w:r>
            <w:r>
              <w:rPr>
                <w:rFonts w:hint="eastAsia" w:ascii="Times New Roman" w:hAnsi="Times New Roman" w:eastAsia="FangSong" w:cs="Times New Roman"/>
              </w:rPr>
              <w:t>光合作用是个复杂的过程在人们</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你有轮牌吗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-CM-14-04-</w:t>
            </w:r>
            <w:r>
              <w:rPr>
                <w:rFonts w:hint="eastAsia" w:ascii="Times New Roman" w:hAnsi="Times New Roman" w:eastAsia="FangSong" w:cs="Times New Roman"/>
              </w:rPr>
              <w:t>第</w:t>
            </w:r>
            <w:r>
              <w:rPr>
                <w:rFonts w:hint="eastAsia" w:ascii="Times New Roman" w:hAnsi="Times New Roman" w:eastAsia="Times New Roman" w:cs="Times New Roman"/>
              </w:rPr>
              <w:t>111</w:t>
            </w:r>
            <w:r>
              <w:rPr>
                <w:rFonts w:hint="eastAsia" w:ascii="Times New Roman" w:hAnsi="Times New Roman" w:eastAsia="FangSong" w:cs="Times New Roman"/>
              </w:rPr>
              <w:t>号元素轮是第七周期超</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可以用离子选择电极监测乳品厂</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-GM-05-05-</w:t>
            </w:r>
            <w:r>
              <w:rPr>
                <w:rFonts w:hint="eastAsia" w:ascii="Times New Roman" w:hAnsi="Times New Roman" w:eastAsia="FangSong" w:cs="Times New Roman"/>
              </w:rPr>
              <w:t>可以用离子选择电极监测乳品厂</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×16、⭐⭐⭐⭐⭐ </w:t>
      </w:r>
      <w:r>
        <w:rPr>
          <w:rFonts w:hint="eastAsia" w:ascii="Times New Roman" w:hAnsi="Times New Roman" w:eastAsia="Times New Roman" w:cs="Times New Roman"/>
        </w:rPr>
        <w:t>×0；</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5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253"/>
    <w:bookmarkEnd w:id="25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5" Type="http://schemas.openxmlformats.org/officeDocument/2006/relationships/image" Target="media/rId165.jpg"/><Relationship Id="rId132" Type="http://schemas.openxmlformats.org/officeDocument/2006/relationships/image" Target="media/rId132.jpg"/><Relationship Id="rId156" Type="http://schemas.openxmlformats.org/officeDocument/2006/relationships/image" Target="media/rId156.jpg"/><Relationship Id="rId103" Type="http://schemas.openxmlformats.org/officeDocument/2006/relationships/image" Target="media/rId103.jpg"/><Relationship Id="rId195" Type="http://schemas.openxmlformats.org/officeDocument/2006/relationships/image" Target="media/rId195.jpg"/><Relationship Id="rId109" Type="http://schemas.openxmlformats.org/officeDocument/2006/relationships/image" Target="media/rId109.jpg"/><Relationship Id="rId209" Type="http://schemas.openxmlformats.org/officeDocument/2006/relationships/image" Target="media/rId209.jpg"/><Relationship Id="rId85" Type="http://schemas.openxmlformats.org/officeDocument/2006/relationships/image" Target="media/rId85.jpg"/><Relationship Id="rId21" Type="http://schemas.openxmlformats.org/officeDocument/2006/relationships/image" Target="media/rId21.jpg"/><Relationship Id="rId70" Type="http://schemas.openxmlformats.org/officeDocument/2006/relationships/image" Target="media/rId70.jpg"/><Relationship Id="rId144" Type="http://schemas.openxmlformats.org/officeDocument/2006/relationships/image" Target="media/rId144.jpg"/><Relationship Id="rId53" Type="http://schemas.openxmlformats.org/officeDocument/2006/relationships/image" Target="media/rId53.jpg"/><Relationship Id="rId192" Type="http://schemas.openxmlformats.org/officeDocument/2006/relationships/image" Target="media/rId192.jpg"/><Relationship Id="rId225" Type="http://schemas.openxmlformats.org/officeDocument/2006/relationships/image" Target="media/rId225.jpg"/><Relationship Id="rId100" Type="http://schemas.openxmlformats.org/officeDocument/2006/relationships/image" Target="media/rId100.jpg"/><Relationship Id="rId138" Type="http://schemas.openxmlformats.org/officeDocument/2006/relationships/image" Target="media/rId138.jpg"/><Relationship Id="rId27" Type="http://schemas.openxmlformats.org/officeDocument/2006/relationships/image" Target="media/rId27.jpg"/><Relationship Id="rId175" Type="http://schemas.openxmlformats.org/officeDocument/2006/relationships/image" Target="media/rId175.jpg"/><Relationship Id="rId186" Type="http://schemas.openxmlformats.org/officeDocument/2006/relationships/image" Target="media/rId186.jpg"/><Relationship Id="rId126" Type="http://schemas.openxmlformats.org/officeDocument/2006/relationships/image" Target="media/rId126.jpg"/><Relationship Id="rId141" Type="http://schemas.openxmlformats.org/officeDocument/2006/relationships/image" Target="media/rId141.jpg"/><Relationship Id="rId73" Type="http://schemas.openxmlformats.org/officeDocument/2006/relationships/image" Target="media/rId73.jpg"/><Relationship Id="rId147" Type="http://schemas.openxmlformats.org/officeDocument/2006/relationships/image" Target="media/rId147.jpg"/><Relationship Id="rId247" Type="http://schemas.openxmlformats.org/officeDocument/2006/relationships/image" Target="media/rId247.jpg"/><Relationship Id="rId150" Type="http://schemas.openxmlformats.org/officeDocument/2006/relationships/image" Target="media/rId150.jpg"/><Relationship Id="rId181" Type="http://schemas.openxmlformats.org/officeDocument/2006/relationships/image" Target="media/rId181.jpg"/><Relationship Id="rId94" Type="http://schemas.openxmlformats.org/officeDocument/2006/relationships/image" Target="media/rId94.jpg"/><Relationship Id="rId129" Type="http://schemas.openxmlformats.org/officeDocument/2006/relationships/image" Target="media/rId129.jpg"/><Relationship Id="rId172" Type="http://schemas.openxmlformats.org/officeDocument/2006/relationships/image" Target="media/rId172.jpg"/><Relationship Id="rId162" Type="http://schemas.openxmlformats.org/officeDocument/2006/relationships/image" Target="media/rId162.jpg"/><Relationship Id="rId178" Type="http://schemas.openxmlformats.org/officeDocument/2006/relationships/image" Target="media/rId178.jpg"/><Relationship Id="rId64" Type="http://schemas.openxmlformats.org/officeDocument/2006/relationships/image" Target="media/rId64.jpg"/><Relationship Id="rId120" Type="http://schemas.openxmlformats.org/officeDocument/2006/relationships/image" Target="media/rId120.jpg"/><Relationship Id="rId56" Type="http://schemas.openxmlformats.org/officeDocument/2006/relationships/image" Target="media/rId56.jpg"/><Relationship Id="rId159" Type="http://schemas.openxmlformats.org/officeDocument/2006/relationships/image" Target="media/rId159.jpg"/><Relationship Id="rId12" Type="http://schemas.openxmlformats.org/officeDocument/2006/relationships/image" Target="media/rId12.jpg"/><Relationship Id="rId82" Type="http://schemas.openxmlformats.org/officeDocument/2006/relationships/image" Target="media/rId82.jpg"/><Relationship Id="rId228" Type="http://schemas.openxmlformats.org/officeDocument/2006/relationships/image" Target="media/rId228.jpg"/><Relationship Id="rId198" Type="http://schemas.openxmlformats.org/officeDocument/2006/relationships/image" Target="media/rId198.jpg"/><Relationship Id="rId9" Type="http://schemas.openxmlformats.org/officeDocument/2006/relationships/image" Target="media/rId9.jpg"/><Relationship Id="rId242" Type="http://schemas.openxmlformats.org/officeDocument/2006/relationships/image" Target="media/rId242.jpg"/><Relationship Id="rId231" Type="http://schemas.openxmlformats.org/officeDocument/2006/relationships/image" Target="media/rId231.jpg"/><Relationship Id="rId106" Type="http://schemas.openxmlformats.org/officeDocument/2006/relationships/image" Target="media/rId106.jpg"/><Relationship Id="rId237" Type="http://schemas.openxmlformats.org/officeDocument/2006/relationships/image" Target="media/rId237.jpg"/><Relationship Id="rId153" Type="http://schemas.openxmlformats.org/officeDocument/2006/relationships/image" Target="media/rId153.jpg"/><Relationship Id="rId47" Type="http://schemas.openxmlformats.org/officeDocument/2006/relationships/image" Target="media/rId47.jpg"/><Relationship Id="rId38" Type="http://schemas.openxmlformats.org/officeDocument/2006/relationships/image" Target="media/rId38.jpg"/><Relationship Id="rId18" Type="http://schemas.openxmlformats.org/officeDocument/2006/relationships/image" Target="media/rId18.jpg"/><Relationship Id="rId24" Type="http://schemas.openxmlformats.org/officeDocument/2006/relationships/image" Target="media/rId24.jpg"/><Relationship Id="rId67" Type="http://schemas.openxmlformats.org/officeDocument/2006/relationships/image" Target="media/rId67.jpg"/><Relationship Id="rId79" Type="http://schemas.openxmlformats.org/officeDocument/2006/relationships/image" Target="media/rId79.jpg"/><Relationship Id="rId59" Type="http://schemas.openxmlformats.org/officeDocument/2006/relationships/image" Target="media/rId59.jpg"/><Relationship Id="rId212" Type="http://schemas.openxmlformats.org/officeDocument/2006/relationships/image" Target="media/rId212.jpg"/><Relationship Id="rId41" Type="http://schemas.openxmlformats.org/officeDocument/2006/relationships/image" Target="media/rId41.jpg"/><Relationship Id="rId76" Type="http://schemas.openxmlformats.org/officeDocument/2006/relationships/image" Target="media/rId76.jpg"/><Relationship Id="rId35" Type="http://schemas.openxmlformats.org/officeDocument/2006/relationships/image" Target="media/rId35.jpg"/><Relationship Id="rId206" Type="http://schemas.openxmlformats.org/officeDocument/2006/relationships/image" Target="media/rId206.jpg"/><Relationship Id="rId44" Type="http://schemas.openxmlformats.org/officeDocument/2006/relationships/image" Target="media/rId44.jpg"/><Relationship Id="rId112" Type="http://schemas.openxmlformats.org/officeDocument/2006/relationships/image" Target="media/rId112.jpg"/><Relationship Id="rId215" Type="http://schemas.openxmlformats.org/officeDocument/2006/relationships/image" Target="media/rId215.jpg"/><Relationship Id="rId15" Type="http://schemas.openxmlformats.org/officeDocument/2006/relationships/image" Target="media/rId15.jpg"/><Relationship Id="rId234" Type="http://schemas.openxmlformats.org/officeDocument/2006/relationships/image" Target="media/rId234.jpg"/><Relationship Id="rId50" Type="http://schemas.openxmlformats.org/officeDocument/2006/relationships/image" Target="media/rId50.jpg"/><Relationship Id="rId201" Type="http://schemas.openxmlformats.org/officeDocument/2006/relationships/image" Target="media/rId201.jpg"/><Relationship Id="rId97" Type="http://schemas.openxmlformats.org/officeDocument/2006/relationships/image" Target="media/rId97.jpg"/><Relationship Id="rId135" Type="http://schemas.openxmlformats.org/officeDocument/2006/relationships/image" Target="media/rId135.jpg"/><Relationship Id="rId30" Type="http://schemas.openxmlformats.org/officeDocument/2006/relationships/image" Target="media/rId30.jpg"/><Relationship Id="rId123" Type="http://schemas.openxmlformats.org/officeDocument/2006/relationships/image" Target="media/rId123.jpg"/><Relationship Id="rId189" Type="http://schemas.openxmlformats.org/officeDocument/2006/relationships/image" Target="media/rId18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2026-10-06T09:38:37Z</dcterms:created>
  <dcterms:modified xsi:type="dcterms:W3CDTF">2026-10-06T09:38:37Z</dcterms:modified>
</cp:coreProperties>
</file>

<file path=docProps/custom.xml><?xml version="1.0" encoding="utf-8"?>
<Properties xmlns="http://schemas.openxmlformats.org/officeDocument/2006/custom-properties" xmlns:vt="http://schemas.openxmlformats.org/officeDocument/2006/docPropsVTypes"/>
</file>