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3.jpg" ContentType="image/jpeg"/>
  <Override PartName="/word/media/rId103.jpg" ContentType="image/jpeg"/>
  <Override PartName="/word/media/rId41.jpg" ContentType="image/jpeg"/>
  <Override PartName="/word/media/rId69.jpg" ContentType="image/jpeg"/>
  <Override PartName="/word/media/rId130.jpg" ContentType="image/jpeg"/>
  <Override PartName="/word/media/rId111.jpg" ContentType="image/jpeg"/>
  <Override PartName="/word/media/rId78.jpg" ContentType="image/jpeg"/>
  <Override PartName="/word/media/rId58.jpg" ContentType="image/jpeg"/>
  <Override PartName="/word/media/rId116.jpg" ContentType="image/jpeg"/>
  <Override PartName="/word/media/rId72.jpg" ContentType="image/jpeg"/>
  <Override PartName="/word/media/rId19.jpg" ContentType="image/jpeg"/>
  <Override PartName="/word/media/rId38.jpg" ContentType="image/jpeg"/>
  <Override PartName="/word/media/rId94.jpg" ContentType="image/jpeg"/>
  <Override PartName="/word/media/rId28.jpg" ContentType="image/jpeg"/>
  <Override PartName="/word/media/rId53.jpg" ContentType="image/jpeg"/>
  <Override PartName="/word/media/rId133.jpg" ContentType="image/jpeg"/>
  <Override PartName="/word/media/rId100.jpg" ContentType="image/jpeg"/>
  <Override PartName="/word/media/rId25.jpg" ContentType="image/jpeg"/>
  <Override PartName="/word/media/rId81.jpg" ContentType="image/jpeg"/>
  <Override PartName="/word/media/rId44.jpg" ContentType="image/jpeg"/>
  <Override PartName="/word/media/rId127.jpg" ContentType="image/jpeg"/>
  <Override PartName="/word/media/rId86.jpg" ContentType="image/jpeg"/>
  <Override PartName="/word/media/rId50.jpg" ContentType="image/jpeg"/>
  <Override PartName="/word/media/rId106.jpg" ContentType="image/jpeg"/>
  <Override PartName="/word/media/rId75.jpg" ContentType="image/jpeg"/>
  <Override PartName="/word/media/rId47.jpg" ContentType="image/jpeg"/>
  <Override PartName="/word/media/rId97.jpg" ContentType="image/jpeg"/>
  <Override PartName="/word/media/rId89.jpg" ContentType="image/jpeg"/>
  <Override PartName="/word/media/rId22.jpg" ContentType="image/jpeg"/>
  <Override PartName="/word/media/rId124.jpg" ContentType="image/jpeg"/>
  <Override PartName="/word/media/rId119.jpg" ContentType="image/jpeg"/>
  <Override PartName="/word/media/rId61.jpg" ContentType="image/jpeg"/>
  <Override PartName="/word/media/rId6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0" w:name="初赛模拟卷-x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抽取（chemy、一式、化英社、汇智、质心GChO），全部取自各机构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XIV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7 </w:t>
      </w:r>
      <w:r>
        <w:rPr>
          <w:rFonts w:ascii="Times New Roman" w:hAnsi="Times New Roman" w:cs="Times New Roman" w:eastAsia="SimSun"/>
          <w:b/>
          <w:bCs/>
        </w:rPr>
        <w:t xml:space="preserve">题为钙钛矿／钙钛矿衍生／反钙钛矿结构</w:t>
      </w:r>
      <w:r>
        <w:rPr>
          <w:rFonts w:ascii="Times New Roman" w:hAnsi="Times New Roman" w:cs="Times New Roman" w:eastAsia="SimSun"/>
        </w:rPr>
        <w:t xml:space="preserve">，另有刚玉、黄铜矿型、二维晶体等）；题面与答案已逐张回源核验。</w:t>
      </w:r>
      <w:r>
        <w:t xml:space="preserve"> </w:t>
      </w:r>
      <w:r>
        <w:rPr>
          <w:rFonts w:ascii="Times New Roman" w:hAnsi="Times New Roman" w:cs="Times New Roman" w:eastAsia="SimSun"/>
        </w:rPr>
        <w:t xml:space="preserve">题卡溯源见卷末选题清单。</w:t>
      </w:r>
    </w:p>
    <w:bookmarkStart w:id="138"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32"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长沙冲刺综合7</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Start w:id="31" w:name="答案"/>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keepNext/>
        <w:spacing w:before="120" w:after="40" w:line="240" w:lineRule="auto"/>
        <w:jc w:val="center"/>
      </w:pPr>
      <w:r>
        <w:drawing>
          <wp:inline>
            <wp:extent cx="1712976" cy="1597151"/>
            <wp:effectExtent b="0" l="0" r="0" t="0"/>
            <wp:docPr descr="" title="" id="20" name="Picture"/>
            <a:graphic>
              <a:graphicData uri="http://schemas.openxmlformats.org/drawingml/2006/picture">
                <pic:pic>
                  <pic:nvPicPr>
                    <pic:cNvPr descr="373c9cadfe512cf9948c31356b470cf7db9e7537caf8cc61a503297f6c526ac0.jpg" id="21" name="Picture"/>
                    <pic:cNvPicPr>
                      <a:picLocks noChangeArrowheads="1" noChangeAspect="1"/>
                    </pic:cNvPicPr>
                  </pic:nvPicPr>
                  <pic:blipFill>
                    <a:blip r:embed="rId19"/>
                    <a:stretch>
                      <a:fillRect/>
                    </a:stretch>
                  </pic:blipFill>
                  <pic:spPr bwMode="auto">
                    <a:xfrm>
                      <a:off x="0" y="0"/>
                      <a:ext cx="1712976" cy="159715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Ca，中球为</w:t>
      </w:r>
      <w:r>
        <w:t xml:space="preserve"> </w:t>
      </w:r>
      <w:r>
        <w:rPr>
          <w:rFonts w:ascii="Times New Roman" w:hAnsi="Times New Roman" w:cs="Times New Roman" w:eastAsia="SimSun"/>
        </w:rPr>
        <w:t xml:space="preserve">Ti，小球为</w:t>
      </w:r>
      <w:r>
        <w:t xml:space="preserve"> </w:t>
      </w:r>
      <w:r>
        <w:rPr>
          <w:rFonts w:ascii="Times New Roman" w:hAnsi="Times New Roman" w:cs="Times New Roman" w:eastAsia="SimSun"/>
        </w:rPr>
        <w:t xml:space="preserve">O；3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Ti </w:t>
      </w:r>
      <w:r>
        <w:rPr>
          <w:rFonts w:ascii="Times New Roman" w:hAnsi="Times New Roman" w:cs="Times New Roman" w:eastAsia="SimSun"/>
        </w:rPr>
        <w:t xml:space="preserve">的配位多面体（</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连接成三维网络（2</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1-1-2</w:t>
      </w:r>
    </w:p>
    <w:p>
      <w:pPr>
        <w:pStyle w:val="BodyText"/>
        <w:spacing w:before="0" w:after="0" w:line="276" w:lineRule="auto"/>
        <w:ind w:firstLineChars="200" w:firstLine="420"/>
      </w:pPr>
      <w:r>
        <w:t xml:space="preserve">O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m:oMathPara>
    </w:p>
    <w:p>
      <w:pPr>
        <w:pStyle w:val="FirstParagraph"/>
        <w:spacing w:before="0" w:after="0" w:line="276" w:lineRule="auto"/>
      </w:pPr>
      <w:r>
        <w:rPr>
          <w:b/>
          <w:bCs/>
        </w:rPr>
        <w:t xml:space="preserve">1-2-1</w:t>
      </w:r>
    </w:p>
    <w:p>
      <w:pPr>
        <w:pStyle w:val="BodyText"/>
        <w:keepNext/>
        <w:spacing w:before="120" w:after="40" w:line="240" w:lineRule="auto"/>
        <w:jc w:val="center"/>
      </w:pPr>
      <w:r>
        <w:drawing>
          <wp:inline>
            <wp:extent cx="1731263" cy="1072896"/>
            <wp:effectExtent b="0" l="0" r="0" t="0"/>
            <wp:docPr descr="" title="" id="23" name="Picture"/>
            <a:graphic>
              <a:graphicData uri="http://schemas.openxmlformats.org/drawingml/2006/picture">
                <pic:pic>
                  <pic:nvPicPr>
                    <pic:cNvPr descr="b8c987a2cb8e0b533311c32c3c1dcf13fc484b5291a8f8ca59d1a589929df126.jpg" id="24" name="Picture"/>
                    <pic:cNvPicPr>
                      <a:picLocks noChangeArrowheads="1" noChangeAspect="1"/>
                    </pic:cNvPicPr>
                  </pic:nvPicPr>
                  <pic:blipFill>
                    <a:blip r:embed="rId22"/>
                    <a:stretch>
                      <a:fillRect/>
                    </a:stretch>
                  </pic:blipFill>
                  <pic:spPr bwMode="auto">
                    <a:xfrm>
                      <a:off x="0" y="0"/>
                      <a:ext cx="1731263" cy="107289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1-2-2</w:t>
      </w:r>
    </w:p>
    <w:p>
      <w:pPr>
        <w:pStyle w:val="BodyText"/>
        <w:spacing w:before="0" w:after="0" w:line="276" w:lineRule="auto"/>
        <w:ind w:firstLineChars="200" w:firstLine="420"/>
      </w:pPr>
      <w:r>
        <w:rPr>
          <w:rFonts w:ascii="Times New Roman" w:hAnsi="Times New Roman" w:cs="Times New Roman" w:eastAsia="SimSun"/>
        </w:rPr>
        <w:t xml:space="preserve">B：</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C：</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（每</w:t>
      </w:r>
      <w:r>
        <w:t xml:space="preserve"> 2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1-2-3</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1-3-1</w:t>
      </w:r>
    </w:p>
    <w:p>
      <w:pPr>
        <w:pStyle w:val="BodyText"/>
        <w:spacing w:before="0" w:after="0" w:line="276" w:lineRule="auto"/>
        <w:ind w:firstLineChars="200" w:firstLine="420"/>
      </w:p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w:t>
      </w:r>
    </w:p>
    <w:p>
      <w:pPr>
        <w:pStyle w:val="BodyText"/>
        <w:keepNext/>
        <w:spacing w:before="120" w:after="40" w:line="240" w:lineRule="auto"/>
        <w:jc w:val="center"/>
      </w:pPr>
      <w:r>
        <w:drawing>
          <wp:inline>
            <wp:extent cx="3024000" cy="681183"/>
            <wp:effectExtent b="0" l="0" r="0" t="0"/>
            <wp:docPr descr="" title="" id="26" name="Picture"/>
            <a:graphic>
              <a:graphicData uri="http://schemas.openxmlformats.org/drawingml/2006/picture">
                <pic:pic>
                  <pic:nvPicPr>
                    <pic:cNvPr descr="7d1d0cc3f4d848e2a3e9ed302389ea3a8ebe7acf962794326bf386ddec87b6ee.jpg" id="27" name="Picture"/>
                    <pic:cNvPicPr>
                      <a:picLocks noChangeArrowheads="1" noChangeAspect="1"/>
                    </pic:cNvPicPr>
                  </pic:nvPicPr>
                  <pic:blipFill>
                    <a:blip r:embed="rId25"/>
                    <a:stretch>
                      <a:fillRect/>
                    </a:stretch>
                  </pic:blipFill>
                  <pic:spPr bwMode="auto">
                    <a:xfrm>
                      <a:off x="0" y="0"/>
                      <a:ext cx="3024000" cy="6811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（图</w:t>
      </w:r>
      <w:r>
        <w:t xml:space="preserve"> 2 </w:t>
      </w:r>
      <w:r>
        <w:rPr>
          <w:rFonts w:ascii="Times New Roman" w:hAnsi="Times New Roman" w:cs="Times New Roman" w:eastAsia="SimSun"/>
        </w:rPr>
        <w:t xml:space="preserve">分，图例</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1-3-3</w:t>
      </w:r>
    </w:p>
    <w:p>
      <w:pPr>
        <w:pStyle w:val="BodyText"/>
        <w:keepNext/>
        <w:spacing w:before="120" w:after="40" w:line="240" w:lineRule="auto"/>
        <w:jc w:val="center"/>
      </w:pPr>
      <w:r>
        <w:drawing>
          <wp:inline>
            <wp:extent cx="1772773" cy="2160000"/>
            <wp:effectExtent b="0" l="0" r="0" t="0"/>
            <wp:docPr descr="" title="" id="29" name="Picture"/>
            <a:graphic>
              <a:graphicData uri="http://schemas.openxmlformats.org/drawingml/2006/picture">
                <pic:pic>
                  <pic:nvPicPr>
                    <pic:cNvPr descr="4f466baaa80c3e09697ae61f07bcaee916c8c614a9f92a118369338245bd97c4.jpg" id="30" name="Picture"/>
                    <pic:cNvPicPr>
                      <a:picLocks noChangeArrowheads="1" noChangeAspect="1"/>
                    </pic:cNvPicPr>
                  </pic:nvPicPr>
                  <pic:blipFill>
                    <a:blip r:embed="rId28"/>
                    <a:stretch>
                      <a:fillRect/>
                    </a:stretch>
                  </pic:blipFill>
                  <pic:spPr bwMode="auto">
                    <a:xfrm>
                      <a:off x="0" y="0"/>
                      <a:ext cx="1772773"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Cs，中球为</w:t>
      </w:r>
      <w:r>
        <w:t xml:space="preserve"> </w:t>
      </w:r>
      <w:r>
        <w:rPr>
          <w:rFonts w:ascii="Times New Roman" w:hAnsi="Times New Roman" w:cs="Times New Roman" w:eastAsia="SimSun"/>
        </w:rPr>
        <w:t xml:space="preserve">Au，小球为</w:t>
      </w:r>
      <w:r>
        <w:t xml:space="preserve"> </w:t>
      </w:r>
      <w:r>
        <w:rPr>
          <w:rFonts w:ascii="Times New Roman" w:hAnsi="Times New Roman" w:cs="Times New Roman" w:eastAsia="SimSun"/>
        </w:rPr>
        <w:t xml:space="preserve">Cl；3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点阵型式为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分）。（画成／写成”面心四方”的只得晶胞图</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1-3-4</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：钙钛矿晶胞与「A／C</w:t>
      </w:r>
      <w:r>
        <w:t xml:space="preserve"> </w:t>
      </w:r>
      <w:r>
        <w:rPr>
          <w:rFonts w:ascii="Times New Roman" w:hAnsi="Times New Roman" w:cs="Times New Roman" w:eastAsia="SimSun"/>
        </w:rPr>
        <w:t xml:space="preserve">共同密置层」·</w:t>
      </w:r>
      <w:r>
        <w:t xml:space="preserve"> </w:t>
      </w:r>
      <w:r>
        <w:rPr>
          <w:rFonts w:ascii="Times New Roman" w:hAnsi="Times New Roman" w:cs="Times New Roman" w:eastAsia="SimSun"/>
        </w:rPr>
        <w:t xml:space="preserve">立方钙钛矿（ccp</w:t>
      </w:r>
      <w:r>
        <w:t xml:space="preserve"> </w:t>
      </w:r>
      <w:r>
        <w:rPr>
          <w:rFonts w:ascii="Times New Roman" w:hAnsi="Times New Roman" w:cs="Times New Roman" w:eastAsia="SimSun"/>
        </w:rPr>
        <w:t xml:space="preserve">层＋共顶点八面体网）与六方钙钛矿（hcp</w:t>
      </w:r>
      <w:r>
        <w:t xml:space="preserve"> </w:t>
      </w:r>
      <w:r>
        <w:rPr>
          <w:rFonts w:ascii="Times New Roman" w:hAnsi="Times New Roman" w:cs="Times New Roman" w:eastAsia="SimSun"/>
        </w:rPr>
        <w:t xml:space="preserve">层＋共面八面体链）·</w:t>
      </w:r>
      <w:r>
        <w:t xml:space="preserve"> </w:t>
      </w:r>
      <w:r>
        <w:rPr>
          <w:rFonts w:ascii="Times New Roman" w:hAnsi="Times New Roman" w:cs="Times New Roman" w:eastAsia="SimSun"/>
        </w:rPr>
        <w:t xml:space="preserve">由层内最短距定晶胞参数</w:t>
      </w:r>
      <w:r>
        <w:t xml:space="preserve"> · </w:t>
      </w:r>
      <w:r>
        <w:rPr>
          <w:rFonts w:ascii="Times New Roman" w:hAnsi="Times New Roman" w:cs="Times New Roman" w:eastAsia="SimSun"/>
        </w:rPr>
        <w:t xml:space="preserve">电荷有序（CsAuCl₃）与点阵型式判定（知识点：〈钙钛矿结构〉、〈密堆积〉、〈点阵类型〉、〈晶胞投影图分析〉）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统一看成「A</w:t>
      </w:r>
      <w:r>
        <w:t xml:space="preserv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共同作密置层、B</w:t>
      </w:r>
      <w:r>
        <w:t xml:space="preserve"> </w:t>
      </w:r>
      <w:r>
        <w:rPr>
          <w:rFonts w:ascii="Times New Roman" w:hAnsi="Times New Roman" w:cs="Times New Roman" w:eastAsia="SimSun"/>
        </w:rPr>
        <w:t xml:space="preserve">填入仅由</w:t>
      </w:r>
      <w:r>
        <w:t xml:space="preserve"> X </w:t>
      </w:r>
      <w:r>
        <w:rPr>
          <w:rFonts w:ascii="Times New Roman" w:hAnsi="Times New Roman" w:cs="Times New Roman" w:eastAsia="SimSun"/>
        </w:rPr>
        <w:t xml:space="preserve">构成的八面体空隙」：层作</w:t>
      </w:r>
      <w:r>
        <w:rPr>
          <w:rFonts w:ascii="Times New Roman" w:hAnsi="Times New Roman" w:cs="Times New Roman" w:eastAsia="SimSun"/>
          <w:b/>
          <w:bCs/>
        </w:rPr>
        <w:t xml:space="preserve">立方最密堆积（ccp）</w:t>
      </w:r>
      <w:r>
        <w:t xml:space="preserve"> </w:t>
      </w:r>
      <w:r>
        <w:t xml:space="preserve">⇒ </w:t>
      </w:r>
      <w:r>
        <w:rPr>
          <w:rFonts w:ascii="Times New Roman" w:hAnsi="Times New Roman" w:cs="Times New Roman" w:eastAsia="SimSun"/>
        </w:rPr>
        <w:t xml:space="preserve">立方钙钛矿（</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连成三维网）；层作</w:t>
      </w:r>
      <w:r>
        <w:rPr>
          <w:rFonts w:ascii="Times New Roman" w:hAnsi="Times New Roman" w:cs="Times New Roman" w:eastAsia="SimSun"/>
          <w:b/>
          <w:bCs/>
        </w:rPr>
        <w:t xml:space="preserve">六方最密堆积（hcp）</w:t>
      </w:r>
      <w:r>
        <w:t xml:space="preserve"> </w:t>
      </w:r>
      <w:r>
        <w:t xml:space="preserve">⇒ </w:t>
      </w:r>
      <w:r>
        <w:rPr>
          <w:rFonts w:ascii="Times New Roman" w:hAnsi="Times New Roman" w:cs="Times New Roman" w:eastAsia="SimSun"/>
        </w:rPr>
        <w:t xml:space="preserve">六方钙钛矿（沿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共面</w:t>
      </w:r>
      <w:r>
        <w:rPr>
          <w:rFonts w:ascii="Times New Roman" w:hAnsi="Times New Roman" w:cs="Times New Roman" w:eastAsia="SimSun"/>
        </w:rPr>
        <w:t xml:space="preserve">连成链）。晶胞参数由层内最短</w:t>
      </w:r>
      <w:r>
        <w:t xml:space="preserve"> X–X </w:t>
      </w:r>
      <w:r>
        <w:rPr>
          <w:rFonts w:ascii="Times New Roman" w:hAnsi="Times New Roman" w:cs="Times New Roman" w:eastAsia="SimSun"/>
        </w:rPr>
        <w:t xml:space="preserve">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与层间几何定（〈密堆积〉：hcp</w:t>
      </w:r>
      <w:r>
        <w:t xml:space="preserve"> </w:t>
      </w:r>
      <w:r>
        <w:rPr>
          <w:rFonts w:ascii="Times New Roman" w:hAnsi="Times New Roman" w:cs="Times New Roman" w:eastAsia="SimSun"/>
        </w:rPr>
        <w:t xml:space="preserve">层高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oMath>
      <w:r>
        <w:rPr>
          <w:rFonts w:ascii="Times New Roman" w:hAnsi="Times New Roman" w:cs="Times New Roman" w:eastAsia="SimSun"/>
        </w:rPr>
        <w:t xml:space="preserve">）。畸变结构先数各位置原子定「体现结构的化学式」，再由〈点阵类型〉的</w:t>
      </w:r>
      <w:r>
        <w:rPr>
          <w:rFonts w:ascii="Times New Roman" w:hAnsi="Times New Roman" w:cs="Times New Roman" w:eastAsia="SimSun"/>
          <w:b/>
          <w:bCs/>
        </w:rPr>
        <w:t xml:space="preserve">点阵点必须同种等价</w:t>
      </w:r>
      <w:r>
        <w:rPr>
          <w:rFonts w:ascii="Times New Roman" w:hAnsi="Times New Roman" w:cs="Times New Roman" w:eastAsia="SimSun"/>
        </w:rPr>
        <w:t xml:space="preserve">判带心。</w:t>
      </w:r>
    </w:p>
    <w:p>
      <w:pPr>
        <w:pStyle w:val="BlockText"/>
        <w:spacing w:before="80" w:after="80" w:line="240" w:lineRule="auto"/>
        <w:jc w:val="left"/>
      </w:pPr>
      <w:r>
        <w:rPr>
          <w:b/>
          <w:bCs/>
        </w:rPr>
        <w:t xml:space="preserve">1-1-1</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为顶点画晶胞（Ca</w:t>
      </w:r>
      <w:r>
        <w:t xml:space="preserve"> </w:t>
      </w:r>
      <w:r>
        <w:rPr>
          <w:rFonts w:ascii="Times New Roman" w:hAnsi="Times New Roman" w:cs="Times New Roman" w:eastAsia="SimSun"/>
        </w:rPr>
        <w:t xml:space="preserve">顶点、Ti</w:t>
      </w:r>
      <w:r>
        <w:t xml:space="preserve"> </w:t>
      </w:r>
      <w:r>
        <w:rPr>
          <w:rFonts w:ascii="Times New Roman" w:hAnsi="Times New Roman" w:cs="Times New Roman" w:eastAsia="SimSun"/>
        </w:rPr>
        <w:t xml:space="preserve">体心、O</w:t>
      </w:r>
      <w:r>
        <w:t xml:space="preserve"> </w:t>
      </w:r>
      <w:r>
        <w:rPr>
          <w:rFonts w:ascii="Times New Roman" w:hAnsi="Times New Roman" w:cs="Times New Roman" w:eastAsia="SimSun"/>
        </w:rPr>
        <w:t xml:space="preserve">面心）；</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八面体以</w:t>
      </w:r>
      <w:r>
        <w:t xml:space="preserve"> </w:t>
      </w:r>
      <w:r>
        <w:rPr>
          <w:rFonts w:ascii="Times New Roman" w:hAnsi="Times New Roman" w:cs="Times New Roman" w:eastAsia="SimSun"/>
          <w:b/>
          <w:bCs/>
        </w:rPr>
        <w:t xml:space="preserve">共顶点</w:t>
      </w:r>
      <w:r>
        <w:rPr>
          <w:rFonts w:ascii="Times New Roman" w:hAnsi="Times New Roman" w:cs="Times New Roman" w:eastAsia="SimSun"/>
        </w:rPr>
        <w:t xml:space="preserve">方式连成三维网络（每个</w:t>
      </w:r>
      <w:r>
        <w:t xml:space="preserve"> O </w:t>
      </w:r>
      <w:r>
        <w:rPr>
          <w:rFonts w:ascii="Times New Roman" w:hAnsi="Times New Roman" w:cs="Times New Roman" w:eastAsia="SimSun"/>
        </w:rPr>
        <w:t xml:space="preserve">被</w:t>
      </w:r>
      <w:r>
        <w:t xml:space="preserve"> 2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共用）。</w:t>
      </w:r>
    </w:p>
    <w:p>
      <w:pPr>
        <w:pStyle w:val="BlockText"/>
        <w:spacing w:before="80" w:after="80" w:line="240" w:lineRule="auto"/>
        <w:jc w:val="left"/>
      </w:pPr>
      <w:r>
        <w:rPr>
          <w:b/>
          <w:bCs/>
        </w:rPr>
        <w:t xml:space="preserve">1-1-2</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1-2-1</w:t>
      </w:r>
      <w:r>
        <w:rPr>
          <w:rFonts w:ascii="Times New Roman" w:hAnsi="Times New Roman" w:cs="Times New Roman" w:eastAsia="SimSun"/>
        </w:rPr>
        <w:t xml:space="preserve">：密置层＝A（Ca）与</w:t>
      </w:r>
      <w:r>
        <w:t xml:space="preserve"> </w:t>
      </w:r>
      <w:r>
        <w:rPr>
          <w:rFonts w:ascii="Times New Roman" w:hAnsi="Times New Roman" w:cs="Times New Roman" w:eastAsia="SimSun"/>
        </w:rPr>
        <w:t xml:space="preserve">C（O）共同构成的最密三角排列层（实心为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C），画出其二维密置层。</w:t>
      </w:r>
    </w:p>
    <w:p>
      <w:pPr>
        <w:pStyle w:val="BlockText"/>
        <w:spacing w:before="80" w:after="80" w:line="240" w:lineRule="auto"/>
        <w:jc w:val="left"/>
      </w:pPr>
      <w:r>
        <w:rPr>
          <w:b/>
          <w:bCs/>
        </w:rPr>
        <w:t xml:space="preserve">1-2-2</w:t>
      </w:r>
      <w:r>
        <w:rPr>
          <w:rFonts w:ascii="Times New Roman" w:hAnsi="Times New Roman" w:cs="Times New Roman" w:eastAsia="SimSun"/>
        </w:rPr>
        <w:t xml:space="preserve">：由</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及</w:t>
      </w:r>
      <w:r>
        <w:t xml:space="preserve"> hcp </w:t>
      </w:r>
      <w:r>
        <w:rPr>
          <w:rFonts w:ascii="Times New Roman" w:hAnsi="Times New Roman" w:cs="Times New Roman" w:eastAsia="SimSun"/>
        </w:rPr>
        <w:t xml:space="preserve">层内/层间关系补全：B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：层内</w:t>
      </w:r>
      <w:r>
        <w:t xml:space="preserve"> C–C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六方密置层正当胞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由共面八面体链的层高叠加（单层高</w:t>
      </w:r>
      <w:r>
        <w:t xml:space="preserve"> </w:t>
      </w:r>
      <m:oMath>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m:rPr>
            <m:sty m:val="p"/>
          </m:rPr>
          <w:rPr>
            <w:rFonts w:ascii="Times New Roman" w:hAnsi="Times New Roman" w:cs="Times New Roman" w:eastAsia="SimSun"/>
          </w:rPr>
          <m:t>⋅</m:t>
        </m:r>
      </m:oMath>
      <w:r>
        <w:rPr>
          <w:rFonts w:ascii="Times New Roman" w:hAnsi="Times New Roman" w:cs="Times New Roman" w:eastAsia="SimSun"/>
        </w:rPr>
        <w:t xml:space="preserve">边、</w:t>
      </w:r>
      <m:oMath>
        <m:r>
          <w:rPr>
            <w:rFonts w:ascii="Times New Roman" w:hAnsi="Times New Roman" w:cs="Times New Roman" w:eastAsia="SimSun"/>
          </w:rPr>
          <m:t>c</m:t>
        </m:r>
      </m:oMath>
      <w:r>
        <w:t xml:space="preserve"> </w:t>
      </w:r>
      <w:r>
        <w:rPr>
          <w:rFonts w:ascii="Times New Roman" w:hAnsi="Times New Roman" w:cs="Times New Roman" w:eastAsia="SimSun"/>
        </w:rPr>
        <w:t xml:space="preserve">含两倍层高）得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1-3-1</w:t>
      </w:r>
      <w:r>
        <w:rPr>
          <w:rFonts w:ascii="Times New Roman" w:hAnsi="Times New Roman" w:cs="Times New Roman" w:eastAsia="SimSun"/>
        </w:rPr>
        <w:t xml:space="preserve">：Au</w:t>
      </w:r>
      <w:r>
        <w:t xml:space="preserve"> </w:t>
      </w:r>
      <w:r>
        <w:rPr>
          <w:rFonts w:ascii="Times New Roman" w:hAnsi="Times New Roman" w:cs="Times New Roman" w:eastAsia="SimSun"/>
        </w:rPr>
        <w:t xml:space="preserve">有两种价态、环境各异</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（一价</w:t>
      </w:r>
      <w:r>
        <w:t xml:space="preserve"> Au </w:t>
      </w:r>
      <w:r>
        <w:rPr>
          <w:rFonts w:ascii="Times New Roman" w:hAnsi="Times New Roman" w:cs="Times New Roman" w:eastAsia="SimSun"/>
        </w:rPr>
        <w:t xml:space="preserve">为直线型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，三价</w:t>
      </w:r>
      <w:r>
        <w:t xml:space="preserve"> Au </w:t>
      </w:r>
      <w:r>
        <w:rPr>
          <w:rFonts w:ascii="Times New Roman" w:hAnsi="Times New Roman" w:cs="Times New Roman" w:eastAsia="SimSun"/>
        </w:rPr>
        <w:t xml:space="preserve">为平面四方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：沿最高次轴方向，两种</w:t>
      </w:r>
      <w:r>
        <w:t xml:space="preserve"> Au </w:t>
      </w:r>
      <w:r>
        <w:rPr>
          <w:rFonts w:ascii="Times New Roman" w:hAnsi="Times New Roman" w:cs="Times New Roman" w:eastAsia="SimSun"/>
        </w:rPr>
        <w:t xml:space="preserve">配离子（</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交替</w:t>
      </w:r>
      <w:r>
        <w:rPr>
          <w:rFonts w:ascii="Times New Roman" w:hAnsi="Times New Roman" w:cs="Times New Roman" w:eastAsia="SimSun"/>
        </w:rPr>
        <w:t xml:space="preserve">排布；画出至少两个重复单元的示意图。</w:t>
      </w:r>
    </w:p>
    <w:p>
      <w:pPr>
        <w:pStyle w:val="BlockText"/>
        <w:spacing w:before="80" w:after="80" w:line="240" w:lineRule="auto"/>
        <w:jc w:val="left"/>
      </w:pPr>
      <w:r>
        <w:rPr>
          <w:b/>
          <w:bCs/>
        </w:rPr>
        <w:t xml:space="preserve">1-3-3</w:t>
      </w:r>
      <w:r>
        <w:rPr>
          <w:rFonts w:ascii="Times New Roman" w:hAnsi="Times New Roman" w:cs="Times New Roman" w:eastAsia="SimSun"/>
        </w:rPr>
        <w:t xml:space="preserve">：以三价金</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为顶点画正当晶胞：其占据顶点与体心、空间环境相同</w:t>
      </w:r>
      <w:r>
        <w:t xml:space="preserve"> ⇒ </w:t>
      </w:r>
      <w:r>
        <w:rPr>
          <w:rFonts w:ascii="Times New Roman" w:hAnsi="Times New Roman" w:cs="Times New Roman" w:eastAsia="SimSun"/>
        </w:rPr>
        <w:t xml:space="preserve">点阵型式＝</w:t>
      </w:r>
      <w:r>
        <w:rPr>
          <w:rFonts w:ascii="Times New Roman" w:hAnsi="Times New Roman" w:cs="Times New Roman" w:eastAsia="SimSun"/>
          <w:b/>
          <w:bCs/>
        </w:rPr>
        <w:t xml:space="preserve">体心四方</w:t>
      </w:r>
      <w:r>
        <w:rPr>
          <w:rFonts w:ascii="Times New Roman" w:hAnsi="Times New Roman" w:cs="Times New Roman" w:eastAsia="SimSun"/>
        </w:rPr>
        <w:t xml:space="preserve">（若误写「面心四方」只可得晶胞图分）。</w:t>
      </w:r>
    </w:p>
    <w:p>
      <w:pPr>
        <w:pStyle w:val="BlockText"/>
        <w:spacing w:before="80" w:after="80" w:line="240" w:lineRule="auto"/>
        <w:jc w:val="left"/>
      </w:pPr>
      <w:r>
        <w:rPr>
          <w:b/>
          <w:bCs/>
        </w:rPr>
        <w:t xml:space="preserve">1-3-4</w:t>
      </w:r>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；沿层内对角线晶胞边长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为两层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〈钙钛矿结构〉迷思：钙钛矿是</w:t>
      </w:r>
      <w:r>
        <w:rPr>
          <w:rFonts w:ascii="Times New Roman" w:hAnsi="Times New Roman" w:cs="Times New Roman" w:eastAsia="SimSun"/>
          <w:b/>
          <w:bCs/>
        </w:rPr>
        <w:t xml:space="preserve">结构类型名</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），不是「CaTiO₃</w:t>
      </w:r>
      <w:r>
        <w:t xml:space="preserve"> </w:t>
      </w:r>
      <w:r>
        <w:rPr>
          <w:rFonts w:ascii="Times New Roman" w:hAnsi="Times New Roman" w:cs="Times New Roman" w:eastAsia="SimSun"/>
        </w:rPr>
        <w:t xml:space="preserve">一种物质」；②</w:t>
      </w:r>
      <w:r>
        <w:t xml:space="preserve"> </w:t>
      </w:r>
      <w:r>
        <w:rPr>
          <w:rFonts w:ascii="Times New Roman" w:hAnsi="Times New Roman" w:cs="Times New Roman" w:eastAsia="SimSun"/>
        </w:rPr>
        <w:t xml:space="preserve">〈点阵类型〉陷阱：</w:t>
      </w:r>
      <w:r>
        <w:rPr>
          <w:rFonts w:ascii="Times New Roman" w:hAnsi="Times New Roman" w:cs="Times New Roman" w:eastAsia="SimSun"/>
          <w:b/>
          <w:bCs/>
        </w:rPr>
        <w:t xml:space="preserve">点阵点必须是同种等价原子</w:t>
      </w:r>
      <w:r>
        <w:t xml:space="preserve"> </w:t>
      </w:r>
      <w:r>
        <w:t xml:space="preserve">—— </w:t>
      </w:r>
      <w:r>
        <w:rPr>
          <w:rFonts w:ascii="Times New Roman" w:hAnsi="Times New Roman" w:cs="Times New Roman" w:eastAsia="SimSun"/>
        </w:rPr>
        <w:t xml:space="preserve">顶点/体心是同种（如本卷</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）才叫体心点阵；CsCl</w:t>
      </w:r>
      <w:r>
        <w:t xml:space="preserve"> </w:t>
      </w:r>
      <w:r>
        <w:rPr>
          <w:rFonts w:ascii="Times New Roman" w:hAnsi="Times New Roman" w:cs="Times New Roman" w:eastAsia="SimSun"/>
        </w:rPr>
        <w:t xml:space="preserve">型顶点与体心是不同离子</w:t>
      </w:r>
      <w:r>
        <w:t xml:space="preserve"> ⇒ </w:t>
      </w:r>
      <w:r>
        <w:rPr>
          <w:rFonts w:ascii="Times New Roman" w:hAnsi="Times New Roman" w:cs="Times New Roman" w:eastAsia="SimSun"/>
        </w:rPr>
        <w:t xml:space="preserve">属</w:t>
      </w:r>
      <w:r>
        <w:rPr>
          <w:rFonts w:ascii="Times New Roman" w:hAnsi="Times New Roman" w:cs="Times New Roman" w:eastAsia="SimSun"/>
          <w:b/>
          <w:bCs/>
        </w:rPr>
        <w:t xml:space="preserve">简单立方</w:t>
      </w:r>
      <w:r>
        <w:rPr>
          <w:b/>
          <w:bCs/>
        </w:rPr>
        <w:t xml:space="preserve"> P</w:t>
      </w:r>
      <w:r>
        <w:t xml:space="preserve"> </w:t>
      </w:r>
      <w:r>
        <w:rPr>
          <w:rFonts w:ascii="Times New Roman" w:hAnsi="Times New Roman" w:cs="Times New Roman" w:eastAsia="SimSun"/>
        </w:rPr>
        <w:t xml:space="preserve">而非体心；③</w:t>
      </w:r>
      <w:r>
        <w:t xml:space="preserve"> </w:t>
      </w:r>
      <w:r>
        <w:rPr>
          <w:rFonts w:ascii="Times New Roman" w:hAnsi="Times New Roman" w:cs="Times New Roman" w:eastAsia="SimSun"/>
        </w:rPr>
        <w:t xml:space="preserve">立方钙钛矿八面体</w:t>
      </w:r>
      <w:r>
        <w:rPr>
          <w:rFonts w:ascii="Times New Roman" w:hAnsi="Times New Roman" w:cs="Times New Roman" w:eastAsia="SimSun"/>
          <w:b/>
          <w:bCs/>
        </w:rPr>
        <w:t xml:space="preserve">共顶点</w:t>
      </w:r>
      <w:r>
        <w:rPr>
          <w:rFonts w:ascii="Times New Roman" w:hAnsi="Times New Roman" w:cs="Times New Roman" w:eastAsia="SimSun"/>
        </w:rPr>
        <w:t xml:space="preserve">、六方钙钛矿（2H）沿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b/>
          <w:bCs/>
        </w:rPr>
        <w:t xml:space="preserve">共面</w:t>
      </w:r>
      <w:r>
        <w:rPr>
          <w:rFonts w:ascii="Times New Roman" w:hAnsi="Times New Roman" w:cs="Times New Roman" w:eastAsia="SimSun"/>
        </w:rPr>
        <w:t xml:space="preserve">成链，连接方式勿混；④</w:t>
      </w:r>
      <w:r>
        <w:t xml:space="preserve"> hcp </w:t>
      </w:r>
      <w:r>
        <w:rPr>
          <w:rFonts w:ascii="Times New Roman" w:hAnsi="Times New Roman" w:cs="Times New Roman" w:eastAsia="SimSun"/>
        </w:rPr>
        <w:t xml:space="preserve">的层高与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关系（理想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1.633</m:t>
        </m:r>
      </m:oMath>
      <w:r>
        <w:rPr>
          <w:rFonts w:ascii="Times New Roman" w:hAnsi="Times New Roman" w:cs="Times New Roman" w:eastAsia="SimSun"/>
        </w:rPr>
        <w:t xml:space="preserve">）与本题按最短距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定参的口径要分清。</w:t>
      </w:r>
    </w:p>
    <w:bookmarkEnd w:id="31"/>
    <w:bookmarkEnd w:id="32"/>
    <w:bookmarkStart w:id="37"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3024000" cy="1098913"/>
            <wp:effectExtent b="0" l="0" r="0" t="0"/>
            <wp:docPr descr="" title="" id="34" name="Picture"/>
            <a:graphic>
              <a:graphicData uri="http://schemas.openxmlformats.org/drawingml/2006/picture">
                <pic:pic>
                  <pic:nvPicPr>
                    <pic:cNvPr descr="042b21c9280384de691a2e23eb0020e211750bc8b203aea1e190b612d59817e8.jpg" id="35" name="Picture"/>
                    <pic:cNvPicPr>
                      <a:picLocks noChangeArrowheads="1" noChangeAspect="1"/>
                    </pic:cNvPicPr>
                  </pic:nvPicPr>
                  <pic:blipFill>
                    <a:blip r:embed="rId33"/>
                    <a:stretch>
                      <a:fillRect/>
                    </a:stretch>
                  </pic:blipFill>
                  <pic:spPr bwMode="auto">
                    <a:xfrm>
                      <a:off x="0" y="0"/>
                      <a:ext cx="3024000" cy="1098913"/>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Start w:id="36"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2-1（共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：体心四方点阵（1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：简单四方点阵（1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2-2（共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层内相邻两长键沿面对角线相邻：</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4.063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2-3（共</w:t>
      </w:r>
      <w:r>
        <w:rPr>
          <w:b/>
          <w:bCs/>
        </w:rPr>
        <w:t xml:space="preserve"> 6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在坐标轴上分量对应的坐标参数：</w:t>
      </w:r>
      <m:oMath>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原子坐标：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2-4（共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分）或答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rFonts w:ascii="Times New Roman" w:hAnsi="Times New Roman" w:cs="Times New Roman" w:eastAsia="SimSun"/>
          <w:b/>
          <w:bCs/>
        </w:rPr>
        <w:t xml:space="preserve">2-5-1（共</w:t>
      </w:r>
      <w:r>
        <w:rPr>
          <w:b/>
          <w:bCs/>
        </w:rPr>
        <w:t xml:space="preserve"> 2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2-5-2</w:t>
      </w:r>
    </w:p>
    <w:p>
      <w:pPr>
        <w:pStyle w:val="BodyText"/>
        <w:spacing w:before="0" w:after="0" w:line="276" w:lineRule="auto"/>
        <w:ind w:firstLineChars="200" w:firstLine="420"/>
      </w:p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分），电子在</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轨道不对称填充（1</w:t>
      </w:r>
      <w:r>
        <w:t xml:space="preserve"> </w:t>
      </w:r>
      <w:r>
        <w:rPr>
          <w:rFonts w:ascii="Times New Roman" w:hAnsi="Times New Roman" w:cs="Times New Roman" w:eastAsia="SimSun"/>
        </w:rPr>
        <w:t xml:space="preserve">分），产生姜-泰勒畸变。</w:t>
      </w:r>
    </w:p>
    <w:p>
      <w:pPr>
        <w:pStyle w:val="BodyText"/>
        <w:spacing w:before="0" w:after="0" w:line="276" w:lineRule="auto"/>
      </w:pPr>
      <w:r>
        <w:rPr>
          <w:b/>
          <w:bCs/>
        </w:rPr>
        <w:t xml:space="preserve">2-5-3</w:t>
      </w:r>
    </w:p>
    <w:p>
      <w:pPr>
        <w:pStyle w:val="BodyText"/>
        <w:spacing w:before="0" w:after="0" w:line="276" w:lineRule="auto"/>
        <w:ind w:firstLineChars="200" w:firstLine="420"/>
      </w:pPr>
      <w:r>
        <w:rPr>
          <w:rFonts w:ascii="Times New Roman" w:hAnsi="Times New Roman" w:cs="Times New Roman" w:eastAsia="SimSun"/>
        </w:rPr>
        <w:t xml:space="preserve">钠离子半径小，容忍因子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1 </w:t>
      </w:r>
      <w:r>
        <w:rPr>
          <w:rFonts w:ascii="Times New Roman" w:hAnsi="Times New Roman" w:cs="Times New Roman" w:eastAsia="SimSun"/>
        </w:rPr>
        <w:t xml:space="preserve">较多（0.890）（2</w:t>
      </w:r>
      <w:r>
        <w:t xml:space="preserve"> </w:t>
      </w:r>
      <w:r>
        <w:rPr>
          <w:rFonts w:ascii="Times New Roman" w:hAnsi="Times New Roman" w:cs="Times New Roman" w:eastAsia="SimSun"/>
        </w:rPr>
        <w:t xml:space="preserve">分），A</w:t>
      </w:r>
      <w:r>
        <w:t xml:space="preserve"> </w:t>
      </w:r>
      <w:r>
        <w:rPr>
          <w:rFonts w:ascii="Times New Roman" w:hAnsi="Times New Roman" w:cs="Times New Roman" w:eastAsia="SimSun"/>
        </w:rPr>
        <w:t xml:space="preserve">位空腔过小使氟桥弯曲、八面体协同倾斜，形成低对称性结构。</w:t>
      </w:r>
    </w:p>
    <w:p>
      <w:pPr>
        <w:pStyle w:val="BodyText"/>
        <w:spacing w:before="0" w:after="0" w:line="276" w:lineRule="auto"/>
      </w:pPr>
      <w:r>
        <w:rPr>
          <w:b/>
          <w:bCs/>
        </w:rPr>
        <w:t xml:space="preserve">2-6-1</w:t>
      </w:r>
    </w:p>
    <w:p>
      <w:pPr>
        <w:pStyle w:val="BodyText"/>
        <w:spacing w:before="0" w:after="0" w:line="276" w:lineRule="auto"/>
        <w:ind w:firstLineChars="200" w:firstLine="420"/>
      </w:pPr>
      <w:r>
        <w:rPr>
          <w:rFonts w:ascii="Times New Roman" w:hAnsi="Times New Roman" w:cs="Times New Roman" w:eastAsia="SimSun"/>
        </w:rPr>
        <w:t xml:space="preserve">属于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型（简单四方）（2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2-6-2</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形成氢键的数目分别为</w:t>
      </w:r>
      <w:r>
        <w:t xml:space="preserve"> </w:t>
      </w:r>
      <w:r>
        <w:rPr>
          <w:rFonts w:ascii="Times New Roman" w:hAnsi="Times New Roman" w:cs="Times New Roman" w:eastAsia="SimSun"/>
        </w:rPr>
        <w:t xml:space="preserve">0、2、2（各</w:t>
      </w:r>
      <w:r>
        <w:t xml:space="preserve"> 1 </w:t>
      </w:r>
      <w:r>
        <w:rPr>
          <w:rFonts w:ascii="Times New Roman" w:hAnsi="Times New Roman" w:cs="Times New Roman" w:eastAsia="SimSun"/>
        </w:rPr>
        <w:t xml:space="preserve">分）；或答：0</w:t>
      </w:r>
      <w:r>
        <w:t xml:space="preserve"> </w:t>
      </w:r>
      <w:r>
        <w:rPr>
          <w:rFonts w:ascii="Times New Roman" w:hAnsi="Times New Roman" w:cs="Times New Roman" w:eastAsia="SimSun"/>
        </w:rPr>
        <w:t xml:space="preserve">根或</w:t>
      </w:r>
      <w:r>
        <w:t xml:space="preserve"> 2 </w:t>
      </w:r>
      <w:r>
        <w:rPr>
          <w:rFonts w:ascii="Times New Roman" w:hAnsi="Times New Roman" w:cs="Times New Roman" w:eastAsia="SimSun"/>
        </w:rPr>
        <w:t xml:space="preserve">根（数目比</w:t>
      </w:r>
      <w:r>
        <w:t xml:space="preserve"> </w:t>
      </w:r>
      <w:r>
        <w:rPr>
          <w:rFonts w:ascii="Times New Roman" w:hAnsi="Times New Roman" w:cs="Times New Roman" w:eastAsia="SimSun"/>
        </w:rPr>
        <w:t xml:space="preserve">1:2）。</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：畸变钙钛矿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的点阵/晶系判定</w:t>
      </w:r>
      <w:r>
        <w:t xml:space="preserve"> · </w:t>
      </w:r>
      <w:r>
        <w:rPr>
          <w:rFonts w:ascii="Times New Roman" w:hAnsi="Times New Roman" w:cs="Times New Roman" w:eastAsia="SimSun"/>
        </w:rPr>
        <w:t xml:space="preserve">共顶点八面体网络的键长分配（三键长</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s</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原子分数坐标</w:t>
      </w:r>
      <w:r>
        <w:t xml:space="preserve"> · </w:t>
      </w:r>
      <w:r>
        <w:rPr>
          <w:rFonts w:ascii="Times New Roman" w:hAnsi="Times New Roman" w:cs="Times New Roman" w:eastAsia="SimSun"/>
        </w:rPr>
        <w:t xml:space="preserve">八面体畸变参数（</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rPr>
          <w:rFonts w:ascii="Times New Roman" w:hAnsi="Times New Roman" w:cs="Times New Roman" w:eastAsia="SimSun"/>
        </w:rPr>
        <w:t xml:space="preserve">）·</w:t>
      </w:r>
      <w:r>
        <w:t xml:space="preserve"> </w:t>
      </w:r>
      <w:r>
        <w:rPr>
          <w:b/>
          <w:bCs/>
        </w:rPr>
        <w:t xml:space="preserve">Goldschmidt </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t xml:space="preserve">· Jahn–Teller </w:t>
      </w:r>
      <w:r>
        <w:rPr>
          <w:rFonts w:ascii="Times New Roman" w:hAnsi="Times New Roman" w:cs="Times New Roman" w:eastAsia="SimSun"/>
        </w:rPr>
        <w:t xml:space="preserve">畸变</w:t>
      </w:r>
      <w:r>
        <w:t xml:space="preserve"> · </w:t>
      </w:r>
      <w:r>
        <w:rPr>
          <w:rFonts w:ascii="Times New Roman" w:hAnsi="Times New Roman" w:cs="Times New Roman" w:eastAsia="SimSun"/>
        </w:rPr>
        <w:t xml:space="preserve">氢键计数（知识点：〈钙钛矿结构〉、〈点阵类型〉、〈配位数〉、〈晶体场分裂与磁性〉）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：畸变钙钛矿先看「同种原子是否等价」定点阵（KCrF₃</w:t>
      </w:r>
      <w:r>
        <w:t xml:space="preserve"> </w:t>
      </w:r>
      <w:r>
        <w:rPr>
          <w:rFonts w:ascii="Times New Roman" w:hAnsi="Times New Roman" w:cs="Times New Roman" w:eastAsia="SimSun"/>
        </w:rPr>
        <w:t xml:space="preserve">体心四方</w:t>
      </w:r>
      <w:r>
        <w:t xml:space="preserve"> / RbCrF₃ </w:t>
      </w:r>
      <w:r>
        <w:rPr>
          <w:rFonts w:ascii="Times New Roman" w:hAnsi="Times New Roman" w:cs="Times New Roman" w:eastAsia="SimSun"/>
        </w:rPr>
        <w:t xml:space="preserve">简单四方）。键长由八面体几何：层内相邻两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。坐标按「键长在坐标轴上的投影比例」写。畸变程度用</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，再合成</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w:t>
      </w:r>
      <m:oMath>
        <m:r>
          <w:rPr>
            <w:rFonts w:ascii="Times New Roman" w:hAnsi="Times New Roman" w:cs="Times New Roman" w:eastAsia="SimSun"/>
          </w:rPr>
          <m:t>φ</m:t>
        </m:r>
      </m:oMath>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稳定、</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 </w:t>
      </w:r>
      <w:r>
        <w:rPr>
          <w:rFonts w:ascii="Times New Roman" w:hAnsi="Times New Roman" w:cs="Times New Roman" w:eastAsia="SimSun"/>
        </w:rPr>
        <w:t xml:space="preserve">畸变；Jahn–Teller</w:t>
      </w:r>
      <w:r>
        <w:t xml:space="preserve"> </w:t>
      </w:r>
      <w:r>
        <w:rPr>
          <w:rFonts w:ascii="Times New Roman" w:hAnsi="Times New Roman" w:cs="Times New Roman" w:eastAsia="SimSun"/>
        </w:rPr>
        <w:t xml:space="preserve">判据：</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（高自旋）</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非对称填充</w:t>
      </w:r>
      <w:r>
        <w:t xml:space="preserve"> ⇒ </w:t>
      </w:r>
      <w:r>
        <w:rPr>
          <w:rFonts w:ascii="Times New Roman" w:hAnsi="Times New Roman" w:cs="Times New Roman" w:eastAsia="SimSun"/>
        </w:rPr>
        <w:t xml:space="preserve">畸变。</w:t>
      </w:r>
    </w:p>
    <w:p>
      <w:pPr>
        <w:pStyle w:val="BlockText"/>
        <w:spacing w:before="80" w:after="80" w:line="240" w:lineRule="auto"/>
        <w:jc w:val="left"/>
      </w:pPr>
      <w:r>
        <w:rPr>
          <w:b/>
          <w:bCs/>
        </w:rPr>
        <w:t xml:space="preserve">2-1</w:t>
      </w:r>
      <w:r>
        <w:rPr>
          <w:rFonts w:ascii="Times New Roman" w:hAnsi="Times New Roman" w:cs="Times New Roman" w:eastAsia="SimSun"/>
        </w:rPr>
        <w:t xml:space="preserve">：KCrF₃：</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八面体取向有两种、且同种</w:t>
      </w:r>
      <w:r>
        <w:t xml:space="preserve"> K </w:t>
      </w:r>
      <w:r>
        <w:rPr>
          <w:rFonts w:ascii="Times New Roman" w:hAnsi="Times New Roman" w:cs="Times New Roman" w:eastAsia="SimSun"/>
        </w:rPr>
        <w:t xml:space="preserve">环境等价</w:t>
      </w:r>
      <w:r>
        <w:t xml:space="preserve"> ⇒</w:t>
      </w:r>
      <w:r>
        <w:t xml:space="preserve"> </w:t>
      </w:r>
      <w:r>
        <w:rPr>
          <w:rFonts w:ascii="Times New Roman" w:hAnsi="Times New Roman" w:cs="Times New Roman" w:eastAsia="SimSun"/>
          <w:b/>
          <w:bCs/>
        </w:rPr>
        <w:t xml:space="preserve">体心四方点阵</w:t>
      </w:r>
      <w:r>
        <w:rPr>
          <w:rFonts w:ascii="Times New Roman" w:hAnsi="Times New Roman" w:cs="Times New Roman" w:eastAsia="SimSun"/>
        </w:rPr>
        <w:t xml:space="preserve">、四方晶系；RbCrF₃：八面体取向仅一种</w:t>
      </w:r>
      <w:r>
        <w:t xml:space="preserve"> ⇒</w:t>
      </w:r>
      <w:r>
        <w:t xml:space="preserve"> </w:t>
      </w:r>
      <w:r>
        <w:rPr>
          <w:rFonts w:ascii="Times New Roman" w:hAnsi="Times New Roman" w:cs="Times New Roman" w:eastAsia="SimSun"/>
          <w:b/>
          <w:bCs/>
        </w:rPr>
        <w:t xml:space="preserve">简单四方点阵</w:t>
      </w:r>
      <w:r>
        <w:rPr>
          <w:rFonts w:ascii="Times New Roman" w:hAnsi="Times New Roman" w:cs="Times New Roman" w:eastAsia="SimSun"/>
        </w:rPr>
        <w:t xml:space="preserve">、四方晶系。</w:t>
      </w:r>
    </w:p>
    <w:p>
      <w:pPr>
        <w:pStyle w:val="BlockText"/>
        <w:spacing w:before="80" w:after="80" w:line="240" w:lineRule="auto"/>
        <w:jc w:val="left"/>
      </w:pPr>
      <w:r>
        <w:rPr>
          <w:b/>
          <w:bCs/>
        </w:rPr>
        <w:t xml:space="preserve">2-2</w:t>
      </w:r>
      <w:r>
        <w:rPr>
          <w:rFonts w:ascii="Times New Roman" w:hAnsi="Times New Roman" w:cs="Times New Roman" w:eastAsia="SimSun"/>
        </w:rPr>
        <w:t xml:space="preserve">：层内相邻两长键</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4.063</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2-3</w:t>
      </w:r>
      <w:r>
        <w:rPr>
          <w:rFonts w:ascii="Times New Roman" w:hAnsi="Times New Roman" w:cs="Times New Roman" w:eastAsia="SimSun"/>
        </w:rPr>
        <w:t xml:space="preserve">：</w:t>
      </w: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在坐标轴上的分量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；桥氟</w:t>
      </w:r>
      <w:r>
        <w:t xml:space="preserve"> Fu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；其余</w:t>
      </w:r>
      <w:r>
        <w:t xml:space="preserve"> F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2-4</w:t>
      </w:r>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，同一方向）。</w:t>
      </w:r>
    </w:p>
    <w:p>
      <w:pPr>
        <w:pStyle w:val="BlockText"/>
        <w:spacing w:before="80" w:after="80" w:line="240" w:lineRule="auto"/>
        <w:jc w:val="left"/>
      </w:pPr>
      <w:r>
        <w:rPr>
          <w:b/>
          <w:bCs/>
        </w:rPr>
        <w:t xml:space="preserve">2-5-1</w:t>
      </w:r>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t xml:space="preserve">。</w:t>
      </w:r>
    </w:p>
    <w:p>
      <w:pPr>
        <w:pStyle w:val="BlockText"/>
        <w:spacing w:before="80" w:after="80" w:line="240" w:lineRule="auto"/>
        <w:jc w:val="left"/>
      </w:pPr>
      <w:r>
        <w:rPr>
          <w:b/>
          <w:bCs/>
        </w:rPr>
        <w:t xml:space="preserve">2-5-2</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非对称填充</w:t>
      </w:r>
      <w:r>
        <w:t xml:space="preserve"> </w:t>
      </w:r>
      <w:r>
        <w:t xml:space="preserve">⇒ </w:t>
      </w:r>
      <w:r>
        <w:rPr>
          <w:rFonts w:ascii="Times New Roman" w:hAnsi="Times New Roman" w:cs="Times New Roman" w:eastAsia="SimSun"/>
        </w:rPr>
        <w:t xml:space="preserve">产生</w:t>
      </w:r>
      <w:r>
        <w:t xml:space="preserve"> </w:t>
      </w:r>
      <w:r>
        <w:rPr>
          <w:b/>
          <w:bCs/>
        </w:rPr>
        <w:t xml:space="preserve">Jahn–Teller </w:t>
      </w:r>
      <w:r>
        <w:rPr>
          <w:rFonts w:ascii="Times New Roman" w:hAnsi="Times New Roman" w:cs="Times New Roman" w:eastAsia="SimSun"/>
          <w:b/>
          <w:bCs/>
        </w:rPr>
        <w:t xml:space="preserve">畸变</w:t>
      </w:r>
      <w:r>
        <w:rPr>
          <w:rFonts w:ascii="Times New Roman" w:hAnsi="Times New Roman" w:cs="Times New Roman" w:eastAsia="SimSun"/>
        </w:rPr>
        <w:t xml:space="preserve">，使</w:t>
      </w:r>
      <w:r>
        <w:t xml:space="preserve"> Cr–F </w:t>
      </w:r>
      <w:r>
        <w:rPr>
          <w:rFonts w:ascii="Times New Roman" w:hAnsi="Times New Roman" w:cs="Times New Roman" w:eastAsia="SimSun"/>
        </w:rPr>
        <w:t xml:space="preserve">键分裂为三种键长</w:t>
      </w:r>
      <w:r>
        <w:t xml:space="preserve"> ⇒ </w:t>
      </w:r>
      <w:r>
        <w:rPr>
          <w:rFonts w:ascii="Times New Roman" w:hAnsi="Times New Roman" w:cs="Times New Roman" w:eastAsia="SimSun"/>
        </w:rPr>
        <w:t xml:space="preserve">形成畸变（非典型立方）钙钛矿。</w:t>
      </w:r>
    </w:p>
    <w:p>
      <w:pPr>
        <w:pStyle w:val="BlockText"/>
        <w:spacing w:before="80" w:after="80" w:line="240" w:lineRule="auto"/>
        <w:jc w:val="left"/>
      </w:pPr>
      <w:r>
        <w:rPr>
          <w:b/>
          <w:bCs/>
        </w:rPr>
        <w:t xml:space="preserve">2-5-3</w:t>
      </w:r>
      <w:r>
        <w:rPr>
          <w:rFonts w:ascii="Times New Roman" w:hAnsi="Times New Roman" w:cs="Times New Roman" w:eastAsia="SimSun"/>
        </w:rPr>
        <w:t xml:space="preserve">：</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半径偏小、</w:t>
      </w:r>
      <m:oMath>
        <m:r>
          <w:rPr>
            <w:rFonts w:ascii="Times New Roman" w:hAnsi="Times New Roman" w:cs="Times New Roman" w:eastAsia="SimSun"/>
          </w:rPr>
          <m:t>t</m:t>
        </m:r>
      </m:oMath>
      <w:r>
        <w:t xml:space="preserve"> </w:t>
      </w:r>
      <w:r>
        <w:rPr>
          <w:rFonts w:ascii="Times New Roman" w:hAnsi="Times New Roman" w:cs="Times New Roman" w:eastAsia="SimSun"/>
        </w:rPr>
        <w:t xml:space="preserve">远偏离</w:t>
      </w:r>
      <w:r>
        <w:t xml:space="preserve"> </w:t>
      </w:r>
      <w:r>
        <w:rPr>
          <w:rFonts w:ascii="Times New Roman" w:hAnsi="Times New Roman" w:cs="Times New Roman" w:eastAsia="SimSun"/>
        </w:rPr>
        <w:t xml:space="preserve">1（0.890）</w:t>
      </w:r>
      <w:r>
        <w:t xml:space="preserve"> ⇒ A </w:t>
      </w:r>
      <w:r>
        <w:rPr>
          <w:rFonts w:ascii="Times New Roman" w:hAnsi="Times New Roman" w:cs="Times New Roman" w:eastAsia="SimSun"/>
        </w:rPr>
        <w:t xml:space="preserve">位空腔过小，氟桥被迫弯曲、八面体协同倾斜</w:t>
      </w:r>
      <w:r>
        <w:t xml:space="preserve"> ⇒ </w:t>
      </w:r>
      <w:r>
        <w:rPr>
          <w:rFonts w:ascii="Times New Roman" w:hAnsi="Times New Roman" w:cs="Times New Roman" w:eastAsia="SimSun"/>
        </w:rPr>
        <w:t xml:space="preserve">对称性远低于</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（三斜</w:t>
      </w:r>
      <w:r>
        <w:t xml:space="preserve"> vs </w:t>
      </w:r>
      <w:r>
        <w:rPr>
          <w:rFonts w:ascii="Times New Roman" w:hAnsi="Times New Roman" w:cs="Times New Roman" w:eastAsia="SimSun"/>
        </w:rPr>
        <w:t xml:space="preserve">四方）。</w:t>
      </w:r>
    </w:p>
    <w:p>
      <w:pPr>
        <w:pStyle w:val="BlockText"/>
        <w:spacing w:before="80" w:after="80" w:line="240" w:lineRule="auto"/>
        <w:jc w:val="left"/>
      </w:pPr>
      <w:r>
        <w:rPr>
          <w:b/>
          <w:bCs/>
        </w:rPr>
        <w:t xml:space="preserve">2-6-1</w:t>
      </w:r>
      <w:r>
        <w:rPr>
          <w:rFonts w:ascii="Times New Roman" w:hAnsi="Times New Roman" w:cs="Times New Roman" w:eastAsia="SimSun"/>
        </w:rPr>
        <w:t xml:space="preserve">：</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w:t>
      </w:r>
      <w:r>
        <w:t xml:space="preserve"> ⇒ </w:t>
      </w:r>
      <w:r>
        <w:rPr>
          <w:rFonts w:ascii="Times New Roman" w:hAnsi="Times New Roman" w:cs="Times New Roman" w:eastAsia="SimSun"/>
        </w:rPr>
        <w:t xml:space="preserve">八面体排布属</w:t>
      </w:r>
      <w:r>
        <w:t xml:space="preserve"> </w:t>
      </w:r>
      <w:r>
        <w:rPr>
          <w:b/>
          <w:bCs/>
        </w:rPr>
        <w:t xml:space="preserve">RbCrF₃ </w:t>
      </w:r>
      <w:r>
        <w:rPr>
          <w:rFonts w:ascii="Times New Roman" w:hAnsi="Times New Roman" w:cs="Times New Roman" w:eastAsia="SimSun"/>
          <w:b/>
          <w:bCs/>
        </w:rPr>
        <w:t xml:space="preserve">型</w:t>
      </w:r>
      <w:r>
        <w:rPr>
          <w:rFonts w:ascii="Times New Roman" w:hAnsi="Times New Roman" w:cs="Times New Roman" w:eastAsia="SimSun"/>
        </w:rPr>
        <w:t xml:space="preserve">（简单四方）。</w:t>
      </w:r>
    </w:p>
    <w:p>
      <w:pPr>
        <w:pStyle w:val="BlockText"/>
        <w:spacing w:before="80" w:after="80" w:line="240" w:lineRule="auto"/>
        <w:jc w:val="left"/>
      </w:pPr>
      <w:r>
        <w:rPr>
          <w:b/>
          <w:bCs/>
        </w:rPr>
        <w:t xml:space="preserve">2-6-2</w:t>
      </w:r>
      <w:r>
        <w:rPr>
          <w:rFonts w:ascii="Times New Roman" w:hAnsi="Times New Roman" w:cs="Times New Roman" w:eastAsia="SimSun"/>
        </w:rPr>
        <w:t xml:space="preserve">：每个</w:t>
      </w:r>
      <w:r>
        <w:t xml:space="preserve"> H </w:t>
      </w:r>
      <w:r>
        <w:rPr>
          <w:rFonts w:ascii="Times New Roman" w:hAnsi="Times New Roman" w:cs="Times New Roman" w:eastAsia="SimSun"/>
        </w:rPr>
        <w:t xml:space="preserve">各参与</w:t>
      </w:r>
      <w:r>
        <w:t xml:space="preserve"> 1 </w:t>
      </w:r>
      <w:r>
        <w:rPr>
          <w:rFonts w:ascii="Times New Roman" w:hAnsi="Times New Roman" w:cs="Times New Roman" w:eastAsia="SimSun"/>
        </w:rPr>
        <w:t xml:space="preserve">根氢键</w:t>
      </w:r>
      <w:r>
        <w:t xml:space="preserve"> ⇒ </w:t>
      </w:r>
      <w:r>
        <w:rPr>
          <w:rFonts w:ascii="Times New Roman" w:hAnsi="Times New Roman" w:cs="Times New Roman" w:eastAsia="SimSun"/>
        </w:rPr>
        <w:t xml:space="preserve">对应</w:t>
      </w:r>
      <w:r>
        <w:t xml:space="preserve"> F </w:t>
      </w:r>
      <w:r>
        <w:rPr>
          <w:rFonts w:ascii="Times New Roman" w:hAnsi="Times New Roman" w:cs="Times New Roman" w:eastAsia="SimSun"/>
        </w:rPr>
        <w:t xml:space="preserve">的氢键数为</w:t>
      </w:r>
      <w:r>
        <w:t xml:space="preserve"> </w:t>
      </w:r>
      <w:r>
        <w:rPr>
          <w:b/>
          <w:bCs/>
        </w:rPr>
        <w:t xml:space="preserve">0 </w:t>
      </w:r>
      <w:r>
        <w:rPr>
          <w:rFonts w:ascii="Times New Roman" w:hAnsi="Times New Roman" w:cs="Times New Roman" w:eastAsia="SimSun"/>
          <w:b/>
          <w:bCs/>
        </w:rPr>
        <w:t xml:space="preserve">根或</w:t>
      </w:r>
      <w:r>
        <w:rPr>
          <w:b/>
          <w:bCs/>
        </w:rPr>
        <w:t xml:space="preserve"> 2 </w:t>
      </w:r>
      <w:r>
        <w:rPr>
          <w:rFonts w:ascii="Times New Roman" w:hAnsi="Times New Roman" w:cs="Times New Roman" w:eastAsia="SimSun"/>
          <w:b/>
          <w:bCs/>
        </w:rPr>
        <w:t xml:space="preserve">根</w:t>
      </w:r>
      <w:r>
        <w:rPr>
          <w:rFonts w:ascii="Times New Roman" w:hAnsi="Times New Roman" w:cs="Times New Roman" w:eastAsia="SimSun"/>
        </w:rPr>
        <w:t xml:space="preserve">（比例为</w:t>
      </w:r>
      <w:r>
        <w:t xml:space="preserve"> </w:t>
      </w:r>
      <w:r>
        <w:rPr>
          <w:rFonts w:ascii="Times New Roman" w:hAnsi="Times New Roman" w:cs="Times New Roman" w:eastAsia="SimSun"/>
        </w:rPr>
        <w:t xml:space="preserve">1:2）。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是「几何堆积」的稳定性判据，</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才近立方，</w:t>
      </w:r>
      <m:oMath>
        <m:r>
          <w:rPr>
            <w:rFonts w:ascii="Times New Roman" w:hAnsi="Times New Roman" w:cs="Times New Roman" w:eastAsia="SimSun"/>
          </w:rPr>
          <m:t>t</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一般靠</w:t>
      </w:r>
      <w:r>
        <w:rPr>
          <w:rFonts w:ascii="Times New Roman" w:hAnsi="Times New Roman" w:cs="Times New Roman" w:eastAsia="SimSun"/>
          <w:b/>
          <w:bCs/>
        </w:rPr>
        <w:t xml:space="preserve">八面体倾斜</w:t>
      </w:r>
      <w:r>
        <w:rPr>
          <w:rFonts w:ascii="Times New Roman" w:hAnsi="Times New Roman" w:cs="Times New Roman" w:eastAsia="SimSun"/>
        </w:rPr>
        <w:t xml:space="preserve">补偿（刚性旋转、内部键角不变）；而</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w:t>
      </w:r>
      <w:r>
        <w:t xml:space="preserve"> Jahn–Teller </w:t>
      </w:r>
      <w:r>
        <w:rPr>
          <w:rFonts w:ascii="Times New Roman" w:hAnsi="Times New Roman" w:cs="Times New Roman" w:eastAsia="SimSun"/>
        </w:rPr>
        <w:t xml:space="preserve">是</w:t>
      </w:r>
      <w:r>
        <w:rPr>
          <w:rFonts w:ascii="Times New Roman" w:hAnsi="Times New Roman" w:cs="Times New Roman" w:eastAsia="SimSun"/>
          <w:b/>
          <w:bCs/>
        </w:rPr>
        <w:t xml:space="preserve">电子因素</w:t>
      </w:r>
      <w:r>
        <w:rPr>
          <w:rFonts w:ascii="Times New Roman" w:hAnsi="Times New Roman" w:cs="Times New Roman" w:eastAsia="SimSun"/>
        </w:rPr>
        <w:t xml:space="preserve">导致的键长分裂——两者并存勿混为一因；②</w:t>
      </w:r>
      <w:r>
        <w:t xml:space="preserve"> </w:t>
      </w:r>
      <w:r>
        <w:rPr>
          <w:rFonts w:ascii="Times New Roman" w:hAnsi="Times New Roman" w:cs="Times New Roman" w:eastAsia="SimSun"/>
        </w:rPr>
        <w:t xml:space="preserve">键长方程</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来自「层内两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沿面对角线相邻」的几何，别直接令</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；③</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的值域要按</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符号定象限（本题</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134°/104° </w:t>
      </w:r>
      <w:r>
        <w:rPr>
          <w:rFonts w:ascii="Times New Roman" w:hAnsi="Times New Roman" w:cs="Times New Roman" w:eastAsia="SimSun"/>
        </w:rPr>
        <w:t xml:space="preserve">类角度，勿取</w:t>
      </w:r>
      <w:r>
        <w:t xml:space="preserve"> </w:t>
      </w:r>
      <w:r>
        <w:rPr>
          <w:rFonts w:ascii="Times New Roman" w:hAnsi="Times New Roman" w:cs="Times New Roman" w:eastAsia="SimSun"/>
        </w:rPr>
        <w:t xml:space="preserve">14°）；④</w:t>
      </w:r>
      <w:r>
        <w:t xml:space="preserve"> </w:t>
      </w:r>
      <w:r>
        <w:rPr>
          <w:rFonts w:ascii="Times New Roman" w:hAnsi="Times New Roman" w:cs="Times New Roman" w:eastAsia="SimSun"/>
        </w:rPr>
        <w:t xml:space="preserve">判点阵仍守〈点阵类型〉第一原则：</w:t>
      </w:r>
      <w:r>
        <w:rPr>
          <w:rFonts w:ascii="Times New Roman" w:hAnsi="Times New Roman" w:cs="Times New Roman" w:eastAsia="SimSun"/>
          <w:b/>
          <w:bCs/>
        </w:rPr>
        <w:t xml:space="preserve">点阵点同种等价</w:t>
      </w:r>
      <w:r>
        <w:t xml:space="preserve">、</w:t>
      </w:r>
      <w:r>
        <w:rPr>
          <w:rFonts w:ascii="Times New Roman" w:hAnsi="Times New Roman" w:cs="Times New Roman" w:eastAsia="SimSun"/>
          <w:b/>
          <w:bCs/>
        </w:rPr>
        <w:t xml:space="preserve">对称性优先于体积最小</w:t>
      </w:r>
      <w:r>
        <w:t xml:space="preserve">。</w:t>
      </w:r>
    </w:p>
    <w:p>
      <w:pPr>
        <w:pStyle w:val="BlockText"/>
        <w:spacing w:before="80" w:after="80" w:line="240" w:lineRule="auto"/>
        <w:jc w:val="left"/>
      </w:pPr>
      <w:r>
        <w:rPr>
          <w:rFonts w:ascii="Times New Roman" w:hAnsi="Times New Roman" w:cs="Times New Roman" w:eastAsia="SimSun"/>
        </w:rPr>
        <w:t xml:space="preserve">校勘（2026-10-12）：2-5-1</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源卷详解印作</w:t>
      </w:r>
      <w:r>
        <w:t xml:space="preserve"> </w:t>
      </w:r>
      <w:r>
        <w:rPr>
          <w:rFonts w:ascii="Times New Roman" w:hAnsi="Times New Roman" w:cs="Times New Roman" w:eastAsia="SimSun"/>
        </w:rPr>
        <w:t xml:space="preserve">1.001，按题给半径重算</w:t>
      </w:r>
      <w:r>
        <w:t xml:space="preserve"> </w:t>
      </w:r>
      <m:oMath>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，已径改（源卡同错，已于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授权卡级订正）；另删答案区两处题目干残留（2-4</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t xml:space="preserve"> </w:t>
      </w:r>
      <w:r>
        <w:rPr>
          <w:rFonts w:ascii="Times New Roman" w:hAnsi="Times New Roman" w:cs="Times New Roman" w:eastAsia="SimSun"/>
        </w:rPr>
        <w:t xml:space="preserve">定义式、2-5</w:t>
      </w:r>
      <w:r>
        <w:t xml:space="preserve"> </w:t>
      </w:r>
      <w:r>
        <w:rPr>
          <w:rFonts w:ascii="Times New Roman" w:hAnsi="Times New Roman" w:cs="Times New Roman" w:eastAsia="SimSun"/>
        </w:rPr>
        <w:t xml:space="preserve">的容忍因子题干）。</w:t>
      </w:r>
    </w:p>
    <w:bookmarkEnd w:id="36"/>
    <w:bookmarkEnd w:id="37"/>
    <w:bookmarkStart w:id="57"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ZCHEM-GChO80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444752" cy="1426463"/>
            <wp:effectExtent b="0" l="0" r="0" t="0"/>
            <wp:docPr descr="" title="" id="39" name="Picture"/>
            <a:graphic>
              <a:graphicData uri="http://schemas.openxmlformats.org/drawingml/2006/picture">
                <pic:pic>
                  <pic:nvPicPr>
                    <pic:cNvPr descr="48b8cb401b8ff5bd0dbb56d03ad1cafe0b8b254c3e66fd8085b578b21e31b869.jpg" id="40" name="Picture"/>
                    <pic:cNvPicPr>
                      <a:picLocks noChangeArrowheads="1" noChangeAspect="1"/>
                    </pic:cNvPicPr>
                  </pic:nvPicPr>
                  <pic:blipFill>
                    <a:blip r:embed="rId38"/>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1530096"/>
                  <wp:effectExtent b="0" l="0" r="0" t="0"/>
                  <wp:docPr descr="" title="" id="42" name="Picture"/>
                  <a:graphic>
                    <a:graphicData uri="http://schemas.openxmlformats.org/drawingml/2006/picture">
                      <pic:pic>
                        <pic:nvPicPr>
                          <pic:cNvPr descr="0a59b27ca0b06885e9afdb62083359816fb05d4a697a3887bfd5ebbd984037a0.jpg" id="43" name="Picture"/>
                          <pic:cNvPicPr>
                            <a:picLocks noChangeArrowheads="1" noChangeAspect="1"/>
                          </pic:cNvPicPr>
                        </pic:nvPicPr>
                        <pic:blipFill>
                          <a:blip r:embed="rId41"/>
                          <a:stretch>
                            <a:fillRect/>
                          </a:stretch>
                        </pic:blipFill>
                        <pic:spPr bwMode="auto">
                          <a:xfrm>
                            <a:off x="0" y="0"/>
                            <a:ext cx="1731263" cy="15300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45" name="Picture"/>
                  <a:graphic>
                    <a:graphicData uri="http://schemas.openxmlformats.org/drawingml/2006/picture">
                      <pic:pic>
                        <pic:nvPicPr>
                          <pic:cNvPr descr="84e8d115e13a2b34adecda294144cdec61b22e3baaa1f1d3c9a2511d7a8473d9.jpg" id="46" name="Picture"/>
                          <pic:cNvPicPr>
                            <a:picLocks noChangeArrowheads="1" noChangeAspect="1"/>
                          </pic:cNvPicPr>
                        </pic:nvPicPr>
                        <pic:blipFill>
                          <a:blip r:embed="rId44"/>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Start w:id="56"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3-1-1（6</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1T：简单六方，结构基元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；2H：简单六方，结构基元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w:t>
      </w:r>
      <m:oMath>
        <m:r>
          <w:rPr>
            <w:rFonts w:ascii="Times New Roman" w:hAnsi="Times New Roman" w:cs="Times New Roman" w:eastAsia="SimSun"/>
          </w:rPr>
          <m:t>R</m:t>
        </m:r>
      </m:oMath>
      <w:r>
        <w:t xml:space="preserve"> </w:t>
      </w:r>
      <w:r>
        <w:rPr>
          <w:rFonts w:ascii="Times New Roman" w:hAnsi="Times New Roman" w:cs="Times New Roman" w:eastAsia="SimSun"/>
        </w:rPr>
        <w:t xml:space="preserve">心六方，结构基元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（点阵类型每个</w:t>
      </w:r>
      <w:r>
        <w:t xml:space="preserve"> 1 </w:t>
      </w:r>
      <w:r>
        <w:rPr>
          <w:rFonts w:ascii="Times New Roman" w:hAnsi="Times New Roman" w:cs="Times New Roman" w:eastAsia="SimSun"/>
        </w:rPr>
        <w:t xml:space="preserve">分，结构基元每个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3-1-2（2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三棱柱空隙（1</w:t>
      </w:r>
      <w:r>
        <w:t xml:space="preserve"> </w:t>
      </w:r>
      <w:r>
        <w:rPr>
          <w:rFonts w:ascii="Times New Roman" w:hAnsi="Times New Roman" w:cs="Times New Roman" w:eastAsia="SimSun"/>
        </w:rPr>
        <w:t xml:space="preserve">分）；填充率</w:t>
      </w:r>
      <w:r>
        <w:t xml:space="preserve"> </w:t>
      </w:r>
      <w:r>
        <w:rPr>
          <w:rFonts w:ascii="Times New Roman" w:hAnsi="Times New Roman" w:cs="Times New Roman" w:eastAsia="SimSun"/>
        </w:rPr>
        <w:t xml:space="preserve">50%（1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3-1-3</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sub>
          </m:sSub>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3.15</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f>
                            <m:fPr>
                              <m:type m:val="bar"/>
                            </m:fPr>
                            <m:num>
                              <m:r>
                                <w:rPr>
                                  <w:rFonts w:ascii="Times New Roman" w:hAnsi="Times New Roman" w:cs="Times New Roman" w:eastAsia="SimSun"/>
                                </w:rPr>
                                <m:t>12.30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3.08</m:t>
                          </m:r>
                        </m:num>
                        <m:den>
                          <m:r>
                            <w:rPr>
                              <w:rFonts w:ascii="Times New Roman" w:hAnsi="Times New Roman" w:cs="Times New Roman" w:eastAsia="SimSun"/>
                            </w:rPr>
                            <m:t>2</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ρ</m:t>
              </m:r>
            </m:e>
            <m: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5.03</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rFonts w:ascii="Times New Roman" w:hAnsi="Times New Roman" w:cs="Times New Roman" w:eastAsia="SimSun"/>
          <w:b/>
          <w:bCs/>
        </w:rPr>
        <w:t xml:space="preserve">3-1-4（5</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（或写</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，与题面吻合）</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4：酸化沉出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1、2、4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分，反应</w:t>
      </w:r>
      <w:r>
        <w:t xml:space="preserve"> 3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444752" cy="1426463"/>
            <wp:effectExtent b="0" l="0" r="0" t="0"/>
            <wp:docPr descr="" title="" id="48" name="Picture"/>
            <a:graphic>
              <a:graphicData uri="http://schemas.openxmlformats.org/drawingml/2006/picture">
                <pic:pic>
                  <pic:nvPicPr>
                    <pic:cNvPr descr="a7cd32831b5eee0020d4b60fe6339f84c0f9e555838ad27012c809daed378f4b.jpg" id="49" name="Picture"/>
                    <pic:cNvPicPr>
                      <a:picLocks noChangeArrowheads="1" noChangeAspect="1"/>
                    </pic:cNvPicPr>
                  </pic:nvPicPr>
                  <pic:blipFill>
                    <a:blip r:embed="rId47"/>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3-2-1（3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0.228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0.862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0.594</m:t>
        </m:r>
        <m:r>
          <m:rPr>
            <m:sty m:val="p"/>
          </m:rPr>
          <w:rPr>
            <w:rFonts w:ascii="Times New Roman" w:hAnsi="Times New Roman" w:cs="Times New Roman" w:eastAsia="SimSun"/>
          </w:rPr>
          <m:t>)</m:t>
        </m:r>
      </m:oMath>
      <w:r>
        <w:rPr>
          <w:rFonts w:ascii="Times New Roman" w:hAnsi="Times New Roman" w:cs="Times New Roman" w:eastAsia="SimSun"/>
        </w:rPr>
        <w:t xml:space="preserve">（每个坐标</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3-2-2（3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种化学环境的</w:t>
      </w:r>
      <w:r>
        <w:t xml:space="preserve"> Mg </w:t>
      </w:r>
      <w:r>
        <w:rPr>
          <w:rFonts w:ascii="Times New Roman" w:hAnsi="Times New Roman" w:cs="Times New Roman" w:eastAsia="SimSun"/>
        </w:rPr>
        <w:t xml:space="preserve">原子（1</w:t>
      </w:r>
      <w:r>
        <w:t xml:space="preserve"> </w:t>
      </w:r>
      <w:r>
        <w:rPr>
          <w:rFonts w:ascii="Times New Roman" w:hAnsi="Times New Roman" w:cs="Times New Roman" w:eastAsia="SimSun"/>
        </w:rPr>
        <w:t xml:space="preserve">分），配位数分别为</w:t>
      </w:r>
      <w:r>
        <w:t xml:space="preserve"> 4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6（2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3-2-3（1</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配位数为</w:t>
      </w:r>
      <w:r>
        <w:t xml:space="preserve"> 7。</w:t>
      </w:r>
    </w:p>
    <w:p>
      <w:pPr>
        <w:pStyle w:val="BodyText"/>
        <w:spacing w:before="0" w:after="0" w:line="276" w:lineRule="auto"/>
      </w:pPr>
      <w:r>
        <w:rPr>
          <w:rFonts w:ascii="Times New Roman" w:hAnsi="Times New Roman" w:cs="Times New Roman" w:eastAsia="SimSun"/>
          <w:b/>
          <w:bCs/>
        </w:rPr>
        <w:t xml:space="preserve">3-2-4（4</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（题设沿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Mg–Sb </w:t>
      </w:r>
      <w:r>
        <w:rPr>
          <w:rFonts w:ascii="Times New Roman" w:hAnsi="Times New Roman" w:cs="Times New Roman" w:eastAsia="SimSun"/>
        </w:rPr>
        <w:t xml:space="preserve">键</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为第三类键长，三类齐备；各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28541" cy="1655999"/>
                  <wp:effectExtent b="0" l="0" r="0" t="0"/>
                  <wp:docPr descr="" title="" id="51" name="Picture"/>
                  <a:graphic>
                    <a:graphicData uri="http://schemas.openxmlformats.org/drawingml/2006/picture">
                      <pic:pic>
                        <pic:nvPicPr>
                          <pic:cNvPr descr="9ac1587b443df41de671529c9cec2835bf9ac1ef6e11ec97c7523be9ec38cc76.jpg" id="52" name="Picture"/>
                          <pic:cNvPicPr>
                            <a:picLocks noChangeArrowheads="1" noChangeAspect="1"/>
                          </pic:cNvPicPr>
                        </pic:nvPicPr>
                        <pic:blipFill>
                          <a:blip r:embed="rId50"/>
                          <a:stretch>
                            <a:fillRect/>
                          </a:stretch>
                        </pic:blipFill>
                        <pic:spPr bwMode="auto">
                          <a:xfrm>
                            <a:off x="0" y="0"/>
                            <a:ext cx="132854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54076" cy="1655999"/>
                  <wp:effectExtent b="0" l="0" r="0" t="0"/>
                  <wp:docPr descr="" title="" id="54" name="Picture"/>
                  <a:graphic>
                    <a:graphicData uri="http://schemas.openxmlformats.org/drawingml/2006/picture">
                      <pic:pic>
                        <pic:nvPicPr>
                          <pic:cNvPr descr="679bf24e7682ea3a33f9875a653fdb8651b26ed48dd3076ae5eb849299811fab.jpg" id="55" name="Picture"/>
                          <pic:cNvPicPr>
                            <a:picLocks noChangeArrowheads="1" noChangeAspect="1"/>
                          </pic:cNvPicPr>
                        </pic:nvPicPr>
                        <pic:blipFill>
                          <a:blip r:embed="rId53"/>
                          <a:stretch>
                            <a:fillRect/>
                          </a:stretch>
                        </pic:blipFill>
                        <pic:spPr bwMode="auto">
                          <a:xfrm>
                            <a:off x="0" y="0"/>
                            <a:ext cx="1354076"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87"/>
        <w:gridCol w:w="4772"/>
        <w:gridCol w:w="1587"/>
        <w:gridCol w:w="1806"/>
      </w:tblGrid>
      <w:tr>
        <w:trPr>
          <w:tblHeader w:val="on"/>
        </w:trPr>
        <w:tc>
          <w:tcPr>
            <w:tcW w:type="dxa" w:w="1587"/>
          </w:tcPr>
          <w:tcPr/>
          <w:p>
            <w:pPr>
              <w:pStyle w:val="Compact"/>
              <w:spacing w:before="0" w:after="0" w:line="276" w:lineRule="auto"/>
              <w:jc w:val="center"/>
            </w:pPr>
            <w:r>
              <w:rPr>
                <w:rFonts w:ascii="Times New Roman" w:hAnsi="Times New Roman" w:cs="Times New Roman" w:eastAsia="SimSun"/>
              </w:rPr>
              <w:t xml:space="preserve">3-3-1（1</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面心立方/cF（1</w:t>
            </w:r>
            <w:r>
              <w:t xml:space="preserve"> </w:t>
            </w:r>
            <w:r>
              <w:rPr>
                <w:rFonts w:ascii="Times New Roman" w:hAnsi="Times New Roman" w:cs="Times New Roman" w:eastAsia="SimSun"/>
              </w:rPr>
              <w:t xml:space="preserve">分）</w:t>
            </w:r>
          </w:p>
        </w:tc>
        <w:tc>
          <w:tcPr>
            <w:tcW w:type="dxa" w:w="1587"/>
          </w:tcPr>
          <w:tcPr/>
          <w:p>
            <w:pPr>
              <w:pStyle w:val="Compact"/>
              <w:jc w:val="center"/>
            </w:pPr>
            <w:r>
              <w:rPr>
                <w:rFonts w:ascii="Times New Roman" w:hAnsi="Times New Roman" w:cs="Times New Roman" w:eastAsia="SimSun"/>
              </w:rPr>
              <w:t xml:space="preserve">3-3-2（2</w:t>
            </w:r>
            <w:r>
              <w:t xml:space="preserve"> </w:t>
            </w:r>
            <w:r>
              <w:rPr>
                <w:rFonts w:ascii="Times New Roman" w:hAnsi="Times New Roman" w:cs="Times New Roman" w:eastAsia="SimSun"/>
              </w:rPr>
              <w:t xml:space="preserve">分）</w:t>
            </w:r>
          </w:p>
        </w:tc>
        <w:tc>
          <w:tcPr>
            <w:tcW w:type="dxa" w:w="1806"/>
          </w:tcPr>
          <w:tcPr/>
          <w:p>
            <w:pPr>
              <w:pStyle w:val="Compact"/>
              <w:jc w:val="center"/>
            </w:pPr>
            <w:r>
              <w:t xml:space="preserve">(c) </w:t>
            </w:r>
            <w:r>
              <w:rPr>
                <w:rFonts w:ascii="Times New Roman" w:hAnsi="Times New Roman" w:cs="Times New Roman" w:eastAsia="SimSun"/>
              </w:rPr>
              <w:t xml:space="preserve">萤石（2</w:t>
            </w:r>
            <w:r>
              <w:t xml:space="preserve"> </w:t>
            </w:r>
            <w:r>
              <w:rPr>
                <w:rFonts w:ascii="Times New Roman" w:hAnsi="Times New Roman" w:cs="Times New Roman" w:eastAsia="SimSun"/>
              </w:rPr>
              <w:t xml:space="preserve">分）</w:t>
            </w:r>
          </w:p>
        </w:tc>
      </w:tr>
      <w:tr>
        <w:tc>
          <w:tcPr>
            <w:tcW w:type="dxa" w:w="1587"/>
          </w:tcPr>
          <w:tcPr/>
          <w:p>
            <w:pPr>
              <w:pStyle w:val="Compact"/>
              <w:jc w:val="center"/>
            </w:pPr>
            <w:r>
              <w:rPr>
                <w:rFonts w:ascii="Times New Roman" w:hAnsi="Times New Roman" w:cs="Times New Roman" w:eastAsia="SimSun"/>
              </w:rPr>
              <w:t xml:space="preserve">3-3-3（2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Cu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F⁻，Al</w:t>
            </w:r>
            <w:r>
              <w:t xml:space="preserve">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Ca²⁺（2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3-3-4（3</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Abc’ABca’BCab’CA（3</w:t>
            </w:r>
            <w:r>
              <w:t xml:space="preserve"> </w:t>
            </w:r>
            <w:r>
              <w:rPr>
                <w:rFonts w:ascii="Times New Roman" w:hAnsi="Times New Roman" w:cs="Times New Roman" w:eastAsia="SimSun"/>
              </w:rPr>
              <w:t xml:space="preserve">分），严格注意顺序和大小写</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3-3-5（2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ρ = 4×(54.94×2+58.69+69.72) ÷ [6.0221×10²³ × (5.907×10⁻⁸)³] = 7.68 </w:t>
            </w:r>
            <w:r>
              <w:rPr>
                <w:rFonts w:ascii="Times New Roman" w:hAnsi="Times New Roman" w:cs="Times New Roman" w:eastAsia="SimSun"/>
              </w:rPr>
              <w:t xml:space="preserve">g·cm⁻³（2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：层状</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多型（1T／2H／3R：点阵/结构基元/空隙）·</w:t>
      </w:r>
      <w:r>
        <w:t xml:space="preserve"> </w:t>
      </w:r>
      <w:r>
        <w:rPr>
          <w:rFonts w:ascii="Times New Roman" w:hAnsi="Times New Roman" w:cs="Times New Roman" w:eastAsia="SimSun"/>
        </w:rPr>
        <w:t xml:space="preserve">由晶胞参数算键长与密度</w:t>
      </w:r>
      <w:r>
        <w:t xml:space="preserve"> · </w:t>
      </w:r>
      <w:r>
        <w:rPr>
          <w:rFonts w:ascii="Times New Roman" w:hAnsi="Times New Roman" w:cs="Times New Roman" w:eastAsia="SimSun"/>
        </w:rPr>
        <w:t xml:space="preserve">化学方程式配平</w:t>
      </w:r>
      <w:r>
        <w:t xml:space="preserve"> · Zintl </w:t>
      </w:r>
      <w:r>
        <w:rPr>
          <w:rFonts w:ascii="Times New Roman" w:hAnsi="Times New Roman" w:cs="Times New Roman" w:eastAsia="SimSun"/>
        </w:rPr>
        <w:t xml:space="preserve">相</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的坐标平移与配位</w:t>
      </w:r>
      <w:r>
        <w:t xml:space="preserve"> · Heusler </w:t>
      </w:r>
      <w:r>
        <w:rPr>
          <w:rFonts w:ascii="Times New Roman" w:hAnsi="Times New Roman" w:cs="Times New Roman" w:eastAsia="SimSun"/>
        </w:rPr>
        <w:t xml:space="preserve">合金与萤石型关联</w:t>
      </w:r>
      <w:r>
        <w:t xml:space="preserve"> · </w:t>
      </w:r>
      <w:r>
        <w:rPr>
          <w:rFonts w:ascii="Times New Roman" w:hAnsi="Times New Roman" w:cs="Times New Roman" w:eastAsia="SimSun"/>
        </w:rPr>
        <w:t xml:space="preserve">堆积-填隙记法（知识点：〈密堆积〉、〈点阵类型〉、〈晶体密度公式〉、〈配位数〉）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：层状多型的点阵与结构基元由「沿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一个周期含几个</w:t>
      </w:r>
      <w:r>
        <w:t xml:space="preserve"> S–Mo–S </w:t>
      </w:r>
      <w:r>
        <w:rPr>
          <w:rFonts w:ascii="Times New Roman" w:hAnsi="Times New Roman" w:cs="Times New Roman" w:eastAsia="SimSun"/>
        </w:rPr>
        <w:t xml:space="preserve">三明治」定：层序</w:t>
      </w:r>
      <w:r>
        <w:t xml:space="preserve"> </w:t>
      </w:r>
      <w:r>
        <w:rPr>
          <w:rFonts w:ascii="Times New Roman" w:hAnsi="Times New Roman" w:cs="Times New Roman" w:eastAsia="SimSun"/>
        </w:rPr>
        <w:t xml:space="preserve">ABBA＝2H、ABCCA＝3R；八面体配位（1T）与三棱柱配位（2H／3R）对应</w:t>
      </w:r>
      <w:r>
        <w:t xml:space="preserve"> S </w:t>
      </w:r>
      <w:r>
        <w:rPr>
          <w:rFonts w:ascii="Times New Roman" w:hAnsi="Times New Roman" w:cs="Times New Roman" w:eastAsia="SimSun"/>
        </w:rPr>
        <w:t xml:space="preserve">层的</w:t>
      </w:r>
      <w:r>
        <w:t xml:space="preserve"> </w:t>
      </w:r>
      <w:r>
        <w:rPr>
          <w:rFonts w:ascii="Times New Roman" w:hAnsi="Times New Roman" w:cs="Times New Roman" w:eastAsia="SimSun"/>
        </w:rPr>
        <w:t xml:space="preserve">hcp（ABAB）与简单六方（AABB）两种堆积。键长按几何分解为面内（</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）与垂直（</w:t>
      </w: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层间距</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）两个分量。密度注意六方胞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取化学式单位数（2H</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2）。Zintl</w:t>
      </w:r>
      <w:r>
        <w:t xml:space="preserve"> </w:t>
      </w:r>
      <w:r>
        <w:rPr>
          <w:rFonts w:ascii="Times New Roman" w:hAnsi="Times New Roman" w:cs="Times New Roman" w:eastAsia="SimSun"/>
        </w:rPr>
        <w:t xml:space="preserve">相「移动一个原子到原点」＝整体平移，</w:t>
      </w:r>
      <w:r>
        <w:rPr>
          <w:rFonts w:ascii="Times New Roman" w:hAnsi="Times New Roman" w:cs="Times New Roman" w:eastAsia="SimSun"/>
          <w:b/>
          <w:bCs/>
        </w:rPr>
        <w:t xml:space="preserve">距离与配位不变</w:t>
      </w:r>
      <w:r>
        <w:rPr>
          <w:rFonts w:ascii="Times New Roman" w:hAnsi="Times New Roman" w:cs="Times New Roman" w:eastAsia="SimSun"/>
        </w:rPr>
        <w:t xml:space="preserve">，可先用原坐标算再换坐标。Heusler</w:t>
      </w:r>
      <w:r>
        <w:t xml:space="preserve"> </w:t>
      </w:r>
      <w:r>
        <w:rPr>
          <w:rFonts w:ascii="Times New Roman" w:hAnsi="Times New Roman" w:cs="Times New Roman" w:eastAsia="SimSun"/>
        </w:rPr>
        <w:t xml:space="preserve">合金与萤石型的关联＝</w:t>
      </w:r>
      <w:r>
        <w:rPr>
          <w:rFonts w:ascii="Times New Roman" w:hAnsi="Times New Roman" w:cs="Times New Roman" w:eastAsia="SimSun"/>
          <w:b/>
          <w:bCs/>
        </w:rPr>
        <w:t xml:space="preserve">位置替换对应</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后，Al（4b）与</w:t>
      </w:r>
      <w:r>
        <w:t xml:space="preserve"> </w:t>
      </w:r>
      <w:r>
        <w:rPr>
          <w:rFonts w:ascii="Times New Roman" w:hAnsi="Times New Roman" w:cs="Times New Roman" w:eastAsia="SimSun"/>
        </w:rPr>
        <w:t xml:space="preserve">Cu（8c）恰为萤石的</w:t>
      </w:r>
      <w:r>
        <w:t xml:space="preserve"> </w:t>
      </w:r>
      <w:r>
        <w:rPr>
          <w:rFonts w:ascii="Times New Roman" w:hAnsi="Times New Roman" w:cs="Times New Roman" w:eastAsia="SimSun"/>
        </w:rPr>
        <w:t xml:space="preserve">Ca（4a）与</w:t>
      </w:r>
      <w:r>
        <w:t xml:space="preserve"> </w:t>
      </w:r>
      <w:r>
        <w:rPr>
          <w:rFonts w:ascii="Times New Roman" w:hAnsi="Times New Roman" w:cs="Times New Roman" w:eastAsia="SimSun"/>
        </w:rPr>
        <w:t xml:space="preserve">F（8c）。</w:t>
      </w:r>
    </w:p>
    <w:p>
      <w:pPr>
        <w:pStyle w:val="BlockText"/>
        <w:spacing w:before="80" w:after="80" w:line="240" w:lineRule="auto"/>
        <w:jc w:val="left"/>
      </w:pPr>
      <w:r>
        <w:rPr>
          <w:b/>
          <w:bCs/>
        </w:rPr>
        <w:t xml:space="preserve">3-1-1</w:t>
      </w:r>
      <w:r>
        <w:rPr>
          <w:rFonts w:ascii="Times New Roman" w:hAnsi="Times New Roman" w:cs="Times New Roman" w:eastAsia="SimSun"/>
        </w:rPr>
        <w:t xml:space="preserve">：1T：S</w:t>
      </w:r>
      <w:r>
        <w:t xml:space="preserve"> </w:t>
      </w:r>
      <w:r>
        <w:rPr>
          <w:rFonts w:ascii="Times New Roman" w:hAnsi="Times New Roman" w:cs="Times New Roman" w:eastAsia="SimSun"/>
        </w:rPr>
        <w:t xml:space="preserve">作</w:t>
      </w:r>
      <w:r>
        <w:t xml:space="preserve"> </w:t>
      </w:r>
      <w:r>
        <w:rPr>
          <w:rFonts w:ascii="Times New Roman" w:hAnsi="Times New Roman" w:cs="Times New Roman" w:eastAsia="SimSun"/>
        </w:rPr>
        <w:t xml:space="preserve">hcp（ABAB），Mo</w:t>
      </w:r>
      <w:r>
        <w:t xml:space="preserve"> </w:t>
      </w:r>
      <w:r>
        <w:rPr>
          <w:rFonts w:ascii="Times New Roman" w:hAnsi="Times New Roman" w:cs="Times New Roman" w:eastAsia="SimSun"/>
        </w:rPr>
        <w:t xml:space="preserve">填每隔一层的八面体空隙</w:t>
      </w:r>
      <w:r>
        <w:t xml:space="preserve"> ⇒ </w:t>
      </w:r>
      <w:r>
        <w:rPr>
          <w:rFonts w:ascii="Times New Roman" w:hAnsi="Times New Roman" w:cs="Times New Roman" w:eastAsia="SimSun"/>
        </w:rPr>
        <w:t xml:space="preserve">周期</w:t>
      </w:r>
      <w:r>
        <w:t xml:space="preserve"> 1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；2H：S</w:t>
      </w:r>
      <w:r>
        <w:t xml:space="preserve"> </w:t>
      </w:r>
      <w:r>
        <w:rPr>
          <w:rFonts w:ascii="Times New Roman" w:hAnsi="Times New Roman" w:cs="Times New Roman" w:eastAsia="SimSun"/>
        </w:rPr>
        <w:t xml:space="preserve">层序</w:t>
      </w:r>
      <w:r>
        <w:t xml:space="preserve"> AABB ⇒ </w:t>
      </w:r>
      <w:r>
        <w:rPr>
          <w:rFonts w:ascii="Times New Roman" w:hAnsi="Times New Roman" w:cs="Times New Roman" w:eastAsia="SimSun"/>
        </w:rPr>
        <w:t xml:space="preserve">周期</w:t>
      </w:r>
      <w:r>
        <w:t xml:space="preserve"> 2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；3R：AABBCC</w:t>
      </w:r>
      <w:r>
        <w:t xml:space="preserve"> ⇒ </w:t>
      </w:r>
      <w:r>
        <w:rPr>
          <w:rFonts w:ascii="Times New Roman" w:hAnsi="Times New Roman" w:cs="Times New Roman" w:eastAsia="SimSun"/>
        </w:rPr>
        <w:t xml:space="preserve">菱方对称、六方定向下</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（六方胞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个点阵点各摊</w:t>
      </w:r>
      <w:r>
        <w:t xml:space="preserve"> 1 </w:t>
      </w:r>
      <w:r>
        <w:rPr>
          <w:rFonts w:ascii="Times New Roman" w:hAnsi="Times New Roman" w:cs="Times New Roman" w:eastAsia="SimSun"/>
        </w:rPr>
        <w:t xml:space="preserve">个）。型号命名：T＝trigonal（八面体配位），H／R</w:t>
      </w:r>
      <w:r>
        <w:t xml:space="preserve"> </w:t>
      </w:r>
      <w:r>
        <w:rPr>
          <w:rFonts w:ascii="Times New Roman" w:hAnsi="Times New Roman" w:cs="Times New Roman" w:eastAsia="SimSun"/>
        </w:rPr>
        <w:t xml:space="preserve">为三棱柱配位，数字＝每周期三明治数。</w:t>
      </w:r>
    </w:p>
    <w:p>
      <w:pPr>
        <w:pStyle w:val="BlockText"/>
        <w:spacing w:before="80" w:after="80" w:line="240" w:lineRule="auto"/>
        <w:jc w:val="left"/>
      </w:pPr>
      <w:r>
        <w:rPr>
          <w:b/>
          <w:bCs/>
        </w:rPr>
        <w:t xml:space="preserve">3-1-2</w:t>
      </w:r>
      <w:r>
        <w:rPr>
          <w:rFonts w:ascii="Times New Roman" w:hAnsi="Times New Roman" w:cs="Times New Roman" w:eastAsia="SimSun"/>
        </w:rPr>
        <w:t xml:space="preserve">：2H／3R</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层为简单六方堆积（同位置直堆成</w:t>
      </w:r>
      <w:r>
        <w:t xml:space="preserve"> </w:t>
      </w:r>
      <w:r>
        <w:rPr>
          <w:rFonts w:ascii="Times New Roman" w:hAnsi="Times New Roman" w:cs="Times New Roman" w:eastAsia="SimSun"/>
        </w:rPr>
        <w:t xml:space="preserve">AA／BB），层间空腔是</w:t>
      </w:r>
      <w:r>
        <w:rPr>
          <w:rFonts w:ascii="Times New Roman" w:hAnsi="Times New Roman" w:cs="Times New Roman" w:eastAsia="SimSun"/>
          <w:b/>
          <w:bCs/>
        </w:rPr>
        <w:t xml:space="preserve">三棱柱</w:t>
      </w:r>
      <w:r>
        <w:rPr>
          <w:rFonts w:ascii="Times New Roman" w:hAnsi="Times New Roman" w:cs="Times New Roman" w:eastAsia="SimSun"/>
        </w:rPr>
        <w:t xml:space="preserve">，Mo</w:t>
      </w:r>
      <w:r>
        <w:t xml:space="preserve"> </w:t>
      </w:r>
      <w:r>
        <w:rPr>
          <w:rFonts w:ascii="Times New Roman" w:hAnsi="Times New Roman" w:cs="Times New Roman" w:eastAsia="SimSun"/>
        </w:rPr>
        <w:t xml:space="preserve">有序占据其中一半</w:t>
      </w:r>
      <w:r>
        <w:t xml:space="preserve"> ⇒ </w:t>
      </w:r>
      <w:r>
        <w:rPr>
          <w:rFonts w:ascii="Times New Roman" w:hAnsi="Times New Roman" w:cs="Times New Roman" w:eastAsia="SimSun"/>
        </w:rPr>
        <w:t xml:space="preserve">填充率</w:t>
      </w:r>
      <w:r>
        <w:t xml:space="preserve"> </w:t>
      </w:r>
      <w:r>
        <w:rPr>
          <w:b/>
          <w:bCs/>
        </w:rPr>
        <w:t xml:space="preserve">50%</w:t>
      </w:r>
      <w:r>
        <w:rPr>
          <w:rFonts w:ascii="Times New Roman" w:hAnsi="Times New Roman" w:cs="Times New Roman" w:eastAsia="SimSun"/>
        </w:rPr>
        <w:t xml:space="preserve">；1T</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hcp，层间才是八面体空隙。</w:t>
      </w:r>
    </w:p>
    <w:p>
      <w:pPr>
        <w:pStyle w:val="BlockText"/>
        <w:spacing w:before="80" w:after="80" w:line="240" w:lineRule="auto"/>
        <w:jc w:val="left"/>
      </w:pPr>
      <w:r>
        <w:rPr>
          <w:b/>
          <w:bCs/>
        </w:rPr>
        <w:t xml:space="preserve">3-1-3</w:t>
      </w:r>
      <w:r>
        <w:rPr>
          <w:rFonts w:ascii="Times New Roman" w:hAnsi="Times New Roman" w:cs="Times New Roman" w:eastAsia="SimSun"/>
        </w:rPr>
        <w:t xml:space="preserve">：面内分量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1.8185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投影位于</w:t>
      </w:r>
      <w:r>
        <w:t xml:space="preserve"> S </w:t>
      </w:r>
      <w:r>
        <w:rPr>
          <w:rFonts w:ascii="Times New Roman" w:hAnsi="Times New Roman" w:cs="Times New Roman" w:eastAsia="SimSun"/>
        </w:rPr>
        <w:t xml:space="preserve">三角形中心，故是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而非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6.15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为「三明治＋空隙」，三明治厚</w:t>
      </w:r>
      <w:r>
        <w:t xml:space="preserve"> = 6.15 - 3.08 = 3.07 </w:t>
      </w:r>
      <w:r>
        <w:rPr>
          <w:rFonts w:ascii="Times New Roman" w:hAnsi="Times New Roman" w:cs="Times New Roman" w:eastAsia="SimSun"/>
        </w:rPr>
        <w:t xml:space="preserve">Å，Mo</w:t>
      </w:r>
      <w:r>
        <w:t xml:space="preserve"> </w:t>
      </w:r>
      <w:r>
        <w:rPr>
          <w:rFonts w:ascii="Times New Roman" w:hAnsi="Times New Roman" w:cs="Times New Roman" w:eastAsia="SimSun"/>
        </w:rPr>
        <w:t xml:space="preserve">居中</w:t>
      </w:r>
      <w:r>
        <w:t xml:space="preserve"> ⇒</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1.535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1.8185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1.535</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。密度：</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，六方胞体积</w:t>
      </w:r>
      <w:r>
        <w:t xml:space="preserve"> V = a²c·sin120° = 3.15² × 12.30 × sin120° = 105.7 </w:t>
      </w:r>
      <w:r>
        <w:rPr>
          <w:rFonts w:ascii="Times New Roman" w:hAnsi="Times New Roman" w:cs="Times New Roman" w:eastAsia="SimSun"/>
        </w:rPr>
        <w:t xml:space="preserve">Å³，</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160.08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3-1-4</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——可由题给</w:t>
      </w:r>
      <w:r>
        <w:t xml:space="preserve"> Mo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4：先酸化沉出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：把标注</w:t>
      </w:r>
      <w:r>
        <w:t xml:space="preserve"> Sb (2/3, 1/3, 0.772) </w:t>
      </w:r>
      <w:r>
        <w:rPr>
          <w:rFonts w:ascii="Times New Roman" w:hAnsi="Times New Roman" w:cs="Times New Roman" w:eastAsia="SimSun"/>
        </w:rPr>
        <w:t xml:space="preserve">平回原点＝全胞减</w:t>
      </w:r>
      <w:r>
        <w:t xml:space="preserve"> (2/3, 1/3, </w:t>
      </w:r>
      <w:r>
        <w:rPr>
          <w:rFonts w:ascii="Times New Roman" w:hAnsi="Times New Roman" w:cs="Times New Roman" w:eastAsia="SimSun"/>
        </w:rPr>
        <w:t xml:space="preserve">0.772)。反推原胞坐标：Sb</w:t>
      </w:r>
      <w:r>
        <w:t xml:space="preserve"> </w:t>
      </w:r>
      <w:r>
        <w:rPr>
          <w:rFonts w:ascii="Times New Roman" w:hAnsi="Times New Roman" w:cs="Times New Roman" w:eastAsia="SimSun"/>
        </w:rPr>
        <w:t xml:space="preserve">为</w:t>
      </w:r>
      <w:r>
        <w:t xml:space="preserve"> (2/3, 1/3, 0.772)、(1/3, 2/3, </w:t>
      </w:r>
      <w:r>
        <w:rPr>
          <w:rFonts w:ascii="Times New Roman" w:hAnsi="Times New Roman" w:cs="Times New Roman" w:eastAsia="SimSun"/>
        </w:rPr>
        <w:t xml:space="preserve">0.228)；Mg</w:t>
      </w:r>
      <w:r>
        <w:t xml:space="preserve"> </w:t>
      </w:r>
      <w:r>
        <w:rPr>
          <w:rFonts w:ascii="Times New Roman" w:hAnsi="Times New Roman" w:cs="Times New Roman" w:eastAsia="SimSun"/>
        </w:rPr>
        <w:t xml:space="preserve">为</w:t>
      </w:r>
      <w:r>
        <w:t xml:space="preserve"> (0, 0, </w:t>
      </w:r>
      <w:r>
        <w:rPr>
          <w:rFonts w:ascii="Times New Roman" w:hAnsi="Times New Roman" w:cs="Times New Roman" w:eastAsia="SimSun"/>
        </w:rPr>
        <w:t xml:space="preserve">0)（下称</w:t>
      </w:r>
      <w:r>
        <w:t xml:space="preserve"> </w:t>
      </w:r>
      <w:r>
        <w:rPr>
          <w:rFonts w:ascii="Times New Roman" w:hAnsi="Times New Roman" w:cs="Times New Roman" w:eastAsia="SimSun"/>
        </w:rPr>
        <w:t xml:space="preserve">Mg①）、(1/3,</w:t>
      </w:r>
      <w:r>
        <w:t xml:space="preserve"> 2/3, 0.634) </w:t>
      </w:r>
      <w:r>
        <w:rPr>
          <w:rFonts w:ascii="Times New Roman" w:hAnsi="Times New Roman" w:cs="Times New Roman" w:eastAsia="SimSun"/>
        </w:rPr>
        <w:t xml:space="preserve">与</w:t>
      </w:r>
      <w:r>
        <w:t xml:space="preserve"> (2/3, 1/3, </w:t>
      </w:r>
      <w:r>
        <w:rPr>
          <w:rFonts w:ascii="Times New Roman" w:hAnsi="Times New Roman" w:cs="Times New Roman" w:eastAsia="SimSun"/>
        </w:rPr>
        <w:t xml:space="preserve">0.366)（二者等价，下称</w:t>
      </w:r>
      <w:r>
        <w:t xml:space="preserve"> </w:t>
      </w:r>
      <w:r>
        <w:rPr>
          <w:rFonts w:ascii="Times New Roman" w:hAnsi="Times New Roman" w:cs="Times New Roman" w:eastAsia="SimSun"/>
        </w:rPr>
        <w:t xml:space="preserve">Mg②）。平移后</w:t>
      </w:r>
      <w:r>
        <w:t xml:space="preserve"> Mg </w:t>
      </w:r>
      <w:r>
        <w:rPr>
          <w:rFonts w:ascii="Times New Roman" w:hAnsi="Times New Roman" w:cs="Times New Roman" w:eastAsia="SimSun"/>
        </w:rPr>
        <w:t xml:space="preserve">为</w:t>
      </w:r>
      <w:r>
        <w:t xml:space="preserve"> (1/3, 2/3, 0.228)、(2/3, 1/3, 0.862)、(0, 0, 0.594)。</w:t>
      </w:r>
      <w:r>
        <w:rPr>
          <w:rFonts w:ascii="Times New Roman" w:hAnsi="Times New Roman" w:cs="Times New Roman" w:eastAsia="SimSun"/>
          <w:b/>
          <w:bCs/>
        </w:rPr>
        <w:t xml:space="preserve">平移不改变任何距离与配位</w:t>
      </w:r>
      <w:r>
        <w:rPr>
          <w:rFonts w:ascii="Times New Roman" w:hAnsi="Times New Roman" w:cs="Times New Roman" w:eastAsia="SimSun"/>
        </w:rPr>
        <w:t xml:space="preserve">，故</w:t>
      </w:r>
      <w:r>
        <w:t xml:space="preserve"> </w:t>
      </w:r>
      <w:r>
        <w:rPr>
          <w:rFonts w:ascii="Times New Roman" w:hAnsi="Times New Roman" w:cs="Times New Roman" w:eastAsia="SimSun"/>
        </w:rPr>
        <w:t xml:space="preserve">3-2-2～3-2-4</w:t>
      </w:r>
      <w:r>
        <w:t xml:space="preserve"> </w:t>
      </w:r>
      <w:r>
        <w:rPr>
          <w:rFonts w:ascii="Times New Roman" w:hAnsi="Times New Roman" w:cs="Times New Roman" w:eastAsia="SimSun"/>
        </w:rPr>
        <w:t xml:space="preserve">用原坐标计算更直接。</w:t>
      </w:r>
    </w:p>
    <w:p>
      <w:pPr>
        <w:pStyle w:val="BlockText"/>
        <w:spacing w:before="80" w:after="80" w:line="240" w:lineRule="auto"/>
        <w:jc w:val="left"/>
      </w:pPr>
      <w:r>
        <w:rPr>
          <w:b/>
          <w:bCs/>
        </w:rPr>
        <w:t xml:space="preserve">3-2-2</w:t>
      </w:r>
      <w:r>
        <w:rPr>
          <w:rFonts w:ascii="Times New Roman" w:hAnsi="Times New Roman" w:cs="Times New Roman" w:eastAsia="SimSun"/>
        </w:rPr>
        <w:t xml:space="preserve">：两类</w:t>
      </w:r>
      <w:r>
        <w:t xml:space="preserve"> Mg。Mg①(0, 0, </w:t>
      </w:r>
      <w:r>
        <w:rPr>
          <w:rFonts w:ascii="Times New Roman" w:hAnsi="Times New Roman" w:cs="Times New Roman" w:eastAsia="SimSun"/>
        </w:rPr>
        <w:t xml:space="preserve">0)：正上／下方各一层</w:t>
      </w:r>
      <w:r>
        <w:t xml:space="preserve"> </w:t>
      </w:r>
      <w:r>
        <w:rPr>
          <w:rFonts w:ascii="Times New Roman" w:hAnsi="Times New Roman" w:cs="Times New Roman" w:eastAsia="SimSun"/>
        </w:rPr>
        <w:t xml:space="preserve">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），每层取面内最近</w:t>
      </w:r>
      <w:r>
        <w:t xml:space="preserve"> 3 </w:t>
      </w:r>
      <w:r>
        <w:rPr>
          <w:rFonts w:ascii="Times New Roman" w:hAnsi="Times New Roman" w:cs="Times New Roman" w:eastAsia="SimSun"/>
        </w:rPr>
        <w:t xml:space="preserve">个</w:t>
      </w:r>
      <w:r>
        <w:t xml:space="preserve"> ⇒</w:t>
      </w:r>
      <w:r>
        <w:t xml:space="preserve"> </w:t>
      </w:r>
      <w:r>
        <w:rPr>
          <w:b/>
          <w:bCs/>
        </w:rPr>
        <w:t xml:space="preserve">6 </w:t>
      </w:r>
      <w:r>
        <w:rPr>
          <w:rFonts w:ascii="Times New Roman" w:hAnsi="Times New Roman" w:cs="Times New Roman" w:eastAsia="SimSun"/>
          <w:b/>
          <w:bCs/>
        </w:rPr>
        <w:t xml:space="preserve">配位</w:t>
      </w:r>
      <w:r>
        <w:rPr>
          <w:rFonts w:ascii="Times New Roman" w:hAnsi="Times New Roman" w:cs="Times New Roman" w:eastAsia="SimSun"/>
        </w:rPr>
        <w:t xml:space="preserve">（6</w:t>
      </w:r>
      <w:r>
        <w:t xml:space="preserve"> × 3.110 </w:t>
      </w:r>
      <w:r>
        <w:rPr>
          <w:rFonts w:ascii="Times New Roman" w:hAnsi="Times New Roman" w:cs="Times New Roman" w:eastAsia="SimSun"/>
        </w:rPr>
        <w:t xml:space="preserve">Å）；Mg②(1/3,</w:t>
      </w:r>
      <w:r>
        <w:t xml:space="preserve"> 2/3, 0.634) </w:t>
      </w:r>
      <w:r>
        <w:rPr>
          <w:rFonts w:ascii="Times New Roman" w:hAnsi="Times New Roman" w:cs="Times New Roman" w:eastAsia="SimSun"/>
        </w:rPr>
        <w:t xml:space="preserve">型（胞内</w:t>
      </w:r>
      <w:r>
        <w:t xml:space="preserve"> 2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2.933 Å ⇒</w:t>
      </w:r>
      <w:r>
        <w:t xml:space="preserve"> </w:t>
      </w:r>
      <w:r>
        <w:rPr>
          <w:b/>
          <w:bCs/>
        </w:rPr>
        <w:t xml:space="preserve">4 </w:t>
      </w:r>
      <w:r>
        <w:rPr>
          <w:rFonts w:ascii="Times New Roman" w:hAnsi="Times New Roman" w:cs="Times New Roman" w:eastAsia="SimSun"/>
          <w:b/>
          <w:bCs/>
        </w:rPr>
        <w:t xml:space="preserve">配位</w:t>
      </w:r>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：Sb(2/3,</w:t>
      </w:r>
      <w:r>
        <w:t xml:space="preserve"> 1/3, 0.772) </w:t>
      </w:r>
      <w:r>
        <w:rPr>
          <w:rFonts w:ascii="Times New Roman" w:hAnsi="Times New Roman" w:cs="Times New Roman" w:eastAsia="SimSun"/>
        </w:rPr>
        <w:t xml:space="preserve">的近邻</w:t>
      </w:r>
      <w:r>
        <w:t xml:space="preserve"> </w:t>
      </w:r>
      <w:r>
        <w:rPr>
          <w:rFonts w:ascii="Times New Roman" w:hAnsi="Times New Roman" w:cs="Times New Roman" w:eastAsia="SimSun"/>
        </w:rPr>
        <w:t xml:space="preserve">Mg：3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w:t>
      </w:r>
      <w:r>
        <w:t xml:space="preserve"> 2.933 </w:t>
      </w:r>
      <w:r>
        <w:rPr>
          <w:rFonts w:ascii="Times New Roman" w:hAnsi="Times New Roman" w:cs="Times New Roman" w:eastAsia="SimSun"/>
        </w:rPr>
        <w:t xml:space="preserve">Å（均为</w:t>
      </w:r>
      <w:r>
        <w:t xml:space="preserve"> Mg② </w:t>
      </w:r>
      <w:r>
        <w:rPr>
          <w:rFonts w:ascii="Times New Roman" w:hAnsi="Times New Roman" w:cs="Times New Roman" w:eastAsia="SimSun"/>
        </w:rPr>
        <w:t xml:space="preserve">型）＋</w:t>
      </w:r>
      <w:r>
        <w:t xml:space="preserve"> 3 </w:t>
      </w:r>
      <w:r>
        <w:rPr>
          <w:rFonts w:ascii="Times New Roman" w:hAnsi="Times New Roman" w:cs="Times New Roman" w:eastAsia="SimSun"/>
        </w:rPr>
        <w:t xml:space="preserve">个</w:t>
      </w:r>
      <w:r>
        <w:t xml:space="preserve"> 3.110 </w:t>
      </w:r>
      <w:r>
        <w:rPr>
          <w:rFonts w:ascii="Times New Roman" w:hAnsi="Times New Roman" w:cs="Times New Roman" w:eastAsia="SimSun"/>
        </w:rPr>
        <w:t xml:space="preserve">Å（Mg①</w:t>
      </w:r>
      <w:r>
        <w:t xml:space="preserve">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配位数</w:t>
      </w:r>
      <w:r>
        <w:t xml:space="preserve"> </w:t>
      </w:r>
      <w:r>
        <w:rPr>
          <w:b/>
          <w:bCs/>
        </w:rPr>
        <w:t xml:space="preserve">7</w:t>
      </w:r>
      <w:r>
        <w:t xml:space="preserve">。</w:t>
      </w:r>
    </w:p>
    <w:p>
      <w:pPr>
        <w:pStyle w:val="BlockText"/>
        <w:spacing w:before="80" w:after="80" w:line="240" w:lineRule="auto"/>
        <w:jc w:val="left"/>
      </w:pPr>
      <w:r>
        <w:rPr>
          <w:b/>
          <w:bCs/>
        </w:rPr>
        <w:t xml:space="preserve">3-2-4</w:t>
      </w:r>
      <w:r>
        <w:rPr>
          <w:rFonts w:ascii="Times New Roman" w:hAnsi="Times New Roman" w:cs="Times New Roman" w:eastAsia="SimSun"/>
        </w:rPr>
        <w:t xml:space="preserve">：剩余两类</w:t>
      </w:r>
      <w:r>
        <w:t xml:space="preserve"> Mg–Sb </w:t>
      </w:r>
      <w:r>
        <w:rPr>
          <w:rFonts w:ascii="Times New Roman" w:hAnsi="Times New Roman" w:cs="Times New Roman" w:eastAsia="SimSun"/>
        </w:rPr>
        <w:t xml:space="preserve">键：</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（Mg①–Sb，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（Mg②–Sb，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oMath>
      <w:r>
        <w:rPr>
          <w:rFonts w:ascii="Times New Roman" w:hAnsi="Times New Roman" w:cs="Times New Roman" w:eastAsia="SimSun"/>
        </w:rPr>
        <w:t xml:space="preserve">）。题设</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Mg②–Sb </w:t>
      </w:r>
      <w:r>
        <w:rPr>
          <w:rFonts w:ascii="Times New Roman" w:hAnsi="Times New Roman" w:cs="Times New Roman" w:eastAsia="SimSun"/>
        </w:rPr>
        <w:t xml:space="preserve">同列沿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键，三类键长至此齐备。</w:t>
      </w:r>
    </w:p>
    <w:p>
      <w:pPr>
        <w:pStyle w:val="BlockText"/>
        <w:spacing w:before="80" w:after="80" w:line="240" w:lineRule="auto"/>
        <w:jc w:val="left"/>
      </w:pPr>
      <w:r>
        <w:rPr>
          <w:b/>
          <w:bCs/>
        </w:rPr>
        <w:t xml:space="preserve">3-3-1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L2₁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full-Heusler（空间群</w:t>
      </w:r>
      <w:r>
        <w:t xml:space="preserve"> </w:t>
      </w:r>
      <w:r>
        <w:rPr>
          <w:rFonts w:ascii="Times New Roman" w:hAnsi="Times New Roman" w:cs="Times New Roman" w:eastAsia="SimSun"/>
        </w:rPr>
        <w:t xml:space="preserve">Fm-3m）：Mn</w:t>
      </w:r>
      <w:r>
        <w:t xml:space="preserve"> </w:t>
      </w:r>
      <w:r>
        <w:rPr>
          <w:rFonts w:ascii="Times New Roman" w:hAnsi="Times New Roman" w:cs="Times New Roman" w:eastAsia="SimSun"/>
        </w:rPr>
        <w:t xml:space="preserve">占</w:t>
      </w:r>
      <w:r>
        <w:t xml:space="preserve"> 4a、Al </w:t>
      </w:r>
      <w:r>
        <w:rPr>
          <w:rFonts w:ascii="Times New Roman" w:hAnsi="Times New Roman" w:cs="Times New Roman" w:eastAsia="SimSun"/>
        </w:rPr>
        <w:t xml:space="preserve">占</w:t>
      </w:r>
      <w:r>
        <w:t xml:space="preserve"> 4b、Cu </w:t>
      </w:r>
      <w:r>
        <w:rPr>
          <w:rFonts w:ascii="Times New Roman" w:hAnsi="Times New Roman" w:cs="Times New Roman" w:eastAsia="SimSun"/>
        </w:rPr>
        <w:t xml:space="preserve">占</w:t>
      </w:r>
      <w:r>
        <w:t xml:space="preserve"> 8c ⇒</w:t>
      </w:r>
      <w:r>
        <w:t xml:space="preserve"> </w:t>
      </w:r>
      <w:r>
        <w:rPr>
          <w:rFonts w:ascii="Times New Roman" w:hAnsi="Times New Roman" w:cs="Times New Roman" w:eastAsia="SimSun"/>
          <w:b/>
          <w:bCs/>
        </w:rPr>
        <w:t xml:space="preserve">面心立方（cF）点阵</w:t>
      </w:r>
      <w:r>
        <w:rPr>
          <w:rFonts w:ascii="Times New Roman" w:hAnsi="Times New Roman" w:cs="Times New Roman" w:eastAsia="SimSun"/>
        </w:rPr>
        <w:t xml:space="preserve">。判据：Mn（4a）与</w:t>
      </w:r>
      <w:r>
        <w:t xml:space="preserve"> </w:t>
      </w:r>
      <w:r>
        <w:rPr>
          <w:rFonts w:ascii="Times New Roman" w:hAnsi="Times New Roman" w:cs="Times New Roman" w:eastAsia="SimSun"/>
        </w:rPr>
        <w:t xml:space="preserve">Al（4b）各构成一套面心子格，Cu</w:t>
      </w:r>
      <w:r>
        <w:t xml:space="preserve"> </w:t>
      </w:r>
      <w:r>
        <w:rPr>
          <w:rFonts w:ascii="Times New Roman" w:hAnsi="Times New Roman" w:cs="Times New Roman" w:eastAsia="SimSun"/>
        </w:rPr>
        <w:t xml:space="preserve">填</w:t>
      </w:r>
      <w:r>
        <w:t xml:space="preserve"> </w:t>
      </w:r>
      <w:r>
        <w:rPr>
          <w:rFonts w:ascii="Times New Roman" w:hAnsi="Times New Roman" w:cs="Times New Roman" w:eastAsia="SimSun"/>
        </w:rPr>
        <w:t xml:space="preserve">8c；顶点</w:t>
      </w:r>
      <w:r>
        <w:t xml:space="preserve"> Mn </w:t>
      </w:r>
      <w:r>
        <w:rPr>
          <w:rFonts w:ascii="Times New Roman" w:hAnsi="Times New Roman" w:cs="Times New Roman" w:eastAsia="SimSun"/>
        </w:rPr>
        <w:t xml:space="preserve">与体心</w:t>
      </w:r>
      <w:r>
        <w:t xml:space="preserve"> Al </w:t>
      </w:r>
      <w:r>
        <w:rPr>
          <w:rFonts w:ascii="Times New Roman" w:hAnsi="Times New Roman" w:cs="Times New Roman" w:eastAsia="SimSun"/>
        </w:rPr>
        <w:t xml:space="preserve">是不同种原子，</w:t>
      </w:r>
      <w:r>
        <w:rPr>
          <w:rFonts w:ascii="Times New Roman" w:hAnsi="Times New Roman" w:cs="Times New Roman" w:eastAsia="SimSun"/>
          <w:b/>
          <w:bCs/>
        </w:rPr>
        <w:t xml:space="preserve">不是</w:t>
      </w:r>
      <w:r>
        <w:rPr>
          <w:rFonts w:ascii="Times New Roman" w:hAnsi="Times New Roman" w:cs="Times New Roman" w:eastAsia="SimSun"/>
        </w:rPr>
        <w:t xml:space="preserve">体心立方（点阵点必须同种等价，参第</w:t>
      </w:r>
      <w:r>
        <w:t xml:space="preserve"> 1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1-3-3）。</w:t>
      </w:r>
    </w:p>
    <w:p>
      <w:pPr>
        <w:pStyle w:val="BlockText"/>
        <w:spacing w:before="80" w:after="80" w:line="240" w:lineRule="auto"/>
        <w:jc w:val="left"/>
      </w:pPr>
      <w:r>
        <w:rPr>
          <w:rFonts w:ascii="Times New Roman" w:hAnsi="Times New Roman" w:cs="Times New Roman" w:eastAsia="SimSun"/>
          <w:b/>
          <w:bCs/>
        </w:rPr>
        <w:t xml:space="preserve">3-3-2／3-3-3</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只看</w:t>
      </w:r>
      <w:r>
        <w:t xml:space="preserve"> </w:t>
      </w:r>
      <w:r>
        <w:rPr>
          <w:rFonts w:ascii="Times New Roman" w:hAnsi="Times New Roman" w:cs="Times New Roman" w:eastAsia="SimSun"/>
        </w:rPr>
        <w:t xml:space="preserve">Cu＋Al：胞内</w:t>
      </w:r>
      <w:r>
        <w:t xml:space="preserve"> 8 </w:t>
      </w:r>
      <w:r>
        <w:rPr>
          <w:rFonts w:ascii="Times New Roman" w:hAnsi="Times New Roman" w:cs="Times New Roman" w:eastAsia="SimSun"/>
        </w:rPr>
        <w:t xml:space="preserve">Cu＋4</w:t>
      </w:r>
      <w:r>
        <w:t xml:space="preserve"> </w:t>
      </w:r>
      <w:r>
        <w:rPr>
          <w:rFonts w:ascii="Times New Roman" w:hAnsi="Times New Roman" w:cs="Times New Roman" w:eastAsia="SimSun"/>
        </w:rPr>
        <w:t xml:space="preserve">Al，与萤石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8 </w:t>
      </w:r>
      <w:r>
        <w:rPr>
          <w:rFonts w:ascii="Times New Roman" w:hAnsi="Times New Roman" w:cs="Times New Roman" w:eastAsia="SimSun"/>
        </w:rPr>
        <w:t xml:space="preserve">F＋4</w:t>
      </w:r>
      <w:r>
        <w:t xml:space="preserve"> Ca </w:t>
      </w:r>
      <w:r>
        <w:rPr>
          <w:rFonts w:ascii="Times New Roman" w:hAnsi="Times New Roman" w:cs="Times New Roman" w:eastAsia="SimSun"/>
        </w:rPr>
        <w:t xml:space="preserve">完全同构</w:t>
      </w:r>
      <w:r>
        <w:t xml:space="preserve"> ⇒ </w:t>
      </w:r>
      <w:r>
        <w:rPr>
          <w:rFonts w:ascii="Times New Roman" w:hAnsi="Times New Roman" w:cs="Times New Roman" w:eastAsia="SimSun"/>
        </w:rPr>
        <w:t xml:space="preserve">选</w:t>
      </w:r>
      <w:r>
        <w:t xml:space="preserve"> </w:t>
      </w:r>
      <w:r>
        <w:rPr>
          <w:b/>
          <w:bCs/>
        </w:rPr>
        <w:t xml:space="preserve">(c) </w:t>
      </w:r>
      <w:r>
        <w:rPr>
          <w:rFonts w:ascii="Times New Roman" w:hAnsi="Times New Roman" w:cs="Times New Roman" w:eastAsia="SimSun"/>
          <w:b/>
          <w:bCs/>
        </w:rPr>
        <w:t xml:space="preserve">萤石</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、Al </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（4b</w:t>
      </w:r>
      <w:r>
        <w:t xml:space="preserve"> </w:t>
      </w:r>
      <w:r>
        <w:rPr>
          <w:rFonts w:ascii="Times New Roman" w:hAnsi="Times New Roman" w:cs="Times New Roman" w:eastAsia="SimSun"/>
        </w:rPr>
        <w:t xml:space="preserve">即</w:t>
      </w:r>
      <w:r>
        <w:t xml:space="preserve"> 4a </w:t>
      </w:r>
      <w:r>
        <w:rPr>
          <w:rFonts w:ascii="Times New Roman" w:hAnsi="Times New Roman" w:cs="Times New Roman" w:eastAsia="SimSun"/>
        </w:rPr>
        <w:t xml:space="preserve">平移</w:t>
      </w:r>
      <w:r>
        <w:t xml:space="preserve"> (½, ½, </w:t>
      </w:r>
      <w:r>
        <w:rPr>
          <w:rFonts w:ascii="Times New Roman" w:hAnsi="Times New Roman" w:cs="Times New Roman" w:eastAsia="SimSun"/>
        </w:rPr>
        <w:t xml:space="preserve">½)，Cu</w:t>
      </w:r>
      <w:r>
        <w:t xml:space="preserve"> 8c </w:t>
      </w:r>
      <w:r>
        <w:rPr>
          <w:rFonts w:ascii="Times New Roman" w:hAnsi="Times New Roman" w:cs="Times New Roman" w:eastAsia="SimSun"/>
        </w:rPr>
        <w:t xml:space="preserve">与</w:t>
      </w:r>
      <w:r>
        <w:t xml:space="preserve"> F 8c </w:t>
      </w:r>
      <w:r>
        <w:rPr>
          <w:rFonts w:ascii="Times New Roman" w:hAnsi="Times New Roman" w:cs="Times New Roman" w:eastAsia="SimSun"/>
        </w:rPr>
        <w:t xml:space="preserve">位置重合）。配位互证：Al</w:t>
      </w:r>
      <w:r>
        <w:t xml:space="preserve"> </w:t>
      </w:r>
      <w:r>
        <w:rPr>
          <w:rFonts w:ascii="Times New Roman" w:hAnsi="Times New Roman" w:cs="Times New Roman" w:eastAsia="SimSun"/>
        </w:rPr>
        <w:t xml:space="preserve">被</w:t>
      </w:r>
      <w:r>
        <w:t xml:space="preserve"> 8 </w:t>
      </w:r>
      <w:r>
        <w:rPr>
          <w:rFonts w:ascii="Times New Roman" w:hAnsi="Times New Roman" w:cs="Times New Roman" w:eastAsia="SimSun"/>
        </w:rPr>
        <w:t xml:space="preserve">个</w:t>
      </w:r>
      <w:r>
        <w:t xml:space="preserve"> Cu </w:t>
      </w:r>
      <w:r>
        <w:rPr>
          <w:rFonts w:ascii="Times New Roman" w:hAnsi="Times New Roman" w:cs="Times New Roman" w:eastAsia="SimSun"/>
        </w:rPr>
        <w:t xml:space="preserve">立方配位（对应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），Cu</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四面体配位（对应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3-3-4</w:t>
      </w:r>
      <w:r>
        <w:rPr>
          <w:rFonts w:ascii="Times New Roman" w:hAnsi="Times New Roman" w:cs="Times New Roman" w:eastAsia="SimSun"/>
        </w:rPr>
        <w:t xml:space="preserve">：记法规则：大写</w:t>
      </w:r>
      <w:r>
        <w:t xml:space="preserve"> A, B, </w:t>
      </w:r>
      <w:r>
        <w:rPr>
          <w:rFonts w:ascii="Times New Roman" w:hAnsi="Times New Roman" w:cs="Times New Roman" w:eastAsia="SimSun"/>
        </w:rPr>
        <w:t xml:space="preserve">C…＝Mn（</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都用大写，靠出现次序区分），小写</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＝Ga，带撇</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＝Ni。每两个相邻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层之间依次填入</w:t>
      </w:r>
      <w:r>
        <w:t xml:space="preserve"> Ga </w:t>
      </w:r>
      <w:r>
        <w:rPr>
          <w:rFonts w:ascii="Times New Roman" w:hAnsi="Times New Roman" w:cs="Times New Roman" w:eastAsia="SimSun"/>
        </w:rPr>
        <w:t xml:space="preserve">层、Ni</w:t>
      </w:r>
      <w:r>
        <w:t xml:space="preserve"> </w:t>
      </w:r>
      <w:r>
        <w:rPr>
          <w:rFonts w:ascii="Times New Roman" w:hAnsi="Times New Roman" w:cs="Times New Roman" w:eastAsia="SimSun"/>
        </w:rPr>
        <w:t xml:space="preserve">层、</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层</w:t>
      </w:r>
      <w:r>
        <w:t xml:space="preserve"> ⇒ </w:t>
      </w:r>
      <w:r>
        <w:rPr>
          <w:rFonts w:ascii="Times New Roman" w:hAnsi="Times New Roman" w:cs="Times New Roman" w:eastAsia="SimSun"/>
        </w:rPr>
        <w:t xml:space="preserve">一个完整堆积周期</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A</m:t>
        </m:r>
      </m:oMath>
      <w:r>
        <w:rPr>
          <w:rFonts w:ascii="Times New Roman" w:hAnsi="Times New Roman" w:cs="Times New Roman" w:eastAsia="SimSun"/>
        </w:rPr>
        <w:t xml:space="preserve">（</w:t>
      </w:r>
      <w:r>
        <w:rPr>
          <w:rFonts w:ascii="Times New Roman" w:hAnsi="Times New Roman" w:cs="Times New Roman" w:eastAsia="SimSun"/>
          <w:b/>
          <w:bCs/>
        </w:rPr>
        <w:t xml:space="preserve">首尾</w:t>
      </w:r>
      <w:r>
        <w:rPr>
          <w:b/>
          <w:bCs/>
        </w:rPr>
        <w:t xml:space="preserve"> A </w:t>
      </w:r>
      <w:r>
        <w:rPr>
          <w:rFonts w:ascii="Times New Roman" w:hAnsi="Times New Roman" w:cs="Times New Roman" w:eastAsia="SimSun"/>
          <w:b/>
          <w:bCs/>
        </w:rPr>
        <w:t xml:space="preserve">为同一层</w:t>
      </w:r>
      <w:r>
        <w:rPr>
          <w:rFonts w:ascii="Times New Roman" w:hAnsi="Times New Roman" w:cs="Times New Roman" w:eastAsia="SimSun"/>
        </w:rPr>
        <w:t xml:space="preserve">，故净含</w:t>
      </w:r>
      <w:r>
        <w:t xml:space="preserve"> 12 </w:t>
      </w:r>
      <w:r>
        <w:rPr>
          <w:rFonts w:ascii="Times New Roman" w:hAnsi="Times New Roman" w:cs="Times New Roman" w:eastAsia="SimSun"/>
        </w:rPr>
        <w:t xml:space="preserve">层）：Mn</w:t>
      </w:r>
      <w:r>
        <w:t xml:space="preserve"> : Ga : Ni</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rPr>
          <w:rFonts w:ascii="Times New Roman" w:hAnsi="Times New Roman" w:cs="Times New Roman" w:eastAsia="SimSun"/>
        </w:rPr>
        <w:t xml:space="preserve">，与化学式自洽。</w:t>
      </w:r>
    </w:p>
    <w:p>
      <w:pPr>
        <w:pStyle w:val="BlockText"/>
        <w:spacing w:before="80" w:after="80" w:line="240" w:lineRule="auto"/>
        <w:jc w:val="left"/>
      </w:pPr>
      <w:r>
        <w:rPr>
          <w:b/>
          <w:bCs/>
        </w:rPr>
        <w:t xml:space="preserve">3-3-5</w:t>
      </w:r>
      <w:r>
        <w:rPr>
          <w:rFonts w:ascii="Times New Roman" w:hAnsi="Times New Roman" w:cs="Times New Roman" w:eastAsia="SimSun"/>
        </w:rPr>
        <w:t xml:space="preserve">：立方胞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f.u.），</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69.72</m:t>
        </m:r>
        <m:r>
          <m:rPr>
            <m:sty m:val="p"/>
          </m:rPr>
          <w:rPr>
            <w:rFonts w:ascii="Times New Roman" w:hAnsi="Times New Roman" w:cs="Times New Roman" w:eastAsia="SimSun"/>
          </w:rPr>
          <m:t>=</m:t>
        </m:r>
        <m:r>
          <w:rPr>
            <w:rFonts w:ascii="Times New Roman" w:hAnsi="Times New Roman" w:cs="Times New Roman" w:eastAsia="SimSun"/>
          </w:rPr>
          <m:t>238.29</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238.29</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7.68</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rPr>
          <w:b/>
          <w:bCs/>
        </w:rPr>
        <w:t xml:space="preserve"> </w:t>
      </w:r>
      <w:r>
        <w:rPr>
          <w:rFonts w:ascii="Times New Roman" w:hAnsi="Times New Roman" w:cs="Times New Roman" w:eastAsia="SimSun"/>
          <w:b/>
          <w:bCs/>
        </w:rPr>
        <w:t xml:space="preserve">是化学式单位数</w:t>
      </w:r>
      <w:r>
        <w:rPr>
          <w:rFonts w:ascii="Times New Roman" w:hAnsi="Times New Roman" w:cs="Times New Roman" w:eastAsia="SimSun"/>
        </w:rPr>
        <w:t xml:space="preserve">、非原子总数；六方胞体积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不是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〈密堆积〉判据：2H／3R</w:t>
      </w:r>
      <w:r>
        <w:t xml:space="preserve">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占的是</w:t>
      </w:r>
      <w:r>
        <w:rPr>
          <w:rFonts w:ascii="Times New Roman" w:hAnsi="Times New Roman" w:cs="Times New Roman" w:eastAsia="SimSun"/>
          <w:b/>
          <w:bCs/>
        </w:rPr>
        <w:t xml:space="preserve">三棱柱空隙</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为简单六方堆积而非最密堆积），别套</w:t>
      </w:r>
      <w:r>
        <w:t xml:space="preserve"> ccp </w:t>
      </w:r>
      <w:r>
        <w:rPr>
          <w:rFonts w:ascii="Times New Roman" w:hAnsi="Times New Roman" w:cs="Times New Roman" w:eastAsia="SimSun"/>
        </w:rPr>
        <w:t xml:space="preserve">的「八面体空隙」；③</w:t>
      </w:r>
      <w:r>
        <w:t xml:space="preserve"> </w:t>
      </w:r>
      <w:r>
        <w:rPr>
          <w:rFonts w:ascii="Times New Roman" w:hAnsi="Times New Roman" w:cs="Times New Roman" w:eastAsia="SimSun"/>
        </w:rPr>
        <w:t xml:space="preserve">键长几何的两个分量缺一不可：面内是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（不是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），垂直分量要先减层间空隙再折半；④</w:t>
      </w:r>
      <w:r>
        <w:t xml:space="preserve"> Heusler </w:t>
      </w:r>
      <w:r>
        <w:rPr>
          <w:rFonts w:ascii="Times New Roman" w:hAnsi="Times New Roman" w:cs="Times New Roman" w:eastAsia="SimSun"/>
        </w:rPr>
        <w:t xml:space="preserve">判点阵勿因「顶点＋体心」套</w:t>
      </w:r>
      <w:r>
        <w:t xml:space="preserve"> CsCl </w:t>
      </w:r>
      <w:r>
        <w:rPr>
          <w:rFonts w:ascii="Times New Roman" w:hAnsi="Times New Roman" w:cs="Times New Roman" w:eastAsia="SimSun"/>
        </w:rPr>
        <w:t xml:space="preserve">型答体心立方——点阵点必须同种等价；⑤</w:t>
      </w:r>
      <w:r>
        <w:t xml:space="preserve"> </w:t>
      </w:r>
      <w:r>
        <w:rPr>
          <w:rFonts w:ascii="Times New Roman" w:hAnsi="Times New Roman" w:cs="Times New Roman" w:eastAsia="SimSun"/>
        </w:rPr>
        <w:t xml:space="preserve">堆积-填隙记法的关键是</w:t>
      </w:r>
      <w:r>
        <w:rPr>
          <w:rFonts w:ascii="Times New Roman" w:hAnsi="Times New Roman" w:cs="Times New Roman" w:eastAsia="SimSun"/>
          <w:b/>
          <w:bCs/>
        </w:rPr>
        <w:t xml:space="preserve">大写＝Mn</w:t>
      </w:r>
      <w:r>
        <w:rPr>
          <w:b/>
          <w:bCs/>
        </w:rPr>
        <w:t xml:space="preserve"> </w:t>
      </w:r>
      <w:r>
        <w:rPr>
          <w:rFonts w:ascii="Times New Roman" w:hAnsi="Times New Roman" w:cs="Times New Roman" w:eastAsia="SimSun"/>
          <w:b/>
          <w:bCs/>
        </w:rPr>
        <w:t xml:space="preserve">层、小写＝Ga、带撇＝Ni</w:t>
      </w:r>
      <w:r>
        <w:rPr>
          <w:rFonts w:ascii="Times New Roman" w:hAnsi="Times New Roman" w:cs="Times New Roman" w:eastAsia="SimSun"/>
        </w:rPr>
        <w:t xml:space="preserve">，顺序与大小写严格对应；⑥</w:t>
      </w:r>
      <w:r>
        <w:t xml:space="preserve"> </w:t>
      </w:r>
      <w:r>
        <w:rPr>
          <w:rFonts w:ascii="Times New Roman" w:hAnsi="Times New Roman" w:cs="Times New Roman" w:eastAsia="SimSun"/>
        </w:rPr>
        <w:t xml:space="preserve">单位陷阱：</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的晶胞参数与键长是</w:t>
      </w:r>
      <w:r>
        <w:t xml:space="preserve"> </w:t>
      </w:r>
      <w:r>
        <w:rPr>
          <w:b/>
          <w:bCs/>
        </w:rPr>
        <w:t xml:space="preserve">Å</w:t>
      </w:r>
      <w:r>
        <w:t xml:space="preserve"> </w:t>
      </w:r>
      <w:r>
        <w:rPr>
          <w:rFonts w:ascii="Times New Roman" w:hAnsi="Times New Roman" w:cs="Times New Roman" w:eastAsia="SimSun"/>
        </w:rPr>
        <w:t xml:space="preserve">量级（见下方校勘），按</w:t>
      </w:r>
      <w:r>
        <w:t xml:space="preserve"> nm </w:t>
      </w:r>
      <w:r>
        <w:rPr>
          <w:rFonts w:ascii="Times New Roman" w:hAnsi="Times New Roman" w:cs="Times New Roman" w:eastAsia="SimSun"/>
        </w:rPr>
        <w:t xml:space="preserve">理解会差</w:t>
      </w:r>
      <w:r>
        <w:t xml:space="preserve"> 10 </w:t>
      </w:r>
      <w:r>
        <w:rPr>
          <w:rFonts w:ascii="Times New Roman" w:hAnsi="Times New Roman" w:cs="Times New Roman" w:eastAsia="SimSun"/>
        </w:rPr>
        <w:t xml:space="preserve">倍。</w:t>
      </w:r>
    </w:p>
    <w:p>
      <w:pPr>
        <w:pStyle w:val="BlockText"/>
        <w:spacing w:before="80" w:after="80" w:line="240" w:lineRule="auto"/>
        <w:jc w:val="left"/>
      </w:pPr>
      <w:r>
        <w:rPr>
          <w:rFonts w:ascii="Times New Roman" w:hAnsi="Times New Roman" w:cs="Times New Roman" w:eastAsia="SimSun"/>
        </w:rPr>
        <w:t xml:space="preserve">校勘（2026-10-12）：①</w:t>
      </w:r>
      <w:r>
        <w:t xml:space="preserve"> 3-2 </w:t>
      </w:r>
      <w:r>
        <w:rPr>
          <w:rFonts w:ascii="Times New Roman" w:hAnsi="Times New Roman" w:cs="Times New Roman" w:eastAsia="SimSun"/>
        </w:rPr>
        <w:t xml:space="preserve">题面「a</w:t>
      </w:r>
      <w:r>
        <w:t xml:space="preserve"> = 4.568 nm、c = 7.230 </w:t>
      </w:r>
      <w:r>
        <w:rPr>
          <w:rFonts w:ascii="Times New Roman" w:hAnsi="Times New Roman" w:cs="Times New Roman" w:eastAsia="SimSun"/>
        </w:rPr>
        <w:t xml:space="preserve">nm」与答案区「3.110／2.820</w:t>
      </w:r>
      <w:r>
        <w:t xml:space="preserve"> </w:t>
      </w:r>
      <w:r>
        <w:rPr>
          <w:rFonts w:ascii="Times New Roman" w:hAnsi="Times New Roman" w:cs="Times New Roman" w:eastAsia="SimSun"/>
        </w:rPr>
        <w:t xml:space="preserve">nm」的</w:t>
      </w:r>
      <w:r>
        <w:t xml:space="preserve"> </w:t>
      </w:r>
      <w:r>
        <w:rPr>
          <w:b/>
          <w:bCs/>
        </w:rPr>
        <w:t xml:space="preserve">nm </w:t>
      </w:r>
      <w:r>
        <w:rPr>
          <w:rFonts w:ascii="Times New Roman" w:hAnsi="Times New Roman" w:cs="Times New Roman" w:eastAsia="SimSun"/>
          <w:b/>
          <w:bCs/>
        </w:rPr>
        <w:t xml:space="preserve">均应为</w:t>
      </w:r>
      <w:r>
        <w:rPr>
          <w:b/>
          <w:bCs/>
        </w:rPr>
        <w:t xml:space="preserve"> Å</w:t>
      </w:r>
      <w:r>
        <w:rPr>
          <w:rFonts w:ascii="Times New Roman" w:hAnsi="Times New Roman" w:cs="Times New Roman" w:eastAsia="SimSun"/>
        </w:rPr>
        <w:t xml:space="preserve">（真实</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：a</w:t>
      </w:r>
      <w:r>
        <w:t xml:space="preserve"> ≈ 4.568 Å、c ≈ 7.230 </w:t>
      </w:r>
      <w:r>
        <w:rPr>
          <w:rFonts w:ascii="Times New Roman" w:hAnsi="Times New Roman" w:cs="Times New Roman" w:eastAsia="SimSun"/>
        </w:rPr>
        <w:t xml:space="preserve">Å；本题数值链内部自洽，仅单位印错），已径改并同步学生版题面；回原</w:t>
      </w:r>
      <w:r>
        <w:t xml:space="preserve"> </w:t>
      </w:r>
      <w:r>
        <w:rPr>
          <w:rFonts w:ascii="Times New Roman" w:hAnsi="Times New Roman" w:cs="Times New Roman" w:eastAsia="SimSun"/>
        </w:rPr>
        <w:t xml:space="preserve">PDF（ZCHEM-GChO80</w:t>
      </w:r>
      <w:r>
        <w:t xml:space="preserve"> </w:t>
      </w:r>
      <w:r>
        <w:rPr>
          <w:rFonts w:ascii="Times New Roman" w:hAnsi="Times New Roman" w:cs="Times New Roman" w:eastAsia="SimSun"/>
        </w:rPr>
        <w:t xml:space="preserve">试题第</w:t>
      </w:r>
      <w:r>
        <w:t xml:space="preserve"> 4 </w:t>
      </w:r>
      <w:r>
        <w:rPr>
          <w:rFonts w:ascii="Times New Roman" w:hAnsi="Times New Roman" w:cs="Times New Roman" w:eastAsia="SimSun"/>
        </w:rPr>
        <w:t xml:space="preserve">页、参考答案第</w:t>
      </w:r>
      <w:r>
        <w:t xml:space="preserve"> 6 </w:t>
      </w:r>
      <w:r>
        <w:rPr>
          <w:rFonts w:ascii="Times New Roman" w:hAnsi="Times New Roman" w:cs="Times New Roman" w:eastAsia="SimSun"/>
        </w:rPr>
        <w:t xml:space="preserve">页）核对，原卷即印</w:t>
      </w:r>
      <w:r>
        <w:t xml:space="preserve"> </w:t>
      </w:r>
      <w:r>
        <w:rPr>
          <w:rStyle w:val="VerbatimChar"/>
        </w:rPr>
        <w:t xml:space="preserve">nm</w:t>
      </w:r>
      <w:r>
        <w:rPr>
          <w:rFonts w:ascii="Times New Roman" w:hAnsi="Times New Roman" w:cs="Times New Roman" w:eastAsia="SimSun"/>
        </w:rPr>
        <w:t xml:space="preserve">（同卷</w:t>
      </w:r>
      <w:r>
        <w:t xml:space="preserve"> MoS₂ </w:t>
      </w:r>
      <w:r>
        <w:rPr>
          <w:rFonts w:ascii="Times New Roman" w:hAnsi="Times New Roman" w:cs="Times New Roman" w:eastAsia="SimSun"/>
        </w:rPr>
        <w:t xml:space="preserve">用</w:t>
      </w:r>
      <w:r>
        <w:t xml:space="preserve"> 3.15/12.30 Å、Mn₂NiGa </w:t>
      </w:r>
      <w:r>
        <w:rPr>
          <w:rFonts w:ascii="Times New Roman" w:hAnsi="Times New Roman" w:cs="Times New Roman" w:eastAsia="SimSun"/>
        </w:rPr>
        <w:t xml:space="preserve">用</w:t>
      </w:r>
      <w:r>
        <w:t xml:space="preserve"> 5.907 </w:t>
      </w:r>
      <w:r>
        <w:rPr>
          <w:rFonts w:ascii="Times New Roman" w:hAnsi="Times New Roman" w:cs="Times New Roman" w:eastAsia="SimSun"/>
        </w:rPr>
        <w:t xml:space="preserve">Å）⇒</w:t>
      </w:r>
      <w:r>
        <w:t xml:space="preserve"> </w:t>
      </w:r>
      <w:r>
        <w:rPr>
          <w:rFonts w:ascii="Times New Roman" w:hAnsi="Times New Roman" w:cs="Times New Roman" w:eastAsia="SimSun"/>
          <w:b/>
          <w:bCs/>
        </w:rPr>
        <w:t xml:space="preserve">原卷单位笔误</w:t>
      </w:r>
      <w:r>
        <w:rPr>
          <w:rFonts w:ascii="Times New Roman" w:hAnsi="Times New Roman" w:cs="Times New Roman" w:eastAsia="SimSun"/>
        </w:rPr>
        <w:t xml:space="preserve">、源卡忠实转录，源卡已于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授权卡级订正。②</w:t>
      </w:r>
      <w:r>
        <w:t xml:space="preserve"> 3-3-3 </w:t>
      </w:r>
      <w:r>
        <w:rPr>
          <w:rFonts w:ascii="Times New Roman" w:hAnsi="Times New Roman" w:cs="Times New Roman" w:eastAsia="SimSun"/>
        </w:rPr>
        <w:t xml:space="preserve">题面「在</w:t>
      </w:r>
      <w:r>
        <w:t xml:space="preserve"> 5-3-2 </w:t>
      </w:r>
      <w:r>
        <w:rPr>
          <w:rFonts w:ascii="Times New Roman" w:hAnsi="Times New Roman" w:cs="Times New Roman" w:eastAsia="SimSun"/>
        </w:rPr>
        <w:t xml:space="preserve">中所选结构」题号应为</w:t>
      </w:r>
      <w:r>
        <w:t xml:space="preserve"> </w:t>
      </w:r>
      <w:r>
        <w:rPr>
          <w:b/>
          <w:bCs/>
        </w:rPr>
        <w:t xml:space="preserve">3-3-2</w:t>
      </w:r>
      <w:r>
        <w:rPr>
          <w:rFonts w:ascii="Times New Roman" w:hAnsi="Times New Roman" w:cs="Times New Roman" w:eastAsia="SimSun"/>
        </w:rPr>
        <w:t xml:space="preserve">（原卷</w:t>
      </w:r>
      <w:r>
        <w:t xml:space="preserve"> 4-3-3 </w:t>
      </w:r>
      <w:r>
        <w:rPr>
          <w:rFonts w:ascii="Times New Roman" w:hAnsi="Times New Roman" w:cs="Times New Roman" w:eastAsia="SimSun"/>
        </w:rPr>
        <w:t xml:space="preserve">印作「5-3-2」，而结构选择小问在</w:t>
      </w:r>
      <w:r>
        <w:t xml:space="preserve"> </w:t>
      </w:r>
      <w:r>
        <w:rPr>
          <w:rFonts w:ascii="Times New Roman" w:hAnsi="Times New Roman" w:cs="Times New Roman" w:eastAsia="SimSun"/>
        </w:rPr>
        <w:t xml:space="preserve">4-3-2；原卷笔误，源卡已于</w:t>
      </w:r>
      <w:r>
        <w:t xml:space="preserve"> 2026-10-13 </w:t>
      </w:r>
      <w:r>
        <w:rPr>
          <w:rFonts w:ascii="Times New Roman" w:hAnsi="Times New Roman" w:cs="Times New Roman" w:eastAsia="SimSun"/>
        </w:rPr>
        <w:t xml:space="preserve">同步订正），已径改。③</w:t>
      </w:r>
      <w:r>
        <w:t xml:space="preserve"> </w:t>
      </w:r>
      <w:r>
        <w:rPr>
          <w:rFonts w:ascii="Times New Roman" w:hAnsi="Times New Roman" w:cs="Times New Roman" w:eastAsia="SimSun"/>
        </w:rPr>
        <w:t xml:space="preserve">源答案键小问分制加和约</w:t>
      </w:r>
      <w:r>
        <w:t xml:space="preserve"> 37 </w:t>
      </w:r>
      <w:r>
        <w:rPr>
          <w:rFonts w:ascii="Times New Roman" w:hAnsi="Times New Roman" w:cs="Times New Roman" w:eastAsia="SimSun"/>
        </w:rPr>
        <w:t xml:space="preserve">分，与卷面</w:t>
      </w:r>
      <w:r>
        <w:t xml:space="preserve"> 13 </w:t>
      </w:r>
      <w:r>
        <w:rPr>
          <w:rFonts w:ascii="Times New Roman" w:hAnsi="Times New Roman" w:cs="Times New Roman" w:eastAsia="SimSun"/>
        </w:rPr>
        <w:t xml:space="preserve">分为两套口径（组卷时重新面值化，3-1-3</w:t>
      </w:r>
      <w:r>
        <w:t xml:space="preserve"> </w:t>
      </w:r>
      <w:r>
        <w:rPr>
          <w:rFonts w:ascii="Times New Roman" w:hAnsi="Times New Roman" w:cs="Times New Roman" w:eastAsia="SimSun"/>
        </w:rPr>
        <w:t xml:space="preserve">源键未标分值），答案内容不受影响。</w:t>
      </w:r>
    </w:p>
    <w:bookmarkEnd w:id="56"/>
    <w:bookmarkEnd w:id="57"/>
    <w:bookmarkStart w:id="65"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ZCHEM-GChO75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Start w:id="64"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0" w:after="0" w:line="276" w:lineRule="auto"/>
        <w:ind w:firstLineChars="200" w:firstLine="420"/>
      </w:pPr>
      <w:r>
        <w:t xml:space="preserve">X </w:t>
      </w:r>
      <w:r>
        <w:rPr>
          <w:rFonts w:ascii="Times New Roman" w:hAnsi="Times New Roman" w:cs="Times New Roman" w:eastAsia="SimSun"/>
        </w:rPr>
        <w:t xml:space="preserve">为</w:t>
      </w:r>
      <w:r>
        <w:rPr>
          <w:rFonts w:ascii="Times New Roman" w:hAnsi="Times New Roman" w:cs="Times New Roman" w:eastAsia="SimSun"/>
          <w:b/>
          <w:bCs/>
        </w:rPr>
        <w:t xml:space="preserve">立方钙钛矿</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型；1</w:t>
      </w:r>
      <w:r>
        <w:t xml:space="preserve"> </w:t>
      </w:r>
      <w:r>
        <w:rPr>
          <w:rFonts w:ascii="Times New Roman" w:hAnsi="Times New Roman" w:cs="Times New Roman" w:eastAsia="SimSun"/>
        </w:rPr>
        <w:t xml:space="preserve">分，答「钙钛矿」不得分）。</w:t>
      </w:r>
    </w:p>
    <w:p>
      <w:pPr>
        <w:pStyle w:val="BodyText"/>
        <w:keepNext/>
        <w:spacing w:before="120" w:after="40" w:line="240" w:lineRule="auto"/>
        <w:jc w:val="center"/>
      </w:pPr>
      <w:r>
        <w:drawing>
          <wp:inline>
            <wp:extent cx="1920239" cy="1280159"/>
            <wp:effectExtent b="0" l="0" r="0" t="0"/>
            <wp:docPr descr="" title="" id="59" name="Picture"/>
            <a:graphic>
              <a:graphicData uri="http://schemas.openxmlformats.org/drawingml/2006/picture">
                <pic:pic>
                  <pic:nvPicPr>
                    <pic:cNvPr descr="246ab0030ee9fefff4d5d14238336c37397d4cce17fc069bf126414037da0f4d.jpg" id="60" name="Picture"/>
                    <pic:cNvPicPr>
                      <a:picLocks noChangeArrowheads="1" noChangeAspect="1"/>
                    </pic:cNvPicPr>
                  </pic:nvPicPr>
                  <pic:blipFill>
                    <a:blip r:embed="rId58"/>
                    <a:stretch>
                      <a:fillRect/>
                    </a:stretch>
                  </pic:blipFill>
                  <pic:spPr bwMode="auto">
                    <a:xfrm>
                      <a:off x="0" y="0"/>
                      <a:ext cx="1920239" cy="1280159"/>
                    </a:xfrm>
                    <a:prstGeom prst="rect">
                      <a:avLst/>
                    </a:prstGeom>
                    <a:noFill/>
                    <a:ln w="9525">
                      <a:noFill/>
                      <a:headEnd/>
                      <a:tailEnd/>
                    </a:ln>
                  </pic:spPr>
                </pic:pic>
              </a:graphicData>
            </a:graphic>
          </wp:inline>
        </w:drawing>
      </w:r>
    </w:p>
    <w:p>
      <w:pPr>
        <w:pStyle w:val="BodyText"/>
        <w:spacing w:before="0" w:after="0" w:line="276" w:lineRule="auto"/>
      </w:pPr>
      <w:r>
        <w:rPr>
          <w:b/>
          <w:bCs/>
        </w:rPr>
        <w:t xml:space="preserve">4-2</w:t>
      </w:r>
    </w:p>
    <w:p>
      <w:pPr>
        <w:pStyle w:val="BodyText"/>
        <w:keepNext/>
        <w:spacing w:before="120" w:after="40" w:line="240" w:lineRule="auto"/>
        <w:jc w:val="center"/>
      </w:pPr>
      <w:r>
        <w:drawing>
          <wp:inline>
            <wp:extent cx="3024000" cy="1058400"/>
            <wp:effectExtent b="0" l="0" r="0" t="0"/>
            <wp:docPr descr="" title="" id="62" name="Picture"/>
            <a:graphic>
              <a:graphicData uri="http://schemas.openxmlformats.org/drawingml/2006/picture">
                <pic:pic>
                  <pic:nvPicPr>
                    <pic:cNvPr descr="f2802dbaa2f758a34532e4c1c8727b066252c1addd570b4a83b268c340952aac.jpg" id="63" name="Picture"/>
                    <pic:cNvPicPr>
                      <a:picLocks noChangeArrowheads="1" noChangeAspect="1"/>
                    </pic:cNvPicPr>
                  </pic:nvPicPr>
                  <pic:blipFill>
                    <a:blip r:embed="rId61"/>
                    <a:stretch>
                      <a:fillRect/>
                    </a:stretch>
                  </pic:blipFill>
                  <pic:spPr bwMode="auto">
                    <a:xfrm>
                      <a:off x="0" y="0"/>
                      <a:ext cx="3024000" cy="10584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（左、右为旋向相反的</w:t>
      </w:r>
      <w:r>
        <w:rPr>
          <w:rFonts w:ascii="Times New Roman" w:hAnsi="Times New Roman" w:cs="Times New Roman" w:eastAsia="SimSun"/>
          <w:b/>
          <w:bCs/>
        </w:rPr>
        <w:t xml:space="preserve">两种密置层</w:t>
      </w:r>
      <w:r>
        <w:rPr>
          <w:rFonts w:ascii="Times New Roman" w:hAnsi="Times New Roman" w:cs="Times New Roman" w:eastAsia="SimSun"/>
        </w:rPr>
        <w:t xml:space="preserve">——层内每个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正三角形整体旋转、且共顶点的相邻三角形旋向必相反：La</w:t>
      </w:r>
      <w:r>
        <w:t xml:space="preserve"> </w:t>
      </w:r>
      <w:r>
        <w:rPr>
          <w:rFonts w:ascii="Times New Roman" w:hAnsi="Times New Roman" w:cs="Times New Roman" w:eastAsia="SimSun"/>
        </w:rPr>
        <w:t xml:space="preserve">位置不变（空心大圆），</w:t>
      </w:r>
      <w:r>
        <w:rPr>
          <w:rFonts w:ascii="Times New Roman" w:hAnsi="Times New Roman" w:cs="Times New Roman" w:eastAsia="SimSun"/>
          <w:b/>
          <w:bCs/>
        </w:rPr>
        <w:t xml:space="preserve">黑点＝正常密置层中</w:t>
      </w:r>
      <w:r>
        <w:rPr>
          <w:b/>
          <w:bCs/>
        </w:rPr>
        <w:t xml:space="preserve"> O </w:t>
      </w:r>
      <w:r>
        <w:rPr>
          <w:rFonts w:ascii="Times New Roman" w:hAnsi="Times New Roman" w:cs="Times New Roman" w:eastAsia="SimSun"/>
          <w:b/>
          <w:bCs/>
        </w:rPr>
        <w:t xml:space="preserve">的位置，红点＝该</w:t>
      </w:r>
      <w:r>
        <w:rPr>
          <w:b/>
          <w:bCs/>
        </w:rPr>
        <w:t xml:space="preserve"> O </w:t>
      </w:r>
      <w:r>
        <w:rPr>
          <w:rFonts w:ascii="Times New Roman" w:hAnsi="Times New Roman" w:cs="Times New Roman" w:eastAsia="SimSun"/>
          <w:b/>
          <w:bCs/>
        </w:rPr>
        <w:t xml:space="preserve">旋转后的位置</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一个堆积周期：</w:t>
      </w:r>
      <m:oMath>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4-4</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分）；一个结构基元代表</w:t>
      </w:r>
      <w:r>
        <w:t xml:space="preserve"> 2 </w:t>
      </w:r>
      <w:r>
        <w:rPr>
          <w:rFonts w:ascii="Times New Roman" w:hAnsi="Times New Roman" w:cs="Times New Roman" w:eastAsia="SimSun"/>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4-5</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八面体的边长为</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，则八面体的高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c</m:t>
              </m:r>
            </m:num>
            <m:den>
              <m:r>
                <w:rPr>
                  <w:rFonts w:ascii="Times New Roman" w:hAnsi="Times New Roman" w:cs="Times New Roman" w:eastAsia="SimSun"/>
                </w:rPr>
                <m:t>a</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分，过程合理即可）</w:t>
      </w:r>
    </w:p>
    <w:p>
      <w:pPr>
        <w:pStyle w:val="BodyText"/>
        <w:spacing w:before="0" w:after="0" w:line="276" w:lineRule="auto"/>
      </w:pPr>
      <w:r>
        <w:rPr>
          <w:b/>
          <w:bCs/>
        </w:rPr>
        <w:t xml:space="preserve">4-6</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jc w:val="center"/>
            </w:pPr>
            <w:r>
              <w:t xml:space="preserve">①</w:t>
            </w:r>
          </w:p>
        </w:tc>
        <w:tc>
          <w:tcPr>
            <w:tcW w:type="dxa" w:w="1393"/>
          </w:tcPr>
          <w:tcPr/>
          <w:p>
            <w:pPr>
              <w:pStyle w:val="Compact"/>
              <w:jc w:val="center"/>
            </w:pPr>
            <w:r>
              <w:t xml:space="preserve">②</w:t>
            </w:r>
          </w:p>
        </w:tc>
        <w:tc>
          <w:tcPr>
            <w:tcW w:type="dxa" w:w="1393"/>
          </w:tcPr>
          <w:tcPr/>
          <w:p>
            <w:pPr>
              <w:pStyle w:val="Compact"/>
              <w:jc w:val="center"/>
            </w:pPr>
            <w:r>
              <w:t xml:space="preserve">③</w:t>
            </w:r>
          </w:p>
        </w:tc>
        <w:tc>
          <w:tcPr>
            <w:tcW w:type="dxa" w:w="1393"/>
          </w:tcPr>
          <w:tcPr/>
          <w:p>
            <w:pPr>
              <w:pStyle w:val="Compact"/>
              <w:jc w:val="center"/>
            </w:pPr>
            <w:r>
              <w:t xml:space="preserve">④</w:t>
            </w:r>
          </w:p>
        </w:tc>
        <w:tc>
          <w:tcPr>
            <w:tcW w:type="dxa" w:w="1393"/>
          </w:tcPr>
          <w:tcPr/>
          <w:p>
            <w:pPr>
              <w:pStyle w:val="Compact"/>
              <w:jc w:val="center"/>
            </w:pPr>
            <w:r>
              <w:t xml:space="preserve">⑤</w:t>
            </w:r>
          </w:p>
        </w:tc>
        <w:tc>
          <w:tcPr>
            <w:tcW w:type="dxa" w:w="1393"/>
          </w:tcPr>
          <w:tcPr/>
          <w:p>
            <w:pPr>
              <w:pStyle w:val="Compact"/>
              <w:jc w:val="center"/>
            </w:pPr>
            <w:r>
              <w:t xml:space="preserve">⑥</w:t>
            </w:r>
          </w:p>
        </w:tc>
        <w:tc>
          <w:tcPr>
            <w:tcW w:type="dxa" w:w="1394"/>
          </w:tcPr>
          <w:tcPr/>
          <w:p>
            <w:pPr>
              <w:pStyle w:val="Compact"/>
              <w:jc w:val="center"/>
            </w:pPr>
            <w:r>
              <w:t xml:space="preserve">⑦</w:t>
            </w:r>
          </w:p>
        </w:tc>
      </w:tr>
      <w:tr>
        <w:tc>
          <w:tcPr>
            <w:tcW w:type="dxa" w:w="1393"/>
          </w:tcPr>
          <w:tcPr/>
          <w:p>
            <w:pPr>
              <w:pStyle w:val="Compact"/>
              <w:jc w:val="center"/>
            </w:pPr>
            <w:r>
              <w:t xml:space="preserve">T</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T</w:t>
            </w:r>
          </w:p>
        </w:tc>
        <w:tc>
          <w:tcPr>
            <w:tcW w:type="dxa" w:w="1393"/>
          </w:tcPr>
          <w:tcPr/>
          <w:p>
            <w:pPr>
              <w:pStyle w:val="Compact"/>
              <w:jc w:val="center"/>
            </w:pPr>
            <w:r>
              <w:t xml:space="preserve">T</w:t>
            </w:r>
          </w:p>
        </w:tc>
        <w:tc>
          <w:tcPr>
            <w:tcW w:type="dxa" w:w="1394"/>
          </w:tcPr>
          <w:tcPr/>
          <w:p>
            <w:pPr>
              <w:pStyle w:val="Compact"/>
              <w:jc w:val="center"/>
            </w:pPr>
            <w:r>
              <w:t xml:space="preserve">F</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p>
    <w:p>
      <w:pPr>
        <w:pStyle w:val="BodyText"/>
        <w:spacing w:before="0" w:after="0" w:line="276" w:lineRule="auto"/>
      </w:pPr>
      <w:r>
        <w:rPr>
          <w:b/>
          <w:bCs/>
        </w:rPr>
        <w:t xml:space="preserve">4-7</w:t>
      </w:r>
    </w:p>
    <w:p>
      <w:pPr>
        <w:pStyle w:val="BodyText"/>
        <w:spacing w:before="0" w:after="0" w:line="276" w:lineRule="auto"/>
        <w:ind w:firstLineChars="200" w:firstLine="420"/>
      </w:pP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4-8</w:t>
      </w:r>
    </w:p>
    <w:p>
      <w:pPr>
        <w:pStyle w:val="BodyText"/>
        <w:spacing w:before="0" w:after="0" w:line="276" w:lineRule="auto"/>
        <w:ind w:firstLineChars="200" w:firstLine="420"/>
      </w:pPr>
      <w:r>
        <w:t xml:space="preserve">RE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 RE </w:t>
      </w:r>
      <w:r>
        <w:rPr>
          <w:rFonts w:ascii="Times New Roman" w:hAnsi="Times New Roman" w:cs="Times New Roman" w:eastAsia="SimSun"/>
        </w:rPr>
        <w:t xml:space="preserve">半径越大，正当晶胞的</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越大。把三种性质都折算成</w:t>
      </w:r>
      <w:r>
        <w:t xml:space="preserve"> </w:t>
      </w:r>
      <m:oMath>
        <m:r>
          <w:rPr>
            <w:rFonts w:ascii="Times New Roman" w:hAnsi="Times New Roman" w:cs="Times New Roman" w:eastAsia="SimSun"/>
          </w:rPr>
          <m:t>a</m:t>
        </m:r>
      </m:oMath>
      <w:r>
        <w:rPr>
          <w:rFonts w:ascii="Times New Roman" w:hAnsi="Times New Roman" w:cs="Times New Roman" w:eastAsia="SimSun"/>
        </w:rPr>
        <w:t xml:space="preserve">：</w:t>
      </w:r>
    </w:p>
    <w:p>
      <w:pPr>
        <w:numPr>
          <w:ilvl w:val="0"/>
          <w:numId w:val="1001"/>
        </w:numPr>
        <w:spacing w:before="0" w:after="0" w:line="276" w:lineRule="auto"/>
      </w:pP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反解：</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268</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FirstParagraph"/>
        <w:spacing w:before="0" w:after="0" w:line="276" w:lineRule="auto"/>
        <w:ind w:firstLineChars="200" w:firstLine="420"/>
      </w:pPr>
      <w:r>
        <w:rPr>
          <w:rFonts w:ascii="Times New Roman" w:hAnsi="Times New Roman" w:cs="Times New Roman" w:eastAsia="SimSun"/>
        </w:rPr>
        <w:t xml:space="preserve">镧系原子序数越大半径越小（La</w:t>
      </w:r>
      <w:r>
        <w:t xml:space="preserve"> &gt; Pr &gt; Nd &gt; </w:t>
      </w:r>
      <w:r>
        <w:rPr>
          <w:rFonts w:ascii="Times New Roman" w:hAnsi="Times New Roman" w:cs="Times New Roman" w:eastAsia="SimSun"/>
        </w:rPr>
        <w:t xml:space="preserve">Sm）⇒</w:t>
      </w:r>
      <w:r>
        <w:t xml:space="preserve"> (a)(b)(c) </w:t>
      </w:r>
      <w:r>
        <w:rPr>
          <w:rFonts w:ascii="Times New Roman" w:hAnsi="Times New Roman" w:cs="Times New Roman" w:eastAsia="SimSun"/>
        </w:rPr>
        <w:t xml:space="preserve">依次为</w:t>
      </w:r>
      <w:r>
        <w:t xml:space="preserve"> </w:t>
      </w:r>
      <w:r>
        <w:rPr>
          <w:b/>
          <w:bCs/>
        </w:rPr>
        <w:t xml:space="preserve">Sm、Pr、Nd</w:t>
      </w:r>
      <w:r>
        <w:t xml:space="preserve">。</w:t>
      </w:r>
    </w:p>
    <w:p>
      <w:pPr>
        <w:pStyle w:val="BodyText"/>
        <w:spacing w:before="0" w:after="0" w:line="276" w:lineRule="auto"/>
        <w:ind w:firstLineChars="200" w:firstLine="420"/>
      </w:pPr>
      <w:r>
        <w:rPr>
          <w:rFonts w:ascii="Times New Roman" w:hAnsi="Times New Roman" w:cs="Times New Roman" w:eastAsia="SimSun"/>
        </w:rPr>
        <w:t xml:space="preserve">（答出”半径越大，a</w:t>
      </w:r>
      <w:r>
        <w:t xml:space="preserve"> </w:t>
      </w:r>
      <w:r>
        <w:rPr>
          <w:rFonts w:ascii="Times New Roman" w:hAnsi="Times New Roman" w:cs="Times New Roman" w:eastAsia="SimSun"/>
        </w:rPr>
        <w:t xml:space="preserve">越大”1</w:t>
      </w:r>
      <w:r>
        <w:t xml:space="preserve"> </w:t>
      </w:r>
      <w:r>
        <w:rPr>
          <w:rFonts w:ascii="Times New Roman" w:hAnsi="Times New Roman" w:cs="Times New Roman" w:eastAsia="SimSun"/>
        </w:rPr>
        <w:t xml:space="preserve">分；算出</w:t>
      </w:r>
      <w:r>
        <w:t xml:space="preserve"> (a) 1 </w:t>
      </w:r>
      <w:r>
        <w:rPr>
          <w:rFonts w:ascii="Times New Roman" w:hAnsi="Times New Roman" w:cs="Times New Roman" w:eastAsia="SimSun"/>
        </w:rPr>
        <w:t xml:space="preserve">分；说明</w:t>
      </w:r>
      <w:r>
        <w:t xml:space="preserve"> (b)(c) 1 </w:t>
      </w:r>
      <w:r>
        <w:rPr>
          <w:rFonts w:ascii="Times New Roman" w:hAnsi="Times New Roman" w:cs="Times New Roman" w:eastAsia="SimSun"/>
        </w:rPr>
        <w:t xml:space="preserve">分；结论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分。必须有过程，仅凭对应不得分）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：立方钙钛矿（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）的「A＋O</w:t>
      </w:r>
      <w:r>
        <w:t xml:space="preserve"> </w:t>
      </w:r>
      <w:r>
        <w:rPr>
          <w:rFonts w:ascii="Times New Roman" w:hAnsi="Times New Roman" w:cs="Times New Roman" w:eastAsia="SimSun"/>
        </w:rPr>
        <w:t xml:space="preserve">共同立方最密堆积」模型</w:t>
      </w:r>
      <w:r>
        <w:t xml:space="preserve"> · </w:t>
      </w:r>
      <w:r>
        <w:rPr>
          <w:rFonts w:ascii="Times New Roman" w:hAnsi="Times New Roman" w:cs="Times New Roman" w:eastAsia="SimSun"/>
        </w:rPr>
        <w:t xml:space="preserve">八面体协同旋转产生两类密置层</w:t>
      </w:r>
      <w:r>
        <w:t xml:space="preserve"> · </w:t>
      </w:r>
      <w:r>
        <w:rPr>
          <w:rFonts w:ascii="Times New Roman" w:hAnsi="Times New Roman" w:cs="Times New Roman" w:eastAsia="SimSun"/>
        </w:rPr>
        <w:t xml:space="preserve">堆积周期</w:t>
      </w:r>
      <w:r>
        <w:t xml:space="preserve"> ·</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与结构基元</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几何</w:t>
      </w:r>
      <w:r>
        <w:t xml:space="preserve"> · </w:t>
      </w:r>
      <w:r>
        <w:rPr>
          <w:rFonts w:ascii="Times New Roman" w:hAnsi="Times New Roman" w:cs="Times New Roman" w:eastAsia="SimSun"/>
        </w:rPr>
        <w:t xml:space="preserve">密度反推稀土元素（〈钙钛矿结构〉、〈晶胞投影图分析〉、〈晶体密度公式〉、〈点阵类型〉）</w:t>
      </w:r>
    </w:p>
    <w:p>
      <w:pPr>
        <w:pStyle w:val="BlockText"/>
        <w:spacing w:before="80" w:after="80" w:line="240" w:lineRule="auto"/>
        <w:jc w:val="left"/>
      </w:pPr>
      <w:r>
        <w:rPr>
          <w:rFonts w:ascii="Times New Roman" w:hAnsi="Times New Roman" w:cs="Times New Roman" w:eastAsia="SimSun"/>
          <w:b/>
          <w:bCs/>
        </w:rPr>
        <w:t xml:space="preserve">思路总览</w:t>
      </w:r>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的主体骨架就是立方钙钛矿（</w:t>
      </w:r>
      <m:oMath>
        <m:r>
          <w:rPr>
            <w:rFonts w:ascii="Times New Roman" w:hAnsi="Times New Roman" w:cs="Times New Roman" w:eastAsia="SimSun"/>
          </w:rPr>
          <m:t>X</m:t>
        </m:r>
      </m:oMath>
      <w:r>
        <w:rPr>
          <w:rFonts w:ascii="Times New Roman" w:hAnsi="Times New Roman" w:cs="Times New Roman" w:eastAsia="SimSun"/>
        </w:rPr>
        <w:t xml:space="preserve">）——</w:t>
      </w:r>
      <w:r>
        <w:rPr>
          <w:b/>
          <w:bCs/>
        </w:rPr>
        <w:t xml:space="preserve">La </w:t>
      </w:r>
      <w:r>
        <w:rPr>
          <w:rFonts w:ascii="Times New Roman" w:hAnsi="Times New Roman" w:cs="Times New Roman" w:eastAsia="SimSun"/>
          <w:b/>
          <w:bCs/>
        </w:rPr>
        <w:t xml:space="preserve">与</w:t>
      </w:r>
      <w:r>
        <w:rPr>
          <w:b/>
          <w:bCs/>
        </w:rPr>
        <w:t xml:space="preserve"> O </w:t>
      </w:r>
      <w:r>
        <w:rPr>
          <w:rFonts w:ascii="Times New Roman" w:hAnsi="Times New Roman" w:cs="Times New Roman" w:eastAsia="SimSun"/>
          <w:b/>
          <w:bCs/>
        </w:rPr>
        <w:t xml:space="preserve">一起占据同一套</w:t>
      </w:r>
      <w:r>
        <w:rPr>
          <w:b/>
          <w:bCs/>
        </w:rPr>
        <w:t xml:space="preserve"> ccp </w:t>
      </w:r>
      <w:r>
        <w:rPr>
          <w:rFonts w:ascii="Times New Roman" w:hAnsi="Times New Roman" w:cs="Times New Roman" w:eastAsia="SimSun"/>
          <w:b/>
          <w:bCs/>
        </w:rPr>
        <w:t xml:space="preserve">的</w:t>
      </w:r>
      <w:r>
        <w:rPr>
          <w:b/>
          <w:bCs/>
        </w:rPr>
        <w:t xml:space="preserve"> 4 </w:t>
      </w:r>
      <w:r>
        <w:rPr>
          <w:rFonts w:ascii="Times New Roman" w:hAnsi="Times New Roman" w:cs="Times New Roman" w:eastAsia="SimSun"/>
          <w:b/>
          <w:bCs/>
        </w:rPr>
        <w:t xml:space="preserve">个位点（1</w:t>
      </w:r>
      <w:r>
        <w:rPr>
          <w:b/>
          <w:bCs/>
        </w:rPr>
        <w:t xml:space="preserve"> </w:t>
      </w:r>
      <w:r>
        <w:rPr>
          <w:rFonts w:ascii="Times New Roman" w:hAnsi="Times New Roman" w:cs="Times New Roman" w:eastAsia="SimSun"/>
          <w:b/>
          <w:bCs/>
        </w:rPr>
        <w:t xml:space="preserve">La＋3</w:t>
      </w:r>
      <w:r>
        <w:rPr>
          <w:b/>
          <w:bCs/>
        </w:rPr>
        <w:t xml:space="preserve"> </w:t>
      </w:r>
      <w:r>
        <w:rPr>
          <w:rFonts w:ascii="Times New Roman" w:hAnsi="Times New Roman" w:cs="Times New Roman" w:eastAsia="SimSun"/>
          <w:b/>
          <w:bCs/>
        </w:rPr>
        <w:t xml:space="preserve">O，恰为</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），Al</w:t>
      </w:r>
      <w:r>
        <w:rPr>
          <w:b/>
          <w:bCs/>
        </w:rPr>
        <w:t xml:space="preserve"> </w:t>
      </w:r>
      <w:r>
        <w:rPr>
          <w:rFonts w:ascii="Times New Roman" w:hAnsi="Times New Roman" w:cs="Times New Roman" w:eastAsia="SimSun"/>
          <w:b/>
          <w:bCs/>
        </w:rPr>
        <w:t xml:space="preserve">填入体心处只由</w:t>
      </w:r>
      <w:r>
        <w:rPr>
          <w:b/>
          <w:bCs/>
        </w:rPr>
        <w:t xml:space="preserve"> 6 </w:t>
      </w:r>
      <w:r>
        <w:rPr>
          <w:rFonts w:ascii="Times New Roman" w:hAnsi="Times New Roman" w:cs="Times New Roman" w:eastAsia="SimSun"/>
          <w:b/>
          <w:bCs/>
        </w:rPr>
        <w:t xml:space="preserve">个</w:t>
      </w:r>
      <w:r>
        <w:rPr>
          <w:b/>
          <w:bCs/>
        </w:rPr>
        <w:t xml:space="preserve"> O </w:t>
      </w:r>
      <w:r>
        <w:rPr>
          <w:rFonts w:ascii="Times New Roman" w:hAnsi="Times New Roman" w:cs="Times New Roman" w:eastAsia="SimSun"/>
          <w:b/>
          <w:bCs/>
        </w:rPr>
        <w:t xml:space="preserve">围成的八面体空隙</w:t>
      </w:r>
      <w:r>
        <w:rPr>
          <w:rFonts w:ascii="Times New Roman" w:hAnsi="Times New Roman" w:cs="Times New Roman" w:eastAsia="SimSun"/>
        </w:rPr>
        <w:t xml:space="preserve">。畸变来自密置层内每个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正三角形绕自身中心刚性旋转一个小角、且</w:t>
      </w:r>
      <w:r>
        <w:rPr>
          <w:rFonts w:ascii="Times New Roman" w:hAnsi="Times New Roman" w:cs="Times New Roman" w:eastAsia="SimSun"/>
          <w:b/>
          <w:bCs/>
        </w:rPr>
        <w:t xml:space="preserve">共顶点的相邻三角形旋向相反</w:t>
      </w:r>
      <w:r>
        <w:rPr>
          <w:rFonts w:ascii="Times New Roman" w:hAnsi="Times New Roman" w:cs="Times New Roman" w:eastAsia="SimSun"/>
        </w:rPr>
        <w:t xml:space="preserve">，于是密置层分「正旋层」与「反旋层」两类。堆积周期＝位置序（ccp</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ABC）与旋向交替（1,2,1,2…）叠加，周期为</w:t>
      </w:r>
      <w:r>
        <w:t xml:space="preserve"> 6 </w:t>
      </w:r>
      <w:r>
        <w:rPr>
          <w:rFonts w:ascii="Times New Roman" w:hAnsi="Times New Roman" w:cs="Times New Roman" w:eastAsia="SimSun"/>
        </w:rPr>
        <w:t xml:space="preserve">层。</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与密度都由「八面体棱长</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」的几何联系在一起；末问用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反推稀土元素。</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w:rPr>
            <w:rFonts w:ascii="Times New Roman" w:hAnsi="Times New Roman" w:cs="Times New Roman" w:eastAsia="SimSun"/>
          </w:rPr>
          <m:t>X</m:t>
        </m:r>
      </m:oMath>
      <w:r>
        <w:rPr>
          <w:rFonts w:ascii="Times New Roman" w:hAnsi="Times New Roman" w:cs="Times New Roman" w:eastAsia="SimSun"/>
        </w:rPr>
        <w:t xml:space="preserve">＝</w:t>
      </w:r>
      <w:r>
        <w:rPr>
          <w:rFonts w:ascii="Times New Roman" w:hAnsi="Times New Roman" w:cs="Times New Roman" w:eastAsia="SimSun"/>
          <w:b/>
          <w:bCs/>
        </w:rPr>
        <w:t xml:space="preserve">立方钙钛矿</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型；答「钙钛矿」不给分）。理由：La</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占据同一套</w:t>
      </w:r>
      <w:r>
        <w:t xml:space="preserve"> ccp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个位点（1</w:t>
      </w:r>
      <w:r>
        <w:t xml:space="preserve"> </w:t>
      </w:r>
      <w:r>
        <w:rPr>
          <w:rFonts w:ascii="Times New Roman" w:hAnsi="Times New Roman" w:cs="Times New Roman" w:eastAsia="SimSun"/>
        </w:rPr>
        <w:t xml:space="preserve">La＋3</w:t>
      </w:r>
      <w:r>
        <w:t xml:space="preserve"> </w:t>
      </w:r>
      <w:r>
        <w:rPr>
          <w:rFonts w:ascii="Times New Roman" w:hAnsi="Times New Roman" w:cs="Times New Roman" w:eastAsia="SimSun"/>
        </w:rPr>
        <w:t xml:space="preserve">O＝</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），Al</w:t>
      </w:r>
      <w:r>
        <w:t xml:space="preserve"> </w:t>
      </w:r>
      <w:r>
        <w:rPr>
          <w:rFonts w:ascii="Times New Roman" w:hAnsi="Times New Roman" w:cs="Times New Roman" w:eastAsia="SimSun"/>
        </w:rPr>
        <w:t xml:space="preserve">落在体心、被</w:t>
      </w:r>
      <w:r>
        <w:t xml:space="preserve"> 6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围成正八面体空隙——正是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钙钛矿「A</w:t>
      </w:r>
      <w:r>
        <w:t xml:space="preserve"> </w:t>
      </w:r>
      <w:r>
        <w:rPr>
          <w:rFonts w:ascii="Times New Roman" w:hAnsi="Times New Roman" w:cs="Times New Roman" w:eastAsia="SimSun"/>
        </w:rPr>
        <w:t xml:space="preserve">位与</w:t>
      </w:r>
      <w:r>
        <w:t xml:space="preserve"> O </w:t>
      </w:r>
      <w:r>
        <w:rPr>
          <w:rFonts w:ascii="Times New Roman" w:hAnsi="Times New Roman" w:cs="Times New Roman" w:eastAsia="SimSun"/>
        </w:rPr>
        <w:t xml:space="preserve">共密堆积、B</w:t>
      </w:r>
      <w:r>
        <w:t xml:space="preserve"> </w:t>
      </w:r>
      <w:r>
        <w:rPr>
          <w:rFonts w:ascii="Times New Roman" w:hAnsi="Times New Roman" w:cs="Times New Roman" w:eastAsia="SimSun"/>
        </w:rPr>
        <w:t xml:space="preserve">位填八面体空隙」的定义。</w:t>
      </w:r>
    </w:p>
    <w:p>
      <w:pPr>
        <w:pStyle w:val="BlockText"/>
        <w:spacing w:before="80" w:after="80" w:line="240" w:lineRule="auto"/>
        <w:jc w:val="left"/>
      </w:pPr>
      <w:r>
        <w:rPr>
          <w:rFonts w:ascii="Times New Roman" w:hAnsi="Times New Roman" w:cs="Times New Roman" w:eastAsia="SimSun"/>
        </w:rPr>
        <w:t xml:space="preserve">密置层（ccp</w:t>
      </w:r>
      <w:r>
        <w:t xml:space="preserve"> </w:t>
      </w:r>
      <w:r>
        <w:rPr>
          <w:rFonts w:ascii="Times New Roman" w:hAnsi="Times New Roman" w:cs="Times New Roman" w:eastAsia="SimSun"/>
        </w:rPr>
        <w:t xml:space="preserve">的</w:t>
      </w:r>
      <w:r>
        <w:t xml:space="preserve"> (111) </w:t>
      </w:r>
      <w:r>
        <w:rPr>
          <w:rFonts w:ascii="Times New Roman" w:hAnsi="Times New Roman" w:cs="Times New Roman" w:eastAsia="SimSun"/>
        </w:rPr>
        <w:t xml:space="preserve">面）的二维正当晶胞＝</w:t>
      </w:r>
      <w:r>
        <w:rPr>
          <w:b/>
          <w:bCs/>
        </w:rPr>
        <w:t xml:space="preserve">120° </w:t>
      </w:r>
      <w:r>
        <w:rPr>
          <w:rFonts w:ascii="Times New Roman" w:hAnsi="Times New Roman" w:cs="Times New Roman" w:eastAsia="SimSun"/>
          <w:b/>
          <w:bCs/>
        </w:rPr>
        <w:t xml:space="preserve">菱方胞</w:t>
      </w:r>
      <w:r>
        <w:rPr>
          <w:rFonts w:ascii="Times New Roman" w:hAnsi="Times New Roman" w:cs="Times New Roman" w:eastAsia="SimSun"/>
        </w:rPr>
        <w:t xml:space="preserve">：</w:t>
      </w:r>
      <w:r>
        <w:rPr>
          <w:b/>
          <w:bCs/>
        </w:rPr>
        <w:t xml:space="preserve">4 </w:t>
      </w:r>
      <w:r>
        <w:rPr>
          <w:rFonts w:ascii="Times New Roman" w:hAnsi="Times New Roman" w:cs="Times New Roman" w:eastAsia="SimSun"/>
          <w:b/>
          <w:bCs/>
        </w:rPr>
        <w:t xml:space="preserve">个顶点为</w:t>
      </w:r>
      <w:r>
        <w:rPr>
          <w:b/>
          <w:bCs/>
        </w:rPr>
        <w:t xml:space="preserve"> La、4 </w:t>
      </w:r>
      <w:r>
        <w:rPr>
          <w:rFonts w:ascii="Times New Roman" w:hAnsi="Times New Roman" w:cs="Times New Roman" w:eastAsia="SimSun"/>
          <w:b/>
          <w:bCs/>
        </w:rPr>
        <w:t xml:space="preserve">条边心＋1</w:t>
      </w:r>
      <w:r>
        <w:rPr>
          <w:b/>
          <w:bCs/>
        </w:rPr>
        <w:t xml:space="preserve"> </w:t>
      </w:r>
      <w:r>
        <w:rPr>
          <w:rFonts w:ascii="Times New Roman" w:hAnsi="Times New Roman" w:cs="Times New Roman" w:eastAsia="SimSun"/>
          <w:b/>
          <w:bCs/>
        </w:rPr>
        <w:t xml:space="preserve">个胞心为</w:t>
      </w:r>
      <w:r>
        <w:rPr>
          <w:b/>
          <w:bCs/>
        </w:rPr>
        <w:t xml:space="preserve"> O</w:t>
      </w:r>
      <w:r>
        <w:rPr>
          <w:rFonts w:ascii="Times New Roman" w:hAnsi="Times New Roman" w:cs="Times New Roman" w:eastAsia="SimSun"/>
        </w:rPr>
        <w:t xml:space="preserve">。胞内计：La</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1</m:t>
        </m:r>
      </m:oMath>
      <w:r>
        <w:t xml:space="preserve">、O</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La:O＝1:3，与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自洽。层内两个关键距离：</w:t>
      </w:r>
      <w:r>
        <w:rPr>
          <w:rFonts w:ascii="Times New Roman" w:hAnsi="Times New Roman" w:cs="Times New Roman" w:eastAsia="SimSun"/>
          <w:b/>
          <w:bCs/>
        </w:rPr>
        <w:t xml:space="preserve">最近</w:t>
      </w:r>
      <w:r>
        <w:rPr>
          <w:b/>
          <w:bCs/>
        </w:rPr>
        <w:t xml:space="preserve"> O–O</w:t>
      </w:r>
      <w:r>
        <w:rPr>
          <w:b/>
          <w:bCs/>
        </w:rP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（胞心</w:t>
      </w:r>
      <w:r>
        <w:t xml:space="preserve"> O </w:t>
      </w:r>
      <w:r>
        <w:rPr>
          <w:rFonts w:ascii="Times New Roman" w:hAnsi="Times New Roman" w:cs="Times New Roman" w:eastAsia="SimSun"/>
        </w:rPr>
        <w:t xml:space="preserve">到边心</w:t>
      </w:r>
      <w:r>
        <w:t xml:space="preserve"> </w:t>
      </w:r>
      <w:r>
        <w:rPr>
          <w:rFonts w:ascii="Times New Roman" w:hAnsi="Times New Roman" w:cs="Times New Roman" w:eastAsia="SimSun"/>
        </w:rPr>
        <w:t xml:space="preserve">O），</w:t>
      </w:r>
      <w:r>
        <w:rPr>
          <w:b/>
          <w:bCs/>
        </w:rPr>
        <w:t xml:space="preserve">La–La</w:t>
      </w:r>
      <w:r>
        <w:rPr>
          <w:b/>
          <w:bCs/>
        </w:rPr>
        <w:t xml:space="preserve"> </w:t>
      </w:r>
      <m:oMath>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（相邻顶点）。</w:t>
      </w:r>
    </w:p>
    <w:p>
      <w:pPr>
        <w:pStyle w:val="BlockText"/>
        <w:spacing w:before="80" w:after="80" w:line="240" w:lineRule="auto"/>
        <w:jc w:val="left"/>
      </w:pPr>
      <w:r>
        <w:rPr>
          <w:b/>
          <w:bCs/>
        </w:rPr>
        <w:t xml:space="preserve">4-2</w:t>
      </w:r>
      <w:r>
        <w:rPr>
          <w:rFonts w:ascii="Times New Roman" w:hAnsi="Times New Roman" w:cs="Times New Roman" w:eastAsia="SimSun"/>
        </w:rPr>
        <w:t xml:space="preserve">：以</w:t>
      </w:r>
      <w:r>
        <w:t xml:space="preserve"> 4-1 </w:t>
      </w:r>
      <w:r>
        <w:rPr>
          <w:rFonts w:ascii="Times New Roman" w:hAnsi="Times New Roman" w:cs="Times New Roman" w:eastAsia="SimSun"/>
        </w:rPr>
        <w:t xml:space="preserve">的正常层为基准，令</w:t>
      </w:r>
      <w:r>
        <w:rPr>
          <w:rFonts w:ascii="Times New Roman" w:hAnsi="Times New Roman" w:cs="Times New Roman" w:eastAsia="SimSun"/>
          <w:b/>
          <w:bCs/>
        </w:rPr>
        <w:t xml:space="preserve">每个</w:t>
      </w:r>
      <w:r>
        <w:rPr>
          <w:b/>
          <w:bCs/>
        </w:rP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正三角形作为一个整体、绕其三角形中心刚性转过同一小角</w:t>
      </w:r>
      <w:r>
        <w:rPr>
          <w:rFonts w:ascii="Times New Roman" w:hAnsi="Times New Roman" w:cs="Times New Roman" w:eastAsia="SimSun"/>
        </w:rPr>
        <w:t xml:space="preserve">（三角形边长与形状不变，只改取向）；「共顶点」的相邻三角形旋向相反</w:t>
      </w:r>
      <w:r>
        <w:t xml:space="preserve"> ⇒ </w:t>
      </w:r>
      <w:r>
        <w:rPr>
          <w:rFonts w:ascii="Times New Roman" w:hAnsi="Times New Roman" w:cs="Times New Roman" w:eastAsia="SimSun"/>
        </w:rPr>
        <w:t xml:space="preserve">同层内相邻三角形一正一反交替，而</w:t>
      </w:r>
      <w:r>
        <w:t xml:space="preserve"> La </w:t>
      </w:r>
      <w:r>
        <w:rPr>
          <w:rFonts w:ascii="Times New Roman" w:hAnsi="Times New Roman" w:cs="Times New Roman" w:eastAsia="SimSun"/>
        </w:rPr>
        <w:t xml:space="preserve">的骨架（120°</w:t>
      </w:r>
      <w:r>
        <w:t xml:space="preserve"> </w:t>
      </w:r>
      <w:r>
        <w:rPr>
          <w:rFonts w:ascii="Times New Roman" w:hAnsi="Times New Roman" w:cs="Times New Roman" w:eastAsia="SimSun"/>
        </w:rPr>
        <w:t xml:space="preserve">菱方）不动。</w:t>
      </w:r>
      <w:r>
        <w:rPr>
          <w:rFonts w:ascii="Times New Roman" w:hAnsi="Times New Roman" w:cs="Times New Roman" w:eastAsia="SimSun"/>
          <w:b/>
          <w:bCs/>
        </w:rPr>
        <w:t xml:space="preserve">答案图</w:t>
      </w:r>
      <w:r>
        <w:rPr>
          <w:rFonts w:ascii="Times New Roman" w:hAnsi="Times New Roman" w:cs="Times New Roman" w:eastAsia="SimSun"/>
        </w:rPr>
        <w:t xml:space="preserve">（见答案区）把</w:t>
      </w:r>
      <w:r>
        <w:rPr>
          <w:rFonts w:ascii="Times New Roman" w:hAnsi="Times New Roman" w:cs="Times New Roman" w:eastAsia="SimSun"/>
          <w:b/>
          <w:bCs/>
        </w:rPr>
        <w:t xml:space="preserve">正常层的</w:t>
      </w:r>
      <w:r>
        <w:rPr>
          <w:b/>
          <w:bCs/>
        </w:rPr>
        <w:t xml:space="preserve"> O </w:t>
      </w:r>
      <w:r>
        <w:rPr>
          <w:rFonts w:ascii="Times New Roman" w:hAnsi="Times New Roman" w:cs="Times New Roman" w:eastAsia="SimSun"/>
          <w:b/>
          <w:bCs/>
        </w:rPr>
        <w:t xml:space="preserve">位置（黑点）</w:t>
      </w:r>
      <w:r>
        <w:rPr>
          <w:rFonts w:ascii="Times New Roman" w:hAnsi="Times New Roman" w:cs="Times New Roman" w:eastAsia="SimSun"/>
        </w:rPr>
        <w:t xml:space="preserve">与</w:t>
      </w:r>
      <w:r>
        <w:rPr>
          <w:rFonts w:ascii="Times New Roman" w:hAnsi="Times New Roman" w:cs="Times New Roman" w:eastAsia="SimSun"/>
          <w:b/>
          <w:bCs/>
        </w:rPr>
        <w:t xml:space="preserve">旋转后的</w:t>
      </w:r>
      <w:r>
        <w:rPr>
          <w:b/>
          <w:bCs/>
        </w:rPr>
        <w:t xml:space="preserve"> O </w:t>
      </w:r>
      <w:r>
        <w:rPr>
          <w:rFonts w:ascii="Times New Roman" w:hAnsi="Times New Roman" w:cs="Times New Roman" w:eastAsia="SimSun"/>
          <w:b/>
          <w:bCs/>
        </w:rPr>
        <w:t xml:space="preserve">位置（红点）</w:t>
      </w:r>
      <w:r>
        <w:rPr>
          <w:rFonts w:ascii="Times New Roman" w:hAnsi="Times New Roman" w:cs="Times New Roman" w:eastAsia="SimSun"/>
        </w:rPr>
        <w:t xml:space="preserve">画在同一胞内对照：左、右两图旋向相反，即得两种密置层（一种「正转层」、一种「反转层」）。</w:t>
      </w:r>
    </w:p>
    <w:p>
      <w:pPr>
        <w:pStyle w:val="BlockText"/>
        <w:spacing w:before="80" w:after="80" w:line="240" w:lineRule="auto"/>
        <w:jc w:val="left"/>
      </w:pPr>
      <w:r>
        <w:rPr>
          <w:b/>
          <w:bCs/>
        </w:rPr>
        <w:t xml:space="preserve">4-3</w:t>
      </w:r>
      <w:r>
        <w:rPr>
          <w:rFonts w:ascii="Times New Roman" w:hAnsi="Times New Roman" w:cs="Times New Roman" w:eastAsia="SimSun"/>
        </w:rPr>
        <w:t xml:space="preserve">：密置层的位置序（ccp）为</w:t>
      </w:r>
      <w:r>
        <w:t xml:space="preserve"> </w:t>
      </w:r>
      <w:r>
        <w:rPr>
          <w:rFonts w:ascii="Times New Roman" w:hAnsi="Times New Roman" w:cs="Times New Roman" w:eastAsia="SimSun"/>
        </w:rPr>
        <w:t xml:space="preserve">A→B→C→A→B→C…；而层的旋向必须</w:t>
      </w:r>
      <w:r>
        <w:rPr>
          <w:rFonts w:ascii="Times New Roman" w:hAnsi="Times New Roman" w:cs="Times New Roman" w:eastAsia="SimSun"/>
          <w:b/>
          <w:bCs/>
        </w:rPr>
        <w:t xml:space="preserve">逐层交替</w:t>
      </w:r>
      <w:r>
        <w:rPr>
          <w:rFonts w:ascii="Times New Roman" w:hAnsi="Times New Roman" w:cs="Times New Roman" w:eastAsia="SimSun"/>
        </w:rPr>
        <w:t xml:space="preserve">（相邻层的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三角形共顶点</w:t>
      </w:r>
      <w:r>
        <w:t xml:space="preserve"> ⇒ </w:t>
      </w:r>
      <w:r>
        <w:rPr>
          <w:rFonts w:ascii="Times New Roman" w:hAnsi="Times New Roman" w:cs="Times New Roman" w:eastAsia="SimSun"/>
        </w:rPr>
        <w:t xml:space="preserve">旋向相反）。把「位置＋旋向」写成一个周期：</w:t>
      </w:r>
    </w:p>
    <w:p>
      <w:pPr>
        <w:pStyle w:val="BlockText"/>
        <w:spacing w:before="80" w:after="80" w:line="240" w:lineRule="auto"/>
        <w:jc w:val="left"/>
      </w:pPr>
      <w:r>
        <w:rPr>
          <w:rFonts w:ascii="Times New Roman" w:hAnsi="Times New Roman" w:cs="Times New Roman" w:eastAsia="SimSun"/>
        </w:rPr>
        <w:t xml:space="preserve">即</w:t>
      </w:r>
      <w:r>
        <w:rPr>
          <w:rFonts w:ascii="Times New Roman" w:hAnsi="Times New Roman" w:cs="Times New Roman" w:eastAsia="SimSun"/>
          <w:b/>
          <w:bCs/>
        </w:rPr>
        <w:t xml:space="preserve">一个周期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 </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 </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（读法见下）。</w:t>
      </w:r>
    </w:p>
    <w:p>
      <w:pPr>
        <w:pStyle w:val="BlockText"/>
        <w:spacing w:before="80" w:after="80" w:line="240" w:lineRule="auto"/>
        <w:jc w:val="left"/>
      </w:pPr>
      <w:r>
        <w:rPr>
          <w:rFonts w:ascii="Times New Roman" w:hAnsi="Times New Roman" w:cs="Times New Roman" w:eastAsia="SimSun"/>
        </w:rPr>
        <w:t xml:space="preserve">位置读作</w:t>
      </w:r>
      <w:r>
        <w:t xml:space="preserve"> </w:t>
      </w:r>
      <w:r>
        <w:rPr>
          <w:rFonts w:ascii="Times New Roman" w:hAnsi="Times New Roman" w:cs="Times New Roman" w:eastAsia="SimSun"/>
        </w:rPr>
        <w:t xml:space="preserve">A,B,C,A,B,C（✓</w:t>
      </w:r>
      <w:r>
        <w:t xml:space="preserve"> </w:t>
      </w:r>
      <w:r>
        <w:rPr>
          <w:rFonts w:ascii="Times New Roman" w:hAnsi="Times New Roman" w:cs="Times New Roman" w:eastAsia="SimSun"/>
        </w:rPr>
        <w:t xml:space="preserve">ccp），旋向读作</w:t>
      </w:r>
      <w:r>
        <w:t xml:space="preserve"> </w:t>
      </w:r>
      <w:r>
        <w:rPr>
          <w:rFonts w:ascii="Times New Roman" w:hAnsi="Times New Roman" w:cs="Times New Roman" w:eastAsia="SimSun"/>
        </w:rPr>
        <w:t xml:space="preserve">1,2,1,2,1,2（✓</w:t>
      </w:r>
      <w:r>
        <w:t xml:space="preserve"> </w:t>
      </w:r>
      <w:r>
        <w:rPr>
          <w:rFonts w:ascii="Times New Roman" w:hAnsi="Times New Roman" w:cs="Times New Roman" w:eastAsia="SimSun"/>
        </w:rPr>
        <w:t xml:space="preserve">交替），周期</w:t>
      </w:r>
      <w:r>
        <w:t xml:space="preserve"> 6 </w:t>
      </w:r>
      <w:r>
        <w:rPr>
          <w:rFonts w:ascii="Times New Roman" w:hAnsi="Times New Roman" w:cs="Times New Roman" w:eastAsia="SimSun"/>
        </w:rPr>
        <w:t xml:space="preserve">层。</w:t>
      </w:r>
      <w:r>
        <w:rPr>
          <w:rFonts w:ascii="Times New Roman" w:hAnsi="Times New Roman" w:cs="Times New Roman" w:eastAsia="SimSun"/>
          <w:b/>
          <w:bCs/>
        </w:rPr>
        <w:t xml:space="preserve">字母定位置、是否带撇定旋向，两者都要对</w:t>
      </w:r>
      <w:r>
        <w:rPr>
          <w:rFonts w:ascii="Times New Roman" w:hAnsi="Times New Roman" w:cs="Times New Roman" w:eastAsia="SimSun"/>
        </w:rPr>
        <w:t xml:space="preserve">：写成</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oMath>
      <w:r>
        <w:rPr>
          <w:rFonts w:ascii="Times New Roman" w:hAnsi="Times New Roman" w:cs="Times New Roman" w:eastAsia="SimSun"/>
        </w:rPr>
        <w:t xml:space="preserve">（相邻同旋向）或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（旋向未交替）都不满足「相邻旋向相反」。</w:t>
      </w:r>
    </w:p>
    <w:p>
      <w:pPr>
        <w:pStyle w:val="BlockText"/>
        <w:spacing w:before="80" w:after="80" w:line="240" w:lineRule="auto"/>
        <w:jc w:val="left"/>
      </w:pPr>
      <w:r>
        <w:rPr>
          <w:b/>
          <w:bCs/>
        </w:rPr>
        <w:t xml:space="preserve">4-4</w:t>
      </w:r>
      <w:r>
        <w:rPr>
          <w:rFonts w:ascii="Times New Roman" w:hAnsi="Times New Roman" w:cs="Times New Roman" w:eastAsia="SimSun"/>
        </w:rPr>
        <w:t xml:space="preserve">：正当晶胞（六方设定）含</w:t>
      </w:r>
      <w:r>
        <w:t xml:space="preserve"> </w:t>
      </w:r>
      <w:r>
        <w:rPr>
          <w:b/>
          <w:bCs/>
        </w:rPr>
        <w:t xml:space="preserve">6 </w:t>
      </w:r>
      <w:r>
        <w:rPr>
          <w:rFonts w:ascii="Times New Roman" w:hAnsi="Times New Roman" w:cs="Times New Roman" w:eastAsia="SimSun"/>
          <w:b/>
          <w:bCs/>
        </w:rPr>
        <w:t xml:space="preserve">个化学式（</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b/>
          <w:bCs/>
        </w:rPr>
        <w:t xml:space="preserve">）</w:t>
      </w:r>
      <w:r>
        <w:rPr>
          <w:rFonts w:ascii="Times New Roman" w:hAnsi="Times New Roman" w:cs="Times New Roman" w:eastAsia="SimSun"/>
        </w:rPr>
        <w:t xml:space="preserve">。（i）按「层数×每层化学式」：</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方向一个周期含</w:t>
      </w:r>
      <w:r>
        <w:t xml:space="preserve"> 6 </w:t>
      </w:r>
      <w:r>
        <w:rPr>
          <w:rFonts w:ascii="Times New Roman" w:hAnsi="Times New Roman" w:cs="Times New Roman" w:eastAsia="SimSun"/>
        </w:rPr>
        <w:t xml:space="preserve">个密置层，每个密置层的二维胞含</w:t>
      </w:r>
      <w:r>
        <w:t xml:space="preserve"> 1 </w:t>
      </w:r>
      <w:r>
        <w:rPr>
          <w:rFonts w:ascii="Times New Roman" w:hAnsi="Times New Roman" w:cs="Times New Roman" w:eastAsia="SimSun"/>
        </w:rPr>
        <w:t xml:space="preserve">La＋3</w:t>
      </w:r>
      <w:r>
        <w:t xml:space="preserve"> </w:t>
      </w:r>
      <w:r>
        <w:rPr>
          <w:rFonts w:ascii="Times New Roman" w:hAnsi="Times New Roman" w:cs="Times New Roman" w:eastAsia="SimSun"/>
        </w:rPr>
        <w:t xml:space="preserve">O（＝1</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）、并对应</w:t>
      </w:r>
      <w:r>
        <w:t xml:space="preserve"> 1 </w:t>
      </w:r>
      <w:r>
        <w:rPr>
          <w:rFonts w:ascii="Times New Roman" w:hAnsi="Times New Roman" w:cs="Times New Roman" w:eastAsia="SimSun"/>
        </w:rPr>
        <w:t xml:space="preserve">个填入八面体空隙的</w:t>
      </w:r>
      <w:r>
        <w:t xml:space="preserve"> Al ⇒ </w:t>
      </w:r>
      <w:r>
        <w:rPr>
          <w:rFonts w:ascii="Times New Roman" w:hAnsi="Times New Roman" w:cs="Times New Roman" w:eastAsia="SimSun"/>
        </w:rPr>
        <w:t xml:space="preserve">每层贡献</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，故</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。（ii）按「点阵点×基元」：该三维点阵是</w:t>
      </w:r>
      <w:r>
        <w:rPr>
          <w:rFonts w:ascii="Times New Roman" w:hAnsi="Times New Roman" w:cs="Times New Roman" w:eastAsia="SimSun"/>
          <w:b/>
          <w:bCs/>
        </w:rPr>
        <w:t xml:space="preserve">菱方点阵的六方设定（R</w:t>
      </w:r>
      <w:r>
        <w:rPr>
          <w:b/>
          <w:bCs/>
        </w:rPr>
        <w:t xml:space="preserve"> </w:t>
      </w:r>
      <w:r>
        <w:rPr>
          <w:rFonts w:ascii="Times New Roman" w:hAnsi="Times New Roman" w:cs="Times New Roman" w:eastAsia="SimSun"/>
          <w:b/>
          <w:bCs/>
        </w:rPr>
        <w:t xml:space="preserve">心）</w:t>
      </w:r>
      <w:r>
        <w:rPr>
          <w:rFonts w:ascii="Times New Roman" w:hAnsi="Times New Roman" w:cs="Times New Roman" w:eastAsia="SimSun"/>
        </w:rPr>
        <w:t xml:space="preserve">，六方胞含</w:t>
      </w:r>
      <w:r>
        <w:t xml:space="preserve"> 3 </w:t>
      </w:r>
      <w:r>
        <w:rPr>
          <w:rFonts w:ascii="Times New Roman" w:hAnsi="Times New Roman" w:cs="Times New Roman" w:eastAsia="SimSun"/>
        </w:rPr>
        <w:t xml:space="preserve">个点阵点；一个</w:t>
      </w:r>
      <w:r>
        <w:rPr>
          <w:rFonts w:ascii="Times New Roman" w:hAnsi="Times New Roman" w:cs="Times New Roman" w:eastAsia="SimSun"/>
          <w:b/>
          <w:bCs/>
        </w:rPr>
        <w:t xml:space="preserve">结构基元＝2</w:t>
      </w:r>
      <w:r>
        <w:rPr>
          <w:b/>
          <w:bCs/>
        </w:rPr>
        <w:t xml:space="preserve"> </w:t>
      </w:r>
      <w:r>
        <w:rPr>
          <w:rFonts w:ascii="Times New Roman" w:hAnsi="Times New Roman" w:cs="Times New Roman" w:eastAsia="SimSun"/>
          <w:b/>
          <w:bCs/>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r>
        <w:rPr>
          <w:rFonts w:ascii="Times New Roman" w:hAnsi="Times New Roman" w:cs="Times New Roman" w:eastAsia="SimSun"/>
          <w:b/>
          <w:bCs/>
        </w:rPr>
        <w:t xml:space="preserve">一个结构基元代表</w:t>
      </w:r>
      <w:r>
        <w:rPr>
          <w:b/>
          <w:bCs/>
        </w:rPr>
        <w:t xml:space="preserve"> 2 </w:t>
      </w:r>
      <w:r>
        <w:rPr>
          <w:rFonts w:ascii="Times New Roman" w:hAnsi="Times New Roman" w:cs="Times New Roman" w:eastAsia="SimSun"/>
          <w:b/>
          <w:bCs/>
        </w:rPr>
        <w:t xml:space="preserve">个</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（即菱方原胞的内容）。</w:t>
      </w:r>
    </w:p>
    <w:p>
      <w:pPr>
        <w:pStyle w:val="BlockText"/>
        <w:spacing w:before="80" w:after="80" w:line="240" w:lineRule="auto"/>
        <w:jc w:val="left"/>
      </w:pPr>
      <w:r>
        <w:rPr>
          <w:b/>
          <w:bCs/>
        </w:rPr>
        <w:t xml:space="preserve">4-5</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为正八面体、棱长</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，则其高（上下两个三角形面之间的距离）</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t xml:space="preserve">。</w:t>
      </w:r>
    </w:p>
    <w:p>
      <w:pPr>
        <w:pStyle w:val="BlockText"/>
        <w:spacing w:before="80" w:after="80" w:line="240" w:lineRule="auto"/>
        <w:jc w:val="left"/>
      </w:pPr>
      <w:r>
        <w:t xml:space="preserve">· </w:t>
      </w:r>
      <w:r>
        <w:rPr>
          <w:rFonts w:ascii="Times New Roman" w:hAnsi="Times New Roman" w:cs="Times New Roman" w:eastAsia="SimSun"/>
        </w:rPr>
        <w:t xml:space="preserve">密置层内最近</w:t>
      </w:r>
      <w:r>
        <w:t xml:space="preserve"> O–O</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，而八面体的每条棱正对应密置层内最近的一对</w:t>
      </w:r>
      <w:r>
        <w:t xml:space="preserve"> O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w:p>
    <w:p>
      <w:pPr>
        <w:pStyle w:val="BlockText"/>
        <w:spacing w:before="80" w:after="80" w:line="240" w:lineRule="auto"/>
        <w:jc w:val="left"/>
      </w:pPr>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rPr>
          <w:rFonts w:ascii="Times New Roman" w:hAnsi="Times New Roman" w:cs="Times New Roman" w:eastAsia="SimSun"/>
        </w:rPr>
        <w:t xml:space="preserve">，八面体共顶点串联，一个堆积周期含</w:t>
      </w:r>
      <w:r>
        <w:t xml:space="preserve"> 6 </w:t>
      </w:r>
      <w:r>
        <w:rPr>
          <w:rFonts w:ascii="Times New Roman" w:hAnsi="Times New Roman" w:cs="Times New Roman" w:eastAsia="SimSun"/>
        </w:rPr>
        <w:t xml:space="preserve">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t xml:space="preserve">。</w:t>
      </w:r>
    </w:p>
    <w:p>
      <w:pPr>
        <w:pStyle w:val="BlockText"/>
        <w:spacing w:before="80" w:after="80" w:line="240" w:lineRule="auto"/>
        <w:jc w:val="left"/>
      </w:pPr>
      <w:r>
        <w:rPr>
          <w:rFonts w:ascii="Times New Roman" w:hAnsi="Times New Roman" w:cs="Times New Roman" w:eastAsia="SimSun"/>
        </w:rPr>
        <w:t xml:space="preserve">故</w:t>
      </w:r>
      <w:r>
        <w:t xml:space="preserve"> </w:t>
      </w:r>
      <m:oMath>
        <m:f>
          <m:fPr>
            <m:type m:val="bar"/>
          </m:fPr>
          <m:num>
            <m:r>
              <w:rPr>
                <w:rFonts w:ascii="Times New Roman" w:hAnsi="Times New Roman" w:cs="Times New Roman" w:eastAsia="SimSun"/>
              </w:rPr>
              <m:t>c</m:t>
            </m:r>
          </m:num>
          <m:den>
            <m:r>
              <w:rPr>
                <w:rFonts w:ascii="Times New Roman" w:hAnsi="Times New Roman" w:cs="Times New Roman" w:eastAsia="SimSun"/>
              </w:rPr>
              <m:t>a</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num>
          <m:den>
            <m:r>
              <w:rPr>
                <w:rFonts w:ascii="Times New Roman" w:hAnsi="Times New Roman" w:cs="Times New Roman" w:eastAsia="SimSun"/>
              </w:rPr>
              <m:t>2</m:t>
            </m:r>
            <m:r>
              <w:rPr>
                <w:rFonts w:ascii="Times New Roman" w:hAnsi="Times New Roman" w:cs="Times New Roman" w:eastAsia="SimSun"/>
              </w:rPr>
              <m:t>d</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2.45</m:t>
        </m:r>
      </m:oMath>
      <w:r>
        <w:t xml:space="preserve">。</w:t>
      </w:r>
    </w:p>
    <w:p>
      <w:pPr>
        <w:pStyle w:val="BlockText"/>
        <w:spacing w:before="80" w:after="80" w:line="240" w:lineRule="auto"/>
        <w:jc w:val="left"/>
      </w:pPr>
      <w:r>
        <w:rPr>
          <w:b/>
          <w:bCs/>
        </w:rPr>
        <w:t xml:space="preserve">4-6</w:t>
      </w:r>
      <w:r>
        <w:rPr>
          <w:rFonts w:ascii="Times New Roman" w:hAnsi="Times New Roman" w:cs="Times New Roman" w:eastAsia="SimSun"/>
        </w:rPr>
        <w:t xml:space="preserve">（逐项）：</w:t>
      </w:r>
    </w:p>
    <w:p>
      <w:pPr>
        <w:pStyle w:val="BlockText"/>
        <w:spacing w:before="80" w:after="80" w:line="240" w:lineRule="auto"/>
        <w:jc w:val="left"/>
      </w:pPr>
      <w:r>
        <w:t xml:space="preserve">①</w:t>
      </w:r>
      <w:r>
        <w:t xml:space="preserve"> </w:t>
      </w:r>
      <w:r>
        <w:rPr>
          <w:b/>
          <w:bCs/>
        </w:rPr>
        <w:t xml:space="preserve">T</w:t>
      </w:r>
      <w:r>
        <w:rPr>
          <w:rFonts w:ascii="Times New Roman" w:hAnsi="Times New Roman" w:cs="Times New Roman" w:eastAsia="SimSun"/>
        </w:rPr>
        <w:t xml:space="preserve">。畸变是每个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w:t>
      </w:r>
      <w:r>
        <w:rPr>
          <w:rFonts w:ascii="Times New Roman" w:hAnsi="Times New Roman" w:cs="Times New Roman" w:eastAsia="SimSun"/>
          <w:b/>
          <w:bCs/>
        </w:rPr>
        <w:t xml:space="preserve">刚性旋转</w:t>
      </w:r>
      <w:r>
        <w:rPr>
          <w:rFonts w:ascii="Times New Roman" w:hAnsi="Times New Roman" w:cs="Times New Roman" w:eastAsia="SimSun"/>
        </w:rPr>
        <w:t xml:space="preserve">——三角形边长、内角、以及</w:t>
      </w:r>
      <w:r>
        <w:t xml:space="preserve"> Al–O </w:t>
      </w:r>
      <w:r>
        <w:rPr>
          <w:rFonts w:ascii="Times New Roman" w:hAnsi="Times New Roman" w:cs="Times New Roman" w:eastAsia="SimSun"/>
        </w:rPr>
        <w:t xml:space="preserve">键长都近似不变，八面体只是整体转了个取向，</w:t>
      </w:r>
      <w:r>
        <w:rPr>
          <w:rFonts w:ascii="Times New Roman" w:hAnsi="Times New Roman" w:cs="Times New Roman" w:eastAsia="SimSun"/>
          <w:b/>
          <w:bCs/>
        </w:rPr>
        <w:t xml:space="preserve">仍是正八面体</w:t>
      </w:r>
      <w:r>
        <w:rPr>
          <w:rFonts w:ascii="Times New Roman" w:hAnsi="Times New Roman" w:cs="Times New Roman" w:eastAsia="SimSun"/>
        </w:rPr>
        <w:t xml:space="preserve">（与</w:t>
      </w:r>
      <w:r>
        <w:t xml:space="preserve"> Jahn–Teller </w:t>
      </w:r>
      <w:r>
        <w:rPr>
          <w:rFonts w:ascii="Times New Roman" w:hAnsi="Times New Roman" w:cs="Times New Roman" w:eastAsia="SimSun"/>
        </w:rPr>
        <w:t xml:space="preserve">的键长分裂不同）。</w:t>
      </w:r>
    </w:p>
    <w:p>
      <w:pPr>
        <w:pStyle w:val="BlockText"/>
        <w:spacing w:before="80" w:after="80" w:line="240" w:lineRule="auto"/>
        <w:jc w:val="left"/>
      </w:pPr>
      <w:r>
        <w:t xml:space="preserve">②</w:t>
      </w:r>
      <w:r>
        <w:t xml:space="preserve"> </w:t>
      </w:r>
      <w:r>
        <w:rPr>
          <w:b/>
          <w:bCs/>
        </w:rPr>
        <w:t xml:space="preserve">F</w:t>
      </w:r>
      <w:r>
        <w:rPr>
          <w:rFonts w:ascii="Times New Roman" w:hAnsi="Times New Roman" w:cs="Times New Roman" w:eastAsia="SimSun"/>
        </w:rPr>
        <w:t xml:space="preserve">。八面体确为共顶点连接，但立方钙钛矿中</w:t>
      </w:r>
      <w:r>
        <w:rPr>
          <w:rFonts w:ascii="Times New Roman" w:hAnsi="Times New Roman" w:cs="Times New Roman" w:eastAsia="SimSun"/>
          <w:b/>
          <w:bCs/>
        </w:rPr>
        <w:t xml:space="preserve">每个</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的</w:t>
      </w:r>
      <w:r>
        <w:rPr>
          <w:b/>
          <w:bCs/>
        </w:rPr>
        <w:t xml:space="preserve"> 6 </w:t>
      </w:r>
      <w:r>
        <w:rPr>
          <w:rFonts w:ascii="Times New Roman" w:hAnsi="Times New Roman" w:cs="Times New Roman" w:eastAsia="SimSun"/>
          <w:b/>
          <w:bCs/>
        </w:rPr>
        <w:t xml:space="preserve">个顶点分别与</w:t>
      </w:r>
      <w:r>
        <w:rPr>
          <w:b/>
          <w:bCs/>
        </w:rPr>
        <w:t xml:space="preserve"> 6 </w:t>
      </w:r>
      <w:r>
        <w:rPr>
          <w:rFonts w:ascii="Times New Roman" w:hAnsi="Times New Roman" w:cs="Times New Roman" w:eastAsia="SimSun"/>
          <w:b/>
          <w:bCs/>
        </w:rPr>
        <w:t xml:space="preserve">个相邻八面体共用</w:t>
      </w:r>
      <w:r>
        <w:rPr>
          <w:rFonts w:ascii="Times New Roman" w:hAnsi="Times New Roman" w:cs="Times New Roman" w:eastAsia="SimSun"/>
        </w:rPr>
        <w:t xml:space="preserve">，应「与</w:t>
      </w:r>
      <w:r>
        <w:t xml:space="preserve"> 6 </w:t>
      </w:r>
      <w:r>
        <w:rPr>
          <w:rFonts w:ascii="Times New Roman" w:hAnsi="Times New Roman" w:cs="Times New Roman" w:eastAsia="SimSun"/>
        </w:rPr>
        <w:t xml:space="preserve">个相连」，不是</w:t>
      </w:r>
      <w:r>
        <w:t xml:space="preserve"> 3 </w:t>
      </w:r>
      <w:r>
        <w:rPr>
          <w:rFonts w:ascii="Times New Roman" w:hAnsi="Times New Roman" w:cs="Times New Roman" w:eastAsia="SimSun"/>
        </w:rPr>
        <w:t xml:space="preserve">个。</w:t>
      </w:r>
    </w:p>
    <w:p>
      <w:pPr>
        <w:pStyle w:val="BlockText"/>
        <w:spacing w:before="80" w:after="80" w:line="240" w:lineRule="auto"/>
        <w:jc w:val="left"/>
      </w:pPr>
      <w:r>
        <w:t xml:space="preserve">③</w:t>
      </w:r>
      <w:r>
        <w:t xml:space="preserve"> </w:t>
      </w:r>
      <w:r>
        <w:rPr>
          <w:b/>
          <w:bCs/>
        </w:rPr>
        <w:t xml:space="preserve">F</w:t>
      </w:r>
      <w:r>
        <w:rPr>
          <w:rFonts w:ascii="Times New Roman" w:hAnsi="Times New Roman" w:cs="Times New Roman" w:eastAsia="SimSun"/>
        </w:rPr>
        <w:t xml:space="preserve">。层内三角形有正、反两种旋向且逐层交替</w:t>
      </w:r>
      <w:r>
        <w:t xml:space="preserve"> ⇒ </w:t>
      </w:r>
      <w:r>
        <w:rPr>
          <w:rFonts w:ascii="Times New Roman" w:hAnsi="Times New Roman" w:cs="Times New Roman" w:eastAsia="SimSun"/>
        </w:rPr>
        <w:t xml:space="preserve">不同层（乃至同层不同位置）的同种原子所处的取向环境不尽相同、不再彼此等阶。</w:t>
      </w:r>
    </w:p>
    <w:p>
      <w:pPr>
        <w:pStyle w:val="BlockText"/>
        <w:spacing w:before="80" w:after="80" w:line="240" w:lineRule="auto"/>
        <w:jc w:val="left"/>
      </w:pPr>
      <w:r>
        <w:t xml:space="preserve">④</w:t>
      </w:r>
      <w:r>
        <w:t xml:space="preserve"> </w:t>
      </w:r>
      <w:r>
        <w:rPr>
          <w:b/>
          <w:bCs/>
        </w:rPr>
        <w:t xml:space="preserve">F</w:t>
      </w:r>
      <w:r>
        <w:t xml:space="preserve">。La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的</w:t>
      </w:r>
      <w:r>
        <w:t xml:space="preserve"> ccp </w:t>
      </w:r>
      <w:r>
        <w:rPr>
          <w:rFonts w:ascii="Times New Roman" w:hAnsi="Times New Roman" w:cs="Times New Roman" w:eastAsia="SimSun"/>
        </w:rPr>
        <w:t xml:space="preserve">每胞有</w:t>
      </w:r>
      <w:r>
        <w:t xml:space="preserve"> 4 </w:t>
      </w:r>
      <w:r>
        <w:rPr>
          <w:rFonts w:ascii="Times New Roman" w:hAnsi="Times New Roman" w:cs="Times New Roman" w:eastAsia="SimSun"/>
        </w:rPr>
        <w:t xml:space="preserve">个八面体空隙：</w:t>
      </w:r>
      <w:r>
        <w:rPr>
          <w:rFonts w:ascii="Times New Roman" w:hAnsi="Times New Roman" w:cs="Times New Roman" w:eastAsia="SimSun"/>
          <w:b/>
          <w:bCs/>
        </w:rPr>
        <w:t xml:space="preserve">体心</w:t>
      </w:r>
      <w:r>
        <w:rPr>
          <w:b/>
          <w:bCs/>
        </w:rPr>
        <w:t xml:space="preserve"> 1 </w:t>
      </w:r>
      <w:r>
        <w:rPr>
          <w:rFonts w:ascii="Times New Roman" w:hAnsi="Times New Roman" w:cs="Times New Roman" w:eastAsia="SimSun"/>
          <w:b/>
          <w:bCs/>
        </w:rPr>
        <w:t xml:space="preserve">个由</w:t>
      </w:r>
      <w:r>
        <w:rPr>
          <w:b/>
          <w:bCs/>
        </w:rPr>
        <w:t xml:space="preserve"> 6 </w:t>
      </w:r>
      <w:r>
        <w:rPr>
          <w:rFonts w:ascii="Times New Roman" w:hAnsi="Times New Roman" w:cs="Times New Roman" w:eastAsia="SimSun"/>
          <w:b/>
          <w:bCs/>
        </w:rPr>
        <w:t xml:space="preserve">个</w:t>
      </w:r>
      <w:r>
        <w:rPr>
          <w:b/>
          <w:bCs/>
        </w:rPr>
        <w:t xml:space="preserve"> O </w:t>
      </w:r>
      <w:r>
        <w:rPr>
          <w:rFonts w:ascii="Times New Roman" w:hAnsi="Times New Roman" w:cs="Times New Roman" w:eastAsia="SimSun"/>
          <w:b/>
          <w:bCs/>
        </w:rPr>
        <w:t xml:space="preserve">围成（全</w:t>
      </w:r>
      <w:r>
        <w:rPr>
          <w:b/>
          <w:bCs/>
        </w:rPr>
        <w:t xml:space="preserve"> </w:t>
      </w:r>
      <w:r>
        <w:rPr>
          <w:rFonts w:ascii="Times New Roman" w:hAnsi="Times New Roman" w:cs="Times New Roman" w:eastAsia="SimSun"/>
          <w:b/>
          <w:bCs/>
        </w:rPr>
        <w:t xml:space="preserve">O）</w:t>
      </w:r>
      <w:r>
        <w:rPr>
          <w:rFonts w:ascii="Times New Roman" w:hAnsi="Times New Roman" w:cs="Times New Roman" w:eastAsia="SimSun"/>
        </w:rPr>
        <w:t xml:space="preserve">，另</w:t>
      </w:r>
      <w:r>
        <w:t xml:space="preserve"> 3 </w:t>
      </w:r>
      <w:r>
        <w:rPr>
          <w:rFonts w:ascii="Times New Roman" w:hAnsi="Times New Roman" w:cs="Times New Roman" w:eastAsia="SimSun"/>
        </w:rPr>
        <w:t xml:space="preserve">个棱心空隙各含</w:t>
      </w:r>
      <w:r>
        <w:t xml:space="preserve"> 2 </w:t>
      </w:r>
      <w:r>
        <w:rPr>
          <w:rFonts w:ascii="Times New Roman" w:hAnsi="Times New Roman" w:cs="Times New Roman" w:eastAsia="SimSun"/>
        </w:rPr>
        <w:t xml:space="preserve">个</w:t>
      </w:r>
      <w:r>
        <w:t xml:space="preserve"> La。Al </w:t>
      </w:r>
      <w:r>
        <w:rPr>
          <w:rFonts w:ascii="Times New Roman" w:hAnsi="Times New Roman" w:cs="Times New Roman" w:eastAsia="SimSun"/>
        </w:rPr>
        <w:t xml:space="preserve">只填全</w:t>
      </w:r>
      <w:r>
        <w:t xml:space="preserve"> O </w:t>
      </w:r>
      <w:r>
        <w:rPr>
          <w:rFonts w:ascii="Times New Roman" w:hAnsi="Times New Roman" w:cs="Times New Roman" w:eastAsia="SimSun"/>
        </w:rPr>
        <w:t xml:space="preserve">的那</w:t>
      </w:r>
      <w:r>
        <w:t xml:space="preserve"> 1 </w:t>
      </w:r>
      <w:r>
        <w:rPr>
          <w:rFonts w:ascii="Times New Roman" w:hAnsi="Times New Roman" w:cs="Times New Roman" w:eastAsia="SimSun"/>
        </w:rPr>
        <w:t xml:space="preserve">个</w:t>
      </w:r>
      <w:r>
        <w:t xml:space="preserve"> ⇒ </w:t>
      </w:r>
      <w:r>
        <w:rPr>
          <w:rFonts w:ascii="Times New Roman" w:hAnsi="Times New Roman" w:cs="Times New Roman" w:eastAsia="SimSun"/>
        </w:rPr>
        <w:t xml:space="preserve">若按全部八面体空隙计，填隙率</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（若只数「全</w:t>
      </w:r>
      <w:r>
        <w:t xml:space="preserve"> O </w:t>
      </w:r>
      <w:r>
        <w:rPr>
          <w:rFonts w:ascii="Times New Roman" w:hAnsi="Times New Roman" w:cs="Times New Roman" w:eastAsia="SimSun"/>
        </w:rPr>
        <w:t xml:space="preserve">空隙」则被填满）；都不等于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w:t>
      </w:r>
    </w:p>
    <w:p>
      <w:pPr>
        <w:pStyle w:val="BlockText"/>
        <w:spacing w:before="80" w:after="80" w:line="240" w:lineRule="auto"/>
        <w:jc w:val="left"/>
      </w:pPr>
      <w:r>
        <w:t xml:space="preserve">⑤</w:t>
      </w:r>
      <w:r>
        <w:t xml:space="preserve"> </w:t>
      </w:r>
      <w:r>
        <w:rPr>
          <w:b/>
          <w:bCs/>
        </w:rPr>
        <w:t xml:space="preserve">T</w:t>
      </w:r>
      <w:r>
        <w:t xml:space="preserve">。La </w:t>
      </w:r>
      <w:r>
        <w:rPr>
          <w:rFonts w:ascii="Times New Roman" w:hAnsi="Times New Roman" w:cs="Times New Roman" w:eastAsia="SimSun"/>
        </w:rPr>
        <w:t xml:space="preserve">位于</w:t>
      </w:r>
      <w:r>
        <w:rPr>
          <w:rFonts w:ascii="Times New Roman" w:hAnsi="Times New Roman" w:cs="Times New Roman" w:eastAsia="SimSun"/>
          <w:b/>
          <w:bCs/>
        </w:rPr>
        <w:t xml:space="preserve">简单立方</w:t>
      </w:r>
      <w:r>
        <w:rPr>
          <w:rFonts w:ascii="Times New Roman" w:hAnsi="Times New Roman" w:cs="Times New Roman" w:eastAsia="SimSun"/>
        </w:rPr>
        <w:t xml:space="preserve">子格上</w:t>
      </w:r>
      <w:r>
        <w:t xml:space="preserve"> ⇒ </w:t>
      </w:r>
      <w:r>
        <w:rPr>
          <w:rFonts w:ascii="Times New Roman" w:hAnsi="Times New Roman" w:cs="Times New Roman" w:eastAsia="SimSun"/>
        </w:rPr>
        <w:t xml:space="preserve">每个</w:t>
      </w:r>
      <w:r>
        <w:t xml:space="preserve"> La </w:t>
      </w:r>
      <w:r>
        <w:rPr>
          <w:rFonts w:ascii="Times New Roman" w:hAnsi="Times New Roman" w:cs="Times New Roman" w:eastAsia="SimSun"/>
        </w:rPr>
        <w:t xml:space="preserve">的最近</w:t>
      </w:r>
      <w:r>
        <w:t xml:space="preserve"> La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个（沿三个轴向的相邻</w:t>
      </w:r>
      <w:r>
        <w:t xml:space="preserve"> </w:t>
      </w:r>
      <w:r>
        <w:rPr>
          <w:rFonts w:ascii="Times New Roman" w:hAnsi="Times New Roman" w:cs="Times New Roman" w:eastAsia="SimSun"/>
        </w:rPr>
        <w:t xml:space="preserve">La）；而</w:t>
      </w:r>
      <w:r>
        <w:t xml:space="preserve"> La </w:t>
      </w:r>
      <w:r>
        <w:rPr>
          <w:rFonts w:ascii="Times New Roman" w:hAnsi="Times New Roman" w:cs="Times New Roman" w:eastAsia="SimSun"/>
        </w:rPr>
        <w:t xml:space="preserve">周围最近邻是</w:t>
      </w:r>
      <w:r>
        <w:t xml:space="preserve"> </w:t>
      </w:r>
      <w:r>
        <w:rPr>
          <w:b/>
          <w:bCs/>
        </w:rPr>
        <w:t xml:space="preserve">12 </w:t>
      </w:r>
      <w:r>
        <w:rPr>
          <w:rFonts w:ascii="Times New Roman" w:hAnsi="Times New Roman" w:cs="Times New Roman" w:eastAsia="SimSun"/>
          <w:b/>
          <w:bCs/>
        </w:rPr>
        <w:t xml:space="preserve">个</w:t>
      </w:r>
      <w:r>
        <w:rPr>
          <w:b/>
          <w:bCs/>
        </w:rPr>
        <w:t xml:space="preserve"> O</w:t>
      </w:r>
      <w:r>
        <w:rPr>
          <w:rFonts w:ascii="Times New Roman" w:hAnsi="Times New Roman" w:cs="Times New Roman" w:eastAsia="SimSun"/>
        </w:rPr>
        <w:t xml:space="preserve">（三个坐标平面各</w:t>
      </w:r>
      <w:r>
        <w:t xml:space="preserve"> 4 </w:t>
      </w:r>
      <w:r>
        <w:rPr>
          <w:rFonts w:ascii="Times New Roman" w:hAnsi="Times New Roman" w:cs="Times New Roman" w:eastAsia="SimSun"/>
        </w:rPr>
        <w:t xml:space="preserve">个面心</w:t>
      </w:r>
      <w:r>
        <w:t xml:space="preserve"> </w:t>
      </w:r>
      <w:r>
        <w:rPr>
          <w:rFonts w:ascii="Times New Roman" w:hAnsi="Times New Roman" w:cs="Times New Roman" w:eastAsia="SimSun"/>
        </w:rPr>
        <w:t xml:space="preserve">O）⇒</w:t>
      </w:r>
      <w:r>
        <w:t xml:space="preserve"> La </w:t>
      </w:r>
      <w:r>
        <w:rPr>
          <w:rFonts w:ascii="Times New Roman" w:hAnsi="Times New Roman" w:cs="Times New Roman" w:eastAsia="SimSun"/>
        </w:rPr>
        <w:t xml:space="preserve">对</w:t>
      </w:r>
      <w:r>
        <w:t xml:space="preserve"> O </w:t>
      </w:r>
      <w:r>
        <w:rPr>
          <w:rFonts w:ascii="Times New Roman" w:hAnsi="Times New Roman" w:cs="Times New Roman" w:eastAsia="SimSun"/>
        </w:rPr>
        <w:t xml:space="preserve">的配位数</w:t>
      </w:r>
      <w:r>
        <w:t xml:space="preserve"> 12。</w:t>
      </w:r>
    </w:p>
    <w:p>
      <w:pPr>
        <w:pStyle w:val="BlockText"/>
        <w:spacing w:before="80" w:after="80" w:line="240" w:lineRule="auto"/>
        <w:jc w:val="left"/>
      </w:pPr>
      <w:r>
        <w:t xml:space="preserve">⑥</w:t>
      </w:r>
      <w:r>
        <w:t xml:space="preserve"> </w:t>
      </w:r>
      <w:r>
        <w:rPr>
          <w:b/>
          <w:bCs/>
        </w:rPr>
        <w:t xml:space="preserve">T</w:t>
      </w:r>
      <w:r>
        <w:t xml:space="preserve">。Al </w:t>
      </w:r>
      <w:r>
        <w:rPr>
          <w:rFonts w:ascii="Times New Roman" w:hAnsi="Times New Roman" w:cs="Times New Roman" w:eastAsia="SimSun"/>
        </w:rPr>
        <w:t xml:space="preserve">同样构成简单立方子格（位于八面体中心处），相邻两个</w:t>
      </w:r>
      <w:r>
        <w:t xml:space="preserve"> Al </w:t>
      </w:r>
      <w:r>
        <w:rPr>
          <w:rFonts w:ascii="Times New Roman" w:hAnsi="Times New Roman" w:cs="Times New Roman" w:eastAsia="SimSun"/>
        </w:rPr>
        <w:t xml:space="preserve">的连线中点恰是一个面心</w:t>
      </w:r>
      <w:r>
        <w:t xml:space="preserve"> O ⇒ O </w:t>
      </w:r>
      <w:r>
        <w:rPr>
          <w:rFonts w:ascii="Times New Roman" w:hAnsi="Times New Roman" w:cs="Times New Roman" w:eastAsia="SimSun"/>
        </w:rPr>
        <w:t xml:space="preserve">都（且仅）处在相邻</w:t>
      </w:r>
      <w:r>
        <w:t xml:space="preserve"> Al </w:t>
      </w:r>
      <w:r>
        <w:rPr>
          <w:rFonts w:ascii="Times New Roman" w:hAnsi="Times New Roman" w:cs="Times New Roman" w:eastAsia="SimSun"/>
        </w:rPr>
        <w:t xml:space="preserve">的连线上。</w:t>
      </w:r>
    </w:p>
    <w:p>
      <w:pPr>
        <w:pStyle w:val="BlockText"/>
        <w:spacing w:before="80" w:after="80" w:line="240" w:lineRule="auto"/>
        <w:jc w:val="left"/>
      </w:pPr>
      <w:r>
        <w:t xml:space="preserve">⑦</w:t>
      </w:r>
      <w:r>
        <w:t xml:space="preserve"> </w:t>
      </w:r>
      <w:r>
        <w:rPr>
          <w:b/>
          <w:bCs/>
        </w:rPr>
        <w:t xml:space="preserve">F</w:t>
      </w:r>
      <w:r>
        <w:rPr>
          <w:rFonts w:ascii="Times New Roman" w:hAnsi="Times New Roman" w:cs="Times New Roman" w:eastAsia="SimSun"/>
        </w:rPr>
        <w:t xml:space="preserve">。该晶体属</w:t>
      </w:r>
      <w:r>
        <w:rPr>
          <w:rFonts w:ascii="Times New Roman" w:hAnsi="Times New Roman" w:cs="Times New Roman" w:eastAsia="SimSun"/>
          <w:b/>
          <w:bCs/>
        </w:rPr>
        <w:t xml:space="preserve">三方（菱方）晶系</w:t>
      </w:r>
      <w:r>
        <w:rPr>
          <w:rFonts w:ascii="Times New Roman" w:hAnsi="Times New Roman" w:cs="Times New Roman" w:eastAsia="SimSun"/>
        </w:rPr>
        <w:t xml:space="preserve">——其三维点阵是</w:t>
      </w:r>
      <w:r>
        <w:t xml:space="preserve"> R </w:t>
      </w:r>
      <w:r>
        <w:rPr>
          <w:rFonts w:ascii="Times New Roman" w:hAnsi="Times New Roman" w:cs="Times New Roman" w:eastAsia="SimSun"/>
        </w:rPr>
        <w:t xml:space="preserve">心的菱方点阵，只是借用了六方坐标（</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）来描述，并非六方晶系。</w:t>
      </w:r>
    </w:p>
    <w:p>
      <w:pPr>
        <w:pStyle w:val="BlockText"/>
        <w:spacing w:before="80" w:after="80" w:line="240" w:lineRule="auto"/>
        <w:jc w:val="left"/>
      </w:pPr>
      <w:r>
        <w:rPr>
          <w:b/>
          <w:bCs/>
        </w:rPr>
        <w:t xml:space="preserve">4-7</w:t>
      </w:r>
      <w:r>
        <w:rPr>
          <w:rFonts w:ascii="Times New Roman" w:hAnsi="Times New Roman" w:cs="Times New Roman" w:eastAsia="SimSun"/>
        </w:rPr>
        <w:t xml:space="preserve">：八面体棱长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，故</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540</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。取六方胞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oMath>
      <w:r>
        <w:rPr>
          <w:rFonts w:ascii="Times New Roman" w:hAnsi="Times New Roman" w:cs="Times New Roman" w:eastAsia="SimSun"/>
        </w:rPr>
        <w:t xml:space="preserve">：</w:t>
      </w:r>
    </w:p>
    <w:p>
      <w:pPr>
        <w:pStyle w:val="BlockText"/>
        <w:spacing w:before="80" w:after="80" w:line="240" w:lineRule="auto"/>
        <w:jc w:val="left"/>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4-8</w:t>
      </w:r>
      <w:r>
        <w:rPr>
          <w:rFonts w:ascii="Times New Roman" w:hAnsi="Times New Roman" w:cs="Times New Roman" w:eastAsia="SimSun"/>
        </w:rPr>
        <w:t xml:space="preserve">：RE</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越大</w:t>
      </w:r>
      <w:r>
        <w:rPr>
          <w:b/>
          <w:bCs/>
        </w:rPr>
        <w:t xml:space="preserve"> ⇒ </w:t>
      </w:r>
      <w:r>
        <w:rPr>
          <w:rFonts w:ascii="Times New Roman" w:hAnsi="Times New Roman" w:cs="Times New Roman" w:eastAsia="SimSun"/>
          <w:b/>
          <w:bCs/>
        </w:rPr>
        <w:t xml:space="preserve">正当胞</w:t>
      </w:r>
      <w:r>
        <w:rPr>
          <w:b/>
          <w:bCs/>
        </w:rPr>
        <w:t xml:space="preserve"> </w:t>
      </w:r>
      <m:oMath>
        <m:r>
          <w:rPr>
            <w:rFonts w:ascii="Times New Roman" w:hAnsi="Times New Roman" w:cs="Times New Roman" w:eastAsia="SimSun"/>
          </w:rPr>
          <m:t>a</m:t>
        </m:r>
      </m:oMath>
      <w:r>
        <w:rPr>
          <w:b/>
          <w:bCs/>
        </w:rPr>
        <w:t xml:space="preserve"> </w:t>
      </w:r>
      <w:r>
        <w:rPr>
          <w:rFonts w:ascii="Times New Roman" w:hAnsi="Times New Roman" w:cs="Times New Roman" w:eastAsia="SimSun"/>
          <w:b/>
          <w:bCs/>
        </w:rPr>
        <w:t xml:space="preserve">越大</w:t>
      </w:r>
      <w:r>
        <w:rPr>
          <w:rFonts w:ascii="Times New Roman" w:hAnsi="Times New Roman" w:cs="Times New Roman" w:eastAsia="SimSun"/>
        </w:rPr>
        <w:t xml:space="preserve">。把三条性质统一折算成</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再排序：</w:t>
      </w:r>
    </w:p>
    <w:p>
      <w:pPr>
        <w:pStyle w:val="BlockText"/>
        <w:spacing w:before="80" w:after="80" w:line="240" w:lineRule="auto"/>
        <w:jc w:val="left"/>
      </w:pPr>
      <w:r>
        <w:t xml:space="preserve">· (a) </w:t>
      </w: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t xml:space="preserve">、</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18</m:t>
                </m:r>
              </m:e>
            </m:rad>
          </m:num>
          <m:den>
            <m:r>
              <w:rPr>
                <w:rFonts w:ascii="Times New Roman" w:hAnsi="Times New Roman" w:cs="Times New Roman" w:eastAsia="SimSun"/>
              </w:rPr>
              <m:t>2</m:t>
            </m:r>
          </m:den>
        </m:f>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反解得</w:t>
      </w:r>
      <w:r>
        <w:t xml:space="preserve"> </w:t>
      </w:r>
      <m:oMath>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（以</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213.9</m:t>
        </m:r>
      </m:oMath>
      <w:r>
        <w:t xml:space="preserve"> </w:t>
      </w:r>
      <w:r>
        <w:rPr>
          <w:rFonts w:ascii="Times New Roman" w:hAnsi="Times New Roman" w:cs="Times New Roman" w:eastAsia="SimSun"/>
        </w:rPr>
        <w:t xml:space="preserve">估算；换成</w:t>
      </w:r>
      <w:r>
        <w:t xml:space="preserve"> Pr/Nd/Sm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仅变约</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影响</w:t>
      </w:r>
      <w:r>
        <w:t xml:space="preserve"> </w:t>
      </w:r>
      <m:oMath>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m:t>
        </m:r>
      </m:oMath>
      <w:r>
        <w:rPr>
          <w:rFonts w:ascii="Times New Roman" w:hAnsi="Times New Roman" w:cs="Times New Roman" w:eastAsia="SimSun"/>
        </w:rPr>
        <w:t xml:space="preserve">，不影响排序）；</w:t>
      </w:r>
    </w:p>
    <w:p>
      <w:pPr>
        <w:pStyle w:val="BlockText"/>
        <w:spacing w:before="80" w:after="80" w:line="240" w:lineRule="auto"/>
        <w:jc w:val="left"/>
      </w:pPr>
      <w:r>
        <w:t xml:space="preserve">· (b) </w:t>
      </w:r>
      <w:r>
        <w:rPr>
          <w:rFonts w:ascii="Times New Roman" w:hAnsi="Times New Roman" w:cs="Times New Roman" w:eastAsia="SimSun"/>
        </w:rPr>
        <w:t xml:space="preserve">层内最近</w:t>
      </w:r>
      <w:r>
        <w:t xml:space="preserve"> O–O</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w:p>
    <w:p>
      <w:pPr>
        <w:pStyle w:val="BlockText"/>
        <w:spacing w:before="80" w:after="80" w:line="240" w:lineRule="auto"/>
        <w:jc w:val="left"/>
      </w:pPr>
      <w:r>
        <w:t xml:space="preserve">· (c) </w:t>
      </w:r>
      <w:r>
        <w:rPr>
          <w:rFonts w:ascii="Times New Roman" w:hAnsi="Times New Roman" w:cs="Times New Roman" w:eastAsia="SimSun"/>
        </w:rPr>
        <w:t xml:space="preserve">同层</w:t>
      </w:r>
      <w:r>
        <w:t xml:space="preserve"> RE–RE</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rPr>
        <w:t xml:space="preserve">校勘（2026-10-13）：答案区</w:t>
      </w:r>
      <w:r>
        <w:t xml:space="preserve"> (a) </w:t>
      </w:r>
      <w:r>
        <w:rPr>
          <w:rFonts w:ascii="Times New Roman" w:hAnsi="Times New Roman" w:cs="Times New Roman" w:eastAsia="SimSun"/>
        </w:rPr>
        <w:t xml:space="preserve">的反解体积原印</w:t>
      </w:r>
      <w:r>
        <w:t xml:space="preserve"> </w:t>
      </w:r>
      <m:oMath>
        <m:r>
          <w:rPr>
            <w:rFonts w:ascii="Times New Roman" w:hAnsi="Times New Roman" w:cs="Times New Roman" w:eastAsia="SimSun"/>
          </w:rPr>
          <m:t>3.01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，与本题解析的</w:t>
      </w:r>
      <w:r>
        <w:t xml:space="preserve"> </w:t>
      </w:r>
      <m:oMath>
        <m:r>
          <w:rPr>
            <w:rFonts w:ascii="Times New Roman" w:hAnsi="Times New Roman" w:cs="Times New Roman" w:eastAsia="SimSun"/>
          </w:rPr>
          <m:t>2.99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oMath>
      <w:r>
        <w:t xml:space="preserve"> </w:t>
      </w:r>
      <w:r>
        <w:rPr>
          <w:rFonts w:ascii="Times New Roman" w:hAnsi="Times New Roman" w:cs="Times New Roman" w:eastAsia="SimSun"/>
        </w:rPr>
        <w:t xml:space="preserve">不一致；复算</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213.88</m:t>
            </m:r>
          </m:num>
          <m:den>
            <m:r>
              <w:rPr>
                <w:rFonts w:ascii="Times New Roman" w:hAnsi="Times New Roman" w:cs="Times New Roman" w:eastAsia="SimSun"/>
              </w:rPr>
              <m:t>7.154</m:t>
            </m:r>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两处已统一为</w:t>
      </w:r>
      <w:r>
        <w:t xml:space="preserve"> </w:t>
      </w:r>
      <m:oMath>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 </w:t>
      </w:r>
      <w:r>
        <w:rPr>
          <w:rFonts w:ascii="Times New Roman" w:hAnsi="Times New Roman" w:cs="Times New Roman" w:eastAsia="SimSun"/>
        </w:rPr>
        <w:t xml:space="preserve">不变）。</w:t>
      </w:r>
    </w:p>
    <w:p>
      <w:pPr>
        <w:pStyle w:val="BlockText"/>
        <w:spacing w:before="80" w:after="80" w:line="240" w:lineRule="auto"/>
        <w:jc w:val="left"/>
      </w:pPr>
      <w:r>
        <w:rPr>
          <w:rFonts w:ascii="Times New Roman" w:hAnsi="Times New Roman" w:cs="Times New Roman" w:eastAsia="SimSun"/>
        </w:rPr>
        <w:t xml:space="preserve">排序</w:t>
      </w:r>
      <w:r>
        <w:t xml:space="preserve"> </w:t>
      </w:r>
      <m:oMath>
        <m:r>
          <w:rPr>
            <w:rFonts w:ascii="Times New Roman" w:hAnsi="Times New Roman" w:cs="Times New Roman" w:eastAsia="SimSun"/>
          </w:rPr>
          <m:t>520</m:t>
        </m:r>
        <m:r>
          <m:rPr>
            <m:sty m:val="p"/>
          </m:rPr>
          <w:rPr>
            <w:rFonts w:ascii="Times New Roman" w:hAnsi="Times New Roman" w:cs="Times New Roman" w:eastAsia="SimSun"/>
          </w:rPr>
          <m:t>&lt;</m:t>
        </m:r>
        <m:r>
          <w:rPr>
            <w:rFonts w:ascii="Times New Roman" w:hAnsi="Times New Roman" w:cs="Times New Roman" w:eastAsia="SimSun"/>
          </w:rPr>
          <m:t>534</m:t>
        </m:r>
        <m:r>
          <m:rPr>
            <m:sty m:val="p"/>
          </m:rPr>
          <w:rPr>
            <w:rFonts w:ascii="Times New Roman" w:hAnsi="Times New Roman" w:cs="Times New Roman" w:eastAsia="SimSun"/>
          </w:rPr>
          <m:t>&lt;</m:t>
        </m:r>
        <m:r>
          <w:rPr>
            <w:rFonts w:ascii="Times New Roman" w:hAnsi="Times New Roman" w:cs="Times New Roman" w:eastAsia="SimSun"/>
          </w:rPr>
          <m:t>536</m:t>
        </m:r>
      </m:oMath>
      <w:r>
        <w:rPr>
          <w:rFonts w:ascii="Times New Roman" w:hAnsi="Times New Roman" w:cs="Times New Roman" w:eastAsia="SimSun"/>
        </w:rPr>
        <w:t xml:space="preserve">；镧系「原子序数越大、离子半径越小」（</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&gt;</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&gt;</m:t>
        </m:r>
        <m:r>
          <m:rPr>
            <m:sty m:val="p"/>
          </m:rPr>
          <w:rPr>
            <w:rFonts w:ascii="Times New Roman" w:hAnsi="Times New Roman" w:cs="Times New Roman" w:eastAsia="SimSun"/>
          </w:rPr>
          <m:t>N</m:t>
        </m:r>
        <m:r>
          <m:rPr>
            <m:sty m:val="p"/>
          </m:rPr>
          <w:rPr>
            <w:rFonts w:ascii="Times New Roman" w:hAnsi="Times New Roman" w:cs="Times New Roman" w:eastAsia="SimSun"/>
          </w:rPr>
          <m:t>d</m:t>
        </m:r>
        <m:r>
          <m:rPr>
            <m:sty m:val="p"/>
          </m:rPr>
          <w:rPr>
            <w:rFonts w:ascii="Times New Roman" w:hAnsi="Times New Roman" w:cs="Times New Roman" w:eastAsia="SimSun"/>
          </w:rPr>
          <m:t>&gt;</m:t>
        </m:r>
        <m:r>
          <m:rPr>
            <m:sty m:val="p"/>
          </m:rPr>
          <w:rPr>
            <w:rFonts w:ascii="Times New Roman" w:hAnsi="Times New Roman" w:cs="Times New Roman" w:eastAsia="SimSun"/>
          </w:rPr>
          <m:t>S</m:t>
        </m:r>
        <m:r>
          <m:rPr>
            <m:sty m:val="p"/>
          </m:rPr>
          <w:rPr>
            <w:rFonts w:ascii="Times New Roman" w:hAnsi="Times New Roman" w:cs="Times New Roman" w:eastAsia="SimSun"/>
          </w:rPr>
          <m:t>m</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最小</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对应最小半径</w:t>
      </w:r>
      <w:r>
        <w:t xml:space="preserve"> </w:t>
      </w:r>
      <w:r>
        <w:rPr>
          <w:b/>
          <w:bCs/>
        </w:rPr>
        <w:t xml:space="preserve">Sm</w:t>
      </w:r>
      <w:r>
        <w:rPr>
          <w:rFonts w:ascii="Times New Roman" w:hAnsi="Times New Roman" w:cs="Times New Roman" w:eastAsia="SimSun"/>
        </w:rPr>
        <w:t xml:space="preserve">、居中</w:t>
      </w:r>
      <w:r>
        <w:t xml:space="preserve"> </w:t>
      </w:r>
      <w:r>
        <w:rPr>
          <w:b/>
          <w:bCs/>
        </w:rPr>
        <w:t xml:space="preserve">Nd</w:t>
      </w:r>
      <w:r>
        <w:rPr>
          <w:rFonts w:ascii="Times New Roman" w:hAnsi="Times New Roman" w:cs="Times New Roman" w:eastAsia="SimSun"/>
        </w:rPr>
        <w:t xml:space="preserve">、最大</w:t>
      </w:r>
      <w:r>
        <w:t xml:space="preserve"> </w:t>
      </w:r>
      <w:r>
        <w:rPr>
          <w:b/>
          <w:bCs/>
        </w:rPr>
        <w:t xml:space="preserve">Pr</w:t>
      </w:r>
      <w:r>
        <w:rPr>
          <w:rFonts w:ascii="Times New Roman" w:hAnsi="Times New Roman" w:cs="Times New Roman" w:eastAsia="SimSun"/>
        </w:rPr>
        <w:t xml:space="preserve">。故</w:t>
      </w:r>
      <w:r>
        <w:t xml:space="preserve"> (a)(b)(c) </w:t>
      </w:r>
      <w:r>
        <w:rPr>
          <w:rFonts w:ascii="Times New Roman" w:hAnsi="Times New Roman" w:cs="Times New Roman" w:eastAsia="SimSun"/>
        </w:rPr>
        <w:t xml:space="preserve">依次为</w:t>
      </w:r>
      <w:r>
        <w:t xml:space="preserve"> </w:t>
      </w:r>
      <w:r>
        <w:rPr>
          <w:b/>
          <w:bCs/>
        </w:rPr>
        <w:t xml:space="preserve">Sm、Pr、Nd</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「结构基元」是</w:t>
      </w:r>
      <w:r>
        <w:rPr>
          <w:rFonts w:ascii="Times New Roman" w:hAnsi="Times New Roman" w:cs="Times New Roman" w:eastAsia="SimSun"/>
          <w:b/>
          <w:bCs/>
        </w:rPr>
        <w:t xml:space="preserve">一个原胞的内容</w:t>
      </w:r>
      <w:r>
        <w:rPr>
          <w:rFonts w:ascii="Times New Roman" w:hAnsi="Times New Roman" w:cs="Times New Roman" w:eastAsia="SimSun"/>
        </w:rPr>
        <w:t xml:space="preserve">（本题</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r>
          <w:rPr>
            <w:rFonts w:ascii="Times New Roman" w:hAnsi="Times New Roman" w:cs="Times New Roman" w:eastAsia="SimSun"/>
          </w:rPr>
          <m:t>Z</m:t>
        </m:r>
      </m:oMath>
      <w:r>
        <w:rPr>
          <w:rFonts w:ascii="Times New Roman" w:hAnsi="Times New Roman" w:cs="Times New Roman" w:eastAsia="SimSun"/>
        </w:rPr>
        <w:t xml:space="preserve">（整个六方胞</w:t>
      </w:r>
      <w:r>
        <w:t xml:space="preserve"> 6 </w:t>
      </w:r>
      <w:r>
        <w:rPr>
          <w:rFonts w:ascii="Times New Roman" w:hAnsi="Times New Roman" w:cs="Times New Roman" w:eastAsia="SimSun"/>
        </w:rPr>
        <w:t xml:space="preserve">个化学式）不是一回事；②</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八面体棱长</w:t>
      </w:r>
      <w:r>
        <w:rPr>
          <w:rFonts w:ascii="Times New Roman" w:hAnsi="Times New Roman" w:cs="Times New Roman" w:eastAsia="SimSun"/>
        </w:rPr>
        <w:t xml:space="preserve">、不是</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rFonts w:ascii="Times New Roman" w:hAnsi="Times New Roman" w:cs="Times New Roman" w:eastAsia="SimSun"/>
        </w:rPr>
        <w:t xml:space="preserve">，两者差</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倍，最容易漏；③</w:t>
      </w:r>
      <w:r>
        <w:t xml:space="preserve"> 4-6④ </w:t>
      </w:r>
      <w:r>
        <w:rPr>
          <w:rFonts w:ascii="Times New Roman" w:hAnsi="Times New Roman" w:cs="Times New Roman" w:eastAsia="SimSun"/>
        </w:rPr>
        <w:t xml:space="preserve">的「填隙率」要区分「全部八面体空隙」（1/4）与「全</w:t>
      </w:r>
      <w:r>
        <w:t xml:space="preserve"> O </w:t>
      </w:r>
      <w:r>
        <w:rPr>
          <w:rFonts w:ascii="Times New Roman" w:hAnsi="Times New Roman" w:cs="Times New Roman" w:eastAsia="SimSun"/>
        </w:rPr>
        <w:t xml:space="preserve">围成的空隙」（被填满），两个口径都不是</w:t>
      </w:r>
      <w:r>
        <w:t xml:space="preserve"> </w:t>
      </w:r>
      <w:r>
        <w:rPr>
          <w:rFonts w:ascii="Times New Roman" w:hAnsi="Times New Roman" w:cs="Times New Roman" w:eastAsia="SimSun"/>
        </w:rPr>
        <w:t xml:space="preserve">1/3；④</w:t>
      </w:r>
      <w:r>
        <w:t xml:space="preserve"> 4-6⑤ </w:t>
      </w:r>
      <w:r>
        <w:rPr>
          <w:rFonts w:ascii="Times New Roman" w:hAnsi="Times New Roman" w:cs="Times New Roman" w:eastAsia="SimSun"/>
        </w:rPr>
        <w:t xml:space="preserve">的「6」是</w:t>
      </w:r>
      <w:r>
        <w:t xml:space="preserve"> La–La </w:t>
      </w:r>
      <w:r>
        <w:rPr>
          <w:rFonts w:ascii="Times New Roman" w:hAnsi="Times New Roman" w:cs="Times New Roman" w:eastAsia="SimSun"/>
        </w:rPr>
        <w:t xml:space="preserve">简单立方配位数、「12」是</w:t>
      </w:r>
      <w:r>
        <w:t xml:space="preserve"> La–O </w:t>
      </w:r>
      <w:r>
        <w:rPr>
          <w:rFonts w:ascii="Times New Roman" w:hAnsi="Times New Roman" w:cs="Times New Roman" w:eastAsia="SimSun"/>
        </w:rPr>
        <w:t xml:space="preserve">配位数，来源不同别混；⑤</w:t>
      </w:r>
      <w:r>
        <w:t xml:space="preserve"> 4-8 </w:t>
      </w:r>
      <w:r>
        <w:rPr>
          <w:rFonts w:ascii="Times New Roman" w:hAnsi="Times New Roman" w:cs="Times New Roman" w:eastAsia="SimSun"/>
        </w:rPr>
        <w:t xml:space="preserve">三条性质</w:t>
      </w:r>
      <w:r>
        <w:rPr>
          <w:rFonts w:ascii="Times New Roman" w:hAnsi="Times New Roman" w:cs="Times New Roman" w:eastAsia="SimSun"/>
          <w:b/>
          <w:bCs/>
        </w:rPr>
        <w:t xml:space="preserve">必须先统一折算到</w:t>
      </w:r>
      <w:r>
        <w:rPr>
          <w:b/>
          <w:bCs/>
        </w:rP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再比较，直接按密度大小排序会得到反序。</w:t>
      </w:r>
    </w:p>
    <w:bookmarkEnd w:id="64"/>
    <w:bookmarkEnd w:id="65"/>
    <w:bookmarkStart w:id="85"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w:rPr>
            <w:rFonts w:ascii="Times New Roman" w:hAnsi="Times New Roman" w:cs="Times New Roman" w:eastAsia="SimSun"/>
          </w:rPr>
          <m:t>α</m:t>
        </m:r>
      </m:oMath>
      <w:r>
        <w:t xml:space="preserve">-</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67" name="Picture"/>
                  <a:graphic>
                    <a:graphicData uri="http://schemas.openxmlformats.org/drawingml/2006/picture">
                      <pic:pic>
                        <pic:nvPicPr>
                          <pic:cNvPr descr="f5817a1cedfd4d2b1652e2dcdf278148488e343b61ed1fe32241466e3b0a10ae.jpg" id="68" name="Picture"/>
                          <pic:cNvPicPr>
                            <a:picLocks noChangeArrowheads="1" noChangeAspect="1"/>
                          </pic:cNvPicPr>
                        </pic:nvPicPr>
                        <pic:blipFill>
                          <a:blip r:embed="rId66"/>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32687" cy="670559"/>
                  <wp:effectExtent b="0" l="0" r="0" t="0"/>
                  <wp:docPr descr="" title="" id="70" name="Picture"/>
                  <a:graphic>
                    <a:graphicData uri="http://schemas.openxmlformats.org/drawingml/2006/picture">
                      <pic:pic>
                        <pic:nvPicPr>
                          <pic:cNvPr descr="0bc567c5248fd9e76a00b10700c3afb400ba3eb454581767c9a732f067983a10.jpg" id="71" name="Picture"/>
                          <pic:cNvPicPr>
                            <a:picLocks noChangeArrowheads="1" noChangeAspect="1"/>
                          </pic:cNvPicPr>
                        </pic:nvPicPr>
                        <pic:blipFill>
                          <a:blip r:embed="rId69"/>
                          <a:stretch>
                            <a:fillRect/>
                          </a:stretch>
                        </pic:blipFill>
                        <pic:spPr bwMode="auto">
                          <a:xfrm>
                            <a:off x="0" y="0"/>
                            <a:ext cx="932687" cy="670559"/>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Start w:id="8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三方晶系（1</w:t>
      </w:r>
      <w:r>
        <w:t xml:space="preserve"> </w:t>
      </w:r>
      <w:r>
        <w:rPr>
          <w:rFonts w:ascii="Times New Roman" w:hAnsi="Times New Roman" w:cs="Times New Roman" w:eastAsia="SimSun"/>
        </w:rPr>
        <w:t xml:space="preserve">分），R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160000" cy="2089756"/>
            <wp:effectExtent b="0" l="0" r="0" t="0"/>
            <wp:docPr descr="" title="" id="73" name="Picture"/>
            <a:graphic>
              <a:graphicData uri="http://schemas.openxmlformats.org/drawingml/2006/picture">
                <pic:pic>
                  <pic:nvPicPr>
                    <pic:cNvPr descr="32ac1df025f19046ddf1e7e3608168084cea92ac8a5166621de98ad364992d4d.jpg" id="74" name="Picture"/>
                    <pic:cNvPicPr>
                      <a:picLocks noChangeArrowheads="1" noChangeAspect="1"/>
                    </pic:cNvPicPr>
                  </pic:nvPicPr>
                  <pic:blipFill>
                    <a:blip r:embed="rId72"/>
                    <a:stretch>
                      <a:fillRect/>
                    </a:stretch>
                  </pic:blipFill>
                  <pic:spPr bwMode="auto">
                    <a:xfrm>
                      <a:off x="0" y="0"/>
                      <a:ext cx="2160000" cy="2089756"/>
                    </a:xfrm>
                    <a:prstGeom prst="rect">
                      <a:avLst/>
                    </a:prstGeom>
                    <a:noFill/>
                    <a:ln w="9525">
                      <a:noFill/>
                      <a:headEnd/>
                      <a:tailEnd/>
                    </a:ln>
                  </pic:spPr>
                </pic:pic>
              </a:graphicData>
            </a:graphic>
          </wp:inline>
        </w:drawing>
      </w:r>
    </w:p>
    <w:p>
      <w:pPr>
        <w:pStyle w:val="BodyText"/>
        <w:spacing w:before="0" w:after="0" w:line="276" w:lineRule="auto"/>
      </w:pPr>
      <w:r>
        <w:rPr>
          <w:b/>
          <w:bCs/>
        </w:rPr>
        <w:t xml:space="preserve">5-1-2</w:t>
      </w:r>
    </w:p>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5-1-3</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11807" cy="1060704"/>
                  <wp:effectExtent b="0" l="0" r="0" t="0"/>
                  <wp:docPr descr="" title="" id="76" name="Picture"/>
                  <a:graphic>
                    <a:graphicData uri="http://schemas.openxmlformats.org/drawingml/2006/picture">
                      <pic:pic>
                        <pic:nvPicPr>
                          <pic:cNvPr descr="a46d9e36ba465e3306e7ff2b1ca06359b43658a0435115511673e4cb73273826.jpg" id="77" name="Picture"/>
                          <pic:cNvPicPr>
                            <a:picLocks noChangeArrowheads="1" noChangeAspect="1"/>
                          </pic:cNvPicPr>
                        </pic:nvPicPr>
                        <pic:blipFill>
                          <a:blip r:embed="rId75"/>
                          <a:stretch>
                            <a:fillRect/>
                          </a:stretch>
                        </pic:blipFill>
                        <pic:spPr bwMode="auto">
                          <a:xfrm>
                            <a:off x="0" y="0"/>
                            <a:ext cx="1511807" cy="10607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8" cy="1036319"/>
                  <wp:effectExtent b="0" l="0" r="0" t="0"/>
                  <wp:docPr descr="" title="" id="79" name="Picture"/>
                  <a:graphic>
                    <a:graphicData uri="http://schemas.openxmlformats.org/drawingml/2006/picture">
                      <pic:pic>
                        <pic:nvPicPr>
                          <pic:cNvPr descr="19775f0b400b10438b90a5dfc7776bcf5c29b6250394a8d70d425d40323d1f74.jpg" id="80" name="Picture"/>
                          <pic:cNvPicPr>
                            <a:picLocks noChangeArrowheads="1" noChangeAspect="1"/>
                          </pic:cNvPicPr>
                        </pic:nvPicPr>
                        <pic:blipFill>
                          <a:blip r:embed="rId78"/>
                          <a:stretch>
                            <a:fillRect/>
                          </a:stretch>
                        </pic:blipFill>
                        <pic:spPr bwMode="auto">
                          <a:xfrm>
                            <a:off x="0" y="0"/>
                            <a:ext cx="1511808" cy="103631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为顶点；各</w:t>
      </w:r>
      <w:r>
        <w:t xml:space="preserve"> 1 </w:t>
      </w:r>
      <w:r>
        <w:rPr>
          <w:rFonts w:ascii="Times New Roman" w:hAnsi="Times New Roman" w:cs="Times New Roman" w:eastAsia="SimSun"/>
        </w:rPr>
        <w:t xml:space="preserve">分，全对给分）</w:t>
      </w:r>
    </w:p>
    <w:p>
      <w:pPr>
        <w:pStyle w:val="BodyText"/>
        <w:spacing w:before="0" w:after="0" w:line="276" w:lineRule="auto"/>
        <w:ind w:firstLineChars="200" w:firstLine="420"/>
      </w:pPr>
      <w:r>
        <w:rPr>
          <w:rFonts w:ascii="Times New Roman" w:hAnsi="Times New Roman" w:cs="Times New Roman" w:eastAsia="SimSun"/>
        </w:rPr>
        <w:t xml:space="preserve">左侧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；右侧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5-2</w:t>
      </w:r>
    </w:p>
    <w:p>
      <w:pPr>
        <w:pStyle w:val="BodyText"/>
        <w:keepNext/>
        <w:spacing w:before="120" w:after="40" w:line="240" w:lineRule="auto"/>
        <w:jc w:val="center"/>
      </w:pPr>
      <w:r>
        <w:drawing>
          <wp:inline>
            <wp:extent cx="2883408" cy="1456943"/>
            <wp:effectExtent b="0" l="0" r="0" t="0"/>
            <wp:docPr descr="" title="" id="82" name="Picture"/>
            <a:graphic>
              <a:graphicData uri="http://schemas.openxmlformats.org/drawingml/2006/picture">
                <pic:pic>
                  <pic:nvPicPr>
                    <pic:cNvPr descr="7f153cba3bc58b8e33e1c5bbdd5be9726626de111bf08be008d8f800c2e0f0f1.jpg" id="83" name="Picture"/>
                    <pic:cNvPicPr>
                      <a:picLocks noChangeArrowheads="1" noChangeAspect="1"/>
                    </pic:cNvPicPr>
                  </pic:nvPicPr>
                  <pic:blipFill>
                    <a:blip r:embed="rId81"/>
                    <a:stretch>
                      <a:fillRect/>
                    </a:stretch>
                  </pic:blipFill>
                  <pic:spPr bwMode="auto">
                    <a:xfrm>
                      <a:off x="0" y="0"/>
                      <a:ext cx="2883408" cy="14569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（注意对角线上的原子并非中心对称；图</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5-3-1</w:t>
      </w:r>
    </w:p>
    <w:p>
      <w:pPr>
        <w:pStyle w:val="BodyText"/>
        <w:spacing w:before="0" w:after="0" w:line="276" w:lineRule="auto"/>
        <w:ind w:firstLineChars="200" w:firstLine="420"/>
      </w:pPr>
      <w:r>
        <w:t xml:space="preserve">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740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731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4.93</m:t>
        </m:r>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（39.1＋190.2＋114.0＝343.3）；</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odyText"/>
        <w:spacing w:before="0" w:after="0" w:line="276" w:lineRule="auto"/>
        <w:ind w:firstLineChars="200" w:firstLine="420"/>
      </w:pPr>
      <w:r>
        <w:rPr>
          <w:rFonts w:ascii="Times New Roman" w:hAnsi="Times New Roman" w:cs="Times New Roman" w:eastAsia="SimSun"/>
        </w:rPr>
        <w:t xml:space="preserve">综上：M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K，N</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Os，P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F（3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5-3-2</w:t>
      </w:r>
    </w:p>
    <w:p>
      <w:pPr>
        <w:pStyle w:val="BodyText"/>
        <w:spacing w:before="0" w:after="0" w:line="276" w:lineRule="auto"/>
        <w:ind w:firstLineChars="200" w:firstLine="420"/>
      </w:pPr>
      <w:r>
        <w:rPr>
          <w:rFonts w:ascii="Times New Roman" w:hAnsi="Times New Roman" w:cs="Times New Roman" w:eastAsia="SimSun"/>
        </w:rPr>
        <w:t xml:space="preserve">与刚玉同族：R</w:t>
      </w:r>
      <w:r>
        <w:t xml:space="preserve"> </w:t>
      </w:r>
      <w:r>
        <w:rPr>
          <w:rFonts w:ascii="Times New Roman" w:hAnsi="Times New Roman" w:cs="Times New Roman" w:eastAsia="SimSun"/>
        </w:rPr>
        <w:t xml:space="preserve">心六方点阵；结构基元为</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odyText"/>
        <w:spacing w:before="0" w:after="0" w:line="276" w:lineRule="auto"/>
      </w:pPr>
      <w:r>
        <w:rPr>
          <w:b/>
          <w:bCs/>
        </w:rPr>
        <w:t xml:space="preserve">5-3-3</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K：12</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Os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K：8</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：刚玉型（</w:t>
      </w:r>
      <m:oMath>
        <m:r>
          <w:rPr>
            <w:rFonts w:ascii="Times New Roman" w:hAnsi="Times New Roman" w:cs="Times New Roman" w:eastAsia="SimSun"/>
          </w:rPr>
          <m:t>α</m:t>
        </m:r>
      </m:oMath>
      <w:r>
        <w:rPr>
          <w:rFonts w:ascii="Times New Roman" w:hAnsi="Times New Roman" w:cs="Times New Roman" w:eastAsia="SimSun"/>
        </w:rPr>
        <w:t xml:space="preserve">-Al₂O₃：O</w:t>
      </w:r>
      <w:r>
        <w:t xml:space="preserve"> </w:t>
      </w:r>
      <w:r>
        <w:rPr>
          <w:rFonts w:ascii="Times New Roman" w:hAnsi="Times New Roman" w:cs="Times New Roman" w:eastAsia="SimSun"/>
        </w:rPr>
        <w:t xml:space="preserve">六方最密堆积、Al</w:t>
      </w:r>
      <w:r>
        <w:t xml:space="preserve"> </w:t>
      </w:r>
      <w:r>
        <w:rPr>
          <w:rFonts w:ascii="Times New Roman" w:hAnsi="Times New Roman" w:cs="Times New Roman" w:eastAsia="SimSun"/>
        </w:rPr>
        <w:t xml:space="preserve">填</w:t>
      </w:r>
      <w:r>
        <w:t xml:space="preserve"> 2/3 </w:t>
      </w:r>
      <w:r>
        <w:rPr>
          <w:rFonts w:ascii="Times New Roman" w:hAnsi="Times New Roman" w:cs="Times New Roman" w:eastAsia="SimSun"/>
        </w:rPr>
        <w:t xml:space="preserve">八面体空隙）·</w:t>
      </w:r>
      <w:r>
        <w:t xml:space="preserve"> </w:t>
      </w:r>
      <w:r>
        <w:rPr>
          <w:rFonts w:ascii="Times New Roman" w:hAnsi="Times New Roman" w:cs="Times New Roman" w:eastAsia="SimSun"/>
        </w:rPr>
        <w:t xml:space="preserve">六方胞的堆积-填隙记法与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菱方胞与六方胞的参数换算</w:t>
      </w:r>
      <w:r>
        <w:t xml:space="preserve"> · </w:t>
      </w:r>
      <w:r>
        <w:rPr>
          <w:rFonts w:ascii="Times New Roman" w:hAnsi="Times New Roman" w:cs="Times New Roman" w:eastAsia="SimSun"/>
        </w:rPr>
        <w:t xml:space="preserve">缺陷刚玉的化学式推断与配位数（知识点：〈密堆积〉、〈点阵类型〉、〈晶体密度公式〉、〈配位数〉）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：刚玉＝O</w:t>
      </w:r>
      <w:r>
        <w:t xml:space="preserve"> </w:t>
      </w:r>
      <w:r>
        <w:rPr>
          <w:rFonts w:ascii="Times New Roman" w:hAnsi="Times New Roman" w:cs="Times New Roman" w:eastAsia="SimSun"/>
        </w:rPr>
        <w:t xml:space="preserve">作</w:t>
      </w:r>
      <w:r>
        <w:t xml:space="preserve"> </w:t>
      </w:r>
      <w:r>
        <w:rPr>
          <w:b/>
          <w:bCs/>
        </w:rPr>
        <w:t xml:space="preserve">hcp</w:t>
      </w:r>
      <w:r>
        <w:t xml:space="preserve">、Al </w:t>
      </w:r>
      <w:r>
        <w:rPr>
          <w:rFonts w:ascii="Times New Roman" w:hAnsi="Times New Roman" w:cs="Times New Roman" w:eastAsia="SimSun"/>
        </w:rPr>
        <w:t xml:space="preserve">填</w:t>
      </w:r>
      <w:r>
        <w:t xml:space="preserve"> </w:t>
      </w:r>
      <w:r>
        <w:rPr>
          <w:b/>
          <w:bCs/>
        </w:rPr>
        <w:t xml:space="preserve">2/3 </w:t>
      </w:r>
      <w:r>
        <w:rPr>
          <w:rFonts w:ascii="Times New Roman" w:hAnsi="Times New Roman" w:cs="Times New Roman" w:eastAsia="SimSun"/>
          <w:b/>
          <w:bCs/>
        </w:rPr>
        <w:t xml:space="preserve">八面体空隙</w:t>
      </w:r>
      <w:r>
        <w:t xml:space="preserve"> </w:t>
      </w:r>
      <w:r>
        <w:t xml:space="preserve">⇒ </w:t>
      </w:r>
      <w:r>
        <w:rPr>
          <w:rFonts w:ascii="Times New Roman" w:hAnsi="Times New Roman" w:cs="Times New Roman" w:eastAsia="SimSun"/>
        </w:rPr>
        <w:t xml:space="preserve">层序含「A</w:t>
      </w:r>
      <w:r>
        <w:t xml:space="preserve"> </w:t>
      </w:r>
      <w:r>
        <w:rPr>
          <w:rFonts w:ascii="Times New Roman" w:hAnsi="Times New Roman" w:cs="Times New Roman" w:eastAsia="SimSun"/>
        </w:rPr>
        <w:t xml:space="preserve">层/B</w:t>
      </w:r>
      <w:r>
        <w:t xml:space="preserve"> </w:t>
      </w:r>
      <w:r>
        <w:rPr>
          <w:rFonts w:ascii="Times New Roman" w:hAnsi="Times New Roman" w:cs="Times New Roman" w:eastAsia="SimSun"/>
        </w:rPr>
        <w:t xml:space="preserve">层」交替；由「每层对应几个化学式」定</w:t>
      </w:r>
      <w:r>
        <w:t xml:space="preserve"> </w:t>
      </w:r>
      <m:oMath>
        <m:r>
          <w:rPr>
            <w:rFonts w:ascii="Times New Roman" w:hAnsi="Times New Roman" w:cs="Times New Roman" w:eastAsia="SimSun"/>
          </w:rPr>
          <m:t>Z</m:t>
        </m:r>
      </m:oMath>
      <w:r>
        <w:rPr>
          <w:rFonts w:ascii="Times New Roman" w:hAnsi="Times New Roman" w:cs="Times New Roman" w:eastAsia="SimSun"/>
        </w:rPr>
        <w:t xml:space="preserve">。菱方胞由六方胞选取（</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9</m:t>
            </m:r>
          </m:e>
        </m:rad>
      </m:oMath>
      <w:r>
        <w:rPr>
          <w:rFonts w:ascii="Times New Roman" w:hAnsi="Times New Roman" w:cs="Times New Roman" w:eastAsia="SimSun"/>
        </w:rPr>
        <w:t xml:space="preserve">），角度由六方参数换算。缺陷刚玉：先由「P</w:t>
      </w:r>
      <w:r>
        <w:t xml:space="preserve"> </w:t>
      </w:r>
      <w:r>
        <w:rPr>
          <w:rFonts w:ascii="Times New Roman" w:hAnsi="Times New Roman" w:cs="Times New Roman" w:eastAsia="SimSun"/>
        </w:rPr>
        <w:t xml:space="preserve">六方最密堆积</w:t>
      </w:r>
      <w:r>
        <w:t xml:space="preserve"> + 1/7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 N </w:t>
      </w:r>
      <w:r>
        <w:rPr>
          <w:rFonts w:ascii="Times New Roman" w:hAnsi="Times New Roman" w:cs="Times New Roman" w:eastAsia="SimSun"/>
        </w:rPr>
        <w:t xml:space="preserve">填全部八面体空隙」定化学式比，再用</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t xml:space="preserve"> </w:t>
      </w:r>
      <w:r>
        <w:rPr>
          <w:rFonts w:ascii="Times New Roman" w:hAnsi="Times New Roman" w:cs="Times New Roman" w:eastAsia="SimSun"/>
        </w:rPr>
        <w:t xml:space="preserve">反推总摩尔质量、由整数性锁定元素（〈晶体密度公式〉）。</w:t>
      </w:r>
    </w:p>
    <w:p>
      <w:pPr>
        <w:pStyle w:val="BlockText"/>
        <w:spacing w:before="80" w:after="80" w:line="240" w:lineRule="auto"/>
        <w:jc w:val="left"/>
      </w:pPr>
      <w:r>
        <w:rPr>
          <w:b/>
          <w:bCs/>
        </w:rPr>
        <w:t xml:space="preserve">5-1-1</w:t>
      </w:r>
      <w:r>
        <w:rPr>
          <w:rFonts w:ascii="Times New Roman" w:hAnsi="Times New Roman" w:cs="Times New Roman" w:eastAsia="SimSun"/>
        </w:rPr>
        <w:t xml:space="preserve">：刚玉属</w:t>
      </w:r>
      <w:r>
        <w:rPr>
          <w:rFonts w:ascii="Times New Roman" w:hAnsi="Times New Roman" w:cs="Times New Roman" w:eastAsia="SimSun"/>
          <w:b/>
          <w:bCs/>
        </w:rPr>
        <w:t xml:space="preserve">三方晶系</w:t>
      </w:r>
      <w:r>
        <w:rPr>
          <w:rFonts w:ascii="Times New Roman" w:hAnsi="Times New Roman" w:cs="Times New Roman" w:eastAsia="SimSun"/>
        </w:rPr>
        <w:t xml:space="preserve">，取</w:t>
      </w:r>
      <w:r>
        <w:t xml:space="preserve"> </w:t>
      </w:r>
      <w:r>
        <w:rPr>
          <w:b/>
          <w:bCs/>
        </w:rPr>
        <w:t xml:space="preserve">R </w:t>
      </w:r>
      <w:r>
        <w:rPr>
          <w:rFonts w:ascii="Times New Roman" w:hAnsi="Times New Roman" w:cs="Times New Roman" w:eastAsia="SimSun"/>
          <w:b/>
          <w:bCs/>
        </w:rPr>
        <w:t xml:space="preserve">心六方点阵</w:t>
      </w:r>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；由层序周期与每层化学式数推得</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p>
    <w:p>
      <w:pPr>
        <w:pStyle w:val="BlockText"/>
        <w:spacing w:before="80" w:after="80" w:line="240" w:lineRule="auto"/>
        <w:jc w:val="left"/>
      </w:pPr>
      <w:r>
        <w:rPr>
          <w:b/>
          <w:bCs/>
        </w:rPr>
        <w:t xml:space="preserve">5-1-3</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为顶点画出晶胞内全部</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层的原子排布并示出胞界。</w:t>
      </w:r>
    </w:p>
    <w:p>
      <w:pPr>
        <w:pStyle w:val="BlockText"/>
        <w:spacing w:before="80" w:after="80" w:line="240" w:lineRule="auto"/>
        <w:jc w:val="left"/>
      </w:pPr>
      <w:r>
        <w:rPr>
          <w:b/>
          <w:bCs/>
        </w:rPr>
        <w:t xml:space="preserve">5-2</w:t>
      </w:r>
      <w:r>
        <w:rPr>
          <w:rFonts w:ascii="Times New Roman" w:hAnsi="Times New Roman" w:cs="Times New Roman" w:eastAsia="SimSun"/>
        </w:rPr>
        <w:t xml:space="preserve">：菱方胞</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；角度由六方参数换算：</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oMath>
      <w:r>
        <w:rPr>
          <w:rFonts w:ascii="Times New Roman" w:hAnsi="Times New Roman" w:cs="Times New Roman" w:eastAsia="SimSun"/>
        </w:rPr>
        <w:t xml:space="preserve">，</w:t>
      </w:r>
      <m:oMath>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（注意对角线上原子非中心对称）。</w:t>
      </w:r>
    </w:p>
    <w:p>
      <w:pPr>
        <w:pStyle w:val="BlockText"/>
        <w:spacing w:before="80" w:after="80" w:line="240" w:lineRule="auto"/>
        <w:jc w:val="left"/>
      </w:pPr>
      <w:r>
        <w:rPr>
          <w:b/>
          <w:bCs/>
        </w:rPr>
        <w:t xml:space="preserve">5-3-1</w:t>
      </w:r>
      <w:r>
        <w:rPr>
          <w:rFonts w:ascii="Times New Roman" w:hAnsi="Times New Roman" w:cs="Times New Roman" w:eastAsia="SimSun"/>
        </w:rPr>
        <w:t xml:space="preserve">：1/7</w:t>
      </w:r>
      <w:r>
        <w:t xml:space="preserve">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 1∶6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oMath>
      <w:r>
        <w:t xml:space="preserve"> </w:t>
      </w:r>
      <w:r>
        <w:t xml:space="preserve">⇒</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（M=K、N=Os、P=F；</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lockText"/>
        <w:spacing w:before="80" w:after="80" w:line="240" w:lineRule="auto"/>
        <w:jc w:val="left"/>
      </w:pPr>
      <w:r>
        <w:rPr>
          <w:b/>
          <w:bCs/>
        </w:rPr>
        <w:t xml:space="preserve">5-3-2</w:t>
      </w:r>
      <w:r>
        <w:rPr>
          <w:rFonts w:ascii="Times New Roman" w:hAnsi="Times New Roman" w:cs="Times New Roman" w:eastAsia="SimSun"/>
        </w:rPr>
        <w:t xml:space="preserve">：与刚玉同族</w:t>
      </w:r>
      <w:r>
        <w:t xml:space="preserve"> ⇒ </w:t>
      </w:r>
      <w:r>
        <w:rPr>
          <w:rFonts w:ascii="Times New Roman" w:hAnsi="Times New Roman" w:cs="Times New Roman" w:eastAsia="SimSun"/>
        </w:rPr>
        <w:t xml:space="preserve">点阵形式为</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，结构基元为</w:t>
      </w:r>
      <w:r>
        <w:t xml:space="preserve"> </w:t>
      </w:r>
      <m:oMath>
        <m:r>
          <w:rPr>
            <w:rFonts w:ascii="Times New Roman" w:hAnsi="Times New Roman" w:cs="Times New Roman" w:eastAsia="SimSun"/>
          </w:rPr>
          <m:t>1</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7</m:t>
                </m:r>
              </m:e>
            </m:rad>
          </m:den>
        </m:f>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；Os</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〈密堆积〉：刚玉是</w:t>
      </w:r>
      <w:r>
        <w:t xml:space="preserve"> </w:t>
      </w:r>
      <w:r>
        <w:rPr>
          <w:b/>
          <w:bCs/>
        </w:rPr>
        <w:t xml:space="preserve">hcp + 2/3 </w:t>
      </w:r>
      <w:r>
        <w:rPr>
          <w:rFonts w:ascii="Times New Roman" w:hAnsi="Times New Roman" w:cs="Times New Roman" w:eastAsia="SimSun"/>
          <w:b/>
          <w:bCs/>
        </w:rPr>
        <w:t xml:space="preserve">八面体空隙</w:t>
      </w:r>
      <w:r>
        <w:rPr>
          <w:rFonts w:ascii="Times New Roman" w:hAnsi="Times New Roman" w:cs="Times New Roman" w:eastAsia="SimSun"/>
        </w:rPr>
        <w:t xml:space="preserve">，空隙数是「每</w:t>
      </w:r>
      <w:r>
        <w:t xml:space="preserve"> N </w:t>
      </w:r>
      <w:r>
        <w:rPr>
          <w:rFonts w:ascii="Times New Roman" w:hAnsi="Times New Roman" w:cs="Times New Roman" w:eastAsia="SimSun"/>
        </w:rPr>
        <w:t xml:space="preserve">球</w:t>
      </w:r>
      <w:r>
        <w:t xml:space="preserve"> N </w:t>
      </w:r>
      <w:r>
        <w:rPr>
          <w:rFonts w:ascii="Times New Roman" w:hAnsi="Times New Roman" w:cs="Times New Roman" w:eastAsia="SimSun"/>
        </w:rPr>
        <w:t xml:space="preserve">个八面体空隙」，故填</w:t>
      </w:r>
      <w:r>
        <w:t xml:space="preserve"> 2/3 </w:t>
      </w:r>
      <w:r>
        <w:rPr>
          <w:rFonts w:ascii="Times New Roman" w:hAnsi="Times New Roman" w:cs="Times New Roman" w:eastAsia="SimSun"/>
        </w:rPr>
        <w:t xml:space="preserve">与化学式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自洽——别与</w:t>
      </w:r>
      <w:r>
        <w:t xml:space="preserve"> ccp </w:t>
      </w:r>
      <w:r>
        <w:rPr>
          <w:rFonts w:ascii="Times New Roman" w:hAnsi="Times New Roman" w:cs="Times New Roman" w:eastAsia="SimSun"/>
        </w:rPr>
        <w:t xml:space="preserve">的「4</w:t>
      </w:r>
      <w:r>
        <w:t xml:space="preserve"> </w:t>
      </w:r>
      <w:r>
        <w:rPr>
          <w:rFonts w:ascii="Times New Roman" w:hAnsi="Times New Roman" w:cs="Times New Roman" w:eastAsia="SimSun"/>
        </w:rPr>
        <w:t xml:space="preserve">个八面体/晶胞」混用；②</w:t>
      </w:r>
      <w:r>
        <w:t xml:space="preserve"> </w:t>
      </w:r>
      <w:r>
        <w:rPr>
          <w:rFonts w:ascii="Times New Roman" w:hAnsi="Times New Roman" w:cs="Times New Roman" w:eastAsia="SimSun"/>
        </w:rPr>
        <w:t xml:space="preserve">菱方胞角度换算须用</w:t>
      </w:r>
      <w:r>
        <w:rPr>
          <w:rFonts w:ascii="Times New Roman" w:hAnsi="Times New Roman" w:cs="Times New Roman" w:eastAsia="SimSun"/>
          <w:b/>
          <w:bCs/>
        </w:rPr>
        <w:t xml:space="preserve">六方参数</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）推，不能直接取</w:t>
      </w:r>
      <w:r>
        <w:t xml:space="preserve"> </w:t>
      </w:r>
      <w:r>
        <w:rPr>
          <w:rFonts w:ascii="Times New Roman" w:hAnsi="Times New Roman" w:cs="Times New Roman" w:eastAsia="SimSun"/>
        </w:rPr>
        <w:t xml:space="preserve">60°；③</w:t>
      </w:r>
      <w:r>
        <w:t xml:space="preserve"> </w:t>
      </w:r>
      <w:r>
        <w:rPr>
          <w:rFonts w:ascii="Times New Roman" w:hAnsi="Times New Roman" w:cs="Times New Roman" w:eastAsia="SimSun"/>
        </w:rPr>
        <w:t xml:space="preserve">缺陷刚玉的化学式比要</w:t>
      </w:r>
      <w:r>
        <w:rPr>
          <w:rFonts w:ascii="Times New Roman" w:hAnsi="Times New Roman" w:cs="Times New Roman" w:eastAsia="SimSun"/>
          <w:b/>
          <w:bCs/>
        </w:rPr>
        <w:t xml:space="preserve">先定</w:t>
      </w:r>
      <w:r>
        <w:rPr>
          <w:b/>
          <w:bCs/>
        </w:rPr>
        <w:t xml:space="preserve"> N(P)∶N(M) </w:t>
      </w:r>
      <w:r>
        <w:rPr>
          <w:rFonts w:ascii="Times New Roman" w:hAnsi="Times New Roman" w:cs="Times New Roman" w:eastAsia="SimSun"/>
          <w:b/>
          <w:bCs/>
        </w:rPr>
        <w:t xml:space="preserve">与空隙比</w:t>
      </w:r>
      <w:r>
        <w:rPr>
          <w:rFonts w:ascii="Times New Roman" w:hAnsi="Times New Roman" w:cs="Times New Roman" w:eastAsia="SimSun"/>
        </w:rPr>
        <w:t xml:space="preserve">再配平，顺序颠倒会得错式；④</w:t>
      </w:r>
      <w:r>
        <w:t xml:space="preserve"> </w:t>
      </w:r>
      <w:r>
        <w:rPr>
          <w:rFonts w:ascii="Times New Roman" w:hAnsi="Times New Roman" w:cs="Times New Roman" w:eastAsia="SimSun"/>
        </w:rPr>
        <w:t xml:space="preserve">〈晶体密度公式〉：反推摩尔质量时</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须取整数、并与「</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的倍数」（R</w:t>
      </w:r>
      <w:r>
        <w:t xml:space="preserve"> </w:t>
      </w:r>
      <w:r>
        <w:rPr>
          <w:rFonts w:ascii="Times New Roman" w:hAnsi="Times New Roman" w:cs="Times New Roman" w:eastAsia="SimSun"/>
        </w:rPr>
        <w:t xml:space="preserve">心六方）联立筛选。</w:t>
      </w:r>
    </w:p>
    <w:p>
      <w:pPr>
        <w:pStyle w:val="BlockText"/>
        <w:spacing w:before="80" w:after="80" w:line="240" w:lineRule="auto"/>
        <w:jc w:val="left"/>
      </w:pPr>
      <w:r>
        <w:rPr>
          <w:rFonts w:ascii="Times New Roman" w:hAnsi="Times New Roman" w:cs="Times New Roman" w:eastAsia="SimSun"/>
        </w:rPr>
        <w:t xml:space="preserve">校勘（2026-10-12）：①</w:t>
      </w:r>
      <w:r>
        <w:t xml:space="preserve"> 5-2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式系</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丢撇号</w:t>
      </w:r>
      <w:r>
        <w:rPr>
          <w:rFonts w:ascii="Times New Roman" w:hAnsi="Times New Roman" w:cs="Times New Roman" w:eastAsia="SimSun"/>
        </w:rPr>
        <w:t xml:space="preserve">（卡内印作</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oMath>
      <w:r>
        <w:rPr>
          <w:rFonts w:ascii="Times New Roman" w:hAnsi="Times New Roman" w:cs="Times New Roman" w:eastAsia="SimSun"/>
        </w:rPr>
        <w:t xml:space="preserve">）；回原</w:t>
      </w:r>
      <w:r>
        <w:t xml:space="preserve"> </w:t>
      </w:r>
      <w:r>
        <w:rPr>
          <w:rFonts w:ascii="Times New Roman" w:hAnsi="Times New Roman" w:cs="Times New Roman" w:eastAsia="SimSun"/>
        </w:rPr>
        <w:t xml:space="preserve">PDF（汇智</w:t>
      </w:r>
      <w:r>
        <w:t xml:space="preserve"> </w:t>
      </w:r>
      <w:r>
        <w:rPr>
          <w:rFonts w:ascii="Times New Roman" w:hAnsi="Times New Roman" w:cs="Times New Roman" w:eastAsia="SimSun"/>
        </w:rPr>
        <w:t xml:space="preserve">长沙冲刺综合1</w:t>
      </w:r>
      <w:r>
        <w:t xml:space="preserve"> </w:t>
      </w:r>
      <w:r>
        <w:rPr>
          <w:rFonts w:ascii="Times New Roman" w:hAnsi="Times New Roman" w:cs="Times New Roman" w:eastAsia="SimSun"/>
        </w:rPr>
        <w:t xml:space="preserve">答案第</w:t>
      </w:r>
      <w:r>
        <w:t xml:space="preserve"> 6 </w:t>
      </w:r>
      <w:r>
        <w:rPr>
          <w:rFonts w:ascii="Times New Roman" w:hAnsi="Times New Roman" w:cs="Times New Roman" w:eastAsia="SimSun"/>
        </w:rPr>
        <w:t xml:space="preserve">页）核对，原卷作</w:t>
      </w:r>
      <w:r>
        <w:t xml:space="preserve"> </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0.562</m:t>
        </m:r>
      </m:oMath>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oMath>
      <w:r>
        <w:t xml:space="preserve"> </w:t>
      </w:r>
      <w:r>
        <w:rPr>
          <w:rFonts w:ascii="Times New Roman" w:hAnsi="Times New Roman" w:cs="Times New Roman" w:eastAsia="SimSun"/>
          <w:b/>
          <w:bCs/>
        </w:rPr>
        <w:t xml:space="preserve">代数等价</w:t>
      </w:r>
      <w:r>
        <w:rPr>
          <w:rFonts w:ascii="Times New Roman" w:hAnsi="Times New Roman" w:cs="Times New Roman" w:eastAsia="SimSun"/>
        </w:rPr>
        <w:t xml:space="preserve">——卷内按等价式以未舍入值记</w:t>
      </w:r>
      <w:r>
        <w:t xml:space="preserve"> </w:t>
      </w:r>
      <w:r>
        <w:rPr>
          <w:rFonts w:ascii="Times New Roman" w:hAnsi="Times New Roman" w:cs="Times New Roman" w:eastAsia="SimSun"/>
        </w:rPr>
        <w:t xml:space="preserve">0.561／55.9°（源卷按舍入后</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记</w:t>
      </w:r>
      <w:r>
        <w:t xml:space="preserve"> </w:t>
      </w:r>
      <w:r>
        <w:rPr>
          <w:rFonts w:ascii="Times New Roman" w:hAnsi="Times New Roman" w:cs="Times New Roman" w:eastAsia="SimSun"/>
        </w:rPr>
        <w:t xml:space="preserve">0.562／55.8°，结论一致）；②</w:t>
      </w:r>
      <w:r>
        <w:t xml:space="preserve"> 5-3-3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式系</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拆分</w:t>
      </w:r>
      <w:r>
        <w:rPr>
          <w:rFonts w:ascii="Times New Roman" w:hAnsi="Times New Roman" w:cs="Times New Roman" w:eastAsia="SimSun"/>
        </w:rPr>
        <w:t xml:space="preserve">（卡内印作</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1</m:t>
        </m:r>
      </m:oMath>
      <w:r>
        <w:rPr>
          <w:rFonts w:ascii="Times New Roman" w:hAnsi="Times New Roman" w:cs="Times New Roman" w:eastAsia="SimSun"/>
        </w:rPr>
        <w:t xml:space="preserve">）；原卷（第</w:t>
      </w:r>
      <w:r>
        <w:t xml:space="preserve"> 7 </w:t>
      </w:r>
      <w:r>
        <w:rPr>
          <w:rFonts w:ascii="Times New Roman" w:hAnsi="Times New Roman" w:cs="Times New Roman" w:eastAsia="SimSun"/>
        </w:rPr>
        <w:t xml:space="preserve">页）作</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oMath>
      <w:r>
        <w:rPr>
          <w:rFonts w:ascii="Times New Roman" w:hAnsi="Times New Roman" w:cs="Times New Roman" w:eastAsia="SimSun"/>
        </w:rPr>
        <w:t xml:space="preserve">（代回得</w:t>
      </w:r>
      <w:r>
        <w:t xml:space="preserve"> 292 pm </w:t>
      </w:r>
      <w:r>
        <w:rPr>
          <w:rFonts w:ascii="Times New Roman" w:hAnsi="Times New Roman" w:cs="Times New Roman" w:eastAsia="SimSun"/>
        </w:rPr>
        <w:t xml:space="preserve">自洽），已恢复，答案区与解析同步；③</w:t>
      </w:r>
      <w:r>
        <w:t xml:space="preserve"> 5-3-2 </w:t>
      </w:r>
      <w:r>
        <w:rPr>
          <w:rFonts w:ascii="Times New Roman" w:hAnsi="Times New Roman" w:cs="Times New Roman" w:eastAsia="SimSun"/>
        </w:rPr>
        <w:t xml:space="preserve">盒式答案系</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部分漏收</w:t>
      </w:r>
      <w:r>
        <w:rPr>
          <w:rFonts w:ascii="Times New Roman" w:hAnsi="Times New Roman" w:cs="Times New Roman" w:eastAsia="SimSun"/>
        </w:rPr>
        <w:t xml:space="preserve">（源卷答案第</w:t>
      </w:r>
      <w:r>
        <w:t xml:space="preserve"> 7 </w:t>
      </w:r>
      <w:r>
        <w:rPr>
          <w:rFonts w:ascii="Times New Roman" w:hAnsi="Times New Roman" w:cs="Times New Roman" w:eastAsia="SimSun"/>
        </w:rPr>
        <w:t xml:space="preserve">页印有「R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分）：结构基元为(1</w:t>
      </w:r>
      <w:r>
        <w:t xml:space="preserve"> </w:t>
      </w:r>
      <w:r>
        <w:rPr>
          <w:rFonts w:ascii="Times New Roman" w:hAnsi="Times New Roman" w:cs="Times New Roman" w:eastAsia="SimSun"/>
        </w:rPr>
        <w:t xml:space="preserve">个)KOsF₆（1</w:t>
      </w:r>
      <w:r>
        <w:t xml:space="preserve"> </w:t>
      </w:r>
      <w:r>
        <w:rPr>
          <w:rFonts w:ascii="Times New Roman" w:hAnsi="Times New Roman" w:cs="Times New Roman" w:eastAsia="SimSun"/>
        </w:rPr>
        <w:t xml:space="preserve">分）」，卡内仅存</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），已按源卷补；④</w:t>
      </w:r>
      <w:r>
        <w:t xml:space="preserve"> </w:t>
      </w:r>
      <w:r>
        <w:rPr>
          <w:rFonts w:ascii="Times New Roman" w:hAnsi="Times New Roman" w:cs="Times New Roman" w:eastAsia="SimSun"/>
        </w:rPr>
        <w:t xml:space="preserve">答案区</w:t>
      </w:r>
      <w:r>
        <w:t xml:space="preserve"> 5-2 </w:t>
      </w:r>
      <w:r>
        <w:rPr>
          <w:rFonts w:ascii="Times New Roman" w:hAnsi="Times New Roman" w:cs="Times New Roman" w:eastAsia="SimSun"/>
        </w:rPr>
        <w:t xml:space="preserve">题目干残留已删。以上均为建卡</w:t>
      </w:r>
      <w:r>
        <w:t xml:space="preserve"> OCR </w:t>
      </w:r>
      <w:r>
        <w:rPr>
          <w:rFonts w:ascii="Times New Roman" w:hAnsi="Times New Roman" w:cs="Times New Roman" w:eastAsia="SimSun"/>
        </w:rPr>
        <w:t xml:space="preserve">缺陷；源卡已于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授权按原卷恢复（源卡</w:t>
      </w:r>
      <w:r>
        <w:t xml:space="preserve"> 5-3-2 </w:t>
      </w:r>
      <w:r>
        <w:rPr>
          <w:rFonts w:ascii="Times New Roman" w:hAnsi="Times New Roman" w:cs="Times New Roman" w:eastAsia="SimSun"/>
        </w:rPr>
        <w:t xml:space="preserve">处仍缺「R</w:t>
      </w:r>
      <w:r>
        <w:t xml:space="preserve"> </w:t>
      </w:r>
      <w:r>
        <w:rPr>
          <w:rFonts w:ascii="Times New Roman" w:hAnsi="Times New Roman" w:cs="Times New Roman" w:eastAsia="SimSun"/>
        </w:rPr>
        <w:t xml:space="preserve">心六方点阵」一行，卷内答案不受影响）。</w:t>
      </w:r>
    </w:p>
    <w:bookmarkEnd w:id="84"/>
    <w:bookmarkEnd w:id="85"/>
    <w:bookmarkStart w:id="93" w:name="第-6-题13-分有机金属卤化物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87" name="Picture"/>
            <a:graphic>
              <a:graphicData uri="http://schemas.openxmlformats.org/drawingml/2006/picture">
                <pic:pic>
                  <pic:nvPicPr>
                    <pic:cNvPr descr="97a29c6b6e4d48869b0220bd09a15ed8364e7a31418ed625e94633ee61574fc0.jpg" id="88" name="Picture"/>
                    <pic:cNvPicPr>
                      <a:picLocks noChangeArrowheads="1" noChangeAspect="1"/>
                    </pic:cNvPicPr>
                  </pic:nvPicPr>
                  <pic:blipFill>
                    <a:blip r:embed="rId86"/>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Start w:id="92"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p>
    <w:p>
      <w:pPr>
        <w:pStyle w:val="BodyText"/>
        <w:spacing w:before="0" w:after="0" w:line="276" w:lineRule="auto"/>
        <w:ind w:firstLineChars="200" w:firstLine="420"/>
      </w:pP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I</m:t>
        </m:r>
      </m:oMath>
      <w:r>
        <w:rPr>
          <w:b/>
          <w:bCs/>
        </w:rPr>
        <w:t xml:space="preserve"> </w:t>
      </w:r>
      <w:r>
        <w:rPr>
          <w:rFonts w:ascii="Times New Roman" w:hAnsi="Times New Roman" w:cs="Times New Roman" w:eastAsia="SimSun"/>
          <w:b/>
          <w:bCs/>
        </w:rPr>
        <w:t xml:space="preserve">挥发</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分）；若答”抑制副反应”、</w:t>
      </w:r>
      <w:r>
        <w:rPr>
          <w:rFonts w:ascii="Times New Roman" w:hAnsi="Times New Roman" w:cs="Times New Roman" w:eastAsia="SimSun"/>
        </w:rPr>
        <w:t xml:space="preserve">“利于晶体稳定生成”</w:t>
      </w:r>
      <w:r>
        <w:rPr>
          <w:rFonts w:ascii="Times New Roman" w:hAnsi="Times New Roman" w:cs="Times New Roman" w:eastAsia="SimSun"/>
        </w:rPr>
        <w:t xml:space="preserve">等亦得</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6-2</w:t>
      </w:r>
    </w:p>
    <w:p>
      <w:pPr>
        <w:pStyle w:val="BodyText"/>
        <w:keepNext/>
        <w:spacing w:before="120" w:after="40" w:line="240" w:lineRule="auto"/>
        <w:jc w:val="center"/>
      </w:pPr>
      <w:r>
        <w:drawing>
          <wp:inline>
            <wp:extent cx="2090927" cy="1359408"/>
            <wp:effectExtent b="0" l="0" r="0" t="0"/>
            <wp:docPr descr="" title="" id="90" name="Picture"/>
            <a:graphic>
              <a:graphicData uri="http://schemas.openxmlformats.org/drawingml/2006/picture">
                <pic:pic>
                  <pic:nvPicPr>
                    <pic:cNvPr descr="b3004ec2b0cdbf8a762779678cb3d0b08d6628bd81c310022c816aa56220f4fb.jpg" id="91" name="Picture"/>
                    <pic:cNvPicPr>
                      <a:picLocks noChangeArrowheads="1" noChangeAspect="1"/>
                    </pic:cNvPicPr>
                  </pic:nvPicPr>
                  <pic:blipFill>
                    <a:blip r:embed="rId89"/>
                    <a:stretch>
                      <a:fillRect/>
                    </a:stretch>
                  </pic:blipFill>
                  <pic:spPr bwMode="auto">
                    <a:xfrm>
                      <a:off x="0" y="0"/>
                      <a:ext cx="2090927"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6-3</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6-4</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6-5</w:t>
      </w:r>
    </w:p>
    <w:p>
      <w:pPr>
        <w:pStyle w:val="BodyText"/>
        <w:spacing w:before="0" w:after="0" w:line="276" w:lineRule="auto"/>
        <w:ind w:firstLineChars="200" w:firstLine="420"/>
      </w:pPr>
      <w:r>
        <w:rPr>
          <w:rFonts w:ascii="Times New Roman" w:hAnsi="Times New Roman" w:cs="Times New Roman" w:eastAsia="SimSun"/>
        </w:rPr>
        <w:t xml:space="preserve">由各离子半径与晶胞参数可知，晶体中各离子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卤素离子迁移势垒低（2</w:t>
      </w:r>
      <w:r>
        <w:t xml:space="preserve"> </w:t>
      </w:r>
      <w:r>
        <w:rPr>
          <w:rFonts w:ascii="Times New Roman" w:hAnsi="Times New Roman" w:cs="Times New Roman" w:eastAsia="SimSun"/>
        </w:rPr>
        <w:t xml:space="preserve">分）；或答”粒子间相互作用弱”、</w:t>
      </w:r>
      <w:r>
        <w:rPr>
          <w:rFonts w:ascii="Times New Roman" w:hAnsi="Times New Roman" w:cs="Times New Roman" w:eastAsia="SimSun"/>
        </w:rPr>
        <w:t xml:space="preserve">“卤素离子迁移势能/势垒低”</w:t>
      </w:r>
      <w:r>
        <w:rPr>
          <w:rFonts w:ascii="Times New Roman" w:hAnsi="Times New Roman" w:cs="Times New Roman" w:eastAsia="SimSun"/>
        </w:rPr>
        <w:t xml:space="preserve">亦可。</w:t>
      </w:r>
    </w:p>
    <w:p>
      <w:pPr>
        <w:pStyle w:val="BodyText"/>
        <w:spacing w:before="0" w:after="0" w:line="276" w:lineRule="auto"/>
      </w:pPr>
      <w:r>
        <w:rPr>
          <w:b/>
          <w:bCs/>
        </w:rPr>
        <w:t xml:space="preserve">6-6</w:t>
      </w:r>
    </w:p>
    <w:p>
      <w:pPr>
        <w:pStyle w:val="BodyText"/>
        <w:spacing w:before="0" w:after="0" w:line="276" w:lineRule="auto"/>
        <w:ind w:firstLineChars="200" w:firstLine="420"/>
      </w:p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ν</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：有机-无机杂化钙钛矿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的填隙几何</w:t>
      </w:r>
      <w:r>
        <w:t xml:space="preserve"> · A </w:t>
      </w:r>
      <w:r>
        <w:rPr>
          <w:rFonts w:ascii="Times New Roman" w:hAnsi="Times New Roman" w:cs="Times New Roman" w:eastAsia="SimSun"/>
        </w:rPr>
        <w:t xml:space="preserve">位配位数</w:t>
      </w:r>
      <w:r>
        <w:t xml:space="preserve"> · </w:t>
      </w:r>
      <w:r>
        <w:rPr>
          <w:rFonts w:ascii="Times New Roman" w:hAnsi="Times New Roman" w:cs="Times New Roman" w:eastAsia="SimSun"/>
        </w:rPr>
        <w:t xml:space="preserve">「不改变晶胞下可容纳的最大离子半径」（相切判据）·</w:t>
      </w:r>
      <w:r>
        <w:t xml:space="preserve"> </w:t>
      </w:r>
      <w:r>
        <w:rPr>
          <w:rFonts w:ascii="Times New Roman" w:hAnsi="Times New Roman" w:cs="Times New Roman" w:eastAsia="SimSun"/>
        </w:rPr>
        <w:t xml:space="preserve">离子迁移的结构成因</w:t>
      </w:r>
      <w:r>
        <w:t xml:space="preserve"> · </w:t>
      </w:r>
      <w:r>
        <w:rPr>
          <w:rFonts w:ascii="Times New Roman" w:hAnsi="Times New Roman" w:cs="Times New Roman" w:eastAsia="SimSun"/>
        </w:rPr>
        <w:t xml:space="preserve">带隙与最大吸收波长（知识点：〈钙钛矿结构〉、〈配位数〉、〈晶胞〉）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是标准立方钙钛矿：A（</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）在顶点、B（</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）在体心、X（</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）在面心。「不改变晶胞参数下可容纳的最大半径」＝把该离子放到与最近邻</w:t>
      </w:r>
      <w:r>
        <w:t xml:space="preserve"> X</w:t>
      </w:r>
      <w:r>
        <w:t xml:space="preserve"> </w:t>
      </w:r>
      <w:r>
        <w:rPr>
          <w:rFonts w:ascii="Times New Roman" w:hAnsi="Times New Roman" w:cs="Times New Roman" w:eastAsia="SimSun"/>
          <w:b/>
          <w:bCs/>
        </w:rPr>
        <w:t xml:space="preserve">相切</w:t>
      </w:r>
      <w:r>
        <w:t xml:space="preserve"> </w:t>
      </w:r>
      <w:r>
        <w:rPr>
          <w:rFonts w:ascii="Times New Roman" w:hAnsi="Times New Roman" w:cs="Times New Roman" w:eastAsia="SimSun"/>
        </w:rPr>
        <w:t xml:space="preserve">的位置：A</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面对角线</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棱</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）。迁移易发生＝由半径与晶胞参数可知离子</w:t>
      </w:r>
      <w:r>
        <w:rPr>
          <w:rFonts w:ascii="Times New Roman" w:hAnsi="Times New Roman" w:cs="Times New Roman" w:eastAsia="SimSun"/>
          <w:b/>
          <w:bCs/>
        </w:rPr>
        <w:t xml:space="preserve">未密堆积</w:t>
      </w:r>
      <w:r>
        <w:rPr>
          <w:rFonts w:ascii="Times New Roman" w:hAnsi="Times New Roman" w:cs="Times New Roman" w:eastAsia="SimSun"/>
        </w:rPr>
        <w:t xml:space="preserve">、空隙大、势垒低。吸收波长用</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HI </w:t>
      </w:r>
      <w:r>
        <w:rPr>
          <w:rFonts w:ascii="Times New Roman" w:hAnsi="Times New Roman" w:cs="Times New Roman" w:eastAsia="SimSun"/>
          <w:b/>
          <w:bCs/>
        </w:rPr>
        <w:t xml:space="preserve">挥发</w:t>
      </w:r>
      <w:r>
        <w:rPr>
          <w:rFonts w:ascii="Times New Roman" w:hAnsi="Times New Roman" w:cs="Times New Roman" w:eastAsia="SimSun"/>
        </w:rPr>
        <w:t xml:space="preserve">（亦可答「抑制副反应」「利于晶体稳定生成」）。</w:t>
      </w:r>
    </w:p>
    <w:p>
      <w:pPr>
        <w:pStyle w:val="BlockText"/>
        <w:spacing w:before="80" w:after="80" w:line="240" w:lineRule="auto"/>
        <w:jc w:val="left"/>
      </w:pPr>
      <w:r>
        <w:rPr>
          <w:b/>
          <w:bCs/>
        </w:rPr>
        <w:t xml:space="preserve">6-2</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（〈钙钛矿结构〉：A</w:t>
      </w:r>
      <w:r>
        <w:t xml:space="preserve"> </w:t>
      </w:r>
      <w:r>
        <w:rPr>
          <w:rFonts w:ascii="Times New Roman" w:hAnsi="Times New Roman" w:cs="Times New Roman" w:eastAsia="SimSun"/>
        </w:rPr>
        <w:t xml:space="preserve">位为</w:t>
      </w:r>
      <w:r>
        <w:t xml:space="preserve"> 12 </w:t>
      </w:r>
      <w:r>
        <w:rPr>
          <w:rFonts w:ascii="Times New Roman" w:hAnsi="Times New Roman" w:cs="Times New Roman" w:eastAsia="SimSun"/>
        </w:rPr>
        <w:t xml:space="preserve">配位环境）。</w:t>
      </w:r>
    </w:p>
    <w:p>
      <w:pPr>
        <w:pStyle w:val="BlockText"/>
        <w:spacing w:before="80" w:after="80" w:line="240" w:lineRule="auto"/>
        <w:jc w:val="left"/>
      </w:pPr>
      <w:r>
        <w:rPr>
          <w:b/>
          <w:bCs/>
        </w:rPr>
        <w:t xml:space="preserve">6-3</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6-5</w:t>
      </w:r>
      <w:r>
        <w:rPr>
          <w:rFonts w:ascii="Times New Roman" w:hAnsi="Times New Roman" w:cs="Times New Roman" w:eastAsia="SimSun"/>
        </w:rPr>
        <w:t xml:space="preserve">：由各离子半径与晶胞参数可知各离子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卤素离子迁移的势垒低，故</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易迁移到其他位置成缺陷。</w:t>
      </w:r>
    </w:p>
    <w:p>
      <w:pPr>
        <w:pStyle w:val="BlockText"/>
        <w:spacing w:before="80" w:after="80" w:line="240" w:lineRule="auto"/>
        <w:jc w:val="left"/>
      </w:pPr>
      <w:r>
        <w:rPr>
          <w:b/>
          <w:bCs/>
        </w:rPr>
        <w:t xml:space="preserve">6-6</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t xml:space="preserve">⇒</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no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nor/>
            <m:sty m:val="p"/>
          </m:rPr>
          <w:rPr>
            <w:rFonts w:ascii="Times New Roman" w:hAnsi="Times New Roman" w:cs="Times New Roman" w:eastAsia="SimSun"/>
          </w:rPr>
          <m:t>nm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A </w:t>
      </w:r>
      <w:r>
        <w:rPr>
          <w:rFonts w:ascii="Times New Roman" w:hAnsi="Times New Roman" w:cs="Times New Roman" w:eastAsia="SimSun"/>
        </w:rPr>
        <w:t xml:space="preserve">位配位数是</w:t>
      </w:r>
      <w:r>
        <w:t xml:space="preserve"> </w:t>
      </w:r>
      <w:r>
        <w:rPr>
          <w:b/>
          <w:bCs/>
        </w:rPr>
        <w:t xml:space="preserve">12</w:t>
      </w:r>
      <w:r>
        <w:rPr>
          <w:rFonts w:ascii="Times New Roman" w:hAnsi="Times New Roman" w:cs="Times New Roman" w:eastAsia="SimSun"/>
        </w:rPr>
        <w:t xml:space="preserve">，别按</w:t>
      </w:r>
      <w:r>
        <w:t xml:space="preserve"> B </w:t>
      </w:r>
      <w:r>
        <w:rPr>
          <w:rFonts w:ascii="Times New Roman" w:hAnsi="Times New Roman" w:cs="Times New Roman" w:eastAsia="SimSun"/>
        </w:rPr>
        <w:t xml:space="preserve">位的</w:t>
      </w:r>
      <w:r>
        <w:t xml:space="preserve"> 6 </w:t>
      </w:r>
      <w:r>
        <w:rPr>
          <w:rFonts w:ascii="Times New Roman" w:hAnsi="Times New Roman" w:cs="Times New Roman" w:eastAsia="SimSun"/>
        </w:rPr>
        <w:t xml:space="preserve">或</w:t>
      </w:r>
      <w:r>
        <w:t xml:space="preserve"> X </w:t>
      </w:r>
      <w:r>
        <w:rPr>
          <w:rFonts w:ascii="Times New Roman" w:hAnsi="Times New Roman" w:cs="Times New Roman" w:eastAsia="SimSun"/>
        </w:rPr>
        <w:t xml:space="preserve">的配位数误判；②</w:t>
      </w:r>
      <w:r>
        <w:t xml:space="preserve"> </w:t>
      </w:r>
      <w:r>
        <w:rPr>
          <w:rFonts w:ascii="Times New Roman" w:hAnsi="Times New Roman" w:cs="Times New Roman" w:eastAsia="SimSun"/>
        </w:rPr>
        <w:t xml:space="preserve">「最大半径」必须区分</w:t>
      </w:r>
      <w:r>
        <w:rPr>
          <w:rFonts w:ascii="Times New Roman" w:hAnsi="Times New Roman" w:cs="Times New Roman" w:eastAsia="SimSun"/>
          <w:b/>
          <w:bCs/>
        </w:rPr>
        <w:t xml:space="preserve">相切路径</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位走面对角线、B</w:t>
      </w:r>
      <w:r>
        <w:t xml:space="preserve"> </w:t>
      </w:r>
      <w:r>
        <w:rPr>
          <w:rFonts w:ascii="Times New Roman" w:hAnsi="Times New Roman" w:cs="Times New Roman" w:eastAsia="SimSun"/>
        </w:rPr>
        <w:t xml:space="preserve">位走棱，两条几何式不同，混用即错；③</w:t>
      </w:r>
      <w:r>
        <w:t xml:space="preserve"> </w:t>
      </w:r>
      <w:r>
        <w:rPr>
          <w:rFonts w:ascii="Times New Roman" w:hAnsi="Times New Roman" w:cs="Times New Roman" w:eastAsia="SimSun"/>
        </w:rPr>
        <w:t xml:space="preserve">带隙换波长注意</w:t>
      </w:r>
      <w:r>
        <w:t xml:space="preserve"> 1 eV = 1.602×10⁻¹⁹ </w:t>
      </w:r>
      <w:r>
        <w:rPr>
          <w:rFonts w:ascii="Times New Roman" w:hAnsi="Times New Roman" w:cs="Times New Roman" w:eastAsia="SimSun"/>
        </w:rPr>
        <w:t xml:space="preserve">J；④</w:t>
      </w:r>
      <w:r>
        <w:t xml:space="preserve"> </w:t>
      </w:r>
      <w:r>
        <w:rPr>
          <w:rFonts w:ascii="Times New Roman" w:hAnsi="Times New Roman" w:cs="Times New Roman" w:eastAsia="SimSun"/>
        </w:rPr>
        <w:t xml:space="preserve">〈钙钛矿结构〉迷思：杂化钙钛矿仍是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结构类型（A</w:t>
      </w:r>
      <w:r>
        <w:t xml:space="preserve"> </w:t>
      </w:r>
      <w:r>
        <w:rPr>
          <w:rFonts w:ascii="Times New Roman" w:hAnsi="Times New Roman" w:cs="Times New Roman" w:eastAsia="SimSun"/>
        </w:rPr>
        <w:t xml:space="preserve">可为有机阳离子），别因是「有机」就不敢套钙钛矿框架。</w:t>
      </w:r>
    </w:p>
    <w:p>
      <w:pPr>
        <w:pStyle w:val="BlockText"/>
        <w:spacing w:before="80" w:after="80" w:line="240" w:lineRule="auto"/>
        <w:jc w:val="left"/>
      </w:pPr>
      <w:r>
        <w:rPr>
          <w:rFonts w:ascii="Times New Roman" w:hAnsi="Times New Roman" w:cs="Times New Roman" w:eastAsia="SimSun"/>
        </w:rPr>
        <w:t xml:space="preserve">校勘（2026-10-12）：答案区</w:t>
      </w:r>
      <w:r>
        <w:t xml:space="preserve"> 6-2、6-6 </w:t>
      </w:r>
      <w:r>
        <w:rPr>
          <w:rFonts w:ascii="Times New Roman" w:hAnsi="Times New Roman" w:cs="Times New Roman" w:eastAsia="SimSun"/>
        </w:rPr>
        <w:t xml:space="preserve">两处题目干残留已删；盒式答案补题头并按小问重排；题面双花括号已于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授权卡级订正（源卡答案区的题干残留与盒式答案重排未动卡，卷内答案不受影响）。</w:t>
      </w:r>
    </w:p>
    <w:bookmarkEnd w:id="92"/>
    <w:bookmarkEnd w:id="93"/>
    <w:bookmarkStart w:id="110"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2583295" cy="1872000"/>
            <wp:effectExtent b="0" l="0" r="0" t="0"/>
            <wp:docPr descr="" title="" id="95" name="Picture"/>
            <a:graphic>
              <a:graphicData uri="http://schemas.openxmlformats.org/drawingml/2006/picture">
                <pic:pic>
                  <pic:nvPicPr>
                    <pic:cNvPr descr="4b79f93069985db89530902f5db53730d07c54136a0d080dd69b7cdacc1b86c5.jpg" id="96" name="Picture"/>
                    <pic:cNvPicPr>
                      <a:picLocks noChangeArrowheads="1" noChangeAspect="1"/>
                    </pic:cNvPicPr>
                  </pic:nvPicPr>
                  <pic:blipFill>
                    <a:blip r:embed="rId94"/>
                    <a:stretch>
                      <a:fillRect/>
                    </a:stretch>
                  </pic:blipFill>
                  <pic:spPr bwMode="auto">
                    <a:xfrm>
                      <a:off x="0" y="0"/>
                      <a:ext cx="2583295" cy="18720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2"/>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2"/>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2"/>
        </w:numPr>
        <w:spacing w:before="0" w:after="0" w:line="276" w:lineRule="auto"/>
      </w:pPr>
      <w:r>
        <w:rPr>
          <w:rFonts w:ascii="Times New Roman" w:hAnsi="Times New Roman" w:cs="Times New Roman" w:eastAsia="SimSun"/>
        </w:rPr>
        <w:t xml:space="preserve">晶体中的原子都只有一种化学环境；</w:t>
      </w:r>
    </w:p>
    <w:p>
      <w:pPr>
        <w:numPr>
          <w:ilvl w:val="0"/>
          <w:numId w:val="1002"/>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3024000" cy="1198603"/>
            <wp:effectExtent b="0" l="0" r="0" t="0"/>
            <wp:docPr descr="" title="" id="98" name="Picture"/>
            <a:graphic>
              <a:graphicData uri="http://schemas.openxmlformats.org/drawingml/2006/picture">
                <pic:pic>
                  <pic:nvPicPr>
                    <pic:cNvPr descr="ad97ffdaf11c9052342b4356f8cd6cf04e9e780823fa460b78b3c5dbab905e08.jpg" id="99" name="Picture"/>
                    <pic:cNvPicPr>
                      <a:picLocks noChangeArrowheads="1" noChangeAspect="1"/>
                    </pic:cNvPicPr>
                  </pic:nvPicPr>
                  <pic:blipFill>
                    <a:blip r:embed="rId97"/>
                    <a:stretch>
                      <a:fillRect/>
                    </a:stretch>
                  </pic:blipFill>
                  <pic:spPr bwMode="auto">
                    <a:xfrm>
                      <a:off x="0" y="0"/>
                      <a:ext cx="3024000" cy="1198603"/>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448457" cy="1872000"/>
            <wp:effectExtent b="0" l="0" r="0" t="0"/>
            <wp:docPr descr="" title="" id="101" name="Picture"/>
            <a:graphic>
              <a:graphicData uri="http://schemas.openxmlformats.org/drawingml/2006/picture">
                <pic:pic>
                  <pic:nvPicPr>
                    <pic:cNvPr descr="76c107d6069405b6607cc42704b669bebd0c33742cf1ce824ea2c8ccc7be0b08.jpg" id="102" name="Picture"/>
                    <pic:cNvPicPr>
                      <a:picLocks noChangeArrowheads="1" noChangeAspect="1"/>
                    </pic:cNvPicPr>
                  </pic:nvPicPr>
                  <pic:blipFill>
                    <a:blip r:embed="rId100"/>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Start w:id="109"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7-1</w:t>
      </w:r>
    </w:p>
    <w:p>
      <w:pPr>
        <w:pStyle w:val="BodyText"/>
        <w:spacing w:before="0" w:after="0" w:line="276" w:lineRule="auto"/>
        <w:ind w:firstLineChars="200" w:firstLine="420"/>
      </w:pP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分）——可视作</w:t>
      </w:r>
      <w:r>
        <w:t xml:space="preserve"> </w:t>
      </w:r>
      <w:r>
        <w:rPr>
          <w:b/>
          <w:bCs/>
        </w:rPr>
        <w:t xml:space="preserve">A </w:t>
      </w:r>
      <w:r>
        <w:rPr>
          <w:rFonts w:ascii="Times New Roman" w:hAnsi="Times New Roman" w:cs="Times New Roman" w:eastAsia="SimSun"/>
          <w:b/>
          <w:bCs/>
        </w:rPr>
        <w:t xml:space="preserve">位缺位</w:t>
      </w:r>
      <w:r>
        <w:rPr>
          <w:b/>
          <w:bCs/>
        </w:rPr>
        <w:t xml:space="preserve"> 1/2</w:t>
      </w:r>
      <w:r>
        <w:t xml:space="preserve"> </w:t>
      </w:r>
      <w:r>
        <w:rPr>
          <w:rFonts w:ascii="Times New Roman" w:hAnsi="Times New Roman" w:cs="Times New Roman" w:eastAsia="SimSun"/>
        </w:rPr>
        <w:t xml:space="preserve">的立方钙钛矿结构。</w:t>
      </w:r>
    </w:p>
    <w:p>
      <w:pPr>
        <w:pStyle w:val="BodyText"/>
        <w:spacing w:before="0" w:after="0" w:line="276" w:lineRule="auto"/>
      </w:pPr>
      <w:r>
        <w:rPr>
          <w:b/>
          <w:bCs/>
        </w:rPr>
        <w:t xml:space="preserve">7-2-1</w:t>
      </w:r>
    </w:p>
    <w:p>
      <w:pPr>
        <w:pStyle w:val="BodyText"/>
        <w:keepNext/>
        <w:spacing w:before="120" w:after="40" w:line="240" w:lineRule="auto"/>
        <w:jc w:val="center"/>
      </w:pPr>
      <w:r>
        <w:drawing>
          <wp:inline>
            <wp:extent cx="2346959" cy="1578864"/>
            <wp:effectExtent b="0" l="0" r="0" t="0"/>
            <wp:docPr descr="" title="" id="104" name="Picture"/>
            <a:graphic>
              <a:graphicData uri="http://schemas.openxmlformats.org/drawingml/2006/picture">
                <pic:pic>
                  <pic:nvPicPr>
                    <pic:cNvPr descr="088b59191456d9895ce71f2fd1cc169d7cf1220496e6350f972914a2404ad76d.jpg" id="105" name="Picture"/>
                    <pic:cNvPicPr>
                      <a:picLocks noChangeArrowheads="1" noChangeAspect="1"/>
                    </pic:cNvPicPr>
                  </pic:nvPicPr>
                  <pic:blipFill>
                    <a:blip r:embed="rId103"/>
                    <a:stretch>
                      <a:fillRect/>
                    </a:stretch>
                  </pic:blipFill>
                  <pic:spPr bwMode="auto">
                    <a:xfrm>
                      <a:off x="0" y="0"/>
                      <a:ext cx="2346959" cy="15788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7-2-2</w:t>
      </w:r>
    </w:p>
    <w:p>
      <w:pPr>
        <w:pStyle w:val="BodyText"/>
        <w:spacing w:before="0" w:after="0" w:line="276" w:lineRule="auto"/>
        <w:ind w:firstLineChars="200" w:firstLine="420"/>
      </w:pPr>
      <w:r>
        <w:rPr>
          <w:rFonts w:ascii="Times New Roman" w:hAnsi="Times New Roman" w:cs="Times New Roman" w:eastAsia="SimSun"/>
        </w:rPr>
        <w:t xml:space="preserve">堆积-填隙式：</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7-2-3</w:t>
      </w:r>
    </w:p>
    <w:p>
      <w:pPr>
        <w:pStyle w:val="BodyText"/>
        <w:spacing w:before="0" w:after="0" w:line="276" w:lineRule="auto"/>
        <w:ind w:firstLineChars="200" w:firstLine="420"/>
      </w:pPr>
      <w:r>
        <w:rPr>
          <w:rFonts w:ascii="Times New Roman" w:hAnsi="Times New Roman" w:cs="Times New Roman" w:eastAsia="SimSun"/>
        </w:rPr>
        <w:t xml:space="preserve">正确选项为</w:t>
      </w:r>
      <w:r>
        <w:t xml:space="preserve"> </w:t>
      </w:r>
      <w:r>
        <w:rPr>
          <w:b/>
          <w:bCs/>
        </w:rPr>
        <w:t xml:space="preserve">(a)(b)(c)</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Compact"/>
        <w:numPr>
          <w:ilvl w:val="0"/>
          <w:numId w:val="1003"/>
        </w:numPr>
        <w:spacing w:before="0" w:after="0" w:line="276" w:lineRule="auto"/>
      </w:pPr>
      <w:r>
        <w:rPr>
          <w:rFonts w:ascii="Times New Roman" w:hAnsi="Times New Roman" w:cs="Times New Roman" w:eastAsia="SimSun"/>
        </w:rPr>
        <w:t xml:space="preserve">错：M</w:t>
      </w:r>
      <w:r>
        <w:t xml:space="preserve"> </w:t>
      </w:r>
      <w:r>
        <w:rPr>
          <w:rFonts w:ascii="Times New Roman" w:hAnsi="Times New Roman" w:cs="Times New Roman" w:eastAsia="SimSun"/>
        </w:rPr>
        <w:t xml:space="preserve">为</w:t>
      </w:r>
      <w:r>
        <w:t xml:space="preserve"> 12 </w:t>
      </w:r>
      <w:r>
        <w:rPr>
          <w:rFonts w:ascii="Times New Roman" w:hAnsi="Times New Roman" w:cs="Times New Roman" w:eastAsia="SimSun"/>
        </w:rPr>
        <w:t xml:space="preserve">配位（畸变立方八面体），</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键角有多种（</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），并非只有一种。</w:t>
      </w:r>
    </w:p>
    <w:p>
      <w:pPr>
        <w:pStyle w:val="FirstParagraph"/>
        <w:spacing w:before="0" w:after="0" w:line="276" w:lineRule="auto"/>
      </w:pPr>
      <w:r>
        <w:rPr>
          <w:b/>
          <w:bCs/>
        </w:rPr>
        <w:t xml:space="preserve">7-3-1</w:t>
      </w:r>
    </w:p>
    <w:p>
      <w:pPr>
        <w:pStyle w:val="BodyText"/>
        <w:spacing w:before="0" w:after="0" w:line="276" w:lineRule="auto"/>
        <w:ind w:firstLineChars="200" w:firstLine="420"/>
      </w:pPr>
      <w:r>
        <w:rPr>
          <w:rFonts w:ascii="Times New Roman" w:hAnsi="Times New Roman" w:cs="Times New Roman" w:eastAsia="SimSun"/>
        </w:rPr>
        <w:t xml:space="preserve">属于</w:t>
      </w:r>
      <w:r>
        <w:rPr>
          <w:rFonts w:ascii="Times New Roman" w:hAnsi="Times New Roman" w:cs="Times New Roman" w:eastAsia="SimSun"/>
          <w:b/>
          <w:bCs/>
        </w:rPr>
        <w:t xml:space="preserve">面心立方（cF）</w:t>
      </w:r>
      <w:r>
        <w:rPr>
          <w:rFonts w:ascii="Times New Roman" w:hAnsi="Times New Roman" w:cs="Times New Roman" w:eastAsia="SimSun"/>
        </w:rPr>
        <w:t xml:space="preserve">点阵（1</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7-3-2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的坐标（以</w:t>
      </w:r>
      <w:r>
        <w:t xml:space="preserve"> E </w:t>
      </w:r>
      <w:r>
        <w:rPr>
          <w:rFonts w:ascii="Times New Roman" w:hAnsi="Times New Roman" w:cs="Times New Roman" w:eastAsia="SimSun"/>
        </w:rPr>
        <w:t xml:space="preserve">为顶点）：</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校勘（2026-10-13）：上面</w:t>
      </w:r>
      <w:r>
        <w:t xml:space="preserve"> M </w:t>
      </w:r>
      <w:r>
        <w:rPr>
          <w:rFonts w:ascii="Times New Roman" w:hAnsi="Times New Roman" w:cs="Times New Roman" w:eastAsia="SimSun"/>
        </w:rPr>
        <w:t xml:space="preserve">坐标的第</w:t>
      </w:r>
      <w:r>
        <w:t xml:space="preserve"> 6 </w:t>
      </w:r>
      <w:r>
        <w:rPr>
          <w:rFonts w:ascii="Times New Roman" w:hAnsi="Times New Roman" w:cs="Times New Roman" w:eastAsia="SimSun"/>
        </w:rPr>
        <w:t xml:space="preserve">组，源卷（一式03</w:t>
      </w:r>
      <w:r>
        <w:t xml:space="preserve"> </w:t>
      </w:r>
      <w:r>
        <w:rPr>
          <w:rFonts w:ascii="Times New Roman" w:hAnsi="Times New Roman" w:cs="Times New Roman" w:eastAsia="SimSun"/>
        </w:rPr>
        <w:t xml:space="preserve">答案第</w:t>
      </w:r>
      <w:r>
        <w:t xml:space="preserve"> 5 </w:t>
      </w:r>
      <w:r>
        <w:rPr>
          <w:rFonts w:ascii="Times New Roman" w:hAnsi="Times New Roman" w:cs="Times New Roman" w:eastAsia="SimSun"/>
        </w:rPr>
        <w:t xml:space="preserve">页）印作</w:t>
      </w:r>
      <w:r>
        <w:t xml:space="preserve"> </w:t>
      </w:r>
      <m:oMath>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，为</w:t>
      </w:r>
      <w:r>
        <w:rPr>
          <w:rFonts w:ascii="Times New Roman" w:hAnsi="Times New Roman" w:cs="Times New Roman" w:eastAsia="SimSun"/>
          <w:b/>
          <w:bCs/>
        </w:rPr>
        <w:t xml:space="preserve">越界值</w:t>
      </w:r>
      <w:r>
        <w:rPr>
          <w:rFonts w:ascii="Times New Roman" w:hAnsi="Times New Roman" w:cs="Times New Roman" w:eastAsia="SimSun"/>
        </w:rPr>
        <w:t xml:space="preserve">（分数坐标须小于</w:t>
      </w:r>
      <w:r>
        <w:t xml:space="preserve"> </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位置应是「各分量取</w:t>
      </w:r>
      <w:r>
        <w:t xml:space="preserve"> ¼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¾」的</w:t>
      </w:r>
      <w:r>
        <w:t xml:space="preserve"> 8 </w:t>
      </w:r>
      <w:r>
        <w:rPr>
          <w:rFonts w:ascii="Times New Roman" w:hAnsi="Times New Roman" w:cs="Times New Roman" w:eastAsia="SimSun"/>
        </w:rPr>
        <w:t xml:space="preserve">种组合，原印恰缺组合</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已订正为</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。源卡同错（原卷笔误），已于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w:t>
      </w:r>
    </w:p>
    <w:p>
      <w:pPr>
        <w:pStyle w:val="FirstParagraph"/>
        <w:spacing w:before="0" w:after="0" w:line="276" w:lineRule="auto"/>
      </w:pPr>
      <w:r>
        <w:rPr>
          <w:b/>
          <w:bCs/>
        </w:rPr>
        <w:t xml:space="preserve">7-4</w:t>
      </w:r>
    </w:p>
    <w:p>
      <w:pPr>
        <w:pStyle w:val="BodyText"/>
        <w:keepNext/>
        <w:spacing w:before="120" w:after="40" w:line="240" w:lineRule="auto"/>
        <w:jc w:val="center"/>
      </w:pPr>
      <w:r>
        <w:drawing>
          <wp:inline>
            <wp:extent cx="2160000" cy="1734273"/>
            <wp:effectExtent b="0" l="0" r="0" t="0"/>
            <wp:docPr descr="" title="" id="107" name="Picture"/>
            <a:graphic>
              <a:graphicData uri="http://schemas.openxmlformats.org/drawingml/2006/picture">
                <pic:pic>
                  <pic:nvPicPr>
                    <pic:cNvPr descr="a0c3dc90ad173c60d76ecf2184ce003aec05b191e79029a68d4188105c093e84.jpg" id="108" name="Picture"/>
                    <pic:cNvPicPr>
                      <a:picLocks noChangeArrowheads="1" noChangeAspect="1"/>
                    </pic:cNvPicPr>
                  </pic:nvPicPr>
                  <pic:blipFill>
                    <a:blip r:embed="rId106"/>
                    <a:stretch>
                      <a:fillRect/>
                    </a:stretch>
                  </pic:blipFill>
                  <pic:spPr bwMode="auto">
                    <a:xfrm>
                      <a:off x="0" y="0"/>
                      <a:ext cx="2160000" cy="173427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参考该晶胞图：可视作</w:t>
      </w:r>
      <w:r>
        <w:t xml:space="preserve"> X </w:t>
      </w:r>
      <w:r>
        <w:rPr>
          <w:rFonts w:ascii="Times New Roman" w:hAnsi="Times New Roman" w:cs="Times New Roman" w:eastAsia="SimSun"/>
        </w:rPr>
        <w:t xml:space="preserve">略微偏离核心的钙钛矿晶胞堆积而成。考虑一个</w:t>
      </w:r>
      <w:r>
        <w:t xml:space="preserve"> M–X–E </w:t>
      </w:r>
      <w:r>
        <w:rPr>
          <w:rFonts w:ascii="Times New Roman" w:hAnsi="Times New Roman" w:cs="Times New Roman" w:eastAsia="SimSun"/>
        </w:rPr>
        <w:t xml:space="preserve">三角形，晶胞参数与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三距离满足：（2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m:oMathPara>
    </w:p>
    <w:p>
      <w:pPr>
        <w:pStyle w:val="FirstParagraph"/>
        <w:spacing w:before="0" w:after="0" w:line="276" w:lineRule="auto"/>
        <w:ind w:firstLineChars="200" w:firstLine="420"/>
      </w:pPr>
      <w:r>
        <w:rPr>
          <w:rFonts w:ascii="Times New Roman" w:hAnsi="Times New Roman" w:cs="Times New Roman" w:eastAsia="SimSun"/>
        </w:rPr>
        <w:t xml:space="preserve">代入两组数据：</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合理解为</w:t>
      </w:r>
      <w:r>
        <w:t xml:space="preserve"> </w:t>
      </w:r>
      <w:r>
        <w:rPr>
          <w:b/>
          <w:bCs/>
        </w:rPr>
        <w:t xml:space="preserve">M </w:t>
      </w:r>
      <w:r>
        <w:rPr>
          <w:rFonts w:ascii="Times New Roman" w:hAnsi="Times New Roman" w:cs="Times New Roman" w:eastAsia="SimSun"/>
          <w:b/>
          <w:bCs/>
        </w:rPr>
        <w:t xml:space="preserve">为</w:t>
      </w:r>
      <w:r>
        <w:rPr>
          <w:b/>
          <w:bCs/>
        </w:rPr>
        <w:t xml:space="preserve"> Rb、E </w:t>
      </w:r>
      <w:r>
        <w:rPr>
          <w:rFonts w:ascii="Times New Roman" w:hAnsi="Times New Roman" w:cs="Times New Roman" w:eastAsia="SimSun"/>
          <w:b/>
          <w:bCs/>
        </w:rPr>
        <w:t xml:space="preserve">为</w:t>
      </w:r>
      <w:r>
        <w:rPr>
          <w:b/>
          <w:bCs/>
        </w:rPr>
        <w:t xml:space="preserve"> Te</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7-5-1</w:t>
      </w:r>
    </w:p>
    <w:p>
      <w:pPr>
        <w:pStyle w:val="BodyText"/>
        <w:spacing w:before="0" w:after="0" w:line="276" w:lineRule="auto"/>
        <w:ind w:firstLineChars="200" w:firstLine="420"/>
      </w:pPr>
      <w:r>
        <w:rPr>
          <w:rFonts w:ascii="Times New Roman" w:hAnsi="Times New Roman" w:cs="Times New Roman" w:eastAsia="SimSun"/>
        </w:rPr>
        <w:t xml:space="preserve">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7-5-2</w:t>
      </w:r>
    </w:p>
    <w:p>
      <w:pPr>
        <w:pStyle w:val="BodyText"/>
        <w:spacing w:before="0" w:after="0" w:line="276" w:lineRule="auto"/>
        <w:ind w:firstLineChars="200" w:firstLine="420"/>
      </w:pPr>
      <w:r>
        <w:rPr>
          <w:rFonts w:ascii="Times New Roman" w:hAnsi="Times New Roman" w:cs="Times New Roman" w:eastAsia="SimSun"/>
        </w:rPr>
        <w:t xml:space="preserve">吸光／发光峰对应波长由大到小：</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7-6</w:t>
      </w:r>
    </w:p>
    <w:p>
      <w:pPr>
        <w:pStyle w:val="BodyText"/>
        <w:spacing w:before="0" w:after="0" w:line="276" w:lineRule="auto"/>
        <w:ind w:firstLineChars="200" w:firstLine="420"/>
      </w:pPr>
      <w:r>
        <w:rPr>
          <w:rFonts w:ascii="Times New Roman" w:hAnsi="Times New Roman" w:cs="Times New Roman" w:eastAsia="SimSun"/>
        </w:rPr>
        <w:t xml:space="preserve">（思考题，不计入总分，无标准答案）</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：缺位钙钛矿（</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位缺位</w:t>
      </w:r>
      <w:r>
        <w:t xml:space="preserve"> 1/2 </w:t>
      </w:r>
      <w:r>
        <w:rPr>
          <w:rFonts w:ascii="Times New Roman" w:hAnsi="Times New Roman" w:cs="Times New Roman" w:eastAsia="SimSun"/>
        </w:rPr>
        <w:t xml:space="preserve">的立方钙钛矿）·</w:t>
      </w:r>
      <w:r>
        <w:t xml:space="preserve"> </w:t>
      </w:r>
      <w:r>
        <w:rPr>
          <w:rFonts w:ascii="Times New Roman" w:hAnsi="Times New Roman" w:cs="Times New Roman" w:eastAsia="SimSun"/>
        </w:rPr>
        <w:t xml:space="preserve">填隙率反推化学式</w:t>
      </w:r>
      <w:r>
        <w:t xml:space="preserve"> · </w:t>
      </w:r>
      <w:r>
        <w:rPr>
          <w:rFonts w:ascii="Times New Roman" w:hAnsi="Times New Roman" w:cs="Times New Roman" w:eastAsia="SimSun"/>
        </w:rPr>
        <w:t xml:space="preserve">点阵与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键长几何方程反推元素</w:t>
      </w:r>
      <w:r>
        <w:t xml:space="preserve"> · </w:t>
      </w:r>
      <w:r>
        <w:rPr>
          <w:rFonts w:ascii="Times New Roman" w:hAnsi="Times New Roman" w:cs="Times New Roman" w:eastAsia="SimSun"/>
        </w:rPr>
        <w:t xml:space="preserve">孤对电子（</w:t>
      </w:r>
      <m:oMath>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）发光与温度-波长关系（知识点：〈钙钛矿结构〉、〈点阵类型〉、〈晶体密度公式〉、〈晶体场理论〉）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：由「E</w:t>
      </w:r>
      <w:r>
        <w:t xml:space="preserve"> </w:t>
      </w:r>
      <w:r>
        <w:rPr>
          <w:rFonts w:ascii="Times New Roman" w:hAnsi="Times New Roman" w:cs="Times New Roman" w:eastAsia="SimSun"/>
        </w:rPr>
        <w:t xml:space="preserve">间隔填八面体空隙、总填隙率</w:t>
      </w:r>
      <w:r>
        <w:t xml:space="preserve"> </w:t>
      </w:r>
      <w:r>
        <w:rPr>
          <w:rFonts w:ascii="Times New Roman" w:hAnsi="Times New Roman" w:cs="Times New Roman" w:eastAsia="SimSun"/>
        </w:rPr>
        <w:t xml:space="preserve">12.5%」定化学式，相当于完整立方钙钛矿的</w:t>
      </w:r>
      <w:r>
        <w:t xml:space="preserve"> A </w:t>
      </w:r>
      <w:r>
        <w:rPr>
          <w:rFonts w:ascii="Times New Roman" w:hAnsi="Times New Roman" w:cs="Times New Roman" w:eastAsia="SimSun"/>
        </w:rPr>
        <w:t xml:space="preserve">位</w:t>
      </w:r>
      <w:r>
        <w:rPr>
          <w:rFonts w:ascii="Times New Roman" w:hAnsi="Times New Roman" w:cs="Times New Roman" w:eastAsia="SimSun"/>
          <w:b/>
          <w:bCs/>
        </w:rPr>
        <w:t xml:space="preserve">缺位一半</w:t>
      </w:r>
      <w:r>
        <w:t xml:space="preserve"> </w:t>
      </w:r>
      <w:r>
        <w:t xml:space="preserve">⇒</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。点阵由同种原子环境定（面心立方</w:t>
      </w:r>
      <w:r>
        <w:t xml:space="preserve"> cF、</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）。元素推断用</w:t>
      </w:r>
      <w:r>
        <w:rPr>
          <w:rFonts w:ascii="Times New Roman" w:hAnsi="Times New Roman" w:cs="Times New Roman" w:eastAsia="SimSun"/>
          <w:b/>
          <w:bCs/>
        </w:rPr>
        <w:t xml:space="preserve">几何关系</w:t>
      </w:r>
      <w:r>
        <w:rPr>
          <w:rFonts w:ascii="Times New Roman" w:hAnsi="Times New Roman" w:cs="Times New Roman" w:eastAsia="SimSun"/>
        </w:rPr>
        <w:t xml:space="preserve">把晶胞参数与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三距离串联成一个方程，代入摩尔质量筛元素。发光来源＝中心离子</w:t>
      </w:r>
      <w:r>
        <w:rPr>
          <w:rFonts w:ascii="Times New Roman" w:hAnsi="Times New Roman" w:cs="Times New Roman" w:eastAsia="SimSun"/>
          <w:b/>
          <w:bCs/>
        </w:rPr>
        <w:t xml:space="preserve">孤对电子</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的跃迁（〈晶体场理论〉）。</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（可视作</w:t>
      </w:r>
      <w:r>
        <w:t xml:space="preserve"> Ti </w:t>
      </w:r>
      <w:r>
        <w:rPr>
          <w:rFonts w:ascii="Times New Roman" w:hAnsi="Times New Roman" w:cs="Times New Roman" w:eastAsia="SimSun"/>
        </w:rPr>
        <w:t xml:space="preserve">缺位</w:t>
      </w:r>
      <w:r>
        <w:t xml:space="preserve"> </w:t>
      </w:r>
      <m:oMath>
        <m:f>
          <m:fPr>
            <m:type m:val="lin"/>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的立方钙钛矿结构）。</w:t>
      </w:r>
    </w:p>
    <w:p>
      <w:pPr>
        <w:pStyle w:val="BlockText"/>
        <w:spacing w:before="80" w:after="80" w:line="240" w:lineRule="auto"/>
        <w:jc w:val="left"/>
      </w:pPr>
      <w:r>
        <w:rPr>
          <w:b/>
          <w:bCs/>
        </w:rPr>
        <w:t xml:space="preserve">7-2-1</w:t>
      </w:r>
      <w:r>
        <w:rPr>
          <w:rFonts w:ascii="Times New Roman" w:hAnsi="Times New Roman" w:cs="Times New Roman" w:eastAsia="SimSun"/>
        </w:rPr>
        <w:t xml:space="preserve">：画</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形成的密置层重复单元；M</w:t>
      </w:r>
      <w:r>
        <w:t xml:space="preserve">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：以</w:t>
      </w:r>
      <w:r>
        <w:t xml:space="preserve"> ABC </w:t>
      </w:r>
      <w:r>
        <w:rPr>
          <w:rFonts w:ascii="Times New Roman" w:hAnsi="Times New Roman" w:cs="Times New Roman" w:eastAsia="SimSun"/>
        </w:rPr>
        <w:t xml:space="preserve">记</w:t>
      </w:r>
      <w:r>
        <w:t xml:space="preserve"> M/X </w:t>
      </w:r>
      <w:r>
        <w:rPr>
          <w:rFonts w:ascii="Times New Roman" w:hAnsi="Times New Roman" w:cs="Times New Roman" w:eastAsia="SimSun"/>
        </w:rPr>
        <w:t xml:space="preserve">层、abc</w:t>
      </w:r>
      <w:r>
        <w:t xml:space="preserve"> </w:t>
      </w:r>
      <w:r>
        <w:rPr>
          <w:rFonts w:ascii="Times New Roman" w:hAnsi="Times New Roman" w:cs="Times New Roman" w:eastAsia="SimSun"/>
        </w:rPr>
        <w:t xml:space="preserve">记</w:t>
      </w:r>
      <w:r>
        <w:t xml:space="preserve"> E </w:t>
      </w:r>
      <w:r>
        <w:rPr>
          <w:rFonts w:ascii="Times New Roman" w:hAnsi="Times New Roman" w:cs="Times New Roman" w:eastAsia="SimSun"/>
        </w:rPr>
        <w:t xml:space="preserve">填隙层</w:t>
      </w:r>
      <w:r>
        <w:t xml:space="preserve"> ⇒ </w:t>
      </w:r>
      <w:r>
        <w:rPr>
          <w:rFonts w:ascii="Times New Roman" w:hAnsi="Times New Roman" w:cs="Times New Roman" w:eastAsia="SimSun"/>
        </w:rPr>
        <w:t xml:space="preserve">堆积-填隙式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7-2-3</w:t>
      </w:r>
      <w:r>
        <w:rPr>
          <w:rFonts w:ascii="Times New Roman" w:hAnsi="Times New Roman" w:cs="Times New Roman" w:eastAsia="SimSun"/>
        </w:rPr>
        <w:t xml:space="preserve">：正确选项为</w:t>
      </w:r>
      <w:r>
        <w:t xml:space="preserve"> </w:t>
      </w:r>
      <w:r>
        <w:rPr>
          <w:b/>
          <w:bCs/>
        </w:rPr>
        <w:t xml:space="preserve">(a)(b)(c)</w:t>
      </w:r>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：点阵形式为</w:t>
      </w:r>
      <w:r>
        <w:t xml:space="preserve"> </w:t>
      </w:r>
      <w:r>
        <w:rPr>
          <w:rFonts w:ascii="Times New Roman" w:hAnsi="Times New Roman" w:cs="Times New Roman" w:eastAsia="SimSun"/>
          <w:b/>
          <w:bCs/>
        </w:rPr>
        <w:t xml:space="preserve">面心立方（cF）</w:t>
      </w:r>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为顶点：M</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；E</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：取</w:t>
      </w:r>
      <w:r>
        <w:t xml:space="preserve"> M–X–E </w:t>
      </w:r>
      <w:r>
        <w:rPr>
          <w:rFonts w:ascii="Times New Roman" w:hAnsi="Times New Roman" w:cs="Times New Roman" w:eastAsia="SimSun"/>
        </w:rPr>
        <w:t xml:space="preserve">三角形，晶胞参数与三距离满足</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w:r>
        <w:rPr>
          <w:rFonts w:ascii="Times New Roman" w:hAnsi="Times New Roman" w:cs="Times New Roman" w:eastAsia="SimSun"/>
        </w:rPr>
        <w:t xml:space="preserve">；代入两组数据得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M＝</w:t>
      </w:r>
      <w:r>
        <w:rPr>
          <w:b/>
          <w:bCs/>
        </w:rPr>
        <w:t xml:space="preserve">Rb</w:t>
      </w:r>
      <w:r>
        <w:rPr>
          <w:rFonts w:ascii="Times New Roman" w:hAnsi="Times New Roman" w:cs="Times New Roman" w:eastAsia="SimSun"/>
        </w:rPr>
        <w:t xml:space="preserve">、E＝</w:t>
      </w:r>
      <w:r>
        <w:rPr>
          <w:b/>
          <w:bCs/>
        </w:rPr>
        <w:t xml:space="preserve">Te</w:t>
      </w:r>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。（2026-10-12</w:t>
      </w:r>
      <w:r>
        <w:t xml:space="preserve"> </w:t>
      </w:r>
      <w:r>
        <w:rPr>
          <w:rFonts w:ascii="Times New Roman" w:hAnsi="Times New Roman" w:cs="Times New Roman" w:eastAsia="SimSun"/>
        </w:rPr>
        <w:t xml:space="preserve">校勘：</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误读</w:t>
      </w:r>
      <w:r>
        <w:rPr>
          <w:rFonts w:ascii="Times New Roman" w:hAnsi="Times New Roman" w:cs="Times New Roman" w:eastAsia="SimSun"/>
        </w:rPr>
        <w:t xml:space="preserve">——回原</w:t>
      </w:r>
      <w:r>
        <w:t xml:space="preserve"> </w:t>
      </w:r>
      <w:r>
        <w:rPr>
          <w:rFonts w:ascii="Times New Roman" w:hAnsi="Times New Roman" w:cs="Times New Roman" w:eastAsia="SimSun"/>
        </w:rPr>
        <w:t xml:space="preserve">PDF（一式03</w:t>
      </w:r>
      <w:r>
        <w:t xml:space="preserve"> </w:t>
      </w:r>
      <w:r>
        <w:rPr>
          <w:rFonts w:ascii="Times New Roman" w:hAnsi="Times New Roman" w:cs="Times New Roman" w:eastAsia="SimSun"/>
        </w:rPr>
        <w:t xml:space="preserve">答案第</w:t>
      </w:r>
      <w:r>
        <w:t xml:space="preserve"> 5 </w:t>
      </w:r>
      <w:r>
        <w:rPr>
          <w:rFonts w:ascii="Times New Roman" w:hAnsi="Times New Roman" w:cs="Times New Roman" w:eastAsia="SimSun"/>
        </w:rPr>
        <w:t xml:space="preserve">页）核对，原卷印作</w:t>
      </w:r>
      <w:r>
        <w:t xml:space="preserve"> </w:t>
      </w:r>
      <w:r>
        <w:rPr>
          <w:b/>
          <w:bCs/>
        </w:rPr>
        <w:t xml:space="preserve">Te</w:t>
      </w:r>
      <w:r>
        <w:rPr>
          <w:rFonts w:ascii="Times New Roman" w:hAnsi="Times New Roman" w:cs="Times New Roman" w:eastAsia="SimSun"/>
        </w:rPr>
        <w:t xml:space="preserve">（同页</w:t>
      </w:r>
      <w:r>
        <w:t xml:space="preserve"> 3-5-1 </w:t>
      </w:r>
      <w:r>
        <w:rPr>
          <w:rFonts w:ascii="Times New Roman" w:hAnsi="Times New Roman" w:cs="Times New Roman" w:eastAsia="SimSun"/>
        </w:rPr>
        <w:t xml:space="preserve">亦印</w:t>
      </w:r>
      <w:r>
        <w:t xml:space="preserve"> </w:t>
      </w:r>
      <w:r>
        <w:rPr>
          <w:rFonts w:ascii="Times New Roman" w:hAnsi="Times New Roman" w:cs="Times New Roman" w:eastAsia="SimSun"/>
        </w:rPr>
        <w:t xml:space="preserve">Te），与反推摩尔质量</w:t>
      </w:r>
      <w:r>
        <w:t xml:space="preserve"> 127.6 </w:t>
      </w:r>
      <w:r>
        <w:rPr>
          <w:rFonts w:ascii="Times New Roman" w:hAnsi="Times New Roman" w:cs="Times New Roman" w:eastAsia="SimSun"/>
        </w:rPr>
        <w:t xml:space="preserve">自洽；答案区与解析已同步径改，源卡已于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w:t>
      </w:r>
    </w:p>
    <w:p>
      <w:pPr>
        <w:pStyle w:val="BlockText"/>
        <w:spacing w:before="80" w:after="80" w:line="240" w:lineRule="auto"/>
        <w:jc w:val="left"/>
      </w:pPr>
      <w:r>
        <w:rPr>
          <w:b/>
          <w:bCs/>
        </w:rPr>
        <w:t xml:space="preserve">7-5-1</w:t>
      </w:r>
      <w:r>
        <w:rPr>
          <w:rFonts w:ascii="Times New Roman" w:hAnsi="Times New Roman" w:cs="Times New Roman" w:eastAsia="SimSun"/>
        </w:rPr>
        <w:t xml:space="preserve">：独特发光性质来自中心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w:t>
      </w:r>
    </w:p>
    <w:p>
      <w:pPr>
        <w:pStyle w:val="BlockText"/>
        <w:spacing w:before="80" w:after="80" w:line="240" w:lineRule="auto"/>
        <w:jc w:val="left"/>
      </w:pPr>
      <w:r>
        <w:rPr>
          <w:b/>
          <w:bCs/>
        </w:rPr>
        <w:t xml:space="preserve">7-5-2</w:t>
      </w:r>
      <w:r>
        <w:rPr>
          <w:rFonts w:ascii="Times New Roman" w:hAnsi="Times New Roman" w:cs="Times New Roman" w:eastAsia="SimSun"/>
        </w:rPr>
        <w:t xml:space="preserve">：吸光/发光峰波长由大到小为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化学式由</w:t>
      </w:r>
      <w:r>
        <w:rPr>
          <w:rFonts w:ascii="Times New Roman" w:hAnsi="Times New Roman" w:cs="Times New Roman" w:eastAsia="SimSun"/>
          <w:b/>
          <w:bCs/>
        </w:rPr>
        <w:t xml:space="preserve">填隙率</w:t>
      </w:r>
      <w:r>
        <w:rPr>
          <w:rFonts w:ascii="Times New Roman" w:hAnsi="Times New Roman" w:cs="Times New Roman" w:eastAsia="SimSun"/>
        </w:rPr>
        <w:t xml:space="preserve">定：E</w:t>
      </w:r>
      <w:r>
        <w:t xml:space="preserve"> </w:t>
      </w:r>
      <w:r>
        <w:rPr>
          <w:rFonts w:ascii="Times New Roman" w:hAnsi="Times New Roman" w:cs="Times New Roman" w:eastAsia="SimSun"/>
        </w:rPr>
        <w:t xml:space="preserve">只填一半八面体空隙</w:t>
      </w:r>
      <w:r>
        <w:t xml:space="preserve"> ⇒ </w:t>
      </w:r>
      <w:r>
        <w:rPr>
          <w:rFonts w:ascii="Times New Roman" w:hAnsi="Times New Roman" w:cs="Times New Roman" w:eastAsia="SimSun"/>
        </w:rPr>
        <w:t xml:space="preserve">相当于</w:t>
      </w:r>
      <w:r>
        <w:t xml:space="preserve"> A </w:t>
      </w:r>
      <w:r>
        <w:rPr>
          <w:rFonts w:ascii="Times New Roman" w:hAnsi="Times New Roman" w:cs="Times New Roman" w:eastAsia="SimSun"/>
        </w:rPr>
        <w:t xml:space="preserve">位缺位一半（</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），别按完整钙钛矿写</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点阵/基元判定仍守「同种原子等价」；③</w:t>
      </w:r>
      <w:r>
        <w:t xml:space="preserve"> </w:t>
      </w:r>
      <w:r>
        <w:rPr>
          <w:rFonts w:ascii="Times New Roman" w:hAnsi="Times New Roman" w:cs="Times New Roman" w:eastAsia="SimSun"/>
        </w:rPr>
        <w:t xml:space="preserve">元素推断必须</w:t>
      </w:r>
      <w:r>
        <w:rPr>
          <w:rFonts w:ascii="Times New Roman" w:hAnsi="Times New Roman" w:cs="Times New Roman" w:eastAsia="SimSun"/>
          <w:b/>
          <w:bCs/>
        </w:rPr>
        <w:t xml:space="preserve">几何方程</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摩尔质量双筛</w:t>
      </w:r>
      <w:r>
        <w:rPr>
          <w:rFonts w:ascii="Times New Roman" w:hAnsi="Times New Roman" w:cs="Times New Roman" w:eastAsia="SimSun"/>
        </w:rPr>
        <w:t xml:space="preserve">，只凭密度或直觉会错；④</w:t>
      </w:r>
      <w:r>
        <w:t xml:space="preserve"> </w:t>
      </w:r>
      <w:r>
        <w:rPr>
          <w:rFonts w:ascii="Times New Roman" w:hAnsi="Times New Roman" w:cs="Times New Roman" w:eastAsia="SimSun"/>
        </w:rPr>
        <w:t xml:space="preserve">中心离子为</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（如</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rPr>
          <w:rFonts w:ascii="Times New Roman" w:hAnsi="Times New Roman" w:cs="Times New Roman" w:eastAsia="SimSun"/>
        </w:rPr>
        <w:t xml:space="preserve">）时，发光/吸收涉及</w:t>
      </w:r>
      <w:r>
        <w:rPr>
          <w:rFonts w:ascii="Times New Roman" w:hAnsi="Times New Roman" w:cs="Times New Roman" w:eastAsia="SimSun"/>
          <w:b/>
          <w:bCs/>
        </w:rPr>
        <w:t xml:space="preserve">孤对</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rPr>
          <w:b/>
          <w:bCs/>
        </w:rPr>
        <w:t xml:space="preserve"> </w:t>
      </w:r>
      <w:r>
        <w:rPr>
          <w:rFonts w:ascii="Times New Roman" w:hAnsi="Times New Roman" w:cs="Times New Roman" w:eastAsia="SimSun"/>
          <w:b/>
          <w:bCs/>
        </w:rPr>
        <w:t xml:space="preserve">的跃迁</w:t>
      </w:r>
      <w:r>
        <w:rPr>
          <w:rFonts w:ascii="Times New Roman" w:hAnsi="Times New Roman" w:cs="Times New Roman" w:eastAsia="SimSun"/>
        </w:rPr>
        <w:t xml:space="preserve">，与过渡金属的</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跃迁机理不同（〈晶体场理论〉）。</w:t>
      </w:r>
    </w:p>
    <w:bookmarkEnd w:id="109"/>
    <w:bookmarkEnd w:id="110"/>
    <w:bookmarkStart w:id="115"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2985328" cy="1823316"/>
            <wp:effectExtent b="0" l="0" r="0" t="0"/>
            <wp:docPr descr="" title="" id="112" name="Picture"/>
            <a:graphic>
              <a:graphicData uri="http://schemas.openxmlformats.org/drawingml/2006/picture">
                <pic:pic>
                  <pic:nvPicPr>
                    <pic:cNvPr descr="14f7ddbe4a797318d958ffc77301dfc33b46bc98bb4f693ab0525a40cfaaa48e.jpg" id="113" name="Picture"/>
                    <pic:cNvPicPr>
                      <a:picLocks noChangeArrowheads="1" noChangeAspect="1"/>
                    </pic:cNvPicPr>
                  </pic:nvPicPr>
                  <pic:blipFill>
                    <a:blip r:embed="rId111"/>
                    <a:stretch>
                      <a:fillRect/>
                    </a:stretch>
                  </pic:blipFill>
                  <pic:spPr bwMode="auto">
                    <a:xfrm>
                      <a:off x="0" y="0"/>
                      <a:ext cx="2985328" cy="1823316"/>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Start w:id="114"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0" w:after="0" w:line="276" w:lineRule="auto"/>
        <w:ind w:firstLineChars="200" w:firstLine="420"/>
      </w:pPr>
      <w:r>
        <w:rPr>
          <w:rFonts w:ascii="Times New Roman" w:hAnsi="Times New Roman" w:cs="Times New Roman" w:eastAsia="SimSun"/>
        </w:rPr>
        <w:t xml:space="preserve">未成对电子数为</w:t>
      </w:r>
      <w:r>
        <w:t xml:space="preserve"> </w:t>
      </w:r>
      <w:r>
        <w:rPr>
          <w:b/>
          <w:bCs/>
        </w:rPr>
        <w:t xml:space="preserve">7</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分）；Eu</w:t>
      </w:r>
      <w:r>
        <w:t xml:space="preserve"> </w:t>
      </w:r>
      <w:r>
        <w:rPr>
          <w:rFonts w:ascii="Times New Roman" w:hAnsi="Times New Roman" w:cs="Times New Roman" w:eastAsia="SimSun"/>
        </w:rPr>
        <w:t xml:space="preserve">的价态为</w:t>
      </w:r>
      <w:r>
        <w:t xml:space="preserve"> </w:t>
      </w:r>
      <w:r>
        <w:rPr>
          <w:b/>
          <w:bCs/>
        </w:rPr>
        <w:t xml:space="preserve">+2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四方</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正交</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8-3</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odyText"/>
        <w:spacing w:before="0" w:after="0" w:line="276" w:lineRule="auto"/>
      </w:pPr>
      <w:r>
        <w:rPr>
          <w:b/>
          <w:bCs/>
        </w:rPr>
        <w:t xml:space="preserve">8-4</w:t>
      </w:r>
    </w:p>
    <w:p>
      <w:pPr>
        <w:pStyle w:val="BodyText"/>
        <w:spacing w:before="0" w:after="0" w:line="276" w:lineRule="auto"/>
        <w:ind w:firstLineChars="200" w:firstLine="420"/>
      </w:pP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距离：</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2.6047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sSup>
                <m:e>
                  <m:r>
                    <w:rPr>
                      <w:rFonts w:ascii="Times New Roman" w:hAnsi="Times New Roman" w:cs="Times New Roman" w:eastAsia="SimSun"/>
                    </w:rPr>
                    <m:t>149.33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7.1049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8-5</w:t>
      </w:r>
    </w:p>
    <w:p>
      <w:pPr>
        <w:pStyle w:val="BodyText"/>
        <w:spacing w:before="0" w:after="0" w:line="276" w:lineRule="auto"/>
        <w:ind w:firstLineChars="200" w:firstLine="420"/>
      </w:pPr>
      <w:r>
        <w:rPr>
          <w:rFonts w:ascii="Times New Roman" w:hAnsi="Times New Roman" w:cs="Times New Roman" w:eastAsia="SimSun"/>
        </w:rPr>
        <w:t xml:space="preserve">费米能级附近态密度显著降低但不为零</w:t>
      </w:r>
      <w:r>
        <w:t xml:space="preserve"> ⇒ M </w:t>
      </w:r>
      <w:r>
        <w:rPr>
          <w:rFonts w:ascii="Times New Roman" w:hAnsi="Times New Roman" w:cs="Times New Roman" w:eastAsia="SimSun"/>
        </w:rPr>
        <w:t xml:space="preserve">是</w:t>
      </w:r>
      <w:r>
        <w:rPr>
          <w:rFonts w:ascii="Times New Roman" w:hAnsi="Times New Roman" w:cs="Times New Roman" w:eastAsia="SimSun"/>
          <w:b/>
          <w:bCs/>
        </w:rPr>
        <w:t xml:space="preserve">金属</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8-6</w:t>
      </w:r>
    </w:p>
    <w:p>
      <w:pPr>
        <w:pStyle w:val="BodyText"/>
        <w:spacing w:before="0" w:after="0" w:line="276" w:lineRule="auto"/>
        <w:ind w:firstLineChars="200" w:firstLine="420"/>
      </w:pP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离子半径虽较大，但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能有效缓冲压强、抑制</w:t>
      </w:r>
      <w:r>
        <w:t xml:space="preserve"> Eu </w:t>
      </w:r>
      <w:r>
        <w:rPr>
          <w:rFonts w:ascii="Times New Roman" w:hAnsi="Times New Roman" w:cs="Times New Roman" w:eastAsia="SimSun"/>
        </w:rPr>
        <w:t xml:space="preserve">的价态变化（1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壳层，能量上非常稳定，不易氧化为</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：反钙钛矿（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电荷角色反转</w:t>
      </w:r>
      <w:r>
        <w:rPr>
          <w:rFonts w:ascii="Times New Roman" w:hAnsi="Times New Roman" w:cs="Times New Roman" w:eastAsia="SimSun"/>
        </w:rPr>
        <w:t xml:space="preserve">，通式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w:t>
      </w:r>
      <w:r>
        <w:t xml:space="preserve"> Eu </w:t>
      </w:r>
      <w:r>
        <w:rPr>
          <w:rFonts w:ascii="Times New Roman" w:hAnsi="Times New Roman" w:cs="Times New Roman" w:eastAsia="SimSun"/>
        </w:rPr>
        <w:t xml:space="preserve">价态与磁矩判据</w:t>
      </w:r>
      <w:r>
        <w:t xml:space="preserve"> · </w:t>
      </w:r>
      <w:r>
        <w:rPr>
          <w:rFonts w:ascii="Times New Roman" w:hAnsi="Times New Roman" w:cs="Times New Roman" w:eastAsia="SimSun"/>
        </w:rPr>
        <w:t xml:space="preserve">晶系判定</w:t>
      </w:r>
      <w:r>
        <w:t xml:space="preserve"> · </w:t>
      </w:r>
      <w:r>
        <w:rPr>
          <w:rFonts w:ascii="Times New Roman" w:hAnsi="Times New Roman" w:cs="Times New Roman" w:eastAsia="SimSun"/>
        </w:rPr>
        <w:t xml:space="preserve">水解方程式</w:t>
      </w:r>
      <w:r>
        <w:t xml:space="preserve"> · </w:t>
      </w:r>
      <w:r>
        <w:rPr>
          <w:rFonts w:ascii="Times New Roman" w:hAnsi="Times New Roman" w:cs="Times New Roman" w:eastAsia="SimSun"/>
        </w:rPr>
        <w:t xml:space="preserve">由键长几何（余弦定理）定晶胞参数与密度</w:t>
      </w:r>
      <w:r>
        <w:t xml:space="preserve"> · </w:t>
      </w:r>
      <w:r>
        <w:rPr>
          <w:rFonts w:ascii="Times New Roman" w:hAnsi="Times New Roman" w:cs="Times New Roman" w:eastAsia="SimSun"/>
        </w:rPr>
        <w:t xml:space="preserve">能带与体模量解释（知识点：〈反钙钛矿〉、〈晶体密度公式〉、〈点阵类型〉）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：M₁</w:t>
      </w:r>
      <w:r>
        <w:t xml:space="preserve"> </w:t>
      </w:r>
      <w:r>
        <w:rPr>
          <w:rFonts w:ascii="Times New Roman" w:hAnsi="Times New Roman" w:cs="Times New Roman" w:eastAsia="SimSun"/>
        </w:rPr>
        <w:t xml:space="preserve">是「旋转变形的反钙钛矿」：阴离子位由</w:t>
      </w:r>
      <w:r>
        <w:t xml:space="preserve"> </w:t>
      </w:r>
      <m:oMath>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占据，</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位由</w:t>
      </w:r>
      <w:r>
        <w:t xml:space="preserve"> Eu、Li </w:t>
      </w:r>
      <w:r>
        <w:rPr>
          <w:rFonts w:ascii="Times New Roman" w:hAnsi="Times New Roman" w:cs="Times New Roman" w:eastAsia="SimSun"/>
        </w:rPr>
        <w:t xml:space="preserve">组成的压缩八面体占据。价态由</w:t>
      </w:r>
      <w:r>
        <w:rPr>
          <w:rFonts w:ascii="Times New Roman" w:hAnsi="Times New Roman" w:cs="Times New Roman" w:eastAsia="SimSun"/>
          <w:b/>
          <w:bCs/>
        </w:rPr>
        <w:t xml:space="preserve">磁矩/未成对电子数</w:t>
      </w:r>
      <w:r>
        <w:rPr>
          <w:rFonts w:ascii="Times New Roman" w:hAnsi="Times New Roman" w:cs="Times New Roman" w:eastAsia="SimSun"/>
        </w:rPr>
        <w:t xml:space="preserve">定（</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t xml:space="preserve"> </w:t>
      </w:r>
      <w:r>
        <w:t xml:space="preserve">⇒</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半满稳定）。密度由</w:t>
      </w:r>
      <w:r>
        <w:t xml:space="preserve"> H–Eu–H </w:t>
      </w:r>
      <w:r>
        <w:rPr>
          <w:rFonts w:ascii="Times New Roman" w:hAnsi="Times New Roman" w:cs="Times New Roman" w:eastAsia="SimSun"/>
        </w:rPr>
        <w:t xml:space="preserve">夹角经余弦定理得</w:t>
      </w:r>
      <w:r>
        <w:t xml:space="preserve"> H–H </w:t>
      </w:r>
      <w:r>
        <w:rPr>
          <w:rFonts w:ascii="Times New Roman" w:hAnsi="Times New Roman" w:cs="Times New Roman" w:eastAsia="SimSun"/>
        </w:rPr>
        <w:t xml:space="preserve">距</w:t>
      </w:r>
      <w:r>
        <w:t xml:space="preserve"> ⇒ </w:t>
      </w:r>
      <w:r>
        <w:rPr>
          <w:rFonts w:ascii="Times New Roman" w:hAnsi="Times New Roman" w:cs="Times New Roman" w:eastAsia="SimSun"/>
        </w:rPr>
        <w:t xml:space="preserve">四方胞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oMath>
      <w:r>
        <w:t xml:space="preserve">。</w:t>
      </w:r>
    </w:p>
    <w:p>
      <w:pPr>
        <w:pStyle w:val="BlockText"/>
        <w:spacing w:before="80" w:after="80" w:line="240" w:lineRule="auto"/>
        <w:jc w:val="left"/>
      </w:pPr>
      <w:r>
        <w:rPr>
          <w:b/>
          <w:bCs/>
        </w:rPr>
        <w:t xml:space="preserve">8-1</w:t>
      </w:r>
      <w:r>
        <w:rPr>
          <w:rFonts w:ascii="Times New Roman" w:hAnsi="Times New Roman" w:cs="Times New Roman" w:eastAsia="SimSun"/>
        </w:rPr>
        <w:t xml:space="preserve">：有效磁矩</w:t>
      </w:r>
      <w:r>
        <w:t xml:space="preserve"> </w:t>
      </w:r>
      <m:oMath>
        <m:r>
          <w:rPr>
            <w:rFonts w:ascii="Times New Roman" w:hAnsi="Times New Roman" w:cs="Times New Roman" w:eastAsia="SimSun"/>
          </w:rPr>
          <m:t>7.98</m:t>
        </m:r>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对应未成对电子数</w:t>
      </w:r>
      <w:r>
        <w:t xml:space="preserve"> </w:t>
      </w:r>
      <w:r>
        <w:rPr>
          <w:b/>
          <w:bCs/>
        </w:rPr>
        <w:t xml:space="preserve">7</w:t>
      </w:r>
      <w:r>
        <w:rPr>
          <w:rFonts w:ascii="Times New Roman" w:hAnsi="Times New Roman" w:cs="Times New Roman" w:eastAsia="SimSun"/>
        </w:rPr>
        <w:t xml:space="preserve">；</w:t>
      </w:r>
      <m:oMath>
        <m:r>
          <m:rPr>
            <m:sty m:val="p"/>
          </m:rPr>
          <w:rPr>
            <w:rFonts w:ascii="Times New Roman" w:hAnsi="Times New Roman" w:cs="Times New Roman" w:eastAsia="SimSun"/>
          </w:rPr>
          <m:t>E</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w:t>
      </w:r>
      <w:r>
        <w:t xml:space="preserve"> </w:t>
      </w:r>
      <w:r>
        <w:rPr>
          <w:b/>
          <w:bCs/>
        </w:rPr>
        <w:t xml:space="preserve">+2</w:t>
      </w:r>
      <w:r>
        <w:t xml:space="preserve"> </w:t>
      </w:r>
      <w:r>
        <w:rPr>
          <w:rFonts w:ascii="Times New Roman" w:hAnsi="Times New Roman" w:cs="Times New Roman" w:eastAsia="SimSun"/>
        </w:rPr>
        <w:t xml:space="preserve">价（</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w:t>
      </w:r>
    </w:p>
    <w:p>
      <w:pPr>
        <w:pStyle w:val="BlockText"/>
        <w:spacing w:before="80" w:after="80" w:line="240" w:lineRule="auto"/>
        <w:jc w:val="left"/>
      </w:pPr>
      <w:r>
        <w:rPr>
          <w:b/>
          <w:bCs/>
        </w:rPr>
        <w:t xml:space="preserve">8-2</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（可视作</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oMath>
      <w:r>
        <w:rPr>
          <w:rFonts w:ascii="Times New Roman" w:hAnsi="Times New Roman" w:cs="Times New Roman" w:eastAsia="SimSun"/>
        </w:rPr>
        <w:t xml:space="preserve">」角色反转）；M₁</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四方</w:t>
      </w:r>
      <w:r>
        <w:rPr>
          <w:rFonts w:ascii="Times New Roman" w:hAnsi="Times New Roman" w:cs="Times New Roman" w:eastAsia="SimSun"/>
        </w:rPr>
        <w:t xml:space="preserve">晶系、M₂</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正交</w:t>
      </w:r>
      <w:r>
        <w:rPr>
          <w:rFonts w:ascii="Times New Roman" w:hAnsi="Times New Roman" w:cs="Times New Roman" w:eastAsia="SimSun"/>
        </w:rPr>
        <w:t xml:space="preserve">晶系。</w:t>
      </w:r>
    </w:p>
    <w:p>
      <w:pPr>
        <w:pStyle w:val="BlockText"/>
        <w:spacing w:before="80" w:after="80" w:line="240" w:lineRule="auto"/>
        <w:jc w:val="left"/>
      </w:pPr>
      <w:r>
        <w:rPr>
          <w:b/>
          <w:bCs/>
        </w:rPr>
        <w:t xml:space="preserve">8-3</w:t>
      </w:r>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8-4</w:t>
      </w: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7.1049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：费米能级附近态密度</w:t>
      </w:r>
      <w:r>
        <w:rPr>
          <w:rFonts w:ascii="Times New Roman" w:hAnsi="Times New Roman" w:cs="Times New Roman" w:eastAsia="SimSun"/>
          <w:b/>
          <w:bCs/>
        </w:rPr>
        <w:t xml:space="preserve">显著降低但不为零</w:t>
      </w:r>
      <w:r>
        <w:t xml:space="preserve"> </w:t>
      </w:r>
      <w:r>
        <w:t xml:space="preserve">⇒ M </w:t>
      </w:r>
      <w:r>
        <w:rPr>
          <w:rFonts w:ascii="Times New Roman" w:hAnsi="Times New Roman" w:cs="Times New Roman" w:eastAsia="SimSun"/>
        </w:rPr>
        <w:t xml:space="preserve">是</w:t>
      </w:r>
      <w:r>
        <w:t xml:space="preserve"> </w:t>
      </w:r>
      <w:r>
        <w:rPr>
          <w:rFonts w:ascii="Times New Roman" w:hAnsi="Times New Roman" w:cs="Times New Roman" w:eastAsia="SimSun"/>
          <w:b/>
          <w:bCs/>
        </w:rPr>
        <w:t xml:space="preserve">金属</w:t>
      </w:r>
      <w:r>
        <w:t xml:space="preserve">。</w:t>
      </w:r>
    </w:p>
    <w:p>
      <w:pPr>
        <w:pStyle w:val="BlockText"/>
        <w:spacing w:before="80" w:after="80" w:line="240" w:lineRule="auto"/>
        <w:jc w:val="left"/>
      </w:pPr>
      <w:r>
        <w:rPr>
          <w:b/>
          <w:bCs/>
        </w:rPr>
        <w:t xml:space="preserve">8-6</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半径虽大，但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能有效缓冲压强；且</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壳层、能量上非常稳定、不易被氧化</w:t>
      </w:r>
      <w:r>
        <w:t xml:space="preserve"> ⇒ </w:t>
      </w:r>
      <w:r>
        <w:rPr>
          <w:rFonts w:ascii="Times New Roman" w:hAnsi="Times New Roman" w:cs="Times New Roman" w:eastAsia="SimSun"/>
        </w:rPr>
        <w:t xml:space="preserve">抗压缩能力强（体模量远高于金属</w:t>
      </w:r>
      <w:r>
        <w:t xml:space="preserve"> </w:t>
      </w:r>
      <w:r>
        <w:rPr>
          <w:rFonts w:ascii="Times New Roman" w:hAnsi="Times New Roman" w:cs="Times New Roman" w:eastAsia="SimSun"/>
        </w:rPr>
        <w:t xml:space="preserve">Eu）。</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〈反钙钛矿〉判据：</w:t>
      </w:r>
      <w:r>
        <w:rPr>
          <w:rFonts w:ascii="Times New Roman" w:hAnsi="Times New Roman" w:cs="Times New Roman" w:eastAsia="SimSun"/>
          <w:b/>
          <w:bCs/>
        </w:rPr>
        <w:t xml:space="preserve">电荷角色反转</w:t>
      </w:r>
      <w:r>
        <w:rPr>
          <w:rFonts w:ascii="Times New Roman" w:hAnsi="Times New Roman" w:cs="Times New Roman" w:eastAsia="SimSun"/>
        </w:rPr>
        <w:t xml:space="preserve">（面心为金属</w:t>
      </w:r>
      <w:r>
        <w:t xml:space="preserve"> </w:t>
      </w:r>
      <w:r>
        <w:rPr>
          <w:rFonts w:ascii="Times New Roman" w:hAnsi="Times New Roman" w:cs="Times New Roman" w:eastAsia="SimSun"/>
        </w:rPr>
        <w:t xml:space="preserve">M、角顶/体心为阴离子），写作</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；计数签名：X</w:t>
      </w:r>
      <w:r>
        <w:t xml:space="preserve"> </w:t>
      </w:r>
      <w:r>
        <w:rPr>
          <w:rFonts w:ascii="Times New Roman" w:hAnsi="Times New Roman" w:cs="Times New Roman" w:eastAsia="SimSun"/>
        </w:rPr>
        <w:t xml:space="preserve">角顶</w:t>
      </w:r>
      <w:r>
        <w:t xml:space="preserve"> </w:t>
      </w:r>
      <w:r>
        <w:rPr>
          <w:rFonts w:ascii="Times New Roman" w:hAnsi="Times New Roman" w:cs="Times New Roman" w:eastAsia="SimSun"/>
        </w:rPr>
        <w:t xml:space="preserve">×1/8（=1）＋</w:t>
      </w:r>
      <w:r>
        <w:t xml:space="preserve"> M </w:t>
      </w:r>
      <w:r>
        <w:rPr>
          <w:rFonts w:ascii="Times New Roman" w:hAnsi="Times New Roman" w:cs="Times New Roman" w:eastAsia="SimSun"/>
        </w:rPr>
        <w:t xml:space="preserve">面心</w:t>
      </w:r>
      <w:r>
        <w:t xml:space="preserve"> </w:t>
      </w:r>
      <w:r>
        <w:rPr>
          <w:rFonts w:ascii="Times New Roman" w:hAnsi="Times New Roman" w:cs="Times New Roman" w:eastAsia="SimSun"/>
        </w:rPr>
        <w:t xml:space="preserve">×1/2（=3）＋</w:t>
      </w:r>
      <w:r>
        <w:t xml:space="preserve"> A </w:t>
      </w:r>
      <w:r>
        <w:rPr>
          <w:rFonts w:ascii="Times New Roman" w:hAnsi="Times New Roman" w:cs="Times New Roman" w:eastAsia="SimSun"/>
        </w:rPr>
        <w:t xml:space="preserve">体心</w:t>
      </w:r>
      <w:r>
        <w:t xml:space="preserve"> </w:t>
      </w:r>
      <w:r>
        <w:rPr>
          <w:rFonts w:ascii="Times New Roman" w:hAnsi="Times New Roman" w:cs="Times New Roman" w:eastAsia="SimSun"/>
        </w:rPr>
        <w:t xml:space="preserve">×1（=1）⇒</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价态判据用</w:t>
      </w:r>
      <w:r>
        <w:rPr>
          <w:rFonts w:ascii="Times New Roman" w:hAnsi="Times New Roman" w:cs="Times New Roman" w:eastAsia="SimSun"/>
          <w:b/>
          <w:bCs/>
        </w:rPr>
        <w:t xml:space="preserve">未成对电子数/磁矩</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rPr>
          <w:rFonts w:ascii="Times New Roman" w:hAnsi="Times New Roman" w:cs="Times New Roman" w:eastAsia="SimSun"/>
        </w:rPr>
        <w:t xml:space="preserve">），别停在「看见</w:t>
      </w:r>
      <w:r>
        <w:t xml:space="preserve"> Eu </w:t>
      </w:r>
      <w:r>
        <w:rPr>
          <w:rFonts w:ascii="Times New Roman" w:hAnsi="Times New Roman" w:cs="Times New Roman" w:eastAsia="SimSun"/>
        </w:rPr>
        <w:t xml:space="preserve">就</w:t>
      </w:r>
      <w:r>
        <w:t xml:space="preserve"> </w:t>
      </w:r>
      <w:r>
        <w:rPr>
          <w:rFonts w:ascii="Times New Roman" w:hAnsi="Times New Roman" w:cs="Times New Roman" w:eastAsia="SimSun"/>
        </w:rPr>
        <w:t xml:space="preserve">+3」；③</w:t>
      </w:r>
      <w:r>
        <w:t xml:space="preserve"> </w:t>
      </w:r>
      <w:r>
        <w:rPr>
          <w:rFonts w:ascii="Times New Roman" w:hAnsi="Times New Roman" w:cs="Times New Roman" w:eastAsia="SimSun"/>
        </w:rPr>
        <w:t xml:space="preserve">余弦定理求</w:t>
      </w:r>
      <w:r>
        <w:t xml:space="preserve"> H–H </w:t>
      </w:r>
      <w:r>
        <w:rPr>
          <w:rFonts w:ascii="Times New Roman" w:hAnsi="Times New Roman" w:cs="Times New Roman" w:eastAsia="SimSun"/>
        </w:rPr>
        <w:t xml:space="preserve">距时须同时代入</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与夹角</w:t>
      </w:r>
      <w:r>
        <w:t xml:space="preserve"> </w:t>
      </w:r>
      <m:oMath>
        <m:r>
          <w:rPr>
            <w:rFonts w:ascii="Times New Roman" w:hAnsi="Times New Roman" w:cs="Times New Roman" w:eastAsia="SimSun"/>
          </w:rPr>
          <m:t>θ</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四方胞体积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（非</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w:t>
      </w:r>
    </w:p>
    <w:bookmarkEnd w:id="114"/>
    <w:bookmarkEnd w:id="115"/>
    <w:bookmarkStart w:id="123"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0" w:after="0" w:line="276" w:lineRule="auto"/>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A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Start w:id="122"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9-2</w:t>
      </w:r>
    </w:p>
    <w:p>
      <w:pPr>
        <w:pStyle w:val="BodyText"/>
        <w:spacing w:before="0" w:after="0" w:line="276" w:lineRule="auto"/>
        <w:ind w:firstLineChars="200" w:firstLine="420"/>
      </w:pP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分）；晶胞示意图见下图（1</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K，灰色中球为</w:t>
      </w:r>
      <w:r>
        <w:t xml:space="preserve"> </w:t>
      </w:r>
      <w:r>
        <w:rPr>
          <w:rFonts w:ascii="Times New Roman" w:hAnsi="Times New Roman" w:cs="Times New Roman" w:eastAsia="SimSun"/>
        </w:rPr>
        <w:t xml:space="preserve">Ni，蓝灰色小球为</w:t>
      </w:r>
      <w:r>
        <w:t xml:space="preserve"> </w:t>
      </w:r>
      <w:r>
        <w:rPr>
          <w:rFonts w:ascii="Times New Roman" w:hAnsi="Times New Roman" w:cs="Times New Roman" w:eastAsia="SimSun"/>
        </w:rPr>
        <w:t xml:space="preserve">F）。（共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704511" cy="1872000"/>
            <wp:effectExtent b="0" l="0" r="0" t="0"/>
            <wp:docPr descr="" title="" id="117" name="Picture"/>
            <a:graphic>
              <a:graphicData uri="http://schemas.openxmlformats.org/drawingml/2006/picture">
                <pic:pic>
                  <pic:nvPicPr>
                    <pic:cNvPr descr="2ae248739965fa80e20636b10cb127cf556a4e1f079c517bf3b3e6fd4bc087ac.jpg" id="118" name="Picture"/>
                    <pic:cNvPicPr>
                      <a:picLocks noChangeArrowheads="1" noChangeAspect="1"/>
                    </pic:cNvPicPr>
                  </pic:nvPicPr>
                  <pic:blipFill>
                    <a:blip r:embed="rId116"/>
                    <a:stretch>
                      <a:fillRect/>
                    </a:stretch>
                  </pic:blipFill>
                  <pic:spPr bwMode="auto">
                    <a:xfrm>
                      <a:off x="0" y="0"/>
                      <a:ext cx="2704511" cy="1872000"/>
                    </a:xfrm>
                    <a:prstGeom prst="rect">
                      <a:avLst/>
                    </a:prstGeom>
                    <a:noFill/>
                    <a:ln w="9525">
                      <a:noFill/>
                      <a:headEnd/>
                      <a:tailEnd/>
                    </a:ln>
                  </pic:spPr>
                </pic:pic>
              </a:graphicData>
            </a:graphic>
          </wp:inline>
        </w:drawing>
      </w:r>
    </w:p>
    <w:p>
      <w:pPr>
        <w:pStyle w:val="BodyText"/>
        <w:spacing w:before="0" w:after="0" w:line="276" w:lineRule="auto"/>
      </w:pPr>
      <w:r>
        <w:rPr>
          <w:b/>
          <w:bCs/>
        </w:rPr>
        <w:t xml:space="preserve">9-3-1</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属</w:t>
      </w:r>
      <w:r>
        <w:rPr>
          <w:rFonts w:ascii="Times New Roman" w:hAnsi="Times New Roman" w:cs="Times New Roman" w:eastAsia="SimSun"/>
          <w:b/>
          <w:bCs/>
        </w:rPr>
        <w:t xml:space="preserve">立方晶系</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面心立方点阵</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9-3-2</w:t>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5.659</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250.9</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校勘（2026-10-09）：</w:t>
      </w:r>
      <w:r>
        <w:rPr>
          <w:rStyle w:val="VerbatimChar"/>
        </w:rPr>
        <w:t xml:space="preserve">9-3-2</w:t>
      </w:r>
      <w:r>
        <w:t xml:space="preserve"> </w:t>
      </w:r>
      <w:r>
        <w:rPr>
          <w:rFonts w:ascii="Times New Roman" w:hAnsi="Times New Roman" w:cs="Times New Roman" w:eastAsia="SimSun"/>
        </w:rPr>
        <w:t xml:space="preserve">密度的单位，源卷详解误作</w:t>
      </w:r>
      <w:r>
        <w:t xml:space="preserve"> </w:t>
      </w:r>
      <w:r>
        <w:rPr>
          <w:rStyle w:val="VerbatimChar"/>
        </w:rPr>
        <w:t xml:space="preserve">g·mol⁻¹</w:t>
      </w:r>
      <w:r>
        <w:rPr>
          <w:rFonts w:ascii="Times New Roman" w:hAnsi="Times New Roman" w:cs="Times New Roman" w:eastAsia="SimSun"/>
        </w:rPr>
        <w:t xml:space="preserve">，已按密度单位订正为</w:t>
      </w:r>
      <w:r>
        <w:t xml:space="preserve"> </w:t>
      </w:r>
      <w:r>
        <w:rPr>
          <w:rStyle w:val="VerbatimChar"/>
        </w:rPr>
        <w:t xml:space="preserve">g·cm⁻³</w:t>
      </w:r>
      <w:r>
        <w:rPr>
          <w:rFonts w:ascii="Times New Roman" w:hAnsi="Times New Roman" w:cs="Times New Roman" w:eastAsia="SimSun"/>
        </w:rPr>
        <w:t xml:space="preserve">（与本题盒式答案一致）。</w:t>
      </w:r>
    </w:p>
    <w:p>
      <w:pPr>
        <w:pStyle w:val="BlockText"/>
        <w:spacing w:before="80" w:after="80" w:line="240" w:lineRule="auto"/>
        <w:jc w:val="left"/>
      </w:pPr>
      <w:r>
        <w:rPr>
          <w:rFonts w:ascii="Times New Roman" w:hAnsi="Times New Roman" w:cs="Times New Roman" w:eastAsia="SimSun"/>
        </w:rPr>
        <w:t xml:space="preserve">校勘（2026-10-13）：题面</w:t>
      </w:r>
      <w:r>
        <w:t xml:space="preserve"> </w:t>
      </w:r>
      <w:r>
        <w:rPr>
          <w:rStyle w:val="VerbatimChar"/>
        </w:rPr>
        <w:t xml:space="preserve">9-3-2</w:t>
      </w:r>
      <w:r>
        <w:t xml:space="preserve"> </w:t>
      </w:r>
      <w:r>
        <w:rPr>
          <w:rFonts w:ascii="Times New Roman" w:hAnsi="Times New Roman" w:cs="Times New Roman" w:eastAsia="SimSun"/>
        </w:rPr>
        <w:t xml:space="preserve">的「计算</w:t>
      </w:r>
      <w:r>
        <w:t xml:space="preserve"> </w:t>
      </w:r>
      <w:r>
        <w:rPr>
          <w:b/>
          <w:bCs/>
        </w:rPr>
        <w:t xml:space="preserve">X</w:t>
      </w:r>
      <w:r>
        <w:t xml:space="preserve"> </w:t>
      </w:r>
      <w:r>
        <w:rPr>
          <w:rFonts w:ascii="Times New Roman" w:hAnsi="Times New Roman" w:cs="Times New Roman" w:eastAsia="SimSun"/>
        </w:rPr>
        <w:t xml:space="preserve">的密度」中</w:t>
      </w:r>
      <w:r>
        <w:t xml:space="preserve"> </w:t>
      </w:r>
      <w:r>
        <w:rPr>
          <w:b/>
          <w:bCs/>
        </w:rPr>
        <w:t xml:space="preserve">X </w:t>
      </w:r>
      <w:r>
        <w:rPr>
          <w:rFonts w:ascii="Times New Roman" w:hAnsi="Times New Roman" w:cs="Times New Roman" w:eastAsia="SimSun"/>
          <w:b/>
          <w:bCs/>
        </w:rPr>
        <w:t xml:space="preserve">系原卷笔误</w:t>
      </w:r>
      <w:r>
        <w:rPr>
          <w:rFonts w:ascii="Times New Roman" w:hAnsi="Times New Roman" w:cs="Times New Roman" w:eastAsia="SimSun"/>
        </w:rPr>
        <w:t xml:space="preserve">（回原</w:t>
      </w:r>
      <w:r>
        <w:t xml:space="preserve"> PDF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页逐字核对，原卷即印「X」），应为</w:t>
      </w:r>
      <w:r>
        <w:t xml:space="preserve"> </w:t>
      </w:r>
      <w:r>
        <w:rPr>
          <w:rStyle w:val="VerbatimChar"/>
        </w:rPr>
        <w:t xml:space="preserve">A</w:t>
      </w:r>
      <w:r>
        <w:rPr>
          <w:rFonts w:ascii="Times New Roman" w:hAnsi="Times New Roman" w:cs="Times New Roman" w:eastAsia="SimSun"/>
        </w:rPr>
        <w:t xml:space="preserve">——本小问紧接</w:t>
      </w:r>
      <w:r>
        <w:t xml:space="preserve"> </w:t>
      </w:r>
      <w:r>
        <w:rPr>
          <w:rStyle w:val="VerbatimChar"/>
        </w:rPr>
        <w:t xml:space="preserve">9-3-1</w:t>
      </w:r>
      <w:r>
        <w:t xml:space="preserve"> </w:t>
      </w:r>
      <w:r>
        <w:rPr>
          <w:rFonts w:ascii="Times New Roman" w:hAnsi="Times New Roman" w:cs="Times New Roman" w:eastAsia="SimSun"/>
        </w:rPr>
        <w:t xml:space="preserve">论</w:t>
      </w:r>
      <w:r>
        <w:t xml:space="preserve"> </w:t>
      </w:r>
      <w:r>
        <w:rPr>
          <w:rFonts w:ascii="Times New Roman" w:hAnsi="Times New Roman" w:cs="Times New Roman" w:eastAsia="SimSun"/>
        </w:rPr>
        <w:t xml:space="preserve">A，答案亦以</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计算；元素符号</w:t>
      </w:r>
      <w:r>
        <w:t xml:space="preserve"> X、Y </w:t>
      </w:r>
      <w:r>
        <w:rPr>
          <w:rFonts w:ascii="Times New Roman" w:hAnsi="Times New Roman" w:cs="Times New Roman" w:eastAsia="SimSun"/>
        </w:rPr>
        <w:t xml:space="preserve">到</w:t>
      </w:r>
      <w:r>
        <w:t xml:space="preserve"> </w:t>
      </w:r>
      <w:r>
        <w:rPr>
          <w:rStyle w:val="VerbatimChar"/>
        </w:rPr>
        <w:t xml:space="preserve">9-7</w:t>
      </w:r>
      <w:r>
        <w:t xml:space="preserve"> </w:t>
      </w:r>
      <w:r>
        <w:rPr>
          <w:rFonts w:ascii="Times New Roman" w:hAnsi="Times New Roman" w:cs="Times New Roman" w:eastAsia="SimSun"/>
        </w:rPr>
        <w:t xml:space="preserve">才引入。已径改，两版题面同步；源卡已于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授权卡级订正（原卷笔误，校勘注已留痕）。</w:t>
      </w:r>
    </w:p>
    <w:p>
      <w:pPr>
        <w:pStyle w:val="FirstParagraph"/>
        <w:spacing w:before="0" w:after="0" w:line="276" w:lineRule="auto"/>
      </w:pPr>
      <w:r>
        <w:rPr>
          <w:b/>
          <w:bCs/>
        </w:rPr>
        <w:t xml:space="preserve">9-4</w:t>
      </w:r>
    </w:p>
    <w:p>
      <w:pPr>
        <w:pStyle w:val="BodyText"/>
        <w:spacing w:before="0" w:after="0" w:line="276" w:lineRule="auto"/>
        <w:ind w:firstLineChars="200" w:firstLine="420"/>
      </w:pPr>
      <w:r>
        <w:t xml:space="preserve">K </w:t>
      </w:r>
      <w:r>
        <w:rPr>
          <w:rFonts w:ascii="Times New Roman" w:hAnsi="Times New Roman" w:cs="Times New Roman" w:eastAsia="SimSun"/>
        </w:rPr>
        <w:t xml:space="preserve">原子有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不同配位数（1</w:t>
      </w:r>
      <w:r>
        <w:t xml:space="preserve"> </w:t>
      </w:r>
      <w:r>
        <w:rPr>
          <w:rFonts w:ascii="Times New Roman" w:hAnsi="Times New Roman" w:cs="Times New Roman" w:eastAsia="SimSun"/>
        </w:rPr>
        <w:t xml:space="preserve">分）；配位数较小的</w:t>
      </w:r>
      <w:r>
        <w:t xml:space="preserve"> K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分，全对才得分）。（共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9-5</w:t>
      </w:r>
    </w:p>
    <w:p>
      <w:pPr>
        <w:pStyle w:val="BodyText"/>
        <w:spacing w:before="0" w:after="0" w:line="276" w:lineRule="auto"/>
        <w:ind w:firstLineChars="200" w:firstLine="420"/>
      </w:pP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点阵（2</w:t>
      </w:r>
      <w:r>
        <w:t xml:space="preserve"> </w:t>
      </w:r>
      <w:r>
        <w:rPr>
          <w:rFonts w:ascii="Times New Roman" w:hAnsi="Times New Roman" w:cs="Times New Roman" w:eastAsia="SimSun"/>
        </w:rPr>
        <w:t xml:space="preserve">分），化学式（即结构基元）为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分），配位多面体为</w:t>
      </w:r>
      <w:r>
        <w:rPr>
          <w:rFonts w:ascii="Times New Roman" w:hAnsi="Times New Roman" w:cs="Times New Roman" w:eastAsia="SimSun"/>
          <w:b/>
          <w:bCs/>
        </w:rPr>
        <w:t xml:space="preserve">单加帽四方反棱柱</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9-6</w:t>
      </w:r>
    </w:p>
    <w:p>
      <w:pPr>
        <w:pStyle w:val="BodyText"/>
        <w:spacing w:before="0" w:after="0" w:line="276" w:lineRule="auto"/>
        <w:ind w:firstLineChars="200" w:firstLine="420"/>
      </w:pP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化学环境数：K</w:t>
      </w:r>
      <w:r>
        <w:t xml:space="preserve"> </w:t>
      </w:r>
      <w:r>
        <w:rPr>
          <w:rFonts w:ascii="Times New Roman" w:hAnsi="Times New Roman" w:cs="Times New Roman" w:eastAsia="SimSun"/>
        </w:rPr>
        <w:t xml:space="preserve">原子</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分）、Ni</w:t>
      </w:r>
      <w:r>
        <w:t xml:space="preserve"> </w:t>
      </w:r>
      <w:r>
        <w:rPr>
          <w:rFonts w:ascii="Times New Roman" w:hAnsi="Times New Roman" w:cs="Times New Roman" w:eastAsia="SimSun"/>
        </w:rPr>
        <w:t xml:space="preserve">原子</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分）、F</w:t>
      </w:r>
      <w:r>
        <w:t xml:space="preserve"> </w:t>
      </w:r>
      <w:r>
        <w:rPr>
          <w:rFonts w:ascii="Times New Roman" w:hAnsi="Times New Roman" w:cs="Times New Roman" w:eastAsia="SimSun"/>
        </w:rPr>
        <w:t xml:space="preserve">原子</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9-7</w:t>
      </w:r>
    </w:p>
    <w:p>
      <w:pPr>
        <w:pStyle w:val="BodyText"/>
        <w:spacing w:before="0" w:after="0" w:line="276" w:lineRule="auto"/>
        <w:ind w:firstLineChars="200" w:firstLine="420"/>
      </w:pP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381174"/>
            <wp:effectExtent b="0" l="0" r="0" t="0"/>
            <wp:docPr descr="" title="" id="120" name="Picture"/>
            <a:graphic>
              <a:graphicData uri="http://schemas.openxmlformats.org/drawingml/2006/picture">
                <pic:pic>
                  <pic:nvPicPr>
                    <pic:cNvPr descr="e05564eb82b6e88134dfb122b280b7c220d5a3cbf580e50a4c1533f97196a74e.jpg" id="121" name="Picture"/>
                    <pic:cNvPicPr>
                      <a:picLocks noChangeArrowheads="1" noChangeAspect="1"/>
                    </pic:cNvPicPr>
                  </pic:nvPicPr>
                  <pic:blipFill>
                    <a:blip r:embed="rId119"/>
                    <a:stretch>
                      <a:fillRect/>
                    </a:stretch>
                  </pic:blipFill>
                  <pic:spPr bwMode="auto">
                    <a:xfrm>
                      <a:off x="0" y="0"/>
                      <a:ext cx="3024000" cy="138117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晶胞示意图（2</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K，紫色中球为</w:t>
      </w:r>
      <w:r>
        <w:t xml:space="preserve"> </w:t>
      </w:r>
      <w:r>
        <w:rPr>
          <w:rFonts w:ascii="Times New Roman" w:hAnsi="Times New Roman" w:cs="Times New Roman" w:eastAsia="SimSun"/>
        </w:rPr>
        <w:t xml:space="preserve">I，灰色中球为</w:t>
      </w:r>
      <w:r>
        <w:t xml:space="preserve"> </w:t>
      </w:r>
      <w:r>
        <w:rPr>
          <w:rFonts w:ascii="Times New Roman" w:hAnsi="Times New Roman" w:cs="Times New Roman" w:eastAsia="SimSun"/>
        </w:rPr>
        <w:t xml:space="preserve">Ni，红色小球为</w:t>
      </w:r>
      <w:r>
        <w:t xml:space="preserve"> </w:t>
      </w:r>
      <w:r>
        <w:rPr>
          <w:rFonts w:ascii="Times New Roman" w:hAnsi="Times New Roman" w:cs="Times New Roman" w:eastAsia="SimSun"/>
        </w:rPr>
        <w:t xml:space="preserve">O）。（共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质量分数验算（Y</w:t>
      </w:r>
      <w:r>
        <w:t xml:space="preserve"> </w:t>
      </w:r>
      <w:r>
        <w:rPr>
          <w:rFonts w:ascii="Times New Roman" w:hAnsi="Times New Roman" w:cs="Times New Roman" w:eastAsia="SimSun"/>
        </w:rPr>
        <w:t xml:space="preserve">为</w:t>
      </w:r>
      <w:r>
        <w:t xml:space="preserve"> O、X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I，且</w:t>
      </w:r>
      <w:r>
        <w:t xml:space="preserve"> X:Ni = </w:t>
      </w:r>
      <w:r>
        <w:rPr>
          <w:rFonts w:ascii="Times New Roman" w:hAnsi="Times New Roman" w:cs="Times New Roman" w:eastAsia="SimSun"/>
        </w:rPr>
        <w:t xml:space="preserve">1:1）：</w:t>
      </w:r>
      <m:oMath>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39.10</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126.90</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den>
        </m:f>
        <m:r>
          <m:rPr>
            <m:sty m:val="p"/>
          </m:rPr>
          <w:rPr>
            <w:rFonts w:ascii="Times New Roman" w:hAnsi="Times New Roman" w:cs="Times New Roman" w:eastAsia="SimSun"/>
          </w:rPr>
          <m:t>=</m:t>
        </m:r>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oMath>
      <w:r>
        <w:rPr>
          <w:rFonts w:ascii="Times New Roman" w:hAnsi="Times New Roman" w:cs="Times New Roman" w:eastAsia="SimSun"/>
        </w:rPr>
        <w:t xml:space="preserve">，与题面</w:t>
      </w:r>
      <w:r>
        <w:t xml:space="preserve"> 29.94% </w:t>
      </w:r>
      <w:r>
        <w:rPr>
          <w:rFonts w:ascii="Times New Roman" w:hAnsi="Times New Roman" w:cs="Times New Roman" w:eastAsia="SimSun"/>
        </w:rPr>
        <w:t xml:space="preserve">吻合（原子量舍入）。</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：钙钛矿型氟化物的演变系列（</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点阵与结构基元</w:t>
      </w:r>
      <w:r>
        <w:t xml:space="preserve"> · </w:t>
      </w:r>
      <w:r>
        <w:rPr>
          <w:rFonts w:ascii="Times New Roman" w:hAnsi="Times New Roman" w:cs="Times New Roman" w:eastAsia="SimSun"/>
        </w:rPr>
        <w:t xml:space="preserve">由</w:t>
      </w:r>
      <w:r>
        <w:t xml:space="preserve"> Ni–Ni </w:t>
      </w:r>
      <w:r>
        <w:rPr>
          <w:rFonts w:ascii="Times New Roman" w:hAnsi="Times New Roman" w:cs="Times New Roman" w:eastAsia="SimSun"/>
        </w:rPr>
        <w:t xml:space="preserve">距算晶胞参数与密度</w:t>
      </w:r>
      <w:r>
        <w:t xml:space="preserve"> · </w:t>
      </w:r>
      <w:r>
        <w:rPr>
          <w:rFonts w:ascii="Times New Roman" w:hAnsi="Times New Roman" w:cs="Times New Roman" w:eastAsia="SimSun"/>
        </w:rPr>
        <w:t xml:space="preserve">配位数与配位多面体</w:t>
      </w:r>
      <w:r>
        <w:t xml:space="preserve"> · </w:t>
      </w:r>
      <w:r>
        <w:rPr>
          <w:rFonts w:ascii="Times New Roman" w:hAnsi="Times New Roman" w:cs="Times New Roman" w:eastAsia="SimSun"/>
        </w:rPr>
        <w:t xml:space="preserve">化学环境计数（知识点：〈钙钛矿结构〉、〈点阵类型〉、〈配位数〉、〈晶体密度公式〉）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具钙钛矿型结构（</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其余四种均视为</w:t>
      </w:r>
      <w:r>
        <w:t xml:space="preserve"> C </w:t>
      </w:r>
      <w:r>
        <w:rPr>
          <w:rFonts w:ascii="Times New Roman" w:hAnsi="Times New Roman" w:cs="Times New Roman" w:eastAsia="SimSun"/>
        </w:rPr>
        <w:t xml:space="preserve">的变体。点阵/基元由「</w:t>
      </w:r>
      <w:r>
        <w:rPr>
          <w:rFonts w:ascii="Times New Roman" w:hAnsi="Times New Roman" w:cs="Times New Roman" w:eastAsia="SimSun"/>
          <w:b/>
          <w:bCs/>
        </w:rPr>
        <w:t xml:space="preserve">分摊计数</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同种原子是否等价</w:t>
      </w:r>
      <w:r>
        <w:rPr>
          <w:rFonts w:ascii="Times New Roman" w:hAnsi="Times New Roman" w:cs="Times New Roman" w:eastAsia="SimSun"/>
        </w:rPr>
        <w:t xml:space="preserve">」定；密度由</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rPr>
          <w:rFonts w:ascii="Times New Roman" w:hAnsi="Times New Roman" w:cs="Times New Roman" w:eastAsia="SimSun"/>
        </w:rPr>
        <w:t xml:space="preserve">（立方</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）定；配位数与配位多面体按近邻几何命名（〈配位数〉）。</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9-2</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；画出晶胞示意（Ni</w:t>
      </w:r>
      <w:r>
        <w:t xml:space="preserve"> </w:t>
      </w:r>
      <w:r>
        <w:rPr>
          <w:rFonts w:ascii="Times New Roman" w:hAnsi="Times New Roman" w:cs="Times New Roman" w:eastAsia="SimSun"/>
        </w:rPr>
        <w:t xml:space="preserve">位于晶胞正中心）。</w:t>
      </w:r>
    </w:p>
    <w:p>
      <w:pPr>
        <w:pStyle w:val="BlockText"/>
        <w:spacing w:before="80" w:after="80" w:line="240" w:lineRule="auto"/>
        <w:jc w:val="left"/>
      </w:pPr>
      <w:r>
        <w:rPr>
          <w:b/>
          <w:bCs/>
        </w:rPr>
        <w:t xml:space="preserve">9-3-1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立方晶系</w:t>
      </w:r>
      <w:r>
        <w:t xml:space="preserve">、</w:t>
      </w:r>
      <w:r>
        <w:rPr>
          <w:rFonts w:ascii="Times New Roman" w:hAnsi="Times New Roman" w:cs="Times New Roman" w:eastAsia="SimSun"/>
          <w:b/>
          <w:bCs/>
        </w:rPr>
        <w:t xml:space="preserve">面心立方点阵</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9-3-2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250.9</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9-4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不同配位数；配位数较小的</w:t>
      </w:r>
      <w:r>
        <w:t xml:space="preserve"> K </w:t>
      </w:r>
      <w:r>
        <w:rPr>
          <w:rFonts w:ascii="Times New Roman" w:hAnsi="Times New Roman" w:cs="Times New Roman" w:eastAsia="SimSun"/>
        </w:rPr>
        <w:t xml:space="preserve">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9-5</w:t>
      </w: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点阵，化学式</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，配位多面体为</w:t>
      </w:r>
      <w:r>
        <w:t xml:space="preserve"> </w:t>
      </w:r>
      <w:r>
        <w:rPr>
          <w:rFonts w:ascii="Times New Roman" w:hAnsi="Times New Roman" w:cs="Times New Roman" w:eastAsia="SimSun"/>
          <w:b/>
          <w:bCs/>
        </w:rPr>
        <w:t xml:space="preserve">单加帽四方反棱柱</w:t>
      </w:r>
      <w:r>
        <w:t xml:space="preserve">。</w:t>
      </w:r>
    </w:p>
    <w:p>
      <w:pPr>
        <w:pStyle w:val="BlockText"/>
        <w:spacing w:before="80" w:after="80" w:line="240" w:lineRule="auto"/>
        <w:jc w:val="left"/>
      </w:pPr>
      <w:r>
        <w:rPr>
          <w:b/>
          <w:bCs/>
        </w:rPr>
        <w:t xml:space="preserve">9-6</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；K</w:t>
      </w:r>
      <w:r>
        <w:t xml:space="preserve"> </w:t>
      </w:r>
      <w:r>
        <w:rPr>
          <w:b/>
          <w:bCs/>
        </w:rPr>
        <w:t xml:space="preserve">2 </w:t>
      </w:r>
      <w:r>
        <w:rPr>
          <w:rFonts w:ascii="Times New Roman" w:hAnsi="Times New Roman" w:cs="Times New Roman" w:eastAsia="SimSun"/>
          <w:b/>
          <w:bCs/>
        </w:rPr>
        <w:t xml:space="preserve">种</w:t>
      </w:r>
      <w:r>
        <w:t xml:space="preserve">、Ni</w:t>
      </w:r>
      <w:r>
        <w:t xml:space="preserve"> </w:t>
      </w:r>
      <w:r>
        <w:rPr>
          <w:b/>
          <w:bCs/>
        </w:rPr>
        <w:t xml:space="preserve">1 </w:t>
      </w:r>
      <w:r>
        <w:rPr>
          <w:rFonts w:ascii="Times New Roman" w:hAnsi="Times New Roman" w:cs="Times New Roman" w:eastAsia="SimSun"/>
          <w:b/>
          <w:bCs/>
        </w:rPr>
        <w:t xml:space="preserve">种</w:t>
      </w:r>
      <w:r>
        <w:t xml:space="preserve">、F</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9-7</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。验算：Y</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w:t>
      </w:r>
      <m:oMath>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题面</w:t>
      </w:r>
      <w:r>
        <w:t xml:space="preserve"> </w:t>
      </w:r>
      <w:r>
        <w:rPr>
          <w:rFonts w:ascii="Times New Roman" w:hAnsi="Times New Roman" w:cs="Times New Roman" w:eastAsia="SimSun"/>
        </w:rPr>
        <w:t xml:space="preserve">29.94%；X</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I（与</w:t>
      </w:r>
      <w:r>
        <w:t xml:space="preserve"> Ni 1:1 </w:t>
      </w:r>
      <w:r>
        <w:rPr>
          <w:rFonts w:ascii="Times New Roman" w:hAnsi="Times New Roman" w:cs="Times New Roman" w:eastAsia="SimSun"/>
        </w:rPr>
        <w:t xml:space="preserve">填八面体空隙）、Y</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O（hcp</w:t>
      </w:r>
      <w:r>
        <w:t xml:space="preserve"> </w:t>
      </w:r>
      <w:r>
        <w:rPr>
          <w:rFonts w:ascii="Times New Roman" w:hAnsi="Times New Roman" w:cs="Times New Roman" w:eastAsia="SimSun"/>
        </w:rPr>
        <w:t xml:space="preserve">密置层）、K</w:t>
      </w:r>
      <w:r>
        <w:t xml:space="preserve"> </w:t>
      </w:r>
      <w:r>
        <w:rPr>
          <w:rFonts w:ascii="Times New Roman" w:hAnsi="Times New Roman" w:cs="Times New Roman" w:eastAsia="SimSun"/>
        </w:rPr>
        <w:t xml:space="preserve">填另一层部分八面体空隙。</w:t>
      </w:r>
    </w:p>
    <w:p>
      <w:pPr>
        <w:pStyle w:val="BlockText"/>
        <w:spacing w:before="80" w:after="80" w:line="240" w:lineRule="auto"/>
        <w:jc w:val="left"/>
      </w:pPr>
      <w:r>
        <w:rPr>
          <w:rFonts w:ascii="Times New Roman" w:hAnsi="Times New Roman" w:cs="Times New Roman" w:eastAsia="SimSun"/>
        </w:rPr>
        <w:t xml:space="preserve">校勘（2026-10-12）：①</w:t>
      </w:r>
      <w:r>
        <w:t xml:space="preserve"> 9-7 </w:t>
      </w:r>
      <w:r>
        <w:rPr>
          <w:rFonts w:ascii="Times New Roman" w:hAnsi="Times New Roman" w:cs="Times New Roman" w:eastAsia="SimSun"/>
        </w:rPr>
        <w:t xml:space="preserve">的</w:t>
      </w:r>
      <w:r>
        <w:rPr>
          <w:rFonts w:ascii="Times New Roman" w:hAnsi="Times New Roman" w:cs="Times New Roman" w:eastAsia="SimSun"/>
          <w:b/>
          <w:bCs/>
        </w:rPr>
        <w:t xml:space="preserve">源答案键印作</w:t>
      </w:r>
      <w:r>
        <w:rPr>
          <w:b/>
          <w:bCs/>
        </w:rP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（已回原</w:t>
      </w:r>
      <w:r>
        <w:t xml:space="preserve"> PDF</w:t>
      </w:r>
      <w:r>
        <w:t xml:space="preserve"> </w:t>
      </w:r>
      <w:r>
        <w:rPr>
          <w:rStyle w:val="VerbatimChar"/>
          <w:rFonts w:ascii="Times New Roman" w:hAnsi="Times New Roman" w:cs="Times New Roman" w:eastAsia="SimSun"/>
        </w:rPr>
        <w:t xml:space="preserve">第40届化英社…结构专题参考答案.pdf</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页逐字核对，下标确为</w:t>
      </w:r>
      <w:r>
        <w:t xml:space="preserve"> </w:t>
      </w:r>
      <w:r>
        <w:rPr>
          <w:rFonts w:ascii="Times New Roman" w:hAnsi="Times New Roman" w:cs="Times New Roman" w:eastAsia="SimSun"/>
        </w:rPr>
        <w:t xml:space="preserve">6），与题面「含</w:t>
      </w:r>
      <w:r>
        <w:t xml:space="preserve"> Y </w:t>
      </w:r>
      <w:r>
        <w:rPr>
          <w:rFonts w:ascii="Times New Roman" w:hAnsi="Times New Roman" w:cs="Times New Roman" w:eastAsia="SimSun"/>
        </w:rPr>
        <w:t xml:space="preserve">29.94%」自洽（</w:t>
      </w:r>
      <m:oMath>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误作</w:t>
      </w:r>
      <w:r>
        <w:rPr>
          <w:b/>
          <w:bCs/>
        </w:rP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的是源卡</w:t>
      </w:r>
      <w:r>
        <w:rPr>
          <w:b/>
          <w:bCs/>
        </w:rPr>
        <w:t xml:space="preserve"> OCR</w:t>
      </w:r>
      <w:r>
        <w:rPr>
          <w:rFonts w:ascii="Times New Roman" w:hAnsi="Times New Roman" w:cs="Times New Roman" w:eastAsia="SimSun"/>
        </w:rPr>
        <w:t xml:space="preserve">（按</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算</w:t>
      </w:r>
      <w:r>
        <w:t xml:space="preserve"> O </w:t>
      </w:r>
      <w:r>
        <w:rPr>
          <w:rFonts w:ascii="Times New Roman" w:hAnsi="Times New Roman" w:cs="Times New Roman" w:eastAsia="SimSun"/>
        </w:rPr>
        <w:t xml:space="preserve">仅</w:t>
      </w:r>
      <w:r>
        <w:t xml:space="preserve"> </w:t>
      </w:r>
      <w:r>
        <w:rPr>
          <w:rFonts w:ascii="Times New Roman" w:hAnsi="Times New Roman" w:cs="Times New Roman" w:eastAsia="SimSun"/>
        </w:rPr>
        <w:t xml:space="preserve">22.2%，任何元素都达不到</w:t>
      </w:r>
      <w:r>
        <w:t xml:space="preserve"> </w:t>
      </w:r>
      <w:r>
        <w:rPr>
          <w:rFonts w:ascii="Times New Roman" w:hAnsi="Times New Roman" w:cs="Times New Roman" w:eastAsia="SimSun"/>
        </w:rPr>
        <w:t xml:space="preserve">29.94%），卷内答案与源卷一致，</w:t>
      </w:r>
      <w:r>
        <w:rPr>
          <w:rFonts w:ascii="Times New Roman" w:hAnsi="Times New Roman" w:cs="Times New Roman" w:eastAsia="SimSun"/>
          <w:b/>
          <w:bCs/>
        </w:rPr>
        <w:t xml:space="preserve">源卡</w:t>
      </w:r>
      <w:r>
        <w:rPr>
          <w:b/>
          <w:bCs/>
        </w:rPr>
        <w:t xml:space="preserve"> OCR </w:t>
      </w:r>
      <w:r>
        <w:rPr>
          <w:rFonts w:ascii="Times New Roman" w:hAnsi="Times New Roman" w:cs="Times New Roman" w:eastAsia="SimSun"/>
          <w:b/>
          <w:bCs/>
        </w:rPr>
        <w:t xml:space="preserve">误读已于</w:t>
      </w:r>
      <w:r>
        <w:rPr>
          <w:b/>
          <w:bCs/>
        </w:rPr>
        <w:t xml:space="preserve"> 2026-10-13 </w:t>
      </w:r>
      <w:r>
        <w:rPr>
          <w:rFonts w:ascii="Times New Roman" w:hAnsi="Times New Roman" w:cs="Times New Roman" w:eastAsia="SimSun"/>
          <w:b/>
          <w:bCs/>
        </w:rPr>
        <w:t xml:space="preserve">经</w:t>
      </w:r>
      <w:r>
        <w:rPr>
          <w:b/>
          <w:bCs/>
        </w:rPr>
        <w:t xml:space="preserve"> owner </w:t>
      </w:r>
      <w:r>
        <w:rPr>
          <w:rFonts w:ascii="Times New Roman" w:hAnsi="Times New Roman" w:cs="Times New Roman" w:eastAsia="SimSun"/>
          <w:b/>
          <w:bCs/>
        </w:rPr>
        <w:t xml:space="preserve">授权卡级订正</w:t>
      </w:r>
      <w:r>
        <w:rPr>
          <w:rFonts w:ascii="Times New Roman" w:hAnsi="Times New Roman" w:cs="Times New Roman" w:eastAsia="SimSun"/>
        </w:rPr>
        <w:t xml:space="preserve">；②</w:t>
      </w:r>
      <w:r>
        <w:t xml:space="preserve"> 9-7 </w:t>
      </w:r>
      <w:r>
        <w:rPr>
          <w:rFonts w:ascii="Times New Roman" w:hAnsi="Times New Roman" w:cs="Times New Roman" w:eastAsia="SimSun"/>
        </w:rPr>
        <w:t xml:space="preserve">要求「画出</w:t>
      </w:r>
      <w:r>
        <w:t xml:space="preserve"> F </w:t>
      </w:r>
      <w:r>
        <w:rPr>
          <w:rFonts w:ascii="Times New Roman" w:hAnsi="Times New Roman" w:cs="Times New Roman" w:eastAsia="SimSun"/>
        </w:rPr>
        <w:t xml:space="preserve">的晶胞示意图」，</w:t>
      </w:r>
      <w:r>
        <w:rPr>
          <w:rFonts w:ascii="Times New Roman" w:hAnsi="Times New Roman" w:cs="Times New Roman" w:eastAsia="SimSun"/>
          <w:b/>
          <w:bCs/>
        </w:rPr>
        <w:t xml:space="preserve">源卡</w:t>
      </w:r>
      <w:r>
        <w:rPr>
          <w:b/>
          <w:bCs/>
        </w:rPr>
        <w:t xml:space="preserve"> OCR </w:t>
      </w:r>
      <w:r>
        <w:rPr>
          <w:rFonts w:ascii="Times New Roman" w:hAnsi="Times New Roman" w:cs="Times New Roman" w:eastAsia="SimSun"/>
          <w:b/>
          <w:bCs/>
        </w:rPr>
        <w:t xml:space="preserve">漏收该图</w:t>
      </w:r>
      <w:r>
        <w:rPr>
          <w:rFonts w:ascii="Times New Roman" w:hAnsi="Times New Roman" w:cs="Times New Roman" w:eastAsia="SimSun"/>
        </w:rPr>
        <w:t xml:space="preserve">（源卷答案区有该图），已从原</w:t>
      </w:r>
      <w:r>
        <w:t xml:space="preserve"> PDF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页提取补入卷内答案区；③</w:t>
      </w:r>
      <w:r>
        <w:t xml:space="preserve"> </w:t>
      </w:r>
      <w:r>
        <w:rPr>
          <w:rFonts w:ascii="Times New Roman" w:hAnsi="Times New Roman" w:cs="Times New Roman" w:eastAsia="SimSun"/>
        </w:rPr>
        <w:t xml:space="preserve">删答案区重复的</w:t>
      </w:r>
      <w:r>
        <w:t xml:space="preserve"> 9-3-2 array </w:t>
      </w:r>
      <w:r>
        <w:rPr>
          <w:rFonts w:ascii="Times New Roman" w:hAnsi="Times New Roman" w:cs="Times New Roman" w:eastAsia="SimSun"/>
        </w:rPr>
        <w:t xml:space="preserve">答案、将</w:t>
      </w:r>
      <w:r>
        <w:t xml:space="preserve"> </w:t>
      </w:r>
      <w:r>
        <w:rPr>
          <w:rFonts w:ascii="Times New Roman" w:hAnsi="Times New Roman" w:cs="Times New Roman" w:eastAsia="SimSun"/>
        </w:rPr>
        <w:t xml:space="preserve">9-5／9-6</w:t>
      </w:r>
      <w:r>
        <w:t xml:space="preserve"> </w:t>
      </w:r>
      <w:r>
        <w:rPr>
          <w:rFonts w:ascii="Times New Roman" w:hAnsi="Times New Roman" w:cs="Times New Roman" w:eastAsia="SimSun"/>
        </w:rPr>
        <w:t xml:space="preserve">从</w:t>
      </w:r>
      <w:r>
        <w:t xml:space="preserve"> array+</w:t>
      </w:r>
      <w:r>
        <w:rPr>
          <w:rFonts w:ascii="Times New Roman" w:hAnsi="Times New Roman" w:cs="Times New Roman" w:eastAsia="SimSun"/>
        </w:rPr>
        <w:t xml:space="preserve">块提为正文（</w:t>
      </w:r>
      <w:r>
        <w:rPr>
          <w:rFonts w:ascii="Times New Roman" w:hAnsi="Times New Roman" w:cs="Times New Roman" w:eastAsia="SimSun"/>
        </w:rPr>
        <w:t xml:space="preserve">内下标</w:t>
      </w:r>
      <w:r>
        <w:t xml:space="preserve"> texmath </w:t>
      </w:r>
      <w:r>
        <w:rPr>
          <w:rFonts w:ascii="Times New Roman" w:hAnsi="Times New Roman" w:cs="Times New Roman" w:eastAsia="SimSun"/>
        </w:rPr>
        <w:t xml:space="preserve">不渲染）。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点阵/基元判定先把</w:t>
      </w:r>
      <w:r>
        <w:rPr>
          <w:rFonts w:ascii="Times New Roman" w:hAnsi="Times New Roman" w:cs="Times New Roman" w:eastAsia="SimSun"/>
          <w:b/>
          <w:bCs/>
        </w:rPr>
        <w:t xml:space="preserve">顶点</w:t>
      </w:r>
      <w:r>
        <w:rPr>
          <w:b/>
          <w:bCs/>
        </w:rPr>
        <w:t xml:space="preserve"> </w:t>
      </w:r>
      <w:r>
        <w:rPr>
          <w:rFonts w:ascii="Times New Roman" w:hAnsi="Times New Roman" w:cs="Times New Roman" w:eastAsia="SimSun"/>
          <w:b/>
          <w:bCs/>
        </w:rPr>
        <w:t xml:space="preserve">1/8、棱</w:t>
      </w:r>
      <w:r>
        <w:rPr>
          <w:b/>
          <w:bCs/>
        </w:rPr>
        <w:t xml:space="preserve"> </w:t>
      </w:r>
      <w:r>
        <w:rPr>
          <w:rFonts w:ascii="Times New Roman" w:hAnsi="Times New Roman" w:cs="Times New Roman" w:eastAsia="SimSun"/>
          <w:b/>
          <w:bCs/>
        </w:rPr>
        <w:t xml:space="preserve">1/4、面</w:t>
      </w:r>
      <w:r>
        <w:rPr>
          <w:b/>
          <w:bCs/>
        </w:rPr>
        <w:t xml:space="preserve"> </w:t>
      </w:r>
      <w:r>
        <w:rPr>
          <w:rFonts w:ascii="Times New Roman" w:hAnsi="Times New Roman" w:cs="Times New Roman" w:eastAsia="SimSun"/>
          <w:b/>
          <w:bCs/>
        </w:rPr>
        <w:t xml:space="preserve">1/2、体</w:t>
      </w:r>
      <w:r>
        <w:rPr>
          <w:b/>
          <w:bCs/>
        </w:rPr>
        <w:t xml:space="preserve"> 1</w:t>
      </w:r>
      <w:r>
        <w:t xml:space="preserve"> </w:t>
      </w:r>
      <w:r>
        <w:rPr>
          <w:rFonts w:ascii="Times New Roman" w:hAnsi="Times New Roman" w:cs="Times New Roman" w:eastAsia="SimSun"/>
        </w:rPr>
        <w:t xml:space="preserve">的分摊做全，再看同种原子是否等价；②</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取化学式单位数（如</w:t>
      </w:r>
      <w:r>
        <w:t xml:space="preserve"> A </w:t>
      </w:r>
      <w:r>
        <w:rPr>
          <w:rFonts w:ascii="Times New Roman" w:hAnsi="Times New Roman" w:cs="Times New Roman" w:eastAsia="SimSun"/>
        </w:rPr>
        <w:t xml:space="preserve">中</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）、立方胞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别漏；③</w:t>
      </w:r>
      <w:r>
        <w:t xml:space="preserve"> </w:t>
      </w:r>
      <w:r>
        <w:rPr>
          <w:rFonts w:ascii="Times New Roman" w:hAnsi="Times New Roman" w:cs="Times New Roman" w:eastAsia="SimSun"/>
        </w:rPr>
        <w:t xml:space="preserve">配位数（如</w:t>
      </w:r>
      <w:r>
        <w:t xml:space="preserve"> </w:t>
      </w:r>
      <w:r>
        <w:rPr>
          <w:rFonts w:ascii="Times New Roman" w:hAnsi="Times New Roman" w:cs="Times New Roman" w:eastAsia="SimSun"/>
        </w:rPr>
        <w:t xml:space="preserve">9）要与配位多面体名称（单加帽四方反棱柱）</w:t>
      </w:r>
      <w:r>
        <w:rPr>
          <w:rFonts w:ascii="Times New Roman" w:hAnsi="Times New Roman" w:cs="Times New Roman" w:eastAsia="SimSun"/>
          <w:b/>
          <w:bCs/>
        </w:rPr>
        <w:t xml:space="preserve">对应</w:t>
      </w:r>
      <w:r>
        <w:rPr>
          <w:rFonts w:ascii="Times New Roman" w:hAnsi="Times New Roman" w:cs="Times New Roman" w:eastAsia="SimSun"/>
        </w:rPr>
        <w:t xml:space="preserve">，别只写数字；④</w:t>
      </w:r>
      <w:r>
        <w:t xml:space="preserve"> </w:t>
      </w:r>
      <w:r>
        <w:rPr>
          <w:rFonts w:ascii="Times New Roman" w:hAnsi="Times New Roman" w:cs="Times New Roman" w:eastAsia="SimSun"/>
        </w:rPr>
        <w:t xml:space="preserve">化学环境计数要考虑对称性等价——同种原子的不同位置未必等价。</w:t>
      </w:r>
    </w:p>
    <w:bookmarkEnd w:id="122"/>
    <w:bookmarkEnd w:id="123"/>
    <w:bookmarkStart w:id="137"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浅灰色大球为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125" name="Picture"/>
                  <a:graphic>
                    <a:graphicData uri="http://schemas.openxmlformats.org/drawingml/2006/picture">
                      <pic:pic>
                        <pic:nvPicPr>
                          <pic:cNvPr descr="dc6a45607eec5bffafabd71e1ac72249c6af378f3d893187615547faaecf67c9.jpg" id="126" name="Picture"/>
                          <pic:cNvPicPr>
                            <a:picLocks noChangeArrowheads="1" noChangeAspect="1"/>
                          </pic:cNvPicPr>
                        </pic:nvPicPr>
                        <pic:blipFill>
                          <a:blip r:embed="rId124"/>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128" name="Picture"/>
                  <a:graphic>
                    <a:graphicData uri="http://schemas.openxmlformats.org/drawingml/2006/picture">
                      <pic:pic>
                        <pic:nvPicPr>
                          <pic:cNvPr descr="9576157cb99c7fb5cfe261317780ccbaf7bd7e0bdd112a6ab492c0ea1fe8cc7c.jpg" id="129" name="Picture"/>
                          <pic:cNvPicPr>
                            <a:picLocks noChangeArrowheads="1" noChangeAspect="1"/>
                          </pic:cNvPicPr>
                        </pic:nvPicPr>
                        <pic:blipFill>
                          <a:blip r:embed="rId127"/>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131" name="Picture"/>
                  <a:graphic>
                    <a:graphicData uri="http://schemas.openxmlformats.org/drawingml/2006/picture">
                      <pic:pic>
                        <pic:nvPicPr>
                          <pic:cNvPr descr="10678272364a7915e2aafad3206c587dd9f5b01cc321d6e71fff2c587ed97f2e.jpg" id="132" name="Picture"/>
                          <pic:cNvPicPr>
                            <a:picLocks noChangeArrowheads="1" noChangeAspect="1"/>
                          </pic:cNvPicPr>
                        </pic:nvPicPr>
                        <pic:blipFill>
                          <a:blip r:embed="rId130"/>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134" name="Picture"/>
                  <a:graphic>
                    <a:graphicData uri="http://schemas.openxmlformats.org/drawingml/2006/picture">
                      <pic:pic>
                        <pic:nvPicPr>
                          <pic:cNvPr descr="72595a8ea67e133bc94d8c9819fbe049b2500e3d013ae4e0e534591124bb6b42.jpg" id="135" name="Picture"/>
                          <pic:cNvPicPr>
                            <a:picLocks noChangeArrowheads="1" noChangeAspect="1"/>
                          </pic:cNvPicPr>
                        </pic:nvPicPr>
                        <pic:blipFill>
                          <a:blip r:embed="rId133"/>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Start w:id="136"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p>
    <w:p>
      <w:pPr>
        <w:pStyle w:val="BodyText"/>
        <w:spacing w:before="0" w:after="0" w:line="276" w:lineRule="auto"/>
        <w:ind w:firstLineChars="200" w:firstLine="420"/>
      </w:pPr>
      <w:r>
        <w:rPr>
          <w:rFonts w:ascii="Times New Roman" w:hAnsi="Times New Roman" w:cs="Times New Roman" w:eastAsia="SimSun"/>
        </w:rPr>
        <w:t xml:space="preserve">黄铜矿的化学式为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型化合物（C</w:t>
      </w:r>
      <w:r>
        <w:t xml:space="preserve"> </w:t>
      </w:r>
      <w:r>
        <w:rPr>
          <w:rFonts w:ascii="Times New Roman" w:hAnsi="Times New Roman" w:cs="Times New Roman" w:eastAsia="SimSun"/>
        </w:rPr>
        <w:t xml:space="preserve">作最密堆积，A、B</w:t>
      </w:r>
      <w:r>
        <w:t xml:space="preserve"> </w:t>
      </w:r>
      <w:r>
        <w:rPr>
          <w:rFonts w:ascii="Times New Roman" w:hAnsi="Times New Roman" w:cs="Times New Roman" w:eastAsia="SimSun"/>
        </w:rPr>
        <w:t xml:space="preserve">各填一半四面体空隙且数目比</w:t>
      </w:r>
      <w:r>
        <w:t xml:space="preserve"> </w:t>
      </w:r>
      <w:r>
        <w:rPr>
          <w:rFonts w:ascii="Times New Roman" w:hAnsi="Times New Roman" w:cs="Times New Roman" w:eastAsia="SimSun"/>
        </w:rPr>
        <w:t xml:space="preserve">1:1）。</w:t>
      </w:r>
    </w:p>
    <w:p>
      <w:pPr>
        <w:pStyle w:val="BodyText"/>
        <w:spacing w:before="0" w:after="0" w:line="276" w:lineRule="auto"/>
      </w:pPr>
      <w:r>
        <w:rPr>
          <w:b/>
          <w:bCs/>
        </w:rPr>
        <w:t xml:space="preserve">10-2</w:t>
      </w:r>
    </w:p>
    <w:p>
      <w:pPr>
        <w:pStyle w:val="BodyText"/>
        <w:spacing w:before="0" w:after="0" w:line="276" w:lineRule="auto"/>
        <w:ind w:firstLineChars="200" w:firstLine="420"/>
      </w:pPr>
      <w:r>
        <w:t xml:space="preserve">C </w:t>
      </w:r>
      <w:r>
        <w:rPr>
          <w:rFonts w:ascii="Times New Roman" w:hAnsi="Times New Roman" w:cs="Times New Roman" w:eastAsia="SimSun"/>
        </w:rPr>
        <w:t xml:space="preserve">原子的最密堆积属</w:t>
      </w:r>
      <w:r>
        <w:rPr>
          <w:rFonts w:ascii="Times New Roman" w:hAnsi="Times New Roman" w:cs="Times New Roman" w:eastAsia="SimSun"/>
          <w:b/>
          <w:bCs/>
        </w:rPr>
        <w:t xml:space="preserve">立方最密堆积（ccp）</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10-3-1</w:t>
      </w:r>
    </w:p>
    <w:p>
      <w:pPr>
        <w:pStyle w:val="BodyText"/>
        <w:spacing w:before="0" w:after="0" w:line="276" w:lineRule="auto"/>
        <w:ind w:firstLineChars="200" w:firstLine="420"/>
      </w:pPr>
      <w:r>
        <w:rPr>
          <w:rFonts w:ascii="Times New Roman" w:hAnsi="Times New Roman" w:cs="Times New Roman" w:eastAsia="SimSun"/>
        </w:rPr>
        <w:t xml:space="preserve">点阵形式为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10-3-2</w:t>
      </w:r>
    </w:p>
    <w:p>
      <w:pPr>
        <w:pStyle w:val="BodyText"/>
        <w:spacing w:before="0" w:after="0" w:line="276" w:lineRule="auto"/>
        <w:ind w:firstLineChars="200" w:firstLine="420"/>
      </w:pPr>
      <w:r>
        <w:t xml:space="preserve">B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原子只有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分：坐标全对得</w:t>
      </w:r>
      <w:r>
        <w:t xml:space="preserve"> 2 </w:t>
      </w:r>
      <w:r>
        <w:rPr>
          <w:rFonts w:ascii="Times New Roman" w:hAnsi="Times New Roman" w:cs="Times New Roman" w:eastAsia="SimSun"/>
        </w:rPr>
        <w:t xml:space="preserve">分，漏写多写错写均不得分；化学环境</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10-3-3</w:t>
      </w:r>
    </w:p>
    <w:p>
      <w:pPr>
        <w:pStyle w:val="BodyText"/>
        <w:spacing w:before="0" w:after="0" w:line="276" w:lineRule="auto"/>
        <w:ind w:firstLineChars="200" w:firstLine="420"/>
      </w:pP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分）；正确选项为</w:t>
      </w:r>
      <w:r>
        <w:t xml:space="preserve"> </w:t>
      </w:r>
      <w:r>
        <w:rPr>
          <w:b/>
          <w:bCs/>
        </w:rPr>
        <w:t xml:space="preserve">E</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10-4</w:t>
      </w:r>
    </w:p>
    <w:p>
      <w:pPr>
        <w:pStyle w:val="BodyText"/>
        <w:spacing w:before="0" w:after="0" w:line="276" w:lineRule="auto"/>
        <w:ind w:firstLineChars="200" w:firstLine="420"/>
      </w:pP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0.2488</m:t>
        </m:r>
        <m:r>
          <m:rPr>
            <m:sty m:val="p"/>
          </m:rPr>
          <w:rPr>
            <w:rFonts w:ascii="Times New Roman" w:hAnsi="Times New Roman" w:cs="Times New Roman" w:eastAsia="SimSun"/>
          </w:rPr>
          <m:t>,</m:t>
        </m:r>
        <m:r>
          <w:rPr>
            <w:rFonts w:ascii="Times New Roman" w:hAnsi="Times New Roman" w:cs="Times New Roman" w:eastAsia="SimSun"/>
          </w:rPr>
          <m:t>0.7500</m:t>
        </m:r>
        <m:r>
          <m:rPr>
            <m:sty m:val="p"/>
          </m:rPr>
          <w:rPr>
            <w:rFonts w:ascii="Times New Roman" w:hAnsi="Times New Roman" w:cs="Times New Roman" w:eastAsia="SimSun"/>
          </w:rPr>
          <m:t>,</m:t>
        </m:r>
        <m:r>
          <w:rPr>
            <w:rFonts w:ascii="Times New Roman" w:hAnsi="Times New Roman" w:cs="Times New Roman" w:eastAsia="SimSun"/>
          </w:rPr>
          <m:t>0.6250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原子最近的</w:t>
      </w:r>
      <w:r>
        <w:t xml:space="preserve"> A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联立解得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三种元素同周期、两原子序数差</w:t>
      </w:r>
      <w:r>
        <w:t xml:space="preserve"> ≤3、A </w:t>
      </w:r>
      <w:r>
        <w:rPr>
          <w:rFonts w:ascii="Times New Roman" w:hAnsi="Times New Roman" w:cs="Times New Roman" w:eastAsia="SimSun"/>
        </w:rPr>
        <w:t xml:space="preserve">为过渡金属，平均原子质量约</w:t>
      </w:r>
      <w:r>
        <w:t xml:space="preserve"> 72 ⇒ A </w:t>
      </w:r>
      <w:r>
        <w:rPr>
          <w:rFonts w:ascii="Times New Roman" w:hAnsi="Times New Roman" w:cs="Times New Roman" w:eastAsia="SimSun"/>
        </w:rPr>
        <w:t xml:space="preserve">为</w:t>
      </w:r>
      <w:r>
        <w:t xml:space="preserve"> Zn、B </w:t>
      </w:r>
      <w:r>
        <w:rPr>
          <w:rFonts w:ascii="Times New Roman" w:hAnsi="Times New Roman" w:cs="Times New Roman" w:eastAsia="SimSun"/>
        </w:rPr>
        <w:t xml:space="preserve">为</w:t>
      </w:r>
      <w:r>
        <w:t xml:space="preserve"> Ge、C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As（2</w:t>
      </w:r>
      <w:r>
        <w:t xml:space="preserve"> </w:t>
      </w:r>
      <w:r>
        <w:rPr>
          <w:rFonts w:ascii="Times New Roman" w:hAnsi="Times New Roman" w:cs="Times New Roman" w:eastAsia="SimSun"/>
        </w:rPr>
        <w:t xml:space="preserve">分），即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价（1</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：黄铜矿型（闪锌矿超结构，晶胞扩倍）·</w:t>
      </w:r>
      <w:r>
        <w:t xml:space="preserve"> </w:t>
      </w:r>
      <w:r>
        <w:rPr>
          <w:rFonts w:ascii="Times New Roman" w:hAnsi="Times New Roman" w:cs="Times New Roman" w:eastAsia="SimSun"/>
        </w:rPr>
        <w:t xml:space="preserve">密堆积类型判定</w:t>
      </w:r>
      <w:r>
        <w:t xml:space="preserve"> · </w:t>
      </w:r>
      <w:r>
        <w:rPr>
          <w:rFonts w:ascii="Times New Roman" w:hAnsi="Times New Roman" w:cs="Times New Roman" w:eastAsia="SimSun"/>
        </w:rPr>
        <w:t xml:space="preserve">点阵形式与结构基元</w:t>
      </w:r>
      <w:r>
        <w:t xml:space="preserve"> · </w:t>
      </w:r>
      <w:r>
        <w:rPr>
          <w:rFonts w:ascii="Times New Roman" w:hAnsi="Times New Roman" w:cs="Times New Roman" w:eastAsia="SimSun"/>
        </w:rPr>
        <w:t xml:space="preserve">原子坐标</w:t>
      </w:r>
      <w:r>
        <w:t xml:space="preserve"> · </w:t>
      </w:r>
      <w:r>
        <w:rPr>
          <w:rFonts w:ascii="Times New Roman" w:hAnsi="Times New Roman" w:cs="Times New Roman" w:eastAsia="SimSun"/>
        </w:rPr>
        <w:t xml:space="preserve">由键长几何与密度反推元素及价态（知识点：〈密堆积〉、〈点阵类型〉、〈晶体密度公式〉）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：黄铜矿＝C</w:t>
      </w:r>
      <w:r>
        <w:t xml:space="preserve"> </w:t>
      </w:r>
      <w:r>
        <w:rPr>
          <w:rFonts w:ascii="Times New Roman" w:hAnsi="Times New Roman" w:cs="Times New Roman" w:eastAsia="SimSun"/>
        </w:rPr>
        <w:t xml:space="preserve">作最密堆积、A</w:t>
      </w:r>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各占一半四面体空隙且比</w:t>
      </w:r>
      <w:r>
        <w:t xml:space="preserve"> 1:1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。闪锌矿的金属</w:t>
      </w:r>
      <w:r>
        <w:rPr>
          <w:rFonts w:ascii="Times New Roman" w:hAnsi="Times New Roman" w:cs="Times New Roman" w:eastAsia="SimSun"/>
          <w:b/>
          <w:bCs/>
        </w:rPr>
        <w:t xml:space="preserve">有序替换</w:t>
      </w:r>
      <w:r>
        <w:rPr>
          <w:rFonts w:ascii="Times New Roman" w:hAnsi="Times New Roman" w:cs="Times New Roman" w:eastAsia="SimSun"/>
        </w:rPr>
        <w:t xml:space="preserve">使晶胞体积扩倍，但密堆积骨架</w:t>
      </w:r>
      <w:r>
        <w:rPr>
          <w:rFonts w:ascii="Times New Roman" w:hAnsi="Times New Roman" w:cs="Times New Roman" w:eastAsia="SimSun"/>
          <w:b/>
          <w:bCs/>
        </w:rPr>
        <w:t xml:space="preserve">不变</w:t>
      </w:r>
      <w:r>
        <w:t xml:space="preserve"> </w:t>
      </w:r>
      <w:r>
        <w:t xml:space="preserve">⇒ C </w:t>
      </w:r>
      <w:r>
        <w:rPr>
          <w:rFonts w:ascii="Times New Roman" w:hAnsi="Times New Roman" w:cs="Times New Roman" w:eastAsia="SimSun"/>
        </w:rPr>
        <w:t xml:space="preserve">仍为立方最密堆积（ccp）。点阵由带心定（体心四方）。元素推断：由两个键长方程解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，再由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w:t>
      </w:r>
      <w:r>
        <w:t xml:space="preserve"> </w:t>
      </w:r>
      <m:oMath>
        <m:r>
          <w:rPr>
            <w:rFonts w:ascii="Times New Roman" w:hAnsi="Times New Roman" w:cs="Times New Roman" w:eastAsia="SimSun"/>
          </w:rPr>
          <m:t>M</m:t>
        </m:r>
      </m:oMath>
      <w:r>
        <w:rPr>
          <w:rFonts w:ascii="Times New Roman" w:hAnsi="Times New Roman" w:cs="Times New Roman" w:eastAsia="SimSun"/>
        </w:rPr>
        <w:t xml:space="preserve">，结合「同周期、序数差</w:t>
      </w:r>
      <w:r>
        <w:t xml:space="preserve"> ≤3、A </w:t>
      </w:r>
      <w:r>
        <w:rPr>
          <w:rFonts w:ascii="Times New Roman" w:hAnsi="Times New Roman" w:cs="Times New Roman" w:eastAsia="SimSun"/>
        </w:rPr>
        <w:t xml:space="preserve">为过渡金属」锁定。</w:t>
      </w:r>
    </w:p>
    <w:p>
      <w:pPr>
        <w:pStyle w:val="BlockText"/>
        <w:spacing w:before="80" w:after="80" w:line="240" w:lineRule="auto"/>
        <w:jc w:val="left"/>
      </w:pPr>
      <w:r>
        <w:rPr>
          <w:b/>
          <w:bCs/>
        </w:rPr>
        <w:t xml:space="preserve">10-1</w:t>
      </w:r>
      <w:r>
        <w:rPr>
          <w:rFonts w:ascii="Times New Roman" w:hAnsi="Times New Roman" w:cs="Times New Roman" w:eastAsia="SimSun"/>
        </w:rPr>
        <w:t xml:space="preserve">：黄铜矿化学式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w:t>
      </w:r>
      <w:r>
        <w:t xml:space="preserve"> C </w:t>
      </w:r>
      <w:r>
        <w:rPr>
          <w:rFonts w:ascii="Times New Roman" w:hAnsi="Times New Roman" w:cs="Times New Roman" w:eastAsia="SimSun"/>
        </w:rPr>
        <w:t xml:space="preserve">的最密堆积属</w:t>
      </w:r>
      <w:r>
        <w:t xml:space="preserve"> </w:t>
      </w:r>
      <w:r>
        <w:rPr>
          <w:rFonts w:ascii="Times New Roman" w:hAnsi="Times New Roman" w:cs="Times New Roman" w:eastAsia="SimSun"/>
          <w:b/>
          <w:bCs/>
        </w:rPr>
        <w:t xml:space="preserve">立方最密堆积（ccp）</w:t>
      </w:r>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的点阵形式为</w:t>
      </w:r>
      <w:r>
        <w:t xml:space="preserve"> </w:t>
      </w:r>
      <w:r>
        <w:rPr>
          <w:rFonts w:ascii="Times New Roman" w:hAnsi="Times New Roman" w:cs="Times New Roman" w:eastAsia="SimSun"/>
          <w:b/>
          <w:bCs/>
        </w:rPr>
        <w:t xml:space="preserve">体心四方</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10-3-3</w:t>
      </w: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；正确描述密堆积层原子分布的选项为</w:t>
      </w:r>
      <w:r>
        <w:t xml:space="preserve"> </w:t>
      </w:r>
      <w:r>
        <w:rPr>
          <w:b/>
          <w:bCs/>
        </w:rPr>
        <w:t xml:space="preserve">E</w:t>
      </w:r>
      <w:r>
        <w:t xml:space="preserve">。</w:t>
      </w:r>
    </w:p>
    <w:p>
      <w:pPr>
        <w:pStyle w:val="BlockText"/>
        <w:spacing w:before="80" w:after="80" w:line="240" w:lineRule="auto"/>
        <w:jc w:val="left"/>
      </w:pPr>
      <w:r>
        <w:rPr>
          <w:b/>
          <w:bCs/>
        </w:rPr>
        <w:t xml:space="preserve">10-4</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A＝</w:t>
      </w:r>
      <w:r>
        <w:rPr>
          <w:b/>
          <w:bCs/>
        </w:rPr>
        <w:t xml:space="preserve">Zn</w:t>
      </w:r>
      <w:r>
        <w:rPr>
          <w:rFonts w:ascii="Times New Roman" w:hAnsi="Times New Roman" w:cs="Times New Roman" w:eastAsia="SimSun"/>
        </w:rPr>
        <w:t xml:space="preserve">、B＝</w:t>
      </w:r>
      <w:r>
        <w:rPr>
          <w:b/>
          <w:bCs/>
        </w:rPr>
        <w:t xml:space="preserve">Ge</w:t>
      </w:r>
      <w:r>
        <w:rPr>
          <w:rFonts w:ascii="Times New Roman" w:hAnsi="Times New Roman" w:cs="Times New Roman" w:eastAsia="SimSun"/>
        </w:rPr>
        <w:t xml:space="preserve">、C＝</w:t>
      </w:r>
      <w:r>
        <w:rPr>
          <w:b/>
          <w:bCs/>
        </w:rPr>
        <w:t xml:space="preserve">As</w:t>
      </w:r>
      <w:r>
        <w:rPr>
          <w:rFonts w:ascii="Times New Roman" w:hAnsi="Times New Roman" w:cs="Times New Roman" w:eastAsia="SimSun"/>
        </w:rPr>
        <w:t xml:space="preserve">，即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黄铜矿的密堆积骨架仍是</w:t>
      </w:r>
      <w:r>
        <w:t xml:space="preserve"> </w:t>
      </w:r>
      <w:r>
        <w:rPr>
          <w:b/>
          <w:bCs/>
        </w:rPr>
        <w:t xml:space="preserve">ccp</w:t>
      </w:r>
      <w:r>
        <w:rPr>
          <w:rFonts w:ascii="Times New Roman" w:hAnsi="Times New Roman" w:cs="Times New Roman" w:eastAsia="SimSun"/>
        </w:rPr>
        <w:t xml:space="preserve">：「金属有序替换</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晶胞扩倍」改变的是</w:t>
      </w:r>
      <w:r>
        <w:rPr>
          <w:rFonts w:ascii="Times New Roman" w:hAnsi="Times New Roman" w:cs="Times New Roman" w:eastAsia="SimSun"/>
          <w:b/>
          <w:bCs/>
        </w:rPr>
        <w:t xml:space="preserve">超结构/带心</w:t>
      </w:r>
      <w:r>
        <w:rPr>
          <w:rFonts w:ascii="Times New Roman" w:hAnsi="Times New Roman" w:cs="Times New Roman" w:eastAsia="SimSun"/>
        </w:rPr>
        <w:t xml:space="preserve">，不改变</w:t>
      </w:r>
      <w:r>
        <w:t xml:space="preserve"> C </w:t>
      </w:r>
      <w:r>
        <w:rPr>
          <w:rFonts w:ascii="Times New Roman" w:hAnsi="Times New Roman" w:cs="Times New Roman" w:eastAsia="SimSun"/>
        </w:rPr>
        <w:t xml:space="preserve">的堆积类型；②</w:t>
      </w:r>
      <w:r>
        <w:t xml:space="preserve"> </w:t>
      </w:r>
      <w:r>
        <w:rPr>
          <w:rFonts w:ascii="Times New Roman" w:hAnsi="Times New Roman" w:cs="Times New Roman" w:eastAsia="SimSun"/>
        </w:rPr>
        <w:t xml:space="preserve">〈点阵类型〉：扩倍后由带心定体心四方，须先明确「同种原子等价」；③</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的三个坐标分量（</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z</m:t>
        </m:r>
      </m:oMath>
      <w:r>
        <w:t xml:space="preserve"> </w:t>
      </w:r>
      <w:r>
        <w:rPr>
          <w:rFonts w:ascii="Times New Roman" w:hAnsi="Times New Roman" w:cs="Times New Roman" w:eastAsia="SimSun"/>
        </w:rPr>
        <w:t xml:space="preserve">差）逐一列出、勿漏项；④</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推元素要叠加「同周期</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序数差</w:t>
      </w:r>
      <w:r>
        <w:t xml:space="preserve"> ≤3 </w:t>
      </w:r>
      <w:r>
        <w:rPr>
          <w:rFonts w:ascii="Times New Roman" w:hAnsi="Times New Roman" w:cs="Times New Roman" w:eastAsia="SimSun"/>
        </w:rPr>
        <w:t xml:space="preserve">＋</w:t>
      </w:r>
      <w:r>
        <w:t xml:space="preserve"> A </w:t>
      </w:r>
      <w:r>
        <w:rPr>
          <w:rFonts w:ascii="Times New Roman" w:hAnsi="Times New Roman" w:cs="Times New Roman" w:eastAsia="SimSun"/>
        </w:rPr>
        <w:t xml:space="preserve">为过渡金属」三重约束，单一条件不唯一。</w:t>
      </w:r>
    </w:p>
    <w:p>
      <w:pPr>
        <w:pStyle w:val="BlockText"/>
        <w:spacing w:before="80" w:after="80" w:line="240" w:lineRule="auto"/>
        <w:jc w:val="left"/>
      </w:pPr>
      <w:r>
        <w:rPr>
          <w:rFonts w:ascii="Times New Roman" w:hAnsi="Times New Roman" w:cs="Times New Roman" w:eastAsia="SimSun"/>
        </w:rPr>
        <w:t xml:space="preserve">校勘（2026-10-12）：①</w:t>
      </w:r>
      <w:r>
        <w:t xml:space="preserve"> 10-1 </w:t>
      </w:r>
      <w:r>
        <w:rPr>
          <w:rFonts w:ascii="Times New Roman" w:hAnsi="Times New Roman" w:cs="Times New Roman" w:eastAsia="SimSun"/>
        </w:rPr>
        <w:t xml:space="preserve">盒式答案系</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漏收</w:t>
      </w:r>
      <w:r>
        <w:rPr>
          <w:rFonts w:ascii="Times New Roman" w:hAnsi="Times New Roman" w:cs="Times New Roman" w:eastAsia="SimSun"/>
        </w:rPr>
        <w:t xml:space="preserve">（源卷答案键实有——化英社夏季结构专题参考答案第</w:t>
      </w:r>
      <w:r>
        <w:t xml:space="preserve"> 9 </w:t>
      </w:r>
      <w:r>
        <w:rPr>
          <w:rFonts w:ascii="Times New Roman" w:hAnsi="Times New Roman" w:cs="Times New Roman" w:eastAsia="SimSun"/>
        </w:rPr>
        <w:t xml:space="preserve">页印「FeCuS₂（1</w:t>
      </w:r>
      <w:r>
        <w:t xml:space="preserve"> </w:t>
      </w:r>
      <w:r>
        <w:rPr>
          <w:rFonts w:ascii="Times New Roman" w:hAnsi="Times New Roman" w:cs="Times New Roman" w:eastAsia="SimSun"/>
        </w:rPr>
        <w:t xml:space="preserve">分）ABC₂（1</w:t>
      </w:r>
      <w:r>
        <w:t xml:space="preserve">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分）」），已按源卷补入（黄铜矿常规记作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型，其具体组成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由</w:t>
      </w:r>
      <w:r>
        <w:t xml:space="preserve"> 10-4 </w:t>
      </w:r>
      <w:r>
        <w:rPr>
          <w:rFonts w:ascii="Times New Roman" w:hAnsi="Times New Roman" w:cs="Times New Roman" w:eastAsia="SimSun"/>
        </w:rPr>
        <w:t xml:space="preserve">解出）；②</w:t>
      </w:r>
      <w:r>
        <w:t xml:space="preserve"> </w:t>
      </w:r>
      <w:r>
        <w:rPr>
          <w:rFonts w:ascii="Times New Roman" w:hAnsi="Times New Roman" w:cs="Times New Roman" w:eastAsia="SimSun"/>
        </w:rPr>
        <w:t xml:space="preserve">题面「沪灰色大球」系</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误读</w:t>
      </w:r>
      <w:r>
        <w:rPr>
          <w:rFonts w:ascii="Times New Roman" w:hAnsi="Times New Roman" w:cs="Times New Roman" w:eastAsia="SimSun"/>
        </w:rPr>
        <w:t xml:space="preserve">（回原</w:t>
      </w:r>
      <w:r>
        <w:t xml:space="preserve"> PDF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页核对，原卷印作「浅灰色」；题图</w:t>
      </w:r>
      <w:r>
        <w:t xml:space="preserve"> A </w:t>
      </w:r>
      <w:r>
        <w:rPr>
          <w:rFonts w:ascii="Times New Roman" w:hAnsi="Times New Roman" w:cs="Times New Roman" w:eastAsia="SimSun"/>
        </w:rPr>
        <w:t xml:space="preserve">大球为浅灰），两版已同步订正；③</w:t>
      </w:r>
      <w:r>
        <w:t xml:space="preserve"> </w:t>
      </w:r>
      <w:r>
        <w:rPr>
          <w:rFonts w:ascii="Times New Roman" w:hAnsi="Times New Roman" w:cs="Times New Roman" w:eastAsia="SimSun"/>
        </w:rPr>
        <w:t xml:space="preserve">答案区若干处评分标记原印在数学块内（如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分</m:t>
        </m:r>
        <m:r>
          <m:rPr>
            <m:sty m:val="p"/>
          </m:rPr>
          <w:rPr>
            <w:rFonts w:ascii="Times New Roman" w:hAnsi="Times New Roman" w:cs="Times New Roman" w:eastAsia="SimSun"/>
          </w:rPr>
          <m:t>）</m:t>
        </m:r>
      </m:oMath>
      <w:r>
        <w:rPr>
          <w:rFonts w:ascii="Times New Roman" w:hAnsi="Times New Roman" w:cs="Times New Roman" w:eastAsia="SimSun"/>
        </w:rPr>
        <w:t xml:space="preserve">）、坐标无分隔符，已规范。源卡已于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授权完成卡级修复（补</w:t>
      </w:r>
      <w:r>
        <w:t xml:space="preserve"> 5-1 </w:t>
      </w:r>
      <w:r>
        <w:rPr>
          <w:rFonts w:ascii="Times New Roman" w:hAnsi="Times New Roman" w:cs="Times New Roman" w:eastAsia="SimSun"/>
        </w:rPr>
        <w:t xml:space="preserve">答案、订正「浅灰色」）。</w:t>
      </w:r>
    </w:p>
    <w:bookmarkEnd w:id="136"/>
    <w:bookmarkEnd w:id="137"/>
    <w:bookmarkEnd w:id="138"/>
    <w:bookmarkStart w:id="139"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3"/>
        <w:gridCol w:w="2727"/>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3"/>
          </w:tcPr>
          <w:tcPr/>
          <w:p>
            <w:pPr>
              <w:pStyle w:val="Compact"/>
            </w:pPr>
            <w:r>
              <w:rPr>
                <w:rFonts w:ascii="Times New Roman" w:hAnsi="Times New Roman" w:cs="Times New Roman" w:eastAsia="SimSun"/>
              </w:rPr>
              <w:t xml:space="preserve">题名</w:t>
            </w:r>
          </w:p>
        </w:tc>
        <w:tc>
          <w:tcPr>
            <w:tcW w:type="dxa" w:w="2727"/>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3"/>
          </w:tcPr>
          <w:tcPr/>
          <w:p>
            <w:pPr>
              <w:pStyle w:val="Compact"/>
            </w:pPr>
            <w:r>
              <w:t xml:space="preserve">ABCCC </w:t>
            </w:r>
            <w:r>
              <w:rPr>
                <w:rFonts w:ascii="Times New Roman" w:hAnsi="Times New Roman" w:cs="Times New Roman" w:eastAsia="SimSun"/>
              </w:rPr>
              <w:t xml:space="preserve">也是五字神人</w:t>
            </w:r>
          </w:p>
        </w:tc>
        <w:tc>
          <w:tcPr>
            <w:tcW w:type="dxa" w:w="2727"/>
          </w:tcPr>
          <w:tcPr/>
          <w:p>
            <w:pPr>
              <w:pStyle w:val="Compact"/>
            </w:pPr>
            <w:r>
              <w:rPr>
                <w:rFonts w:ascii="Times New Roman" w:hAnsi="Times New Roman" w:cs="Times New Roman" w:eastAsia="SimSun"/>
              </w:rPr>
              <w:t xml:space="preserve">题-HZ-07-04-41著名的钙钛矿型晶体想必大</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93"/>
          </w:tcPr>
          <w:tcPr/>
          <w:p>
            <w:pPr>
              <w:pStyle w:val="Compact"/>
            </w:pPr>
            <w:r>
              <w:rPr>
                <w:rFonts w:ascii="Times New Roman" w:hAnsi="Times New Roman" w:cs="Times New Roman" w:eastAsia="SimSun"/>
              </w:rPr>
              <w:t xml:space="preserve">碱金属与铬的氟化物</w:t>
            </w:r>
          </w:p>
        </w:tc>
        <w:tc>
          <w:tcPr>
            <w:tcW w:type="dxa" w:w="2727"/>
          </w:tcPr>
          <w:tcPr/>
          <w:p>
            <w:pPr>
              <w:pStyle w:val="Compact"/>
            </w:pPr>
            <w:r>
              <w:rPr>
                <w:rFonts w:ascii="Times New Roman" w:hAnsi="Times New Roman" w:cs="Times New Roman" w:eastAsia="SimSun"/>
              </w:rPr>
              <w:t xml:space="preserve">题-CM-13-05-人们研究了一系列化学式为其中</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93"/>
          </w:tcPr>
          <w:tcPr/>
          <w:p>
            <w:pPr>
              <w:pStyle w:val="Compact"/>
            </w:pPr>
            <w:r>
              <w:rPr>
                <w:rFonts w:ascii="Times New Roman" w:hAnsi="Times New Roman" w:cs="Times New Roman" w:eastAsia="SimSun"/>
              </w:rPr>
              <w:t xml:space="preserve">晶体结构与性能</w:t>
            </w:r>
          </w:p>
        </w:tc>
        <w:tc>
          <w:tcPr>
            <w:tcW w:type="dxa" w:w="2727"/>
          </w:tcPr>
          <w:tcPr/>
          <w:p>
            <w:pPr>
              <w:pStyle w:val="Compact"/>
            </w:pPr>
            <w:r>
              <w:rPr>
                <w:rFonts w:ascii="Times New Roman" w:hAnsi="Times New Roman" w:cs="Times New Roman" w:eastAsia="SimSun"/>
              </w:rPr>
              <w:t xml:space="preserve">题-GChO-80-04-41二维材料呈现出丰富的晶体</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93"/>
          </w:tcPr>
          <w:tcPr/>
          <w:p>
            <w:pPr>
              <w:pStyle w:val="Compact"/>
            </w:pP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tc>
        <w:tc>
          <w:tcPr>
            <w:tcW w:type="dxa" w:w="2727"/>
          </w:tcPr>
          <w:tcPr/>
          <w:p>
            <w:pPr>
              <w:pStyle w:val="Compact"/>
            </w:pPr>
            <w:r>
              <w:rPr>
                <w:rFonts w:ascii="Times New Roman" w:hAnsi="Times New Roman" w:cs="Times New Roman" w:eastAsia="SimSun"/>
              </w:rPr>
              <w:t xml:space="preserve">题-GChO-75-05-mathrmLaAlO3的晶</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93"/>
          </w:tcPr>
          <w:tcPr/>
          <w:p>
            <w:pPr>
              <w:pStyle w:val="Compact"/>
            </w:pPr>
            <w:r>
              <w:rPr>
                <w:rFonts w:ascii="Times New Roman" w:hAnsi="Times New Roman" w:cs="Times New Roman" w:eastAsia="SimSun"/>
              </w:rPr>
              <w:t xml:space="preserve">刚玉及其衍生结构的探究</w:t>
            </w:r>
          </w:p>
        </w:tc>
        <w:tc>
          <w:tcPr>
            <w:tcW w:type="dxa" w:w="2727"/>
          </w:tcPr>
          <w:tcPr/>
          <w:p>
            <w:pPr>
              <w:pStyle w:val="Compact"/>
            </w:pPr>
            <w:r>
              <w:rPr>
                <w:rFonts w:ascii="Times New Roman" w:hAnsi="Times New Roman" w:cs="Times New Roman" w:eastAsia="SimSun"/>
              </w:rPr>
              <w:t xml:space="preserve">题-HZ-01-04-刚玉corundum即是一种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93"/>
          </w:tcPr>
          <w:tcPr/>
          <w:p>
            <w:pPr>
              <w:pStyle w:val="Compact"/>
            </w:pPr>
            <w:r>
              <w:rPr>
                <w:rFonts w:ascii="Times New Roman" w:hAnsi="Times New Roman" w:cs="Times New Roman" w:eastAsia="SimSun"/>
              </w:rPr>
              <w:t xml:space="preserve">有机金属卤化物钙钛矿材料近几</w:t>
            </w:r>
          </w:p>
        </w:tc>
        <w:tc>
          <w:tcPr>
            <w:tcW w:type="dxa" w:w="2727"/>
          </w:tcPr>
          <w:tcPr/>
          <w:p>
            <w:pPr>
              <w:pStyle w:val="Compact"/>
            </w:pPr>
            <w:r>
              <w:rPr>
                <w:rFonts w:ascii="Times New Roman" w:hAnsi="Times New Roman" w:cs="Times New Roman" w:eastAsia="SimSun"/>
              </w:rPr>
              <w:t xml:space="preserve">题-HZ-07-05-有机金属卤化物钙钛矿材料近几</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93"/>
          </w:tcPr>
          <w:tcPr/>
          <w:p>
            <w:pPr>
              <w:pStyle w:val="Compact"/>
            </w:pPr>
            <w:r>
              <w:rPr>
                <w:rFonts w:ascii="Times New Roman" w:hAnsi="Times New Roman" w:cs="Times New Roman" w:eastAsia="SimSun"/>
              </w:rPr>
              <w:t xml:space="preserve">热致变色晶体</w:t>
            </w:r>
          </w:p>
        </w:tc>
        <w:tc>
          <w:tcPr>
            <w:tcW w:type="dxa" w:w="2727"/>
          </w:tcPr>
          <w:tcPr/>
          <w:p>
            <w:pPr>
              <w:pStyle w:val="Compact"/>
            </w:pPr>
            <w:r>
              <w:rPr>
                <w:rFonts w:ascii="Times New Roman" w:hAnsi="Times New Roman" w:cs="Times New Roman" w:eastAsia="SimSun"/>
              </w:rPr>
              <w:t xml:space="preserve">题-YS-03-03-主族元素E的氧化物与碱金属M</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93"/>
          </w:tcPr>
          <w:tcPr/>
          <w:p>
            <w:pPr>
              <w:pStyle w:val="Compact"/>
            </w:pPr>
            <w:r>
              <w:rPr>
                <w:rFonts w:ascii="Times New Roman" w:hAnsi="Times New Roman" w:cs="Times New Roman" w:eastAsia="SimSun"/>
              </w:rPr>
              <w:t xml:space="preserve">神秘四元晶体</w:t>
            </w:r>
          </w:p>
        </w:tc>
        <w:tc>
          <w:tcPr>
            <w:tcW w:type="dxa" w:w="2727"/>
          </w:tcPr>
          <w:tcPr/>
          <w:p>
            <w:pPr>
              <w:pStyle w:val="Compact"/>
            </w:pPr>
            <w:r>
              <w:rPr>
                <w:rFonts w:ascii="Times New Roman" w:hAnsi="Times New Roman" w:cs="Times New Roman" w:eastAsia="SimSun"/>
              </w:rPr>
              <w:t xml:space="preserve">题-YS-02-04-碳化物因碳的电负性适中而表现</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3"/>
          </w:tcPr>
          <w:tcPr/>
          <w:p>
            <w:pPr>
              <w:pStyle w:val="Compact"/>
            </w:pPr>
            <w:r>
              <w:rPr>
                <w:rFonts w:ascii="Times New Roman" w:hAnsi="Times New Roman" w:cs="Times New Roman" w:eastAsia="SimSun"/>
              </w:rPr>
              <w:t xml:space="preserve">镍盐的结构演变</w:t>
            </w:r>
          </w:p>
        </w:tc>
        <w:tc>
          <w:tcPr>
            <w:tcW w:type="dxa" w:w="2727"/>
          </w:tcPr>
          <w:tcPr/>
          <w:p>
            <w:pPr>
              <w:pStyle w:val="Compact"/>
            </w:pPr>
            <w:r>
              <w:rPr>
                <w:rFonts w:ascii="Times New Roman" w:hAnsi="Times New Roman" w:cs="Times New Roman" w:eastAsia="SimSun"/>
              </w:rPr>
              <w:t xml:space="preserve">题-HYS-20-04-ABCDE是五种元素组成相同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93"/>
          </w:tcPr>
          <w:tcPr/>
          <w:p>
            <w:pPr>
              <w:pStyle w:val="Compact"/>
            </w:pPr>
            <w:r>
              <w:rPr>
                <w:rFonts w:ascii="Times New Roman" w:hAnsi="Times New Roman" w:cs="Times New Roman" w:eastAsia="SimSun"/>
              </w:rPr>
              <w:t xml:space="preserve">半导体材料的晶体结构</w:t>
            </w:r>
          </w:p>
        </w:tc>
        <w:tc>
          <w:tcPr>
            <w:tcW w:type="dxa" w:w="2727"/>
          </w:tcPr>
          <w:tcPr/>
          <w:p>
            <w:pPr>
              <w:pStyle w:val="Compact"/>
            </w:pPr>
            <w:r>
              <w:rPr>
                <w:rFonts w:ascii="Times New Roman" w:hAnsi="Times New Roman" w:cs="Times New Roman" w:eastAsia="SimSun"/>
              </w:rPr>
              <w:t xml:space="preserve">题-HYS-20-05-半导体材料X是一种含ABC三</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139"/>
    <w:bookmarkEnd w:id="14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3" Target="media/rId33.jpg" /><Relationship Type="http://schemas.openxmlformats.org/officeDocument/2006/relationships/image" Id="rId103" Target="media/rId103.jpg" /><Relationship Type="http://schemas.openxmlformats.org/officeDocument/2006/relationships/image" Id="rId41" Target="media/rId41.jpg" /><Relationship Type="http://schemas.openxmlformats.org/officeDocument/2006/relationships/image" Id="rId69" Target="media/rId69.jpg" /><Relationship Type="http://schemas.openxmlformats.org/officeDocument/2006/relationships/image" Id="rId130" Target="media/rId130.jpg" /><Relationship Type="http://schemas.openxmlformats.org/officeDocument/2006/relationships/image" Id="rId111" Target="media/rId111.jpg" /><Relationship Type="http://schemas.openxmlformats.org/officeDocument/2006/relationships/image" Id="rId78" Target="media/rId78.jpg" /><Relationship Type="http://schemas.openxmlformats.org/officeDocument/2006/relationships/image" Id="rId58" Target="media/rId58.jpg" /><Relationship Type="http://schemas.openxmlformats.org/officeDocument/2006/relationships/image" Id="rId116" Target="media/rId116.jpg" /><Relationship Type="http://schemas.openxmlformats.org/officeDocument/2006/relationships/image" Id="rId72" Target="media/rId72.jpg" /><Relationship Type="http://schemas.openxmlformats.org/officeDocument/2006/relationships/image" Id="rId19" Target="media/rId19.jpg" /><Relationship Type="http://schemas.openxmlformats.org/officeDocument/2006/relationships/image" Id="rId38" Target="media/rId38.jpg" /><Relationship Type="http://schemas.openxmlformats.org/officeDocument/2006/relationships/image" Id="rId94" Target="media/rId94.jpg" /><Relationship Type="http://schemas.openxmlformats.org/officeDocument/2006/relationships/image" Id="rId28" Target="media/rId28.jpg" /><Relationship Type="http://schemas.openxmlformats.org/officeDocument/2006/relationships/image" Id="rId53" Target="media/rId53.jpg" /><Relationship Type="http://schemas.openxmlformats.org/officeDocument/2006/relationships/image" Id="rId133" Target="media/rId133.jpg" /><Relationship Type="http://schemas.openxmlformats.org/officeDocument/2006/relationships/image" Id="rId100" Target="media/rId100.jpg" /><Relationship Type="http://schemas.openxmlformats.org/officeDocument/2006/relationships/image" Id="rId25" Target="media/rId25.jpg" /><Relationship Type="http://schemas.openxmlformats.org/officeDocument/2006/relationships/image" Id="rId81" Target="media/rId81.jpg" /><Relationship Type="http://schemas.openxmlformats.org/officeDocument/2006/relationships/image" Id="rId44" Target="media/rId44.jpg" /><Relationship Type="http://schemas.openxmlformats.org/officeDocument/2006/relationships/image" Id="rId127" Target="media/rId127.jpg" /><Relationship Type="http://schemas.openxmlformats.org/officeDocument/2006/relationships/image" Id="rId86" Target="media/rId86.jpg" /><Relationship Type="http://schemas.openxmlformats.org/officeDocument/2006/relationships/image" Id="rId50" Target="media/rId50.jpg" /><Relationship Type="http://schemas.openxmlformats.org/officeDocument/2006/relationships/image" Id="rId106" Target="media/rId106.jpg" /><Relationship Type="http://schemas.openxmlformats.org/officeDocument/2006/relationships/image" Id="rId75" Target="media/rId75.jpg" /><Relationship Type="http://schemas.openxmlformats.org/officeDocument/2006/relationships/image" Id="rId47" Target="media/rId47.jpg" /><Relationship Type="http://schemas.openxmlformats.org/officeDocument/2006/relationships/image" Id="rId97" Target="media/rId97.jpg" /><Relationship Type="http://schemas.openxmlformats.org/officeDocument/2006/relationships/image" Id="rId89" Target="media/rId89.jpg" /><Relationship Type="http://schemas.openxmlformats.org/officeDocument/2006/relationships/image" Id="rId22" Target="media/rId22.jpg" /><Relationship Type="http://schemas.openxmlformats.org/officeDocument/2006/relationships/image" Id="rId124" Target="media/rId124.jpg" /><Relationship Type="http://schemas.openxmlformats.org/officeDocument/2006/relationships/image" Id="rId119" Target="media/rId119.jpg" /><Relationship Type="http://schemas.openxmlformats.org/officeDocument/2006/relationships/image" Id="rId61" Target="media/rId61.jpg" /><Relationship Type="http://schemas.openxmlformats.org/officeDocument/2006/relationships/image" Id="rId66" Target="media/rId6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2026-10-13T07:39:04Z</dcterms:created>
  <dcterms:modified xsi:type="dcterms:W3CDTF">2026-10-13T07:39:04Z</dcterms:modified>
</cp:coreProperties>
</file>

<file path=docProps/custom.xml><?xml version="1.0" encoding="utf-8"?>
<Properties xmlns="http://schemas.openxmlformats.org/officeDocument/2006/custom-properties" xmlns:vt="http://schemas.openxmlformats.org/officeDocument/2006/docPropsVTypes"/>
</file>