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原子参数比较与电性基础班桥梁课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原子参数比较与电性（基础班桥梁课）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能分清电离能、电子亲合能、电负性三参数的定义和适用对象（</w:t>
      </w:r>
      <w:r>
        <w:rPr>
          <w:rFonts w:hint="eastAsia" w:eastAsia="SimSun" w:ascii="Times New Roman" w:hAnsi="Times New Roman"/>
        </w:rPr>
        <w:t xml:space="preserve">“失、得、拉”</w:t>
      </w:r>
      <w:r>
        <w:rPr>
          <w:rFonts w:hint="eastAsia" w:eastAsia="SimSun" w:ascii="Times New Roman" w:hAnsi="Times New Roman"/>
        </w:rPr>
        <w:t xml:space="preserve">三字框架）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能用电子排布解释三参数的总体周期趋势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能解释三个经典反常：Be</w:t>
      </w:r>
      <w:r>
        <w:t xml:space="preserve"> &gt; B、N &gt; O、Cl &gt; F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能从参数比较过渡到键极性判断，能区分键极性与分子极性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能独立比较给定元素对的三参数大小并解释反常</w:t>
      </w:r>
    </w:p>
    <w:p>
      <w:r>
        <w:pict>
          <v:rect style="width:0;height:1.5pt" o:hralign="center" o:hrstd="t" o:hr="t"/>
        </w:pict>
      </w:r>
    </w:p>
    <w:bookmarkEnd w:id="9"/>
    <w:bookmarkStart w:id="12" w:name="一失得拉三参数分家"/>
    <w:p>
      <w:pPr>
        <w:pStyle w:val="Heading2"/>
      </w:pPr>
      <w:r>
        <w:rPr>
          <w:rFonts w:hint="eastAsia" w:eastAsia="SimHei" w:ascii="Times New Roman" w:hAnsi="Times New Roman"/>
        </w:rPr>
        <w:t xml:space="preserve">一、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——三参数分家</w:t>
      </w:r>
    </w:p>
    <w:bookmarkStart w:id="10" w:name="为什么需要三个参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为什么需要三个参数？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原子的”电性”至少包含三个不同维度的问题：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  <w:r>
              <w:rPr>
                <w:rFonts w:hint="eastAsia" w:ascii="Times New Roman" w:hAnsi="Times New Roman" w:eastAsia="SimSun"/>
              </w:rPr>
              <w:t xml:space="preserve">去电子的难易？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  <w:r>
              <w:rPr>
                <w:rFonts w:hint="eastAsia" w:ascii="Times New Roman" w:hAnsi="Times New Roman" w:eastAsia="SimSun"/>
              </w:rPr>
              <w:t xml:space="preserve">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气态原子失去一个电子所需的最小能量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  <w:r>
              <w:rPr>
                <w:rFonts w:hint="eastAsia" w:ascii="Times New Roman" w:hAnsi="Times New Roman" w:eastAsia="SimSun"/>
              </w:rPr>
              <w:t xml:space="preserve">到电子的难易？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电子亲合能</w:t>
            </w:r>
            <w:r>
              <w:rPr>
                <w:rFonts w:hint="eastAsia" w:ascii="Times New Roman" w:hAnsi="Times New Roman" w:eastAsia="SimSun"/>
              </w:rPr>
              <w:t xml:space="preserve">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气态原子得到一个电子时释放的能量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原子在分子中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电子的能力？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  <w:r>
              <w:rPr>
                <w:rFonts w:hint="eastAsia" w:ascii="Times New Roman" w:hAnsi="Times New Roman" w:eastAsia="SimSun"/>
              </w:rPr>
              <w:t xml:space="preserve">（χ）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成键原子（分子中）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原子在共价键中吸引共用电子对的能力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一句话区分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电离能描述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“我自己失电子”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电子亲合能描述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“我自己得电子”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电负性描述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“我俩之间，电子归谁”</w:t>
      </w:r>
    </w:p>
    <w:bookmarkEnd w:id="10"/>
    <w:bookmarkStart w:id="11" w:name="三参数对照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三参数对照表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（第一电离能）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ea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hint="eastAsia" w:ascii="Times New Roman" w:hAnsi="Times New Roman" w:eastAsia="SimSun"/>
              </w:rPr>
              <w:t xml:space="preserve">（Pauling标度）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能量方向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通常放热（正值）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无量纲相对值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超出趋势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B, N &gt; O, Mg &gt;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F, 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唯一无反常的趋势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He（~2372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Cl（~349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F（3.98）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周期趋势从电子排布出发"/>
    <w:p>
      <w:pPr>
        <w:pStyle w:val="Heading2"/>
      </w:pPr>
      <w:r>
        <w:rPr>
          <w:rFonts w:hint="eastAsia" w:eastAsia="SimHei" w:ascii="Times New Roman" w:hAnsi="Times New Roman"/>
        </w:rPr>
        <w:t xml:space="preserve">二、周期趋势——从电子排布出发</w:t>
      </w:r>
    </w:p>
    <w:bookmarkStart w:id="13" w:name="影响三参数的共同因素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影响三参数的共同因素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对参数的影响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原子核中的质子数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对外层电子引力增大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原子大小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外层电子离核远</w:t>
            </w:r>
            <w:r>
              <w:rPr>
                <w:rFonts w:ascii="Times New Roman" w:hAnsi="Times New Roman" w:eastAsia="SimSun"/>
              </w:rPr>
              <w:t xml:space="preserve"> → IE↓, EA↓, χ↓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减去屏蔽效应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引力越强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价层电子的排布方式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半满/全满→额外稳定性→反常</w:t>
            </w:r>
          </w:p>
        </w:tc>
      </w:tr>
    </w:tbl>
    <w:bookmarkEnd w:id="13"/>
    <w:bookmarkStart w:id="14" w:name="主趋势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主趋势速查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从左到右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  <w:r>
              <w:rPr>
                <w:rFonts w:hint="eastAsia" w:ascii="Times New Roman" w:hAnsi="Times New Roman" w:eastAsia="SimSun"/>
              </w:rPr>
              <w:t xml:space="preserve">（更负）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从上到下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  <w:r>
              <w:rPr>
                <w:rFonts w:hint="eastAsia" w:ascii="Times New Roman" w:hAnsi="Times New Roman" w:eastAsia="SimSun"/>
              </w:rPr>
              <w:t xml:space="preserve">（更正）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周期表”冠军”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He（右上角）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F（右上角）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看右上（He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Cl），χ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</w:t>
      </w:r>
      <w:r>
        <w:t xml:space="preserve"> F。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三电离能先讲最稳的趋势"/>
    <w:p>
      <w:pPr>
        <w:pStyle w:val="Heading2"/>
      </w:pPr>
      <w:r>
        <w:rPr>
          <w:rFonts w:hint="eastAsia" w:eastAsia="SimHei" w:ascii="Times New Roman" w:hAnsi="Times New Roman"/>
        </w:rPr>
        <w:t xml:space="preserve">三、电离能——先讲最稳的趋势</w:t>
      </w:r>
    </w:p>
    <w:bookmarkStart w:id="16" w:name="定义深化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M(g)</m:t>
          </m:r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逐级电离能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（失去的电子越多，剩余电子结合越紧）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：利用逐级电离能的</w:t>
      </w:r>
      <w:r>
        <w:rPr>
          <w:rFonts w:hint="eastAsia" w:eastAsia="SimSun" w:ascii="Times New Roman" w:hAnsi="Times New Roman"/>
          <w:b/>
          <w:bCs/>
        </w:rPr>
        <w:t xml:space="preserve">突跃</w:t>
      </w:r>
      <w:r>
        <w:rPr>
          <w:rFonts w:hint="eastAsia" w:eastAsia="SimSun" w:ascii="Times New Roman" w:hAnsi="Times New Roman"/>
        </w:rPr>
        <w:t xml:space="preserve">可推断元素最外层电子数。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如某元素的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，说明该元素最外层有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个电子。</w:t>
      </w:r>
    </w:p>
    <w:bookmarkEnd w:id="16"/>
    <w:bookmarkStart w:id="17" w:name="主趋势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同周期（Li→Ne）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增大，核对外层电子引力增强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同族（Li→Na→K）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原子半径增大，电子离核渐远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副族（Sc→Zn）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变化平缓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电子屏蔽效应，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变化不大</w:t>
            </w:r>
          </w:p>
        </w:tc>
      </w:tr>
    </w:tbl>
    <w:bookmarkEnd w:id="17"/>
    <w:bookmarkStart w:id="21" w:name="经典反常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电子构型解释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&gt;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Be：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稳定）；B：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稳定）；O：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中有一个配对电子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Mg &gt;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Mg：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稳定）；Al：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（3p¹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&gt;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稳定）；S：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其他构型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全满：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6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半满：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7</m:t>
            </m:r>
          </m:sup>
        </m:sSup>
      </m:oMath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958290"/>
            <wp:effectExtent b="0" l="0" r="0" t="0"/>
            <wp:docPr descr="元素的第一电离能随原子序数的周期性变化" title="" id="19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元素的第一电离能随原子序数的周期性变化——同周期从左到右总体增大，但第二周期出现</w:t>
      </w:r>
      <w:r>
        <w:rPr>
          <w:b w:val="0"/>
          <w:i w:val="0"/>
          <w:iCs/>
          <w:sz w:val="21"/>
        </w:rPr>
        <w:t xml:space="preserve"> Be &gt; B、N &gt;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的反常（箭头标注处），第三周期</w:t>
      </w:r>
      <w:r>
        <w:rPr>
          <w:b w:val="0"/>
          <w:i w:val="0"/>
          <w:iCs/>
          <w:sz w:val="21"/>
        </w:rPr>
        <w:t xml:space="preserve"> Mg &gt; Al、P &gt;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的反常同样清晰可见。注意</w:t>
      </w:r>
      <w:r>
        <w:rPr>
          <w:b w:val="0"/>
          <w:i w:val="0"/>
          <w:iCs/>
          <w:sz w:val="21"/>
        </w:rPr>
        <w:t xml:space="preserve"> He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为最大值，稀有气体均处于周期峰顶（普化原理第4版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电子亲合能制造认知冲突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四、电子亲合能——制造认知冲突</w:t>
      </w:r>
    </w:p>
    <w:bookmarkStart w:id="23" w:name="定义深化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第一电子亲合能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ea1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nor/>
              <m:sty m:val="p"/>
            </m:rPr>
            <m:t>(g)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ea1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符号注意</w:t>
      </w:r>
      <w:r>
        <w:rPr>
          <w:rFonts w:hint="eastAsia" w:eastAsia="SimSun" w:ascii="Times New Roman" w:hAnsi="Times New Roman"/>
        </w:rPr>
        <w:t xml:space="preserve">：放热为正（数值越大越易得电子），但有些教材取负值。本讲义采用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放热为正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惯例。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第二电子亲合能</w:t>
      </w:r>
      <w:r>
        <w:rPr>
          <w:rFonts w:hint="eastAsia" w:eastAsia="SimSun" w:ascii="Times New Roman" w:hAnsi="Times New Roman"/>
        </w:rPr>
        <w:t xml:space="preserve">：X⁻(g)</w:t>
      </w:r>
      <w:r>
        <w:t xml:space="preserve"> + e⁻ → X²⁻(g) </w:t>
      </w:r>
      <w:r>
        <w:rPr>
          <w:rFonts w:hint="eastAsia" w:eastAsia="SimSun" w:ascii="Times New Roman" w:hAnsi="Times New Roman"/>
        </w:rPr>
        <w:t xml:space="preserve">通常为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吸热</w:t>
      </w:r>
      <w:r>
        <w:rPr>
          <w:rFonts w:hint="eastAsia" w:eastAsia="SimSun" w:ascii="Times New Roman" w:hAnsi="Times New Roman"/>
        </w:rPr>
        <w:t xml:space="preserve">（负值），因为负负排斥。</w:t>
      </w:r>
    </w:p>
    <w:bookmarkEnd w:id="23"/>
    <w:bookmarkStart w:id="24" w:name="主趋势-1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增大（更正）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半径减小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更容易接受电子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新电子离核远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放热减少</w:t>
            </w:r>
          </w:p>
        </w:tc>
      </w:tr>
    </w:tbl>
    <w:bookmarkEnd w:id="24"/>
    <w:bookmarkStart w:id="25" w:name="经典反常-1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轨道比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轨道更扩散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新进入的电子受到配对排斥更小；F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原子半径极小，新增电子与已有电子间的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排斥效应</w:t>
            </w:r>
            <w:r>
              <w:rPr>
                <w:rFonts w:hint="eastAsia" w:ascii="Times New Roman" w:hAnsi="Times New Roman" w:eastAsia="SimSun"/>
              </w:rPr>
              <w:t xml:space="preserve">超过核吸引优势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原因同上：第二周期元素（O）的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电子排斥强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半充满结构极其稳定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额外加一个电子非常困难，EA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接近零或为负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：电子亲合能的”冠军”是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！这与大多数学生的直觉相反。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五电负性把参数推向成键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五、电负性——把参数推向成键</w:t>
      </w:r>
    </w:p>
    <w:bookmarkStart w:id="27" w:name="pauling-电负性标度"/>
    <w:p>
      <w:pPr>
        <w:pStyle w:val="Heading3"/>
      </w:pPr>
      <w:r>
        <w:t xml:space="preserve">5.1 Pauling </w:t>
      </w:r>
      <w:r>
        <w:rPr>
          <w:rFonts w:hint="eastAsia" w:eastAsia="SimHei" w:ascii="Times New Roman" w:hAnsi="Times New Roman"/>
        </w:rPr>
        <w:t xml:space="preserve">电负性标度</w:t>
      </w:r>
    </w:p>
    <w:p>
      <w:pPr>
        <w:pStyle w:val="FirstParagraph"/>
      </w:pPr>
      <w:r>
        <w:t xml:space="preserve">Pauling </w:t>
      </w:r>
      <w:r>
        <w:rPr>
          <w:rFonts w:hint="eastAsia" w:eastAsia="SimSun" w:ascii="Times New Roman" w:hAnsi="Times New Roman"/>
        </w:rPr>
        <w:t xml:space="preserve">电负性基于键能数据定义：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χ</m:t>
          </m:r>
          <m:r>
            <m:rPr>
              <m:sty m:val="p"/>
            </m:rPr>
            <m:t>=</m:t>
          </m:r>
          <m:r>
            <m:t>0.102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AB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AA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BB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A-B </w:t>
      </w:r>
      <w:r>
        <w:rPr>
          <w:rFonts w:hint="eastAsia" w:eastAsia="SimSun" w:ascii="Times New Roman" w:hAnsi="Times New Roman"/>
        </w:rPr>
        <w:t xml:space="preserve">键的”额外稳定化能”。</w:t>
      </w:r>
    </w:p>
    <w:bookmarkEnd w:id="27"/>
    <w:bookmarkStart w:id="28" w:name="电负性趋势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电负性趋势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Li（0.98）到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F（3.98）单调递增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At（2.2）递减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电负性没有反常</w:t>
      </w:r>
      <w:r>
        <w:rPr>
          <w:rFonts w:hint="eastAsia" w:eastAsia="SimSun" w:ascii="Times New Roman" w:hAnsi="Times New Roman"/>
        </w:rPr>
        <w:t xml:space="preserve">——它反映的是键能实验数据，不受单个原子电子构型波动的影响。</w:t>
      </w:r>
    </w:p>
    <w:bookmarkEnd w:id="28"/>
    <w:bookmarkStart w:id="32" w:name="pauling-电负性速查"/>
    <w:p>
      <w:pPr>
        <w:pStyle w:val="Heading3"/>
      </w:pPr>
      <w:r>
        <w:t xml:space="preserve">5.3 Pauling </w:t>
      </w:r>
      <w:r>
        <w:rPr>
          <w:rFonts w:hint="eastAsia" w:eastAsia="SimHei" w:ascii="Times New Roman" w:hAnsi="Times New Roman"/>
        </w:rPr>
        <w:t xml:space="preserve">电负性速查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3.98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 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3.16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 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 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 2.01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 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 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 2.96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电负性差值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的定性判断（Pauling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经验规则）：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：偏向离子键（如</w:t>
      </w:r>
      <w:r>
        <w:t xml:space="preserve"> NaCl: </w:t>
      </w:r>
      <w:r>
        <w:rPr>
          <w:rFonts w:hint="eastAsia" w:eastAsia="SimSun" w:ascii="Times New Roman" w:hAnsi="Times New Roman"/>
        </w:rPr>
        <w:t xml:space="preserve">2.23）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：极性共价键（如</w:t>
      </w:r>
      <w:r>
        <w:t xml:space="preserve"> HCl: </w:t>
      </w:r>
      <w:r>
        <w:rPr>
          <w:rFonts w:hint="eastAsia" w:eastAsia="SimSun" w:ascii="Times New Roman" w:hAnsi="Times New Roman"/>
        </w:rPr>
        <w:t xml:space="preserve">0.96）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0.4</m:t>
        </m:r>
      </m:oMath>
      <w:r>
        <w:rPr>
          <w:rFonts w:hint="eastAsia" w:eastAsia="SimSun" w:ascii="Times New Roman" w:hAnsi="Times New Roman"/>
        </w:rPr>
        <w:t xml:space="preserve">：非极性共价键（如</w:t>
      </w:r>
      <w:r>
        <w:t xml:space="preserve"> CH₄: </w:t>
      </w:r>
      <w:r>
        <w:rPr>
          <w:rFonts w:hint="eastAsia" w:eastAsia="SimSun" w:ascii="Times New Roman" w:hAnsi="Times New Roman"/>
        </w:rPr>
        <w:t xml:space="preserve">0.35）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333750"/>
            <wp:effectExtent b="0" l="0" r="0" t="0"/>
            <wp:docPr descr="元素电负性与原子序数的关系" title="" id="30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电负性（Pauling标度）随原子序数的周期性变化——F（3.98）为周期表最大值，同周期从左到右递增，同族从上到下递减。电负性是三参数中唯一没有反常的，反映的是键能实验数据的平滑趋势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六从键极性到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六、从键极性到分子极性</w:t>
      </w:r>
    </w:p>
    <w:bookmarkStart w:id="34" w:name="键极性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键极性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（bond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polarity）由成键两原子的电负性差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成键原子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Na(0.93)—Cl(3.16)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电子完全转移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H(2.20)—Cl(3.16)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强极性共价键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H—Cl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C(2.55)—Cl(3.16)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极性共价键（但分子非极性）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矢量抵消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C(2.55)—H(2.20)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Br(2.96)—Br(2.96)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同核双原子</w:t>
            </w:r>
          </w:p>
        </w:tc>
      </w:tr>
    </w:tbl>
    <w:bookmarkEnd w:id="34"/>
    <w:bookmarkStart w:id="35" w:name="分子极性键极性的矢量加和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分子极性——键极性的矢量加和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分子极性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！分子有无极性取决于</w:t>
      </w:r>
      <w:r>
        <w:rPr>
          <w:rFonts w:hint="eastAsia" w:eastAsia="SimSun" w:ascii="Times New Roman" w:hAnsi="Times New Roman"/>
          <w:b/>
          <w:bCs/>
        </w:rPr>
        <w:t xml:space="preserve">键极性的矢量之和是否为零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确定分子空间构型（VSEPR）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画键偶极矩矢量（从正指向负）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总偶极矩</w:t>
      </w:r>
      <w:r>
        <w:rPr>
          <w:rStyle w:val="VerbatimChar"/>
        </w:rPr>
        <w:t xml:space="preserve"> μ</w:t>
      </w:r>
      <w:r>
        <w:br/>
      </w:r>
      <w:r>
        <w:rPr>
          <w:rStyle w:val="VerbatimChar"/>
        </w:rPr>
        <w:t xml:space="preserve">       μ = 0 → </w:t>
      </w:r>
      <w:r>
        <w:rPr>
          <w:rStyle w:val="VerbatimChar"/>
          <w:rFonts w:hint="eastAsia" w:eastAsia="SimSun" w:ascii="Times New Roman" w:hAnsi="Times New Roman"/>
        </w:rPr>
        <w:t xml:space="preserve">非极性分子</w:t>
      </w:r>
      <w:r>
        <w:br/>
      </w:r>
      <w:r>
        <w:rPr>
          <w:rStyle w:val="VerbatimChar"/>
        </w:rPr>
        <w:t xml:space="preserve">       μ ≠ 0 → </w:t>
      </w:r>
      <w:r>
        <w:rPr>
          <w:rStyle w:val="VerbatimChar"/>
          <w:rFonts w:hint="eastAsia" w:eastAsia="SimSun" w:ascii="Times New Roman" w:hAnsi="Times New Roman"/>
        </w:rPr>
        <w:t xml:space="preserve">极性分子</w:t>
      </w:r>
    </w:p>
    <w:bookmarkEnd w:id="35"/>
    <w:bookmarkStart w:id="36" w:name="对比实例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对比实例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</w:t>
            </w:r>
            <w:r>
              <w:rPr>
                <w:rFonts w:ascii="Times New Roman" w:hAnsi="Times New Roman" w:eastAsia="SimHei"/>
                <w:b/>
              </w:rPr>
              <w:t xml:space="preserve"> μ/D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有（H—Cl）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NaCl（气态）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有（离子键）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有（C—Cl）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弱（C—H）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有（O—H）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不抵消（夹角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104.5°）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有（N—H）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有（B—F）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：键的极性、分子极性、偶极矩、VSEPR理论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8" w:name="例-1-电离能反常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</w:t>
      </w:r>
      <w:r>
        <w:rPr>
          <w:rFonts w:hint="eastAsia" w:eastAsia="SimHei" w:ascii="Times New Roman" w:hAnsi="Times New Roman"/>
        </w:rPr>
        <w:t xml:space="preserve">电离能反常比较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：从电子排布的稳定性出发——全满和半满构型具有额外稳定性。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Be vs B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（2s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个电子，能量较高）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失去一个电子需打破全满稳定构型，故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 vs O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rFonts w:hint="eastAsia" w:eastAsia="SimSun" w:ascii="Times New Roman" w:hAnsi="Times New Roman"/>
        </w:rPr>
        <w:t xml:space="preserve">，三个电子分占三个轨道）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个轨道有一对配对电子，</w:t>
      </w:r>
      <w:r>
        <w:rPr>
          <w:rFonts w:hint="eastAsia" w:eastAsia="SimSun" w:ascii="Times New Roman" w:hAnsi="Times New Roman"/>
          <w:b/>
          <w:bCs/>
        </w:rPr>
        <w:t xml:space="preserve">电子排斥效应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失去一个配对电子相对容易，故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：电离能、电子排布</w:t>
      </w:r>
    </w:p>
    <w:p>
      <w:r>
        <w:pict>
          <v:rect style="width:0;height:1.5pt" o:hralign="center" o:hrstd="t" o:hr="t"/>
        </w:pict>
      </w:r>
    </w:p>
    <w:bookmarkEnd w:id="38"/>
    <w:bookmarkStart w:id="39" w:name="例-2-电子亲合能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</w:t>
      </w:r>
      <w:r>
        <w:rPr>
          <w:rFonts w:hint="eastAsia" w:eastAsia="SimHei" w:ascii="Times New Roman" w:hAnsi="Times New Roman"/>
        </w:rPr>
        <w:t xml:space="preserve">电子亲合能反常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的第一电子亲合能大于</w:t>
      </w:r>
      <w:r>
        <w:t xml:space="preserve"> F。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：不能简单地用”周期趋势”硬套，需要从原子半径和电子排斥两个角度分析。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实验数据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元素</w:t>
      </w:r>
      <w:r>
        <w:t xml:space="preserve"> | F | Cl | Br | I |</w:t>
      </w:r>
      <w:r>
        <w:t xml:space="preserve"> </w:t>
      </w:r>
      <w:r>
        <w:t xml:space="preserve">|:—:|:—:|:—:|:—:|:—:|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EA₁（kJ/mol）</w:t>
      </w:r>
      <w:r>
        <w:t xml:space="preserve"> | 328 |</w:t>
      </w:r>
      <w:r>
        <w:t xml:space="preserve"> </w:t>
      </w:r>
      <w:r>
        <w:rPr>
          <w:b/>
          <w:bCs/>
        </w:rPr>
        <w:t xml:space="preserve">349</w:t>
      </w:r>
      <w:r>
        <w:t xml:space="preserve"> </w:t>
      </w:r>
      <w:r>
        <w:t xml:space="preserve">| 325 | 295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F </w:t>
      </w:r>
      <w:r>
        <w:rPr>
          <w:rFonts w:hint="eastAsia" w:eastAsia="SimSun" w:ascii="Times New Roman" w:hAnsi="Times New Roman"/>
        </w:rPr>
        <w:t xml:space="preserve">的原子半径极小（71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轨道密集，新增电子与已有电子间的</w:t>
      </w:r>
      <w:r>
        <w:rPr>
          <w:rFonts w:hint="eastAsia" w:eastAsia="SimSun" w:ascii="Times New Roman" w:hAnsi="Times New Roman"/>
          <w:b/>
          <w:bCs/>
        </w:rPr>
        <w:t xml:space="preserve">电子-电子排斥</w:t>
      </w:r>
      <w:r>
        <w:rPr>
          <w:rFonts w:hint="eastAsia" w:eastAsia="SimSun" w:ascii="Times New Roman" w:hAnsi="Times New Roman"/>
        </w:rPr>
        <w:t xml:space="preserve">非常大</w:t>
      </w:r>
      <w:r>
        <w:t xml:space="preserve"> </w:t>
      </w:r>
      <w:r>
        <w:t xml:space="preserve">2. Cl </w:t>
      </w:r>
      <w:r>
        <w:rPr>
          <w:rFonts w:hint="eastAsia" w:eastAsia="SimSun" w:ascii="Times New Roman" w:hAnsi="Times New Roman"/>
        </w:rPr>
        <w:t xml:space="preserve">的原子半径较大（99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pm），3p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轨道更扩散，新增电子受到的排斥较小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的核电荷更大，但电子排斥的负面效应超过了核吸引的正面效应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所以，</w:t>
      </w:r>
      <w:r>
        <w:rPr>
          <w:b/>
          <w:bCs/>
        </w:rPr>
        <w:t xml:space="preserve">Cl </w:t>
      </w:r>
      <w:r>
        <w:rPr>
          <w:rFonts w:hint="eastAsia" w:eastAsia="SimSun" w:ascii="Times New Roman" w:hAnsi="Times New Roman"/>
          <w:b/>
          <w:bCs/>
        </w:rPr>
        <w:t xml:space="preserve">是电子亲合能最大的元素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：电子亲合能</w:t>
      </w:r>
    </w:p>
    <w:p>
      <w:r>
        <w:pict>
          <v:rect style="width:0;height:1.5pt" o:hralign="center" o:hrstd="t" o:hr="t"/>
        </w:pict>
      </w:r>
    </w:p>
    <w:bookmarkEnd w:id="39"/>
    <w:bookmarkStart w:id="40" w:name="例-3-电负性与键极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</w:t>
      </w:r>
      <w:r>
        <w:rPr>
          <w:rFonts w:hint="eastAsia" w:eastAsia="SimHei" w:ascii="Times New Roman" w:hAnsi="Times New Roman"/>
        </w:rPr>
        <w:t xml:space="preserve">电负性与键极性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NaCl、HCl、CCl₄ </w:t>
      </w:r>
      <w:r>
        <w:rPr>
          <w:rFonts w:hint="eastAsia" w:eastAsia="SimSun" w:ascii="Times New Roman" w:hAnsi="Times New Roman"/>
        </w:rPr>
        <w:t xml:space="preserve">中键极性的强弱，并判断各分子是否有极性。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：先查电负性计算</w:t>
      </w:r>
      <w:r>
        <w:t xml:space="preserve"> Δχ </w:t>
      </w:r>
      <w:r>
        <w:rPr>
          <w:rFonts w:hint="eastAsia" w:eastAsia="SimSun" w:ascii="Times New Roman" w:hAnsi="Times New Roman"/>
        </w:rPr>
        <w:t xml:space="preserve">判断键极性，再根据分子构型判断分子极性。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3.16 - 0.93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3.16 - 2.20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3.16 - 2.55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SimSun"/>
              </w:rPr>
              <w:t xml:space="preserve">（矢量和为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NaCl </w:t>
      </w:r>
      <w:r>
        <w:rPr>
          <w:rFonts w:hint="eastAsia" w:eastAsia="SimSun" w:ascii="Times New Roman" w:hAnsi="Times New Roman"/>
        </w:rPr>
        <w:t xml:space="preserve">中电子几乎完全转移（离子键）</w:t>
      </w:r>
      <w:r>
        <w:t xml:space="preserve"> </w:t>
      </w:r>
      <w:r>
        <w:t xml:space="preserve">- HCl </w:t>
      </w:r>
      <w:r>
        <w:rPr>
          <w:rFonts w:hint="eastAsia" w:eastAsia="SimSun" w:ascii="Times New Roman" w:hAnsi="Times New Roman"/>
        </w:rPr>
        <w:t xml:space="preserve">中是极性共价键（电子偏向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Cl，但不完全转移）</w:t>
      </w:r>
      <w:r>
        <w:t xml:space="preserve"> </w:t>
      </w:r>
      <w:r>
        <w:t xml:space="preserve">- CCl₄ </w:t>
      </w:r>
      <w:r>
        <w:rPr>
          <w:rFonts w:hint="eastAsia" w:eastAsia="SimSun" w:ascii="Times New Roman" w:hAnsi="Times New Roman"/>
        </w:rPr>
        <w:t xml:space="preserve">中尽管每个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键都有极性，但因正四面体对称性，</w:t>
      </w:r>
      <w:r>
        <w:rPr>
          <w:rFonts w:hint="eastAsia" w:eastAsia="SimSun" w:ascii="Times New Roman" w:hAnsi="Times New Roman"/>
          <w:b/>
          <w:bCs/>
        </w:rPr>
        <w:t xml:space="preserve">键偶极矩矢量和为零</w:t>
      </w:r>
      <w:r>
        <w:rPr>
          <w:rFonts w:hint="eastAsia" w:eastAsia="SimSun" w:ascii="Times New Roman" w:hAnsi="Times New Roman"/>
        </w:rPr>
        <w:t xml:space="preserve">，分子为非极性分子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：电负性、键的极性、分子极性</w:t>
      </w:r>
    </w:p>
    <w:p>
      <w:r>
        <w:pict>
          <v:rect style="width:0;height:1.5pt" o:hralign="center" o:hrstd="t" o:hr="t"/>
        </w:pict>
      </w:r>
    </w:p>
    <w:bookmarkEnd w:id="40"/>
    <w:bookmarkStart w:id="41" w:name="例-4-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</w:t>
      </w:r>
      <w:r>
        <w:rPr>
          <w:rFonts w:hint="eastAsia" w:eastAsia="SimHei" w:ascii="Times New Roman" w:hAnsi="Times New Roman"/>
        </w:rPr>
        <w:t xml:space="preserve">综合比较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Na、Cl、O、F </w:t>
      </w:r>
      <w:r>
        <w:rPr>
          <w:rFonts w:hint="eastAsia" w:eastAsia="SimSun" w:ascii="Times New Roman" w:hAnsi="Times New Roman"/>
        </w:rPr>
        <w:t xml:space="preserve">四种元素的”失电子”</w:t>
      </w:r>
      <w:r>
        <w:rPr>
          <w:rFonts w:hint="eastAsia" w:eastAsia="SimSun" w:ascii="Times New Roman" w:hAnsi="Times New Roman"/>
        </w:rPr>
        <w:t xml:space="preserve">“得电子”</w:t>
      </w:r>
      <w:r>
        <w:rPr>
          <w:rFonts w:hint="eastAsia" w:eastAsia="SimSun" w:ascii="Times New Roman" w:hAnsi="Times New Roman"/>
        </w:rPr>
        <w:t xml:space="preserve">“拉电子”</w:t>
      </w:r>
      <w:r>
        <w:rPr>
          <w:rFonts w:hint="eastAsia" w:eastAsia="SimSun" w:ascii="Times New Roman" w:hAnsi="Times New Roman"/>
        </w:rPr>
        <w:t xml:space="preserve">倾向。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：用”失、得、拉”框架分别匹配电离能、电子亲合能、电负性三参数。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易失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电离能最小，最外层</w:t>
            </w:r>
            <w:r>
              <w:rPr>
                <w:rFonts w:ascii="Times New Roman" w:hAnsi="Times New Roman" w:eastAsia="SimSun"/>
              </w:rPr>
              <w:t xml:space="preserve"> 3s¹ </w:t>
            </w:r>
            <w:r>
              <w:rPr>
                <w:rFonts w:hint="eastAsia" w:ascii="Times New Roman" w:hAnsi="Times New Roman" w:eastAsia="SimSun"/>
              </w:rPr>
              <w:t xml:space="preserve">极易失去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易得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电子亲合能（最大）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轨道接受电子最有利（注意不是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谁最能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3.98 </w:t>
            </w:r>
            <w:r>
              <w:rPr>
                <w:rFonts w:hint="eastAsia" w:ascii="Times New Roman" w:hAnsi="Times New Roman" w:eastAsia="SimSun"/>
              </w:rPr>
              <w:t xml:space="preserve">为周期表最大，在共价键中最能吸引电子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最”慷慨”（易失电子）的是</w:t>
      </w:r>
      <w:r>
        <w:t xml:space="preserve"> Na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最”贪婪”（易得电子）的是</w:t>
      </w:r>
      <w:r>
        <w:t xml:space="preserve"> Cl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最强的”拉锯选手”（拉电子）是</w:t>
      </w:r>
      <w:r>
        <w:t xml:space="preserve"> F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43" w:name="失得拉三字框架"/>
    <w:p>
      <w:pPr>
        <w:pStyle w:val="Heading3"/>
      </w:pPr>
      <w:r>
        <w:t xml:space="preserve">8.1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三字框架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电离能</w:t>
      </w:r>
      <w:r>
        <w:rPr>
          <w:rStyle w:val="VerbatimChar"/>
        </w:rPr>
        <w:t xml:space="preserve"> (IE) —— </w:t>
      </w:r>
      <w:r>
        <w:rPr>
          <w:rStyle w:val="VerbatimChar"/>
          <w:rFonts w:hint="eastAsia" w:eastAsia="SimSun" w:ascii="Times New Roman" w:hAnsi="Times New Roman"/>
        </w:rPr>
        <w:t xml:space="preserve">"失"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失电子能力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电子亲合能</w:t>
      </w:r>
      <w:r>
        <w:rPr>
          <w:rStyle w:val="VerbatimChar"/>
        </w:rPr>
        <w:t xml:space="preserve"> (EA) —— </w:t>
      </w:r>
      <w:r>
        <w:rPr>
          <w:rStyle w:val="VerbatimChar"/>
          <w:rFonts w:hint="eastAsia" w:eastAsia="SimSun" w:ascii="Times New Roman" w:hAnsi="Times New Roman"/>
        </w:rPr>
        <w:t xml:space="preserve">"得"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得电子能力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电负性</w:t>
      </w:r>
      <w:r>
        <w:rPr>
          <w:rStyle w:val="VerbatimChar"/>
        </w:rPr>
        <w:t xml:space="preserve"> (χ) —— </w:t>
      </w:r>
      <w:r>
        <w:rPr>
          <w:rStyle w:val="VerbatimChar"/>
          <w:rFonts w:hint="eastAsia" w:eastAsia="SimSun" w:ascii="Times New Roman" w:hAnsi="Times New Roman"/>
        </w:rPr>
        <w:t xml:space="preserve">"拉"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在分子中拉电子能力</w:t>
      </w:r>
    </w:p>
    <w:bookmarkEnd w:id="43"/>
    <w:bookmarkStart w:id="44" w:name="三参数比较思维顺序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三参数比较思维顺序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先看周期位置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建立主趋势预判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再看电子构型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检查是否有反常（全满/半满）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最后用解释验证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电子排斥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轨道能量</w:t>
      </w:r>
    </w:p>
    <w:bookmarkEnd w:id="44"/>
    <w:bookmarkStart w:id="45" w:name="键极性-分子极性判断流程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键极性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分子极性判断流程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查电负性差</w:t>
      </w:r>
      <w:r>
        <w:rPr>
          <w:rStyle w:val="VerbatimChar"/>
        </w:rPr>
        <w:t xml:space="preserve"> Δχ → </w:t>
      </w:r>
      <w:r>
        <w:rPr>
          <w:rStyle w:val="VerbatimChar"/>
          <w:rFonts w:hint="eastAsia" w:eastAsia="SimSun" w:ascii="Times New Roman" w:hAnsi="Times New Roman"/>
        </w:rPr>
        <w:t xml:space="preserve">判断键型（离子键/极性键/非极性键）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VSEPR </w:t>
      </w:r>
      <w:r>
        <w:rPr>
          <w:rStyle w:val="VerbatimChar"/>
          <w:rFonts w:hint="eastAsia" w:eastAsia="SimSun" w:ascii="Times New Roman" w:hAnsi="Times New Roman"/>
        </w:rPr>
        <w:t xml:space="preserve">判断分子构型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判断分子极性</w:t>
      </w:r>
    </w:p>
    <w:bookmarkEnd w:id="45"/>
    <w:bookmarkStart w:id="46" w:name="三个经典反常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三个经典反常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&gt; B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2p¹（能量高）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&gt; 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2p⁴（配对排斥）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第一电子亲合能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轨道更扩散，电子排斥小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8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比较下列各组元素的第一电离能大小，并说明理由：</w:t>
      </w:r>
    </w:p>
    <w:p>
      <w:pPr>
        <w:pStyle w:val="Compact"/>
        <w:numPr>
          <w:ilvl w:val="1"/>
          <w:numId w:val="1003"/>
        </w:numPr>
      </w:pPr>
      <w:r>
        <w:t xml:space="preserve">Li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Be</w:t>
      </w:r>
    </w:p>
    <w:p>
      <w:pPr>
        <w:pStyle w:val="Compact"/>
        <w:numPr>
          <w:ilvl w:val="1"/>
          <w:numId w:val="1003"/>
        </w:numPr>
      </w:pPr>
      <w:r>
        <w:t xml:space="preserve">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</w:t>
      </w:r>
    </w:p>
    <w:p>
      <w:pPr>
        <w:pStyle w:val="Compact"/>
        <w:numPr>
          <w:ilvl w:val="1"/>
          <w:numId w:val="1003"/>
        </w:numPr>
      </w:pPr>
      <w:r>
        <w:t xml:space="preserve">Mg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</w:t>
      </w:r>
    </w:p>
    <w:p>
      <w:pPr>
        <w:pStyle w:val="Compact"/>
        <w:numPr>
          <w:ilvl w:val="1"/>
          <w:numId w:val="1003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比较下列各组元素的电子亲合能大小：</w:t>
      </w:r>
    </w:p>
    <w:p>
      <w:pPr>
        <w:pStyle w:val="Compact"/>
        <w:numPr>
          <w:ilvl w:val="1"/>
          <w:numId w:val="1004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</w:t>
      </w:r>
    </w:p>
    <w:p>
      <w:pPr>
        <w:pStyle w:val="Compact"/>
        <w:numPr>
          <w:ilvl w:val="1"/>
          <w:numId w:val="1004"/>
        </w:numPr>
      </w:pPr>
      <w:r>
        <w:t xml:space="preserve">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</w:t>
      </w:r>
    </w:p>
    <w:p>
      <w:pPr>
        <w:pStyle w:val="Compact"/>
        <w:numPr>
          <w:ilvl w:val="1"/>
          <w:numId w:val="1004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电负性数据判断下列分子中键的极性（极性/非极性/离子键）：</w:t>
      </w:r>
    </w:p>
    <w:p>
      <w:pPr>
        <w:pStyle w:val="Compact"/>
        <w:numPr>
          <w:ilvl w:val="1"/>
          <w:numId w:val="1005"/>
        </w:numPr>
      </w:pPr>
      <w:r>
        <w:t xml:space="preserve">HF</w:t>
      </w:r>
    </w:p>
    <w:p>
      <w:pPr>
        <w:pStyle w:val="Compact"/>
        <w:numPr>
          <w:ilvl w:val="1"/>
          <w:numId w:val="1005"/>
        </w:numPr>
      </w:pPr>
      <w:r>
        <w:t xml:space="preserve">CH₄</w:t>
      </w:r>
    </w:p>
    <w:p>
      <w:pPr>
        <w:pStyle w:val="Compact"/>
        <w:numPr>
          <w:ilvl w:val="1"/>
          <w:numId w:val="1005"/>
        </w:numPr>
      </w:pPr>
      <w:r>
        <w:t xml:space="preserve">LiF</w:t>
      </w:r>
    </w:p>
    <w:p>
      <w:pPr>
        <w:pStyle w:val="Compact"/>
        <w:numPr>
          <w:ilvl w:val="1"/>
          <w:numId w:val="1005"/>
        </w:numPr>
      </w:pPr>
      <w:r>
        <w:t xml:space="preserve">N₂</w:t>
      </w:r>
    </w:p>
    <w:bookmarkEnd w:id="48"/>
    <w:bookmarkStart w:id="49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键是极性的，但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分子是非极性的？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已知某元素的逐级电离能数据如下（kJ/mol）：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1451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7733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10540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推测该元素最外层有几个电子？可能是什么元素？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S₂ </w:t>
      </w:r>
      <w:r>
        <w:rPr>
          <w:rFonts w:hint="eastAsia" w:eastAsia="SimSun" w:ascii="Times New Roman" w:hAnsi="Times New Roman"/>
        </w:rPr>
        <w:t xml:space="preserve">分子哪种更稳定？从电子亲合能角度分析。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的偶极矩为</w:t>
      </w:r>
      <w:r>
        <w:t xml:space="preserve"> 1.47 </w:t>
      </w:r>
      <w:r>
        <w:rPr>
          <w:rFonts w:hint="eastAsia" w:eastAsia="SimSun" w:ascii="Times New Roman" w:hAnsi="Times New Roman"/>
        </w:rPr>
        <w:t xml:space="preserve">D，NF₃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的偶极矩约为</w:t>
      </w:r>
      <w:r>
        <w:t xml:space="preserve"> 0.24 </w:t>
      </w:r>
      <w:r>
        <w:rPr>
          <w:rFonts w:hint="eastAsia" w:eastAsia="SimSun" w:ascii="Times New Roman" w:hAnsi="Times New Roman"/>
        </w:rPr>
        <w:t xml:space="preserve">D。解释为什么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分子中虽然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键的极性更强，但分子偶极矩却更小。</w:t>
      </w:r>
    </w:p>
    <w:bookmarkEnd w:id="49"/>
    <w:bookmarkStart w:id="50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（综合）比较下列四种元素：Si、P、S、Cl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按第一电离能从大到小排序并解释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按电负性从小到大排序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推测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PCl₃ </w:t>
      </w:r>
      <w:r>
        <w:rPr>
          <w:rFonts w:hint="eastAsia" w:eastAsia="SimSun" w:ascii="Times New Roman" w:hAnsi="Times New Roman"/>
        </w:rPr>
        <w:t xml:space="preserve">的分子极性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电离能比较：</w:t>
      </w:r>
    </w:p>
    <w:p>
      <w:pPr>
        <w:pStyle w:val="Compact"/>
        <w:numPr>
          <w:ilvl w:val="1"/>
          <w:numId w:val="1010"/>
        </w:numPr>
      </w:pPr>
      <w:r>
        <w:t xml:space="preserve">Be &gt; </w:t>
      </w:r>
      <w:r>
        <w:rPr>
          <w:rFonts w:hint="eastAsia" w:eastAsia="SimSun" w:ascii="Times New Roman" w:hAnsi="Times New Roman"/>
        </w:rPr>
        <w:t xml:space="preserve">Li（同周期，核电荷增大）</w:t>
      </w:r>
    </w:p>
    <w:p>
      <w:pPr>
        <w:pStyle w:val="Compact"/>
        <w:numPr>
          <w:ilvl w:val="1"/>
          <w:numId w:val="1010"/>
        </w:numPr>
      </w:pPr>
      <w:r>
        <w:t xml:space="preserve">N &gt; </w:t>
      </w:r>
      <w:r>
        <w:rPr>
          <w:rFonts w:hint="eastAsia" w:eastAsia="SimSun" w:ascii="Times New Roman" w:hAnsi="Times New Roman"/>
        </w:rPr>
        <w:t xml:space="preserve">O（N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</w:t>
      </w:r>
      <w:r>
        <w:t xml:space="preserve"> &gt; O </w:t>
      </w:r>
      <w:r>
        <w:rPr>
          <w:rFonts w:hint="eastAsia" w:eastAsia="SimSun" w:ascii="Times New Roman" w:hAnsi="Times New Roman"/>
        </w:rPr>
        <w:t xml:space="preserve">的配对排斥）</w:t>
      </w:r>
    </w:p>
    <w:p>
      <w:pPr>
        <w:pStyle w:val="Compact"/>
        <w:numPr>
          <w:ilvl w:val="1"/>
          <w:numId w:val="1010"/>
        </w:numPr>
      </w:pPr>
      <w:r>
        <w:t xml:space="preserve">Mg &gt; </w:t>
      </w:r>
      <w:r>
        <w:rPr>
          <w:rFonts w:hint="eastAsia" w:eastAsia="SimSun" w:ascii="Times New Roman" w:hAnsi="Times New Roman"/>
        </w:rPr>
        <w:t xml:space="preserve">Al（Mg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3s² </w:t>
      </w:r>
      <w:r>
        <w:rPr>
          <w:rFonts w:hint="eastAsia" w:eastAsia="SimSun" w:ascii="Times New Roman" w:hAnsi="Times New Roman"/>
        </w:rPr>
        <w:t xml:space="preserve">全满</w:t>
      </w:r>
      <w:r>
        <w:t xml:space="preserve"> &gt; Al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3p¹ </w:t>
      </w:r>
      <w:r>
        <w:rPr>
          <w:rFonts w:hint="eastAsia" w:eastAsia="SimSun" w:ascii="Times New Roman" w:hAnsi="Times New Roman"/>
        </w:rPr>
        <w:t xml:space="preserve">能量高）</w:t>
      </w:r>
    </w:p>
    <w:p>
      <w:pPr>
        <w:pStyle w:val="Compact"/>
        <w:numPr>
          <w:ilvl w:val="1"/>
          <w:numId w:val="1010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K（同族，K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半径更大，电子更易失去）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电子亲合能比较：</w:t>
      </w:r>
    </w:p>
    <w:p>
      <w:pPr>
        <w:pStyle w:val="Compact"/>
        <w:numPr>
          <w:ilvl w:val="1"/>
          <w:numId w:val="1011"/>
        </w:numPr>
      </w:pPr>
      <w:r>
        <w:t xml:space="preserve">Cl &gt; </w:t>
      </w:r>
      <w:r>
        <w:rPr>
          <w:rFonts w:hint="eastAsia" w:eastAsia="SimSun" w:ascii="Times New Roman" w:hAnsi="Times New Roman"/>
        </w:rPr>
        <w:t xml:space="preserve">F（F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的小原子电子排斥</w:t>
      </w:r>
      <w:r>
        <w:t xml:space="preserve"> &gt; Cl </w:t>
      </w:r>
      <w:r>
        <w:rPr>
          <w:rFonts w:hint="eastAsia" w:eastAsia="SimSun" w:ascii="Times New Roman" w:hAnsi="Times New Roman"/>
        </w:rPr>
        <w:t xml:space="preserve">的扩散轨道）</w:t>
      </w:r>
    </w:p>
    <w:p>
      <w:pPr>
        <w:pStyle w:val="Compact"/>
        <w:numPr>
          <w:ilvl w:val="1"/>
          <w:numId w:val="1011"/>
        </w:numPr>
      </w:pPr>
      <w:r>
        <w:t xml:space="preserve">S &gt; </w:t>
      </w:r>
      <w:r>
        <w:rPr>
          <w:rFonts w:hint="eastAsia" w:eastAsia="SimSun" w:ascii="Times New Roman" w:hAnsi="Times New Roman"/>
        </w:rPr>
        <w:t xml:space="preserve">O（同理解释：第二周期小原子排斥）</w:t>
      </w:r>
    </w:p>
    <w:p>
      <w:pPr>
        <w:pStyle w:val="Compact"/>
        <w:numPr>
          <w:ilvl w:val="1"/>
          <w:numId w:val="1011"/>
        </w:numPr>
      </w:pPr>
      <w:r>
        <w:t xml:space="preserve">C &gt; </w:t>
      </w:r>
      <w:r>
        <w:rPr>
          <w:rFonts w:hint="eastAsia" w:eastAsia="SimSun" w:ascii="Times New Roman" w:hAnsi="Times New Roman"/>
        </w:rPr>
        <w:t xml:space="preserve">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的半满稳定构型导致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极小或为负）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键极性判断：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HF：强极性（Δχ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1.78）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CH₄：弱极性共价键（Δχ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0.35）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LiF：离子键（Δχ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3.00）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N₂：非极性共价键（Δχ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t xml:space="preserve">CCl₄ </w:t>
      </w:r>
      <w:r>
        <w:rPr>
          <w:rFonts w:hint="eastAsia" w:eastAsia="SimSun" w:ascii="Times New Roman" w:hAnsi="Times New Roman"/>
        </w:rPr>
        <w:t xml:space="preserve">呈正四面体构型，四个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键偶极矩大小相等、方向对称，矢量和为零，因此分子整体无极性。</w:t>
      </w:r>
    </w:p>
    <w:p>
      <w:pPr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发生突跃（1451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7733），说明最外层有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个电子</w:t>
      </w:r>
      <w:r>
        <w:rPr>
          <w:rFonts w:hint="eastAsia" w:eastAsia="SimSun" w:ascii="Times New Roman" w:hAnsi="Times New Roman"/>
        </w:rPr>
        <w:t xml:space="preserve">。推测为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3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的分子更稳定。O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较小（F、O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等第二周期元素的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因电子排斥偏小），但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双键键能大。S₂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S=S </w:t>
      </w:r>
      <w:r>
        <w:rPr>
          <w:rFonts w:hint="eastAsia" w:eastAsia="SimSun" w:ascii="Times New Roman" w:hAnsi="Times New Roman"/>
        </w:rPr>
        <w:t xml:space="preserve">双键较弱。从原子参数看，Cl</w:t>
      </w:r>
      <w:r>
        <w:t xml:space="preserve"> &gt; F、S &gt; O </w:t>
      </w:r>
      <w:r>
        <w:rPr>
          <w:rFonts w:hint="eastAsia" w:eastAsia="SimSun" w:ascii="Times New Roman" w:hAnsi="Times New Roman"/>
        </w:rPr>
        <w:t xml:space="preserve">的反常说明第二周期元素因小原子排斥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提示：NF₃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键的极性强，但三个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键偶极矩的矢量和加上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上孤对电子的贡献，使总偶极矩方向与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单键偶极矩方向相反，部分抵消。而在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键偶极矩与孤对电子偶极矩方向一致，因此总偶极矩更大。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提示：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第一电离能：Cl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Si（同周期从左到右总体增大，但注意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3p³ </w:t>
      </w:r>
      <w:r>
        <w:rPr>
          <w:rFonts w:hint="eastAsia" w:eastAsia="SimSun" w:ascii="Times New Roman" w:hAnsi="Times New Roman"/>
        </w:rPr>
        <w:t xml:space="preserve">半满</w:t>
      </w:r>
      <w:r>
        <w:t xml:space="preserve"> &gt; 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3p⁴）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电负性：Cl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Si（单调递增，无反常）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SiCl₄：正四面体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PCl₃：三角锥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相关资源索引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教材习题</w:t>
      </w:r>
      <w:r>
        <w:rPr>
          <w:rFonts w:hint="eastAsia" w:eastAsia="SimSun" w:ascii="Times New Roman" w:hAnsi="Times New Roman"/>
        </w:rPr>
        <w:t xml:space="preserve">：11.19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原子离子半径比较、11.20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等电子体离子半径差异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真题</w:t>
      </w:r>
      <w:r>
        <w:rPr>
          <w:rFonts w:hint="eastAsia" w:eastAsia="SimSun" w:ascii="Times New Roman" w:hAnsi="Times New Roman"/>
        </w:rPr>
        <w:t xml:space="preserve">：题-037-8-1-丙酮与六氟丙酮偶极矩（分子偶极矩比较）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04-课件/备课大纲/2026-06-17-原子参数比较与电性-基础班（桥梁样板）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主要知识来源：电离能、电子亲合能、电负性、元素周期律、电子排布、键的极性、分子极性、偶极矩。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2026-06-25T01:28:01Z</dcterms:created>
  <dcterms:modified xsi:type="dcterms:W3CDTF">2026-06-25T01:28:01Z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