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1" w:name="气体基础"/>
    <w:p>
      <w:pPr>
        <w:pStyle w:val="Heading1"/>
        <w:jc w:val="center"/>
      </w:pPr>
      <w:r>
        <w:rPr>
          <w:rFonts w:hint="eastAsia" w:eastAsia="SimHei" w:ascii="Times New Roman" w:hAnsi="Times New Roman"/>
        </w:rPr>
        <w:t xml:space="preserve">气体基础</w:t>
      </w:r>
    </w:p>
    <w:p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</w:pPr>
      <w:r>
        <w:rPr>
          <w:rFonts w:hint="eastAsia" w:eastAsia="SimHei" w:ascii="Times New Roman" w:hAnsi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目标1：能说出理想气体的基本假设及其与实际气体的差异。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目标2：能写出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的三种变形并正确匹配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的单位与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单位。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目标3：能用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的密度形式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p</m:t>
        </m:r>
        <m:r>
          <m:t>M</m:t>
        </m:r>
        <m:r>
          <m:rPr>
            <m:sty m:val="p"/>
          </m:rPr>
          <m:t>/</m:t>
        </m:r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和相对密度法求气体的摩尔质量。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目标4：能用</w:t>
      </w:r>
      <w:r>
        <w:t xml:space="preserve"> Dalton </w:t>
      </w:r>
      <w:r>
        <w:rPr>
          <w:rFonts w:hint="eastAsia" w:eastAsia="SimSun" w:ascii="Times New Roman" w:hAnsi="Times New Roman"/>
        </w:rPr>
        <w:t xml:space="preserve">分压定律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计算混合气体中各组分的分压与分体积。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目标5：能正确处理排水集气法的数据——先扣除饱和水蒸气压，再用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计算。</w:t>
      </w:r>
    </w:p>
    <w:p>
      <w:pPr>
        <w:pStyle w:val="Compact"/>
        <w:numPr>
          <w:ilvl w:val="0"/>
          <w:numId w:val="1001"/>
        </w:numPr>
      </w:pPr>
      <w:r>
        <w:t xml:space="preserve">✅ </w:t>
      </w:r>
      <w:r>
        <w:rPr>
          <w:rFonts w:hint="eastAsia" w:eastAsia="SimSun" w:ascii="Times New Roman" w:hAnsi="Times New Roman"/>
        </w:rPr>
        <w:t xml:space="preserve">目标6：知道饱和蒸气压的概念，理解沸点与蒸气压的关系。</w:t>
      </w:r>
    </w:p>
    <w:p>
      <w:r>
        <w:pict>
          <v:rect style="width:0;height:1.5pt" o:hralign="center" o:hrstd="t" o:hr="t"/>
        </w:pict>
      </w:r>
    </w:p>
    <w:bookmarkEnd w:id="9"/>
    <w:bookmarkStart w:id="12" w:name="一理想气体基本概念"/>
    <w:p>
      <w:pPr>
        <w:pStyle w:val="Heading2"/>
      </w:pPr>
      <w:r>
        <w:rPr>
          <w:rFonts w:hint="eastAsia" w:eastAsia="SimHei" w:ascii="Times New Roman" w:hAnsi="Times New Roman"/>
        </w:rPr>
        <w:t xml:space="preserve">一、理想气体基本概念</w:t>
      </w:r>
    </w:p>
    <w:bookmarkStart w:id="10" w:name="气体的一般特征"/>
    <w:p>
      <w:pPr>
        <w:pStyle w:val="Heading3"/>
      </w:pPr>
      <w:r>
        <w:t xml:space="preserve">1.1 </w:t>
      </w:r>
      <w:r>
        <w:rPr>
          <w:rFonts w:hint="eastAsia" w:eastAsia="SimHei" w:ascii="Times New Roman" w:hAnsi="Times New Roman"/>
        </w:rPr>
        <w:t xml:space="preserve">气体的一般特征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与液体、固体相比，气体具有两个显著特征：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扩散性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气体迅速充满整个容器空间，均匀分布；少量气体可充满很大容器；不同气体可以任意比例均匀混合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可压缩性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加压时气体体积显著缩小，可被压缩到体积较小的容器中</w:t>
            </w:r>
          </w:p>
        </w:tc>
      </w:tr>
    </w:tbl>
    <w:bookmarkEnd w:id="10"/>
    <w:bookmarkStart w:id="11" w:name="理想气体模型"/>
    <w:p>
      <w:pPr>
        <w:pStyle w:val="Heading3"/>
      </w:pPr>
      <w:r>
        <w:t xml:space="preserve">1.2 </w:t>
      </w:r>
      <w:r>
        <w:rPr>
          <w:rFonts w:hint="eastAsia" w:eastAsia="SimHei" w:ascii="Times New Roman" w:hAnsi="Times New Roman"/>
        </w:rPr>
        <w:t xml:space="preserve">理想气体模型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理想气体是研究气体性质的</w:t>
      </w:r>
      <w:r>
        <w:rPr>
          <w:rFonts w:hint="eastAsia" w:eastAsia="SimSun" w:ascii="Times New Roman" w:hAnsi="Times New Roman"/>
          <w:b/>
          <w:bCs/>
        </w:rPr>
        <w:t xml:space="preserve">物理模型</w:t>
      </w:r>
      <w:r>
        <w:rPr>
          <w:rFonts w:hint="eastAsia" w:eastAsia="SimSun" w:ascii="Times New Roman" w:hAnsi="Times New Roman"/>
        </w:rPr>
        <w:t xml:space="preserve">，其微观假设如下：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分子有质量、无体积（视为质点）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分子间无相互作用力（除碰撞瞬间外）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SimSun" w:ascii="Times New Roman" w:hAnsi="Times New Roman"/>
        </w:rPr>
        <w:t xml:space="preserve">分子与器壁的碰撞为弹性碰撞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理想气体在现实中</w:t>
      </w:r>
      <w:r>
        <w:rPr>
          <w:rFonts w:hint="eastAsia" w:eastAsia="SimSun" w:ascii="Times New Roman" w:hAnsi="Times New Roman"/>
          <w:b/>
          <w:bCs/>
        </w:rPr>
        <w:t xml:space="preserve">不存在</w:t>
      </w:r>
      <w:r>
        <w:rPr>
          <w:rFonts w:hint="eastAsia" w:eastAsia="SimSun" w:ascii="Times New Roman" w:hAnsi="Times New Roman"/>
        </w:rPr>
        <w:t xml:space="preserve">。只有在</w:t>
      </w:r>
      <w:r>
        <w:rPr>
          <w:rFonts w:hint="eastAsia" w:eastAsia="SimSun" w:ascii="Times New Roman" w:hAnsi="Times New Roman"/>
          <w:b/>
          <w:bCs/>
        </w:rPr>
        <w:t xml:space="preserve">高温、低压</w:t>
      </w:r>
      <w:r>
        <w:rPr>
          <w:rFonts w:hint="eastAsia" w:eastAsia="SimSun" w:ascii="Times New Roman" w:hAnsi="Times New Roman"/>
        </w:rPr>
        <w:t xml:space="preserve">条件下，实际气体才接近理想行为——此时分子间距大，分子间作用力和分子本身体积均可忽略。一般可认为温度</w:t>
      </w:r>
      <w:r>
        <w:t xml:space="preserve"> &gt; 500 K </w:t>
      </w:r>
      <w:r>
        <w:rPr>
          <w:rFonts w:hint="eastAsia" w:eastAsia="SimSun" w:ascii="Times New Roman" w:hAnsi="Times New Roman"/>
        </w:rPr>
        <w:t xml:space="preserve">或压强</w:t>
      </w:r>
      <w:r>
        <w:t xml:space="preserve"> &lt; 101.3 kPa </w:t>
      </w:r>
      <w:r>
        <w:rPr>
          <w:rFonts w:hint="eastAsia" w:eastAsia="SimSun" w:ascii="Times New Roman" w:hAnsi="Times New Roman"/>
        </w:rPr>
        <w:t xml:space="preserve">时，实际气体可近似看作理想气体。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4" w:name="二理想气体状态方程"/>
    <w:p>
      <w:pPr>
        <w:pStyle w:val="Heading2"/>
      </w:pPr>
      <w:r>
        <w:rPr>
          <w:rFonts w:hint="eastAsia" w:eastAsia="SimHei" w:ascii="Times New Roman" w:hAnsi="Times New Roman"/>
        </w:rPr>
        <w:t xml:space="preserve">二、理想气体状态方程</w:t>
      </w:r>
    </w:p>
    <w:bookmarkStart w:id="16" w:name="方程的标准形式"/>
    <w:p>
      <w:pPr>
        <w:pStyle w:val="Heading3"/>
      </w:pPr>
      <w:r>
        <w:t xml:space="preserve">2.1 </w:t>
      </w:r>
      <w:r>
        <w:rPr>
          <w:rFonts w:hint="eastAsia" w:eastAsia="SimHei" w:ascii="Times New Roman" w:hAnsi="Times New Roman"/>
        </w:rPr>
        <w:t xml:space="preserve">方程的标准形式</w:t>
      </w:r>
    </w:p>
    <w:p>
      <w:pPr>
        <w:pStyle w:val="FirstParagraph"/>
      </w:pPr>
      <w:r>
        <w:t xml:space="preserve">Boyle </w:t>
      </w:r>
      <w:r>
        <w:rPr>
          <w:rFonts w:hint="eastAsia" w:eastAsia="SimSun" w:ascii="Times New Roman" w:hAnsi="Times New Roman"/>
        </w:rPr>
        <w:t xml:space="preserve">定律（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T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恒定）、Charles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定律（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p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恒定）、Avogadro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定律（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T</m:t>
        </m:r>
        <m:r>
          <m:rPr>
            <m:sty m:val="p"/>
          </m:rPr>
          <m:t>,</m:t>
        </m:r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恒定）三者的合并：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3973184"/>
            <wp:effectExtent b="0" l="0" r="0" t="0"/>
            <wp:docPr descr="恒压下气体体积与温度的关系" title="" id="14" name="Picture"/>
            <a:graphic>
              <a:graphicData uri="http://schemas.openxmlformats.org/drawingml/2006/picture">
                <pic:pic>
                  <pic:nvPicPr>
                    <pic:cNvPr descr="media/2-2-charles-law-volume-temperature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恒压下气体体积与温度的关系——不同起始状态（A、B、C）的同一气体在恒压下体积随温度线性变化，外推至</w:t>
      </w:r>
      <w:r>
        <w:rPr>
          <w:b w:val="0"/>
          <w:i w:val="0"/>
          <w:iCs/>
          <w:sz w:val="21"/>
        </w:rPr>
        <w:t xml:space="preserve"> V=0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处均交于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-273.15°C（热力学零度）。由此定义热力学温标</w:t>
      </w:r>
      <w:r>
        <w:rPr>
          <w:b w:val="0"/>
          <w:i w:val="0"/>
          <w:iCs/>
          <w:sz w:val="21"/>
        </w:rPr>
        <w:t xml:space="preserve"> T/K = t/°C +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273.15（普化原理第4版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图2.2）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为气体压力，</w:t>
      </w:r>
      <m:oMath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为气体体积，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为气体物质的量，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为热力学温度（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/</m:t>
        </m:r>
        <m:r>
          <m:rPr>
            <m:nor/>
            <m:sty m:val="p"/>
          </m:rPr>
          <m:t>K</m:t>
        </m:r>
        <m:r>
          <m:rPr>
            <m:sty m:val="p"/>
          </m:rPr>
          <m:t>=</m:t>
        </m:r>
        <m:r>
          <m:t>t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nor/>
            <m:sty m:val="p"/>
          </m:rPr>
          <m:t>C</m:t>
        </m:r>
        <m:r>
          <m:rPr>
            <m:sty m:val="p"/>
          </m:rPr>
          <m:t>+</m:t>
        </m:r>
        <m:r>
          <m:t>273.15</m:t>
        </m:r>
      </m:oMath>
      <w:r>
        <w:rPr>
          <w:rFonts w:hint="eastAsia" w:eastAsia="SimSun" w:ascii="Times New Roman" w:hAnsi="Times New Roman"/>
        </w:rPr>
        <w:t xml:space="preserve">），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为摩尔气体常数。</w:t>
      </w:r>
    </w:p>
    <w:bookmarkEnd w:id="16"/>
    <w:bookmarkStart w:id="17" w:name="r-的单位匹配最常见错误来源"/>
    <w:p>
      <w:pPr>
        <w:pStyle w:val="Heading3"/>
      </w:pPr>
      <w:r>
        <w:t xml:space="preserve">2.2 R </w:t>
      </w:r>
      <w:r>
        <w:rPr>
          <w:rFonts w:hint="eastAsia" w:eastAsia="SimHei" w:ascii="Times New Roman" w:hAnsi="Times New Roman"/>
        </w:rPr>
        <w:t xml:space="preserve">的单位匹配（最常见错误来源）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的取值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</m:oMath>
            <w:r>
              <w:rPr>
                <w:rFonts w:ascii="Times New Roman" w:hAnsi="Times New Roman" w:eastAsia="SimHei"/>
                <w:b/>
              </w:rPr>
              <w:t xml:space="preserve"> </w:t>
            </w:r>
            <w:r>
              <w:rPr>
                <w:rFonts w:hint="eastAsia" w:ascii="Times New Roman" w:hAnsi="Times New Roman" w:eastAsia="SimHei"/>
                <w:b/>
              </w:rPr>
              <w:t xml:space="preserve"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8.314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m³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SI </w:t>
            </w:r>
            <w:r>
              <w:rPr>
                <w:rFonts w:hint="eastAsia" w:ascii="Times New Roman" w:hAnsi="Times New Roman" w:eastAsia="SimSun"/>
              </w:rPr>
              <w:t xml:space="preserve">单位制推导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8.31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dm³ 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  <w:b/>
                <w:bCs/>
              </w:rPr>
              <w:t xml:space="preserve">竞赛计算最常用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0.0821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dm³ 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部分英文教材</w:t>
            </w:r>
            <w:r>
              <w:rPr>
                <w:rFonts w:ascii="Times New Roman" w:hAnsi="Times New Roman" w:eastAsia="SimSun"/>
              </w:rPr>
              <w:t xml:space="preserve"> / </w:t>
            </w:r>
            <w:r>
              <w:rPr>
                <w:rFonts w:hint="eastAsia" w:ascii="Times New Roman" w:hAnsi="Times New Roman" w:eastAsia="SimSun"/>
              </w:rPr>
              <w:t xml:space="preserve">旧题</w:t>
            </w:r>
          </w:p>
        </w:tc>
      </w:tr>
    </w:tbl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选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的唯一依据是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,</m:t>
        </m:r>
        <m:r>
          <m:t>V</m:t>
        </m:r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的单位</w:t>
      </w:r>
      <w:r>
        <w:rPr>
          <w:rFonts w:hint="eastAsia" w:eastAsia="SimSun" w:ascii="Times New Roman" w:hAnsi="Times New Roman"/>
        </w:rPr>
        <w:t xml:space="preserve">。写方程前必须先检查单位一致性：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kPa </w:t>
      </w:r>
      <w:r>
        <w:rPr>
          <w:rFonts w:hint="eastAsia" w:eastAsia="SimSun" w:ascii="Times New Roman" w:hAnsi="Times New Roman"/>
        </w:rPr>
        <w:t xml:space="preserve">时必须配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atm </w:t>
      </w:r>
      <w:r>
        <w:rPr>
          <w:rFonts w:hint="eastAsia" w:eastAsia="SimSun" w:ascii="Times New Roman" w:hAnsi="Times New Roman"/>
        </w:rPr>
        <w:t xml:space="preserve">时必须配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0.0821</m:t>
        </m:r>
      </m:oMath>
      <w:r>
        <w:rPr>
          <w:rFonts w:hint="eastAsia" w:eastAsia="SimSun" w:ascii="Times New Roman" w:hAnsi="Times New Roman"/>
        </w:rPr>
        <w:t xml:space="preserve">。单位不匹配是全卷最可惜的失分原因。</w:t>
      </w:r>
    </w:p>
    <w:bookmarkEnd w:id="17"/>
    <w:bookmarkStart w:id="18" w:name="三种常用变形"/>
    <w:p>
      <w:pPr>
        <w:pStyle w:val="Heading3"/>
      </w:pPr>
      <w:r>
        <w:t xml:space="preserve">2.3 </w:t>
      </w:r>
      <w:r>
        <w:rPr>
          <w:rFonts w:hint="eastAsia" w:eastAsia="SimHei" w:ascii="Times New Roman" w:hAnsi="Times New Roman"/>
        </w:rPr>
        <w:t xml:space="preserve">三种常用变形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已知条件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目标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变形公式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典型场景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气体反应计量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ρ</m:t>
              </m:r>
            </m:oMath>
            <w:r>
              <w:rPr>
                <w:rFonts w:hint="eastAsia" w:ascii="Times New Roman" w:hAnsi="Times New Roman" w:eastAsia="SimSun"/>
              </w:rPr>
              <w:t xml:space="preserve">（或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V</m:t>
              </m:r>
            </m:oMath>
            <w:r>
              <w:rPr>
                <w:rFonts w:hint="eastAsia" w:ascii="Times New Roman" w:hAnsi="Times New Roman" w:eastAsia="SimSu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  <m:r>
                    <m:t>V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测定未知气体摩尔质量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ρ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比较气体密度、判断轻重</w:t>
            </w:r>
          </w:p>
        </w:tc>
      </w:tr>
    </w:tbl>
    <w:bookmarkEnd w:id="18"/>
    <w:bookmarkStart w:id="19" w:name="一定量气体状态变化"/>
    <w:p>
      <w:pPr>
        <w:pStyle w:val="Heading3"/>
      </w:pPr>
      <w:r>
        <w:t xml:space="preserve">2.4 </w:t>
      </w:r>
      <w:r>
        <w:rPr>
          <w:rFonts w:hint="eastAsia" w:eastAsia="SimHei" w:ascii="Times New Roman" w:hAnsi="Times New Roman"/>
        </w:rPr>
        <w:t xml:space="preserve">一定量气体状态变化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对于一定量（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恒定）的同一气体在不同条件下的状态变化：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常数</m:t>
          </m:r>
        </m:oMath>
      </m:oMathPara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记忆</w:t>
      </w:r>
      <w:r>
        <w:rPr>
          <w:rFonts w:hint="eastAsia" w:eastAsia="SimSun" w:ascii="Times New Roman" w:hAnsi="Times New Roman"/>
        </w:rPr>
        <w:t xml:space="preserve">：</w:t>
      </w:r>
      <m:oMath>
        <m:r>
          <m:t>p</m:t>
        </m:r>
        <m:r>
          <m:t>V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是常量，已知三组状态变量可求第四组。</w:t>
      </w:r>
      <w:r>
        <w:rPr>
          <w:rFonts w:hint="eastAsia" w:eastAsia="SimSun" w:ascii="Times New Roman" w:hAnsi="Times New Roman"/>
        </w:rPr>
        <w:t xml:space="preserve">“上上下下”</w:t>
      </w:r>
      <w:r>
        <w:rPr>
          <w:rFonts w:hint="eastAsia" w:eastAsia="SimSun" w:ascii="Times New Roman" w:hAnsi="Times New Roman"/>
        </w:rPr>
        <w:t xml:space="preserve">——分子</w:t>
      </w:r>
      <w:r>
        <w:t xml:space="preserve"> </w:t>
      </w:r>
      <m:oMath>
        <m:r>
          <m:t>p</m:t>
        </m:r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在上，分母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在下。</w:t>
      </w:r>
    </w:p>
    <w:bookmarkEnd w:id="19"/>
    <w:bookmarkStart w:id="23" w:name="avogadro-定律推论与气体相对密度"/>
    <w:p>
      <w:pPr>
        <w:pStyle w:val="Heading3"/>
      </w:pPr>
      <w:r>
        <w:t xml:space="preserve">2.5 Avogadro </w:t>
      </w:r>
      <w:r>
        <w:rPr>
          <w:rFonts w:hint="eastAsia" w:eastAsia="SimHei" w:ascii="Times New Roman" w:hAnsi="Times New Roman"/>
        </w:rPr>
        <w:t xml:space="preserve">定律推论与气体相对密度</w:t>
      </w:r>
    </w:p>
    <w:bookmarkStart w:id="20" w:name="等温等压体积比等于物质的量比"/>
    <w:p>
      <w:pPr>
        <w:pStyle w:val="Heading4"/>
      </w:pPr>
      <w:r>
        <w:t xml:space="preserve">(1) </w:t>
      </w:r>
      <w:r>
        <w:rPr>
          <w:rFonts w:hint="eastAsia" w:eastAsia="SimHei" w:ascii="Times New Roman" w:hAnsi="Times New Roman"/>
        </w:rPr>
        <w:t xml:space="preserve">等温等压——体积比等于物质的量比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bookmarkEnd w:id="20"/>
    <w:bookmarkStart w:id="21" w:name="等温等容压力比等于物质的量比"/>
    <w:p>
      <w:pPr>
        <w:pStyle w:val="Heading4"/>
      </w:pPr>
      <w:r>
        <w:t xml:space="preserve">(2) </w:t>
      </w:r>
      <w:r>
        <w:rPr>
          <w:rFonts w:hint="eastAsia" w:eastAsia="SimHei" w:ascii="Times New Roman" w:hAnsi="Times New Roman"/>
        </w:rPr>
        <w:t xml:space="preserve">等温等容——压力比等于物质的量比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bookmarkEnd w:id="21"/>
    <w:bookmarkStart w:id="22" w:name="等温等压等容质量比等于摩尔质量比"/>
    <w:p>
      <w:pPr>
        <w:pStyle w:val="Heading4"/>
      </w:pPr>
      <w:r>
        <w:t xml:space="preserve">(3) </w:t>
      </w:r>
      <w:r>
        <w:rPr>
          <w:rFonts w:hint="eastAsia" w:eastAsia="SimHei" w:ascii="Times New Roman" w:hAnsi="Times New Roman"/>
        </w:rPr>
        <w:t xml:space="preserve">等温等压等容——质量比等于摩尔质量比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由此定义</w:t>
      </w:r>
      <w:r>
        <w:rPr>
          <w:rFonts w:hint="eastAsia" w:eastAsia="SimSun" w:ascii="Times New Roman" w:hAnsi="Times New Roman"/>
          <w:b/>
          <w:bCs/>
        </w:rPr>
        <w:t xml:space="preserve">气体相对密度</w:t>
      </w:r>
      <w:r>
        <w:t xml:space="preserve"> </w:t>
      </w:r>
      <m:oMath>
        <m:r>
          <m:t>D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M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常用参考值：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2.016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  <m:r>
            <m:rPr>
              <m:sty m:val="p"/>
            </m:rPr>
            <m:t>,</m:t>
          </m:r>
          <m:r>
            <m:t> </m:t>
          </m:r>
          <m:bar>
            <m:barPr>
              <m:pos m:val="top"/>
            </m:barPr>
            <m:e>
              <m:r>
                <m:t>M</m:t>
              </m:r>
            </m:e>
          </m:bar>
          <m:r>
            <m:rPr>
              <m:sty m:val="p"/>
            </m:rPr>
            <m:t>(</m:t>
          </m:r>
          <m:r>
            <m:rPr>
              <m:nor/>
              <m:sty m:val="p"/>
            </m:rPr>
            <m:t>空气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29.0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因此：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t>D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29</m:t>
        </m:r>
        <m:r>
          <m:t>D</m:t>
        </m:r>
        <m:r>
          <m:rPr>
            <m:sty m:val="p"/>
          </m:rPr>
          <m:t>(</m:t>
        </m:r>
        <m:r>
          <m:rPr>
            <m:nor/>
            <m:sty m:val="p"/>
          </m:rPr>
          <m:t>空气</m:t>
        </m:r>
        <m:r>
          <m:rPr>
            <m:sty m:val="p"/>
          </m:rPr>
          <m:t>)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相对密度法测定气体摩尔质量是竞赛经典题型。已知某气体对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的相对密度为</w:t>
      </w:r>
      <w:r>
        <w:t xml:space="preserve"> </w:t>
      </w:r>
      <w:r>
        <w:rPr>
          <w:rFonts w:hint="eastAsia" w:eastAsia="SimSun" w:ascii="Times New Roman" w:hAnsi="Times New Roman"/>
        </w:rPr>
        <w:t xml:space="preserve">16，则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16</m:t>
        </m:r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（即</w:t>
      </w:r>
      <w: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3" w:name="三dalton-分压定律与-amagat-分体积定律"/>
    <w:p>
      <w:pPr>
        <w:pStyle w:val="Heading2"/>
      </w:pPr>
      <w:r>
        <w:rPr>
          <w:rFonts w:hint="eastAsia" w:eastAsia="SimHei" w:ascii="Times New Roman" w:hAnsi="Times New Roman"/>
        </w:rPr>
        <w:t xml:space="preserve">三、Dalton</w:t>
      </w:r>
      <w:r>
        <w:t xml:space="preserve"> </w:t>
      </w:r>
      <w:r>
        <w:rPr>
          <w:rFonts w:hint="eastAsia" w:eastAsia="SimHei" w:ascii="Times New Roman" w:hAnsi="Times New Roman"/>
        </w:rPr>
        <w:t xml:space="preserve">分压定律与</w:t>
      </w:r>
      <w:r>
        <w:t xml:space="preserve"> Amagat </w:t>
      </w:r>
      <w:r>
        <w:rPr>
          <w:rFonts w:hint="eastAsia" w:eastAsia="SimHei" w:ascii="Times New Roman" w:hAnsi="Times New Roman"/>
        </w:rPr>
        <w:t xml:space="preserve">分体积定律</w:t>
      </w:r>
    </w:p>
    <w:bookmarkStart w:id="30" w:name="dalton-分压定律"/>
    <w:p>
      <w:pPr>
        <w:pStyle w:val="Heading3"/>
      </w:pPr>
      <w:r>
        <w:t xml:space="preserve">3.1 Dalton </w:t>
      </w:r>
      <w:r>
        <w:rPr>
          <w:rFonts w:hint="eastAsia" w:eastAsia="SimHei" w:ascii="Times New Roman" w:hAnsi="Times New Roman"/>
        </w:rPr>
        <w:t xml:space="preserve">分压定律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混合气体的总压等于各组分气体分压之和：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分压</w:t>
      </w:r>
      <w:r>
        <w:rPr>
          <w:rFonts w:hint="eastAsia" w:eastAsia="SimSun" w:ascii="Times New Roman" w:hAnsi="Times New Roman"/>
        </w:rPr>
        <w:t xml:space="preserve">的定义：该组分单独占据总体积时所产生的压力。</w:t>
      </w:r>
    </w:p>
    <w:p>
      <w:pPr>
        <w:pStyle w:val="BodyText"/>
        <w:jc w:val="center"/>
      </w:pPr>
      <w:r>
        <w:rPr>
          <w:b w:val="0"/>
          <w:i w:val="0"/>
          <w:sz w:val="21"/>
        </w:rPr>
        <w:drawing>
          <wp:inline>
            <wp:extent cx="5334000" cy="2627194"/>
            <wp:effectExtent b="0" l="0" r="0" t="0"/>
            <wp:docPr descr="气体分压力测定装置示意图" title="" id="26" name="Picture"/>
            <a:graphic>
              <a:graphicData uri="http://schemas.openxmlformats.org/drawingml/2006/picture">
                <pic:pic>
                  <pic:nvPicPr>
                    <pic:cNvPr descr="media/2-3-partial-pressure-measurement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71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气体分压力测定装置——利用钯管（只允许</w:t>
      </w:r>
      <w:r>
        <w:rPr>
          <w:b w:val="0"/>
          <w:i w:val="0"/>
          <w:iCs/>
          <w:sz w:val="21"/>
        </w:rPr>
        <w:t xml:space="preserve"> H₂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透过）测定混合气体（H₂</w:t>
      </w:r>
      <w:r>
        <w:rPr>
          <w:b w:val="0"/>
          <w:i w:val="0"/>
          <w:iCs/>
          <w:sz w:val="21"/>
        </w:rPr>
        <w:t xml:space="preserve"> +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Ar）中</w:t>
      </w:r>
      <w:r>
        <w:rPr>
          <w:b w:val="0"/>
          <w:i w:val="0"/>
          <w:iCs/>
          <w:sz w:val="21"/>
        </w:rPr>
        <w:t xml:space="preserve"> H₂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的分压。当外管</w:t>
      </w:r>
      <w:r>
        <w:rPr>
          <w:b w:val="0"/>
          <w:i w:val="0"/>
          <w:iCs/>
          <w:sz w:val="21"/>
        </w:rPr>
        <w:t xml:space="preserve"> H₂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纯气的压力与内管中</w:t>
      </w:r>
      <w:r>
        <w:rPr>
          <w:b w:val="0"/>
          <w:i w:val="0"/>
          <w:iCs/>
          <w:sz w:val="21"/>
        </w:rPr>
        <w:t xml:space="preserve"> H₂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的分压相等时，右侧压力计读数稳定，测得</w:t>
      </w:r>
      <w:r>
        <w:rPr>
          <w:b w:val="0"/>
          <w:i w:val="0"/>
          <w:iCs/>
          <w:sz w:val="21"/>
        </w:rPr>
        <w:t xml:space="preserve"> H₂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分压；同时由左侧压力计测得混合气总压。Ramsay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等人证明各组分分压之和等于总压（普化原理第4版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图2.3）</w:t>
      </w:r>
    </w:p>
    <w:bookmarkStart w:id="28" w:name="方法一由理想气体状态方程计算"/>
    <w:p>
      <w:pPr>
        <w:pStyle w:val="Heading4"/>
      </w:pPr>
      <w:r>
        <w:rPr>
          <w:rFonts w:hint="eastAsia" w:eastAsia="SimHei" w:ascii="Times New Roman" w:hAnsi="Times New Roman"/>
        </w:rPr>
        <w:t xml:space="preserve">方法一：由理想气体状态方程计算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t>V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t>R</m:t>
          </m:r>
          <m:r>
            <m:t>T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t>V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t>R</m:t>
          </m:r>
          <m:r>
            <m:t>T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p</m:t>
              </m:r>
            </m:e>
            <m:sub>
              <m:r>
                <m:t>C</m:t>
              </m:r>
            </m:sub>
          </m:sSub>
          <m:r>
            <m:t>V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C</m:t>
              </m:r>
            </m:sub>
          </m:sSub>
          <m:r>
            <m:t>R</m:t>
          </m:r>
          <m:r>
            <m:t>T</m:t>
          </m:r>
        </m:oMath>
      </m:oMathPara>
    </w:p>
    <w:bookmarkEnd w:id="28"/>
    <w:bookmarkStart w:id="29" w:name="方法二由摩尔分数计算"/>
    <w:p>
      <w:pPr>
        <w:pStyle w:val="Heading4"/>
      </w:pPr>
      <w:r>
        <w:rPr>
          <w:rFonts w:hint="eastAsia" w:eastAsia="SimHei" w:ascii="Times New Roman" w:hAnsi="Times New Roman"/>
        </w:rPr>
        <w:t xml:space="preserve">方法二：由摩尔分数计算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组分</w:t>
      </w:r>
      <w:r>
        <w:t xml:space="preserve"> A </w:t>
      </w:r>
      <w:r>
        <w:rPr>
          <w:rFonts w:hint="eastAsia" w:eastAsia="SimSun" w:ascii="Times New Roman" w:hAnsi="Times New Roman"/>
        </w:rPr>
        <w:t xml:space="preserve">的摩尔分数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A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总</m:t>
                </m:r>
              </m:sub>
            </m:sSub>
          </m:den>
        </m:f>
      </m:oMath>
      <w:r>
        <w:rPr>
          <w:rFonts w:hint="eastAsia" w:eastAsia="SimSun" w:ascii="Times New Roman" w:hAnsi="Times New Roman"/>
        </w:rPr>
        <w:t xml:space="preserve">，则：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bookmarkEnd w:id="29"/>
    <w:bookmarkEnd w:id="30"/>
    <w:bookmarkStart w:id="31" w:name="amagat-分体积定律"/>
    <w:p>
      <w:pPr>
        <w:pStyle w:val="Heading3"/>
      </w:pPr>
      <w:r>
        <w:t xml:space="preserve">3.2 Amagat </w:t>
      </w:r>
      <w:r>
        <w:rPr>
          <w:rFonts w:hint="eastAsia" w:eastAsia="SimHei" w:ascii="Times New Roman" w:hAnsi="Times New Roman"/>
        </w:rPr>
        <w:t xml:space="preserve">分体积定律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在相同温度和压力下，混合气体的总体积等于各组分分体积之和：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分体积</w:t>
      </w:r>
      <w:r>
        <w:rPr>
          <w:rFonts w:hint="eastAsia" w:eastAsia="SimSun" w:ascii="Times New Roman" w:hAnsi="Times New Roman"/>
        </w:rPr>
        <w:t xml:space="preserve">的定义：该组分在总压下单独存在时所占的体积。</w:t>
      </w:r>
    </w:p>
    <w:p>
      <w:pPr>
        <w:pStyle w:val="BodyText"/>
      </w:pP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eastAsia="SimSun" w:ascii="Times New Roman" w:hAnsi="Times New Roman"/>
        </w:rPr>
        <w:t xml:space="preserve">，得：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BlockText"/>
      </w:pPr>
      <w:r>
        <w:rPr>
          <w:rFonts w:hint="eastAsia" w:eastAsia="SimSun" w:ascii="Times New Roman" w:hAnsi="Times New Roman"/>
        </w:rPr>
        <w:t xml:space="preserve">分压定律和分体积定律互为镜像——摩尔分数</w:t>
      </w:r>
      <w:r>
        <w:t xml:space="preserve"> </w:t>
      </w:r>
      <m:oMath>
        <m:sSub>
          <m:e>
            <m:r>
              <m:t>x</m:t>
            </m:r>
          </m:e>
          <m:sub>
            <m:r>
              <m:t>A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均可作为换算桥梁。气相组成通常用体积分数表示，数值上等于摩尔分数。</w:t>
      </w:r>
    </w:p>
    <w:bookmarkEnd w:id="31"/>
    <w:bookmarkStart w:id="32" w:name="排水集气法"/>
    <w:p>
      <w:pPr>
        <w:pStyle w:val="Heading3"/>
      </w:pPr>
      <w:r>
        <w:t xml:space="preserve">3.3 </w:t>
      </w:r>
      <w:r>
        <w:rPr>
          <w:rFonts w:hint="eastAsia" w:eastAsia="SimHei" w:ascii="Times New Roman" w:hAnsi="Times New Roman"/>
        </w:rPr>
        <w:t xml:space="preserve">排水集气法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用排水法收集气体时，收集到的气体中</w:t>
      </w:r>
      <w:r>
        <w:rPr>
          <w:rFonts w:hint="eastAsia" w:eastAsia="SimSun" w:ascii="Times New Roman" w:hAnsi="Times New Roman"/>
          <w:b/>
          <w:bCs/>
        </w:rPr>
        <w:t xml:space="preserve">混有饱和水蒸气</w:t>
      </w:r>
      <w:r>
        <w:rPr>
          <w:rFonts w:hint="eastAsia" w:eastAsia="SimSun" w:ascii="Times New Roman" w:hAnsi="Times New Roman"/>
        </w:rPr>
        <w:t xml:space="preserve">，因此：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干气体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水蒸气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标准操作流程</w:t>
      </w:r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w:r>
        <w:t xml:space="preserve">1. </w:t>
      </w:r>
      <w:r>
        <w:rPr>
          <w:rFonts w:hint="eastAsia" w:eastAsia="SimSun" w:ascii="Times New Roman" w:hAnsi="Times New Roman"/>
        </w:rPr>
        <w:t xml:space="preserve">记录水温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查该温度下水的饱和蒸气压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2.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干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</m:oMath>
      <w:r>
        <w:t xml:space="preserve"> </w:t>
      </w:r>
      <w:r>
        <w:t xml:space="preserve">3. </w:t>
      </w:r>
      <w:r>
        <w:rPr>
          <w:rFonts w:hint="eastAsia" w:eastAsia="SimSun" w:ascii="Times New Roman" w:hAnsi="Times New Roman"/>
        </w:rPr>
        <w:t xml:space="preserve">代入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干</m:t>
            </m:r>
          </m:sub>
        </m:sSub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计算干燥气体的物质的量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常见错误</w:t>
      </w:r>
      <w:r>
        <w:rPr>
          <w:rFonts w:hint="eastAsia" w:eastAsia="SimSun" w:ascii="Times New Roman" w:hAnsi="Times New Roman"/>
        </w:rPr>
        <w:t xml:space="preserve">：忘记扣除水蒸气分压，直接用总压计算气体物质的量——会导致结果偏大。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常见温度下的饱和水蒸气压（需记忆）：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T</m:t>
              </m:r>
              <m:sSup>
                <m:e>
                  <m:r>
                    <m:rPr>
                      <m:sty m:val="p"/>
                    </m:rPr>
                    <m:t>/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0.61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1.23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2.34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3.17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4.24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6" w:name="四液体的饱和蒸气压"/>
    <w:p>
      <w:pPr>
        <w:pStyle w:val="Heading2"/>
      </w:pPr>
      <w:r>
        <w:rPr>
          <w:rFonts w:hint="eastAsia" w:eastAsia="SimHei" w:ascii="Times New Roman" w:hAnsi="Times New Roman"/>
        </w:rPr>
        <w:t xml:space="preserve">四、液体的饱和蒸气压</w:t>
      </w:r>
    </w:p>
    <w:bookmarkStart w:id="34" w:name="蒸发与饱和蒸气压"/>
    <w:p>
      <w:pPr>
        <w:pStyle w:val="Heading3"/>
      </w:pPr>
      <w:r>
        <w:t xml:space="preserve">4.1 </w:t>
      </w:r>
      <w:r>
        <w:rPr>
          <w:rFonts w:hint="eastAsia" w:eastAsia="SimHei" w:ascii="Times New Roman" w:hAnsi="Times New Roman"/>
        </w:rPr>
        <w:t xml:space="preserve">蒸发与饱和蒸气压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蒸发</w:t>
      </w:r>
      <w:r>
        <w:rPr>
          <w:rFonts w:hint="eastAsia" w:eastAsia="SimSun" w:ascii="Times New Roman" w:hAnsi="Times New Roman"/>
        </w:rPr>
        <w:t xml:space="preserve">：液体表面动能超过平均动能的分子克服分子间引力进入气相的过程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密闭容器中</w:t>
      </w:r>
      <w:r>
        <w:rPr>
          <w:rFonts w:hint="eastAsia" w:eastAsia="SimSun" w:ascii="Times New Roman" w:hAnsi="Times New Roman"/>
        </w:rPr>
        <w:t xml:space="preserve">：蒸发与凝聚达到动态平衡时，液面上的蒸气称为</w:t>
      </w:r>
      <w:r>
        <w:rPr>
          <w:rFonts w:hint="eastAsia" w:eastAsia="SimSun" w:ascii="Times New Roman" w:hAnsi="Times New Roman"/>
          <w:b/>
          <w:bCs/>
        </w:rPr>
        <w:t xml:space="preserve">饱和蒸气</w:t>
      </w:r>
      <w:r>
        <w:rPr>
          <w:rFonts w:hint="eastAsia" w:eastAsia="SimSun" w:ascii="Times New Roman" w:hAnsi="Times New Roman"/>
        </w:rPr>
        <w:t xml:space="preserve">，其产生的压力称为</w:t>
      </w:r>
      <w:r>
        <w:rPr>
          <w:rFonts w:hint="eastAsia" w:eastAsia="SimSun" w:ascii="Times New Roman" w:hAnsi="Times New Roman"/>
          <w:b/>
          <w:bCs/>
        </w:rPr>
        <w:t xml:space="preserve">饱和蒸气压</w:t>
      </w:r>
      <w:r>
        <w:rPr>
          <w:rFonts w:hint="eastAsia" w:eastAsia="SimSun" w:ascii="Times New Roman" w:hAnsi="Times New Roman"/>
        </w:rPr>
        <w:t xml:space="preserve">（简称蒸气压）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SimSun" w:ascii="Times New Roman" w:hAnsi="Times New Roman"/>
          <w:b/>
          <w:bCs/>
        </w:rPr>
        <w:t xml:space="preserve">特征</w:t>
      </w:r>
      <w:r>
        <w:rPr>
          <w:rFonts w:hint="eastAsia" w:eastAsia="SimSun" w:ascii="Times New Roman" w:hAnsi="Times New Roman"/>
        </w:rPr>
        <w:t xml:space="preserve">：同种液体的蒸气压只与温度有关，与液体体积、蒸气体积无关</w:t>
      </w:r>
    </w:p>
    <w:bookmarkEnd w:id="34"/>
    <w:bookmarkStart w:id="35" w:name="沸点"/>
    <w:p>
      <w:pPr>
        <w:pStyle w:val="Heading3"/>
      </w:pPr>
      <w:r>
        <w:t xml:space="preserve">4.2 </w:t>
      </w:r>
      <w:r>
        <w:rPr>
          <w:rFonts w:hint="eastAsia" w:eastAsia="SimHei" w:ascii="Times New Roman" w:hAnsi="Times New Roman"/>
        </w:rPr>
        <w:t xml:space="preserve">沸点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沸点</w:t>
      </w:r>
      <w:r>
        <w:rPr>
          <w:rFonts w:hint="eastAsia" w:eastAsia="SimSun" w:ascii="Times New Roman" w:hAnsi="Times New Roman"/>
        </w:rPr>
        <w:t xml:space="preserve">：液体的饱和蒸气压与外界大气压相等时的温度。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</w:rPr>
        <w:t xml:space="preserve">沸点随外界气压变化——高压锅（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沸点升高；高原（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）→</w:t>
      </w:r>
      <w:r>
        <w:t xml:space="preserve"> </w:t>
      </w:r>
      <w:r>
        <w:rPr>
          <w:rFonts w:hint="eastAsia" w:eastAsia="SimSun" w:ascii="Times New Roman" w:hAnsi="Times New Roman"/>
        </w:rPr>
        <w:t xml:space="preserve">沸点降低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正常沸点</w:t>
      </w:r>
      <w:r>
        <w:rPr>
          <w:rFonts w:hint="eastAsia" w:eastAsia="SimSun" w:ascii="Times New Roman" w:hAnsi="Times New Roman"/>
        </w:rPr>
        <w:t xml:space="preserve">：外界压力为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时的沸点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SimSun" w:ascii="Times New Roman" w:hAnsi="Times New Roman"/>
          <w:b/>
          <w:bCs/>
        </w:rPr>
        <w:t xml:space="preserve">蒸发</w:t>
      </w:r>
      <w:r>
        <w:rPr>
          <w:b/>
          <w:bCs/>
        </w:rPr>
        <w:t xml:space="preserve"> vs </w:t>
      </w:r>
      <w:r>
        <w:rPr>
          <w:rFonts w:hint="eastAsia" w:eastAsia="SimSun" w:ascii="Times New Roman" w:hAnsi="Times New Roman"/>
          <w:b/>
          <w:bCs/>
        </w:rPr>
        <w:t xml:space="preserve">沸腾</w:t>
      </w:r>
      <w:r>
        <w:rPr>
          <w:rFonts w:hint="eastAsia" w:eastAsia="SimSun" w:ascii="Times New Roman" w:hAnsi="Times New Roman"/>
        </w:rPr>
        <w:t xml:space="preserve">：蒸发是低于沸点时液体表面的气化；沸腾是整个液体内部同时气化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五graham-扩散定律拓展"/>
    <w:p>
      <w:pPr>
        <w:pStyle w:val="Heading2"/>
      </w:pPr>
      <w:r>
        <w:rPr>
          <w:rFonts w:hint="eastAsia" w:eastAsia="SimHei" w:ascii="Times New Roman" w:hAnsi="Times New Roman"/>
        </w:rPr>
        <w:t xml:space="preserve">五、Graham</w:t>
      </w:r>
      <w:r>
        <w:t xml:space="preserve"> </w:t>
      </w:r>
      <w:r>
        <w:rPr>
          <w:rFonts w:hint="eastAsia" w:eastAsia="SimHei" w:ascii="Times New Roman" w:hAnsi="Times New Roman"/>
        </w:rPr>
        <w:t xml:space="preserve">扩散定律（拓展）</w:t>
      </w:r>
    </w:p>
    <w:p>
      <w:pPr>
        <w:pStyle w:val="BlockText"/>
      </w:pPr>
      <w:r>
        <w:t xml:space="preserve">📌 </w:t>
      </w:r>
      <w:r>
        <w:rPr>
          <w:rFonts w:hint="eastAsia" w:eastAsia="SimSun" w:ascii="Times New Roman" w:hAnsi="Times New Roman"/>
        </w:rPr>
        <w:t xml:space="preserve">本节内容第一轮以定性了解为主，第二轮再深化定量计算。</w:t>
      </w:r>
    </w:p>
    <w:bookmarkStart w:id="40" w:name="定律表述"/>
    <w:p>
      <w:pPr>
        <w:pStyle w:val="Heading3"/>
      </w:pPr>
      <w:r>
        <w:t xml:space="preserve">5.1 </w:t>
      </w:r>
      <w:r>
        <w:rPr>
          <w:rFonts w:hint="eastAsia" w:eastAsia="SimHei" w:ascii="Times New Roman" w:hAnsi="Times New Roman"/>
        </w:rPr>
        <w:t xml:space="preserve">定律表述</w:t>
      </w:r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恒温恒压下，气体的扩散速率与其密度（或摩尔质量）的平方根成反比：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jc w:val="center"/>
      </w:pPr>
      <w:r>
        <w:rPr>
          <w:b w:val="0"/>
          <w:i w:val="0"/>
          <w:sz w:val="21"/>
        </w:rPr>
        <w:drawing>
          <wp:inline>
            <wp:extent cx="5334000" cy="645041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media/2-4-nh3-hcl-diffusion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450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b w:val="0"/>
          <w:i w:val="0"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</w:t>
      </w:r>
      <w:r>
        <w:rPr>
          <w:b w:val="0"/>
          <w:i w:val="0"/>
          <w:iCs/>
          <w:sz w:val="21"/>
        </w:rPr>
        <w:t xml:space="preserve"> NH₃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与</w:t>
      </w:r>
      <w:r>
        <w:rPr>
          <w:b w:val="0"/>
          <w:i w:val="0"/>
          <w:iCs/>
          <w:sz w:val="21"/>
        </w:rPr>
        <w:t xml:space="preserve"> HCl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的扩散实验——玻璃管两端分别放置浸有浓氨水和浓盐酸的棉花，NH₃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分子向右扩散、HCl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分子向左扩散，相遇时生成</w:t>
      </w:r>
      <w:r>
        <w:rPr>
          <w:b w:val="0"/>
          <w:i w:val="0"/>
          <w:iCs/>
          <w:sz w:val="21"/>
        </w:rPr>
        <w:t xml:space="preserve"> NH₄Cl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白色雾环。白色雾环出现在中间偏右（距</w:t>
      </w:r>
      <w:r>
        <w:rPr>
          <w:b w:val="0"/>
          <w:i w:val="0"/>
          <w:iCs/>
          <w:sz w:val="21"/>
        </w:rPr>
        <w:t xml:space="preserve"> NH₃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端约</w:t>
      </w:r>
      <w:r>
        <w:rPr>
          <w:b w:val="0"/>
          <w:i w:val="0"/>
          <w:iCs/>
          <w:sz w:val="21"/>
        </w:rPr>
        <w:t xml:space="preserve"> 3/5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处），证明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NH₃（M=17）扩散速率快于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HCl（M=36.5），遵循</w:t>
      </w:r>
      <w:r>
        <w:rPr>
          <w:b w:val="0"/>
          <w:i w:val="0"/>
          <w:iCs/>
          <w:sz w:val="21"/>
        </w:rPr>
        <w:t xml:space="preserve"> Graham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定律</w:t>
      </w:r>
      <w:r>
        <w:rPr>
          <w:b w:val="0"/>
          <w:i w:val="0"/>
          <w:iCs/>
          <w:sz w:val="21"/>
        </w:rPr>
        <w:t xml:space="preserve"> </w:t>
      </w:r>
      <m:oMath>
        <m:acc>
          <m:accPr>
            <m:chr m:val="‾"/>
          </m:accPr>
          <m:e>
            <m:r>
              <m:t>u</m:t>
            </m:r>
          </m:e>
        </m:acc>
        <m:r>
          <m:rPr>
            <m:sty m:val="p"/>
          </m:rPr>
          <m:t>∝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（普化原理第4版</w:t>
      </w:r>
      <w:r>
        <w:rPr>
          <w:b w:val="0"/>
          <w:i w:val="0"/>
          <w:iCs/>
          <w:sz w:val="21"/>
        </w:rPr>
        <w:t xml:space="preserve"> </w:t>
      </w:r>
      <w:r>
        <w:rPr>
          <w:rFonts w:hint="eastAsia" w:eastAsia="FangSong" w:ascii="Times New Roman" w:hAnsi="Times New Roman"/>
          <w:b w:val="0"/>
          <w:i w:val="0"/>
          <w:iCs/>
          <w:sz w:val="21"/>
        </w:rPr>
        <w:t xml:space="preserve">图2.4）</w:t>
      </w:r>
    </w:p>
    <w:bookmarkEnd w:id="40"/>
    <w:bookmarkStart w:id="41" w:name="应用"/>
    <w:p>
      <w:pPr>
        <w:pStyle w:val="Heading3"/>
      </w:pPr>
      <w:r>
        <w:t xml:space="preserve">5.2 </w:t>
      </w:r>
      <w:r>
        <w:rPr>
          <w:rFonts w:hint="eastAsia" w:eastAsia="SimHei" w:ascii="Times New Roman" w:hAnsi="Times New Roman"/>
        </w:rPr>
        <w:t xml:space="preserve">应用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测定未知气体的相对分子质量</w:t>
      </w:r>
      <w:r>
        <w:rPr>
          <w:rFonts w:hint="eastAsia" w:eastAsia="SimSun" w:ascii="Times New Roman" w:hAnsi="Times New Roman"/>
        </w:rPr>
        <w:t xml:space="preserve">——拉姆齐（Ramsay）曾用此法测定氡（Rn）的相对原子质量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SimSun" w:ascii="Times New Roman" w:hAnsi="Times New Roman"/>
          <w:b/>
          <w:bCs/>
        </w:rPr>
        <w:t xml:space="preserve">同位素分离</w:t>
      </w:r>
      <w: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的扩散速率比仅约</w:t>
      </w:r>
      <w:r>
        <w:t xml:space="preserve"> </w:t>
      </w:r>
      <w:r>
        <w:rPr>
          <w:rFonts w:hint="eastAsia" w:eastAsia="SimSun" w:ascii="Times New Roman" w:hAnsi="Times New Roman"/>
        </w:rPr>
        <w:t xml:space="preserve">1.004，需使用多级扩散才能实现有效分离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六典型例题"/>
    <w:p>
      <w:pPr>
        <w:pStyle w:val="Heading2"/>
      </w:pPr>
      <w:r>
        <w:rPr>
          <w:rFonts w:hint="eastAsia" w:eastAsia="SimHei" w:ascii="Times New Roman" w:hAnsi="Times New Roman"/>
        </w:rPr>
        <w:t xml:space="preserve">六、典型例题</w:t>
      </w:r>
    </w:p>
    <w:bookmarkStart w:id="43" w:name="例1-理想气体状态方程基础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例1</w:t>
      </w:r>
      <w:r>
        <w:t xml:space="preserve"> </w:t>
      </w:r>
      <w:r>
        <w:rPr>
          <w:rFonts w:hint="eastAsia" w:eastAsia="SimHei" w:ascii="Times New Roman" w:hAnsi="Times New Roman"/>
        </w:rPr>
        <w:t xml:space="preserve">理想气体状态方程基础计算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：在</w:t>
      </w:r>
      <w:r>
        <w:t xml:space="preserve"> </w:t>
      </w:r>
      <m:oMath>
        <m:r>
          <m:t>300</m:t>
        </m:r>
        <m:r>
          <m:t> </m:t>
        </m:r>
        <m:r>
          <m:rPr>
            <m:sty m:val="p"/>
          </m:rPr>
          <m:t>K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3.03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时，一气筒中含有</w:t>
      </w:r>
      <w:r>
        <w:t xml:space="preserve"> </w:t>
      </w:r>
      <m:oMath>
        <m:r>
          <m:t>480</m:t>
        </m:r>
        <m:r>
          <m:t> </m:t>
        </m:r>
        <m:r>
          <m:rPr>
            <m:sty m:val="p"/>
          </m:rP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氧气。若此筒被加热到</w:t>
      </w:r>
      <w:r>
        <w:t xml:space="preserve"> </w:t>
      </w:r>
      <m:oMath>
        <m:r>
          <m:t>373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eastAsia="SimSun" w:ascii="Times New Roman" w:hAnsi="Times New Roman"/>
        </w:rPr>
        <w:t xml:space="preserve">，然后开启阀门（温度保持</w:t>
      </w:r>
      <w:r>
        <w:t xml:space="preserve"> </w:t>
      </w:r>
      <m:oMath>
        <m:r>
          <m:t>373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eastAsia="SimSun" w:ascii="Times New Roman" w:hAnsi="Times New Roman"/>
        </w:rPr>
        <w:t xml:space="preserve">）直至气体压强降低到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，求共放出多少氧气？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：先由初态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求气筒容积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再由终态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求剩余氧气质量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放出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初</w:t>
      </w:r>
      <w:r>
        <w:t xml:space="preserve"> − </w:t>
      </w:r>
      <w:r>
        <w:rPr>
          <w:rFonts w:hint="eastAsia" w:eastAsia="SimSun" w:ascii="Times New Roman" w:hAnsi="Times New Roman"/>
        </w:rPr>
        <w:t xml:space="preserve">末。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SimSun" w:ascii="Times New Roman" w:hAnsi="Times New Roman"/>
        </w:rPr>
        <w:t xml:space="preserve">求气筒容积</w:t>
      </w:r>
      <w:r>
        <w:t xml:space="preserve"> </w:t>
      </w:r>
      <m:oMath>
        <m:r>
          <m:t>V</m:t>
        </m:r>
      </m:oMath>
      <w:r>
        <w:rPr>
          <w:rFonts w:hint="eastAsia" w:eastAsia="SimSun" w:ascii="Times New Roman" w:hAnsi="Times New Roman"/>
        </w:rPr>
        <w:t xml:space="preserve"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M</m:t>
              </m:r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480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32.0</m:t>
              </m:r>
              <m:r>
                <m:rPr>
                  <m:sty m:val="p"/>
                </m:rPr>
                <m:t>×</m:t>
              </m:r>
              <m:r>
                <m:t>3.03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0.123</m:t>
          </m:r>
          <m:r>
            <m:t> 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123</m:t>
          </m:r>
          <m:r>
            <m:t> 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eastAsia="SimSun" w:ascii="Times New Roman" w:hAnsi="Times New Roman"/>
        </w:rPr>
        <w:t xml:space="preserve">求剩余氧气质量：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rPr>
                  <m:nor/>
                  <m:sty m:val="p"/>
                </m:rPr>
                <m:t>剩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  <m:r>
                <m:t>M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0.123</m:t>
              </m:r>
              <m:r>
                <m:rPr>
                  <m:sty m:val="p"/>
                </m:rPr>
                <m:t>×</m:t>
              </m:r>
              <m:r>
                <m:t>32.0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373</m:t>
              </m:r>
            </m:den>
          </m:f>
          <m:r>
            <m:rPr>
              <m:sty m:val="p"/>
            </m:rPr>
            <m:t>=</m:t>
          </m:r>
          <m:r>
            <m:t>128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eastAsia="SimSun" w:ascii="Times New Roman" w:hAnsi="Times New Roman"/>
        </w:rPr>
        <w:t xml:space="preserve">放出氧气质量：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m</m:t>
          </m:r>
          <m:r>
            <m:rPr>
              <m:sty m:val="p"/>
            </m:rPr>
            <m:t>=</m:t>
          </m:r>
          <m:r>
            <m:t>480</m:t>
          </m:r>
          <m:r>
            <m:rPr>
              <m:sty m:val="p"/>
            </m:rPr>
            <m:t>−</m:t>
          </m:r>
          <m:r>
            <m:t>128</m:t>
          </m:r>
          <m:r>
            <m:rPr>
              <m:sty m:val="p"/>
            </m:rPr>
            <m:t>=</m:t>
          </m:r>
          <m:r>
            <m:t>352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：放出</w:t>
      </w:r>
      <w:r>
        <w:t xml:space="preserve"> </w:t>
      </w:r>
      <m:oMath>
        <m:r>
          <m:t>352</m:t>
        </m:r>
        <m:r>
          <m:t> </m:t>
        </m:r>
        <m:r>
          <m:rPr>
            <m:sty m:val="p"/>
          </m:rPr>
          <m:t>g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氧气。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：本题关键在”气筒容积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不变”——先由初态求</w:t>
      </w:r>
      <w:r>
        <w:t xml:space="preserve"> </w:t>
      </w:r>
      <m:oMath>
        <m:r>
          <m:t>V</m:t>
        </m:r>
      </m:oMath>
      <w:r>
        <w:rPr>
          <w:rFonts w:hint="eastAsia" w:eastAsia="SimSun" w:ascii="Times New Roman" w:hAnsi="Times New Roman"/>
        </w:rPr>
        <w:t xml:space="preserve">，再用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求终态</w:t>
      </w:r>
      <w:r>
        <w:t xml:space="preserve"> </w:t>
      </w:r>
      <m:oMath>
        <m:r>
          <m:t>m</m:t>
        </m:r>
      </m:oMath>
      <w:r>
        <w:rPr>
          <w:rFonts w:hint="eastAsia" w:eastAsia="SimSun" w:ascii="Times New Roman" w:hAnsi="Times New Roman"/>
        </w:rPr>
        <w:t xml:space="preserve">。注意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的单位匹配（Pa·m³</w:t>
      </w:r>
      <w:r>
        <w:t xml:space="preserve"> </w:t>
      </w:r>
      <w:r>
        <w:rPr>
          <w:rFonts w:hint="eastAsia" w:eastAsia="SimSun" w:ascii="Times New Roman" w:hAnsi="Times New Roman"/>
        </w:rPr>
        <w:t xml:space="preserve">配</w:t>
      </w:r>
      <w:r>
        <w:t xml:space="preserve"> </w:t>
      </w:r>
      <m:oMath>
        <m:r>
          <m:t>8.314</m:t>
        </m:r>
      </m:oMath>
      <w:r>
        <w:rPr>
          <w:rFonts w:hint="eastAsia" w:eastAsia="SimSun" w:ascii="Times New Roman" w:hAnsi="Times New Roman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43"/>
    <w:bookmarkStart w:id="44" w:name="例2-真空瓶称量法求摩尔质量"/>
    <w:p>
      <w:pPr>
        <w:pStyle w:val="Heading3"/>
      </w:pPr>
      <w:r>
        <w:rPr>
          <w:rFonts w:hint="eastAsia" w:eastAsia="SimHei" w:ascii="Times New Roman" w:hAnsi="Times New Roman"/>
        </w:rPr>
        <w:t xml:space="preserve">例2</w:t>
      </w:r>
      <w:r>
        <w:t xml:space="preserve"> </w:t>
      </w:r>
      <w:r>
        <w:rPr>
          <w:rFonts w:hint="eastAsia" w:eastAsia="SimHei" w:ascii="Times New Roman" w:hAnsi="Times New Roman"/>
        </w:rPr>
        <w:t xml:space="preserve">真空瓶称量法求摩尔质量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：设有一真空的箱子，在</w:t>
      </w:r>
      <w:r>
        <w:t xml:space="preserve"> </w:t>
      </w:r>
      <m:oMath>
        <m:r>
          <m:t>288</m:t>
        </m:r>
        <m:r>
          <m:t> </m:t>
        </m:r>
        <m:r>
          <m:rPr>
            <m:sty m:val="p"/>
          </m:rPr>
          <m:t>K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下称量为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153.679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eastAsia="SimSun" w:ascii="Times New Roman" w:hAnsi="Times New Roman"/>
        </w:rPr>
        <w:t xml:space="preserve">；同温同压下充满氯气后为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156.844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eastAsia="SimSun" w:ascii="Times New Roman" w:hAnsi="Times New Roman"/>
        </w:rPr>
        <w:t xml:space="preserve">；充满氧气后为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155.108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eastAsia="SimSun" w:ascii="Times New Roman" w:hAnsi="Times New Roman"/>
        </w:rPr>
        <w:t xml:space="preserve">。求氯气的摩尔质量。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：等温等压等容条件下，气体质量比等于摩尔质量比，用氧气作参照直接求算——避免繁琐的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中间计算。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155.108</m:t>
          </m:r>
          <m:r>
            <m:rPr>
              <m:sty m:val="p"/>
            </m:rPr>
            <m:t>−</m:t>
          </m:r>
          <m:r>
            <m:t>153.679</m:t>
          </m:r>
          <m:r>
            <m:rPr>
              <m:sty m:val="p"/>
            </m:rPr>
            <m:t>=</m:t>
          </m:r>
          <m:r>
            <m:t>1.429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156.844</m:t>
          </m:r>
          <m:r>
            <m:rPr>
              <m:sty m:val="p"/>
            </m:rPr>
            <m:t>−</m:t>
          </m:r>
          <m:r>
            <m:t>153.679</m:t>
          </m:r>
          <m:r>
            <m:rPr>
              <m:sty m:val="p"/>
            </m:rPr>
            <m:t>=</m:t>
          </m:r>
          <m:r>
            <m:t>3.165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</w:rPr>
        <w:t xml:space="preserve">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m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M</m:t>
                </m:r>
              </m:e>
              <m:sub>
                <m:r>
                  <m:t>2</m:t>
                </m:r>
              </m:sub>
            </m:sSub>
          </m:den>
        </m:f>
      </m:oMath>
      <w:r>
        <w:rPr>
          <w:rFonts w:hint="eastAsia" w:eastAsia="SimSun" w:ascii="Times New Roman" w:hAnsi="Times New Roman"/>
        </w:rPr>
        <w:t xml:space="preserve">（等温等压等容）：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sSub>
                    <m:e>
                      <m:r>
                        <m:rPr>
                          <m:sty m:val="p"/>
                        </m:rPr>
                        <m:t>l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den>
          </m:f>
          <m:r>
            <m:rPr>
              <m:sty m:val="p"/>
            </m:rPr>
            <m:t>×</m:t>
          </m:r>
          <m:sSub>
            <m:e>
              <m:r>
                <m:t>M</m:t>
              </m:r>
            </m:e>
            <m: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3.165</m:t>
              </m:r>
            </m:num>
            <m:den>
              <m:r>
                <m:t>1.429</m:t>
              </m:r>
            </m:den>
          </m:f>
          <m:r>
            <m:rPr>
              <m:sty m:val="p"/>
            </m:rPr>
            <m:t>×</m:t>
          </m:r>
          <m:r>
            <m:t>32.00</m:t>
          </m:r>
          <m:r>
            <m:rPr>
              <m:sty m:val="p"/>
            </m:rPr>
            <m:t>=</m:t>
          </m:r>
          <m:r>
            <m:t>70.9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70.9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：真空瓶称量法巧妙利用了”等温等压等容时质量比等于摩尔质量比”的</w:t>
      </w:r>
      <w:r>
        <w:t xml:space="preserve"> Avogadro </w:t>
      </w:r>
      <w:r>
        <w:rPr>
          <w:rFonts w:hint="eastAsia" w:eastAsia="SimSun" w:ascii="Times New Roman" w:hAnsi="Times New Roman"/>
        </w:rPr>
        <w:t xml:space="preserve">推论，避免了计算体积的中间步骤。注意必须先扣除真空瓶的质量得到气体净质量。</w:t>
      </w:r>
    </w:p>
    <w:p>
      <w:r>
        <w:pict>
          <v:rect style="width:0;height:1.5pt" o:hralign="center" o:hrstd="t" o:hr="t"/>
        </w:pict>
      </w:r>
    </w:p>
    <w:bookmarkEnd w:id="44"/>
    <w:bookmarkStart w:id="45" w:name="例3-排水集气法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例3</w:t>
      </w:r>
      <w:r>
        <w:t xml:space="preserve"> </w:t>
      </w:r>
      <w:r>
        <w:rPr>
          <w:rFonts w:hint="eastAsia" w:eastAsia="SimHei" w:ascii="Times New Roman" w:hAnsi="Times New Roman"/>
        </w:rPr>
        <w:t xml:space="preserve">排水集气法计算</w:t>
      </w:r>
      <w:r>
        <w:t xml:space="preserve"> 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：在</w:t>
      </w:r>
      <w:r>
        <w:t xml:space="preserve"> </w:t>
      </w:r>
      <m:oMath>
        <m:r>
          <m:t>298</m:t>
        </m:r>
        <m:r>
          <m:t> </m:t>
        </m:r>
        <m:r>
          <m:rPr>
            <m:sty m:val="p"/>
          </m:rPr>
          <m:t>K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101.0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时，用排水集气法收集到氢气</w:t>
      </w:r>
      <w:r>
        <w:t xml:space="preserve"> </w:t>
      </w:r>
      <m:oMath>
        <m:r>
          <m:t>355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</w:t>
      </w:r>
      <m:oMath>
        <m:r>
          <m:t>298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时水的饱和蒸气压为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3.17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。求：(1)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氢气的分压；(2)</w:t>
      </w:r>
      <w:r>
        <w:t xml:space="preserve"> </w:t>
      </w:r>
      <w:r>
        <w:rPr>
          <w:rFonts w:hint="eastAsia" w:eastAsia="SimSun" w:ascii="Times New Roman" w:hAnsi="Times New Roman"/>
        </w:rPr>
        <w:t xml:space="preserve">收集到氢气的物质的量；(3)</w:t>
      </w:r>
      <w:r>
        <w:t xml:space="preserve"> </w:t>
      </w:r>
      <w:r>
        <w:rPr>
          <w:rFonts w:hint="eastAsia" w:eastAsia="SimSun" w:ascii="Times New Roman" w:hAnsi="Times New Roman"/>
        </w:rPr>
        <w:t xml:space="preserve">这些氢气干燥后的体积。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：排水集气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先扣除水蒸气压</w:t>
      </w:r>
      <w:r>
        <w:t xml:space="preserve"> →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求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→ </w:t>
      </w:r>
      <w:r>
        <w:rPr>
          <w:rFonts w:hint="eastAsia" w:eastAsia="SimSun" w:ascii="Times New Roman" w:hAnsi="Times New Roman"/>
        </w:rPr>
        <w:t xml:space="preserve">分压法求干燥体积。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101.0</m:t>
        </m:r>
        <m:r>
          <m:rPr>
            <m:sty m:val="p"/>
          </m:rPr>
          <m:t>−</m:t>
        </m:r>
        <m:r>
          <m:t>3.17</m:t>
        </m:r>
        <m:r>
          <m:rPr>
            <m:sty m:val="p"/>
          </m:rPr>
          <m:t>=</m:t>
        </m:r>
        <m:r>
          <m:t>97.8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numPr>
          <w:ilvl w:val="0"/>
          <w:numId w:val="1009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p</m:t>
                </m:r>
              </m:e>
              <m: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</m:sub>
            </m:sSub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97.8</m:t>
            </m:r>
            <m:r>
              <m:rPr>
                <m:sty m:val="p"/>
              </m:rPr>
              <m:t>×</m:t>
            </m:r>
            <m:r>
              <m:t>0.355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0.0140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numPr>
          <w:ilvl w:val="0"/>
          <w:numId w:val="1009"/>
        </w:numPr>
      </w:pPr>
      <w:r>
        <w:rPr>
          <w:rFonts w:hint="eastAsia" w:eastAsia="SimSun" w:ascii="Times New Roman" w:hAnsi="Times New Roman"/>
        </w:rPr>
        <w:t xml:space="preserve">干燥后体积（同温同压）：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355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97.8</m:t>
              </m:r>
            </m:num>
            <m:den>
              <m:r>
                <m:t>101.0</m:t>
              </m:r>
            </m:den>
          </m:f>
          <m:r>
            <m:rPr>
              <m:sty m:val="p"/>
            </m:rPr>
            <m:t>=</m:t>
          </m:r>
          <m:r>
            <m:t>344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：(1)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97.8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；(2)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0.0140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；(3)</w:t>
      </w:r>
      <w:r>
        <w:t xml:space="preserve"> </w:t>
      </w:r>
      <m:oMath>
        <m:r>
          <m:t>344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：排水集气法最简单的计算方式是直接用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得到干气体分压。若忘记扣除水蒸气压，</w:t>
      </w:r>
      <m:oMath>
        <m:r>
          <m:t>n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会偏大约</w:t>
      </w:r>
      <w:r>
        <w:t xml:space="preserve"> </w:t>
      </w:r>
      <m:oMath>
        <m:r>
          <m:t>3</m:t>
        </m:r>
        <m:r>
          <m:rPr>
            <m:sty m:val="p"/>
          </m:rPr>
          <m:t>%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45"/>
    <w:bookmarkStart w:id="46" w:name="例4-混合气体的分压与分体积计算"/>
    <w:p>
      <w:pPr>
        <w:pStyle w:val="Heading3"/>
      </w:pPr>
      <w:r>
        <w:rPr>
          <w:rFonts w:hint="eastAsia" w:eastAsia="SimHei" w:ascii="Times New Roman" w:hAnsi="Times New Roman"/>
        </w:rPr>
        <w:t xml:space="preserve">例4</w:t>
      </w:r>
      <w:r>
        <w:t xml:space="preserve"> </w:t>
      </w:r>
      <w:r>
        <w:rPr>
          <w:rFonts w:hint="eastAsia" w:eastAsia="SimHei" w:ascii="Times New Roman" w:hAnsi="Times New Roman"/>
        </w:rPr>
        <w:t xml:space="preserve">混合气体的分压与分体积计算</w:t>
      </w:r>
      <w:r>
        <w:t xml:space="preserve"> ⭐⭐⭐</w:t>
      </w:r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题干</w:t>
      </w:r>
      <w:r>
        <w:rPr>
          <w:rFonts w:hint="eastAsia" w:eastAsia="SimSun" w:ascii="Times New Roman" w:hAnsi="Times New Roman"/>
        </w:rPr>
        <w:t xml:space="preserve">：A、B</w:t>
      </w:r>
      <w:r>
        <w:t xml:space="preserve"> </w:t>
      </w:r>
      <w:r>
        <w:rPr>
          <w:rFonts w:hint="eastAsia" w:eastAsia="SimSun" w:ascii="Times New Roman" w:hAnsi="Times New Roman"/>
        </w:rPr>
        <w:t xml:space="preserve">两容器由活塞连接。A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容器体积</w:t>
      </w:r>
      <w:r>
        <w:t xml:space="preserve"> </w:t>
      </w:r>
      <m:oMath>
        <m:r>
          <m:t>6.0</m:t>
        </m:r>
        <m:r>
          <m:t> 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，装有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9.09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；B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容器体积</w:t>
      </w:r>
      <w:r>
        <w:t xml:space="preserve"> </w:t>
      </w:r>
      <m:oMath>
        <m:r>
          <m:t>12.0</m:t>
        </m:r>
        <m:r>
          <m:t> 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，装有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</w:t>
      </w:r>
      <w: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。打开活塞使两气体均匀混合（温度不变），求混合后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的分压及总压。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思路</w:t>
      </w:r>
      <w:r>
        <w:rPr>
          <w:rFonts w:hint="eastAsia" w:eastAsia="SimSun" w:ascii="Times New Roman" w:hAnsi="Times New Roman"/>
        </w:rPr>
        <w:t xml:space="preserve">：恒温混合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分别用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r>
          <m:t>n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恒定）求各组分膨胀后的分压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总压</w:t>
      </w:r>
      <w:r>
        <w:t xml:space="preserve"> = </w:t>
      </w:r>
      <w:r>
        <w:rPr>
          <w:rFonts w:hint="eastAsia" w:eastAsia="SimSun" w:ascii="Times New Roman" w:hAnsi="Times New Roman"/>
        </w:rPr>
        <w:t xml:space="preserve">分压之和。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解析</w:t>
      </w:r>
      <w:r>
        <w:rPr>
          <w:rFonts w:hint="eastAsia" w:eastAsia="SimSun" w:ascii="Times New Roman" w:hAnsi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的分压（从</w:t>
      </w:r>
      <w:r>
        <w:t xml:space="preserve"> </w:t>
      </w:r>
      <m:oMath>
        <m:r>
          <m:t>6.0</m:t>
        </m:r>
        <m:r>
          <m:t> 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膨胀到</w:t>
      </w:r>
      <w:r>
        <w:t xml:space="preserve"> </w:t>
      </w:r>
      <m:oMath>
        <m:r>
          <m:t>18.0</m:t>
        </m:r>
        <m:r>
          <m:t> 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n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不变）：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初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9.09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3.03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的分压（从</w:t>
      </w:r>
      <w:r>
        <w:t xml:space="preserve"> </w:t>
      </w:r>
      <m:oMath>
        <m:r>
          <m:t>12.0</m:t>
        </m:r>
        <m:r>
          <m:t> 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膨胀到</w:t>
      </w:r>
      <w:r>
        <w:t xml:space="preserve"> </w:t>
      </w:r>
      <m:oMath>
        <m:r>
          <m:t>18.0</m:t>
        </m:r>
        <m:r>
          <m:t> 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）：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12.0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2.02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eastAsia="SimSun" w:ascii="Times New Roman" w:hAnsi="Times New Roman"/>
        </w:rPr>
        <w:t xml:space="preserve">总压：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3.03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2.02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=</m:t>
          </m:r>
          <m:r>
            <m:t>5.05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hint="eastAsia" w:eastAsia="SimSun" w:ascii="Times New Roman" w:hAnsi="Times New Roman"/>
          <w:b/>
          <w:bCs/>
        </w:rPr>
        <w:t xml:space="preserve">验算</w:t>
      </w:r>
      <w:r>
        <w:rPr>
          <w:rFonts w:hint="eastAsia" w:eastAsia="SimSun" w:ascii="Times New Roman" w:hAnsi="Times New Roman"/>
        </w:rPr>
        <w:t xml:space="preserve">：也可用摩尔分数复核——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:</m:t>
        </m: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初</m:t>
            </m:r>
          </m:sub>
        </m:sSub>
        <m:sSub>
          <m:e>
            <m:r>
              <m:t>V</m:t>
            </m:r>
          </m:e>
          <m:sub>
            <m:r>
              <m:rPr>
                <m:nor/>
                <m:sty m:val="p"/>
              </m:rPr>
              <m:t>初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: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初</m:t>
            </m:r>
          </m:sub>
        </m:sSub>
        <m:sSub>
          <m:e>
            <m:r>
              <m:t>V</m:t>
            </m:r>
          </m:e>
          <m:sub>
            <m:r>
              <m:rPr>
                <m:nor/>
                <m:sty m:val="p"/>
              </m:rPr>
              <m:t>初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:</m:t>
        </m:r>
        <m:r>
          <m:t>2</m:t>
        </m:r>
      </m:oMath>
      <w:r>
        <w:rPr>
          <w:rFonts w:hint="eastAsia" w:eastAsia="SimSun" w:ascii="Times New Roman" w:hAnsi="Times New Roman"/>
        </w:rPr>
        <w:t xml:space="preserve">，则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×</m:t>
        </m:r>
        <m:r>
          <m:t>5.05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rPr>
          <w:rFonts w:hint="eastAsia" w:eastAsia="SimSun" w:ascii="Times New Roman" w:hAnsi="Times New Roman"/>
        </w:rPr>
        <w:t xml:space="preserve">，结果一致。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答案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N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3.03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2.02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r>
          <m:t>5.05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。</w:t>
      </w:r>
    </w:p>
    <w:p>
      <w:pPr>
        <w:pStyle w:val="BodyText"/>
      </w:pPr>
      <w:r>
        <w:rPr>
          <w:rFonts w:hint="eastAsia" w:eastAsia="SimSun" w:ascii="Times New Roman" w:hAnsi="Times New Roman"/>
          <w:b/>
          <w:bCs/>
        </w:rPr>
        <w:t xml:space="preserve">反思</w:t>
      </w:r>
      <w:r>
        <w:rPr>
          <w:rFonts w:hint="eastAsia" w:eastAsia="SimSun" w:ascii="Times New Roman" w:hAnsi="Times New Roman"/>
        </w:rPr>
        <w:t xml:space="preserve">：不同初压的气体混合时，不能直接将初始压力相加得到总压——必须先用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r>
          <m:t>n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恒定）计算各组分在总体积中的分压，再相加。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2" w:name="七规律与方法"/>
    <w:p>
      <w:pPr>
        <w:pStyle w:val="Heading2"/>
      </w:pPr>
      <w:r>
        <w:rPr>
          <w:rFonts w:hint="eastAsia" w:eastAsia="SimHei" w:ascii="Times New Roman" w:hAnsi="Times New Roman"/>
        </w:rPr>
        <w:t xml:space="preserve">七、规律与方法</w:t>
      </w:r>
    </w:p>
    <w:bookmarkStart w:id="48" w:name="气体计算三步法"/>
    <w:p>
      <w:pPr>
        <w:pStyle w:val="Heading3"/>
      </w:pPr>
      <w:r>
        <w:t xml:space="preserve">7.1 </w:t>
      </w:r>
      <w:r>
        <w:rPr>
          <w:rFonts w:hint="eastAsia" w:eastAsia="SimHei" w:ascii="Times New Roman" w:hAnsi="Times New Roman"/>
        </w:rPr>
        <w:t xml:space="preserve">气体计算三步法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确认已知量与目标量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选对公式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纯气体</w:t>
      </w:r>
      <w:r>
        <w:t xml:space="preserve"> p,V,T → </w:t>
      </w:r>
      <w:r>
        <w:rPr>
          <w:rFonts w:hint="eastAsia" w:eastAsia="SimSun" w:ascii="Times New Roman" w:hAnsi="Times New Roman"/>
        </w:rPr>
        <w:t xml:space="preserve">pV=nRT（求</w:t>
      </w:r>
      <w:r>
        <w:t xml:space="preserve"> </w:t>
      </w:r>
      <w:r>
        <w:rPr>
          <w:rFonts w:hint="eastAsia" w:eastAsia="SimSun" w:ascii="Times New Roman" w:hAnsi="Times New Roman"/>
        </w:rPr>
        <w:t xml:space="preserve">n）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气体密度+摩尔质量</w:t>
      </w:r>
      <w:r>
        <w:t xml:space="preserve"> → ρ=pM/RT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w:r>
        <w:rPr>
          <w:rFonts w:hint="eastAsia" w:eastAsia="SimSun" w:ascii="Times New Roman" w:hAnsi="Times New Roman"/>
        </w:rPr>
        <w:t xml:space="preserve">相对密度法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混合气体</w:t>
      </w:r>
      <w:r>
        <w:t xml:space="preserve"> → Dalton </w:t>
      </w:r>
      <w:r>
        <w:rPr>
          <w:rFonts w:hint="eastAsia" w:eastAsia="SimSun" w:ascii="Times New Roman" w:hAnsi="Times New Roman"/>
        </w:rPr>
        <w:t xml:space="preserve">分压定律（先判恒容/恒压）</w:t>
      </w:r>
    </w:p>
    <w:p>
      <w:pPr>
        <w:pStyle w:val="Compact"/>
        <w:numPr>
          <w:ilvl w:val="1"/>
          <w:numId w:val="1014"/>
        </w:numPr>
      </w:pPr>
      <w:r>
        <w:rPr>
          <w:rFonts w:hint="eastAsia" w:eastAsia="SimSun" w:ascii="Times New Roman" w:hAnsi="Times New Roman"/>
        </w:rPr>
        <w:t xml:space="preserve">排水集气</w:t>
      </w:r>
      <w:r>
        <w:t xml:space="preserve"> → </w:t>
      </w:r>
      <w:r>
        <w:rPr>
          <w:rFonts w:hint="eastAsia" w:eastAsia="SimSun" w:ascii="Times New Roman" w:hAnsi="Times New Roman"/>
        </w:rPr>
        <w:t xml:space="preserve">先扣</w:t>
      </w:r>
      <w:r>
        <w:t xml:space="preserve"> p(H₂O) </w:t>
      </w:r>
      <w:r>
        <w:rPr>
          <w:rFonts w:hint="eastAsia" w:eastAsia="SimSun" w:ascii="Times New Roman" w:hAnsi="Times New Roman"/>
        </w:rPr>
        <w:t xml:space="preserve">再算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检查单位：p,V,T</w:t>
      </w:r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与</w:t>
      </w:r>
      <w:r>
        <w:rPr>
          <w:b/>
          <w:bCs/>
        </w:rPr>
        <w:t xml:space="preserve"> R </w:t>
      </w:r>
      <w:r>
        <w:rPr>
          <w:rFonts w:hint="eastAsia" w:eastAsia="SimSun" w:ascii="Times New Roman" w:hAnsi="Times New Roman"/>
          <w:b/>
          <w:bCs/>
        </w:rPr>
        <w:t xml:space="preserve">是否匹配</w:t>
      </w:r>
      <w:r>
        <w:t xml:space="preserve"> </w:t>
      </w:r>
      <w:r>
        <w:rPr>
          <w:rFonts w:hint="eastAsia" w:eastAsia="SimSun" w:ascii="Times New Roman" w:hAnsi="Times New Roman"/>
        </w:rPr>
        <w:t xml:space="preserve">（最重要的一步！）</w:t>
      </w:r>
    </w:p>
    <w:p>
      <w:pPr>
        <w:numPr>
          <w:ilvl w:val="0"/>
          <w:numId w:val="1013"/>
        </w:numPr>
      </w:pPr>
      <w:r>
        <w:rPr>
          <w:rFonts w:hint="eastAsia" w:eastAsia="SimSun" w:ascii="Times New Roman" w:hAnsi="Times New Roman"/>
          <w:b/>
          <w:bCs/>
        </w:rPr>
        <w:t xml:space="preserve">代入计算</w:t>
      </w:r>
      <w:r>
        <w:rPr>
          <w:b/>
          <w:bCs/>
        </w:rPr>
        <w:t xml:space="preserve"> → </w:t>
      </w:r>
      <w:r>
        <w:rPr>
          <w:rFonts w:hint="eastAsia" w:eastAsia="SimSun" w:ascii="Times New Roman" w:hAnsi="Times New Roman"/>
          <w:b/>
          <w:bCs/>
        </w:rPr>
        <w:t xml:space="preserve">结果合理验证</w:t>
      </w:r>
    </w:p>
    <w:bookmarkEnd w:id="48"/>
    <w:bookmarkStart w:id="49" w:name="dalton-分压定律的两种计算方法"/>
    <w:p>
      <w:pPr>
        <w:pStyle w:val="Heading3"/>
      </w:pPr>
      <w:r>
        <w:t xml:space="preserve">7.2 Dalton </w:t>
      </w:r>
      <w:r>
        <w:rPr>
          <w:rFonts w:hint="eastAsia" w:eastAsia="SimHei" w:ascii="Times New Roman" w:hAnsi="Times New Roman"/>
        </w:rPr>
        <w:t xml:space="preserve">分压定律的两种计算方法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步骤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已知各组分物质的量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n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总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先求总物质的量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摩尔分数</w:t>
            </w:r>
            <w:r>
              <w:rPr>
                <w:rFonts w:ascii="Times New Roman" w:hAnsi="Times New Roman" w:eastAsia="SimSun"/>
              </w:rPr>
              <w:t xml:space="preserve"> → </w:t>
            </w:r>
            <w:r>
              <w:rPr>
                <w:rFonts w:hint="eastAsia" w:ascii="Times New Roman" w:hAnsi="Times New Roman" w:eastAsia="SimSun"/>
              </w:rPr>
              <w:t xml:space="preserve">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已知各组分初压、初体积（混合恒温）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初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初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总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分别用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恒量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求膨胀后分压</w:t>
            </w:r>
          </w:p>
        </w:tc>
      </w:tr>
    </w:tbl>
    <w:bookmarkEnd w:id="49"/>
    <w:bookmarkStart w:id="50" w:name="排水集气法注意事项"/>
    <w:p>
      <w:pPr>
        <w:pStyle w:val="Heading3"/>
      </w:pPr>
      <w:r>
        <w:t xml:space="preserve">7.3 </w:t>
      </w:r>
      <w:r>
        <w:rPr>
          <w:rFonts w:hint="eastAsia" w:eastAsia="SimHei" w:ascii="Times New Roman" w:hAnsi="Times New Roman"/>
        </w:rPr>
        <w:t xml:space="preserve">排水集气法注意事项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核心：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干气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大气压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水温不同，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不同——不能用一个固定值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SimSun" w:ascii="Times New Roman" w:hAnsi="Times New Roman"/>
        </w:rPr>
        <w:t xml:space="preserve">若题目未给出水蒸气压数据，则需自己查表或记忆常见温度下的数值</w:t>
      </w:r>
    </w:p>
    <w:bookmarkEnd w:id="50"/>
    <w:bookmarkStart w:id="51" w:name="常见误区"/>
    <w:p>
      <w:pPr>
        <w:pStyle w:val="Heading3"/>
      </w:pPr>
      <w:r>
        <w:t xml:space="preserve">7.4 </w:t>
      </w:r>
      <w:r>
        <w:rPr>
          <w:rFonts w:hint="eastAsia" w:eastAsia="SimHei" w:ascii="Times New Roman" w:hAnsi="Times New Roman"/>
        </w:rPr>
        <w:t xml:space="preserve">常见误区</w:t>
      </w:r>
    </w:p>
    <w:p>
      <w:pPr>
        <w:pStyle w:val="BlockText"/>
      </w:pPr>
      <m:oMath>
        <m:r>
          <m:t>R</m:t>
        </m:r>
      </m:oMath>
      <w:r>
        <w:rPr>
          <w:b/>
          <w:bCs/>
        </w:rPr>
        <w:t xml:space="preserve"> </w:t>
      </w:r>
      <w:r>
        <w:rPr>
          <w:rFonts w:hint="eastAsia" w:eastAsia="SimSun" w:ascii="Times New Roman" w:hAnsi="Times New Roman"/>
          <w:b/>
          <w:bCs/>
        </w:rPr>
        <w:t xml:space="preserve">的选取</w:t>
      </w:r>
      <w:r>
        <w:rPr>
          <w:rFonts w:hint="eastAsia" w:eastAsia="SimSun" w:ascii="Times New Roman" w:hAnsi="Times New Roman"/>
        </w:rPr>
        <w:t xml:space="preserve">：不看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单位就直接代入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0.0821</m:t>
        </m:r>
      </m:oMath>
      <w:r>
        <w:rPr>
          <w:rFonts w:hint="eastAsia" w:eastAsia="SimSun" w:ascii="Times New Roman" w:hAnsi="Times New Roman"/>
        </w:rPr>
        <w:t xml:space="preserve">——正确做法是</w:t>
      </w:r>
      <w:r>
        <w:rPr>
          <w:rFonts w:hint="eastAsia" w:eastAsia="SimSun" w:ascii="Times New Roman" w:hAnsi="Times New Roman"/>
          <w:b/>
          <w:bCs/>
        </w:rPr>
        <w:t xml:space="preserve">先看题给单位再选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排水集气不扣水蒸气压</w:t>
      </w:r>
      <w:r>
        <w:rPr>
          <w:rFonts w:hint="eastAsia" w:eastAsia="SimSun" w:ascii="Times New Roman" w:hAnsi="Times New Roman"/>
        </w:rPr>
        <w:t xml:space="preserve">：直接用总压算</w:t>
      </w:r>
      <w:r>
        <w:t xml:space="preserve"> </w:t>
      </w:r>
      <m:oMath>
        <m:r>
          <m:t>n</m:t>
        </m:r>
      </m:oMath>
      <w:r>
        <w:rPr>
          <w:rFonts w:hint="eastAsia" w:eastAsia="SimSun" w:ascii="Times New Roman" w:hAnsi="Times New Roman"/>
        </w:rPr>
        <w:t xml:space="preserve">，结果偏大。扣水蒸气压是竞赛标准操作。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混合气体直接加初始压力</w:t>
      </w:r>
      <w:r>
        <w:rPr>
          <w:rFonts w:hint="eastAsia" w:eastAsia="SimSun" w:ascii="Times New Roman" w:hAnsi="Times New Roman"/>
        </w:rPr>
        <w:t xml:space="preserve">：不同初压的气体混合，必须先算分压再求和，不能直接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（因为混合前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不同）。</w:t>
      </w:r>
    </w:p>
    <w:p>
      <w:pPr>
        <w:pStyle w:val="BlockText"/>
      </w:pPr>
      <w:r>
        <w:rPr>
          <w:rFonts w:hint="eastAsia" w:eastAsia="SimSun" w:ascii="Times New Roman" w:hAnsi="Times New Roman"/>
          <w:b/>
          <w:bCs/>
        </w:rPr>
        <w:t xml:space="preserve">温度单位</w:t>
      </w:r>
      <w:r>
        <w:rPr>
          <w:rFonts w:hint="eastAsia" w:eastAsia="SimSun" w:ascii="Times New Roman" w:hAnsi="Times New Roman"/>
        </w:rPr>
        <w:t xml:space="preserve">：</w:t>
      </w:r>
      <m:oMath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必须是热力学温度（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=</m:t>
        </m:r>
        <m:r>
          <m:t>t</m:t>
        </m:r>
        <m:sSup>
          <m:e>
            <m:r>
              <m:rPr>
                <m:sty m:val="p"/>
              </m:rPr>
              <m:t>/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+</m:t>
        </m:r>
        <m:r>
          <m:t>273.15</m:t>
        </m:r>
      </m:oMath>
      <w:r>
        <w:rPr>
          <w:rFonts w:hint="eastAsia" w:eastAsia="SimSun" w:ascii="Times New Roman" w:hAnsi="Times New Roman"/>
        </w:rPr>
        <w:t xml:space="preserve">），误用摄氏温度会导致数量级错误。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八拓展与联系"/>
    <w:p>
      <w:pPr>
        <w:pStyle w:val="Heading2"/>
      </w:pPr>
      <w:r>
        <w:rPr>
          <w:rFonts w:hint="eastAsia" w:eastAsia="SimHei" w:ascii="Times New Roman" w:hAnsi="Times New Roman"/>
        </w:rPr>
        <w:t xml:space="preserve">八、拓展与联系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与实际气体的联系</w:t>
      </w:r>
      <w:r>
        <w:rPr>
          <w:rFonts w:hint="eastAsia" w:eastAsia="SimSun" w:ascii="Times New Roman" w:hAnsi="Times New Roman"/>
        </w:rPr>
        <w:t xml:space="preserve">：理想气体假设在高压低温下失效。van</w:t>
      </w:r>
      <w:r>
        <w:t xml:space="preserve"> der Waals </w:t>
      </w:r>
      <w:r>
        <w:rPr>
          <w:rFonts w:hint="eastAsia" w:eastAsia="SimSun" w:ascii="Times New Roman" w:hAnsi="Times New Roman"/>
        </w:rPr>
        <w:t xml:space="preserve">方程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r>
          <m:t>V</m:t>
        </m:r>
        <m:r>
          <m:rPr>
            <m:sty m:val="p"/>
          </m:rPr>
          <m:t>−</m:t>
        </m:r>
        <m:r>
          <m:t>n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通过引入</w:t>
      </w:r>
      <w:r>
        <w:t xml:space="preserve"> </w:t>
      </w:r>
      <m:oMath>
        <m:r>
          <m:t>a</m:t>
        </m:r>
      </m:oMath>
      <w:r>
        <w:rPr>
          <w:rFonts w:hint="eastAsia" w:eastAsia="SimSun" w:ascii="Times New Roman" w:hAnsi="Times New Roman"/>
        </w:rPr>
        <w:t xml:space="preserve">（分子间引力修正）和</w:t>
      </w:r>
      <w:r>
        <w:t xml:space="preserve"> </w:t>
      </w:r>
      <m:oMath>
        <m:r>
          <m:t>b</m:t>
        </m:r>
      </m:oMath>
      <w:r>
        <w:rPr>
          <w:rFonts w:hint="eastAsia" w:eastAsia="SimSun" w:ascii="Times New Roman" w:hAnsi="Times New Roman"/>
        </w:rPr>
        <w:t xml:space="preserve">（分子体积修正）描述实际气体行为。第一轮只需定性了解，第二轮再展开。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饱和蒸气压与</w:t>
      </w:r>
      <w:r>
        <w:rPr>
          <w:b/>
          <w:bCs/>
        </w:rPr>
        <w:t xml:space="preserve"> Clausius-Clapeyron </w:t>
      </w:r>
      <w:r>
        <w:rPr>
          <w:rFonts w:hint="eastAsia" w:eastAsia="SimSun" w:ascii="Times New Roman" w:hAnsi="Times New Roman"/>
          <w:b/>
          <w:bCs/>
        </w:rPr>
        <w:t xml:space="preserve">方程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rPr>
                    <m:sty m:val="p"/>
                  </m:rPr>
                  <m:t>Δ</m:t>
                </m:r>
              </m:e>
              <m:sub>
                <m:r>
                  <m:rPr>
                    <m:nor/>
                    <m:sty m:val="p"/>
                  </m:rPr>
                  <m:t>vap</m:t>
                </m:r>
              </m:sub>
            </m:sSub>
            <m:r>
              <m:t>H</m:t>
            </m:r>
          </m:num>
          <m:den>
            <m:r>
              <m:t>R</m:t>
            </m:r>
          </m:den>
        </m:f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eastAsia="SimSun" w:ascii="Times New Roman" w:hAnsi="Times New Roman"/>
        </w:rPr>
        <w:t xml:space="preserve">，建立了蒸气压与温度的定量关系——链接热力学的桥梁，详见04-课件/学生讲义/2026-06-23-热力学基础#八、拓展与联系。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气体计量与化学平衡</w:t>
      </w:r>
      <w:r>
        <w:rPr>
          <w:rFonts w:hint="eastAsia" w:eastAsia="SimSun" w:ascii="Times New Roman" w:hAnsi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是平衡常数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表达式中分压计算的基础——详见04-课件/学生讲义/2026-06-23-热力学基础#5.3</w:t>
      </w:r>
      <w:r>
        <w:t xml:space="preserve"> ΔG° </w:t>
      </w:r>
      <w:r>
        <w:rPr>
          <w:rFonts w:hint="eastAsia" w:eastAsia="SimSun" w:ascii="Times New Roman" w:hAnsi="Times New Roman"/>
        </w:rPr>
        <w:t xml:space="preserve">与化学平衡。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SimSun" w:ascii="Times New Roman" w:hAnsi="Times New Roman"/>
          <w:b/>
          <w:bCs/>
        </w:rPr>
        <w:t xml:space="preserve">气体与溶液浓度换算的桥梁</w:t>
      </w:r>
      <w:r>
        <w:rPr>
          <w:rFonts w:hint="eastAsia" w:eastAsia="SimSun" w:ascii="Times New Roman" w:hAnsi="Times New Roman"/>
        </w:rPr>
        <w:t xml:space="preserve">：气体在液体中的溶解度遵循</w:t>
      </w:r>
      <w:r>
        <w:t xml:space="preserve"> Henry </w:t>
      </w:r>
      <w:r>
        <w:rPr>
          <w:rFonts w:hint="eastAsia" w:eastAsia="SimSun" w:ascii="Times New Roman" w:hAnsi="Times New Roman"/>
        </w:rPr>
        <w:t xml:space="preserve">定律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⋅</m:t>
        </m:r>
        <m:r>
          <m:t>p</m:t>
        </m:r>
      </m:oMath>
      <w:r>
        <w:rPr>
          <w:rFonts w:hint="eastAsia" w:eastAsia="SimSun" w:ascii="Times New Roman" w:hAnsi="Times New Roman"/>
        </w:rPr>
        <w:t xml:space="preserve">——详见04-课件/学生讲义/2026-06-23-溶液和胶体#亨利定律。</w:t>
      </w:r>
    </w:p>
    <w:p>
      <w:r>
        <w:pict>
          <v:rect style="width:0;height:1.5pt" o:hralign="center" o:hrstd="t" o:hr="t"/>
        </w:pict>
      </w:r>
    </w:p>
    <w:bookmarkEnd w:id="53"/>
    <w:bookmarkStart w:id="54" w:name="九本节总结速查"/>
    <w:p>
      <w:pPr>
        <w:pStyle w:val="Heading2"/>
      </w:pPr>
      <w:r>
        <w:rPr>
          <w:rFonts w:hint="eastAsia" w:eastAsia="SimHei" w:ascii="Times New Roman" w:hAnsi="Times New Roman"/>
        </w:rPr>
        <w:t xml:space="preserve">九、本节总结·速查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的取值由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,</m:t>
              </m:r>
              <m:r>
                <m:t>V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单位决定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密度形式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ρ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已知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ρ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p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可求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相对密度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Fonts w:hint="eastAsia" w:ascii="Times New Roman" w:hAnsi="Times New Roman" w:eastAsia="SimSun"/>
              </w:rPr>
              <w:t xml:space="preserve">，</w:t>
            </w:r>
            <m:oMath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空气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29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恒定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Dalton </w:t>
            </w:r>
            <w:r>
              <w:rPr>
                <w:rFonts w:hint="eastAsia" w:ascii="Times New Roman" w:hAnsi="Times New Roman" w:eastAsia="SimSun"/>
              </w:rPr>
              <w:t xml:space="preserve">分压定律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恒容混合用</w:t>
            </w:r>
            <w:r>
              <w:rPr>
                <w:rFonts w:ascii="Times New Roman" w:hAnsi="Times New Roman" w:eastAsia="SimSun"/>
              </w:rPr>
              <w:t xml:space="preserve"> Boyle </w:t>
            </w:r>
            <w:r>
              <w:rPr>
                <w:rFonts w:hint="eastAsia" w:ascii="Times New Roman" w:hAnsi="Times New Roman" w:eastAsia="SimSun"/>
              </w:rPr>
              <w:t xml:space="preserve">扩展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Amagat </w:t>
            </w:r>
            <w:r>
              <w:rPr>
                <w:rFonts w:hint="eastAsia" w:ascii="Times New Roman" w:hAnsi="Times New Roman" w:eastAsia="SimSun"/>
              </w:rPr>
              <w:t xml:space="preserve">分体积定律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为组分</w:t>
            </w:r>
            <w:r>
              <w:rPr>
                <w:rFonts w:ascii="Times New Roman" w:hAnsi="Times New Roman" w:eastAsia="SimSun"/>
              </w:rPr>
              <w:t xml:space="preserve"> </w:t>
            </w:r>
            <m:oMath>
              <m:r>
                <m:t>i</m:t>
              </m:r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在总压下的体积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排水集气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r>
                    <m:rPr>
                      <m:sty m:val="p"/>
                    </m:rPr>
                    <m:t>O</m:t>
                  </m:r>
                </m:sub>
              </m:sSub>
            </m:oMath>
            <w:r>
              <w:rPr>
                <w:rFonts w:ascii="Times New Roman" w:hAnsi="Times New Roman" w:eastAsia="SimSun"/>
              </w:rPr>
              <w:t xml:space="preserve"> </w:t>
            </w:r>
            <w:r>
              <w:rPr>
                <w:rFonts w:hint="eastAsia" w:ascii="Times New Roman" w:hAnsi="Times New Roman" w:eastAsia="SimSun"/>
              </w:rPr>
              <w:t xml:space="preserve">是温度的函数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SimSun"/>
              </w:rPr>
              <w:t xml:space="preserve">Graham </w:t>
            </w:r>
            <w:r>
              <w:rPr>
                <w:rFonts w:hint="eastAsia" w:ascii="Times New Roman" w:hAnsi="Times New Roman" w:eastAsia="SimSun"/>
              </w:rPr>
              <w:t xml:space="preserve">扩散定律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/>
              </w:rPr>
              <w:t xml:space="preserve">第一轮定性，第二轮定量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8" w:name="十练习题"/>
    <w:p>
      <w:pPr>
        <w:pStyle w:val="Heading2"/>
      </w:pPr>
      <w:r>
        <w:rPr>
          <w:rFonts w:hint="eastAsia" w:eastAsia="SimHei" w:ascii="Times New Roman" w:hAnsi="Times New Roman"/>
        </w:rPr>
        <w:t xml:space="preserve">十、练习题</w:t>
      </w:r>
    </w:p>
    <w:bookmarkStart w:id="55" w:name="基础巩固"/>
    <w:p>
      <w:pPr>
        <w:pStyle w:val="Heading3"/>
      </w:pPr>
      <w:r>
        <w:t xml:space="preserve">10.1 </w:t>
      </w:r>
      <w:r>
        <w:rPr>
          <w:rFonts w:hint="eastAsia" w:eastAsia="SimHei" w:ascii="Times New Roman" w:hAnsi="Times New Roman"/>
        </w:rPr>
        <w:t xml:space="preserve">基础巩固（⭐）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下列说法是否正确？若不正确请改正。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理想气体分子间有相互作用力。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中，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总是取</w:t>
      </w:r>
      <w:r>
        <w:t xml:space="preserve"> </w:t>
      </w:r>
      <m:oMath>
        <m:r>
          <m:t>8.314</m:t>
        </m:r>
      </m:oMath>
      <w:r>
        <w:t xml:space="preserve">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排水集气法收集到的气体是干燥的纯气体。</w:t>
      </w:r>
    </w:p>
    <w:p>
      <w:pPr>
        <w:pStyle w:val="Compact"/>
        <w:numPr>
          <w:ilvl w:val="1"/>
          <w:numId w:val="1018"/>
        </w:numPr>
      </w:pPr>
      <w:r>
        <w:rPr>
          <w:rFonts w:hint="eastAsia" w:eastAsia="SimSun" w:ascii="Times New Roman" w:hAnsi="Times New Roman"/>
        </w:rPr>
        <w:t xml:space="preserve">气体的相对密度</w:t>
      </w:r>
      <w:r>
        <w:t xml:space="preserve"> </w:t>
      </w:r>
      <m:oMath>
        <m:r>
          <m:t>D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定义为其摩尔质量与氢气摩尔质量的比。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计算下列气体在</w:t>
      </w:r>
      <w:r>
        <w:t xml:space="preserve"> </w:t>
      </w:r>
      <m:oMath>
        <m:r>
          <m:t>298</m:t>
        </m:r>
        <m:r>
          <m:t> </m:t>
        </m:r>
        <m:r>
          <m:rPr>
            <m:sty m:val="p"/>
          </m:rPr>
          <m:t>K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下的密度：</w:t>
      </w:r>
    </w:p>
    <w:p>
      <w:pPr>
        <w:pStyle w:val="Compact"/>
        <w:numPr>
          <w:ilvl w:val="1"/>
          <w:numId w:val="1019"/>
        </w:numPr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32.0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1"/>
          <w:numId w:val="1019"/>
        </w:numPr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44.0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）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SimSun" w:ascii="Times New Roman" w:hAnsi="Times New Roman"/>
        </w:rPr>
        <w:t xml:space="preserve">某气体在</w:t>
      </w:r>
      <w:r>
        <w:t xml:space="preserve"> STP </w:t>
      </w:r>
      <w:r>
        <w:rPr>
          <w:rFonts w:hint="eastAsia" w:eastAsia="SimSun" w:ascii="Times New Roman" w:hAnsi="Times New Roman"/>
        </w:rPr>
        <w:t xml:space="preserve">下密度为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1.43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，求其摩尔质量。</w:t>
      </w:r>
    </w:p>
    <w:bookmarkEnd w:id="55"/>
    <w:bookmarkStart w:id="56" w:name="提高训练"/>
    <w:p>
      <w:pPr>
        <w:pStyle w:val="Heading3"/>
      </w:pPr>
      <w:r>
        <w:t xml:space="preserve">10.2 </w:t>
      </w:r>
      <w:r>
        <w:rPr>
          <w:rFonts w:hint="eastAsia" w:eastAsia="SimHei" w:ascii="Times New Roman" w:hAnsi="Times New Roman"/>
        </w:rPr>
        <w:t xml:space="preserve">提高训练（⭐⭐⭐）</w:t>
      </w:r>
    </w:p>
    <w:p>
      <w:pPr>
        <w:numPr>
          <w:ilvl w:val="0"/>
          <w:numId w:val="1020"/>
        </w:numPr>
      </w:pP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下，用排水集气法收集</w:t>
      </w:r>
      <w: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m:oMath>
        <m:r>
          <m:t>500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</w:t>
      </w:r>
      <m:oMath>
        <m:sSup>
          <m:e>
            <m:r>
              <m:t>25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3.17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。求干燥</w:t>
      </w:r>
      <w: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的物质的量。若忘记扣除水蒸气压，计算结果的相对误差是多少？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在</w:t>
      </w:r>
      <w:r>
        <w:t xml:space="preserve"> 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下，将</w:t>
      </w:r>
      <w:r>
        <w:t xml:space="preserve"> </w:t>
      </w:r>
      <m:oMath>
        <m:r>
          <m:t>1.0</m:t>
        </m:r>
        <m:r>
          <m:t> 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洁净干燥的空气缓慢通过乙醚（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eastAsia="SimSun" w:ascii="Times New Roman" w:hAnsi="Times New Roman"/>
        </w:rPr>
        <w:t xml:space="preserve">）液体，在此过程中液体损失</w:t>
      </w:r>
      <w:r>
        <w:t xml:space="preserve"> </w:t>
      </w:r>
      <m:oMath>
        <m:r>
          <m:t>0.29</m:t>
        </m:r>
        <m:r>
          <m:t> </m:t>
        </m:r>
        <m:r>
          <m:rPr>
            <m:sty m:val="p"/>
          </m:rPr>
          <m:t>g</m:t>
        </m:r>
      </m:oMath>
      <w:r>
        <w:rPr>
          <w:rFonts w:hint="eastAsia" w:eastAsia="SimSun" w:ascii="Times New Roman" w:hAnsi="Times New Roman"/>
        </w:rPr>
        <w:t xml:space="preserve">。求该温度下乙醚的饱和蒸气压。</w:t>
      </w:r>
    </w:p>
    <w:p>
      <w:pPr>
        <w:pStyle w:val="BlockText"/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提示：空气通过乙醚后，被乙醚蒸气饱和。空气的摩尔质量取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29.0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。</w:t>
      </w:r>
    </w:p>
    <w:p>
      <w:pPr>
        <w:numPr>
          <w:ilvl w:val="0"/>
          <w:numId w:val="1020"/>
        </w:numPr>
      </w:pPr>
      <w:r>
        <w:rPr>
          <w:rFonts w:hint="eastAsia" w:eastAsia="SimSun" w:ascii="Times New Roman" w:hAnsi="Times New Roman"/>
        </w:rPr>
        <w:t xml:space="preserve">一体积为</w:t>
      </w:r>
      <w:r>
        <w:t xml:space="preserve"> </w:t>
      </w:r>
      <m:oMath>
        <m:r>
          <m:t>5.0</m:t>
        </m:r>
        <m:r>
          <m:t> </m:t>
        </m:r>
        <m:r>
          <m:rPr>
            <m:sty m:val="p"/>
          </m:rPr>
          <m:t>L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的容器中装有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和</w:t>
      </w:r>
      <w: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的混合气体，</w:t>
      </w:r>
      <m:oMath>
        <m:sSup>
          <m:e>
            <m:r>
              <m:t>27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时总压为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。已知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的物质的量为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，求：</w:t>
      </w:r>
    </w:p>
    <w:p>
      <w:pPr>
        <w:pStyle w:val="Compact"/>
        <w:numPr>
          <w:ilvl w:val="1"/>
          <w:numId w:val="1021"/>
        </w:numPr>
      </w:pPr>
      <w:r>
        <w:rPr>
          <w:rFonts w:hint="eastAsia" w:eastAsia="SimSun" w:ascii="Times New Roman" w:hAnsi="Times New Roman"/>
        </w:rPr>
        <w:t xml:space="preserve">混合气体的总物质的量。</w:t>
      </w:r>
    </w:p>
    <w:p>
      <w:pPr>
        <w:pStyle w:val="Compact"/>
        <w:numPr>
          <w:ilvl w:val="1"/>
          <w:numId w:val="1021"/>
        </w:numPr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的分压。</w:t>
      </w:r>
    </w:p>
    <w:bookmarkEnd w:id="56"/>
    <w:bookmarkStart w:id="57" w:name="挑战"/>
    <w:p>
      <w:pPr>
        <w:pStyle w:val="Heading3"/>
      </w:pPr>
      <w:r>
        <w:t xml:space="preserve">10.3 </w:t>
      </w:r>
      <w:r>
        <w:rPr>
          <w:rFonts w:hint="eastAsia" w:eastAsia="SimHei" w:ascii="Times New Roman" w:hAnsi="Times New Roman"/>
        </w:rPr>
        <w:t xml:space="preserve">挑战（⭐⭐⭐⭐）</w:t>
      </w:r>
    </w:p>
    <w:p>
      <w:pPr>
        <w:pStyle w:val="Compact"/>
        <w:numPr>
          <w:ilvl w:val="0"/>
          <w:numId w:val="1022"/>
        </w:numPr>
      </w:pPr>
      <w:r>
        <w:rPr>
          <w:rFonts w:hint="eastAsia" w:eastAsia="SimSun" w:ascii="Times New Roman" w:hAnsi="Times New Roman"/>
        </w:rPr>
        <w:t xml:space="preserve">在两个体积相等的玻璃球</w:t>
      </w:r>
      <w:r>
        <w:t xml:space="preserve"> </w:t>
      </w: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中，用细管连通（细管体积忽略不计），开始时两球温度均为</w:t>
      </w:r>
      <w:r>
        <w:t xml:space="preserve"> </w:t>
      </w:r>
      <m:oMath>
        <m:r>
          <m:t>300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eastAsia="SimSun" w:ascii="Times New Roman" w:hAnsi="Times New Roman"/>
        </w:rPr>
        <w:t xml:space="preserve">，共含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，其压强为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0.5</m:t>
        </m:r>
        <m:r>
          <m:rPr>
            <m:sty m:val="p"/>
          </m:rPr>
          <m:t>×</m:t>
        </m: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。若将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球放入</w:t>
      </w:r>
      <w:r>
        <w:t xml:space="preserve"> </w:t>
      </w:r>
      <m:oMath>
        <m:r>
          <m:t>400</m:t>
        </m:r>
        <m:r>
          <m:t> </m:t>
        </m:r>
        <m:r>
          <m:rPr>
            <m:sty m:val="p"/>
          </m:rPr>
          <m:t>K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油浴中，而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球仍保持</w:t>
      </w:r>
      <w:r>
        <w:t xml:space="preserve"> </w:t>
      </w:r>
      <m:oMath>
        <m:r>
          <m:t>300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eastAsia="SimSun" w:ascii="Times New Roman" w:hAnsi="Times New Roman"/>
        </w:rPr>
        <w:t xml:space="preserve">。求：</w:t>
      </w:r>
    </w:p>
    <w:p>
      <w:pPr>
        <w:pStyle w:val="Compact"/>
        <w:numPr>
          <w:ilvl w:val="1"/>
          <w:numId w:val="1023"/>
        </w:numPr>
      </w:pPr>
      <w:r>
        <w:rPr>
          <w:rFonts w:hint="eastAsia" w:eastAsia="SimSun" w:ascii="Times New Roman" w:hAnsi="Times New Roman"/>
        </w:rPr>
        <w:t xml:space="preserve">平衡后两球内的压强。</w:t>
      </w:r>
    </w:p>
    <w:p>
      <w:pPr>
        <w:pStyle w:val="Compact"/>
        <w:numPr>
          <w:ilvl w:val="1"/>
          <w:numId w:val="1023"/>
        </w:numPr>
      </w:pPr>
      <m:oMath>
        <m:r>
          <m:t>A</m:t>
        </m:r>
      </m:oMath>
      <w:r>
        <w:t xml:space="preserve">、</w:t>
      </w:r>
      <m:oMath>
        <m:r>
          <m:t>B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两球各自所含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的物质的量。</w:t>
      </w:r>
    </w:p>
    <w:p>
      <w:pPr>
        <w:pStyle w:val="BlockText"/>
        <w:numPr>
          <w:ilvl w:val="0"/>
          <w:numId w:val="1000"/>
        </w:numPr>
      </w:pPr>
      <w:r>
        <w:rPr>
          <w:rFonts w:hint="eastAsia" w:eastAsia="SimSun" w:ascii="Times New Roman" w:hAnsi="Times New Roman"/>
        </w:rPr>
        <w:t xml:space="preserve">提示：连通容器，两球平衡时压强相等；但气体可在两球间迁移，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十一参考答案与提示"/>
    <w:p>
      <w:pPr>
        <w:pStyle w:val="Heading2"/>
      </w:pPr>
      <w:r>
        <w:rPr>
          <w:rFonts w:hint="eastAsia" w:eastAsia="SimHei" w:ascii="Times New Roman" w:hAnsi="Times New Roman"/>
        </w:rPr>
        <w:t xml:space="preserve">十一、参考答案与提示</w:t>
      </w:r>
    </w:p>
    <w:p>
      <w:pPr>
        <w:pStyle w:val="FirstParagraph"/>
      </w:pPr>
      <w:r>
        <w:rPr>
          <w:b/>
          <w:bCs/>
        </w:rPr>
        <w:t xml:space="preserve">1</w:t>
      </w:r>
      <w:r>
        <w:t xml:space="preserve">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错误。理想气体模型假设分子间无相互作用力。</w:t>
      </w:r>
      <w:r>
        <w:t xml:space="preserve"> </w:t>
      </w:r>
      <w:r>
        <w:t xml:space="preserve">(b) </w:t>
      </w:r>
      <w:r>
        <w:rPr>
          <w:rFonts w:hint="eastAsia" w:eastAsia="SimSun" w:ascii="Times New Roman" w:hAnsi="Times New Roman"/>
        </w:rPr>
        <w:t xml:space="preserve">错误。</w:t>
      </w:r>
      <m:oMath>
        <m:r>
          <m:t>R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的取值由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V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的单位决定——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kPa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r>
          <m:t>p</m:t>
        </m:r>
      </m:oMath>
      <w:r>
        <w:t xml:space="preserve"> </w:t>
      </w:r>
      <w:r>
        <w:rPr>
          <w:rFonts w:hint="eastAsia" w:eastAsia="SimSun" w:ascii="Times New Roman" w:hAnsi="Times New Roman"/>
        </w:rPr>
        <w:t xml:space="preserve">用</w:t>
      </w:r>
      <w:r>
        <w:t xml:space="preserve"> atm </w:t>
      </w:r>
      <w:r>
        <w:rPr>
          <w:rFonts w:hint="eastAsia" w:eastAsia="SimSun" w:ascii="Times New Roman" w:hAnsi="Times New Roman"/>
        </w:rPr>
        <w:t xml:space="preserve">时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0.0821</m:t>
        </m:r>
      </m:oMath>
      <w:r>
        <w:t xml:space="preserve">。</w:t>
      </w:r>
      <w:r>
        <w:t xml:space="preserve"> </w:t>
      </w:r>
      <w:r>
        <w:t xml:space="preserve">(c) </w:t>
      </w:r>
      <w:r>
        <w:rPr>
          <w:rFonts w:hint="eastAsia" w:eastAsia="SimSun" w:ascii="Times New Roman" w:hAnsi="Times New Roman"/>
        </w:rPr>
        <w:t xml:space="preserve">错误。排水集气法收集到的气体混有饱和水蒸气，需扣除</w:t>
      </w:r>
      <w:r>
        <w:t xml:space="preserve"> </w:t>
      </w:r>
      <m:oMath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才能得到干气体的量。</w:t>
      </w:r>
      <w:r>
        <w:t xml:space="preserve"> </w:t>
      </w:r>
      <w:r>
        <w:t xml:space="preserve">(d) </w:t>
      </w:r>
      <w:r>
        <w:rPr>
          <w:rFonts w:hint="eastAsia" w:eastAsia="SimSun" w:ascii="Times New Roman" w:hAnsi="Times New Roman"/>
        </w:rPr>
        <w:t xml:space="preserve">错误。相对密度是两种气体密度之比，不限于与氢气比；常用参照物为</w:t>
      </w:r>
      <w: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或空气。</w:t>
      </w:r>
    </w:p>
    <w:p>
      <w:pPr>
        <w:pStyle w:val="BodyText"/>
      </w:pPr>
      <w:r>
        <w:rPr>
          <w:b/>
          <w:bCs/>
        </w:rPr>
        <w:t xml:space="preserve">2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M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101</m:t>
            </m:r>
            <m:r>
              <m:rPr>
                <m:sty m:val="p"/>
              </m:rPr>
              <m:t>×</m:t>
            </m:r>
            <m:r>
              <m:t>32.0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1.31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101</m:t>
            </m:r>
            <m:r>
              <m:rPr>
                <m:sty m:val="p"/>
              </m:rPr>
              <m:t>×</m:t>
            </m:r>
            <m:r>
              <m:t>44.0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1.80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BodyText"/>
      </w:pPr>
      <w:r>
        <w:rPr>
          <w:b/>
          <w:bCs/>
        </w:rPr>
        <w:t xml:space="preserve">3</w:t>
      </w:r>
      <w:r>
        <w:t xml:space="preserve">. </w:t>
      </w:r>
      <w:r>
        <w:rPr>
          <w:rFonts w:hint="eastAsia" w:eastAsia="SimSun" w:ascii="Times New Roman" w:hAnsi="Times New Roman"/>
        </w:rPr>
        <w:t xml:space="preserve">STP（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R</m:t>
            </m:r>
            <m:r>
              <m:t>T</m:t>
            </m:r>
          </m:num>
          <m:den>
            <m:r>
              <m:t>p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1.43</m:t>
            </m:r>
            <m:r>
              <m:rPr>
                <m:sty m:val="p"/>
              </m:rPr>
              <m:t>×</m:t>
            </m:r>
            <m:r>
              <m:t>8.31</m:t>
            </m:r>
            <m:r>
              <m:rPr>
                <m:sty m:val="p"/>
              </m:rPr>
              <m:t>×</m:t>
            </m:r>
            <m:r>
              <m:t>273</m:t>
            </m:r>
          </m:num>
          <m:den>
            <m:r>
              <m:t>101.325</m:t>
            </m:r>
          </m:den>
        </m:f>
        <m:r>
          <m:rPr>
            <m:sty m:val="p"/>
          </m:rPr>
          <m:t>=</m:t>
        </m:r>
        <m:r>
          <m:t>32.0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eastAsia="SimSun" w:ascii="Times New Roman" w:hAnsi="Times New Roman"/>
        </w:rPr>
        <w:t xml:space="preserve">（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eastAsia="SimSun" w:ascii="Times New Roman" w:hAnsi="Times New Roman"/>
        </w:rPr>
        <w:t xml:space="preserve">）。</w:t>
      </w:r>
    </w:p>
    <w:p>
      <w:pPr>
        <w:pStyle w:val="BodyText"/>
      </w:pPr>
      <w:r>
        <w:rPr>
          <w:b/>
          <w:bCs/>
        </w:rPr>
        <w:t xml:space="preserve">4</w:t>
      </w:r>
      <w:r>
        <w:t xml:space="preserve">. </w:t>
      </w:r>
      <w:r>
        <w:rPr>
          <w:rFonts w:hint="eastAsia" w:eastAsia="SimSun" w:ascii="Times New Roman" w:hAnsi="Times New Roman"/>
        </w:rPr>
        <w:t xml:space="preserve">干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rPr>
            <m:sty m:val="p"/>
          </m:rPr>
          <m:t>−</m:t>
        </m:r>
        <m:r>
          <m:t>3.17</m:t>
        </m:r>
        <m:r>
          <m:rPr>
            <m:sty m:val="p"/>
          </m:rPr>
          <m:t>=</m:t>
        </m:r>
        <m:r>
          <m:t>96.8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96.8</m:t>
            </m:r>
            <m:r>
              <m:rPr>
                <m:sty m:val="p"/>
              </m:rPr>
              <m:t>×</m:t>
            </m:r>
            <m:r>
              <m:t>0.500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0.0196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若用总压：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0.500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r>
          <m:t>0.0202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；相对误差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0.0202</m:t>
            </m:r>
            <m:r>
              <m:rPr>
                <m:sty m:val="p"/>
              </m:rPr>
              <m:t>−</m:t>
            </m:r>
            <m:r>
              <m:t>0.0196</m:t>
            </m:r>
          </m:num>
          <m:den>
            <m:r>
              <m:t>0.0196</m:t>
            </m:r>
          </m:den>
        </m:f>
        <m:r>
          <m:rPr>
            <m:sty m:val="p"/>
          </m:rPr>
          <m:t>×</m:t>
        </m:r>
        <m:r>
          <m:t>100</m:t>
        </m:r>
        <m:r>
          <m:rPr>
            <m:sty m:val="p"/>
          </m:rPr>
          <m:t>%</m:t>
        </m:r>
        <m:r>
          <m:rPr>
            <m:sty m:val="p"/>
          </m:rPr>
          <m:t>≈</m:t>
        </m:r>
        <m:r>
          <m:t>3.1</m:t>
        </m:r>
        <m:r>
          <m:rPr>
            <m:sty m:val="p"/>
          </m:rPr>
          <m:t>%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5</w:t>
      </w:r>
      <w:r>
        <w:t xml:space="preserve">. </w:t>
      </w:r>
      <w:r>
        <w:rPr>
          <w:rFonts w:hint="eastAsia" w:eastAsia="SimSun" w:ascii="Times New Roman" w:hAnsi="Times New Roman"/>
        </w:rPr>
        <w:t xml:space="preserve">空气通过乙醚后，乙醚蒸气饱和。进入前空气物质的量：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空气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×</m:t>
            </m:r>
            <m:r>
              <m:t>1.0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300</m:t>
            </m:r>
          </m:den>
        </m:f>
        <m:r>
          <m:rPr>
            <m:sty m:val="p"/>
          </m:rPr>
          <m:t>=</m:t>
        </m:r>
        <m:r>
          <m:t>0.0405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  <w:r>
        <w:t xml:space="preserve"> </w:t>
      </w:r>
      <w:r>
        <w:rPr>
          <w:rFonts w:hint="eastAsia" w:eastAsia="SimSun" w:ascii="Times New Roman" w:hAnsi="Times New Roman"/>
        </w:rPr>
        <w:t xml:space="preserve">出口混合气中乙醚蒸气分压即为该温度下的饱和蒸气压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乙醚</m:t>
            </m:r>
          </m:sub>
        </m:sSub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乙醚</m:t>
                </m:r>
              </m:sub>
            </m:sSub>
          </m:num>
          <m:den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乙醚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rPr>
                    <m:nor/>
                    <m:sty m:val="p"/>
                  </m:rPr>
                  <m:t>空气</m:t>
                </m:r>
              </m:sub>
            </m:sSub>
          </m:den>
        </m:f>
        <m:r>
          <m:rPr>
            <m:sty m:val="p"/>
          </m:rPr>
          <m:t>×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hint="eastAsia" w:eastAsia="SimSun" w:ascii="Times New Roman" w:hAnsi="Times New Roman"/>
        </w:rPr>
        <w:t xml:space="preserve">，</w:t>
      </w:r>
      <w:r>
        <w:t xml:space="preserve"> </w:t>
      </w:r>
      <w:r>
        <w:rPr>
          <w:rFonts w:hint="eastAsia" w:eastAsia="SimSun" w:ascii="Times New Roman" w:hAnsi="Times New Roman"/>
        </w:rPr>
        <w:t xml:space="preserve">其中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乙醚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0.29</m:t>
            </m:r>
          </m:num>
          <m:den>
            <m:r>
              <m:t>74.12</m:t>
            </m:r>
          </m:den>
        </m:f>
        <m:r>
          <m:rPr>
            <m:sty m:val="p"/>
          </m:rPr>
          <m:t>=</m:t>
        </m:r>
        <m:r>
          <m:t>0.00391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。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0.00391</m:t>
            </m:r>
          </m:num>
          <m:den>
            <m:r>
              <m:t>0.00391</m:t>
            </m:r>
            <m:r>
              <m:rPr>
                <m:sty m:val="p"/>
              </m:rPr>
              <m:t>+</m:t>
            </m:r>
            <m:r>
              <m:t>0.0405</m:t>
            </m:r>
          </m:den>
        </m:f>
        <m:r>
          <m:rPr>
            <m:sty m:val="p"/>
          </m:rPr>
          <m:t>×</m:t>
        </m: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t xml:space="preserve">。</w:t>
      </w:r>
    </w:p>
    <w:p>
      <w:pPr>
        <w:pStyle w:val="BodyText"/>
      </w:pPr>
      <w:r>
        <w:rPr>
          <w:b/>
          <w:bCs/>
        </w:rPr>
        <w:t xml:space="preserve">6</w:t>
      </w:r>
      <w:r>
        <w:t xml:space="preserve">. (a)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总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200</m:t>
            </m:r>
            <m:r>
              <m:rPr>
                <m:sty m:val="p"/>
              </m:rPr>
              <m:t>×</m:t>
            </m:r>
            <m:r>
              <m:t>5.0</m:t>
            </m:r>
          </m:num>
          <m:den>
            <m:r>
              <m:t>8.31</m:t>
            </m:r>
            <m:r>
              <m:rPr>
                <m:sty m:val="p"/>
              </m:rPr>
              <m:t>×</m:t>
            </m:r>
            <m:r>
              <m:t>300</m:t>
            </m:r>
          </m:den>
        </m:f>
        <m:r>
          <m:rPr>
            <m:sty m:val="p"/>
          </m:rPr>
          <m:t>=</m:t>
        </m:r>
        <m:r>
          <m:t>0.40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t xml:space="preserve"> </w:t>
      </w:r>
      <w:r>
        <w:t xml:space="preserve">(b)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0.40</m:t>
        </m:r>
        <m:r>
          <m:rPr>
            <m:sty m:val="p"/>
          </m:rPr>
          <m:t>−</m:t>
        </m:r>
        <m:r>
          <m:t>0.20</m:t>
        </m:r>
        <m:r>
          <m:rPr>
            <m:sty m:val="p"/>
          </m:rPr>
          <m:t>=</m:t>
        </m:r>
        <m:r>
          <m:t>0.20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0.20</m:t>
            </m:r>
          </m:num>
          <m:den>
            <m:r>
              <m:t>0.40</m:t>
            </m:r>
          </m:den>
        </m:f>
        <m:r>
          <m:rPr>
            <m:sty m:val="p"/>
          </m:rPr>
          <m:t>×</m:t>
        </m:r>
        <m:r>
          <m:t>200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</w:p>
    <w:p>
      <w:pPr>
        <w:pStyle w:val="BodyText"/>
      </w:pPr>
      <w:r>
        <w:rPr>
          <w:b/>
          <w:bCs/>
        </w:rPr>
        <w:t xml:space="preserve">7</w:t>
      </w:r>
      <w:r>
        <w:t xml:space="preserve">.</w:t>
      </w:r>
      <w:r>
        <w:t xml:space="preserve"> </w:t>
      </w:r>
      <w:r>
        <w:t xml:space="preserve">(a) </w:t>
      </w:r>
      <w:r>
        <w:rPr>
          <w:rFonts w:hint="eastAsia" w:eastAsia="SimSun" w:ascii="Times New Roman" w:hAnsi="Times New Roman"/>
        </w:rPr>
        <w:t xml:space="preserve">初态：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t>R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rPr>
          <w:rFonts w:hint="eastAsia" w:eastAsia="SimSun" w:ascii="Times New Roman" w:hAnsi="Times New Roman"/>
        </w:rPr>
        <w:t xml:space="preserve">，其中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rPr>
          <w:rFonts w:hint="eastAsia" w:eastAsia="SimSun" w:ascii="Times New Roman" w:hAnsi="Times New Roman"/>
        </w:rPr>
        <w:t xml:space="preserve">为一个球的体积。由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0.5</m:t>
        </m:r>
        <m:r>
          <m:rPr>
            <m:sty m:val="p"/>
          </m:rPr>
          <m:t>×</m:t>
        </m: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=</m:t>
        </m:r>
        <m:r>
          <m:t>50.66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K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0.70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，总容积</w:t>
      </w:r>
      <w:r>
        <w:t xml:space="preserve"> </w:t>
      </w:r>
      <m:oMath>
        <m:r>
          <m:t>2</m:t>
        </m:r>
        <m:sSub>
          <m:e>
            <m:r>
              <m:t>V</m:t>
            </m:r>
          </m:e>
          <m:sub>
            <m:r>
              <m:t>0</m:t>
            </m:r>
          </m:sub>
        </m:sSub>
      </m:oMath>
      <w:r>
        <w:rPr>
          <w:rFonts w:hint="eastAsia" w:eastAsia="SimSun" w:ascii="Times New Roman" w:hAnsi="Times New Roman"/>
        </w:rPr>
        <w:t xml:space="preserve">：</w:t>
      </w:r>
      <w: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t>R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p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0.70</m:t>
            </m:r>
            <m:r>
              <m:rPr>
                <m:sty m:val="p"/>
              </m:rPr>
              <m:t>×</m:t>
            </m:r>
            <m:r>
              <m:t>8.314</m:t>
            </m:r>
            <m:r>
              <m:rPr>
                <m:sty m:val="p"/>
              </m:rPr>
              <m:t>×</m:t>
            </m:r>
            <m:r>
              <m:t>300</m:t>
            </m:r>
          </m:num>
          <m:den>
            <m:r>
              <m:t>50.66</m:t>
            </m:r>
          </m:den>
        </m:f>
        <m:r>
          <m:rPr>
            <m:sty m:val="p"/>
          </m:rPr>
          <m:t>=</m:t>
        </m:r>
        <m:r>
          <m:t>34.5</m:t>
        </m:r>
        <m:r>
          <m:t> </m:t>
        </m:r>
        <m:r>
          <m:rPr>
            <m:sty m:val="p"/>
          </m:rPr>
          <m:t>L</m:t>
        </m:r>
      </m:oMath>
      <w:r>
        <w:rPr>
          <w:rFonts w:hint="eastAsia" w:eastAsia="SimSun" w:ascii="Times New Roman" w:hAnsi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17.25</m:t>
        </m:r>
        <m:r>
          <m:t> </m:t>
        </m:r>
        <m:r>
          <m:rPr>
            <m:sty m:val="p"/>
          </m:rPr>
          <m:t>L</m:t>
        </m:r>
      </m:oMath>
      <w:r>
        <w:t xml:space="preserve">。</w:t>
      </w:r>
    </w:p>
    <w:p>
      <w:pPr>
        <w:pStyle w:val="SourceCode"/>
      </w:pPr>
      <w:r>
        <w:rPr>
          <w:rStyle w:val="VerbatimChar"/>
          <w:rFonts w:hint="eastAsia" w:eastAsia="SimSun" w:ascii="Times New Roman" w:hAnsi="Times New Roman"/>
        </w:rPr>
        <w:t xml:space="preserve">末态设压强为</w:t>
      </w:r>
      <w:r>
        <w:rPr>
          <w:rStyle w:val="VerbatimChar"/>
        </w:rPr>
        <w:t xml:space="preserve"> </w:t>
      </w:r>
      <w:r>
        <w:rPr>
          <w:rStyle w:val="VerbatimChar"/>
          <w:rFonts w:hint="eastAsia" w:eastAsia="SimSun" w:ascii="Times New Roman" w:hAnsi="Times New Roman"/>
        </w:rPr>
        <w:t xml:space="preserve">$p$，$n_A</w:t>
      </w:r>
      <w:r>
        <w:rPr>
          <w:rStyle w:val="VerbatimChar"/>
        </w:rPr>
        <w:t xml:space="preserve"> + n_B = n_0 = 0.70\ </w:t>
      </w:r>
      <w:r>
        <w:rPr>
          <w:rStyle w:val="VerbatimChar"/>
          <w:rFonts w:hint="eastAsia" w:eastAsia="SimSun" w:ascii="Times New Roman" w:hAnsi="Times New Roman"/>
        </w:rPr>
        <w:t xml:space="preserve">\mathrm{mol}$，且</w:t>
      </w:r>
      <w:r>
        <w:rPr>
          <w:rStyle w:val="VerbatimChar"/>
        </w:rPr>
        <w:t xml:space="preserve"> $pV_A = n_A </w:t>
      </w:r>
      <w:r>
        <w:rPr>
          <w:rStyle w:val="VerbatimChar"/>
          <w:rFonts w:hint="eastAsia" w:eastAsia="SimSun" w:ascii="Times New Roman" w:hAnsi="Times New Roman"/>
        </w:rPr>
        <w:t xml:space="preserve">RT_A$，$pV_B</w:t>
      </w:r>
      <w:r>
        <w:rPr>
          <w:rStyle w:val="VerbatimChar"/>
        </w:rPr>
        <w:t xml:space="preserve"> = n_B </w:t>
      </w:r>
      <w:r>
        <w:rPr>
          <w:rStyle w:val="VerbatimChar"/>
          <w:rFonts w:hint="eastAsia" w:eastAsia="SimSun" w:ascii="Times New Roman" w:hAnsi="Times New Roman"/>
        </w:rPr>
        <w:t xml:space="preserve">RT_B$（$V_A</w:t>
      </w:r>
      <w:r>
        <w:rPr>
          <w:rStyle w:val="VerbatimChar"/>
        </w:rPr>
        <w:t xml:space="preserve"> = V_B = </w:t>
      </w:r>
      <w:r>
        <w:rPr>
          <w:rStyle w:val="VerbatimChar"/>
          <w:rFonts w:hint="eastAsia" w:eastAsia="SimSun" w:ascii="Times New Roman" w:hAnsi="Times New Roman"/>
        </w:rPr>
        <w:t xml:space="preserve">V_0$）：</w:t>
      </w:r>
      <w:r>
        <w:br/>
      </w:r>
      <w:r>
        <w:rPr>
          <w:rStyle w:val="VerbatimChar"/>
        </w:rPr>
        <w:t xml:space="preserve">$\dfrac{pV_0}{R}\left(\dfrac{1}{T_A} + \dfrac{1}{T_B}\right) = </w:t>
      </w:r>
      <w:r>
        <w:rPr>
          <w:rStyle w:val="VerbatimChar"/>
          <w:rFonts w:hint="eastAsia" w:eastAsia="SimSun" w:ascii="Times New Roman" w:hAnsi="Times New Roman"/>
        </w:rPr>
        <w:t xml:space="preserve">n_0$，</w:t>
      </w:r>
      <w:r>
        <w:br/>
      </w:r>
      <w:r>
        <w:rPr>
          <w:rStyle w:val="VerbatimChar"/>
        </w:rPr>
        <w:t xml:space="preserve">$p = \dfrac{n_0 R}{V_0(1/T_A + 1/T_B)} = \dfrac{0.70 \times 8.314}{17.25 \times (1/400 + 1/300)} = 57.8\ \mathrm{kPa}$。</w:t>
      </w:r>
      <w:r>
        <w:br/>
      </w:r>
      <w:r>
        <w:br/>
      </w:r>
      <w:r>
        <w:rPr>
          <w:rStyle w:val="VerbatimChar"/>
        </w:rPr>
        <w:t xml:space="preserve">(b) $n_A = \dfrac{pV_0}{RT_A} = \dfrac{57.8 \times 17.25}{8.314 \times 400} = 0.30\ \mathrm{mol}$</w:t>
      </w:r>
      <w:r>
        <w:br/>
      </w:r>
      <w:r>
        <w:rPr>
          <w:rStyle w:val="VerbatimChar"/>
        </w:rPr>
        <w:t xml:space="preserve">$n_B = 0.70 - 0.30 = 0.40\ \mathrm{mol}$</w:t>
      </w:r>
    </w:p>
    <w:p>
      <w:r>
        <w:pict>
          <v:rect style="width:0;height:1.5pt" o:hralign="center" o:hrstd="t" o:hr="t"/>
        </w:pict>
      </w:r>
    </w:p>
    <w:bookmarkEnd w:id="59"/>
    <w:bookmarkStart w:id="60" w:name="十二延伸阅读"/>
    <w:p>
      <w:pPr>
        <w:pStyle w:val="Heading2"/>
      </w:pPr>
      <w:r>
        <w:rPr>
          <w:rFonts w:hint="eastAsia" w:eastAsia="SimHei" w:ascii="Times New Roman" w:hAnsi="Times New Roman"/>
        </w:rPr>
        <w:t xml:space="preserve">十二、延伸阅读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  <w:b/>
          <w:bCs/>
        </w:rPr>
        <w:t xml:space="preserve">教材标准</w:t>
      </w:r>
      <w:r>
        <w:rPr>
          <w:rFonts w:hint="eastAsia" w:eastAsia="SimSun" w:ascii="Times New Roman" w:hAnsi="Times New Roman"/>
        </w:rPr>
        <w:t xml:space="preserve">：07-资料提炼/书籍提炼/提炼-普化原理-第2章-气体（三大气体定律推导、理想气体方程完整应用）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  <w:b/>
          <w:bCs/>
        </w:rPr>
        <w:t xml:space="preserve">专题页</w:t>
      </w:r>
      <w:r>
        <w:rPr>
          <w:rFonts w:hint="eastAsia" w:eastAsia="SimSun" w:ascii="Times New Roman" w:hAnsi="Times New Roman"/>
        </w:rPr>
        <w:t xml:space="preserve">：04-专题与题型/专题/专题-化学计量与气体（气体计算决策路径与对比表）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  <w:b/>
          <w:bCs/>
        </w:rPr>
        <w:t xml:space="preserve">备课大纲</w:t>
      </w:r>
      <w:r>
        <w:rPr>
          <w:rFonts w:hint="eastAsia" w:eastAsia="SimSun" w:ascii="Times New Roman" w:hAnsi="Times New Roman"/>
        </w:rPr>
        <w:t xml:space="preserve">：04-课件/备课大纲/2026-06-02-气体与溶液-基础班（教学框架与认知台阶）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  <w:b/>
          <w:bCs/>
        </w:rPr>
        <w:t xml:space="preserve">关联讲义</w:t>
      </w:r>
      <w:r>
        <w:rPr>
          <w:rFonts w:hint="eastAsia" w:eastAsia="SimSun" w:ascii="Times New Roman" w:hAnsi="Times New Roman"/>
        </w:rPr>
        <w:t xml:space="preserve">：04-课件/学生讲义/2026-06-23-溶液和胶体（Henry</w:t>
      </w:r>
      <w:r>
        <w:t xml:space="preserve"> </w:t>
      </w:r>
      <w:r>
        <w:rPr>
          <w:rFonts w:hint="eastAsia" w:eastAsia="SimSun" w:ascii="Times New Roman" w:hAnsi="Times New Roman"/>
        </w:rPr>
        <w:t xml:space="preserve">定律、浓度换算）、04-课件/学生讲义/2026-06-23-热力学基础（Clausius-Clapeyron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方程）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SP </w:t>
      </w:r>
      <w:r>
        <w:rPr>
          <w:rFonts w:hint="eastAsia" w:eastAsia="SimSun" w:ascii="Times New Roman" w:hAnsi="Times New Roman"/>
          <w:b/>
          <w:bCs/>
        </w:rPr>
        <w:t xml:space="preserve">卡</w:t>
      </w:r>
      <w:r>
        <w:rPr>
          <w:rFonts w:hint="eastAsia" w:eastAsia="SimSun" w:ascii="Times New Roman" w:hAnsi="Times New Roman"/>
        </w:rPr>
        <w:t xml:space="preserve">：12-教学洞察/教学洞察-Dalton分压定律</w:t>
      </w:r>
    </w:p>
    <w:p>
      <w:pPr>
        <w:pStyle w:val="Compact"/>
        <w:numPr>
          <w:ilvl w:val="0"/>
          <w:numId w:val="1024"/>
        </w:numPr>
      </w:pPr>
      <w:r>
        <w:rPr>
          <w:rFonts w:hint="eastAsia" w:eastAsia="SimSun" w:ascii="Times New Roman" w:hAnsi="Times New Roman"/>
          <w:b/>
          <w:bCs/>
        </w:rPr>
        <w:t xml:space="preserve">后续衔接</w:t>
      </w:r>
      <w:r>
        <w:rPr>
          <w:rFonts w:hint="eastAsia" w:eastAsia="SimSun" w:ascii="Times New Roman" w:hAnsi="Times New Roman"/>
        </w:rPr>
        <w:t xml:space="preserve">：第二轮将深入（1）van</w:t>
      </w:r>
      <w:r>
        <w:t xml:space="preserve"> der Waals </w:t>
      </w:r>
      <w:r>
        <w:rPr>
          <w:rFonts w:hint="eastAsia" w:eastAsia="SimSun" w:ascii="Times New Roman" w:hAnsi="Times New Roman"/>
        </w:rPr>
        <w:t xml:space="preserve">方程定量计算；（2）Clausius-Clapeyron</w:t>
      </w:r>
      <w:r>
        <w:t xml:space="preserve"> </w:t>
      </w:r>
      <w:r>
        <w:rPr>
          <w:rFonts w:hint="eastAsia" w:eastAsia="SimSun" w:ascii="Times New Roman" w:hAnsi="Times New Roman"/>
        </w:rPr>
        <w:t xml:space="preserve">方程积分应用；（3）气体分子运动论的</w:t>
      </w:r>
      <w:r>
        <w:t xml:space="preserve"> Maxwell </w:t>
      </w:r>
      <w:r>
        <w:rPr>
          <w:rFonts w:hint="eastAsia" w:eastAsia="SimSun" w:ascii="Times New Roman" w:hAnsi="Times New Roman"/>
        </w:rPr>
        <w:t xml:space="preserve">速率分布；（4）Graham</w:t>
      </w:r>
      <w:r>
        <w:t xml:space="preserve"> </w:t>
      </w:r>
      <w:r>
        <w:rPr>
          <w:rFonts w:hint="eastAsia" w:eastAsia="SimSun" w:ascii="Times New Roman" w:hAnsi="Times New Roman"/>
        </w:rPr>
        <w:t xml:space="preserve">扩散定律的定量计算与同位素分离。</w:t>
      </w:r>
    </w:p>
    <w:bookmarkEnd w:id="60"/>
    <w:bookmarkEnd w:id="61"/>
    <w:sectPr>
      <w:footerReference w:type="default" r:id="rId9"/>
      <w:footnotePr>
        <w:numRestart w:val="eachSect"/>
      </w:footnotePr>
      <w:pgSz w:w="11906" w:h="16838"/>
      <w:pgMar w:left="1247" w:right="1247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SimSun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Times New Roman" w:hAnsi="Times New Roman" w:eastAsia="SimSun"/>
    </w:rPr>
  </w:style>
  <w:style w:customStyle="1" w:styleId="FirstParagraph" w:type="paragraph">
    <w:name w:val="First Paragraph"/>
    <w:basedOn w:val="BodyText"/>
    <w:next w:val="BodyText"/>
    <w:qFormat/>
    <w:rPr>
      <w:rFonts w:ascii="Times New Roman" w:hAnsi="Times New Roman" w:eastAsia="SimSun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Times New Roman" w:hAnsi="Times New Roman" w:eastAsia="SimSun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hAnsi="Times New Roman" w:eastAsia="SimHe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hAnsi="Times New Roman" w:eastAsia="SimSu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hAnsi="Times New Roman" w:eastAsia="SimHe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hAnsi="Times New Roman" w:eastAsia="SimSu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hAnsi="Times New Roman" w:eastAsia="SimSu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hAnsi="Times New Roman" w:eastAsia="SimSu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hAnsi="Times New Roman" w:eastAsia="SimSun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Times New Roman" w:hAnsi="Times New Roman" w:eastAsia="SimSun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hAnsi="Times New Roman" w:eastAsia="SimHe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hAnsi="Times New Roman" w:eastAsia="SimHe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hAnsi="Times New Roman" w:eastAsia="SimHe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hAnsi="Times New Roman" w:eastAsia="SimHe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hAnsi="Times New Roman" w:eastAsia="SimHe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hAnsi="Times New Roman" w:eastAsia="SimHe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hAnsi="Times New Roman" w:eastAsia="SimHe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hAnsi="Times New Roman" w:eastAsia="SimHe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hAnsi="Times New Roman" w:eastAsia="SimHe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hAnsi="Times New Roman" w:eastAsia="SimHe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hAnsi="Times New Roman" w:eastAsia="SimHe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hAnsi="Times New Roman" w:eastAsia="SimHe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hAnsi="Times New Roman" w:eastAsia="SimHe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hAnsi="Times New Roman" w:eastAsia="SimHe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hAnsi="Times New Roman" w:eastAsia="SimHe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hAnsi="Times New Roman" w:eastAsia="SimHe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hAnsi="Times New Roman" w:eastAsia="SimHe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hAnsi="Times New Roman" w:eastAsia="SimHe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hAnsi="Times New Roman" w:eastAsia="SimSu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hAnsi="Times New Roman" w:eastAsia="SimSun"/>
    </w:rPr>
  </w:style>
  <w:style w:default="1" w:styleId="DefaultParagraphFont" w:type="character">
    <w:name w:val="Default Paragraph Font"/>
    <w:semiHidden/>
    <w:unhideWhenUsed/>
    <w:rPr>
      <w:rFonts w:ascii="Times New Roman" w:hAnsi="Times New Roman" w:eastAsia="SimSun"/>
    </w:rPr>
  </w:style>
  <w:style w:default="1" w:styleId="Table" w:type="table">
    <w:name w:val="Table"/>
    <w:basedOn w:val="TableNormal"/>
    <w:semiHidden/>
    <w:unhideWhenUsed/>
    <w:qFormat/>
    <w:rPr>
      <w:rFonts w:ascii="Times New Roman" w:hAnsi="Times New Roman" w:eastAsia="SimSu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hAnsi="Times New Roman" w:eastAsia="SimSun"/>
      <w:b/>
    </w:rPr>
  </w:style>
  <w:style w:customStyle="1" w:styleId="Definition" w:type="paragraph">
    <w:name w:val="Definition"/>
    <w:basedOn w:val="Normal"/>
    <w:rPr>
      <w:rFonts w:ascii="Times New Roman" w:hAnsi="Times New Roman" w:eastAsia="SimSu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hAnsi="Times New Roman" w:eastAsia="SimSu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hAnsi="Times New Roman" w:eastAsia="SimSun"/>
    </w:rPr>
  </w:style>
  <w:style w:customStyle="1" w:styleId="ImageCaption" w:type="paragraph">
    <w:name w:val="Image Caption"/>
    <w:basedOn w:val="Caption"/>
    <w:rPr>
      <w:rFonts w:ascii="Times New Roman" w:hAnsi="Times New Roman" w:eastAsia="SimSun"/>
    </w:rPr>
  </w:style>
  <w:style w:customStyle="1" w:styleId="Figure" w:type="paragraph">
    <w:name w:val="Figure"/>
    <w:basedOn w:val="Normal"/>
    <w:rPr>
      <w:rFonts w:ascii="Times New Roman" w:hAnsi="Times New Roman" w:eastAsia="SimSu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hAnsi="Times New Roman" w:eastAsia="SimSun"/>
    </w:rPr>
  </w:style>
  <w:style w:customStyle="1" w:styleId="BodyTextChar" w:type="character">
    <w:name w:val="Body Text Char"/>
    <w:basedOn w:val="DefaultParagraphFont"/>
    <w:link w:val="BodyText"/>
    <w:rPr>
      <w:rFonts w:ascii="Times New Roman" w:hAnsi="Times New Roman" w:eastAsia="SimSun"/>
    </w:rPr>
  </w:style>
  <w:style w:customStyle="1" w:styleId="VerbatimChar" w:type="character">
    <w:name w:val="Verbatim Char"/>
    <w:basedOn w:val="BodyTextChar"/>
    <w:rPr>
      <w:rFonts w:ascii="Times New Roman" w:hAnsi="Times New Roman" w:eastAsia="SimSun"/>
      <w:sz w:val="22"/>
    </w:rPr>
  </w:style>
  <w:style w:customStyle="1" w:styleId="SectionNumber" w:type="character">
    <w:name w:val="Section Number"/>
    <w:basedOn w:val="BodyTextChar"/>
    <w:rPr>
      <w:rFonts w:ascii="Times New Roman" w:hAnsi="Times New Roman" w:eastAsia="SimSun"/>
    </w:rPr>
  </w:style>
  <w:style w:styleId="FootnoteReference" w:type="character">
    <w:name w:val="Footnote Reference"/>
    <w:basedOn w:val="BodyTextChar"/>
    <w:rPr>
      <w:rFonts w:ascii="Times New Roman" w:hAnsi="Times New Roman" w:eastAsia="SimSun"/>
      <w:vertAlign w:val="superscript"/>
    </w:rPr>
  </w:style>
  <w:style w:styleId="Hyperlink" w:type="character">
    <w:name w:val="Hyperlink"/>
    <w:basedOn w:val="BodyTextChar"/>
    <w:rPr>
      <w:rFonts w:ascii="Times New Roman" w:hAnsi="Times New Roman" w:eastAsia="SimSu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Sim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Times New Roman" w:hAnsi="Times New Roman" w:eastAsia="SimSun"/>
    </w:rPr>
  </w:style>
  <w:style w:type="character" w:customStyle="1" w:styleId="KeywordTok">
    <w:name w:val="KeywordTok"/>
    <w:basedOn w:val="VerbatimChar"/>
    <w:rPr>
      <w:rFonts w:ascii="Times New Roman" w:hAnsi="Times New Roman" w:eastAsia="SimSu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jpg"/><Relationship Id="rId25" Type="http://schemas.openxmlformats.org/officeDocument/2006/relationships/image" Target="media/rId25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2026-06-25T01:36:02Z</dcterms:created>
  <dcterms:modified xsi:type="dcterms:W3CDTF">2026-06-25T01:36:02Z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