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7" w:name="晶体学与晶体结构"/>
    <w:p>
      <w:pPr>
        <w:pStyle w:val="Heading1"/>
        <w:spacing w:before="280" w:after="120"/>
        <w:jc w:val="center"/>
      </w:pPr>
      <w:r>
        <w:rPr>
          <w:rFonts w:hint="eastAsia" w:ascii="Times New Roman" w:hAnsi="Times New Roman" w:eastAsia="SimHei" w:cs="Times New Roman"/>
        </w:rPr>
        <w:t xml:space="preserve">晶体学与晶体结构</w:t>
      </w:r>
    </w:p>
    <w:bookmarkStart w:id="9" w:name="学习目标"/>
    <w:p>
      <w:pPr>
        <w:pStyle w:val="Heading2"/>
        <w:spacing w:after="120" w:before="280"/>
      </w:pPr>
      <w:r>
        <w:rPr>
          <w:rFonts w:hint="eastAsia" w:ascii="Times New Roman" w:hAnsi="Times New Roman" w:eastAsia="SimHei" w:cs="Times New Roman"/>
        </w:rPr>
        <w:t xml:space="preserve">学习目标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模块</w:t>
            </w:r>
          </w:p>
        </w:tc>
        <w:tc>
          <w:tcPr/>
          <w:p>
            <w:pPr>
              <w:pStyle w:val="Compact"/>
              <w:jc w:val="center"/>
            </w:pPr>
            <w:r>
              <w:rPr>
                <w:rFonts w:hint="eastAsia" w:ascii="Times New Roman" w:hAnsi="Times New Roman" w:eastAsia="SimHei" w:cs="Times New Roman"/>
                <w:b/>
              </w:rPr>
              <w:t xml:space="preserve">核心能力</w:t>
            </w:r>
          </w:p>
        </w:tc>
      </w:tr>
      <w:tr>
        <w:tc>
          <w:tcPr/>
          <w:p>
            <w:pPr>
              <w:pStyle w:val="Compact"/>
              <w:jc w:val="center"/>
            </w:pPr>
            <w:r>
              <w:rPr>
                <w:rFonts w:hint="eastAsia" w:ascii="Times New Roman" w:hAnsi="Times New Roman" w:eastAsia="FangSong" w:cs="Times New Roman"/>
                <w:b/>
                <w:bCs/>
              </w:rPr>
              <w:t xml:space="preserve">晶体基本概念</w:t>
            </w:r>
          </w:p>
        </w:tc>
        <w:tc>
          <w:tcPr/>
          <w:p>
            <w:pPr>
              <w:pStyle w:val="Compact"/>
              <w:jc w:val="center"/>
            </w:pPr>
            <w:r>
              <w:rPr>
                <w:rFonts w:hint="eastAsia" w:ascii="Times New Roman" w:hAnsi="Times New Roman" w:eastAsia="FangSong" w:cs="Times New Roman"/>
              </w:rPr>
              <w:t>区分晶体</w:t>
            </w:r>
            <w:r>
              <w:rPr>
                <w:rFonts w:hint="eastAsia" w:ascii="Times New Roman" w:hAnsi="Times New Roman" w:eastAsia="Times New Roman" w:cs="Times New Roman"/>
              </w:rPr>
              <w:t>/</w:t>
            </w:r>
            <w:r>
              <w:rPr>
                <w:rFonts w:hint="eastAsia" w:ascii="Times New Roman" w:hAnsi="Times New Roman" w:eastAsia="FangSong" w:cs="Times New Roman"/>
              </w:rPr>
              <w:t>非晶体</w:t>
            </w:r>
            <w:r>
              <w:rPr>
                <w:rFonts w:hint="eastAsia" w:ascii="Times New Roman" w:hAnsi="Times New Roman" w:eastAsia="Times New Roman" w:cs="Times New Roman"/>
              </w:rPr>
              <w:t>；</w:t>
            </w:r>
            <w:r>
              <w:rPr>
                <w:rFonts w:hint="eastAsia" w:ascii="Times New Roman" w:hAnsi="Times New Roman" w:eastAsia="FangSong" w:cs="Times New Roman"/>
              </w:rPr>
              <w:t>理解点阵</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七大晶系与</w:t>
            </w:r>
            <w:r>
              <w:rPr>
                <w:rFonts w:hint="eastAsia" w:ascii="Times New Roman" w:hAnsi="Times New Roman" w:eastAsia="Times New Roman" w:cs="Times New Roman"/>
              </w:rPr>
              <w:t>14</w:t>
            </w:r>
            <w:r>
              <w:rPr>
                <w:rFonts w:hint="eastAsia" w:ascii="Times New Roman" w:hAnsi="Times New Roman" w:eastAsia="FangSong" w:cs="Times New Roman"/>
              </w:rPr>
              <w:t>种</w:t>
            </w:r>
            <w:r>
              <w:rPr>
                <w:rFonts w:hint="eastAsia" w:ascii="Times New Roman" w:hAnsi="Times New Roman" w:eastAsia="Times New Roman" w:cs="Times New Roman"/>
              </w:rPr>
              <w:t>Bravais</w:t>
            </w:r>
            <w:r>
              <w:rPr>
                <w:rFonts w:hint="eastAsia" w:ascii="Times New Roman" w:hAnsi="Times New Roman" w:eastAsia="FangSong" w:cs="Times New Roman"/>
              </w:rPr>
              <w:t>格子</w:t>
            </w:r>
          </w:p>
        </w:tc>
      </w:tr>
      <w:tr>
        <w:tc>
          <w:tcPr/>
          <w:p>
            <w:pPr>
              <w:pStyle w:val="Compact"/>
              <w:jc w:val="center"/>
            </w:pPr>
            <w:r>
              <w:rPr>
                <w:rFonts w:hint="eastAsia" w:ascii="Times New Roman" w:hAnsi="Times New Roman" w:eastAsia="FangSong" w:cs="Times New Roman"/>
                <w:b/>
                <w:bCs/>
              </w:rPr>
              <w:t xml:space="preserve">晶胞与计算</w:t>
            </w:r>
          </w:p>
        </w:tc>
        <w:tc>
          <w:tcPr/>
          <w:p>
            <w:pPr>
              <w:pStyle w:val="Compact"/>
              <w:jc w:val="center"/>
            </w:pPr>
            <w:r>
              <w:rPr>
                <w:rFonts w:hint="eastAsia" w:ascii="Times New Roman" w:hAnsi="Times New Roman" w:eastAsia="FangSong" w:cs="Times New Roman"/>
              </w:rPr>
              <w:t>计算晶胞原子数</w:t>
            </w:r>
            <w:r>
              <w:rPr>
                <w:rFonts w:hint="eastAsia" w:ascii="Times New Roman" w:hAnsi="Times New Roman" w:eastAsia="Times New Roman" w:cs="Times New Roman"/>
              </w:rPr>
              <w:t>；</w:t>
            </w:r>
            <w:r>
              <w:rPr>
                <w:rFonts w:hint="eastAsia" w:ascii="Times New Roman" w:hAnsi="Times New Roman" w:eastAsia="FangSong" w:cs="Times New Roman"/>
              </w:rPr>
              <w:t>用分数坐标描述原子位置</w:t>
            </w:r>
            <w:r>
              <w:rPr>
                <w:rFonts w:hint="eastAsia" w:ascii="Times New Roman" w:hAnsi="Times New Roman" w:eastAsia="Times New Roman" w:cs="Times New Roman"/>
              </w:rPr>
              <w:t>；</w:t>
            </w:r>
            <w:r>
              <w:rPr>
                <w:rFonts w:hint="eastAsia" w:ascii="Times New Roman" w:hAnsi="Times New Roman" w:eastAsia="FangSong" w:cs="Times New Roman"/>
              </w:rPr>
              <w:t>掌握密度公式</w:t>
            </w:r>
            <w:r>
              <w:rPr>
                <w:rFonts w:ascii="Times New Roman" w:hAnsi="Times New Roman" w:eastAsia="Times New Roman" w:cs="Times New Roman"/>
              </w:rPr>
              <w:t xml:space="preserve"> ρ=ZM/(NAV)</w:t>
            </w:r>
          </w:p>
        </w:tc>
      </w:tr>
      <w:tr>
        <w:tc>
          <w:tcPr/>
          <w:p>
            <w:pPr>
              <w:pStyle w:val="Compact"/>
              <w:jc w:val="center"/>
            </w:pPr>
            <w:r>
              <w:rPr>
                <w:rFonts w:hint="eastAsia" w:ascii="Times New Roman" w:hAnsi="Times New Roman" w:eastAsia="FangSong" w:cs="Times New Roman"/>
                <w:b/>
                <w:bCs/>
              </w:rPr>
              <w:t xml:space="preserve">衍射基础</w:t>
            </w:r>
          </w:p>
        </w:tc>
        <w:tc>
          <w:tcPr/>
          <w:p>
            <w:pPr>
              <w:pStyle w:val="Compact"/>
              <w:jc w:val="center"/>
            </w:pPr>
            <w:r>
              <w:rPr>
                <w:rFonts w:hint="eastAsia" w:ascii="Times New Roman" w:hAnsi="Times New Roman" w:eastAsia="FangSong" w:cs="Times New Roman"/>
              </w:rPr>
              <w:t>确定</w:t>
            </w:r>
            <w:r>
              <w:rPr>
                <w:rFonts w:hint="eastAsia" w:ascii="Times New Roman" w:hAnsi="Times New Roman" w:eastAsia="Times New Roman" w:cs="Times New Roman"/>
              </w:rPr>
              <w:t>Miller</w:t>
            </w:r>
            <w:r>
              <w:rPr>
                <w:rFonts w:hint="eastAsia" w:ascii="Times New Roman" w:hAnsi="Times New Roman" w:eastAsia="FangSong" w:cs="Times New Roman"/>
              </w:rPr>
              <w:t>指数</w:t>
            </w:r>
            <w:r>
              <w:rPr>
                <w:rFonts w:hint="eastAsia" w:ascii="Times New Roman" w:hAnsi="Times New Roman" w:eastAsia="Times New Roman" w:cs="Times New Roman"/>
              </w:rPr>
              <w:t>(hkl)；</w:t>
            </w:r>
            <w:r>
              <w:rPr>
                <w:rFonts w:hint="eastAsia" w:ascii="Times New Roman" w:hAnsi="Times New Roman" w:eastAsia="FangSong" w:cs="Times New Roman"/>
              </w:rPr>
              <w:t>理解</w:t>
            </w:r>
            <w:r>
              <w:rPr>
                <w:rFonts w:hint="eastAsia" w:ascii="Times New Roman" w:hAnsi="Times New Roman" w:eastAsia="Times New Roman" w:cs="Times New Roman"/>
              </w:rPr>
              <w:t>Bragg</w:t>
            </w:r>
            <w:r>
              <w:rPr>
                <w:rFonts w:hint="eastAsia" w:ascii="Times New Roman" w:hAnsi="Times New Roman" w:eastAsia="FangSong" w:cs="Times New Roman"/>
              </w:rPr>
              <w:t>方程</w:t>
            </w:r>
            <w:r>
              <w:rPr>
                <w:rFonts w:hint="eastAsia" w:ascii="Times New Roman" w:hAnsi="Times New Roman" w:eastAsia="Times New Roman" w:cs="Times New Roman"/>
              </w:rPr>
              <w:t>2dsinθ=nλ</w:t>
            </w:r>
            <w:r>
              <w:rPr>
                <w:rFonts w:hint="eastAsia" w:ascii="Times New Roman" w:hAnsi="Times New Roman" w:eastAsia="FangSong" w:cs="Times New Roman"/>
              </w:rPr>
              <w:t>的物理意义</w:t>
            </w:r>
          </w:p>
        </w:tc>
      </w:tr>
      <w:tr>
        <w:tc>
          <w:tcPr/>
          <w:p>
            <w:pPr>
              <w:pStyle w:val="Compact"/>
              <w:jc w:val="center"/>
            </w:pPr>
            <w:r>
              <w:rPr>
                <w:rFonts w:hint="eastAsia" w:ascii="Times New Roman" w:hAnsi="Times New Roman" w:eastAsia="FangSong" w:cs="Times New Roman"/>
                <w:b/>
                <w:bCs/>
              </w:rPr>
              <w:t xml:space="preserve">对称性</w:t>
            </w:r>
          </w:p>
        </w:tc>
        <w:tc>
          <w:tcPr/>
          <w:p>
            <w:pPr>
              <w:pStyle w:val="Compact"/>
              <w:jc w:val="center"/>
            </w:pPr>
            <w:r>
              <w:rPr>
                <w:rFonts w:hint="eastAsia" w:ascii="Times New Roman" w:hAnsi="Times New Roman" w:eastAsia="FangSong" w:cs="Times New Roman"/>
              </w:rPr>
              <w:t>识别旋转轴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σ、</w:t>
            </w:r>
            <w:r>
              <w:rPr>
                <w:rFonts w:hint="eastAsia" w:ascii="Times New Roman" w:hAnsi="Times New Roman" w:eastAsia="FangSong" w:cs="Times New Roman"/>
              </w:rPr>
              <w:t>对称中心</w:t>
            </w:r>
            <w:r>
              <w:rPr>
                <w:rFonts w:hint="eastAsia" w:ascii="Times New Roman" w:hAnsi="Times New Roman" w:eastAsia="Times New Roman" w:cs="Times New Roman"/>
              </w:rPr>
              <w:t>i；</w:t>
            </w:r>
            <w:r>
              <w:rPr>
                <w:rFonts w:hint="eastAsia" w:ascii="Times New Roman" w:hAnsi="Times New Roman" w:eastAsia="FangSong" w:cs="Times New Roman"/>
              </w:rPr>
              <w:t>理解晶体对称性限制</w:t>
            </w:r>
          </w:p>
        </w:tc>
      </w:tr>
      <w:tr>
        <w:tc>
          <w:tcPr/>
          <w:p>
            <w:pPr>
              <w:pStyle w:val="Compact"/>
              <w:jc w:val="center"/>
            </w:pPr>
            <w:r>
              <w:rPr>
                <w:rFonts w:hint="eastAsia" w:ascii="Times New Roman" w:hAnsi="Times New Roman" w:eastAsia="FangSong" w:cs="Times New Roman"/>
                <w:b/>
                <w:bCs/>
              </w:rPr>
              <w:t xml:space="preserve">金属密堆积</w:t>
            </w:r>
          </w:p>
        </w:tc>
        <w:tc>
          <w:tcPr/>
          <w:p>
            <w:pPr>
              <w:pStyle w:val="Compact"/>
              <w:jc w:val="center"/>
            </w:pPr>
            <w:r>
              <w:rPr>
                <w:rFonts w:hint="eastAsia" w:ascii="Times New Roman" w:hAnsi="Times New Roman" w:eastAsia="FangSong" w:cs="Times New Roman"/>
              </w:rPr>
              <w:t>区分</w:t>
            </w:r>
            <w:r>
              <w:rPr>
                <w:rFonts w:hint="eastAsia" w:ascii="Times New Roman" w:hAnsi="Times New Roman" w:eastAsia="Times New Roman" w:cs="Times New Roman"/>
              </w:rPr>
              <w:t>sc/bcc/ccp/hcp</w:t>
            </w:r>
            <w:r>
              <w:rPr>
                <w:rFonts w:hint="eastAsia" w:ascii="Times New Roman" w:hAnsi="Times New Roman" w:eastAsia="FangSong" w:cs="Times New Roman"/>
              </w:rPr>
              <w:t>的层序差异和空间利用率</w:t>
            </w:r>
            <w:r>
              <w:rPr>
                <w:rFonts w:hint="eastAsia" w:ascii="Times New Roman" w:hAnsi="Times New Roman" w:eastAsia="Times New Roman" w:cs="Times New Roman"/>
              </w:rPr>
              <w:t>；</w:t>
            </w:r>
            <w:r>
              <w:rPr>
                <w:rFonts w:hint="eastAsia" w:ascii="Times New Roman" w:hAnsi="Times New Roman" w:eastAsia="FangSong" w:cs="Times New Roman"/>
              </w:rPr>
              <w:t>知道</w:t>
            </w:r>
            <w:r>
              <w:rPr>
                <w:rFonts w:hint="eastAsia" w:ascii="Times New Roman" w:hAnsi="Times New Roman" w:eastAsia="Times New Roman" w:cs="Times New Roman"/>
              </w:rPr>
              <w:t>K=bcc、Mg=hcp、Cu=fcc</w:t>
            </w:r>
          </w:p>
        </w:tc>
      </w:tr>
      <w:tr>
        <w:tc>
          <w:tcPr/>
          <w:p>
            <w:pPr>
              <w:pStyle w:val="Compact"/>
              <w:jc w:val="center"/>
            </w:pPr>
            <w:r>
              <w:rPr>
                <w:rFonts w:hint="eastAsia" w:ascii="Times New Roman" w:hAnsi="Times New Roman" w:eastAsia="FangSong" w:cs="Times New Roman"/>
                <w:b/>
                <w:bCs/>
              </w:rPr>
              <w:t xml:space="preserve">离子晶体</w:t>
            </w:r>
          </w:p>
        </w:tc>
        <w:tc>
          <w:tcPr/>
          <w:p>
            <w:pPr>
              <w:pStyle w:val="Compact"/>
              <w:jc w:val="center"/>
            </w:pPr>
            <w:r>
              <w:rPr>
                <w:rFonts w:hint="eastAsia" w:ascii="Times New Roman" w:hAnsi="Times New Roman" w:eastAsia="FangSong" w:cs="Times New Roman"/>
              </w:rPr>
              <w:t>掌握</w:t>
            </w:r>
            <w:r>
              <w:rPr>
                <w:rFonts w:hint="eastAsia" w:ascii="Times New Roman" w:hAnsi="Times New Roman" w:eastAsia="Times New Roman" w:cs="Times New Roman"/>
              </w:rPr>
              <w:t>NaCl/CsCl/ZnS/CaF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w:t>
            </w:r>
            <w:r>
              <w:rPr>
                <w:rFonts w:hint="eastAsia" w:ascii="Times New Roman" w:hAnsi="Times New Roman" w:eastAsia="FangSong" w:cs="Times New Roman"/>
              </w:rPr>
              <w:t>钙钛矿型结构</w:t>
            </w:r>
            <w:r>
              <w:rPr>
                <w:rFonts w:hint="eastAsia" w:ascii="Times New Roman" w:hAnsi="Times New Roman" w:eastAsia="Times New Roman" w:cs="Times New Roman"/>
              </w:rPr>
              <w:t>；</w:t>
            </w:r>
            <w:r>
              <w:rPr>
                <w:rFonts w:hint="eastAsia" w:ascii="Times New Roman" w:hAnsi="Times New Roman" w:eastAsia="FangSong" w:cs="Times New Roman"/>
              </w:rPr>
              <w:t>了解</w:t>
            </w:r>
            <w:r>
              <w:rPr>
                <w:rFonts w:hint="eastAsia" w:ascii="Times New Roman" w:hAnsi="Times New Roman" w:eastAsia="Times New Roman" w:cs="Times New Roman"/>
              </w:rPr>
              <w:t>NiAs/ReO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尖晶石型</w:t>
            </w:r>
          </w:p>
        </w:tc>
      </w:tr>
      <w:tr>
        <w:tc>
          <w:tcPr/>
          <w:p>
            <w:pPr>
              <w:pStyle w:val="Compact"/>
              <w:jc w:val="center"/>
            </w:pPr>
            <w:r>
              <w:rPr>
                <w:rFonts w:hint="eastAsia" w:ascii="Times New Roman" w:hAnsi="Times New Roman" w:eastAsia="FangSong" w:cs="Times New Roman"/>
                <w:b/>
                <w:bCs/>
              </w:rPr>
              <w:t xml:space="preserve">半径比与极化</w:t>
            </w:r>
          </w:p>
        </w:tc>
        <w:tc>
          <w:tcPr/>
          <w:p>
            <w:pPr>
              <w:pStyle w:val="Compact"/>
              <w:jc w:val="center"/>
            </w:pPr>
            <w:r>
              <w:rPr>
                <w:rFonts w:hint="eastAsia" w:ascii="Times New Roman" w:hAnsi="Times New Roman" w:eastAsia="FangSong" w:cs="Times New Roman"/>
              </w:rPr>
              <w:t>用半径比规则预测配位数和结构类型</w:t>
            </w:r>
            <w:r>
              <w:rPr>
                <w:rFonts w:hint="eastAsia" w:ascii="Times New Roman" w:hAnsi="Times New Roman" w:eastAsia="Times New Roman" w:cs="Times New Roman"/>
              </w:rPr>
              <w:t>；</w:t>
            </w:r>
            <w:r>
              <w:rPr>
                <w:rFonts w:hint="eastAsia" w:ascii="Times New Roman" w:hAnsi="Times New Roman" w:eastAsia="FangSong" w:cs="Times New Roman"/>
              </w:rPr>
              <w:t>理解离子极化</w:t>
            </w:r>
            <w:r>
              <w:rPr>
                <w:rFonts w:hint="eastAsia" w:ascii="Times New Roman" w:hAnsi="Times New Roman" w:eastAsia="Times New Roman" w:cs="Times New Roman"/>
              </w:rPr>
              <w:t>/</w:t>
            </w:r>
            <w:r>
              <w:rPr>
                <w:rFonts w:hint="eastAsia" w:ascii="Times New Roman" w:hAnsi="Times New Roman" w:eastAsia="FangSong" w:cs="Times New Roman"/>
              </w:rPr>
              <w:t>反极化对结构和性质的影响</w:t>
            </w:r>
          </w:p>
        </w:tc>
      </w:tr>
      <w:tr>
        <w:tc>
          <w:tcPr/>
          <w:p>
            <w:pPr>
              <w:pStyle w:val="Compact"/>
              <w:jc w:val="center"/>
            </w:pPr>
            <w:r>
              <w:rPr>
                <w:rFonts w:hint="eastAsia" w:ascii="Times New Roman" w:hAnsi="Times New Roman" w:eastAsia="Times New Roman" w:cs="Times New Roman"/>
                <w:b/>
                <w:bCs/>
              </w:rPr>
              <w:t>Pauling</w:t>
            </w:r>
            <w:r>
              <w:rPr>
                <w:rFonts w:hint="eastAsia" w:ascii="Times New Roman" w:hAnsi="Times New Roman" w:eastAsia="FangSong" w:cs="Times New Roman"/>
                <w:b/>
                <w:bCs/>
              </w:rPr>
              <w:t>规则</w:t>
            </w:r>
          </w:p>
        </w:tc>
        <w:tc>
          <w:tcPr/>
          <w:p>
            <w:pPr>
              <w:pStyle w:val="Compact"/>
              <w:jc w:val="center"/>
            </w:pPr>
            <w:r>
              <w:rPr>
                <w:rFonts w:hint="eastAsia" w:ascii="Times New Roman" w:hAnsi="Times New Roman" w:eastAsia="FangSong" w:cs="Times New Roman"/>
              </w:rPr>
              <w:t>用电价规则检验结构合理性</w:t>
            </w:r>
            <w:r>
              <w:rPr>
                <w:rFonts w:hint="eastAsia" w:ascii="Times New Roman" w:hAnsi="Times New Roman" w:eastAsia="Times New Roman" w:cs="Times New Roman"/>
              </w:rPr>
              <w:t>；</w:t>
            </w:r>
            <w:r>
              <w:rPr>
                <w:rFonts w:hint="eastAsia" w:ascii="Times New Roman" w:hAnsi="Times New Roman" w:eastAsia="FangSong" w:cs="Times New Roman"/>
              </w:rPr>
              <w:t>理解共顶</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共面规则的定量含义</w:t>
            </w:r>
          </w:p>
        </w:tc>
      </w:tr>
      <w:tr>
        <w:tc>
          <w:tcPr/>
          <w:p>
            <w:pPr>
              <w:pStyle w:val="Compact"/>
              <w:jc w:val="center"/>
            </w:pPr>
            <w:r>
              <w:rPr>
                <w:rFonts w:hint="eastAsia" w:ascii="Times New Roman" w:hAnsi="Times New Roman" w:eastAsia="FangSong" w:cs="Times New Roman"/>
                <w:b/>
                <w:bCs/>
              </w:rPr>
              <w:t xml:space="preserve">其他晶体</w:t>
            </w:r>
          </w:p>
        </w:tc>
        <w:tc>
          <w:tcPr/>
          <w:p>
            <w:pPr>
              <w:pStyle w:val="Compact"/>
              <w:jc w:val="center"/>
            </w:pPr>
            <w:r>
              <w:rPr>
                <w:rFonts w:hint="eastAsia" w:ascii="Times New Roman" w:hAnsi="Times New Roman" w:eastAsia="FangSong" w:cs="Times New Roman"/>
              </w:rPr>
              <w:t>区分四大晶体类型</w:t>
            </w:r>
            <w:r>
              <w:rPr>
                <w:rFonts w:hint="eastAsia" w:ascii="Times New Roman" w:hAnsi="Times New Roman" w:eastAsia="Times New Roman" w:cs="Times New Roman"/>
              </w:rPr>
              <w:t>；</w:t>
            </w:r>
            <w:r>
              <w:rPr>
                <w:rFonts w:hint="eastAsia" w:ascii="Times New Roman" w:hAnsi="Times New Roman" w:eastAsia="FangSong" w:cs="Times New Roman"/>
              </w:rPr>
              <w:t>了解石墨</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冰的结构特点</w:t>
            </w:r>
          </w:p>
        </w:tc>
      </w:tr>
      <w:tr>
        <w:tc>
          <w:tcPr/>
          <w:p>
            <w:pPr>
              <w:pStyle w:val="Compact"/>
              <w:jc w:val="center"/>
            </w:pPr>
            <w:r>
              <w:rPr>
                <w:rFonts w:hint="eastAsia" w:ascii="Times New Roman" w:hAnsi="Times New Roman" w:eastAsia="FangSong" w:cs="Times New Roman"/>
                <w:b/>
                <w:bCs/>
              </w:rPr>
              <w:t xml:space="preserve">晶体缺陷</w:t>
            </w:r>
          </w:p>
        </w:tc>
        <w:tc>
          <w:tcPr/>
          <w:p>
            <w:pPr>
              <w:pStyle w:val="Compact"/>
              <w:jc w:val="center"/>
            </w:pPr>
            <w:r>
              <w:rPr>
                <w:rFonts w:hint="eastAsia" w:ascii="Times New Roman" w:hAnsi="Times New Roman" w:eastAsia="FangSong" w:cs="Times New Roman"/>
              </w:rPr>
              <w:t>区分</w:t>
            </w:r>
            <w:r>
              <w:rPr>
                <w:rFonts w:hint="eastAsia" w:ascii="Times New Roman" w:hAnsi="Times New Roman" w:eastAsia="Times New Roman" w:cs="Times New Roman"/>
              </w:rPr>
              <w:t>Schottky/Frenkel</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理解掺杂产生</w:t>
            </w:r>
            <w:r>
              <w:rPr>
                <w:rFonts w:hint="eastAsia" w:ascii="Times New Roman" w:hAnsi="Times New Roman" w:eastAsia="Times New Roman" w:cs="Times New Roman"/>
              </w:rPr>
              <w:t>n/p</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了解非晶体特征</w:t>
            </w:r>
          </w:p>
        </w:tc>
      </w:tr>
    </w:tbl>
    <w:p>
      <w:pPr>
        <w:spacing w:before="160" w:after="80"/>
      </w:pPr>
      <w:r>
        <w:pict>
          <v:rect style="width:0;height:1.5pt" o:hralign="center" o:hrstd="t" o:hr="t"/>
        </w:pict>
      </w:r>
    </w:p>
    <w:bookmarkEnd w:id="9"/>
    <w:bookmarkStart w:id="16" w:name="一晶体与晶体的基本性质"/>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晶体与晶体的基本性质</w:t>
      </w:r>
    </w:p>
    <w:bookmarkStart w:id="10" w:name="晶体的定义"/>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晶体的定义</w:t>
      </w:r>
    </w:p>
    <w:p>
      <w:pPr>
        <w:pStyle w:val="FirstParagraph"/>
      </w:pPr>
      <w:r>
        <w:rPr>
          <w:rFonts w:hint="eastAsia" w:ascii="Times New Roman" w:hAnsi="Times New Roman" w:eastAsia="FangSong" w:cs="Times New Roman"/>
        </w:rPr>
        <w:t>晶体是原子</w:t>
      </w:r>
      <w:r>
        <w:rPr>
          <w:rFonts w:hint="eastAsia" w:ascii="Times New Roman" w:hAnsi="Times New Roman" w:eastAsia="Times New Roman" w:cs="Times New Roman"/>
        </w:rPr>
        <w:t>、</w:t>
      </w:r>
      <w:r>
        <w:rPr>
          <w:rFonts w:hint="eastAsia" w:ascii="Times New Roman" w:hAnsi="Times New Roman" w:eastAsia="FangSong" w:cs="Times New Roman"/>
        </w:rPr>
        <w:t>离子或分子按照一定的周期性在空间排列</w:t>
      </w:r>
      <w:r>
        <w:rPr>
          <w:rFonts w:hint="eastAsia" w:ascii="Times New Roman" w:hAnsi="Times New Roman" w:eastAsia="Times New Roman" w:cs="Times New Roman"/>
        </w:rPr>
        <w:t>，</w:t>
      </w:r>
      <w:r>
        <w:rPr>
          <w:rFonts w:hint="eastAsia" w:ascii="Times New Roman" w:hAnsi="Times New Roman" w:eastAsia="FangSong" w:cs="Times New Roman"/>
        </w:rPr>
        <w:t>形成具有一定规则几何外形的固体</w:t>
      </w:r>
      <w:r>
        <w:rPr>
          <w:rFonts w:hint="eastAsia" w:ascii="Times New Roman" w:hAnsi="Times New Roman" w:eastAsia="Times New Roman" w:cs="Times New Roman"/>
        </w:rPr>
        <w:t>。</w:t>
      </w:r>
      <w:r>
        <w:rPr>
          <w:rFonts w:hint="eastAsia" w:ascii="Times New Roman" w:hAnsi="Times New Roman" w:eastAsia="FangSong" w:cs="Times New Roman"/>
        </w:rPr>
        <w:t>与非晶态物质</w:t>
      </w:r>
      <w:r>
        <w:rPr>
          <w:rFonts w:hint="eastAsia" w:ascii="Times New Roman" w:hAnsi="Times New Roman" w:eastAsia="Times New Roman" w:cs="Times New Roman"/>
        </w:rPr>
        <w:t>（</w:t>
      </w:r>
      <w:r>
        <w:rPr>
          <w:rFonts w:hint="eastAsia" w:ascii="Times New Roman" w:hAnsi="Times New Roman" w:eastAsia="FangSong" w:cs="Times New Roman"/>
        </w:rPr>
        <w:t>玻璃</w:t>
      </w:r>
      <w:r>
        <w:rPr>
          <w:rFonts w:hint="eastAsia" w:ascii="Times New Roman" w:hAnsi="Times New Roman" w:eastAsia="Times New Roman" w:cs="Times New Roman"/>
        </w:rPr>
        <w:t>、</w:t>
      </w:r>
      <w:r>
        <w:rPr>
          <w:rFonts w:hint="eastAsia" w:ascii="Times New Roman" w:hAnsi="Times New Roman" w:eastAsia="FangSong" w:cs="Times New Roman"/>
        </w:rPr>
        <w:t>树脂</w:t>
      </w:r>
      <w:r>
        <w:rPr>
          <w:rFonts w:hint="eastAsia" w:ascii="Times New Roman" w:hAnsi="Times New Roman" w:eastAsia="Times New Roman" w:cs="Times New Roman"/>
        </w:rPr>
        <w:t>）</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晶体具有长程有序的微观结构</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概念辨析</w:t>
      </w:r>
      <w:r>
        <w:rPr>
          <w:rFonts w:hint="eastAsia" w:ascii="Times New Roman" w:hAnsi="Times New Roman" w:eastAsia="Times New Roman" w:cs="Times New Roman"/>
          <w:b/>
          <w:bCs/>
        </w:rPr>
        <w:t>：</w:t>
      </w:r>
      <w:r>
        <w:rPr>
          <w:rFonts w:hint="eastAsia" w:ascii="Times New Roman" w:hAnsi="Times New Roman" w:eastAsia="FangSong" w:cs="Times New Roman"/>
          <w:b/>
          <w:bCs/>
        </w:rPr>
        <w:t>晶体学里最容易混淆的</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对概念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 xml:space="preserve">真正区别</w:t>
            </w:r>
          </w:p>
        </w:tc>
        <w:tc>
          <w:tcPr/>
          <w:p>
            <w:pPr>
              <w:pStyle w:val="Compact"/>
              <w:jc w:val="center"/>
            </w:pPr>
            <w:r>
              <w:rPr>
                <w:rFonts w:hint="eastAsia" w:ascii="Times New Roman" w:hAnsi="Times New Roman" w:eastAsia="SimHei" w:cs="Times New Roman"/>
                <w:b/>
              </w:rPr>
              <w:t xml:space="preserve">直接例子</w:t>
            </w:r>
          </w:p>
        </w:tc>
      </w:tr>
      <w:tr>
        <w:tc>
          <w:tcPr/>
          <w:p>
            <w:pPr>
              <w:pStyle w:val="Compact"/>
              <w:jc w:val="center"/>
            </w:pPr>
            <w:r>
              <w:rPr>
                <w:rFonts w:hint="eastAsia" w:ascii="Times New Roman" w:hAnsi="Times New Roman" w:eastAsia="FangSong" w:cs="Times New Roman"/>
                <w:b/>
                <w:bCs/>
              </w:rPr>
              <w:t xml:space="preserve">晶体</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非晶体</w:t>
            </w:r>
          </w:p>
        </w:tc>
        <w:tc>
          <w:tcPr/>
          <w:p>
            <w:pPr>
              <w:pStyle w:val="Compact"/>
              <w:jc w:val="center"/>
            </w:pPr>
            <w:r>
              <w:rPr>
                <w:rFonts w:hint="eastAsia" w:ascii="Times New Roman" w:hAnsi="Times New Roman" w:eastAsia="FangSong" w:cs="Times New Roman"/>
              </w:rPr>
              <w:t>关键不在</w:t>
            </w:r>
            <w:r>
              <w:rPr>
                <w:rFonts w:hint="eastAsia" w:ascii="Times New Roman" w:hAnsi="Times New Roman" w:eastAsia="Times New Roman" w:cs="Times New Roman"/>
              </w:rPr>
              <w:t>“</w:t>
            </w:r>
            <w:r>
              <w:rPr>
                <w:rFonts w:hint="eastAsia" w:ascii="Times New Roman" w:hAnsi="Times New Roman" w:eastAsia="FangSong" w:cs="Times New Roman"/>
              </w:rPr>
              <w:t>外形规不规则</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hint="eastAsia" w:ascii="Times New Roman" w:hAnsi="Times New Roman" w:eastAsia="FangSong" w:cs="Times New Roman"/>
                <w:b/>
                <w:bCs/>
              </w:rPr>
              <w:t xml:space="preserve">内部有没有长程有序</w:t>
            </w:r>
          </w:p>
        </w:tc>
        <w:tc>
          <w:tcPr/>
          <w:p>
            <w:pPr>
              <w:pStyle w:val="Compact"/>
              <w:jc w:val="center"/>
            </w:pPr>
            <w:r>
              <w:rPr>
                <w:rFonts w:hint="eastAsia" w:ascii="Times New Roman" w:hAnsi="Times New Roman" w:eastAsia="FangSong" w:cs="Times New Roman"/>
              </w:rPr>
              <w:t>石英</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有长程有序</w:t>
            </w:r>
            <w:r>
              <w:rPr>
                <w:rFonts w:hint="eastAsia" w:ascii="Times New Roman" w:hAnsi="Times New Roman" w:eastAsia="Times New Roman" w:cs="Times New Roman"/>
              </w:rPr>
              <w:t>；</w:t>
            </w:r>
            <w:r>
              <w:rPr>
                <w:rFonts w:hint="eastAsia" w:ascii="Times New Roman" w:hAnsi="Times New Roman" w:eastAsia="FangSong" w:cs="Times New Roman"/>
              </w:rPr>
              <w:t>玻璃只有短程有序</w:t>
            </w:r>
          </w:p>
        </w:tc>
      </w:tr>
      <w:tr>
        <w:tc>
          <w:tcPr/>
          <w:p>
            <w:pPr>
              <w:pStyle w:val="Compact"/>
              <w:jc w:val="center"/>
            </w:pPr>
            <w:r>
              <w:rPr>
                <w:rFonts w:hint="eastAsia" w:ascii="Times New Roman" w:hAnsi="Times New Roman" w:eastAsia="FangSong" w:cs="Times New Roman"/>
                <w:b/>
                <w:bCs/>
              </w:rPr>
              <w:t xml:space="preserve">点阵</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基元</w:t>
            </w:r>
          </w:p>
        </w:tc>
        <w:tc>
          <w:tcPr/>
          <w:p>
            <w:pPr>
              <w:pStyle w:val="Compact"/>
              <w:jc w:val="center"/>
            </w:pPr>
            <w:r>
              <w:rPr>
                <w:rFonts w:hint="eastAsia" w:ascii="Times New Roman" w:hAnsi="Times New Roman" w:eastAsia="FangSong" w:cs="Times New Roman"/>
              </w:rPr>
              <w:t>点阵只给</w:t>
            </w:r>
            <w:r>
              <w:rPr>
                <w:rFonts w:hint="eastAsia" w:ascii="Times New Roman" w:hAnsi="Times New Roman" w:eastAsia="Times New Roman" w:cs="Times New Roman"/>
              </w:rPr>
              <w:t>“</w:t>
            </w:r>
            <w:r>
              <w:rPr>
                <w:rFonts w:hint="eastAsia" w:ascii="Times New Roman" w:hAnsi="Times New Roman" w:eastAsia="FangSong" w:cs="Times New Roman"/>
              </w:rPr>
              <w:t>位置规律</w:t>
            </w:r>
            <w:r>
              <w:rPr>
                <w:rFonts w:hint="eastAsia" w:ascii="Times New Roman" w:hAnsi="Times New Roman" w:eastAsia="Times New Roman" w:cs="Times New Roman"/>
              </w:rPr>
              <w:t>”，</w:t>
            </w:r>
            <w:r>
              <w:rPr>
                <w:rFonts w:hint="eastAsia" w:ascii="Times New Roman" w:hAnsi="Times New Roman" w:eastAsia="FangSong" w:cs="Times New Roman"/>
              </w:rPr>
              <w:t>基元才是</w:t>
            </w:r>
            <w:r>
              <w:rPr>
                <w:rFonts w:hint="eastAsia" w:ascii="Times New Roman" w:hAnsi="Times New Roman" w:eastAsia="Times New Roman" w:cs="Times New Roman"/>
              </w:rPr>
              <w:t>“</w:t>
            </w:r>
            <w:r>
              <w:rPr>
                <w:rFonts w:hint="eastAsia" w:ascii="Times New Roman" w:hAnsi="Times New Roman" w:eastAsia="FangSong" w:cs="Times New Roman"/>
              </w:rPr>
              <w:t>每个位置上真正放的内容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的点阵点不是</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一套重复位置</w:t>
            </w:r>
            <w:r>
              <w:rPr>
                <w:rFonts w:hint="eastAsia" w:ascii="Times New Roman" w:hAnsi="Times New Roman" w:eastAsia="Times New Roman" w:cs="Times New Roman"/>
              </w:rPr>
              <w:t>”；</w:t>
            </w:r>
            <w:r>
              <w:rPr>
                <w:rFonts w:hint="eastAsia" w:ascii="Times New Roman" w:hAnsi="Times New Roman" w:eastAsia="FangSong" w:cs="Times New Roman"/>
              </w:rPr>
              <w:t>真正的内容是</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的排布</w:t>
            </w:r>
          </w:p>
        </w:tc>
      </w:tr>
      <w:tr>
        <w:tc>
          <w:tcPr/>
          <w:p>
            <w:pPr>
              <w:pStyle w:val="Compact"/>
              <w:jc w:val="center"/>
            </w:pPr>
            <w:r>
              <w:rPr>
                <w:rFonts w:hint="eastAsia" w:ascii="Times New Roman" w:hAnsi="Times New Roman" w:eastAsia="FangSong" w:cs="Times New Roman"/>
                <w:b/>
                <w:bCs/>
              </w:rPr>
              <w:t xml:space="preserve">晶胞</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整个晶体</w:t>
            </w:r>
          </w:p>
        </w:tc>
        <w:tc>
          <w:tcPr/>
          <w:p>
            <w:pPr>
              <w:pStyle w:val="Compact"/>
              <w:jc w:val="center"/>
            </w:pPr>
            <w:r>
              <w:rPr>
                <w:rFonts w:hint="eastAsia" w:ascii="Times New Roman" w:hAnsi="Times New Roman" w:eastAsia="FangSong" w:cs="Times New Roman"/>
              </w:rPr>
              <w:t>晶胞是最小重复盒子</w:t>
            </w:r>
            <w:r>
              <w:rPr>
                <w:rFonts w:hint="eastAsia" w:ascii="Times New Roman" w:hAnsi="Times New Roman" w:eastAsia="Times New Roman" w:cs="Times New Roman"/>
              </w:rPr>
              <w:t>，</w:t>
            </w:r>
            <w:r>
              <w:rPr>
                <w:rFonts w:hint="eastAsia" w:ascii="Times New Roman" w:hAnsi="Times New Roman" w:eastAsia="FangSong" w:cs="Times New Roman"/>
              </w:rPr>
              <w:t>整个晶体是它在三维空间里的无限平移结果</w:t>
            </w:r>
          </w:p>
        </w:tc>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NaCl </w:t>
            </w:r>
            <w:r>
              <w:rPr>
                <w:rFonts w:hint="eastAsia" w:ascii="Times New Roman" w:hAnsi="Times New Roman" w:eastAsia="FangSong" w:cs="Times New Roman"/>
              </w:rPr>
              <w:t>晶胞只能代表局部重复规律</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hint="eastAsia" w:ascii="Times New Roman" w:hAnsi="Times New Roman" w:eastAsia="Times New Roman" w:cs="Times New Roman"/>
              </w:rPr>
              <w:t>“</w:t>
            </w:r>
            <w:r>
              <w:rPr>
                <w:rFonts w:hint="eastAsia" w:ascii="Times New Roman" w:hAnsi="Times New Roman" w:eastAsia="FangSong" w:cs="Times New Roman"/>
              </w:rPr>
              <w:t>一个完整晶体颗粒</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点阵类型</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结构类型</w:t>
            </w:r>
          </w:p>
        </w:tc>
        <w:tc>
          <w:tcPr/>
          <w:p>
            <w:pPr>
              <w:pStyle w:val="Compact"/>
              <w:jc w:val="center"/>
            </w:pPr>
            <w:r>
              <w:rPr>
                <w:rFonts w:hint="eastAsia" w:ascii="Times New Roman" w:hAnsi="Times New Roman" w:eastAsia="FangSong" w:cs="Times New Roman"/>
              </w:rPr>
              <w:t>点阵类型讲几何分类</w:t>
            </w:r>
            <w:r>
              <w:rPr>
                <w:rFonts w:hint="eastAsia" w:ascii="Times New Roman" w:hAnsi="Times New Roman" w:eastAsia="Times New Roman" w:cs="Times New Roman"/>
              </w:rPr>
              <w:t>，</w:t>
            </w:r>
            <w:r>
              <w:rPr>
                <w:rFonts w:hint="eastAsia" w:ascii="Times New Roman" w:hAnsi="Times New Roman" w:eastAsia="FangSong" w:cs="Times New Roman"/>
              </w:rPr>
              <w:t>结构类型讲具体粒子怎样排布</w:t>
            </w:r>
          </w:p>
        </w:tc>
        <w:tc>
          <w:tcPr/>
          <w:p>
            <w:pPr>
              <w:pStyle w:val="Compact"/>
              <w:jc w:val="center"/>
            </w:pPr>
            <w:r>
              <w:rPr>
                <w:rStyle w:val="VerbatimChar"/>
                <w:rFonts w:ascii="Times New Roman" w:hAnsi="Times New Roman" w:eastAsia="Times New Roman" w:cs="Times New Roman"/>
              </w:rPr>
              <w:t xml:space="preserve">P / I / F</w:t>
            </w:r>
            <w:r>
              <w:rPr>
                <w:rFonts w:ascii="Times New Roman" w:hAnsi="Times New Roman" w:eastAsia="Times New Roman" w:cs="Times New Roman"/>
              </w:rPr>
              <w:t xml:space="preserve"> </w:t>
            </w:r>
            <w:r>
              <w:rPr>
                <w:rFonts w:hint="eastAsia" w:ascii="Times New Roman" w:hAnsi="Times New Roman" w:eastAsia="FangSong" w:cs="Times New Roman"/>
              </w:rPr>
              <w:t>是点阵型式</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NaCl </w:t>
            </w:r>
            <w:r>
              <w:rPr>
                <w:rStyle w:val="VerbatimChar"/>
                <w:rFonts w:hint="eastAsia" w:ascii="Times New Roman" w:hAnsi="Times New Roman" w:eastAsia="FangSong" w:cs="Times New Roman"/>
              </w:rPr>
              <w:t xml:space="preserve">型</w:t>
            </w:r>
            <w:r>
              <w:rPr>
                <w:rStyle w:val="VerbatimChar"/>
                <w:rFonts w:ascii="Times New Roman" w:hAnsi="Times New Roman" w:eastAsia="Times New Roman" w:cs="Times New Roman"/>
              </w:rPr>
              <w:t xml:space="preserve"> / CsCl </w:t>
            </w:r>
            <w:r>
              <w:rPr>
                <w:rStyle w:val="VerbatimChar"/>
                <w:rFonts w:hint="eastAsia" w:ascii="Times New Roman" w:hAnsi="Times New Roman" w:eastAsia="FangSong" w:cs="Times New Roman"/>
              </w:rPr>
              <w:t xml:space="preserve">型</w:t>
            </w:r>
            <w:r>
              <w:rPr>
                <w:rStyle w:val="VerbatimChar"/>
                <w:rFonts w:ascii="Times New Roman" w:hAnsi="Times New Roman" w:eastAsia="Times New Roman" w:cs="Times New Roman"/>
              </w:rPr>
              <w:t xml:space="preserve"> / ZnS </w:t>
            </w:r>
            <w:r>
              <w:rPr>
                <w:rStyle w:val="VerbatimCha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是结构模型</w:t>
            </w:r>
          </w:p>
        </w:tc>
      </w:tr>
    </w:tbl>
    <w:p>
      <w:pPr>
        <w:pStyle w:val="BlockText"/>
        <w:spacing w:before="120"/>
      </w:pPr>
      <w:r>
        <w:rPr>
          <w:rFonts w:hint="eastAsia" w:ascii="Times New Roman" w:hAnsi="Times New Roman" w:eastAsia="FangSong" w:cs="Times New Roman"/>
          <w:b/>
          <w:bCs/>
        </w:rPr>
        <w:t>学这章时</w:t>
      </w:r>
      <w:r>
        <w:rPr>
          <w:rFonts w:hint="eastAsia" w:ascii="Times New Roman" w:hAnsi="Times New Roman" w:eastAsia="Times New Roman" w:cs="Times New Roman"/>
          <w:b/>
          <w:bCs/>
        </w:rPr>
        <w:t>，</w:t>
      </w:r>
      <w:r>
        <w:rPr>
          <w:rFonts w:hint="eastAsia" w:ascii="Times New Roman" w:hAnsi="Times New Roman" w:eastAsia="FangSong" w:cs="Times New Roman"/>
          <w:b/>
          <w:bCs/>
        </w:rPr>
        <w:t>脑子里最好一直盯住</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个问题</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1. </w:t>
      </w:r>
      <w:r>
        <w:rPr>
          <w:rFonts w:hint="eastAsia" w:ascii="Times New Roman" w:hAnsi="Times New Roman" w:eastAsia="FangSong" w:cs="Times New Roman"/>
        </w:rPr>
        <w:t>它是不是周期性重复的</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最小重复单元是什么</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 </w:t>
      </w:r>
      <w:r>
        <w:rPr>
          <w:rFonts w:hint="eastAsia" w:ascii="Times New Roman" w:hAnsi="Times New Roman" w:eastAsia="FangSong" w:cs="Times New Roman"/>
        </w:rPr>
        <w:t>这个重复单元在空间里怎样平移铺开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深度辨析</w:t>
      </w:r>
      <w:r>
        <w:rPr>
          <w:rFonts w:hint="eastAsia" w:ascii="Times New Roman" w:hAnsi="Times New Roman" w:eastAsia="Times New Roman" w:cs="Times New Roman"/>
        </w:rPr>
        <w:t>：「</w:t>
      </w:r>
      <w:r>
        <w:rPr>
          <w:rFonts w:hint="eastAsia" w:ascii="Times New Roman" w:hAnsi="Times New Roman" w:eastAsia="FangSong" w:cs="Times New Roman"/>
        </w:rPr>
        <w:t>液晶</w:t>
      </w:r>
      <w:r>
        <w:rPr>
          <w:rFonts w:ascii="Times New Roman" w:hAnsi="Times New Roman" w:eastAsia="Times New Roman" w:cs="Times New Roman"/>
        </w:rPr>
        <w:t xml:space="preserve"> (Liquid </w:t>
      </w:r>
      <w:r>
        <w:rPr>
          <w:rFonts w:hint="eastAsia" w:ascii="Times New Roman" w:hAnsi="Times New Roman" w:eastAsia="Times New Roman" w:cs="Times New Roman"/>
        </w:rPr>
        <w:t>Crystal)」——</w:t>
      </w:r>
      <w:r>
        <w:rPr>
          <w:rFonts w:hint="eastAsia" w:ascii="Times New Roman" w:hAnsi="Times New Roman" w:eastAsia="FangSong" w:cs="Times New Roman"/>
        </w:rPr>
        <w:t>介于晶体与液体之间的中间态</w:t>
      </w:r>
      <w:r>
        <w:rPr>
          <w:rFonts w:hint="eastAsia" w:ascii="Times New Roman" w:hAnsi="Times New Roman" w:eastAsia="Times New Roman" w:cs="Times New Roman"/>
        </w:rPr>
        <w:t>。</w:t>
      </w:r>
      <w:r>
        <w:rPr>
          <w:rFonts w:hint="eastAsia" w:ascii="Times New Roman" w:hAnsi="Times New Roman" w:eastAsia="FangSong" w:cs="Times New Roman"/>
        </w:rPr>
        <w:t>液晶分子具有取向有序</w:t>
      </w:r>
      <w:r>
        <w:rPr>
          <w:rFonts w:hint="eastAsia" w:ascii="Times New Roman" w:hAnsi="Times New Roman" w:eastAsia="Times New Roman" w:cs="Times New Roman"/>
        </w:rPr>
        <w:t>（</w:t>
      </w:r>
      <w:r>
        <w:rPr>
          <w:rFonts w:hint="eastAsia" w:ascii="Times New Roman" w:hAnsi="Times New Roman" w:eastAsia="FangSong" w:cs="Times New Roman"/>
        </w:rPr>
        <w:t>像晶体</w:t>
      </w:r>
      <w:r>
        <w:rPr>
          <w:rFonts w:hint="eastAsia" w:ascii="Times New Roman" w:hAnsi="Times New Roman" w:eastAsia="Times New Roman" w:cs="Times New Roman"/>
        </w:rPr>
        <w:t>）</w:t>
      </w:r>
      <w:r>
        <w:rPr>
          <w:rFonts w:hint="eastAsia" w:ascii="Times New Roman" w:hAnsi="Times New Roman" w:eastAsia="FangSong" w:cs="Times New Roman"/>
        </w:rPr>
        <w:t>但位置无序</w:t>
      </w:r>
      <w:r>
        <w:rPr>
          <w:rFonts w:hint="eastAsia" w:ascii="Times New Roman" w:hAnsi="Times New Roman" w:eastAsia="Times New Roman" w:cs="Times New Roman"/>
        </w:rPr>
        <w:t>（</w:t>
      </w:r>
      <w:r>
        <w:rPr>
          <w:rFonts w:hint="eastAsia" w:ascii="Times New Roman" w:hAnsi="Times New Roman" w:eastAsia="FangSong" w:cs="Times New Roman"/>
        </w:rPr>
        <w:t>像液体</w:t>
      </w:r>
      <w:r>
        <w:rPr>
          <w:rFonts w:hint="eastAsia" w:ascii="Times New Roman" w:hAnsi="Times New Roman" w:eastAsia="Times New Roman" w:cs="Times New Roman"/>
        </w:rPr>
        <w:t>）。</w:t>
      </w:r>
      <w:r>
        <w:rPr>
          <w:rFonts w:hint="eastAsia" w:ascii="Times New Roman" w:hAnsi="Times New Roman" w:eastAsia="FangSong" w:cs="Times New Roman"/>
        </w:rPr>
        <w:t>液晶的发现挑战了</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vs </w:t>
      </w:r>
      <w:r>
        <w:rPr>
          <w:rFonts w:hint="eastAsia" w:ascii="Times New Roman" w:hAnsi="Times New Roman" w:eastAsia="FangSong" w:cs="Times New Roman"/>
        </w:rPr>
        <w:t>非晶体</w:t>
      </w:r>
      <w:r>
        <w:rPr>
          <w:rFonts w:hint="eastAsia" w:ascii="Times New Roman" w:hAnsi="Times New Roman" w:eastAsia="Times New Roman" w:cs="Times New Roman"/>
        </w:rPr>
        <w:t>”</w:t>
      </w:r>
      <w:r>
        <w:rPr>
          <w:rFonts w:hint="eastAsia" w:ascii="Times New Roman" w:hAnsi="Times New Roman" w:eastAsia="FangSong" w:cs="Times New Roman"/>
        </w:rPr>
        <w:t>的二元分类</w:t>
      </w:r>
      <w:r>
        <w:rPr>
          <w:rFonts w:hint="eastAsia" w:ascii="Times New Roman" w:hAnsi="Times New Roman" w:eastAsia="Times New Roman" w:cs="Times New Roman"/>
        </w:rPr>
        <w:t>，</w:t>
      </w:r>
      <w:r>
        <w:rPr>
          <w:rFonts w:hint="eastAsia" w:ascii="Times New Roman" w:hAnsi="Times New Roman" w:eastAsia="FangSong" w:cs="Times New Roman"/>
        </w:rPr>
        <w:t>也因此获得了</w:t>
      </w:r>
      <w:r>
        <w:rPr>
          <w:rFonts w:hint="eastAsia" w:ascii="Times New Roman" w:hAnsi="Times New Roman" w:eastAsia="Times New Roman" w:cs="Times New Roman"/>
        </w:rPr>
        <w:t>1991</w:t>
      </w:r>
      <w:r>
        <w:rPr>
          <w:rFonts w:hint="eastAsia" w:ascii="Times New Roman" w:hAnsi="Times New Roman" w:eastAsia="FangSong" w:cs="Times New Roman"/>
        </w:rPr>
        <w:t>年诺贝尔物理学奖</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Times New Roman" w:cs="Times New Roman"/>
        </w:rPr>
        <w:t>Gennes）。</w:t>
      </w:r>
      <w:r>
        <w:rPr>
          <w:rFonts w:hint="eastAsia" w:ascii="Times New Roman" w:hAnsi="Times New Roman" w:eastAsia="FangSong" w:cs="Times New Roman"/>
        </w:rPr>
        <w:t>液晶显示器</w:t>
      </w:r>
      <w:r>
        <w:rPr>
          <w:rFonts w:hint="eastAsia" w:ascii="Times New Roman" w:hAnsi="Times New Roman" w:eastAsia="Times New Roman" w:cs="Times New Roman"/>
        </w:rPr>
        <w:t>(LCD)</w:t>
      </w:r>
      <w:r>
        <w:rPr>
          <w:rFonts w:hint="eastAsia" w:ascii="Times New Roman" w:hAnsi="Times New Roman" w:eastAsia="FangSong" w:cs="Times New Roman"/>
        </w:rPr>
        <w:t>正是利用液晶的电光效应工作的</w:t>
      </w:r>
      <w:r>
        <w:rPr>
          <w:rFonts w:hint="eastAsia" w:ascii="Times New Roman" w:hAnsi="Times New Roman" w:eastAsia="Times New Roman" w:cs="Times New Roman"/>
        </w:rPr>
        <w:t>。</w:t>
      </w:r>
    </w:p>
    <w:bookmarkEnd w:id="10"/>
    <w:bookmarkStart w:id="11" w:name="晶体的四个基本性质"/>
    <w:p>
      <w:pPr>
        <w:pStyle w:val="Heading3"/>
        <w:spacing w:after="120" w:before="280"/>
      </w:pPr>
      <w:r>
        <w:rPr>
          <w:rFonts w:ascii="Times New Roman" w:hAnsi="Times New Roman" w:eastAsia="Times New Roman" w:cs="Times New Roman"/>
        </w:rPr>
        <w:t xml:space="preserve">1.2 </w:t>
      </w:r>
      <w:r>
        <w:rPr>
          <w:rFonts w:hint="eastAsia" w:ascii="Times New Roman" w:hAnsi="Times New Roman" w:eastAsia="SimHei" w:cs="Times New Roman"/>
        </w:rPr>
        <w:t xml:space="preserve">晶体的四个基本性质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实例说明</w:t>
            </w:r>
          </w:p>
        </w:tc>
      </w:tr>
      <w:tr>
        <w:tc>
          <w:tcPr/>
          <w:p>
            <w:pPr>
              <w:pStyle w:val="Compact"/>
              <w:jc w:val="center"/>
            </w:pPr>
            <w:r>
              <w:rPr>
                <w:rFonts w:hint="eastAsia" w:ascii="Times New Roman" w:hAnsi="Times New Roman" w:eastAsia="FangSong" w:cs="Times New Roman"/>
                <w:b/>
                <w:bCs/>
              </w:rPr>
              <w:t xml:space="preserve">自范性</w:t>
            </w:r>
          </w:p>
        </w:tc>
        <w:tc>
          <w:tcPr/>
          <w:p>
            <w:pPr>
              <w:pStyle w:val="Compact"/>
              <w:jc w:val="center"/>
            </w:pPr>
            <w:r>
              <w:rPr>
                <w:rFonts w:hint="eastAsia" w:ascii="Times New Roman" w:hAnsi="Times New Roman" w:eastAsia="FangSong" w:cs="Times New Roman"/>
              </w:rPr>
              <w:t>在适宜条件下</w:t>
            </w:r>
            <w:r>
              <w:rPr>
                <w:rFonts w:hint="eastAsia" w:ascii="Times New Roman" w:hAnsi="Times New Roman" w:eastAsia="Times New Roman" w:cs="Times New Roman"/>
              </w:rPr>
              <w:t>，</w:t>
            </w:r>
            <w:r>
              <w:rPr>
                <w:rFonts w:hint="eastAsia" w:ascii="Times New Roman" w:hAnsi="Times New Roman" w:eastAsia="FangSong" w:cs="Times New Roman"/>
              </w:rPr>
              <w:t>晶体能自发地呈现封闭的</w:t>
            </w:r>
            <w:r>
              <w:rPr>
                <w:rFonts w:hint="eastAsia" w:ascii="Times New Roman" w:hAnsi="Times New Roman" w:eastAsia="Times New Roman" w:cs="Times New Roman"/>
              </w:rPr>
              <w:t>、</w:t>
            </w:r>
            <w:r>
              <w:rPr>
                <w:rFonts w:hint="eastAsia" w:ascii="Times New Roman" w:hAnsi="Times New Roman" w:eastAsia="FangSong" w:cs="Times New Roman"/>
              </w:rPr>
              <w:t>规则的凸多面体外形</w:t>
            </w:r>
          </w:p>
        </w:tc>
        <w:tc>
          <w:tcPr/>
          <w:p>
            <w:pPr>
              <w:pStyle w:val="Compact"/>
              <w:jc w:val="center"/>
            </w:pPr>
            <w:r>
              <w:rPr>
                <w:rFonts w:hint="eastAsia" w:ascii="Times New Roman" w:hAnsi="Times New Roman" w:eastAsia="FangSong" w:cs="Times New Roman"/>
              </w:rPr>
              <w:t>氯化钠晶体呈立方体</w:t>
            </w:r>
            <w:r>
              <w:rPr>
                <w:rFonts w:hint="eastAsia" w:ascii="Times New Roman" w:hAnsi="Times New Roman" w:eastAsia="Times New Roman" w:cs="Times New Roman"/>
              </w:rPr>
              <w:t>，</w:t>
            </w:r>
            <w:r>
              <w:rPr>
                <w:rFonts w:hint="eastAsia" w:ascii="Times New Roman" w:hAnsi="Times New Roman" w:eastAsia="FangSong" w:cs="Times New Roman"/>
              </w:rPr>
              <w:t>石英晶体呈六方柱</w:t>
            </w:r>
          </w:p>
        </w:tc>
      </w:tr>
      <w:tr>
        <w:tc>
          <w:tcPr/>
          <w:p>
            <w:pPr>
              <w:pStyle w:val="Compact"/>
              <w:jc w:val="center"/>
            </w:pPr>
            <w:r>
              <w:rPr>
                <w:rFonts w:hint="eastAsia" w:ascii="Times New Roman" w:hAnsi="Times New Roman" w:eastAsia="FangSong" w:cs="Times New Roman"/>
                <w:b/>
                <w:bCs/>
              </w:rPr>
              <w:t xml:space="preserve">各向异性</w:t>
            </w:r>
          </w:p>
        </w:tc>
        <w:tc>
          <w:tcPr/>
          <w:p>
            <w:pPr>
              <w:pStyle w:val="Compact"/>
              <w:jc w:val="center"/>
            </w:pPr>
            <w:r>
              <w:rPr>
                <w:rFonts w:hint="eastAsia" w:ascii="Times New Roman" w:hAnsi="Times New Roman" w:eastAsia="FangSong" w:cs="Times New Roman"/>
              </w:rPr>
              <w:t>沿晶体的不同方向</w:t>
            </w:r>
            <w:r>
              <w:rPr>
                <w:rFonts w:hint="eastAsia" w:ascii="Times New Roman" w:hAnsi="Times New Roman" w:eastAsia="Times New Roman" w:cs="Times New Roman"/>
              </w:rPr>
              <w:t>，</w:t>
            </w:r>
            <w:r>
              <w:rPr>
                <w:rFonts w:hint="eastAsia" w:ascii="Times New Roman" w:hAnsi="Times New Roman" w:eastAsia="FangSong" w:cs="Times New Roman"/>
              </w:rPr>
              <w:t>物理性质</w:t>
            </w:r>
            <w:r>
              <w:rPr>
                <w:rFonts w:hint="eastAsia" w:ascii="Times New Roman" w:hAnsi="Times New Roman" w:eastAsia="Times New Roman" w:cs="Times New Roman"/>
              </w:rPr>
              <w:t>（</w:t>
            </w:r>
            <w:r>
              <w:rPr>
                <w:rFonts w:hint="eastAsia" w:ascii="Times New Roman" w:hAnsi="Times New Roman" w:eastAsia="FangSong" w:cs="Times New Roman"/>
              </w:rPr>
              <w:t>折射率</w:t>
            </w:r>
            <w:r>
              <w:rPr>
                <w:rFonts w:hint="eastAsia" w:ascii="Times New Roman" w:hAnsi="Times New Roman" w:eastAsia="Times New Roman" w:cs="Times New Roman"/>
              </w:rPr>
              <w:t>、</w:t>
            </w:r>
            <w:r>
              <w:rPr>
                <w:rFonts w:hint="eastAsia" w:ascii="Times New Roman" w:hAnsi="Times New Roman" w:eastAsia="FangSong" w:cs="Times New Roman"/>
              </w:rPr>
              <w:t>热导率</w:t>
            </w:r>
            <w:r>
              <w:rPr>
                <w:rFonts w:hint="eastAsia" w:ascii="Times New Roman" w:hAnsi="Times New Roman" w:eastAsia="Times New Roman" w:cs="Times New Roman"/>
              </w:rPr>
              <w:t>、</w:t>
            </w:r>
            <w:r>
              <w:rPr>
                <w:rFonts w:hint="eastAsia" w:ascii="Times New Roman" w:hAnsi="Times New Roman" w:eastAsia="FangSong" w:cs="Times New Roman"/>
              </w:rPr>
              <w:t>解理性等</w:t>
            </w:r>
            <w:r>
              <w:rPr>
                <w:rFonts w:hint="eastAsia" w:ascii="Times New Roman" w:hAnsi="Times New Roman" w:eastAsia="Times New Roman" w:cs="Times New Roman"/>
              </w:rPr>
              <w:t>）</w:t>
            </w:r>
            <w:r>
              <w:rPr>
                <w:rFonts w:hint="eastAsia" w:ascii="Times New Roman" w:hAnsi="Times New Roman" w:eastAsia="FangSong" w:cs="Times New Roman"/>
              </w:rPr>
              <w:t>不同</w:t>
            </w:r>
          </w:p>
        </w:tc>
        <w:tc>
          <w:tcPr/>
          <w:p>
            <w:pPr>
              <w:pStyle w:val="Compact"/>
              <w:jc w:val="center"/>
            </w:pPr>
            <w:r>
              <w:rPr>
                <w:rFonts w:hint="eastAsia" w:ascii="Times New Roman" w:hAnsi="Times New Roman" w:eastAsia="FangSong" w:cs="Times New Roman"/>
              </w:rPr>
              <w:t>云母沿层状方向易剥离</w:t>
            </w:r>
            <w:r>
              <w:rPr>
                <w:rFonts w:hint="eastAsia" w:ascii="Times New Roman" w:hAnsi="Times New Roman" w:eastAsia="Times New Roman" w:cs="Times New Roman"/>
              </w:rPr>
              <w:t>，</w:t>
            </w:r>
            <w:r>
              <w:rPr>
                <w:rFonts w:hint="eastAsia" w:ascii="Times New Roman" w:hAnsi="Times New Roman" w:eastAsia="FangSong" w:cs="Times New Roman"/>
              </w:rPr>
              <w:t>垂直方向难</w:t>
            </w:r>
            <w:r>
              <w:rPr>
                <w:rFonts w:hint="eastAsia" w:ascii="Times New Roman" w:hAnsi="Times New Roman" w:eastAsia="Times New Roman" w:cs="Times New Roman"/>
              </w:rPr>
              <w:t>；</w:t>
            </w:r>
            <w:r>
              <w:rPr>
                <w:rFonts w:hint="eastAsia" w:ascii="Times New Roman" w:hAnsi="Times New Roman" w:eastAsia="FangSong" w:cs="Times New Roman"/>
              </w:rPr>
              <w:t>石墨沿层方向导电</w:t>
            </w:r>
            <w:r>
              <w:rPr>
                <w:rFonts w:hint="eastAsia" w:ascii="Times New Roman" w:hAnsi="Times New Roman" w:eastAsia="Times New Roman" w:cs="Times New Roman"/>
              </w:rPr>
              <w:t>，</w:t>
            </w:r>
            <w:r>
              <w:rPr>
                <w:rFonts w:hint="eastAsia" w:ascii="Times New Roman" w:hAnsi="Times New Roman" w:eastAsia="FangSong" w:cs="Times New Roman"/>
              </w:rPr>
              <w:t>垂直方向不导电</w:t>
            </w:r>
          </w:p>
        </w:tc>
      </w:tr>
      <w:tr>
        <w:tc>
          <w:tcPr/>
          <w:p>
            <w:pPr>
              <w:pStyle w:val="Compact"/>
              <w:jc w:val="center"/>
            </w:pPr>
            <w:r>
              <w:rPr>
                <w:rFonts w:hint="eastAsia" w:ascii="Times New Roman" w:hAnsi="Times New Roman" w:eastAsia="FangSong" w:cs="Times New Roman"/>
                <w:b/>
                <w:bCs/>
              </w:rPr>
              <w:t xml:space="preserve">固定熔点</w:t>
            </w:r>
          </w:p>
        </w:tc>
        <w:tc>
          <w:tcPr/>
          <w:p>
            <w:pPr>
              <w:pStyle w:val="Compact"/>
              <w:jc w:val="center"/>
            </w:pPr>
            <w:r>
              <w:rPr>
                <w:rFonts w:hint="eastAsia" w:ascii="Times New Roman" w:hAnsi="Times New Roman" w:eastAsia="FangSong" w:cs="Times New Roman"/>
              </w:rPr>
              <w:t>晶体有确定的熔点</w:t>
            </w:r>
            <w:r>
              <w:rPr>
                <w:rFonts w:hint="eastAsia" w:ascii="Times New Roman" w:hAnsi="Times New Roman" w:eastAsia="Times New Roman" w:cs="Times New Roman"/>
              </w:rPr>
              <w:t>（</w:t>
            </w:r>
            <w:r>
              <w:rPr>
                <w:rFonts w:hint="eastAsia" w:ascii="Times New Roman" w:hAnsi="Times New Roman" w:eastAsia="FangSong" w:cs="Times New Roman"/>
              </w:rPr>
              <w:t>固液两相共存温度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冰在</w:t>
            </w:r>
            <w:r>
              <w:rPr>
                <w:rFonts w:ascii="Times New Roman" w:hAnsi="Times New Roman" w:eastAsia="Times New Roman" w:cs="Times New Roman"/>
              </w:rPr>
              <w:t xml:space="preserve"> 0°C </w:t>
            </w:r>
            <w:r>
              <w:rPr>
                <w:rFonts w:hint="eastAsia" w:ascii="Times New Roman" w:hAnsi="Times New Roman" w:eastAsia="FangSong" w:cs="Times New Roman"/>
              </w:rPr>
              <w:t>融化</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801°C </w:t>
            </w:r>
            <w:r>
              <w:rPr>
                <w:rFonts w:hint="eastAsia" w:ascii="Times New Roman" w:hAnsi="Times New Roman" w:eastAsia="FangSong" w:cs="Times New Roman"/>
              </w:rPr>
              <w:t xml:space="preserve">熔化</w:t>
            </w:r>
          </w:p>
        </w:tc>
      </w:tr>
      <w:tr>
        <w:tc>
          <w:tcPr/>
          <w:p>
            <w:pPr>
              <w:pStyle w:val="Compact"/>
              <w:jc w:val="center"/>
            </w:pPr>
            <w:r>
              <w:rPr>
                <w:rFonts w:hint="eastAsia" w:ascii="Times New Roman" w:hAnsi="Times New Roman" w:eastAsia="FangSong" w:cs="Times New Roman"/>
                <w:b/>
                <w:bCs/>
              </w:rPr>
              <w:t xml:space="preserve">晶面夹角守恒</w:t>
            </w:r>
          </w:p>
        </w:tc>
        <w:tc>
          <w:tcPr/>
          <w:p>
            <w:pPr>
              <w:pStyle w:val="Compact"/>
              <w:jc w:val="center"/>
            </w:pPr>
            <w:r>
              <w:rPr>
                <w:rFonts w:hint="eastAsia" w:ascii="Times New Roman" w:hAnsi="Times New Roman" w:eastAsia="FangSong" w:cs="Times New Roman"/>
              </w:rPr>
              <w:t>同种晶体的不同个体</w:t>
            </w:r>
            <w:r>
              <w:rPr>
                <w:rFonts w:hint="eastAsia" w:ascii="Times New Roman" w:hAnsi="Times New Roman" w:eastAsia="Times New Roman" w:cs="Times New Roman"/>
              </w:rPr>
              <w:t>，</w:t>
            </w:r>
            <w:r>
              <w:rPr>
                <w:rFonts w:hint="eastAsia" w:ascii="Times New Roman" w:hAnsi="Times New Roman" w:eastAsia="FangSong" w:cs="Times New Roman"/>
              </w:rPr>
              <w:t>对应晶面之间的夹角恒定不变</w:t>
            </w:r>
            <w:r>
              <w:rPr>
                <w:rFonts w:hint="eastAsia" w:ascii="Times New Roman" w:hAnsi="Times New Roman" w:eastAsia="Times New Roman" w:cs="Times New Roman"/>
              </w:rPr>
              <w:t>（Steno</w:t>
            </w:r>
            <w:r>
              <w:rPr>
                <w:rFonts w:ascii="Times New Roman" w:hAnsi="Times New Roman" w:eastAsia="Times New Roman" w:cs="Times New Roman"/>
              </w:rPr>
              <w:t xml:space="preserve"> </w:t>
            </w:r>
            <w:r>
              <w:rPr>
                <w:rFonts w:hint="eastAsia" w:ascii="Times New Roman" w:hAnsi="Times New Roman" w:eastAsia="FangSong" w:cs="Times New Roman"/>
              </w:rPr>
              <w:t>定律</w:t>
            </w:r>
            <w:r>
              <w:rPr>
                <w:rFonts w:hint="eastAsia" w:ascii="Times New Roman" w:hAnsi="Times New Roman" w:eastAsia="Times New Roman" w:cs="Times New Roman"/>
              </w:rPr>
              <w:t>，1669</w:t>
            </w:r>
            <w:r>
              <w:rPr>
                <w:rFonts w:hint="eastAsia" w:ascii="Times New Roman" w:hAnsi="Times New Roman" w:eastAsia="FangSong" w:cs="Times New Roman"/>
              </w:rPr>
              <w:t>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不同外形的石英晶体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面与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面的夹角始终相等</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各向异性并不与均一性矛盾</w:t>
      </w:r>
      <w:r>
        <w:rPr>
          <w:rFonts w:hint="eastAsia" w:ascii="Times New Roman" w:hAnsi="Times New Roman" w:eastAsia="Times New Roman" w:cs="Times New Roman"/>
        </w:rPr>
        <w:t>——</w:t>
      </w:r>
      <w:r>
        <w:rPr>
          <w:rFonts w:hint="eastAsia" w:ascii="Times New Roman" w:hAnsi="Times New Roman" w:eastAsia="FangSong" w:cs="Times New Roman"/>
        </w:rPr>
        <w:t>均一性指同一方向上的性质各处相同</w:t>
      </w:r>
      <w:r>
        <w:rPr>
          <w:rFonts w:hint="eastAsia" w:ascii="Times New Roman" w:hAnsi="Times New Roman" w:eastAsia="Times New Roman" w:cs="Times New Roman"/>
        </w:rPr>
        <w:t>，</w:t>
      </w:r>
      <w:r>
        <w:rPr>
          <w:rFonts w:hint="eastAsia" w:ascii="Times New Roman" w:hAnsi="Times New Roman" w:eastAsia="FangSong" w:cs="Times New Roman"/>
        </w:rPr>
        <w:t>各向异性指不同方向上的性质可能不同</w:t>
      </w:r>
      <w:r>
        <w:rPr>
          <w:rFonts w:hint="eastAsia" w:ascii="Times New Roman" w:hAnsi="Times New Roman" w:eastAsia="Times New Roman" w:cs="Times New Roman"/>
        </w:rPr>
        <w:t>。</w:t>
      </w:r>
    </w:p>
    <w:bookmarkEnd w:id="11"/>
    <w:bookmarkStart w:id="15" w:name="晶体与非晶体的对比"/>
    <w:p>
      <w:pPr>
        <w:pStyle w:val="Heading3"/>
        <w:spacing w:after="120" w:before="280"/>
      </w:pPr>
      <w:r>
        <w:rPr>
          <w:rFonts w:ascii="Times New Roman" w:hAnsi="Times New Roman" w:eastAsia="Times New Roman" w:cs="Times New Roman"/>
        </w:rPr>
        <w:t xml:space="preserve">1.3 </w:t>
      </w:r>
      <w:r>
        <w:rPr>
          <w:rFonts w:hint="eastAsia" w:ascii="Times New Roman" w:hAnsi="Times New Roman" w:eastAsia="SimHei" w:cs="Times New Roman"/>
        </w:rPr>
        <w:t xml:space="preserve">晶体与非晶体的对比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晶体</w:t>
            </w:r>
          </w:p>
        </w:tc>
        <w:tc>
          <w:tcPr/>
          <w:p>
            <w:pPr>
              <w:pStyle w:val="Compact"/>
              <w:jc w:val="center"/>
            </w:pPr>
            <w:r>
              <w:rPr>
                <w:rFonts w:hint="eastAsia" w:ascii="Times New Roman" w:hAnsi="Times New Roman" w:eastAsia="SimHei" w:cs="Times New Roman"/>
                <w:b/>
              </w:rPr>
              <w:t>非晶体</w:t>
            </w:r>
            <w:r>
              <w:rPr>
                <w:rFonts w:hint="eastAsia" w:ascii="Times New Roman" w:hAnsi="Times New Roman" w:eastAsia="Times New Roman" w:cs="Times New Roman"/>
                <w:b/>
              </w:rPr>
              <w:t>（</w:t>
            </w:r>
            <w:r>
              <w:rPr>
                <w:rFonts w:hint="eastAsia" w:ascii="Times New Roman" w:hAnsi="Times New Roman" w:eastAsia="SimHei" w:cs="Times New Roman"/>
                <w:b/>
              </w:rPr>
              <w:t>玻璃态</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微观结构</w:t>
            </w:r>
          </w:p>
        </w:tc>
        <w:tc>
          <w:tcPr/>
          <w:p>
            <w:pPr>
              <w:pStyle w:val="Compact"/>
              <w:jc w:val="center"/>
            </w:pPr>
            <w:r>
              <w:rPr>
                <w:rFonts w:hint="eastAsia" w:ascii="Times New Roman" w:hAnsi="Times New Roman" w:eastAsia="FangSong" w:cs="Times New Roman"/>
              </w:rPr>
              <w:t>长程有序</w:t>
            </w:r>
            <w:r>
              <w:rPr>
                <w:rFonts w:hint="eastAsia" w:ascii="Times New Roman" w:hAnsi="Times New Roman" w:eastAsia="Times New Roman" w:cs="Times New Roman"/>
              </w:rPr>
              <w:t>（</w:t>
            </w:r>
            <w:r>
              <w:rPr>
                <w:rFonts w:hint="eastAsia" w:ascii="Times New Roman" w:hAnsi="Times New Roman" w:eastAsia="FangSong" w:cs="Times New Roman"/>
              </w:rPr>
              <w:t>周期性排列</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短程有序</w:t>
            </w:r>
            <w:r>
              <w:rPr>
                <w:rFonts w:hint="eastAsia" w:ascii="Times New Roman" w:hAnsi="Times New Roman" w:eastAsia="Times New Roman" w:cs="Times New Roman"/>
              </w:rPr>
              <w:t>、</w:t>
            </w:r>
            <w:r>
              <w:rPr>
                <w:rFonts w:hint="eastAsia" w:ascii="Times New Roman" w:hAnsi="Times New Roman" w:eastAsia="FangSong" w:cs="Times New Roman"/>
              </w:rPr>
              <w:t>长程无序</w:t>
            </w:r>
          </w:p>
        </w:tc>
      </w:tr>
      <w:tr>
        <w:tc>
          <w:tcPr/>
          <w:p>
            <w:pPr>
              <w:pStyle w:val="Compact"/>
              <w:jc w:val="center"/>
            </w:pPr>
            <w:r>
              <w:rPr>
                <w:rFonts w:hint="eastAsia" w:ascii="Times New Roman" w:hAnsi="Times New Roman" w:eastAsia="FangSong" w:cs="Times New Roman"/>
              </w:rPr>
              <w:t xml:space="preserve">宏观外形</w:t>
            </w:r>
          </w:p>
        </w:tc>
        <w:tc>
          <w:tcPr/>
          <w:p>
            <w:pPr>
              <w:pStyle w:val="Compact"/>
              <w:jc w:val="center"/>
            </w:pPr>
            <w:r>
              <w:rPr>
                <w:rFonts w:hint="eastAsia" w:ascii="Times New Roman" w:hAnsi="Times New Roman" w:eastAsia="FangSong" w:cs="Times New Roman"/>
              </w:rPr>
              <w:t xml:space="preserve">规则几何多面体</w:t>
            </w:r>
          </w:p>
        </w:tc>
        <w:tc>
          <w:tcPr/>
          <w:p>
            <w:pPr>
              <w:pStyle w:val="Compact"/>
              <w:jc w:val="center"/>
            </w:pPr>
            <w:r>
              <w:rPr>
                <w:rFonts w:hint="eastAsia" w:ascii="Times New Roman" w:hAnsi="Times New Roman" w:eastAsia="FangSong" w:cs="Times New Roman"/>
              </w:rPr>
              <w:t xml:space="preserve">无规则外形</w:t>
            </w:r>
          </w:p>
        </w:tc>
      </w:tr>
      <w:tr>
        <w:tc>
          <w:tcPr/>
          <w:p>
            <w:pPr>
              <w:pStyle w:val="Compact"/>
              <w:jc w:val="center"/>
            </w:pPr>
            <w:r>
              <w:rPr>
                <w:rFonts w:hint="eastAsia" w:ascii="Times New Roman" w:hAnsi="Times New Roman" w:eastAsia="FangSong" w:cs="Times New Roman"/>
              </w:rPr>
              <w:t xml:space="preserve">熔点</w:t>
            </w:r>
          </w:p>
        </w:tc>
        <w:tc>
          <w:tcPr/>
          <w:p>
            <w:pPr>
              <w:pStyle w:val="Compact"/>
              <w:jc w:val="center"/>
            </w:pPr>
            <w:r>
              <w:rPr>
                <w:rFonts w:hint="eastAsia" w:ascii="Times New Roman" w:hAnsi="Times New Roman" w:eastAsia="FangSong" w:cs="Times New Roman"/>
              </w:rPr>
              <w:t>固定</w:t>
            </w:r>
            <w:r>
              <w:rPr>
                <w:rFonts w:hint="eastAsia" w:ascii="Times New Roman" w:hAnsi="Times New Roman" w:eastAsia="Times New Roman" w:cs="Times New Roman"/>
              </w:rPr>
              <w:t>（</w:t>
            </w:r>
            <w:r>
              <w:rPr>
                <w:rFonts w:hint="eastAsia" w:ascii="Times New Roman" w:hAnsi="Times New Roman" w:eastAsia="FangSong" w:cs="Times New Roman"/>
              </w:rPr>
              <w:t>有明确的熔点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不固定</w:t>
            </w:r>
            <w:r>
              <w:rPr>
                <w:rFonts w:hint="eastAsia" w:ascii="Times New Roman" w:hAnsi="Times New Roman" w:eastAsia="Times New Roman" w:cs="Times New Roman"/>
              </w:rPr>
              <w:t>（</w:t>
            </w:r>
            <w:r>
              <w:rPr>
                <w:rFonts w:hint="eastAsia" w:ascii="Times New Roman" w:hAnsi="Times New Roman" w:eastAsia="FangSong" w:cs="Times New Roman"/>
              </w:rPr>
              <w:t>软化温度范围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各向异性</w:t>
            </w:r>
          </w:p>
        </w:tc>
        <w:tc>
          <w:tcPr/>
          <w:p>
            <w:pPr>
              <w:pStyle w:val="Compact"/>
              <w:jc w:val="center"/>
            </w:pPr>
            <w:r>
              <w:rPr>
                <w:rFonts w:hint="eastAsia" w:ascii="Times New Roman" w:hAnsi="Times New Roman" w:eastAsia="FangSong" w:cs="Times New Roman"/>
              </w:rPr>
              <w:t xml:space="preserve">显著</w:t>
            </w:r>
          </w:p>
        </w:tc>
        <w:tc>
          <w:tcPr/>
          <w:p>
            <w:pPr>
              <w:pStyle w:val="Compact"/>
              <w:jc w:val="center"/>
            </w:pPr>
            <w:r>
              <w:rPr>
                <w:rFonts w:hint="eastAsia" w:ascii="Times New Roman" w:hAnsi="Times New Roman" w:eastAsia="FangSong" w:cs="Times New Roman"/>
              </w:rPr>
              <w:t xml:space="preserve">各向同性</w:t>
            </w:r>
          </w:p>
        </w:tc>
      </w:tr>
      <w:tr>
        <w:tc>
          <w:tcPr/>
          <w:p>
            <w:pPr>
              <w:pStyle w:val="Compact"/>
              <w:jc w:val="center"/>
            </w:pPr>
            <w:r>
              <w:rPr>
                <w:rFonts w:hint="eastAsia" w:ascii="Times New Roman" w:hAnsi="Times New Roman" w:eastAsia="Times New Roman" w:cs="Times New Roman"/>
              </w:rPr>
              <w:t>X</w:t>
            </w:r>
            <w:r>
              <w:rPr>
                <w:rFonts w:hint="eastAsia" w:ascii="Times New Roman" w:hAnsi="Times New Roman" w:eastAsia="FangSong" w:cs="Times New Roman"/>
              </w:rPr>
              <w:t>射线衍射</w:t>
            </w:r>
          </w:p>
        </w:tc>
        <w:tc>
          <w:tcPr/>
          <w:p>
            <w:pPr>
              <w:pStyle w:val="Compact"/>
              <w:jc w:val="center"/>
            </w:pPr>
            <w:r>
              <w:rPr>
                <w:rFonts w:hint="eastAsia" w:ascii="Times New Roman" w:hAnsi="Times New Roman" w:eastAsia="FangSong" w:cs="Times New Roman"/>
              </w:rPr>
              <w:t xml:space="preserve">有尖锐衍射峰</w:t>
            </w:r>
          </w:p>
        </w:tc>
        <w:tc>
          <w:tcPr/>
          <w:p>
            <w:pPr>
              <w:pStyle w:val="Compact"/>
              <w:jc w:val="center"/>
            </w:pPr>
            <w:r>
              <w:rPr>
                <w:rFonts w:hint="eastAsia" w:ascii="Times New Roman" w:hAnsi="Times New Roman" w:eastAsia="FangSong" w:cs="Times New Roman"/>
              </w:rPr>
              <w:t>无尖锐衍射峰</w:t>
            </w:r>
            <w:r>
              <w:rPr>
                <w:rFonts w:hint="eastAsia" w:ascii="Times New Roman" w:hAnsi="Times New Roman" w:eastAsia="Times New Roman" w:cs="Times New Roman"/>
              </w:rPr>
              <w:t>（</w:t>
            </w:r>
            <w:r>
              <w:rPr>
                <w:rFonts w:hint="eastAsia" w:ascii="Times New Roman" w:hAnsi="Times New Roman" w:eastAsia="FangSong" w:cs="Times New Roman"/>
              </w:rPr>
              <w:t>弥散散射</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欧拉公式</w:t>
      </w:r>
      <w:r>
        <w:rPr>
          <w:rFonts w:hint="eastAsia" w:ascii="Times New Roman" w:hAnsi="Times New Roman" w:eastAsia="Times New Roman" w:cs="Times New Roman"/>
          <w:b/>
          <w:bCs/>
        </w:rPr>
        <w:t>（Euler’s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Formula）</w:t>
      </w:r>
      <w:r>
        <w:rPr>
          <w:rFonts w:hint="eastAsia" w:ascii="Times New Roman" w:hAnsi="Times New Roman" w:eastAsia="Times New Roman" w:cs="Times New Roman"/>
        </w:rPr>
        <w:t>：</w:t>
      </w:r>
      <w:r>
        <w:rPr>
          <w:rFonts w:hint="eastAsia" w:ascii="Times New Roman" w:hAnsi="Times New Roman" w:eastAsia="FangSong" w:cs="Times New Roman"/>
        </w:rPr>
        <w:t>晶体的凸多面体外形满足</w:t>
      </w:r>
      <w:r>
        <w:rPr>
          <w:rFonts w:ascii="Times New Roman" w:hAnsi="Times New Roman" w:eastAsia="Times New Roman" w:cs="Times New Roman"/>
        </w:rPr>
        <w:t xml:space="preserve"> </w:t>
      </w:r>
      <m:oMath>
        <m:oMathPr>
          <m:ctrlPr>
            <w:rPr>
              <w:sz w:val="28"/>
              <w:szCs w:val="28"/>
            </w:rPr>
          </m:ctrlPr>
        </m:oMathPr>
        <m:r>
          <m:t>F</m:t>
        </m:r>
        <m:r>
          <m:rPr>
            <m:sty m:val="p"/>
          </m:rPr>
          <m:t>+</m:t>
        </m:r>
        <m:r>
          <m:t>V</m:t>
        </m:r>
        <m:r>
          <m:rPr>
            <m:sty m:val="p"/>
          </m:rPr>
          <m:t>=</m:t>
        </m:r>
        <m:r>
          <m:t>E</m:t>
        </m:r>
        <m:r>
          <m:rPr>
            <m:sty m:val="p"/>
          </m:rPr>
          <m:t>+</m:t>
        </m:r>
        <m:r>
          <m:t>2</m:t>
        </m:r>
      </m:oMath>
      <w:r>
        <w:rPr>
          <w:rFonts w:hint="eastAsia" w:ascii="Times New Roman" w:hAnsi="Times New Roman" w:eastAsia="Times New Roman" w:cs="Times New Roman"/>
        </w:rPr>
        <w:t xml:space="preserve">（</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晶面数</w:t>
      </w:r>
      <w:r>
        <w:rPr>
          <w:rFonts w:hint="eastAsia" w:ascii="Times New Roman" w:hAnsi="Times New Roman" w:eastAsia="Times New Roman" w:cs="Times New Roman"/>
        </w:rPr>
        <w:t>，</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晶棱数</w:t>
      </w:r>
      <w:r>
        <w:rPr>
          <w:rFonts w:hint="eastAsia" w:ascii="Times New Roman" w:hAnsi="Times New Roman" w:eastAsia="Times New Roman" w:cs="Times New Roman"/>
        </w:rPr>
        <w:t>）。</w:t>
      </w:r>
      <w:r>
        <w:rPr>
          <w:rFonts w:hint="eastAsia" w:ascii="Times New Roman" w:hAnsi="Times New Roman" w:eastAsia="FangSong" w:cs="Times New Roman"/>
        </w:rPr>
        <w:t>例如立方体</w:t>
      </w:r>
      <w:r>
        <w:rPr>
          <w:rFonts w:hint="eastAsia" w:ascii="Times New Roman" w:hAnsi="Times New Roman" w:eastAsia="Times New Roman" w:cs="Times New Roman"/>
        </w:rPr>
        <w:t>：</w:t>
      </w:r>
      <m:oMath>
        <m:oMathPr>
          <m:ctrlPr>
            <w:rPr>
              <w:sz w:val="28"/>
              <w:szCs w:val="28"/>
            </w:rPr>
          </m:ctrlPr>
        </m:oMathPr>
        <m:r>
          <m:t>F</m:t>
        </m:r>
        <m:r>
          <m:rPr>
            <m:sty m:val="p"/>
          </m:rPr>
          <m:t>=</m:t>
        </m:r>
        <m:r>
          <m:t>6</m:t>
        </m:r>
        <m:r>
          <m:rPr>
            <m:sty m:val="p"/>
          </m:rPr>
          <m:t>,</m:t>
        </m:r>
        <m:r>
          <m:t>V</m:t>
        </m:r>
        <m:r>
          <m:rPr>
            <m:sty m:val="p"/>
          </m:rPr>
          <m:t>=</m:t>
        </m:r>
        <m:r>
          <m:t>8</m:t>
        </m:r>
        <m:r>
          <m:rPr>
            <m:sty m:val="p"/>
          </m:rPr>
          <m:t>,</m:t>
        </m:r>
        <m:r>
          <m:t>E</m:t>
        </m:r>
        <m:r>
          <m:rPr>
            <m:sty m:val="p"/>
          </m:rPr>
          <m:t>=</m:t>
        </m:r>
        <m:r>
          <m:t>12</m:t>
        </m:r>
      </m:oMath>
      <w:r>
        <w:rPr>
          <w:rFonts w:hint="eastAsia" w:ascii="Times New Roman" w:hAnsi="Times New Roman" w:eastAsia="Times New Roman" w:cs="Times New Roman"/>
        </w:rPr>
        <w:t xml:space="preserve">，</w:t>
      </w:r>
      <m:oMath>
        <m:oMathPr>
          <m:ctrlPr>
            <w:rPr>
              <w:sz w:val="28"/>
              <w:szCs w:val="28"/>
            </w:rPr>
          </m:ctrlPr>
        </m:oMathPr>
        <m:r>
          <m:t>6</m:t>
        </m:r>
        <m:r>
          <m:rPr>
            <m:sty m:val="p"/>
          </m:rPr>
          <m:t>+</m:t>
        </m:r>
        <m:r>
          <m:t>8</m:t>
        </m:r>
        <m:r>
          <m:rPr>
            <m:sty m:val="p"/>
          </m:rPr>
          <m:t>−</m:t>
        </m:r>
        <m:r>
          <m:t>12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此公式是判断晶体外形数据自洽性的有用工具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1041981"/>
            <wp:effectExtent b="0" l="0" r="0" t="0"/>
            <wp:docPr descr="石英晶体的不同外形" title="" id="13" name="Picture"/>
            <a:graphic>
              <a:graphicData uri="http://schemas.openxmlformats.org/drawingml/2006/picture">
                <pic:pic>
                  <pic:nvPicPr>
                    <pic:cNvPr descr="3f105a0618cd30cd85c84ed34c95b316c20bd1029310fed67ed4b9df54104389.jpg" id="14" name="Picture"/>
                    <pic:cNvPicPr>
                      <a:picLocks noChangeArrowheads="1" noChangeAspect="1"/>
                    </pic:cNvPicPr>
                  </pic:nvPicPr>
                  <pic:blipFill>
                    <a:blip r:embed="rId12"/>
                    <a:stretch>
                      <a:fillRect/>
                    </a:stretch>
                  </pic:blipFill>
                  <pic:spPr bwMode="auto">
                    <a:xfrm>
                      <a:off x="0" y="0"/>
                      <a:ext cx="3600000" cy="104198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石英晶体的不同外形与晶面</w:t>
      </w:r>
    </w:p>
    <w:p>
      <w:pPr>
        <w:spacing w:before="160" w:after="80"/>
      </w:pPr>
      <w:r>
        <w:pict>
          <v:rect style="width:0;height:1.5pt" o:hralign="center" o:hrstd="t" o:hr="t"/>
        </w:pict>
      </w:r>
    </w:p>
    <w:bookmarkEnd w:id="15"/>
    <w:bookmarkEnd w:id="16"/>
    <w:bookmarkStart w:id="51" w:name="二点阵理论"/>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点阵理论</w:t>
      </w:r>
    </w:p>
    <w:bookmarkStart w:id="32" w:name="结构基元与点阵"/>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结构基元与点阵</w:t>
      </w:r>
    </w:p>
    <w:p>
      <w:pPr>
        <w:pStyle w:val="BlockText"/>
      </w:pPr>
      <w:r>
        <w:rPr>
          <w:rFonts w:hint="eastAsia" w:ascii="Times New Roman" w:hAnsi="Times New Roman" w:eastAsia="FangSong" w:cs="Times New Roman"/>
          <w:b/>
          <w:bCs/>
        </w:rPr>
        <w:t>点阵</w:t>
      </w:r>
      <w:r>
        <w:rPr>
          <w:rFonts w:hint="eastAsia" w:ascii="Times New Roman" w:hAnsi="Times New Roman" w:eastAsia="Times New Roman" w:cs="Times New Roman"/>
          <w:b/>
          <w:bCs/>
        </w:rPr>
        <w:t>（lattice）</w:t>
      </w:r>
      <w:r>
        <w:rPr>
          <w:rFonts w:hint="eastAsia" w:ascii="Times New Roman" w:hAnsi="Times New Roman" w:eastAsia="FangSong" w:cs="Times New Roman"/>
          <w:b/>
          <w:bCs/>
        </w:rPr>
        <w:t>的严格定义</w:t>
      </w:r>
      <w:r>
        <w:rPr>
          <w:rFonts w:hint="eastAsia" w:ascii="Times New Roman" w:hAnsi="Times New Roman" w:eastAsia="Times New Roman" w:cs="Times New Roman"/>
        </w:rPr>
        <w:t>：</w:t>
      </w:r>
      <w:r>
        <w:rPr>
          <w:rFonts w:hint="eastAsia" w:ascii="Times New Roman" w:hAnsi="Times New Roman" w:eastAsia="FangSong" w:cs="Times New Roman"/>
        </w:rPr>
        <w:t>空间中一组无限的点</w:t>
      </w:r>
      <w:r>
        <w:rPr>
          <w:rFonts w:hint="eastAsia" w:ascii="Times New Roman" w:hAnsi="Times New Roman" w:eastAsia="Times New Roman" w:cs="Times New Roman"/>
        </w:rPr>
        <w:t>，</w:t>
      </w:r>
      <w:r>
        <w:rPr>
          <w:rFonts w:hint="eastAsia" w:ascii="Times New Roman" w:hAnsi="Times New Roman" w:eastAsia="FangSong" w:cs="Times New Roman"/>
        </w:rPr>
        <w:t>按平移对称性排列</w:t>
      </w:r>
      <w:r>
        <w:rPr>
          <w:rFonts w:hint="eastAsia" w:ascii="Times New Roman" w:hAnsi="Times New Roman" w:eastAsia="Times New Roman" w:cs="Times New Roman"/>
        </w:rPr>
        <w:t>——</w:t>
      </w:r>
      <w:r>
        <w:rPr>
          <w:rFonts w:hint="eastAsia" w:ascii="Times New Roman" w:hAnsi="Times New Roman" w:eastAsia="FangSong" w:cs="Times New Roman"/>
        </w:rPr>
        <w:t>连结其中任意两点可得一向量</w:t>
      </w:r>
      <w:r>
        <w:rPr>
          <w:rFonts w:hint="eastAsia" w:ascii="Times New Roman" w:hAnsi="Times New Roman" w:eastAsia="Times New Roman" w:cs="Times New Roman"/>
        </w:rPr>
        <w:t>，</w:t>
      </w:r>
      <w:r>
        <w:rPr>
          <w:rFonts w:hint="eastAsia" w:ascii="Times New Roman" w:hAnsi="Times New Roman" w:eastAsia="FangSong" w:cs="Times New Roman"/>
        </w:rPr>
        <w:t>将各个点按此向量平移能使它复原</w:t>
      </w:r>
      <w:r>
        <w:rPr>
          <w:rFonts w:hint="eastAsia" w:ascii="Times New Roman" w:hAnsi="Times New Roman" w:eastAsia="Times New Roman" w:cs="Times New Roman"/>
        </w:rPr>
        <w:t>。</w:t>
      </w:r>
      <w:r>
        <w:rPr>
          <w:rFonts w:hint="eastAsia" w:ascii="Times New Roman" w:hAnsi="Times New Roman" w:eastAsia="FangSong" w:cs="Times New Roman"/>
        </w:rPr>
        <w:t>点阵中每个点都具有</w:t>
      </w:r>
      <w:r>
        <w:rPr>
          <w:rFonts w:hint="eastAsia" w:ascii="Times New Roman" w:hAnsi="Times New Roman" w:eastAsia="FangSong" w:cs="Times New Roman"/>
          <w:b/>
          <w:bCs/>
        </w:rPr>
        <w:t xml:space="preserve">完全相同的周围环境</w:t>
      </w:r>
      <w:r>
        <w:rPr>
          <w:rFonts w:hint="eastAsia" w:ascii="Times New Roman" w:hAnsi="Times New Roman" w:eastAsia="Times New Roman" w:cs="Times New Roman"/>
        </w:rPr>
        <w:t>。</w:t>
      </w:r>
      <w:r>
        <w:rPr>
          <w:rFonts w:hint="eastAsia" w:ascii="Times New Roman" w:hAnsi="Times New Roman" w:eastAsia="FangSong" w:cs="Times New Roman"/>
        </w:rPr>
        <w:t>点阵是描述晶体周期性的数学框架</w:t>
      </w:r>
      <w:r>
        <w:rPr>
          <w:rFonts w:hint="eastAsia" w:ascii="Times New Roman" w:hAnsi="Times New Roman" w:eastAsia="Times New Roman" w:cs="Times New Roman"/>
        </w:rPr>
        <w:t>，</w:t>
      </w:r>
      <w:r>
        <w:rPr>
          <w:rFonts w:hint="eastAsia" w:ascii="Times New Roman" w:hAnsi="Times New Roman" w:eastAsia="FangSong" w:cs="Times New Roman"/>
        </w:rPr>
        <w:t>本身没有物理内容</w:t>
      </w:r>
      <w:r>
        <w:rPr>
          <w:rFonts w:hint="eastAsia" w:ascii="Times New Roman" w:hAnsi="Times New Roman" w:eastAsia="Times New Roman" w:cs="Times New Roman"/>
        </w:rPr>
        <w:t>，</w:t>
      </w:r>
      <w:r>
        <w:rPr>
          <w:rFonts w:hint="eastAsia" w:ascii="Times New Roman" w:hAnsi="Times New Roman" w:eastAsia="FangSong" w:cs="Times New Roman"/>
        </w:rPr>
        <w:t>必须与</w:t>
      </w:r>
      <w:r>
        <w:rPr>
          <w:rFonts w:hint="eastAsia" w:ascii="Times New Roman" w:hAnsi="Times New Roman" w:eastAsia="FangSong" w:cs="Times New Roman"/>
          <w:b/>
          <w:bCs/>
        </w:rPr>
        <w:t xml:space="preserve">结构基元</w:t>
      </w:r>
      <w:r>
        <w:rPr>
          <w:rFonts w:hint="eastAsia" w:ascii="Times New Roman" w:hAnsi="Times New Roman" w:eastAsia="FangSong" w:cs="Times New Roman"/>
        </w:rPr>
        <w:t>结合才能描述真实的晶体结构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基元</w:t>
      </w:r>
      <w:r>
        <w:rPr>
          <w:rFonts w:hint="eastAsia" w:ascii="Times New Roman" w:hAnsi="Times New Roman" w:eastAsia="Times New Roman" w:cs="Times New Roman"/>
          <w:b/>
          <w:bCs/>
        </w:rPr>
        <w:t>（basis）</w:t>
      </w:r>
      <w:r>
        <w:rPr>
          <w:rFonts w:hint="eastAsia" w:ascii="Times New Roman" w:hAnsi="Times New Roman" w:eastAsia="Times New Roman" w:cs="Times New Roman"/>
        </w:rPr>
        <w:t>：</w:t>
      </w:r>
      <w:r>
        <w:rPr>
          <w:rFonts w:hint="eastAsia" w:ascii="Times New Roman" w:hAnsi="Times New Roman" w:eastAsia="FangSong" w:cs="Times New Roman"/>
        </w:rPr>
        <w:t>与每个点阵点对应的物理实体</w:t>
      </w:r>
      <w:r>
        <w:rPr>
          <w:rFonts w:hint="eastAsia" w:ascii="Times New Roman" w:hAnsi="Times New Roman" w:eastAsia="Times New Roman" w:cs="Times New Roman"/>
        </w:rPr>
        <w:t>——</w:t>
      </w:r>
      <w:r>
        <w:rPr>
          <w:rFonts w:hint="eastAsia" w:ascii="Times New Roman" w:hAnsi="Times New Roman" w:eastAsia="FangSong" w:cs="Times New Roman"/>
        </w:rPr>
        <w:t>可以是单个原子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或一组原子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结构基元</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基元</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点阵点的坐标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晶体的基元是</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每个点阵点代表这一对离子的位置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结构基元</w:t>
      </w:r>
      <w:r>
        <w:rPr>
          <w:rFonts w:hint="eastAsia" w:ascii="Times New Roman" w:hAnsi="Times New Roman" w:eastAsia="Times New Roman" w:cs="Times New Roman"/>
        </w:rPr>
        <w:t>：</w:t>
      </w:r>
      <w:r>
        <w:rPr>
          <w:rFonts w:hint="eastAsia" w:ascii="Times New Roman" w:hAnsi="Times New Roman" w:eastAsia="FangSong" w:cs="Times New Roman"/>
        </w:rPr>
        <w:t>晶体中周期性变化的具体内容</w:t>
      </w:r>
      <w:r>
        <w:rPr>
          <w:rFonts w:hint="eastAsia" w:ascii="Times New Roman" w:hAnsi="Times New Roman" w:eastAsia="Times New Roman" w:cs="Times New Roman"/>
        </w:rPr>
        <w:t>。</w:t>
      </w:r>
      <w:r>
        <w:rPr>
          <w:rFonts w:hint="eastAsia" w:ascii="Times New Roman" w:hAnsi="Times New Roman" w:eastAsia="FangSong" w:cs="Times New Roman"/>
        </w:rPr>
        <w:t>各个结构基元必须满足四个条件</w:t>
      </w:r>
      <w:r>
        <w:rPr>
          <w:rFonts w:hint="eastAsia" w:ascii="Times New Roman" w:hAnsi="Times New Roman" w:eastAsia="Times New Roman" w:cs="Times New Roman"/>
        </w:rPr>
        <w:t>：</w:t>
      </w:r>
      <w:r>
        <w:rPr>
          <w:rFonts w:hint="eastAsia" w:ascii="Times New Roman" w:hAnsi="Times New Roman" w:eastAsia="FangSong" w:cs="Times New Roman"/>
        </w:rPr>
        <w:t>化学组成相同</w:t>
      </w:r>
      <w:r>
        <w:rPr>
          <w:rFonts w:hint="eastAsia" w:ascii="Times New Roman" w:hAnsi="Times New Roman" w:eastAsia="Times New Roman" w:cs="Times New Roman"/>
        </w:rPr>
        <w:t>、</w:t>
      </w:r>
      <w:r>
        <w:rPr>
          <w:rFonts w:hint="eastAsia" w:ascii="Times New Roman" w:hAnsi="Times New Roman" w:eastAsia="FangSong" w:cs="Times New Roman"/>
        </w:rPr>
        <w:t>空间结构相同</w:t>
      </w:r>
      <w:r>
        <w:rPr>
          <w:rFonts w:hint="eastAsia" w:ascii="Times New Roman" w:hAnsi="Times New Roman" w:eastAsia="Times New Roman" w:cs="Times New Roman"/>
        </w:rPr>
        <w:t>、</w:t>
      </w:r>
      <w:r>
        <w:rPr>
          <w:rFonts w:hint="eastAsia" w:ascii="Times New Roman" w:hAnsi="Times New Roman" w:eastAsia="FangSong" w:cs="Times New Roman"/>
        </w:rPr>
        <w:t>排列取向相同</w:t>
      </w:r>
      <w:r>
        <w:rPr>
          <w:rFonts w:hint="eastAsia" w:ascii="Times New Roman" w:hAnsi="Times New Roman" w:eastAsia="Times New Roman" w:cs="Times New Roman"/>
        </w:rPr>
        <w:t>、</w:t>
      </w:r>
      <w:r>
        <w:rPr>
          <w:rFonts w:hint="eastAsia" w:ascii="Times New Roman" w:hAnsi="Times New Roman" w:eastAsia="FangSong" w:cs="Times New Roman"/>
        </w:rPr>
        <w:t>周围环境相同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示例</w:t>
      </w:r>
      <w:r>
        <w:rPr>
          <w:rFonts w:hint="eastAsia" w:ascii="Times New Roman" w:hAnsi="Times New Roman" w:eastAsia="Times New Roman" w:cs="Times New Roman"/>
        </w:rPr>
        <w:t>：</w:t>
      </w:r>
      <w:r>
        <w:rPr>
          <w:rFonts w:hint="eastAsia" w:ascii="Times New Roman" w:hAnsi="Times New Roman" w:eastAsia="FangSong" w:cs="Times New Roman"/>
        </w:rPr>
        <w:t>在伸展的聚乙烯链</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两个相邻的</w:t>
      </w:r>
      <w:r>
        <w:rPr>
          <w:rFonts w:ascii="Times New Roman" w:hAnsi="Times New Roman" w:eastAsia="Times New Roman" w:cs="Times New Roman"/>
        </w:rPr>
        <w:t xml:space="preserve"> </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虽组成和结构相同</w:t>
      </w:r>
      <w:r>
        <w:rPr>
          <w:rFonts w:hint="eastAsia" w:ascii="Times New Roman" w:hAnsi="Times New Roman" w:eastAsia="Times New Roman" w:cs="Times New Roman"/>
        </w:rPr>
        <w:t>，</w:t>
      </w:r>
      <w:r>
        <w:rPr>
          <w:rFonts w:hint="eastAsia" w:ascii="Times New Roman" w:hAnsi="Times New Roman" w:eastAsia="FangSong" w:cs="Times New Roman"/>
        </w:rPr>
        <w:t>但取向不同</w:t>
      </w:r>
      <w:r>
        <w:rPr>
          <w:rFonts w:hint="eastAsia" w:ascii="Times New Roman" w:hAnsi="Times New Roman" w:eastAsia="Times New Roman" w:cs="Times New Roman"/>
        </w:rPr>
        <w:t>、</w:t>
      </w:r>
      <w:r>
        <w:rPr>
          <w:rFonts w:hint="eastAsia" w:ascii="Times New Roman" w:hAnsi="Times New Roman" w:eastAsia="FangSong" w:cs="Times New Roman"/>
        </w:rPr>
        <w:t>周围环境不同</w:t>
      </w:r>
      <w:r>
        <w:rPr>
          <w:rFonts w:hint="eastAsia" w:ascii="Times New Roman" w:hAnsi="Times New Roman" w:eastAsia="Times New Roman" w:cs="Times New Roman"/>
        </w:rPr>
        <w:t>，</w:t>
      </w:r>
      <w:r>
        <w:rPr>
          <w:rFonts w:hint="eastAsia" w:ascii="Times New Roman" w:hAnsi="Times New Roman" w:eastAsia="FangSong" w:cs="Times New Roman"/>
        </w:rPr>
        <w:t>因此一个结构基元应为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而非单个</w:t>
      </w:r>
      <w:r>
        <w:rPr>
          <w:rFonts w:ascii="Times New Roman" w:hAnsi="Times New Roman" w:eastAsia="Times New Roman" w:cs="Times New Roman"/>
        </w:rPr>
        <w:t xml:space="preserve"> </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600000" cy="675681"/>
            <wp:effectExtent b="0" l="0" r="0" t="0"/>
            <wp:docPr descr="377" title="" id="18" name="Picture"/>
            <a:graphic>
              <a:graphicData uri="http://schemas.openxmlformats.org/drawingml/2006/picture">
                <pic:pic>
                  <pic:nvPicPr>
                    <pic:cNvPr descr="0f124aa9d3326566c4a03352ec05eea5cb6a9067c19e26afbbe100846cdb1aec.png" id="19" name="Picture"/>
                    <pic:cNvPicPr>
                      <a:picLocks noChangeArrowheads="1" noChangeAspect="1"/>
                    </pic:cNvPicPr>
                  </pic:nvPicPr>
                  <pic:blipFill>
                    <a:blip r:embed="rId17"/>
                    <a:stretch>
                      <a:fillRect/>
                    </a:stretch>
                  </pic:blipFill>
                  <pic:spPr bwMode="auto">
                    <a:xfrm>
                      <a:off x="0" y="0"/>
                      <a:ext cx="3600000" cy="67568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w:t>
      </w:r>
      <w:r>
        <w:rPr>
          <w:rFonts w:hint="eastAsia" w:ascii="Times New Roman" w:hAnsi="Times New Roman" w:eastAsia="FangSong" w:cs="Times New Roman"/>
          <w:b w:val="0"/>
          <w:i w:val="0"/>
          <w:iCs/>
          <w:sz w:val="21"/>
        </w:rPr>
        <w:t xml:space="preserve">聚乙烯长链高分子</w:t>
      </w:r>
    </w:p>
    <w:p>
      <w:pPr>
        <w:pStyle w:val="BodyText"/>
      </w:pPr>
      <w:r>
        <w:rPr>
          <w:rFonts w:hint="eastAsia" w:ascii="Times New Roman" w:hAnsi="Times New Roman" w:eastAsia="FangSong" w:cs="Times New Roman"/>
        </w:rPr>
        <w:t xml:space="preserve">聚乙烯的结构基元不能只取单个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因为相邻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 </w:t>
      </w:r>
      <w:r>
        <w:rPr>
          <w:rFonts w:hint="eastAsia" w:ascii="Times New Roman" w:hAnsi="Times New Roman" w:eastAsia="FangSong" w:cs="Times New Roman"/>
        </w:rPr>
        <w:t>键取向并不完全等价</w:t>
      </w:r>
      <w:r>
        <w:rPr>
          <w:rFonts w:hint="eastAsia" w:ascii="Times New Roman" w:hAnsi="Times New Roman" w:eastAsia="Times New Roman" w:cs="Times New Roman"/>
        </w:rPr>
        <w:t>，</w:t>
      </w:r>
      <w:r>
        <w:rPr>
          <w:rFonts w:hint="eastAsia" w:ascii="Times New Roman" w:hAnsi="Times New Roman" w:eastAsia="FangSong" w:cs="Times New Roman"/>
        </w:rPr>
        <w:t>周围环境也不同</w:t>
      </w:r>
      <w:r>
        <w:rPr>
          <w:rFonts w:hint="eastAsia" w:ascii="Times New Roman" w:hAnsi="Times New Roman" w:eastAsia="Times New Roman" w:cs="Times New Roman"/>
        </w:rPr>
        <w:t>。</w:t>
      </w:r>
      <w:r>
        <w:rPr>
          <w:rFonts w:hint="eastAsia" w:ascii="Times New Roman" w:hAnsi="Times New Roman" w:eastAsia="FangSong" w:cs="Times New Roman"/>
        </w:rPr>
        <w:t>只有取两个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作为一个重复单元</w:t>
      </w:r>
      <w:r>
        <w:rPr>
          <w:rFonts w:hint="eastAsia" w:ascii="Times New Roman" w:hAnsi="Times New Roman" w:eastAsia="Times New Roman" w:cs="Times New Roman"/>
        </w:rPr>
        <w:t>，</w:t>
      </w:r>
      <w:r>
        <w:rPr>
          <w:rFonts w:hint="eastAsia" w:ascii="Times New Roman" w:hAnsi="Times New Roman" w:eastAsia="FangSong" w:cs="Times New Roman"/>
        </w:rPr>
        <w:t>才能恢复整个链段的真正重复规律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确定了结构基元后</w:t>
      </w:r>
      <w:r>
        <w:rPr>
          <w:rFonts w:hint="eastAsia" w:ascii="Times New Roman" w:hAnsi="Times New Roman" w:eastAsia="Times New Roman" w:cs="Times New Roman"/>
        </w:rPr>
        <w:t>，</w:t>
      </w:r>
      <w:r>
        <w:rPr>
          <w:rFonts w:hint="eastAsia" w:ascii="Times New Roman" w:hAnsi="Times New Roman" w:eastAsia="FangSong" w:cs="Times New Roman"/>
        </w:rPr>
        <w:t>用一个抽象的几何点</w:t>
      </w:r>
      <w:r>
        <w:rPr>
          <w:rFonts w:hint="eastAsia" w:ascii="Times New Roman" w:hAnsi="Times New Roman" w:eastAsia="Times New Roman" w:cs="Times New Roman"/>
        </w:rPr>
        <w:t>（</w:t>
      </w:r>
      <w:r>
        <w:rPr>
          <w:rFonts w:hint="eastAsia" w:ascii="Times New Roman" w:hAnsi="Times New Roman" w:eastAsia="FangSong" w:cs="Times New Roman"/>
        </w:rPr>
        <w:t>点阵点</w:t>
      </w:r>
      <w:r>
        <w:rPr>
          <w:rFonts w:hint="eastAsia" w:ascii="Times New Roman" w:hAnsi="Times New Roman" w:eastAsia="Times New Roman" w:cs="Times New Roman"/>
        </w:rPr>
        <w:t>）</w:t>
      </w:r>
      <w:r>
        <w:rPr>
          <w:rFonts w:hint="eastAsia" w:ascii="Times New Roman" w:hAnsi="Times New Roman" w:eastAsia="FangSong" w:cs="Times New Roman"/>
        </w:rPr>
        <w:t>代表每个结构基元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点阵点</w:t>
      </w:r>
      <w:r>
        <w:rPr>
          <w:rFonts w:hint="eastAsia" w:ascii="Times New Roman" w:hAnsi="Times New Roman" w:eastAsia="Times New Roman" w:cs="Times New Roman"/>
          <w:b/>
          <w:bCs/>
        </w:rPr>
        <w:t>（lattice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point）</w:t>
      </w:r>
      <w:r>
        <w:rPr>
          <w:rFonts w:hint="eastAsia" w:ascii="Times New Roman" w:hAnsi="Times New Roman" w:eastAsia="Times New Roman" w:cs="Times New Roman"/>
        </w:rPr>
        <w:t>：</w:t>
      </w:r>
      <w:r>
        <w:rPr>
          <w:rFonts w:hint="eastAsia" w:ascii="Times New Roman" w:hAnsi="Times New Roman" w:eastAsia="FangSong" w:cs="Times New Roman"/>
        </w:rPr>
        <w:t>空间点阵中的抽象几何点</w:t>
      </w:r>
      <w:r>
        <w:rPr>
          <w:rFonts w:hint="eastAsia" w:ascii="Times New Roman" w:hAnsi="Times New Roman" w:eastAsia="Times New Roman" w:cs="Times New Roman"/>
        </w:rPr>
        <w:t>，</w:t>
      </w:r>
      <w:r>
        <w:rPr>
          <w:rFonts w:hint="eastAsia" w:ascii="Times New Roman" w:hAnsi="Times New Roman" w:eastAsia="FangSong" w:cs="Times New Roman"/>
        </w:rPr>
        <w:t>每个点阵点代表一个结构基元的位置</w:t>
      </w:r>
      <w:r>
        <w:rPr>
          <w:rFonts w:hint="eastAsia" w:ascii="Times New Roman" w:hAnsi="Times New Roman" w:eastAsia="Times New Roman" w:cs="Times New Roman"/>
        </w:rPr>
        <w:t>。</w:t>
      </w:r>
      <w:r>
        <w:rPr>
          <w:rFonts w:hint="eastAsia" w:ascii="Times New Roman" w:hAnsi="Times New Roman" w:eastAsia="FangSong" w:cs="Times New Roman"/>
        </w:rPr>
        <w:t>点阵点本身没有大小</w:t>
      </w:r>
      <w:r>
        <w:rPr>
          <w:rFonts w:hint="eastAsia" w:ascii="Times New Roman" w:hAnsi="Times New Roman" w:eastAsia="Times New Roman" w:cs="Times New Roman"/>
        </w:rPr>
        <w:t>、</w:t>
      </w:r>
      <w:r>
        <w:rPr>
          <w:rFonts w:hint="eastAsia" w:ascii="Times New Roman" w:hAnsi="Times New Roman" w:eastAsia="FangSong" w:cs="Times New Roman"/>
        </w:rPr>
        <w:t>没有质量</w:t>
      </w:r>
      <w:r>
        <w:rPr>
          <w:rFonts w:hint="eastAsia" w:ascii="Times New Roman" w:hAnsi="Times New Roman" w:eastAsia="Times New Roman" w:cs="Times New Roman"/>
        </w:rPr>
        <w:t>，</w:t>
      </w:r>
      <w:r>
        <w:rPr>
          <w:rFonts w:hint="eastAsia" w:ascii="Times New Roman" w:hAnsi="Times New Roman" w:eastAsia="FangSong" w:cs="Times New Roman"/>
        </w:rPr>
        <w:t>但每个点阵点都具有完全相同的周围环境</w:t>
      </w:r>
      <w:r>
        <w:rPr>
          <w:rFonts w:hint="eastAsia" w:ascii="Times New Roman" w:hAnsi="Times New Roman" w:eastAsia="Times New Roman" w:cs="Times New Roman"/>
        </w:rPr>
        <w:t>。</w:t>
      </w:r>
      <w:r>
        <w:rPr>
          <w:rFonts w:hint="eastAsia" w:ascii="Times New Roman" w:hAnsi="Times New Roman" w:eastAsia="FangSong" w:cs="Times New Roman"/>
        </w:rPr>
        <w:t>点阵点之间的连线构成</w:t>
      </w:r>
      <w:r>
        <w:rPr>
          <w:rFonts w:hint="eastAsia" w:ascii="Times New Roman" w:hAnsi="Times New Roman" w:eastAsia="FangSong" w:cs="Times New Roman"/>
          <w:b/>
          <w:bCs/>
        </w:rPr>
        <w:t xml:space="preserve">点阵直线</w:t>
      </w:r>
      <w:r>
        <w:rPr>
          <w:rFonts w:hint="eastAsia" w:ascii="Times New Roman" w:hAnsi="Times New Roman" w:eastAsia="Times New Roman" w:cs="Times New Roman"/>
        </w:rPr>
        <w:t>（</w:t>
      </w:r>
      <w:r>
        <w:rPr>
          <w:rFonts w:hint="eastAsia" w:ascii="Times New Roman" w:hAnsi="Times New Roman" w:eastAsia="FangSong" w:cs="Times New Roman"/>
        </w:rPr>
        <w:t>晶棱</w:t>
      </w:r>
      <w:r>
        <w:rPr>
          <w:rFonts w:hint="eastAsia" w:ascii="Times New Roman" w:hAnsi="Times New Roman" w:eastAsia="Times New Roman" w:cs="Times New Roman"/>
        </w:rPr>
        <w:t>），</w:t>
      </w:r>
      <w:r>
        <w:rPr>
          <w:rFonts w:hint="eastAsia" w:ascii="Times New Roman" w:hAnsi="Times New Roman" w:eastAsia="FangSong" w:cs="Times New Roman"/>
        </w:rPr>
        <w:t>任意三个不共线的点阵点确定一个</w:t>
      </w:r>
      <w:r>
        <w:rPr>
          <w:rFonts w:hint="eastAsia" w:ascii="Times New Roman" w:hAnsi="Times New Roman" w:eastAsia="FangSong" w:cs="Times New Roman"/>
          <w:b/>
          <w:bCs/>
        </w:rPr>
        <w:t xml:space="preserve">点阵平面</w:t>
      </w:r>
      <w:r>
        <w:rPr>
          <w:rFonts w:hint="eastAsia" w:ascii="Times New Roman" w:hAnsi="Times New Roman" w:eastAsia="Times New Roman" w:cs="Times New Roman"/>
        </w:rPr>
        <w:t>（</w:t>
      </w:r>
      <w:r>
        <w:rPr>
          <w:rFonts w:hint="eastAsia" w:ascii="Times New Roman" w:hAnsi="Times New Roman" w:eastAsia="FangSong" w:cs="Times New Roman"/>
        </w:rPr>
        <w:t>晶面</w:t>
      </w:r>
      <w:r>
        <w:rPr>
          <w:rFonts w:hint="eastAsia" w:ascii="Times New Roman" w:hAnsi="Times New Roman" w:eastAsia="Times New Roman" w:cs="Times New Roman"/>
        </w:rPr>
        <w:t>）。</w:t>
      </w:r>
      <w:r>
        <w:rPr>
          <w:rFonts w:hint="eastAsia" w:ascii="Times New Roman" w:hAnsi="Times New Roman" w:eastAsia="FangSong" w:cs="Times New Roman"/>
        </w:rPr>
        <w:t>一组平行等距的晶面之间的垂直距离称为</w:t>
      </w:r>
      <w:r>
        <w:rPr>
          <w:rFonts w:hint="eastAsia" w:ascii="Times New Roman" w:hAnsi="Times New Roman" w:eastAsia="FangSong" w:cs="Times New Roman"/>
          <w:b/>
          <w:bCs/>
        </w:rPr>
        <w:t xml:space="preserve">晶面间距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w:t>
      </w:r>
    </w:p>
    <w:p>
      <w:pPr>
        <w:pStyle w:val="AnswerBlock"/>
        <w:spacing w:after="8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结构基元识别</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结构基元是</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判断理由</w:t>
            </w:r>
          </w:p>
        </w:tc>
      </w:tr>
      <w:tr>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相邻</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的种类与环境不同</w:t>
            </w:r>
            <w:r>
              <w:rPr>
                <w:rFonts w:hint="eastAsia" w:ascii="Times New Roman" w:hAnsi="Times New Roman" w:eastAsia="Times New Roman" w:cs="Times New Roman"/>
              </w:rPr>
              <w:t>，</w:t>
            </w:r>
            <w:r>
              <w:rPr>
                <w:rFonts w:hint="eastAsia" w:ascii="Times New Roman" w:hAnsi="Times New Roman" w:eastAsia="FangSong" w:cs="Times New Roman"/>
              </w:rPr>
              <w:t>必须同时包含</w:t>
            </w:r>
            <w:r>
              <w:rPr>
                <w:rFonts w:hint="eastAsia" w:ascii="Times New Roman" w:hAnsi="Times New Roman" w:eastAsia="Times New Roman" w:cs="Times New Roman"/>
              </w:rPr>
              <w:t>，</w:t>
            </w:r>
            <w:r>
              <w:rPr>
                <w:rFonts w:hint="eastAsia" w:ascii="Times New Roman" w:hAnsi="Times New Roman" w:eastAsia="FangSong" w:cs="Times New Roman"/>
              </w:rPr>
              <w:t>平移后才能复原整个结构</w:t>
            </w:r>
          </w:p>
        </w:tc>
      </w:tr>
      <w:tr>
        <w:tc>
          <w:tcPr/>
          <w:p>
            <w:pPr>
              <w:pStyle w:val="Compact"/>
              <w:jc w:val="center"/>
            </w:pPr>
            <w:r>
              <w:rPr>
                <w:rFonts w:hint="eastAsia" w:ascii="Times New Roman" w:hAnsi="Times New Roman" w:eastAsia="FangSong" w:cs="Times New Roman"/>
              </w:rPr>
              <w:t>干冰</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p>
        </w:tc>
        <w:tc>
          <w:tcPr/>
          <w:p>
            <w:pPr>
              <w:pStyle w:val="Compact"/>
              <w:jc w:val="center"/>
            </w:pPr>
            <w:r>
              <w:rPr>
                <w:rFonts w:hint="eastAsia" w:ascii="Times New Roman" w:hAnsi="Times New Roman" w:eastAsia="FangSong" w:cs="Times New Roman"/>
              </w:rPr>
              <w:t xml:space="preserve">分子晶体中每个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分子占据一个格点</w:t>
            </w:r>
            <w:r>
              <w:rPr>
                <w:rFonts w:hint="eastAsia" w:ascii="Times New Roman" w:hAnsi="Times New Roman" w:eastAsia="Times New Roman" w:cs="Times New Roman"/>
              </w:rPr>
              <w:t>，</w:t>
            </w:r>
            <w:r>
              <w:rPr>
                <w:rFonts w:hint="eastAsia" w:ascii="Times New Roman" w:hAnsi="Times New Roman" w:eastAsia="FangSong" w:cs="Times New Roman"/>
              </w:rPr>
              <w:t>重复的是整个分子而不是单个原子</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Cu</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Cu</w:t>
            </w:r>
            <w:r>
              <w:rPr>
                <w:rFonts w:hint="eastAsia" w:ascii="Times New Roman" w:hAnsi="Times New Roman" w:eastAsia="FangSong" w:cs="Times New Roman"/>
              </w:rPr>
              <w:t>原子</w:t>
            </w:r>
          </w:p>
        </w:tc>
        <w:tc>
          <w:tcPr/>
          <w:p>
            <w:pPr>
              <w:pStyle w:val="Compact"/>
              <w:jc w:val="center"/>
            </w:pPr>
            <w:r>
              <w:rPr>
                <w:rFonts w:ascii="Times New Roman" w:hAnsi="Times New Roman" w:eastAsia="Times New Roman" w:cs="Times New Roman"/>
              </w:rPr>
              <w:t xml:space="preserve">fcc </w:t>
            </w:r>
            <w:r>
              <w:rPr>
                <w:rFonts w:hint="eastAsia" w:ascii="Times New Roman" w:hAnsi="Times New Roman" w:eastAsia="FangSong" w:cs="Times New Roman"/>
              </w:rPr>
              <w:t xml:space="preserve">金属晶体中所有</w:t>
            </w:r>
            <w:r>
              <w:rPr>
                <w:rFonts w:ascii="Times New Roman" w:hAnsi="Times New Roman" w:eastAsia="Times New Roman" w:cs="Times New Roman"/>
              </w:rPr>
              <w:t xml:space="preserve"> Cu </w:t>
            </w:r>
            <w:r>
              <w:rPr>
                <w:rFonts w:hint="eastAsia" w:ascii="Times New Roman" w:hAnsi="Times New Roman" w:eastAsia="FangSong" w:cs="Times New Roman"/>
              </w:rPr>
              <w:t>原子环境完全等价</w:t>
            </w:r>
            <w:r>
              <w:rPr>
                <w:rFonts w:hint="eastAsia" w:ascii="Times New Roman" w:hAnsi="Times New Roman" w:eastAsia="Times New Roman" w:cs="Times New Roman"/>
              </w:rPr>
              <w:t>，</w:t>
            </w:r>
            <w:r>
              <w:rPr>
                <w:rFonts w:hint="eastAsia" w:ascii="Times New Roman" w:hAnsi="Times New Roman" w:eastAsia="FangSong" w:cs="Times New Roman"/>
              </w:rPr>
              <w:t>单个原子就是最小重复单元</w:t>
            </w:r>
          </w:p>
        </w:tc>
      </w:tr>
      <w:tr>
        <w:tc>
          <w:tcPr/>
          <w:p>
            <w:pPr>
              <w:pStyle w:val="Compact"/>
              <w:jc w:val="center"/>
            </w:pPr>
            <w:r>
              <w:rPr>
                <w:rFonts w:hint="eastAsia" w:ascii="Times New Roman" w:hAnsi="Times New Roman" w:eastAsia="FangSong" w:cs="Times New Roman"/>
              </w:rPr>
              <w:t xml:space="preserve">伸展的聚乙烯链</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的取向与周围环境不同</w:t>
            </w:r>
            <w:r>
              <w:rPr>
                <w:rFonts w:hint="eastAsia" w:ascii="Times New Roman" w:hAnsi="Times New Roman" w:eastAsia="Times New Roman" w:cs="Times New Roman"/>
              </w:rPr>
              <w:t>，</w:t>
            </w:r>
            <w:r>
              <w:rPr>
                <w:rFonts w:hint="eastAsia" w:ascii="Times New Roman" w:hAnsi="Times New Roman" w:eastAsia="FangSong" w:cs="Times New Roman"/>
              </w:rPr>
              <w:t>取两个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才能恢复链的平移周期</w:t>
            </w:r>
          </w:p>
        </w:tc>
      </w:tr>
      <w:tr>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相邻离子种类不同</w:t>
            </w:r>
            <w:r>
              <w:rPr>
                <w:rFonts w:hint="eastAsia" w:ascii="Times New Roman" w:hAnsi="Times New Roman" w:eastAsia="Times New Roman" w:cs="Times New Roman"/>
              </w:rPr>
              <w:t>，</w:t>
            </w:r>
            <w:r>
              <w:rPr>
                <w:rFonts w:hint="eastAsia" w:ascii="Times New Roman" w:hAnsi="Times New Roman" w:eastAsia="FangSong" w:cs="Times New Roman"/>
              </w:rPr>
              <w:t>只有把一对异号离子作为整体</w:t>
            </w:r>
            <w:r>
              <w:rPr>
                <w:rFonts w:hint="eastAsia" w:ascii="Times New Roman" w:hAnsi="Times New Roman" w:eastAsia="Times New Roman" w:cs="Times New Roman"/>
              </w:rPr>
              <w:t>，</w:t>
            </w:r>
            <w:r>
              <w:rPr>
                <w:rFonts w:hint="eastAsia" w:ascii="Times New Roman" w:hAnsi="Times New Roman" w:eastAsia="FangSong" w:cs="Times New Roman"/>
              </w:rPr>
              <w:t>平移后才完全等价</w:t>
            </w:r>
          </w:p>
        </w:tc>
      </w:tr>
    </w:tbl>
    <w:p>
      <w:pPr>
        <w:pStyle w:val="BodyText"/>
        <w:spacing w:before="120"/>
      </w:pPr>
      <w:r>
        <w:rPr>
          <w:rFonts w:hint="eastAsia" w:ascii="Times New Roman" w:hAnsi="Times New Roman" w:eastAsia="FangSong" w:cs="Times New Roman"/>
        </w:rPr>
        <w:t xml:space="preserve">从晶体中无数结构单元中抽象出的几何点集合构成</w:t>
      </w:r>
      <w:r>
        <w:rPr>
          <w:rFonts w:ascii="Times New Roman" w:hAnsi="Times New Roman" w:eastAsia="Times New Roman" w:cs="Times New Roman"/>
        </w:rPr>
        <w:t xml:space="preserve"> </w:t>
      </w:r>
      <w:r>
        <w:rPr>
          <w:rFonts w:hint="eastAsia" w:ascii="Times New Roman" w:hAnsi="Times New Roman" w:eastAsia="FangSong" w:cs="Times New Roman"/>
          <w:b/>
          <w:bCs/>
        </w:rPr>
        <w:t>点阵</w:t>
      </w:r>
      <w:r>
        <w:rPr>
          <w:rFonts w:hint="eastAsia" w:ascii="Times New Roman" w:hAnsi="Times New Roman" w:eastAsia="Times New Roman" w:cs="Times New Roman"/>
          <w:b/>
          <w:bCs/>
        </w:rPr>
        <w:t>（lattice）</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基本关系</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晶体结构</m:t>
          </m:r>
          <m:r>
            <m:rPr>
              <m:sty m:val="p"/>
            </m:rPr>
            <m:t>=</m:t>
          </m:r>
          <m:r>
            <m:rPr>
              <m:nor/>
              <m:sty m:val="p"/>
            </m:rPr>
            <m:t>点阵</m:t>
          </m:r>
          <m:r>
            <m:rPr>
              <m:sty m:val="p"/>
            </m:rPr>
            <m:t>+</m:t>
          </m:r>
          <m:r>
            <m:rPr>
              <m:nor/>
              <m:sty m:val="p"/>
            </m:rPr>
            <m:t>结构基元</m:t>
          </m:r>
        </m:oMath>
      </m:oMathPara>
    </w:p>
    <w:p>
      <w:pPr>
        <w:pStyle w:val="BlockText"/>
      </w:pPr>
      <w:r>
        <w:rPr>
          <w:rFonts w:hint="eastAsia" w:ascii="Times New Roman" w:hAnsi="Times New Roman" w:eastAsia="FangSong" w:cs="Times New Roman"/>
          <w:b/>
          <w:bCs/>
        </w:rPr>
        <w:t xml:space="preserve">直观类比</w:t>
      </w:r>
      <w:r>
        <w:rPr>
          <w:rFonts w:hint="eastAsia" w:ascii="Times New Roman" w:hAnsi="Times New Roman" w:eastAsia="Times New Roman" w:cs="Times New Roman"/>
        </w:rPr>
        <w:t>：</w:t>
      </w:r>
      <w:r>
        <w:rPr>
          <w:rFonts w:hint="eastAsia" w:ascii="Times New Roman" w:hAnsi="Times New Roman" w:eastAsia="FangSong" w:cs="Times New Roman"/>
        </w:rPr>
        <w:t>点阵像</w:t>
      </w:r>
      <w:r>
        <w:rPr>
          <w:rFonts w:hint="eastAsia" w:ascii="Times New Roman" w:hAnsi="Times New Roman" w:eastAsia="Times New Roman" w:cs="Times New Roman"/>
        </w:rPr>
        <w:t>“</w:t>
      </w:r>
      <w:r>
        <w:rPr>
          <w:rFonts w:hint="eastAsia" w:ascii="Times New Roman" w:hAnsi="Times New Roman" w:eastAsia="FangSong" w:cs="Times New Roman"/>
        </w:rPr>
        <w:t>钉子的位置模板</w:t>
      </w:r>
      <w:r>
        <w:rPr>
          <w:rFonts w:hint="eastAsia" w:ascii="Times New Roman" w:hAnsi="Times New Roman" w:eastAsia="Times New Roman" w:cs="Times New Roman"/>
        </w:rPr>
        <w:t>”，</w:t>
      </w:r>
      <w:r>
        <w:rPr>
          <w:rFonts w:hint="eastAsia" w:ascii="Times New Roman" w:hAnsi="Times New Roman" w:eastAsia="FangSong" w:cs="Times New Roman"/>
        </w:rPr>
        <w:t>结构基元像</w:t>
      </w:r>
      <w:r>
        <w:rPr>
          <w:rFonts w:hint="eastAsia" w:ascii="Times New Roman" w:hAnsi="Times New Roman" w:eastAsia="Times New Roman" w:cs="Times New Roman"/>
        </w:rPr>
        <w:t>“</w:t>
      </w:r>
      <w:r>
        <w:rPr>
          <w:rFonts w:hint="eastAsia" w:ascii="Times New Roman" w:hAnsi="Times New Roman" w:eastAsia="FangSong" w:cs="Times New Roman"/>
        </w:rPr>
        <w:t>挂在每颗钉子上的同一件小挂件</w:t>
      </w:r>
      <w:r>
        <w:rPr>
          <w:rFonts w:hint="eastAsia" w:ascii="Times New Roman" w:hAnsi="Times New Roman" w:eastAsia="Times New Roman" w:cs="Times New Roman"/>
        </w:rPr>
        <w:t>”，</w:t>
      </w:r>
      <w:r>
        <w:rPr>
          <w:rFonts w:hint="eastAsia" w:ascii="Times New Roman" w:hAnsi="Times New Roman" w:eastAsia="FangSong" w:cs="Times New Roman"/>
        </w:rPr>
        <w:t>晶体就是</w:t>
      </w:r>
      <w:r>
        <w:rPr>
          <w:rFonts w:hint="eastAsia" w:ascii="Times New Roman" w:hAnsi="Times New Roman" w:eastAsia="Times New Roman" w:cs="Times New Roman"/>
        </w:rPr>
        <w:t>“</w:t>
      </w:r>
      <w:r>
        <w:rPr>
          <w:rFonts w:hint="eastAsia" w:ascii="Times New Roman" w:hAnsi="Times New Roman" w:eastAsia="FangSong" w:cs="Times New Roman"/>
        </w:rPr>
        <w:t>同样的挂件按同样的位置模板无限复制</w:t>
      </w:r>
      <w:r>
        <w:rPr>
          <w:rFonts w:hint="eastAsia" w:ascii="Times New Roman" w:hAnsi="Times New Roman" w:eastAsia="Times New Roman" w:cs="Times New Roman"/>
        </w:rPr>
        <w:t>”。</w:t>
      </w:r>
      <w:r>
        <w:rPr>
          <w:rFonts w:hint="eastAsia" w:ascii="Times New Roman" w:hAnsi="Times New Roman" w:eastAsia="FangSong" w:cs="Times New Roman"/>
        </w:rPr>
        <w:t>所以点阵点不是原子本身</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这个原子组该放在哪里</w:t>
      </w:r>
      <w:r>
        <w:rPr>
          <w:rFonts w:hint="eastAsia" w:ascii="Times New Roman" w:hAnsi="Times New Roman" w:eastAsia="Times New Roman" w:cs="Times New Roman"/>
        </w:rPr>
        <w:t>”</w:t>
      </w:r>
      <w:r>
        <w:rPr>
          <w:rFonts w:hint="eastAsia" w:ascii="Times New Roman" w:hAnsi="Times New Roman" w:eastAsia="FangSong" w:cs="Times New Roman"/>
        </w:rPr>
        <w:t>的位置标记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2688400"/>
            <wp:effectExtent b="0" l="0" r="0" t="0"/>
            <wp:docPr descr="385" title="" id="21" name="Picture"/>
            <a:graphic>
              <a:graphicData uri="http://schemas.openxmlformats.org/drawingml/2006/picture">
                <pic:pic>
                  <pic:nvPicPr>
                    <pic:cNvPr descr="c660d304807a309a098d5003bc9ce93cd29a1bd8471af4df6172db1f0d8fe691.png" id="22" name="Picture"/>
                    <pic:cNvPicPr>
                      <a:picLocks noChangeArrowheads="1" noChangeAspect="1"/>
                    </pic:cNvPicPr>
                  </pic:nvPicPr>
                  <pic:blipFill>
                    <a:blip r:embed="rId20"/>
                    <a:stretch>
                      <a:fillRect/>
                    </a:stretch>
                  </pic:blipFill>
                  <pic:spPr bwMode="auto">
                    <a:xfrm>
                      <a:off x="0" y="0"/>
                      <a:ext cx="3600000" cy="26884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结构基元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晶胞三要素关系图</w:t>
      </w:r>
    </w:p>
    <w:p>
      <w:pPr>
        <w:pStyle w:val="BodyText"/>
      </w:pPr>
      <w:r>
        <w:rPr>
          <w:rFonts w:hint="eastAsia" w:ascii="Times New Roman" w:hAnsi="Times New Roman" w:eastAsia="FangSong" w:cs="Times New Roman"/>
          <w:b/>
          <w:bCs/>
        </w:rPr>
        <w:t xml:space="preserve">点阵的基本特征</w:t>
      </w:r>
      <w:r>
        <w:rPr>
          <w:rFonts w:hint="eastAsia" w:ascii="Times New Roman" w:hAnsi="Times New Roman" w:eastAsia="Times New Roman" w:cs="Times New Roman"/>
        </w:rPr>
        <w:t>：</w:t>
      </w:r>
      <w:r>
        <w:rPr>
          <w:rFonts w:hint="eastAsia" w:ascii="Times New Roman" w:hAnsi="Times New Roman" w:eastAsia="FangSong" w:cs="Times New Roman"/>
        </w:rPr>
        <w:t>点阵是按周期性规律在空间排布的一组无限多个点</w:t>
      </w:r>
      <w:r>
        <w:rPr>
          <w:rFonts w:hint="eastAsia" w:ascii="Times New Roman" w:hAnsi="Times New Roman" w:eastAsia="Times New Roman" w:cs="Times New Roman"/>
        </w:rPr>
        <w:t>。</w:t>
      </w:r>
      <w:r>
        <w:rPr>
          <w:rFonts w:hint="eastAsia" w:ascii="Times New Roman" w:hAnsi="Times New Roman" w:eastAsia="FangSong" w:cs="Times New Roman"/>
        </w:rPr>
        <w:t>按连接其中任意两点的向量进行平移时</w:t>
      </w:r>
      <w:r>
        <w:rPr>
          <w:rFonts w:hint="eastAsia" w:ascii="Times New Roman" w:hAnsi="Times New Roman" w:eastAsia="Times New Roman" w:cs="Times New Roman"/>
        </w:rPr>
        <w:t>，</w:t>
      </w:r>
      <w:r>
        <w:rPr>
          <w:rFonts w:hint="eastAsia" w:ascii="Times New Roman" w:hAnsi="Times New Roman" w:eastAsia="FangSong" w:cs="Times New Roman"/>
        </w:rPr>
        <w:t>能使点阵复原</w:t>
      </w:r>
      <w:r>
        <w:rPr>
          <w:rFonts w:hint="eastAsia" w:ascii="Times New Roman" w:hAnsi="Times New Roman" w:eastAsia="Times New Roman" w:cs="Times New Roman"/>
        </w:rPr>
        <w:t>。</w:t>
      </w:r>
      <w:r>
        <w:rPr>
          <w:rFonts w:hint="eastAsia" w:ascii="Times New Roman" w:hAnsi="Times New Roman" w:eastAsia="FangSong" w:cs="Times New Roman"/>
        </w:rPr>
        <w:t>点阵中每个点具有相同的周围环境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485813"/>
            <wp:effectExtent b="0" l="0" r="0" t="0"/>
            <wp:docPr descr="" title="" id="24" name="Picture"/>
            <a:graphic>
              <a:graphicData uri="http://schemas.openxmlformats.org/drawingml/2006/picture">
                <pic:pic>
                  <pic:nvPicPr>
                    <pic:cNvPr descr="97ae381aa266d4c2531c3f70e9973b62258f24dcdedbf577128f43aec33885cc.jpg" id="25" name="Picture"/>
                    <pic:cNvPicPr>
                      <a:picLocks noChangeArrowheads="1" noChangeAspect="1"/>
                    </pic:cNvPicPr>
                  </pic:nvPicPr>
                  <pic:blipFill>
                    <a:blip r:embed="rId23"/>
                    <a:stretch>
                      <a:fillRect/>
                    </a:stretch>
                  </pic:blipFill>
                  <pic:spPr bwMode="auto">
                    <a:xfrm>
                      <a:off x="0" y="0"/>
                      <a:ext cx="3600000" cy="48581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600000" cy="1305000"/>
            <wp:effectExtent b="0" l="0" r="0" t="0"/>
            <wp:docPr descr="" title="" id="27" name="Picture"/>
            <a:graphic>
              <a:graphicData uri="http://schemas.openxmlformats.org/drawingml/2006/picture">
                <pic:pic>
                  <pic:nvPicPr>
                    <pic:cNvPr descr="66e41eccd8db200f3c45a7d2378459fed2a4eabae40c2c4b8bc6f1ba8c5ada60.jpg" id="28" name="Picture"/>
                    <pic:cNvPicPr>
                      <a:picLocks noChangeArrowheads="1" noChangeAspect="1"/>
                    </pic:cNvPicPr>
                  </pic:nvPicPr>
                  <pic:blipFill>
                    <a:blip r:embed="rId26"/>
                    <a:stretch>
                      <a:fillRect/>
                    </a:stretch>
                  </pic:blipFill>
                  <pic:spPr bwMode="auto">
                    <a:xfrm>
                      <a:off x="0" y="0"/>
                      <a:ext cx="3600000" cy="1305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090691"/>
            <wp:effectExtent b="0" l="0" r="0" t="0"/>
            <wp:docPr descr="395" title="" id="30" name="Picture"/>
            <a:graphic>
              <a:graphicData uri="http://schemas.openxmlformats.org/drawingml/2006/picture">
                <pic:pic>
                  <pic:nvPicPr>
                    <pic:cNvPr descr="5012a9d054c7cacd77bdf189b3adae98bfe6f6bd43fcdd0cb0a16b64fa434a54.jpg" id="31" name="Picture"/>
                    <pic:cNvPicPr>
                      <a:picLocks noChangeArrowheads="1" noChangeAspect="1"/>
                    </pic:cNvPicPr>
                  </pic:nvPicPr>
                  <pic:blipFill>
                    <a:blip r:embed="rId29"/>
                    <a:stretch>
                      <a:fillRect/>
                    </a:stretch>
                  </pic:blipFill>
                  <pic:spPr bwMode="auto">
                    <a:xfrm>
                      <a:off x="0" y="0"/>
                      <a:ext cx="3240000" cy="30906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从一维直线点阵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二维平面点阵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三维空间点阵</w:t>
      </w:r>
    </w:p>
    <w:bookmarkEnd w:id="32"/>
    <w:bookmarkStart w:id="36" w:name="平面点阵与正当单位"/>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平面点阵与正当单位</w:t>
      </w:r>
    </w:p>
    <w:p>
      <w:pPr>
        <w:pStyle w:val="FirstParagraph"/>
        <w:spacing w:after="80"/>
      </w:pPr>
      <w:r>
        <w:rPr>
          <w:rFonts w:hint="eastAsia" w:ascii="Times New Roman" w:hAnsi="Times New Roman" w:eastAsia="FangSong" w:cs="Times New Roman"/>
        </w:rPr>
        <w:t>平面点阵可划分为无数并置的平行四边形</w:t>
      </w:r>
      <w:r>
        <w:rPr>
          <w:rFonts w:hint="eastAsia" w:ascii="Times New Roman" w:hAnsi="Times New Roman" w:eastAsia="Times New Roman" w:cs="Times New Roman"/>
        </w:rPr>
        <w:t>（</w:t>
      </w:r>
      <w:r>
        <w:rPr>
          <w:rFonts w:hint="eastAsia" w:ascii="Times New Roman" w:hAnsi="Times New Roman" w:eastAsia="FangSong" w:cs="Times New Roman"/>
        </w:rPr>
        <w:t>平面格子</w:t>
      </w:r>
      <w:r>
        <w:rPr>
          <w:rFonts w:hint="eastAsia" w:ascii="Times New Roman" w:hAnsi="Times New Roman" w:eastAsia="Times New Roman" w:cs="Times New Roman"/>
        </w:rPr>
        <w:t>）。</w:t>
      </w:r>
      <w:r>
        <w:rPr>
          <w:rFonts w:hint="eastAsia" w:ascii="Times New Roman" w:hAnsi="Times New Roman" w:eastAsia="FangSong" w:cs="Times New Roman"/>
        </w:rPr>
        <w:t>划分规则</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格子类型</w:t>
            </w:r>
          </w:p>
        </w:tc>
        <w:tc>
          <w:tcPr/>
          <w:p>
            <w:pPr>
              <w:pStyle w:val="Compact"/>
              <w:jc w:val="center"/>
            </w:pPr>
            <w:r>
              <w:rPr>
                <w:rFonts w:hint="eastAsia" w:ascii="Times New Roman" w:hAnsi="Times New Roman" w:eastAsia="SimHei" w:cs="Times New Roman"/>
                <w:b/>
              </w:rPr>
              <w:t xml:space="preserve">每个平行四边形平均含点阵点数</w:t>
            </w:r>
          </w:p>
        </w:tc>
      </w:tr>
      <w:tr>
        <w:tc>
          <w:tcPr/>
          <w:p>
            <w:pPr>
              <w:pStyle w:val="Compact"/>
              <w:jc w:val="center"/>
            </w:pPr>
            <w:r>
              <w:rPr>
                <w:rFonts w:hint="eastAsia" w:ascii="Times New Roman" w:hAnsi="Times New Roman" w:eastAsia="FangSong" w:cs="Times New Roman"/>
              </w:rPr>
              <w:t xml:space="preserve">素格子</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p>
        </w:tc>
      </w:tr>
      <w:tr>
        <w:tc>
          <w:tcPr/>
          <w:p>
            <w:pPr>
              <w:pStyle w:val="Compact"/>
              <w:jc w:val="center"/>
            </w:pPr>
            <w:r>
              <w:rPr>
                <w:rFonts w:hint="eastAsia" w:ascii="Times New Roman" w:hAnsi="Times New Roman" w:eastAsia="FangSong" w:cs="Times New Roman"/>
              </w:rPr>
              <w:t xml:space="preserve">复格子</w:t>
            </w:r>
          </w:p>
        </w:tc>
        <w:tc>
          <w:tcPr/>
          <w:p>
            <w:pPr>
              <w:pStyle w:val="Compact"/>
              <w:jc w:val="center"/>
            </w:pPr>
            <m:oMath>
              <m:r>
                <m:rPr>
                  <m:sty m:val="p"/>
                </m:rPr>
                <m:t>&gt;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tc>
      </w:tr>
    </w:tbl>
    <w:p>
      <w:pPr>
        <w:pStyle w:val="BodyText"/>
        <w:spacing w:before="120"/>
      </w:pPr>
      <w:r>
        <w:rPr>
          <w:rFonts w:hint="eastAsia" w:ascii="Times New Roman" w:hAnsi="Times New Roman" w:eastAsia="FangSong" w:cs="Times New Roman"/>
          <w:b/>
          <w:bCs/>
        </w:rPr>
        <w:t xml:space="preserve">正当平面单位的选取标准</w:t>
      </w:r>
      <w:r>
        <w:rPr>
          <w:rFonts w:hint="eastAsia" w:ascii="Times New Roman" w:hAnsi="Times New Roman" w:eastAsia="Times New Roman" w:cs="Times New Roman"/>
        </w:rPr>
        <w:t>（</w:t>
      </w:r>
      <w:r>
        <w:rPr>
          <w:rFonts w:hint="eastAsia" w:ascii="Times New Roman" w:hAnsi="Times New Roman" w:eastAsia="FangSong" w:cs="Times New Roman"/>
        </w:rPr>
        <w:t>按优先级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与平面点阵对称性一致的平行四边形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对称性尽可能高</w:t>
      </w:r>
      <w:r>
        <w:rPr>
          <w:rFonts w:hint="eastAsia" w:ascii="Times New Roman" w:hAnsi="Times New Roman" w:eastAsia="Times New Roman" w:cs="Times New Roman"/>
        </w:rPr>
        <w:t>（</w:t>
      </w:r>
      <w:r>
        <w:rPr>
          <w:rFonts w:hint="eastAsia" w:ascii="Times New Roman" w:hAnsi="Times New Roman" w:eastAsia="FangSong" w:cs="Times New Roman"/>
        </w:rPr>
        <w:t>直角尽可能多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包含点阵点数目尽可能少</w:t>
      </w:r>
      <w:r>
        <w:rPr>
          <w:rFonts w:hint="eastAsia" w:ascii="Times New Roman" w:hAnsi="Times New Roman" w:eastAsia="Times New Roman" w:cs="Times New Roman"/>
        </w:rPr>
        <w:t>（</w:t>
      </w:r>
      <w:r>
        <w:rPr>
          <w:rFonts w:hint="eastAsia" w:ascii="Times New Roman" w:hAnsi="Times New Roman" w:eastAsia="FangSong" w:cs="Times New Roman"/>
        </w:rPr>
        <w:t>面积尽可能小</w:t>
      </w:r>
      <w:r>
        <w:rPr>
          <w:rFonts w:hint="eastAsia" w:ascii="Times New Roman" w:hAnsi="Times New Roman" w:eastAsia="Times New Roman" w:cs="Times New Roman"/>
        </w:rPr>
        <w:t>）</w:t>
      </w:r>
    </w:p>
    <w:p>
      <w:pPr>
        <w:pStyle w:val="BodyText"/>
        <w:spacing w:before="160" w:after="80"/>
        <w:jc w:val="center"/>
      </w:pPr>
      <w:r>
        <w:rPr>
          <w:rFonts w:hint="eastAsia" w:ascii="Times New Roman" w:hAnsi="Times New Roman" w:eastAsia="FangSong" w:cs="Times New Roman"/>
        </w:rPr>
        <w:t>按此标准</w:t>
      </w:r>
      <w:r>
        <w:rPr>
          <w:rFonts w:hint="eastAsia" w:ascii="Times New Roman" w:hAnsi="Times New Roman" w:eastAsia="Times New Roman" w:cs="Times New Roman"/>
        </w:rPr>
        <w:t>，</w:t>
      </w:r>
      <w:r>
        <w:rPr>
          <w:rFonts w:hint="eastAsia" w:ascii="Times New Roman" w:hAnsi="Times New Roman" w:eastAsia="FangSong" w:cs="Times New Roman"/>
        </w:rPr>
        <w:t>平面格子共有</w:t>
      </w:r>
      <w:r>
        <w:rPr>
          <w:rFonts w:ascii="Times New Roman" w:hAnsi="Times New Roman" w:eastAsia="Times New Roman" w:cs="Times New Roman"/>
        </w:rPr>
        <w:t xml:space="preserve"> </w:t>
      </w:r>
      <w:r>
        <w:rPr>
          <w:rFonts w:hint="eastAsia" w:ascii="Times New Roman" w:hAnsi="Times New Roman" w:eastAsia="FangSong" w:cs="Times New Roman"/>
          <w:b/>
          <w:bCs/>
        </w:rPr>
        <w:t>四种形状</w:t>
      </w:r>
      <w:r>
        <w:rPr>
          <w:rFonts w:hint="eastAsia" w:ascii="Times New Roman" w:hAnsi="Times New Roman" w:eastAsia="Times New Roman" w:cs="Times New Roman"/>
          <w:b/>
          <w:bCs/>
        </w:rPr>
        <w:t>、</w:t>
      </w:r>
      <w:r>
        <w:rPr>
          <w:rFonts w:hint="eastAsia" w:ascii="Times New Roman" w:hAnsi="Times New Roman" w:eastAsia="FangSong" w:cs="Times New Roman"/>
          <w:b/>
          <w:bCs/>
        </w:rPr>
        <w:t>五种型式</w:t>
      </w:r>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矩形</w:t>
      </w:r>
      <w:r>
        <w:rPr>
          <w:rFonts w:hint="eastAsia" w:ascii="Times New Roman" w:hAnsi="Times New Roman" w:eastAsia="Times New Roman" w:cs="Times New Roman"/>
        </w:rPr>
        <w:t>、</w:t>
      </w:r>
      <w:r>
        <w:rPr>
          <w:rFonts w:hint="eastAsia" w:ascii="Times New Roman" w:hAnsi="Times New Roman" w:eastAsia="FangSong" w:cs="Times New Roman"/>
        </w:rPr>
        <w:t>带心矩形</w:t>
      </w:r>
      <w:r>
        <w:rPr>
          <w:rFonts w:hint="eastAsia" w:ascii="Times New Roman" w:hAnsi="Times New Roman" w:eastAsia="Times New Roman" w:cs="Times New Roman"/>
        </w:rPr>
        <w:t>、</w:t>
      </w:r>
      <w:r>
        <w:rPr>
          <w:rFonts w:hint="eastAsia" w:ascii="Times New Roman" w:hAnsi="Times New Roman" w:eastAsia="FangSong" w:cs="Times New Roman"/>
        </w:rPr>
        <w:t>平行四边形</w:t>
      </w:r>
      <w:r>
        <w:rPr>
          <w:rFonts w:hint="eastAsia" w:ascii="Times New Roman" w:hAnsi="Times New Roman" w:eastAsia="Times New Roman" w:cs="Times New Roman"/>
        </w:rPr>
        <w:t>。</w:t>
      </w:r>
      <w:r>
        <w:rPr>
          <w:rFonts w:hint="eastAsia" w:ascii="Times New Roman" w:hAnsi="Times New Roman" w:eastAsia="FangSong" w:cs="Times New Roman"/>
        </w:rPr>
        <w:t>其中仅带心矩形为复格子</w:t>
      </w:r>
      <w:r>
        <w:rPr>
          <w:rFonts w:hint="eastAsia" w:ascii="Times New Roman" w:hAnsi="Times New Roman" w:eastAsia="Times New Roman" w:cs="Times New Roman"/>
        </w:rPr>
        <w:t>，</w:t>
      </w:r>
      <w:r>
        <w:rPr>
          <w:rFonts w:hint="eastAsia" w:ascii="Times New Roman" w:hAnsi="Times New Roman" w:eastAsia="FangSong" w:cs="Times New Roman"/>
        </w:rPr>
        <w:t>其余均为素格子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990384"/>
            <wp:effectExtent b="0" l="0" r="0" t="0"/>
            <wp:docPr descr="443" title="" id="34" name="Picture"/>
            <a:graphic>
              <a:graphicData uri="http://schemas.openxmlformats.org/drawingml/2006/picture">
                <pic:pic>
                  <pic:nvPicPr>
                    <pic:cNvPr descr="f415bd111f36875b3b65f8989998b8e7e9f86bba2b05dd1b9c35a1612220ab71.png" id="35" name="Picture"/>
                    <pic:cNvPicPr>
                      <a:picLocks noChangeArrowheads="1" noChangeAspect="1"/>
                    </pic:cNvPicPr>
                  </pic:nvPicPr>
                  <pic:blipFill>
                    <a:blip r:embed="rId33"/>
                    <a:stretch>
                      <a:fillRect/>
                    </a:stretch>
                  </pic:blipFill>
                  <pic:spPr bwMode="auto">
                    <a:xfrm>
                      <a:off x="0" y="0"/>
                      <a:ext cx="3600000" cy="199038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图</w:t>
      </w:r>
      <w:r>
        <w:rPr>
          <w:rFonts w:ascii="Times New Roman" w:hAnsi="Times New Roman" w:eastAsia="Times New Roman" w:cs="Times New Roman"/>
          <w:i/>
          <w:iCs/>
        </w:rPr>
        <w:t xml:space="preserve"> 5 </w:t>
      </w:r>
      <w:r>
        <w:rPr>
          <w:rFonts w:hint="eastAsia" w:ascii="Times New Roman" w:hAnsi="Times New Roman" w:eastAsia="Times New Roman" w:cs="Times New Roman"/>
          <w:i/>
          <w:iCs/>
        </w:rPr>
        <w:t>4</w:t>
      </w:r>
      <w:r>
        <w:rPr>
          <w:rFonts w:hint="eastAsia" w:ascii="Times New Roman" w:hAnsi="Times New Roman" w:eastAsia="FangSong" w:cs="Times New Roman"/>
          <w:i/>
          <w:iCs/>
        </w:rPr>
        <w:t>种平面点阵的正当单位</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点阵点</w:t>
      </w:r>
      <w:r>
        <w:rPr>
          <w:rFonts w:ascii="Times New Roman" w:hAnsi="Times New Roman" w:eastAsia="Times New Roman" w:cs="Times New Roman"/>
        </w:rPr>
        <w:t xml:space="preserve"> = </w:t>
      </w:r>
      <w:r>
        <w:rPr>
          <w:rFonts w:hint="eastAsia" w:ascii="Times New Roman" w:hAnsi="Times New Roman" w:eastAsia="FangSong" w:cs="Times New Roman"/>
        </w:rPr>
        <w:t>原子位置</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点阵点是抽象的几何点</w:t>
      </w:r>
      <w:r>
        <w:rPr>
          <w:rFonts w:hint="eastAsia" w:ascii="Times New Roman" w:hAnsi="Times New Roman" w:eastAsia="Times New Roman" w:cs="Times New Roman"/>
        </w:rPr>
        <w:t>，</w:t>
      </w:r>
      <w:r>
        <w:rPr>
          <w:rFonts w:hint="eastAsia" w:ascii="Times New Roman" w:hAnsi="Times New Roman" w:eastAsia="FangSong" w:cs="Times New Roman"/>
        </w:rPr>
        <w:t>代表一个结构基元的位置</w:t>
      </w:r>
      <w:r>
        <w:rPr>
          <w:rFonts w:hint="eastAsia" w:ascii="Times New Roman" w:hAnsi="Times New Roman" w:eastAsia="Times New Roman" w:cs="Times New Roman"/>
        </w:rPr>
        <w:t>。</w:t>
      </w:r>
      <w:r>
        <w:rPr>
          <w:rFonts w:hint="eastAsia" w:ascii="Times New Roman" w:hAnsi="Times New Roman" w:eastAsia="FangSong" w:cs="Times New Roman"/>
        </w:rPr>
        <w:t>原子是实际物质</w:t>
      </w:r>
      <w:r>
        <w:rPr>
          <w:rFonts w:hint="eastAsia" w:ascii="Times New Roman" w:hAnsi="Times New Roman" w:eastAsia="Times New Roman" w:cs="Times New Roman"/>
        </w:rPr>
        <w:t>。NaCl</w:t>
      </w:r>
      <w:r>
        <w:rPr>
          <w:rFonts w:hint="eastAsia" w:ascii="Times New Roman" w:hAnsi="Times New Roman" w:eastAsia="FangSong" w:cs="Times New Roman"/>
        </w:rPr>
        <w:t>晶体中每个点阵点对应</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NaCl），</w:t>
      </w:r>
      <w:r>
        <w:rPr>
          <w:rFonts w:hint="eastAsia" w:ascii="Times New Roman" w:hAnsi="Times New Roman" w:eastAsia="FangSong" w:cs="Times New Roman"/>
        </w:rPr>
        <w:t>而不是</w:t>
      </w:r>
      <w:r>
        <w:rPr>
          <w:rFonts w:hint="eastAsia" w:ascii="Times New Roman" w:hAnsi="Times New Roman" w:eastAsia="Times New Roman" w:cs="Times New Roman"/>
        </w:rPr>
        <w:t>1</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点阵点之间可能是原子</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w:t>
      </w:r>
      <w:r>
        <w:rPr>
          <w:rFonts w:hint="eastAsia" w:ascii="Times New Roman" w:hAnsi="Times New Roman" w:eastAsia="FangSong" w:cs="Times New Roman"/>
        </w:rPr>
        <w:t>具体由结构基元决定</w:t>
      </w:r>
      <w:r>
        <w:rPr>
          <w:rFonts w:hint="eastAsia" w:ascii="Times New Roman" w:hAnsi="Times New Roman" w:eastAsia="Times New Roman" w:cs="Times New Roman"/>
        </w:rPr>
        <w:t>。</w:t>
      </w:r>
    </w:p>
    <w:bookmarkEnd w:id="36"/>
    <w:bookmarkStart w:id="46" w:name="空间点阵与14种布拉维格子"/>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空间点阵与</w:t>
      </w:r>
      <w:r>
        <w:rPr>
          <w:rFonts w:hint="eastAsia" w:ascii="Times New Roman" w:hAnsi="Times New Roman" w:eastAsia="Times New Roman" w:cs="Times New Roman"/>
        </w:rPr>
        <w:t>14</w:t>
      </w:r>
      <w:r>
        <w:rPr>
          <w:rFonts w:hint="eastAsia" w:ascii="Times New Roman" w:hAnsi="Times New Roman" w:eastAsia="SimHei" w:cs="Times New Roman"/>
        </w:rPr>
        <w:t>种布拉维格子</w:t>
      </w:r>
    </w:p>
    <w:p>
      <w:pPr>
        <w:pStyle w:val="FirstParagraph"/>
        <w:spacing w:after="80"/>
      </w:pPr>
      <w:r>
        <w:rPr>
          <w:rFonts w:hint="eastAsia" w:ascii="Times New Roman" w:hAnsi="Times New Roman" w:eastAsia="FangSong" w:cs="Times New Roman"/>
        </w:rPr>
        <w:t>空间点阵可划分为无数并置的平行六面体</w:t>
      </w:r>
      <w:r>
        <w:rPr>
          <w:rFonts w:hint="eastAsia" w:ascii="Times New Roman" w:hAnsi="Times New Roman" w:eastAsia="Times New Roman" w:cs="Times New Roman"/>
        </w:rPr>
        <w:t>（</w:t>
      </w:r>
      <w:r>
        <w:rPr>
          <w:rFonts w:hint="eastAsia" w:ascii="Times New Roman" w:hAnsi="Times New Roman" w:eastAsia="FangSong" w:cs="Times New Roman"/>
        </w:rPr>
        <w:t>空间格子</w:t>
      </w:r>
      <w:r>
        <w:rPr>
          <w:rFonts w:hint="eastAsia" w:ascii="Times New Roman" w:hAnsi="Times New Roman" w:eastAsia="Times New Roman" w:cs="Times New Roman"/>
        </w:rPr>
        <w:t>）。</w:t>
      </w:r>
      <w:r>
        <w:rPr>
          <w:rFonts w:hint="eastAsia" w:ascii="Times New Roman" w:hAnsi="Times New Roman" w:eastAsia="FangSong" w:cs="Times New Roman"/>
        </w:rPr>
        <w:t>平行六面体单位中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点阵点位置</w:t>
            </w:r>
          </w:p>
        </w:tc>
        <w:tc>
          <w:tcPr/>
          <w:p>
            <w:pPr>
              <w:pStyle w:val="Compact"/>
              <w:jc w:val="center"/>
            </w:pPr>
            <w:r>
              <w:rPr>
                <w:rFonts w:hint="eastAsia" w:ascii="Times New Roman" w:hAnsi="Times New Roman" w:eastAsia="SimHei" w:cs="Times New Roman"/>
                <w:b/>
              </w:rPr>
              <w:t xml:space="preserve">对每个单位的平均贡献</w:t>
            </w:r>
          </w:p>
        </w:tc>
      </w:tr>
      <w:tr>
        <w:tc>
          <w:tcPr/>
          <w:p>
            <w:pPr>
              <w:pStyle w:val="Compact"/>
              <w:jc w:val="center"/>
            </w:pPr>
            <w:r>
              <w:rPr>
                <w:rFonts w:hint="eastAsia" w:ascii="Times New Roman" w:hAnsi="Times New Roman" w:eastAsia="FangSong" w:cs="Times New Roman"/>
              </w:rPr>
              <w:t xml:space="preserve">顶角</w:t>
            </w:r>
          </w:p>
        </w:tc>
        <w:tc>
          <w:tcPr/>
          <w:p>
            <w:pPr>
              <w:pStyle w:val="Compact"/>
              <w:jc w:val="center"/>
            </w:pPr>
            <m:oMath>
              <m:r>
                <m:t>1</m:t>
              </m:r>
              <m:r>
                <m:rPr>
                  <m:sty m:val="p"/>
                </m:rPr>
                <m:t>/</m:t>
              </m:r>
              <m:r>
                <m:t>8</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棱上</w:t>
            </w:r>
          </w:p>
        </w:tc>
        <w:tc>
          <w:tcPr/>
          <w:p>
            <w:pPr>
              <w:pStyle w:val="Compact"/>
              <w:jc w:val="center"/>
            </w:pPr>
            <m:oMath>
              <m:r>
                <m:t>1</m:t>
              </m:r>
              <m:r>
                <m:rPr>
                  <m:sty m:val="p"/>
                </m:rPr>
                <m:t>/</m:t>
              </m:r>
              <m:r>
                <m:t>4</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面上</w:t>
            </w:r>
          </w:p>
        </w:tc>
        <w:tc>
          <w:tcPr/>
          <w:p>
            <w:pPr>
              <w:pStyle w:val="Compact"/>
              <w:jc w:val="center"/>
            </w:pPr>
            <m:oMath>
              <m:r>
                <m:t>1</m:t>
              </m:r>
              <m:r>
                <m:rPr>
                  <m:sty m:val="p"/>
                </m:rPr>
                <m:t>/</m:t>
              </m:r>
              <m:r>
                <m:t>2</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内部</w:t>
            </w:r>
          </w:p>
        </w:tc>
        <w:tc>
          <w:tcPr/>
          <w:p>
            <w:pPr>
              <w:pStyle w:val="Compact"/>
              <w:jc w:val="center"/>
            </w:pPr>
            <m:oMath>
              <m:r>
                <m:t>1</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正当空间单位的选取标准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符合相应空间点阵的对称性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棱与棱之间的直角数目尽量多</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体积尽量小</w:t>
      </w:r>
    </w:p>
    <w:p>
      <w:pPr>
        <w:pStyle w:val="BodyText"/>
        <w:spacing w:after="80"/>
      </w:pPr>
      <w:r>
        <w:rPr>
          <w:rFonts w:hint="eastAsia" w:ascii="Times New Roman" w:hAnsi="Times New Roman" w:eastAsia="FangSong" w:cs="Times New Roman"/>
        </w:rPr>
        <w:t>法国晶体学家布拉维</w:t>
      </w:r>
      <w:r>
        <w:rPr>
          <w:rFonts w:hint="eastAsia" w:ascii="Times New Roman" w:hAnsi="Times New Roman" w:eastAsia="Times New Roman" w:cs="Times New Roman"/>
        </w:rPr>
        <w:t>（Bravais）</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晶体的点阵共有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7 </w:t>
      </w:r>
      <w:r>
        <w:rPr>
          <w:rFonts w:hint="eastAsia" w:ascii="Times New Roman" w:hAnsi="Times New Roman" w:eastAsia="FangSong" w:cs="Times New Roman"/>
          <w:b/>
          <w:bCs/>
        </w:rPr>
        <w:t>种形状</w:t>
      </w:r>
      <w:r>
        <w:rPr>
          <w:rFonts w:hint="eastAsia" w:ascii="Times New Roman" w:hAnsi="Times New Roman" w:eastAsia="Times New Roman" w:cs="Times New Roman"/>
          <w:b/>
          <w:bCs/>
        </w:rPr>
        <w:t>、14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种型式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14 </w:t>
      </w:r>
      <w:r>
        <w:rPr>
          <w:rFonts w:hint="eastAsia" w:ascii="Times New Roman" w:hAnsi="Times New Roman" w:eastAsia="FangSong" w:cs="Times New Roman"/>
          <w:b/>
          <w:bCs/>
        </w:rPr>
        <w:t xml:space="preserve">种布拉维格子</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简单</w:t>
            </w:r>
            <w:r>
              <w:rPr>
                <w:rFonts w:hint="eastAsia" w:ascii="Times New Roman" w:hAnsi="Times New Roman" w:eastAsia="Times New Roman" w:cs="Times New Roman"/>
                <w:b/>
              </w:rPr>
              <w:t>（P）</w:t>
            </w:r>
          </w:p>
        </w:tc>
        <w:tc>
          <w:tcPr/>
          <w:p>
            <w:pPr>
              <w:pStyle w:val="Compact"/>
              <w:jc w:val="center"/>
            </w:pPr>
            <w:r>
              <w:rPr>
                <w:rFonts w:hint="eastAsia" w:ascii="Times New Roman" w:hAnsi="Times New Roman" w:eastAsia="SimHei" w:cs="Times New Roman"/>
                <w:b/>
              </w:rPr>
              <w:t>体心</w:t>
            </w:r>
            <w:r>
              <w:rPr>
                <w:rFonts w:hint="eastAsia" w:ascii="Times New Roman" w:hAnsi="Times New Roman" w:eastAsia="Times New Roman" w:cs="Times New Roman"/>
                <w:b/>
              </w:rPr>
              <w:t>（I）</w:t>
            </w:r>
          </w:p>
        </w:tc>
        <w:tc>
          <w:tcPr/>
          <w:p>
            <w:pPr>
              <w:pStyle w:val="Compact"/>
              <w:jc w:val="center"/>
            </w:pPr>
            <w:r>
              <w:rPr>
                <w:rFonts w:hint="eastAsia" w:ascii="Times New Roman" w:hAnsi="Times New Roman" w:eastAsia="SimHei" w:cs="Times New Roman"/>
                <w:b/>
              </w:rPr>
              <w:t>面心</w:t>
            </w:r>
            <w:r>
              <w:rPr>
                <w:rFonts w:hint="eastAsia" w:ascii="Times New Roman" w:hAnsi="Times New Roman" w:eastAsia="Times New Roman" w:cs="Times New Roman"/>
                <w:b/>
              </w:rPr>
              <w:t>（F）</w:t>
            </w:r>
          </w:p>
        </w:tc>
        <w:tc>
          <w:tcPr/>
          <w:p>
            <w:pPr>
              <w:pStyle w:val="Compact"/>
              <w:jc w:val="center"/>
            </w:pPr>
            <w:r>
              <w:rPr>
                <w:rFonts w:hint="eastAsia" w:ascii="Times New Roman" w:hAnsi="Times New Roman" w:eastAsia="SimHei" w:cs="Times New Roman"/>
                <w:b/>
              </w:rPr>
              <w:t>底心</w:t>
            </w:r>
            <w:r>
              <w:rPr>
                <w:rFonts w:hint="eastAsia" w:ascii="Times New Roman" w:hAnsi="Times New Roman" w:eastAsia="Times New Roman" w:cs="Times New Roman"/>
                <w:b/>
              </w:rPr>
              <w:t>（C）</w:t>
            </w:r>
          </w:p>
        </w:tc>
      </w:tr>
      <w:tr>
        <w:tc>
          <w:tcPr/>
          <w:p>
            <w:pPr>
              <w:pStyle w:val="Compact"/>
              <w:jc w:val="center"/>
            </w:pPr>
            <w:r>
              <w:rPr>
                <w:rFonts w:hint="eastAsia" w:ascii="Times New Roman" w:hAnsi="Times New Roman" w:eastAsia="FangSong" w:cs="Times New Roman"/>
              </w:rPr>
              <w:t xml:space="preserve">三斜</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单斜</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hint="eastAsia" w:ascii="Times New Roman" w:hAnsi="Times New Roman" w:eastAsia="FangSong" w:cs="Times New Roman"/>
              </w:rPr>
              <w:t xml:space="preserve">正交</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hint="eastAsia" w:ascii="Times New Roman" w:hAnsi="Times New Roman" w:eastAsia="FangSong" w:cs="Times New Roman"/>
              </w:rPr>
              <w:t xml:space="preserve">四方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六方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菱方</w:t>
            </w:r>
            <w:r>
              <w:rPr>
                <w:rFonts w:hint="eastAsia" w:ascii="Times New Roman" w:hAnsi="Times New Roman" w:eastAsia="Times New Roman" w:cs="Times New Roman"/>
              </w:rPr>
              <w:t>（</w:t>
            </w:r>
            <w:r>
              <w:rPr>
                <w:rFonts w:hint="eastAsia" w:ascii="Times New Roman" w:hAnsi="Times New Roman" w:eastAsia="FangSong" w:cs="Times New Roman"/>
              </w:rPr>
              <w:t>三方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600000" cy="2680291"/>
            <wp:effectExtent b="0" l="0" r="0" t="0"/>
            <wp:docPr descr="368" title="" id="38" name="Picture"/>
            <a:graphic>
              <a:graphicData uri="http://schemas.openxmlformats.org/drawingml/2006/picture">
                <pic:pic>
                  <pic:nvPicPr>
                    <pic:cNvPr descr="d61ce403cec4c29171d60c35f62b83956aa78ef25f3b9909f03f05ad180afb75.png" id="39" name="Picture"/>
                    <pic:cNvPicPr>
                      <a:picLocks noChangeArrowheads="1" noChangeAspect="1"/>
                    </pic:cNvPicPr>
                  </pic:nvPicPr>
                  <pic:blipFill>
                    <a:blip r:embed="rId37"/>
                    <a:stretch>
                      <a:fillRect/>
                    </a:stretch>
                  </pic:blipFill>
                  <pic:spPr bwMode="auto">
                    <a:xfrm>
                      <a:off x="0" y="0"/>
                      <a:ext cx="3600000" cy="268029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2654842"/>
            <wp:effectExtent b="0" l="0" r="0" t="0"/>
            <wp:docPr descr="349" title="" id="41" name="Picture"/>
            <a:graphic>
              <a:graphicData uri="http://schemas.openxmlformats.org/drawingml/2006/picture">
                <pic:pic>
                  <pic:nvPicPr>
                    <pic:cNvPr descr="c0c1984a6c441df461eb2c28db49ac6df03af91265e1433662bda238f015dbe5.png" id="42" name="Picture"/>
                    <pic:cNvPicPr>
                      <a:picLocks noChangeArrowheads="1" noChangeAspect="1"/>
                    </pic:cNvPicPr>
                  </pic:nvPicPr>
                  <pic:blipFill>
                    <a:blip r:embed="rId40"/>
                    <a:stretch>
                      <a:fillRect/>
                    </a:stretch>
                  </pic:blipFill>
                  <pic:spPr bwMode="auto">
                    <a:xfrm>
                      <a:off x="0" y="0"/>
                      <a:ext cx="3600000" cy="26548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2587631"/>
            <wp:effectExtent b="0" l="0" r="0" t="0"/>
            <wp:docPr descr="314" title="" id="44" name="Picture"/>
            <a:graphic>
              <a:graphicData uri="http://schemas.openxmlformats.org/drawingml/2006/picture">
                <pic:pic>
                  <pic:nvPicPr>
                    <pic:cNvPr descr="90a63910225787b4eab39fe2e0e93d65aeb7e9984a76e8d83610c8c326f26fb9.png" id="45" name="Picture"/>
                    <pic:cNvPicPr>
                      <a:picLocks noChangeArrowheads="1" noChangeAspect="1"/>
                    </pic:cNvPicPr>
                  </pic:nvPicPr>
                  <pic:blipFill>
                    <a:blip r:embed="rId43"/>
                    <a:stretch>
                      <a:fillRect/>
                    </a:stretch>
                  </pic:blipFill>
                  <pic:spPr bwMode="auto">
                    <a:xfrm>
                      <a:off x="0" y="0"/>
                      <a:ext cx="3600000" cy="258763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 </w:t>
      </w:r>
      <w:r>
        <w:rPr>
          <w:rFonts w:hint="eastAsia" w:ascii="Times New Roman" w:hAnsi="Times New Roman" w:eastAsia="FangSong" w:cs="Times New Roman"/>
          <w:b w:val="0"/>
          <w:i w:val="0"/>
          <w:iCs/>
          <w:sz w:val="21"/>
        </w:rPr>
        <w:t>14</w:t>
      </w:r>
      <w:r>
        <w:rPr>
          <w:rFonts w:hint="eastAsia" w:ascii="Times New Roman" w:hAnsi="Times New Roman" w:eastAsia="FangSong" w:cs="Times New Roman"/>
          <w:b w:val="0"/>
          <w:i w:val="0"/>
          <w:iCs/>
          <w:sz w:val="21"/>
        </w:rPr>
        <w:t>种布拉维格子</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w:t>
      </w:r>
      <w:r>
        <w:rPr>
          <w:rFonts w:hint="eastAsia" w:ascii="Times New Roman" w:hAnsi="Times New Roman" w:eastAsia="FangSong" w:cs="Times New Roman"/>
        </w:rPr>
        <w:t>并非每个晶系都有全部四种带心方式</w:t>
      </w:r>
      <w:r>
        <w:rPr>
          <w:rFonts w:hint="eastAsia" w:ascii="Times New Roman" w:hAnsi="Times New Roman" w:eastAsia="Times New Roman" w:cs="Times New Roman"/>
        </w:rPr>
        <w:t>。</w:t>
      </w:r>
      <w:r>
        <w:rPr>
          <w:rFonts w:hint="eastAsia" w:ascii="Times New Roman" w:hAnsi="Times New Roman" w:eastAsia="FangSong" w:cs="Times New Roman"/>
        </w:rPr>
        <w:t>例如立方晶系只有</w:t>
      </w:r>
      <w:r>
        <w:rPr>
          <w:rFonts w:ascii="Times New Roman" w:hAnsi="Times New Roman" w:eastAsia="Times New Roman" w:cs="Times New Roman"/>
        </w:rPr>
        <w:t xml:space="preserve"> P、I、F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无底心</w:t>
      </w:r>
      <w:r>
        <w:rPr>
          <w:rFonts w:hint="eastAsia" w:ascii="Times New Roman" w:hAnsi="Times New Roman" w:eastAsia="Times New Roman" w:cs="Times New Roman"/>
        </w:rPr>
        <w:t>）；</w:t>
      </w:r>
      <w:r>
        <w:rPr>
          <w:rFonts w:hint="eastAsia" w:ascii="Times New Roman" w:hAnsi="Times New Roman" w:eastAsia="FangSong" w:cs="Times New Roman"/>
        </w:rPr>
        <w:t>四方晶系只有</w:t>
      </w:r>
      <w:r>
        <w:rPr>
          <w:rFonts w:ascii="Times New Roman" w:hAnsi="Times New Roman" w:eastAsia="Times New Roman" w:cs="Times New Roman"/>
        </w:rPr>
        <w:t xml:space="preserve"> P、I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无底心和面心</w:t>
      </w:r>
      <w:r>
        <w:rPr>
          <w:rFonts w:hint="eastAsia" w:ascii="Times New Roman" w:hAnsi="Times New Roman" w:eastAsia="Times New Roman" w:cs="Times New Roman"/>
        </w:rPr>
        <w:t>——</w:t>
      </w:r>
      <w:r>
        <w:rPr>
          <w:rFonts w:hint="eastAsia" w:ascii="Times New Roman" w:hAnsi="Times New Roman" w:eastAsia="FangSong" w:cs="Times New Roman"/>
        </w:rPr>
        <w:t>因为四方面心可由更小的四方体心代替</w:t>
      </w:r>
      <w:r>
        <w:rPr>
          <w:rFonts w:hint="eastAsia" w:ascii="Times New Roman" w:hAnsi="Times New Roman" w:eastAsia="Times New Roman" w:cs="Times New Roman"/>
        </w:rPr>
        <w:t>，</w:t>
      </w:r>
      <w:r>
        <w:rPr>
          <w:rFonts w:hint="eastAsia" w:ascii="Times New Roman" w:hAnsi="Times New Roman" w:eastAsia="FangSong" w:cs="Times New Roman"/>
        </w:rPr>
        <w:t>四方底心可由更小的简单四方代替</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最容易混淆的一点</w:t>
      </w:r>
      <w:r>
        <w:rPr>
          <w:rFonts w:hint="eastAsia" w:ascii="Times New Roman" w:hAnsi="Times New Roman" w:eastAsia="Times New Roman" w:cs="Times New Roman"/>
        </w:rPr>
        <w:t>：</w:t>
      </w:r>
      <w:r>
        <w:rPr>
          <w:rFonts w:hint="eastAsia" w:ascii="Times New Roman" w:hAnsi="Times New Roman" w:eastAsia="FangSong" w:cs="Times New Roman"/>
        </w:rPr>
        <w:t>布拉维格子分的是</w:t>
      </w:r>
      <w:r>
        <w:rPr>
          <w:rFonts w:hint="eastAsia" w:ascii="Times New Roman" w:hAnsi="Times New Roman" w:eastAsia="Times New Roman" w:cs="Times New Roman"/>
        </w:rPr>
        <w:t>“</w:t>
      </w:r>
      <w:r>
        <w:rPr>
          <w:rFonts w:hint="eastAsia" w:ascii="Times New Roman" w:hAnsi="Times New Roman" w:eastAsia="FangSong" w:cs="Times New Roman"/>
        </w:rPr>
        <w:t>格点怎样平移重复</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原子种类怎样排</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bcc / fcc / P / C</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这些词是在讲</w:t>
      </w:r>
      <w:r>
        <w:rPr>
          <w:rFonts w:hint="eastAsia" w:ascii="Times New Roman" w:hAnsi="Times New Roman" w:eastAsia="FangSong" w:cs="Times New Roman"/>
          <w:b/>
          <w:bCs/>
        </w:rPr>
        <w:t xml:space="preserve">点阵型式</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NaCl </w:t>
      </w:r>
      <w:r>
        <w:rPr>
          <w:rStyle w:val="VerbatimChar"/>
          <w:rFonts w:hint="eastAsia" w:ascii="Times New Roman" w:hAnsi="Times New Roman" w:eastAsia="FangSong" w:cs="Times New Roman"/>
        </w:rPr>
        <w:t xml:space="preserve">型</w:t>
      </w:r>
      <w:r>
        <w:rPr>
          <w:rStyle w:val="VerbatimChar"/>
          <w:rFonts w:ascii="Times New Roman" w:hAnsi="Times New Roman" w:eastAsia="Times New Roman" w:cs="Times New Roman"/>
        </w:rPr>
        <w:t xml:space="preserve"> / CsCl </w:t>
      </w:r>
      <w:r>
        <w:rPr>
          <w:rStyle w:val="VerbatimChar"/>
          <w:rFonts w:hint="eastAsia" w:ascii="Times New Roman" w:hAnsi="Times New Roman" w:eastAsia="FangSong" w:cs="Times New Roman"/>
        </w:rPr>
        <w:t xml:space="preserve">型</w:t>
      </w:r>
      <w:r>
        <w:rPr>
          <w:rStyle w:val="VerbatimChar"/>
          <w:rFonts w:ascii="Times New Roman" w:hAnsi="Times New Roman" w:eastAsia="Times New Roman" w:cs="Times New Roman"/>
        </w:rPr>
        <w:t xml:space="preserve"> / ZnS </w:t>
      </w:r>
      <w:r>
        <w:rPr>
          <w:rStyle w:val="VerbatimCha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这些词是在讲</w:t>
      </w:r>
      <w:r>
        <w:rPr>
          <w:rFonts w:hint="eastAsia" w:ascii="Times New Roman" w:hAnsi="Times New Roman" w:eastAsia="FangSong" w:cs="Times New Roman"/>
          <w:b/>
          <w:bCs/>
        </w:rPr>
        <w:t xml:space="preserve">结构类型</w:t>
      </w:r>
    </w:p>
    <w:p>
      <w:pPr>
        <w:pStyle w:val="BlockText"/>
        <w:spacing w:after="80"/>
      </w:pPr>
      <w:r>
        <w:rPr>
          <w:rFonts w:hint="eastAsia" w:ascii="Times New Roman" w:hAnsi="Times New Roman" w:eastAsia="FangSong" w:cs="Times New Roman"/>
          <w:b/>
          <w:bCs/>
        </w:rPr>
        <w:t xml:space="preserve">为什么不是</w:t>
      </w:r>
      <w:r>
        <w:rPr>
          <w:rFonts w:ascii="Times New Roman" w:hAnsi="Times New Roman" w:eastAsia="Times New Roman" w:cs="Times New Roman"/>
          <w:b/>
          <w:bCs/>
        </w:rPr>
        <w:t xml:space="preserve"> 7 </w:t>
      </w:r>
      <w:r>
        <w:rPr>
          <w:rFonts w:hint="eastAsia" w:ascii="Times New Roman" w:hAnsi="Times New Roman" w:eastAsia="FangSong" w:cs="Times New Roman"/>
          <w:b/>
          <w:bCs/>
        </w:rPr>
        <w:t>种</w:t>
      </w:r>
      <w:r>
        <w:rPr>
          <w:rFonts w:hint="eastAsia" w:ascii="Times New Roman" w:hAnsi="Times New Roman" w:eastAsia="Times New Roman" w:cs="Times New Roman"/>
          <w:b/>
          <w:bCs/>
        </w:rPr>
        <w:t>，</w:t>
      </w:r>
      <w:r>
        <w:rPr>
          <w:rFonts w:hint="eastAsia" w:ascii="Times New Roman" w:hAnsi="Times New Roman" w:eastAsia="FangSong" w:cs="Times New Roman"/>
          <w:b/>
          <w:bCs/>
        </w:rPr>
        <w:t>也不是</w:t>
      </w:r>
      <w:r>
        <w:rPr>
          <w:rFonts w:ascii="Times New Roman" w:hAnsi="Times New Roman" w:eastAsia="Times New Roman" w:cs="Times New Roman"/>
          <w:b/>
          <w:bCs/>
        </w:rPr>
        <w:t xml:space="preserve"> 28 </w:t>
      </w:r>
      <w:r>
        <w:rPr>
          <w:rFonts w:hint="eastAsia" w:ascii="Times New Roman" w:hAnsi="Times New Roman" w:eastAsia="FangSong" w:cs="Times New Roman"/>
          <w:b/>
          <w:bCs/>
        </w:rPr>
        <w:t>种</w:t>
      </w:r>
      <w:r>
        <w:rPr>
          <w:rFonts w:hint="eastAsia" w:ascii="Times New Roman" w:hAnsi="Times New Roman" w:eastAsia="Times New Roman" w:cs="Times New Roman"/>
          <w:b/>
          <w:bCs/>
        </w:rPr>
        <w:t>，</w:t>
      </w:r>
      <w:r>
        <w:rPr>
          <w:rFonts w:hint="eastAsia" w:ascii="Times New Roman" w:hAnsi="Times New Roman" w:eastAsia="FangSong" w:cs="Times New Roman"/>
          <w:b/>
          <w:bCs/>
        </w:rPr>
        <w:t>而是</w:t>
      </w:r>
      <w:r>
        <w:rPr>
          <w:rFonts w:ascii="Times New Roman" w:hAnsi="Times New Roman" w:eastAsia="Times New Roman" w:cs="Times New Roman"/>
          <w:b/>
          <w:bCs/>
        </w:rPr>
        <w:t xml:space="preserve"> 14 </w:t>
      </w:r>
      <w:r>
        <w:rPr>
          <w:rFonts w:hint="eastAsia" w:ascii="Times New Roman" w:hAnsi="Times New Roman" w:eastAsia="FangSong" w:cs="Times New Roman"/>
          <w:b/>
          <w:bCs/>
        </w:rPr>
        <w:t>种</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可能的疑问</w:t>
            </w:r>
          </w:p>
        </w:tc>
        <w:tc>
          <w:tcPr/>
          <w:p>
            <w:pPr>
              <w:pStyle w:val="Compact"/>
              <w:jc w:val="center"/>
            </w:pPr>
            <w:r>
              <w:rPr>
                <w:rFonts w:hint="eastAsia" w:ascii="Times New Roman" w:hAnsi="Times New Roman" w:eastAsia="SimHei" w:cs="Times New Roman"/>
                <w:b/>
              </w:rPr>
              <w:t xml:space="preserve">真正原因</w:t>
            </w:r>
          </w:p>
        </w:tc>
      </w:tr>
      <w:tr>
        <w:tc>
          <w:tcPr/>
          <w:p>
            <w:pPr>
              <w:pStyle w:val="Compact"/>
              <w:jc w:val="center"/>
            </w:pPr>
            <w:r>
              <w:rPr>
                <w:rFonts w:hint="eastAsia" w:ascii="Times New Roman" w:hAnsi="Times New Roman" w:eastAsia="FangSong" w:cs="Times New Roman"/>
              </w:rPr>
              <w:t xml:space="preserve">为什么不是</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因为同一晶系里</w:t>
            </w:r>
            <w:r>
              <w:rPr>
                <w:rFonts w:hint="eastAsia" w:ascii="Times New Roman" w:hAnsi="Times New Roman" w:eastAsia="Times New Roman" w:cs="Times New Roman"/>
              </w:rPr>
              <w:t>，</w:t>
            </w:r>
            <w:r>
              <w:rPr>
                <w:rFonts w:hint="eastAsia" w:ascii="Times New Roman" w:hAnsi="Times New Roman" w:eastAsia="FangSong" w:cs="Times New Roman"/>
              </w:rPr>
              <w:t>格点还可能有</w:t>
            </w:r>
            <w:r>
              <w:rPr>
                <w:rFonts w:ascii="Times New Roman" w:hAnsi="Times New Roman" w:eastAsia="Times New Roman" w:cs="Times New Roman"/>
              </w:rPr>
              <w:t xml:space="preserve"> P、I、F、C </w:t>
            </w:r>
            <w:r>
              <w:rPr>
                <w:rFonts w:hint="eastAsia" w:ascii="Times New Roman" w:hAnsi="Times New Roman" w:eastAsia="FangSong" w:cs="Times New Roman"/>
              </w:rPr>
              <w:t xml:space="preserve">等不同居心方式</w:t>
            </w:r>
          </w:p>
        </w:tc>
      </w:tr>
      <w:tr>
        <w:tc>
          <w:tcPr/>
          <w:p>
            <w:pPr>
              <w:pStyle w:val="Compact"/>
              <w:jc w:val="center"/>
            </w:pPr>
            <w:r>
              <w:rPr>
                <w:rFonts w:hint="eastAsia" w:ascii="Times New Roman" w:hAnsi="Times New Roman" w:eastAsia="FangSong" w:cs="Times New Roman"/>
              </w:rPr>
              <w:t xml:space="preserve">为什么不是每个晶系都配满</w:t>
            </w:r>
            <w:r>
              <w:rPr>
                <w:rFonts w:ascii="Times New Roman" w:hAnsi="Times New Roman" w:eastAsia="Times New Roman" w:cs="Times New Roman"/>
              </w:rPr>
              <w:t xml:space="preserve"> 4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一共</w:t>
            </w:r>
            <w:r>
              <w:rPr>
                <w:rFonts w:ascii="Times New Roman" w:hAnsi="Times New Roman" w:eastAsia="Times New Roman" w:cs="Times New Roman"/>
              </w:rPr>
              <w:t xml:space="preserve"> 28 </w:t>
            </w:r>
            <w:r>
              <w:rPr>
                <w:rFonts w:hint="eastAsia" w:ascii="Times New Roman" w:hAnsi="Times New Roman" w:eastAsia="FangSong" w:cs="Times New Roman"/>
              </w:rPr>
              <w:t>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因为有些</w:t>
            </w:r>
            <w:r>
              <w:rPr>
                <w:rFonts w:hint="eastAsia" w:ascii="Times New Roman" w:hAnsi="Times New Roman" w:eastAsia="Times New Roman" w:cs="Times New Roman"/>
              </w:rPr>
              <w:t>“</w:t>
            </w:r>
            <w:r>
              <w:rPr>
                <w:rFonts w:hint="eastAsia" w:ascii="Times New Roman" w:hAnsi="Times New Roman" w:eastAsia="FangSong" w:cs="Times New Roman"/>
              </w:rPr>
              <w:t>带心写法</w:t>
            </w:r>
            <w:r>
              <w:rPr>
                <w:rFonts w:hint="eastAsia" w:ascii="Times New Roman" w:hAnsi="Times New Roman" w:eastAsia="Times New Roman" w:cs="Times New Roman"/>
              </w:rPr>
              <w:t>”</w:t>
            </w:r>
            <w:r>
              <w:rPr>
                <w:rFonts w:hint="eastAsia" w:ascii="Times New Roman" w:hAnsi="Times New Roman" w:eastAsia="FangSong" w:cs="Times New Roman"/>
              </w:rPr>
              <w:t>并不独立</w:t>
            </w:r>
            <w:r>
              <w:rPr>
                <w:rFonts w:hint="eastAsia" w:ascii="Times New Roman" w:hAnsi="Times New Roman" w:eastAsia="Times New Roman" w:cs="Times New Roman"/>
              </w:rPr>
              <w:t>，</w:t>
            </w:r>
            <w:r>
              <w:rPr>
                <w:rFonts w:hint="eastAsia" w:ascii="Times New Roman" w:hAnsi="Times New Roman" w:eastAsia="FangSong" w:cs="Times New Roman"/>
              </w:rPr>
              <w:t>能通过换取更小</w:t>
            </w:r>
            <w:r>
              <w:rPr>
                <w:rFonts w:hint="eastAsia" w:ascii="Times New Roman" w:hAnsi="Times New Roman" w:eastAsia="Times New Roman" w:cs="Times New Roman"/>
              </w:rPr>
              <w:t>、</w:t>
            </w:r>
            <w:r>
              <w:rPr>
                <w:rFonts w:hint="eastAsia" w:ascii="Times New Roman" w:hAnsi="Times New Roman" w:eastAsia="FangSong" w:cs="Times New Roman"/>
              </w:rPr>
              <w:t>更合适的晶胞改写成别的型式</w:t>
            </w:r>
          </w:p>
        </w:tc>
      </w:tr>
      <w:tr>
        <w:tc>
          <w:tcPr/>
          <w:p>
            <w:pPr>
              <w:pStyle w:val="Compact"/>
              <w:jc w:val="center"/>
            </w:pPr>
            <w:r>
              <w:rPr>
                <w:rFonts w:hint="eastAsia" w:ascii="Times New Roman" w:hAnsi="Times New Roman" w:eastAsia="FangSong" w:cs="Times New Roman"/>
              </w:rPr>
              <w:t xml:space="preserve">学这</w:t>
            </w:r>
            <w:r>
              <w:rPr>
                <w:rFonts w:ascii="Times New Roman" w:hAnsi="Times New Roman" w:eastAsia="Times New Roman" w:cs="Times New Roman"/>
              </w:rPr>
              <w:t xml:space="preserve"> 14 </w:t>
            </w:r>
            <w:r>
              <w:rPr>
                <w:rFonts w:hint="eastAsia" w:ascii="Times New Roman" w:hAnsi="Times New Roman" w:eastAsia="FangSong" w:cs="Times New Roman"/>
              </w:rPr>
              <w:t>种到底在学什么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学</w:t>
            </w:r>
            <w:r>
              <w:rPr>
                <w:rFonts w:hint="eastAsia" w:ascii="Times New Roman" w:hAnsi="Times New Roman" w:eastAsia="Times New Roman" w:cs="Times New Roman"/>
              </w:rPr>
              <w:t>“</w:t>
            </w:r>
            <w:r>
              <w:rPr>
                <w:rFonts w:hint="eastAsia" w:ascii="Times New Roman" w:hAnsi="Times New Roman" w:eastAsia="FangSong" w:cs="Times New Roman"/>
              </w:rPr>
              <w:t>最小的点阵重复规则</w:t>
            </w:r>
            <w:r>
              <w:rPr>
                <w:rFonts w:hint="eastAsia" w:ascii="Times New Roman" w:hAnsi="Times New Roman" w:eastAsia="Times New Roman" w:cs="Times New Roman"/>
              </w:rPr>
              <w:t>”，</w:t>
            </w:r>
            <w:r>
              <w:rPr>
                <w:rFonts w:hint="eastAsia" w:ascii="Times New Roman" w:hAnsi="Times New Roman" w:eastAsia="FangSong" w:cs="Times New Roman"/>
              </w:rPr>
              <w:t>不是学具体物质长什么样</w:t>
            </w:r>
          </w:p>
        </w:tc>
      </w:tr>
    </w:tbl>
    <w:p>
      <w:pPr>
        <w:pStyle w:val="BlockText"/>
        <w:spacing w:before="120"/>
      </w:pPr>
      <w:r>
        <w:rPr>
          <w:rFonts w:hint="eastAsia" w:ascii="Times New Roman" w:hAnsi="Times New Roman" w:eastAsia="FangSong" w:cs="Times New Roman"/>
          <w:b/>
          <w:bCs/>
        </w:rPr>
        <w:t xml:space="preserve">一句话抓手</w:t>
      </w:r>
      <w:r>
        <w:rPr>
          <w:rFonts w:hint="eastAsia" w:ascii="Times New Roman" w:hAnsi="Times New Roman" w:eastAsia="Times New Roman" w:cs="Times New Roman"/>
        </w:rPr>
        <w:t>：</w:t>
      </w:r>
      <w:r>
        <w:rPr>
          <w:rFonts w:hint="eastAsia" w:ascii="Times New Roman" w:hAnsi="Times New Roman" w:eastAsia="FangSong" w:cs="Times New Roman"/>
        </w:rPr>
        <w:t>晶系回答</w:t>
      </w:r>
      <w:r>
        <w:rPr>
          <w:rFonts w:hint="eastAsia" w:ascii="Times New Roman" w:hAnsi="Times New Roman" w:eastAsia="Times New Roman" w:cs="Times New Roman"/>
        </w:rPr>
        <w:t>“</w:t>
      </w:r>
      <w:r>
        <w:rPr>
          <w:rFonts w:hint="eastAsia" w:ascii="Times New Roman" w:hAnsi="Times New Roman" w:eastAsia="FangSong" w:cs="Times New Roman"/>
        </w:rPr>
        <w:t>盒子长什么形</w:t>
      </w:r>
      <w:r>
        <w:rPr>
          <w:rFonts w:hint="eastAsia" w:ascii="Times New Roman" w:hAnsi="Times New Roman" w:eastAsia="Times New Roman" w:cs="Times New Roman"/>
        </w:rPr>
        <w:t>”，</w:t>
      </w:r>
      <w:r>
        <w:rPr>
          <w:rFonts w:hint="eastAsia" w:ascii="Times New Roman" w:hAnsi="Times New Roman" w:eastAsia="FangSong" w:cs="Times New Roman"/>
        </w:rPr>
        <w:t>布拉维格子回答</w:t>
      </w:r>
      <w:r>
        <w:rPr>
          <w:rFonts w:hint="eastAsia" w:ascii="Times New Roman" w:hAnsi="Times New Roman" w:eastAsia="Times New Roman" w:cs="Times New Roman"/>
        </w:rPr>
        <w:t>“</w:t>
      </w:r>
      <w:r>
        <w:rPr>
          <w:rFonts w:hint="eastAsia" w:ascii="Times New Roman" w:hAnsi="Times New Roman" w:eastAsia="FangSong" w:cs="Times New Roman"/>
        </w:rPr>
        <w:t>格点在盒子里怎么放</w:t>
      </w:r>
      <w:r>
        <w:rPr>
          <w:rFonts w:hint="eastAsia" w:ascii="Times New Roman" w:hAnsi="Times New Roman" w:eastAsia="Times New Roman" w:cs="Times New Roman"/>
        </w:rPr>
        <w:t>”，</w:t>
      </w:r>
      <w:r>
        <w:rPr>
          <w:rFonts w:hint="eastAsia" w:ascii="Times New Roman" w:hAnsi="Times New Roman" w:eastAsia="FangSong" w:cs="Times New Roman"/>
        </w:rPr>
        <w:t>结构类型才回答</w:t>
      </w:r>
      <w:r>
        <w:rPr>
          <w:rFonts w:hint="eastAsia" w:ascii="Times New Roman" w:hAnsi="Times New Roman" w:eastAsia="Times New Roman" w:cs="Times New Roman"/>
        </w:rPr>
        <w:t>“</w:t>
      </w:r>
      <w:r>
        <w:rPr>
          <w:rFonts w:hint="eastAsia" w:ascii="Times New Roman" w:hAnsi="Times New Roman" w:eastAsia="FangSong" w:cs="Times New Roman"/>
        </w:rPr>
        <w:t>真实粒子怎样占位</w:t>
      </w:r>
      <w:r>
        <w:rPr>
          <w:rFonts w:hint="eastAsia" w:ascii="Times New Roman" w:hAnsi="Times New Roman" w:eastAsia="Times New Roman" w:cs="Times New Roman"/>
        </w:rPr>
        <w:t>”。</w:t>
      </w:r>
      <w:r>
        <w:rPr>
          <w:rFonts w:hint="eastAsia" w:ascii="Times New Roman" w:hAnsi="Times New Roman" w:eastAsia="FangSong" w:cs="Times New Roman"/>
        </w:rPr>
        <w:t>这三层不要混成一层</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50" w:name="例3-点阵型式判断进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点阵型式判断</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0.120 </w:t>
      </w:r>
      <w:r>
        <w:rPr>
          <w:rFonts w:hint="eastAsia" w:ascii="Times New Roman" w:hAnsi="Times New Roman" w:eastAsia="Times New Roman" w:cs="Times New Roman"/>
        </w:rPr>
        <w:t>nm，C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离子呈哑铃型且键轴平行于</w:t>
      </w:r>
      <w:r>
        <w:rPr>
          <w:rFonts w:ascii="Times New Roman" w:hAnsi="Times New Roman" w:eastAsia="Times New Roman" w:cs="Times New Roman"/>
        </w:rPr>
        <w:t xml:space="preserve"> c </w:t>
      </w:r>
      <w:r>
        <w:rPr>
          <w:rFonts w:hint="eastAsia" w:ascii="Times New Roman" w:hAnsi="Times New Roman" w:eastAsia="FangSong" w:cs="Times New Roman"/>
        </w:rPr>
        <w:t>轴排列</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的正当晶胞是否仍为面心立方</w:t>
      </w:r>
      <w:r>
        <w:rPr>
          <w:rFonts w:hint="eastAsia" w:ascii="Times New Roman" w:hAnsi="Times New Roman" w:eastAsia="Times New Roman" w:cs="Times New Roman"/>
        </w:rPr>
        <w:t>？</w:t>
      </w:r>
      <w:r>
        <w:rPr>
          <w:rFonts w:hint="eastAsia" w:ascii="Times New Roman" w:hAnsi="Times New Roman" w:eastAsia="FangSong" w:cs="Times New Roman"/>
        </w:rPr>
        <w:t>属于什么点阵型式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74478"/>
            <wp:effectExtent b="0" l="0" r="0" t="0"/>
            <wp:docPr descr="331" title="" id="48" name="Picture"/>
            <a:graphic>
              <a:graphicData uri="http://schemas.openxmlformats.org/drawingml/2006/picture">
                <pic:pic>
                  <pic:nvPicPr>
                    <pic:cNvPr descr="5c4133ec4e88a13ffec229a3811abb5d7ac1a96f76457a4a73814e67065b762b.png" id="49" name="Picture"/>
                    <pic:cNvPicPr>
                      <a:picLocks noChangeArrowheads="1" noChangeAspect="1"/>
                    </pic:cNvPicPr>
                  </pic:nvPicPr>
                  <pic:blipFill>
                    <a:blip r:embed="rId47"/>
                    <a:stretch>
                      <a:fillRect/>
                    </a:stretch>
                  </pic:blipFill>
                  <pic:spPr bwMode="auto">
                    <a:xfrm>
                      <a:off x="0" y="0"/>
                      <a:ext cx="3240000" cy="337447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灰</w:t>
      </w:r>
      <w:r>
        <w:rPr>
          <w:rFonts w:hint="eastAsia" w:ascii="Times New Roman" w:hAnsi="Times New Roman" w:eastAsia="Times New Roman" w:cs="Times New Roman"/>
        </w:rPr>
        <w:t>）</w:t>
      </w:r>
      <w:r>
        <w:rPr>
          <w:rFonts w:hint="eastAsia" w:ascii="Times New Roman" w:hAnsi="Times New Roman" w:eastAsia="FangSong" w:cs="Times New Roman"/>
        </w:rPr>
        <w:t>在角顶和面心</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哑铃</w:t>
      </w:r>
      <w:r>
        <w:rPr>
          <w:rFonts w:hint="eastAsia" w:ascii="Times New Roman" w:hAnsi="Times New Roman" w:eastAsia="Times New Roman" w:cs="Times New Roman"/>
        </w:rPr>
        <w:t>（</w:t>
      </w:r>
      <w:r>
        <w:rPr>
          <w:rFonts w:hint="eastAsia" w:ascii="Times New Roman" w:hAnsi="Times New Roman" w:eastAsia="FangSong" w:cs="Times New Roman"/>
        </w:rPr>
        <w:t>黑</w:t>
      </w:r>
      <w:r>
        <w:rPr>
          <w:rFonts w:hint="eastAsia" w:ascii="Times New Roman" w:hAnsi="Times New Roman" w:eastAsia="Times New Roman" w:cs="Times New Roman"/>
        </w:rPr>
        <w:t>）</w:t>
      </w:r>
      <w:r>
        <w:rPr>
          <w:rFonts w:hint="eastAsia" w:ascii="Times New Roman" w:hAnsi="Times New Roman" w:eastAsia="FangSong" w:cs="Times New Roman"/>
        </w:rPr>
        <w:t>在棱心和体心</w:t>
      </w:r>
      <w:r>
        <w:rPr>
          <w:rFonts w:hint="eastAsia" w:ascii="Times New Roman" w:hAnsi="Times New Roman" w:eastAsia="Times New Roman" w:cs="Times New Roman"/>
        </w:rPr>
        <w:t>，</w:t>
      </w:r>
      <w:r>
        <w:rPr>
          <w:rFonts w:hint="eastAsia" w:ascii="Times New Roman" w:hAnsi="Times New Roman" w:eastAsia="FangSong" w:cs="Times New Roman"/>
        </w:rPr>
        <w:t>键轴平行于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w:t>
      </w:r>
    </w:p>
    <w:p>
      <w:pPr>
        <w:spacing w:before="160" w:after="80"/>
      </w:pPr>
      <w:r>
        <w:pict>
          <v:rect style="width:0;height:1.5pt" o:hralign="center" o:hrstd="t" o:hr="t"/>
        </w:pict>
      </w:r>
    </w:p>
    <w:bookmarkEnd w:id="50"/>
    <w:bookmarkEnd w:id="51"/>
    <w:bookmarkStart w:id="59" w:name="三七大晶系"/>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七大晶系</w:t>
      </w:r>
    </w:p>
    <w:bookmarkStart w:id="55" w:name="晶胞参数"/>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晶胞参数</w:t>
      </w:r>
    </w:p>
    <w:p>
      <w:pPr>
        <w:pStyle w:val="BlockText"/>
      </w:pPr>
      <w:r>
        <w:rPr>
          <w:rFonts w:hint="eastAsia" w:ascii="Times New Roman" w:hAnsi="Times New Roman" w:eastAsia="FangSong" w:cs="Times New Roman"/>
          <w:b/>
          <w:bCs/>
        </w:rPr>
        <w:t>晶胞参数</w:t>
      </w:r>
      <w:r>
        <w:rPr>
          <w:rFonts w:hint="eastAsia" w:ascii="Times New Roman" w:hAnsi="Times New Roman" w:eastAsia="Times New Roman" w:cs="Times New Roman"/>
          <w:b/>
          <w:bCs/>
        </w:rPr>
        <w:t>（lattice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parameters）</w:t>
      </w:r>
      <w:r>
        <w:rPr>
          <w:rFonts w:hint="eastAsia" w:ascii="Times New Roman" w:hAnsi="Times New Roman" w:eastAsia="Times New Roman" w:cs="Times New Roman"/>
        </w:rPr>
        <w:t>：</w:t>
      </w:r>
      <w:r>
        <w:rPr>
          <w:rFonts w:hint="eastAsia" w:ascii="Times New Roman" w:hAnsi="Times New Roman" w:eastAsia="FangSong" w:cs="Times New Roman"/>
        </w:rPr>
        <w:t>描述晶胞大小和形状的六个独立参数</w:t>
      </w:r>
      <w:r>
        <w:rPr>
          <w:rFonts w:hint="eastAsia" w:ascii="Times New Roman" w:hAnsi="Times New Roman" w:eastAsia="Times New Roman" w:cs="Times New Roman"/>
        </w:rPr>
        <w:t>。</w:t>
      </w:r>
      <w:r>
        <w:rPr>
          <w:rFonts w:hint="eastAsia" w:ascii="Times New Roman" w:hAnsi="Times New Roman" w:eastAsia="FangSong" w:cs="Times New Roman"/>
        </w:rPr>
        <w:t>三条棱长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单位通常为</w:t>
      </w:r>
      <w:r>
        <w:rPr>
          <w:rFonts w:ascii="Times New Roman" w:hAnsi="Times New Roman" w:eastAsia="Times New Roman" w:cs="Times New Roman"/>
        </w:rPr>
        <w:t xml:space="preserve"> pm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以及三个夹角</w:t>
      </w:r>
      <w:r>
        <w:rPr>
          <w:rFonts w:hint="eastAsia" w:ascii="Times New Roman" w:hAnsi="Times New Roman" w:eastAsia="Times New Roman" w:cs="Times New Roman"/>
        </w:rPr>
        <w:t>：</w:t>
      </w:r>
      <m:oMath>
        <m:r>
          <m:t>α</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m:oMath>
        <m:r>
          <m:t>γ</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w:r>
        <w:rPr>
          <w:rFonts w:hint="eastAsia" w:ascii="Times New Roman" w:hAnsi="Times New Roman" w:eastAsia="FangSong" w:cs="Times New Roman"/>
        </w:rPr>
        <w:t>不同晶系对这六个参数有不同的约束关系</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2912561"/>
            <wp:effectExtent b="0" l="0" r="0" t="0"/>
            <wp:docPr descr="472" title="" id="53" name="Picture"/>
            <a:graphic>
              <a:graphicData uri="http://schemas.openxmlformats.org/drawingml/2006/picture">
                <pic:pic>
                  <pic:nvPicPr>
                    <pic:cNvPr descr="76751db1511d4104bb795965a85f61709af906277d6c0a4144fcc41d18ef1211.png" id="54" name="Picture"/>
                    <pic:cNvPicPr>
                      <a:picLocks noChangeArrowheads="1" noChangeAspect="1"/>
                    </pic:cNvPicPr>
                  </pic:nvPicPr>
                  <pic:blipFill>
                    <a:blip r:embed="rId52"/>
                    <a:stretch>
                      <a:fillRect/>
                    </a:stretch>
                  </pic:blipFill>
                  <pic:spPr bwMode="auto">
                    <a:xfrm>
                      <a:off x="0" y="0"/>
                      <a:ext cx="3240000" cy="29125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 </w:t>
      </w:r>
      <w:r>
        <w:rPr>
          <w:rFonts w:hint="eastAsia" w:ascii="Times New Roman" w:hAnsi="Times New Roman" w:eastAsia="FangSong" w:cs="Times New Roman"/>
          <w:b w:val="0"/>
          <w:i w:val="0"/>
          <w:iCs/>
          <w:sz w:val="21"/>
        </w:rPr>
        <w:t xml:space="preserve">七大晶系判定决策树</w:t>
      </w:r>
    </w:p>
    <w:p>
      <w:pPr>
        <w:pStyle w:val="BodyText"/>
      </w:pPr>
      <w:r>
        <w:rPr>
          <w:rFonts w:hint="eastAsia" w:ascii="Times New Roman" w:hAnsi="Times New Roman" w:eastAsia="FangSong" w:cs="Times New Roman"/>
        </w:rPr>
        <w:t xml:space="preserve">晶胞的大小和形状由</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晶胞参数</w:t>
      </w:r>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三个棱长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以及棱间的夹角</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w:t>
      </w:r>
      <m:oMath>
        <m:r>
          <m:t>γ</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w:t>
      </w:r>
    </w:p>
    <w:bookmarkEnd w:id="55"/>
    <w:bookmarkStart w:id="56" w:name="七大晶系的晶胞参数特征"/>
    <w:p>
      <w:pPr>
        <w:pStyle w:val="Heading3"/>
        <w:spacing w:after="120" w:before="280"/>
      </w:pPr>
      <w:r>
        <w:rPr>
          <w:rFonts w:ascii="Times New Roman" w:hAnsi="Times New Roman" w:eastAsia="Times New Roman" w:cs="Times New Roman"/>
        </w:rPr>
        <w:t xml:space="preserve">3.2 </w:t>
      </w:r>
      <w:r>
        <w:rPr>
          <w:rFonts w:hint="eastAsia" w:ascii="Times New Roman" w:hAnsi="Times New Roman" w:eastAsia="SimHei" w:cs="Times New Roman"/>
        </w:rPr>
        <w:t xml:space="preserve">七大晶系的晶胞参数特征</w:t>
      </w:r>
    </w:p>
    <w:tbl>
      <w:tblPr>
        <w:tblStyle w:val="Table"/>
        <w:tblW w:type="pct" w:w="5000"/>
        <w:tblLayout w:type="fixed"/>
        <w:tblLook w:firstRow="1" w:lastRow="0" w:firstColumn="0" w:lastColumn="0" w:noHBand="0" w:noVBand="0" w:val="0020"/>
      </w:tblPr>
      <w:tblGrid>
        <w:gridCol w:w="1800"/>
        <w:gridCol w:w="1440"/>
        <w:gridCol w:w="1440"/>
        <w:gridCol w:w="1800"/>
        <w:gridCol w:w="1440"/>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轴长关系</w:t>
            </w:r>
          </w:p>
        </w:tc>
        <w:tc>
          <w:tcPr/>
          <w:p>
            <w:pPr>
              <w:pStyle w:val="Compact"/>
              <w:jc w:val="center"/>
            </w:pPr>
            <w:r>
              <w:rPr>
                <w:rFonts w:hint="eastAsia" w:ascii="Times New Roman" w:hAnsi="Times New Roman" w:eastAsia="SimHei" w:cs="Times New Roman"/>
                <w:b/>
              </w:rPr>
              <w:t xml:space="preserve">轴角关系</w:t>
            </w:r>
          </w:p>
        </w:tc>
        <w:tc>
          <w:tcPr/>
          <w:p>
            <w:pPr>
              <w:pStyle w:val="Compact"/>
              <w:jc w:val="center"/>
            </w:pPr>
            <w:r>
              <w:rPr>
                <w:rFonts w:hint="eastAsia" w:ascii="Times New Roman" w:hAnsi="Times New Roman" w:eastAsia="SimHei" w:cs="Times New Roman"/>
                <w:b/>
              </w:rPr>
              <w:t xml:space="preserve">独立参数数</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b/>
                <w:bCs/>
              </w:rPr>
              <w:t xml:space="preserve">立方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NaCl, CsCl, Cu, </w:t>
            </w:r>
            <w:r>
              <w:rPr>
                <w:rFonts w:hint="eastAsia" w:ascii="Times New Roman" w:hAnsi="Times New Roman" w:eastAsia="FangSong" w:cs="Times New Roman"/>
              </w:rPr>
              <w:t xml:space="preserve">金刚石</w:t>
            </w:r>
          </w:p>
        </w:tc>
      </w:tr>
      <w:tr>
        <w:tc>
          <w:tcPr/>
          <w:p>
            <w:pPr>
              <w:pStyle w:val="Compact"/>
              <w:jc w:val="center"/>
            </w:pPr>
            <w:r>
              <w:rPr>
                <w:rFonts w:hint="eastAsia" w:ascii="Times New Roman" w:hAnsi="Times New Roman" w:eastAsia="FangSong" w:cs="Times New Roman"/>
                <w:b/>
                <w:bCs/>
              </w:rPr>
              <w:t xml:space="preserve">四方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六方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sSup>
                <m:e>
                  <m:r>
                    <m:t>90</m:t>
                  </m:r>
                </m:e>
                <m:sup>
                  <m:r>
                    <m:rPr>
                      <m:sty m:val="p"/>
                    </m:rPr>
                    <m:t>∘</m:t>
                  </m:r>
                </m:sup>
              </m:sSup>
              <m:r>
                <m:rPr>
                  <m:sty m:val="p"/>
                </m:rPr>
                <m:t>,</m:t>
              </m:r>
              <m:r>
                <m:t> </m:t>
              </m:r>
              <m:r>
                <m:t>γ</m:t>
              </m:r>
              <m:r>
                <m:rPr>
                  <m:sty m:val="p"/>
                </m:rPr>
                <m:t>=</m:t>
              </m:r>
              <m:sSup>
                <m:e>
                  <m:r>
                    <m:t>120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Mg, Zn, </w:t>
            </w:r>
            <w:r>
              <w:rPr>
                <w:rFonts w:hint="eastAsia" w:ascii="Times New Roman" w:hAnsi="Times New Roman" w:eastAsia="FangSong" w:cs="Times New Roman"/>
              </w:rPr>
              <w:t xml:space="preserve">石墨</w:t>
            </w:r>
          </w:p>
        </w:tc>
      </w:tr>
      <w:tr>
        <w:tc>
          <w:tcPr/>
          <w:p>
            <w:pPr>
              <w:pStyle w:val="Compact"/>
              <w:jc w:val="center"/>
            </w:pPr>
            <w:r>
              <w:rPr>
                <w:rFonts w:hint="eastAsia" w:ascii="Times New Roman" w:hAnsi="Times New Roman" w:eastAsia="FangSong" w:cs="Times New Roman"/>
                <w:b/>
                <w:bCs/>
              </w:rPr>
              <w:t>菱方</w:t>
            </w:r>
            <w:r>
              <w:rPr>
                <w:rFonts w:hint="eastAsia" w:ascii="Times New Roman" w:hAnsi="Times New Roman" w:eastAsia="Times New Roman" w:cs="Times New Roman"/>
                <w:b/>
                <w:bCs/>
              </w:rPr>
              <w:t>（</w:t>
            </w:r>
            <w:r>
              <w:rPr>
                <w:rFonts w:hint="eastAsia" w:ascii="Times New Roman" w:hAnsi="Times New Roman" w:eastAsia="FangSong" w:cs="Times New Roman"/>
                <w:b/>
                <w:bCs/>
              </w:rPr>
              <w:t>三方</w:t>
            </w:r>
            <w:r>
              <w:rPr>
                <w:rFonts w:hint="eastAsia" w:ascii="Times New Roman" w:hAnsi="Times New Roman" w:eastAsia="Times New Roman" w:cs="Times New Roman"/>
                <w:b/>
                <w:bCs/>
              </w:rPr>
              <w:t>）</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&lt;</m:t>
              </m:r>
              <m:sSup>
                <m:e>
                  <m:r>
                    <m:t>120</m:t>
                  </m:r>
                </m:e>
                <m:sup>
                  <m:r>
                    <m:rPr>
                      <m:sty m:val="p"/>
                    </m:rPr>
                    <m:t>∘</m:t>
                  </m:r>
                </m:sup>
              </m:sSup>
              <m:r>
                <m:rPr>
                  <m:sty m:val="p"/>
                </m:rPr>
                <m:t>,</m:t>
              </m:r>
              <m:r>
                <m:t> </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方解石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正交</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斜方硫</w:t>
            </w:r>
          </w:p>
        </w:tc>
      </w:tr>
      <w:tr>
        <w:tc>
          <w:tcPr/>
          <w:p>
            <w:pPr>
              <w:pStyle w:val="Compact"/>
              <w:jc w:val="center"/>
            </w:pPr>
            <w:r>
              <w:rPr>
                <w:rFonts w:hint="eastAsia" w:ascii="Times New Roman" w:hAnsi="Times New Roman" w:eastAsia="FangSong" w:cs="Times New Roman"/>
                <w:b/>
                <w:bCs/>
              </w:rPr>
              <w:t xml:space="preserve">单斜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γ</m:t>
              </m:r>
              <m:r>
                <m:rPr>
                  <m:sty m:val="p"/>
                </m:rPr>
                <m:t>=</m:t>
              </m:r>
              <m:sSup>
                <m:e>
                  <m:r>
                    <m:t>90</m:t>
                  </m:r>
                </m:e>
                <m:sup>
                  <m:r>
                    <m:rPr>
                      <m:sty m:val="p"/>
                    </m:rPr>
                    <m:t>∘</m:t>
                  </m:r>
                </m:sup>
              </m:sSup>
              <m:r>
                <m:rPr>
                  <m:sty m:val="p"/>
                </m:rPr>
                <m:t>,</m:t>
              </m:r>
              <m:r>
                <m:t> </m:t>
              </m:r>
              <m:r>
                <m:t>β</m:t>
              </m:r>
              <m:r>
                <m:rPr>
                  <m:sty m:val="p"/>
                </m:rPr>
                <m:t>≠</m:t>
              </m:r>
              <m:sSup>
                <m:e>
                  <m:r>
                    <m:t>90</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石膏</w:t>
            </w:r>
          </w:p>
        </w:tc>
      </w:tr>
      <w:tr>
        <w:tc>
          <w:tcPr/>
          <w:p>
            <w:pPr>
              <w:pStyle w:val="Compact"/>
              <w:jc w:val="center"/>
            </w:pPr>
            <w:r>
              <w:rPr>
                <w:rFonts w:hint="eastAsia" w:ascii="Times New Roman" w:hAnsi="Times New Roman" w:eastAsia="FangSong" w:cs="Times New Roman"/>
                <w:b/>
                <w:bCs/>
              </w:rPr>
              <w:t xml:space="preserve">三斜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蓝晶石</w:t>
            </w:r>
          </w:p>
        </w:tc>
      </w:tr>
    </w:tbl>
    <w:p>
      <w:pPr>
        <w:pStyle w:val="BodyText"/>
        <w:spacing w:before="120"/>
      </w:pPr>
      <w:r>
        <w:rPr>
          <w:rFonts w:hint="eastAsia" w:ascii="Times New Roman" w:hAnsi="Times New Roman" w:eastAsia="FangSong" w:cs="Times New Roman"/>
        </w:rPr>
        <w:t>晶胞体积的通式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a</m:t>
          </m:r>
          <m:r>
            <m:t>b</m:t>
          </m:r>
          <m:r>
            <m:t>c</m:t>
          </m:r>
          <m:rad>
            <m:radPr>
              <m:degHide m:val="on"/>
            </m:radPr>
            <m:deg/>
            <m:e>
              <m:r>
                <m:t>1</m:t>
              </m:r>
              <m:r>
                <m:rPr>
                  <m:sty m:val="p"/>
                </m:rPr>
                <m:t>−</m:t>
              </m:r>
              <m:sSup>
                <m:e>
                  <m:r>
                    <m:rPr>
                      <m:sty m:val="p"/>
                    </m:rPr>
                    <m:t>cos</m:t>
                  </m:r>
                </m:e>
                <m:sup>
                  <m:r>
                    <m:t>2</m:t>
                  </m:r>
                </m:sup>
              </m:sSup>
              <m:r>
                <m:t>α</m:t>
              </m:r>
              <m:r>
                <m:rPr>
                  <m:sty m:val="p"/>
                </m:rPr>
                <m:t>−</m:t>
              </m:r>
              <m:sSup>
                <m:e>
                  <m:r>
                    <m:rPr>
                      <m:sty m:val="p"/>
                    </m:rPr>
                    <m:t>cos</m:t>
                  </m:r>
                </m:e>
                <m:sup>
                  <m:r>
                    <m:t>2</m:t>
                  </m:r>
                </m:sup>
              </m:sSup>
              <m:r>
                <m:t>β</m:t>
              </m:r>
              <m:r>
                <m:rPr>
                  <m:sty m:val="p"/>
                </m:rPr>
                <m:t>−</m:t>
              </m:r>
              <m:sSup>
                <m:e>
                  <m:r>
                    <m:rPr>
                      <m:sty m:val="p"/>
                    </m:rPr>
                    <m:t>cos</m:t>
                  </m:r>
                </m:e>
                <m:sup>
                  <m:r>
                    <m:t>2</m:t>
                  </m:r>
                </m:sup>
              </m:sSup>
              <m:r>
                <m:t>γ</m:t>
              </m:r>
              <m:r>
                <m:rPr>
                  <m:sty m:val="p"/>
                </m:rPr>
                <m:t>+</m:t>
              </m:r>
              <m:r>
                <m:t>2</m:t>
              </m:r>
              <m:r>
                <m:rPr>
                  <m:sty m:val="p"/>
                </m:rPr>
                <m:t>cos</m:t>
              </m:r>
              <m:r>
                <m:t>α</m:t>
              </m:r>
              <m:r>
                <m:rPr>
                  <m:sty m:val="p"/>
                </m:rPr>
                <m:t>cos</m:t>
              </m:r>
              <m:r>
                <m:t>β</m:t>
              </m:r>
              <m:r>
                <m:rPr>
                  <m:sty m:val="p"/>
                </m:rPr>
                <m:t>cos</m:t>
              </m:r>
              <m:r>
                <m:t>γ</m:t>
              </m:r>
            </m:e>
          </m:rad>
        </m:oMath>
      </m:oMathPara>
    </w:p>
    <w:p>
      <w:pPr>
        <w:pStyle w:val="FirstParagraph"/>
      </w:pPr>
      <w:r>
        <w:rPr>
          <w:rFonts w:hint="eastAsia" w:ascii="Times New Roman" w:hAnsi="Times New Roman" w:eastAsia="FangSong" w:cs="Times New Roman"/>
        </w:rPr>
        <w:t>对于立方晶系</w:t>
      </w:r>
      <w:r>
        <w:rPr>
          <w:rFonts w:hint="eastAsia" w:ascii="Times New Roman" w:hAnsi="Times New Roman" w:eastAsia="Times New Roman" w:cs="Times New Roman"/>
        </w:rPr>
        <w:t>：</w:t>
      </w:r>
      <m:oMath>
        <m:r>
          <m:t>V</m:t>
        </m:r>
        <m:r>
          <m:rPr>
            <m:sty m:val="p"/>
          </m:rPr>
          <m:t>=</m:t>
        </m:r>
        <m:sSup>
          <m:e>
            <m:r>
              <m:t>a</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对于正交晶系</w:t>
      </w:r>
      <w:r>
        <w:rPr>
          <w:rFonts w:hint="eastAsia" w:ascii="Times New Roman" w:hAnsi="Times New Roman" w:eastAsia="Times New Roman" w:cs="Times New Roman"/>
        </w:rPr>
        <w:t>：</w:t>
      </w:r>
      <m:oMath>
        <m:r>
          <m:t>V</m:t>
        </m:r>
        <m:r>
          <m:rPr>
            <m:sty m:val="p"/>
          </m:rPr>
          <m:t>=</m:t>
        </m:r>
        <m:r>
          <m:t>a</m:t>
        </m:r>
        <m:r>
          <m:t>b</m:t>
        </m:r>
        <m:r>
          <m:t>c</m:t>
        </m:r>
      </m:oMath>
      <w:r>
        <w:rPr>
          <w:rFonts w:ascii="Times New Roman" w:hAnsi="Times New Roman" w:eastAsia="Times New Roman" w:cs="Times New Roman"/>
        </w:rPr>
        <w:t xml:space="preserve">。</w:t>
      </w:r>
    </w:p>
    <w:bookmarkEnd w:id="56"/>
    <w:bookmarkStart w:id="57" w:name="晶系的对称性判定"/>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晶系的对称性判定</w:t>
      </w:r>
    </w:p>
    <w:p>
      <w:pPr>
        <w:pStyle w:val="FirstParagraph"/>
        <w:spacing w:after="80"/>
      </w:pPr>
      <w:r>
        <w:rPr>
          <w:rFonts w:hint="eastAsia" w:ascii="Times New Roman" w:hAnsi="Times New Roman" w:eastAsia="FangSong" w:cs="Times New Roman"/>
        </w:rPr>
        <w:t>在竞赛中</w:t>
      </w:r>
      <w:r>
        <w:rPr>
          <w:rFonts w:hint="eastAsia" w:ascii="Times New Roman" w:hAnsi="Times New Roman" w:eastAsia="Times New Roman" w:cs="Times New Roman"/>
        </w:rPr>
        <w:t>，</w:t>
      </w:r>
      <w:r>
        <w:rPr>
          <w:rFonts w:hint="eastAsia" w:ascii="Times New Roman" w:hAnsi="Times New Roman" w:eastAsia="FangSong" w:cs="Times New Roman"/>
        </w:rPr>
        <w:t>判断晶系优先依据</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对称性</w:t>
      </w:r>
      <w:r>
        <w:rPr>
          <w:rFonts w:ascii="Times New Roman" w:hAnsi="Times New Roman" w:eastAsia="Times New Roman" w:cs="Times New Roman"/>
        </w:rPr>
        <w:t xml:space="preserve"> </w:t>
      </w:r>
      <w:r>
        <w:rPr>
          <w:rFonts w:hint="eastAsia" w:ascii="Times New Roman" w:hAnsi="Times New Roman" w:eastAsia="FangSong" w:cs="Times New Roman"/>
        </w:rPr>
        <w:t>而非仅看轴长关系</w:t>
      </w:r>
      <w:r>
        <w:rPr>
          <w:rFonts w:hint="eastAsia" w:ascii="Times New Roman" w:hAnsi="Times New Roman" w:eastAsia="Times New Roman" w:cs="Times New Roman"/>
        </w:rPr>
        <w:t>。</w:t>
      </w:r>
      <w:r>
        <w:rPr>
          <w:rFonts w:hint="eastAsia" w:ascii="Times New Roman" w:hAnsi="Times New Roman" w:eastAsia="FangSong" w:cs="Times New Roman"/>
        </w:rPr>
        <w:t>最高对称轴的类型决定了晶系归属</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最高对称轴</w:t>
            </w:r>
          </w:p>
        </w:tc>
        <w:tc>
          <w:tcPr/>
          <w:p>
            <w:pPr>
              <w:pStyle w:val="Compact"/>
              <w:jc w:val="center"/>
            </w:pPr>
            <w:r>
              <w:rPr>
                <w:rFonts w:hint="eastAsia" w:ascii="Times New Roman" w:hAnsi="Times New Roman" w:eastAsia="SimHei" w:cs="Times New Roman"/>
                <w:b/>
              </w:rPr>
              <w:t xml:space="preserve">晶系</w:t>
            </w:r>
          </w:p>
        </w:tc>
      </w:tr>
      <w:tr>
        <w:tc>
          <w:tcPr/>
          <w:p>
            <w:pPr>
              <w:pStyle w:val="Compact"/>
              <w:jc w:val="center"/>
            </w:pPr>
            <w:r>
              <w:rPr>
                <w:rFonts w:hint="eastAsia" w:ascii="Times New Roman" w:hAnsi="Times New Roman" w:eastAsia="FangSong" w:cs="Times New Roman"/>
              </w:rPr>
              <w:t xml:space="preserve">四个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立方</w:t>
            </w:r>
          </w:p>
        </w:tc>
      </w:tr>
      <w:tr>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四方</w:t>
            </w:r>
          </w:p>
        </w:tc>
      </w:tr>
      <w:tr>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六方</w:t>
            </w:r>
          </w:p>
        </w:tc>
      </w:tr>
      <w:tr>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bar>
                <m:barPr>
                  <m:pos m:val="top"/>
                </m:barPr>
                <m:e>
                  <m:r>
                    <m:t>3</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三方</w:t>
            </w:r>
            <w:r>
              <w:rPr>
                <w:rFonts w:hint="eastAsia" w:ascii="Times New Roman" w:hAnsi="Times New Roman" w:eastAsia="Times New Roman" w:cs="Times New Roman"/>
              </w:rPr>
              <w:t>（</w:t>
            </w:r>
            <w:r>
              <w:rPr>
                <w:rFonts w:hint="eastAsia" w:ascii="Times New Roman" w:hAnsi="Times New Roman" w:eastAsia="FangSong" w:cs="Times New Roman"/>
              </w:rPr>
              <w:t>菱方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三个互相垂直的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轴或镜面</w:t>
            </w:r>
          </w:p>
        </w:tc>
        <w:tc>
          <w:tcPr/>
          <w:p>
            <w:pPr>
              <w:pStyle w:val="Compact"/>
              <w:jc w:val="center"/>
            </w:pPr>
            <w:r>
              <w:rPr>
                <w:rFonts w:hint="eastAsia" w:ascii="Times New Roman" w:hAnsi="Times New Roman" w:eastAsia="FangSong" w:cs="Times New Roman"/>
              </w:rPr>
              <w:t xml:space="preserve">正交</w:t>
            </w:r>
          </w:p>
        </w:tc>
      </w:tr>
      <w:tr>
        <w:tc>
          <w:tcPr/>
          <w:p>
            <w:pPr>
              <w:pStyle w:val="Compact"/>
              <w:jc w:val="cente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轴或镜面</w:t>
            </w:r>
          </w:p>
        </w:tc>
        <w:tc>
          <w:tcPr/>
          <w:p>
            <w:pPr>
              <w:pStyle w:val="Compact"/>
              <w:jc w:val="center"/>
            </w:pPr>
            <w:r>
              <w:rPr>
                <w:rFonts w:hint="eastAsia" w:ascii="Times New Roman" w:hAnsi="Times New Roman" w:eastAsia="FangSong" w:cs="Times New Roman"/>
              </w:rPr>
              <w:t xml:space="preserve">单斜</w:t>
            </w:r>
          </w:p>
        </w:tc>
      </w:tr>
      <w:tr>
        <w:tc>
          <w:tcPr/>
          <w:p>
            <w:pPr>
              <w:pStyle w:val="Compact"/>
              <w:jc w:val="center"/>
            </w:pP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三斜</w:t>
            </w:r>
          </w:p>
        </w:tc>
      </w:tr>
    </w:tbl>
    <w:p>
      <w:pPr>
        <w:spacing w:before="160" w:after="80"/>
      </w:pPr>
      <w:r>
        <w:pict>
          <v:rect style="width:0;height:1.5pt" o:hralign="center" o:hrstd="t" o:hr="t"/>
        </w:pict>
      </w:r>
    </w:p>
    <w:bookmarkEnd w:id="57"/>
    <w:bookmarkStart w:id="58" w:name="例1-晶系判断基础"/>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晶系判断</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某晶体的晶胞参数为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0.520</m:t>
        </m:r>
        <m:r>
          <m:t> </m:t>
        </m:r>
        <m:r>
          <m:rPr>
            <m:sty m:val="p"/>
          </m:rPr>
          <m:t>n</m:t>
        </m:r>
        <m:r>
          <m:rPr>
            <m:sty m:val="p"/>
          </m:rPr>
          <m:t>m</m:t>
        </m:r>
        <m:r>
          <m:rPr>
            <m:sty m:val="p"/>
          </m:rPr>
          <m:t>,</m:t>
        </m:r>
        <m:r>
          <m:t> </m:t>
        </m:r>
        <m:r>
          <m:t>b</m:t>
        </m:r>
        <m:r>
          <m:rPr>
            <m:sty m:val="p"/>
          </m:rPr>
          <m:t>=</m:t>
        </m:r>
        <m:r>
          <m:t>0.520</m:t>
        </m:r>
        <m:r>
          <m:t> </m:t>
        </m:r>
        <m:r>
          <m:rPr>
            <m:sty m:val="p"/>
          </m:rPr>
          <m:t>n</m:t>
        </m:r>
        <m:r>
          <m:rPr>
            <m:sty m:val="p"/>
          </m:rPr>
          <m:t>m</m:t>
        </m:r>
        <m:r>
          <m:rPr>
            <m:sty m:val="p"/>
          </m:rPr>
          <m:t>,</m:t>
        </m:r>
        <m:r>
          <m:t> </m:t>
        </m:r>
        <m:r>
          <m:t>c</m:t>
        </m:r>
        <m:r>
          <m:rPr>
            <m:sty m:val="p"/>
          </m:rPr>
          <m:t>=</m:t>
        </m:r>
        <m:r>
          <m:t>0.856</m:t>
        </m:r>
        <m:r>
          <m:t> </m:t>
        </m:r>
        <m:r>
          <m:rPr>
            <m:sty m:val="p"/>
          </m:rPr>
          <m:t>n</m:t>
        </m:r>
        <m:r>
          <m:rPr>
            <m:sty m:val="p"/>
          </m:rPr>
          <m:t>m</m:t>
        </m:r>
        <m:r>
          <m:rPr>
            <m:sty m:val="p"/>
          </m:rPr>
          <m:t>,</m:t>
        </m:r>
        <m:r>
          <m:t> </m:t>
        </m:r>
        <m:r>
          <m:t>α</m:t>
        </m:r>
        <m:r>
          <m:rPr>
            <m:sty m:val="p"/>
          </m:rPr>
          <m:t>=</m:t>
        </m:r>
        <m:r>
          <m:t>β</m:t>
        </m:r>
        <m:r>
          <m:rPr>
            <m:sty m:val="p"/>
          </m:rPr>
          <m:t>=</m:t>
        </m:r>
        <m:r>
          <m:t>γ</m:t>
        </m:r>
        <m:r>
          <m:rPr>
            <m:sty m:val="p"/>
          </m:rPr>
          <m:t>=</m:t>
        </m:r>
        <m:sSup>
          <m:e>
            <m:r>
              <m:t>90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判断该晶体属于什么晶系</w:t>
      </w:r>
      <w:r>
        <w:rPr>
          <w:rFonts w:hint="eastAsia" w:ascii="Times New Roman" w:hAnsi="Times New Roman" w:eastAsia="Times New Roman" w:cs="Times New Roman"/>
        </w:rPr>
        <w:t>，</w:t>
      </w:r>
      <w:r>
        <w:rPr>
          <w:rFonts w:hint="eastAsia" w:ascii="Times New Roman" w:hAnsi="Times New Roman" w:eastAsia="FangSong" w:cs="Times New Roman"/>
        </w:rPr>
        <w:t>有多少个独立晶胞参数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End w:id="59"/>
    <w:bookmarkStart w:id="109" w:name="四晶胞"/>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晶胞</w:t>
      </w:r>
    </w:p>
    <w:bookmarkStart w:id="60" w:name="晶胞的基本特征"/>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晶胞的基本特征</w:t>
      </w:r>
    </w:p>
    <w:p>
      <w:pPr>
        <w:pStyle w:val="FirstParagraph"/>
      </w:pPr>
      <w:r>
        <w:rPr>
          <w:rFonts w:hint="eastAsia" w:ascii="Times New Roman" w:hAnsi="Times New Roman" w:eastAsia="FangSong" w:cs="Times New Roman"/>
          <w:b/>
          <w:bCs/>
        </w:rPr>
        <w:t>晶胞</w:t>
      </w:r>
      <w:r>
        <w:rPr>
          <w:rFonts w:hint="eastAsia" w:ascii="Times New Roman" w:hAnsi="Times New Roman" w:eastAsia="Times New Roman" w:cs="Times New Roman"/>
          <w:b/>
          <w:bCs/>
        </w:rPr>
        <w:t>（unit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cell）</w:t>
      </w:r>
      <w:r>
        <w:rPr>
          <w:rFonts w:ascii="Times New Roman" w:hAnsi="Times New Roman" w:eastAsia="Times New Roman" w:cs="Times New Roman"/>
        </w:rPr>
        <w:t xml:space="preserve"> </w:t>
      </w:r>
      <w:r>
        <w:rPr>
          <w:rFonts w:hint="eastAsia" w:ascii="Times New Roman" w:hAnsi="Times New Roman" w:eastAsia="FangSong" w:cs="Times New Roman"/>
        </w:rPr>
        <w:t>是晶体结构中的基本重复单位</w:t>
      </w:r>
      <w:r>
        <w:rPr>
          <w:rFonts w:hint="eastAsia" w:ascii="Times New Roman" w:hAnsi="Times New Roman" w:eastAsia="Times New Roman" w:cs="Times New Roman"/>
        </w:rPr>
        <w:t>。</w:t>
      </w:r>
      <w:r>
        <w:rPr>
          <w:rFonts w:hint="eastAsia" w:ascii="Times New Roman" w:hAnsi="Times New Roman" w:eastAsia="FangSong" w:cs="Times New Roman"/>
        </w:rPr>
        <w:t>整个晶体按晶胞在三维空间周期性地重复排列</w:t>
      </w:r>
      <w:r>
        <w:rPr>
          <w:rFonts w:hint="eastAsia" w:ascii="Times New Roman" w:hAnsi="Times New Roman" w:eastAsia="Times New Roman" w:cs="Times New Roman"/>
        </w:rPr>
        <w:t>，</w:t>
      </w:r>
      <w:r>
        <w:rPr>
          <w:rFonts w:hint="eastAsia" w:ascii="Times New Roman" w:hAnsi="Times New Roman" w:eastAsia="FangSong" w:cs="Times New Roman"/>
        </w:rPr>
        <w:t>即无数晶胞</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无隙并置</w:t>
      </w:r>
      <w:r>
        <w:rPr>
          <w:rFonts w:ascii="Times New Roman" w:hAnsi="Times New Roman" w:eastAsia="Times New Roman" w:cs="Times New Roman"/>
        </w:rPr>
        <w:t xml:space="preserve"> </w:t>
      </w:r>
      <w:r>
        <w:rPr>
          <w:rFonts w:hint="eastAsia" w:ascii="Times New Roman" w:hAnsi="Times New Roman" w:eastAsia="FangSong" w:cs="Times New Roman"/>
        </w:rPr>
        <w:t>堆砌而成</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晶胞必须是平行六面体</w:t>
      </w:r>
      <w:r>
        <w:rPr>
          <w:rFonts w:hint="eastAsia" w:ascii="Times New Roman" w:hAnsi="Times New Roman" w:eastAsia="Times New Roman" w:cs="Times New Roman"/>
        </w:rPr>
        <w:t>。</w:t>
      </w:r>
      <w:r>
        <w:rPr>
          <w:rFonts w:hint="eastAsia" w:ascii="Times New Roman" w:hAnsi="Times New Roman" w:eastAsia="FangSong" w:cs="Times New Roman"/>
        </w:rPr>
        <w:t>从晶体中取六方棱柱作为晶胞是错误的</w:t>
      </w:r>
      <w:r>
        <w:rPr>
          <w:rFonts w:hint="eastAsia" w:ascii="Times New Roman" w:hAnsi="Times New Roman" w:eastAsia="Times New Roman" w:cs="Times New Roman"/>
        </w:rPr>
        <w:t>——</w:t>
      </w:r>
      <w:r>
        <w:rPr>
          <w:rFonts w:hint="eastAsia" w:ascii="Times New Roman" w:hAnsi="Times New Roman" w:eastAsia="FangSong" w:cs="Times New Roman"/>
        </w:rPr>
        <w:t>六方晶系的正当晶胞仍为平行六面体</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 </m:t>
        </m:r>
        <m:r>
          <m:t>γ</m:t>
        </m:r>
        <m:r>
          <m:rPr>
            <m:sty m:val="p"/>
          </m:rPr>
          <m:t>=</m:t>
        </m:r>
        <m:sSup>
          <m:e>
            <m:r>
              <m:t>120</m:t>
            </m:r>
          </m:e>
          <m:sup>
            <m:r>
              <m:rPr>
                <m:sty m:val="p"/>
              </m:rPr>
              <m:t>∘</m:t>
            </m:r>
          </m:sup>
        </m:sSup>
      </m:oMath>
      <w:r>
        <w:rPr>
          <w:rFonts w:hint="eastAsia" w:ascii="Times New Roman" w:hAnsi="Times New Roman" w:eastAsia="Times New Roman" w:cs="Times New Roman"/>
        </w:rPr>
        <w:t xml:space="preserve">）。</w:t>
      </w:r>
    </w:p>
    <w:bookmarkEnd w:id="60"/>
    <w:bookmarkStart w:id="73" w:name="素晶胞与复晶胞"/>
    <w:p>
      <w:pPr>
        <w:pStyle w:val="Heading3"/>
        <w:spacing w:after="120" w:before="280"/>
      </w:pPr>
      <w:r>
        <w:rPr>
          <w:rFonts w:ascii="Times New Roman" w:hAnsi="Times New Roman" w:eastAsia="Times New Roman" w:cs="Times New Roman"/>
        </w:rPr>
        <w:t xml:space="preserve">4.2 </w:t>
      </w:r>
      <w:r>
        <w:rPr>
          <w:rFonts w:hint="eastAsia" w:ascii="Times New Roman" w:hAnsi="Times New Roman" w:eastAsia="SimHei" w:cs="Times New Roman"/>
        </w:rPr>
        <w:t xml:space="preserve">素晶胞与复晶胞</w:t>
      </w:r>
    </w:p>
    <w:tbl>
      <w:tblPr>
        <w:tblStyle w:val="Table"/>
        <w:tblW w:type="pct" w:w="5000"/>
        <w:tblLayout w:type="fixed"/>
        <w:tblLook w:firstRow="1" w:lastRow="0" w:firstColumn="0" w:lastColumn="0" w:noHBand="0" w:noVBand="0" w:val="0020"/>
      </w:tblPr>
      <w:tblGrid>
        <w:gridCol w:w="1721"/>
        <w:gridCol w:w="1721"/>
        <w:gridCol w:w="1377"/>
        <w:gridCol w:w="1721"/>
        <w:gridCol w:w="1377"/>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每个晶胞含点阵点数</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b/>
                <w:bCs/>
              </w:rPr>
              <w:t xml:space="preserve">素晶胞</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hint="eastAsia" w:ascii="Times New Roman" w:hAnsi="Times New Roman" w:eastAsia="FangSong" w:cs="Times New Roman"/>
              </w:rPr>
              <w:t xml:space="preserve">晶体结构中最小的基本单元</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简单立方</w:t>
            </w:r>
            <w:r>
              <w:rPr>
                <w:rFonts w:hint="eastAsia" w:ascii="Times New Roman" w:hAnsi="Times New Roman" w:eastAsia="Times New Roman" w:cs="Times New Roman"/>
              </w:rPr>
              <w:t>（Po）</w:t>
            </w:r>
          </w:p>
        </w:tc>
      </w:tr>
      <w:tr>
        <w:tc>
          <w:tcPr/>
          <w:p>
            <w:pPr>
              <w:pStyle w:val="Compact"/>
              <w:jc w:val="center"/>
            </w:pPr>
            <w:r>
              <w:rPr>
                <w:rFonts w:hint="eastAsia" w:ascii="Times New Roman" w:hAnsi="Times New Roman" w:eastAsia="FangSong" w:cs="Times New Roman"/>
                <w:b/>
                <w:bCs/>
              </w:rPr>
              <w:t xml:space="preserve">体心晶胞</w:t>
            </w:r>
          </w:p>
        </w:tc>
        <w:tc>
          <w:tcPr/>
          <w:p>
            <w:pPr>
              <w:pStyle w:val="Compact"/>
              <w:jc w:val="center"/>
            </w:pPr>
            <w:r>
              <w:rPr>
                <w:rFonts w:ascii="Times New Roman" w:hAnsi="Times New Roman" w:eastAsia="Times New Roman" w:cs="Times New Roman"/>
              </w:rPr>
              <w:t xml:space="preserve">I</w:t>
            </w:r>
          </w:p>
        </w:tc>
        <w:tc>
          <w:tcPr/>
          <w:p>
            <w:pPr>
              <w:pStyle w:val="Compact"/>
              <w:jc w:val="center"/>
            </w:pPr>
            <w:r>
              <w:rPr>
                <w:rFonts w:hint="eastAsia" w:ascii="Times New Roman" w:hAnsi="Times New Roman" w:eastAsia="FangSong" w:cs="Times New Roman"/>
              </w:rPr>
              <w:t xml:space="preserve">可作体心平移</w:t>
            </w:r>
            <w:r>
              <w:rPr>
                <w:rFonts w:ascii="Times New Roman" w:hAnsi="Times New Roman" w:eastAsia="Times New Roman" w:cs="Times New Roman"/>
              </w:rPr>
              <w:t xml:space="preserve"> </w:t>
            </w:r>
            <m:oMath>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金属钾</w:t>
            </w:r>
            <w:r>
              <w:rPr>
                <w:rFonts w:hint="eastAsia" w:ascii="Times New Roman" w:hAnsi="Times New Roman" w:eastAsia="Times New Roman" w:cs="Times New Roman"/>
              </w:rPr>
              <w:t>（bcc）</w:t>
            </w:r>
          </w:p>
        </w:tc>
      </w:tr>
      <w:tr>
        <w:tc>
          <w:tcPr/>
          <w:p>
            <w:pPr>
              <w:pStyle w:val="Compact"/>
              <w:jc w:val="center"/>
            </w:pPr>
            <w:r>
              <w:rPr>
                <w:rFonts w:hint="eastAsia" w:ascii="Times New Roman" w:hAnsi="Times New Roman" w:eastAsia="FangSong" w:cs="Times New Roman"/>
                <w:b/>
                <w:bCs/>
              </w:rPr>
              <w:t xml:space="preserve">面心晶胞</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hint="eastAsia" w:ascii="Times New Roman" w:hAnsi="Times New Roman" w:eastAsia="FangSong" w:cs="Times New Roman"/>
              </w:rPr>
              <w:t xml:space="preserve">可作面心平移</w:t>
            </w:r>
            <w:r>
              <w:rPr>
                <w:rFonts w:ascii="Times New Roman" w:hAnsi="Times New Roman" w:eastAsia="Times New Roman" w:cs="Times New Roman"/>
              </w:rPr>
              <w:t xml:space="preserve"> </w:t>
            </w:r>
            <m:oMath>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金属铜</w:t>
            </w:r>
            <w:r>
              <w:rPr>
                <w:rFonts w:hint="eastAsia" w:ascii="Times New Roman" w:hAnsi="Times New Roman" w:eastAsia="Times New Roman" w:cs="Times New Roman"/>
              </w:rPr>
              <w:t>（fcc）</w:t>
            </w:r>
          </w:p>
        </w:tc>
      </w:tr>
      <w:tr>
        <w:tc>
          <w:tcPr/>
          <w:p>
            <w:pPr>
              <w:pStyle w:val="Compact"/>
              <w:jc w:val="center"/>
            </w:pPr>
            <w:r>
              <w:rPr>
                <w:rFonts w:hint="eastAsia" w:ascii="Times New Roman" w:hAnsi="Times New Roman" w:eastAsia="FangSong" w:cs="Times New Roman"/>
                <w:b/>
                <w:bCs/>
              </w:rPr>
              <w:t xml:space="preserve">底心晶胞</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可作底心平移</w:t>
            </w:r>
            <w:r>
              <w:rPr>
                <w:rFonts w:ascii="Times New Roman" w:hAnsi="Times New Roman" w:eastAsia="Times New Roman" w:cs="Times New Roman"/>
              </w:rPr>
              <w:t xml:space="preserve"> </w:t>
            </w:r>
            <m:oMath>
              <m:r>
                <m:rPr>
                  <m:sty m:val="p"/>
                </m:rPr>
                <m:t>(</m:t>
              </m:r>
              <m:r>
                <m:t>1</m:t>
              </m:r>
              <m:r>
                <m:rPr>
                  <m:sty m:val="p"/>
                </m:rPr>
                <m:t>/</m:t>
              </m:r>
              <m:r>
                <m:t>2</m:t>
              </m:r>
              <m:r>
                <m:rPr>
                  <m:sty m:val="p"/>
                </m:rPr>
                <m:t>,</m:t>
              </m:r>
              <m:r>
                <m:t>1</m:t>
              </m:r>
              <m:r>
                <m:rPr>
                  <m:sty m:val="p"/>
                </m:rPr>
                <m:t>/</m:t>
              </m:r>
              <m:r>
                <m:t>2</m:t>
              </m:r>
              <m:r>
                <m:rPr>
                  <m:sty m:val="p"/>
                </m:rPr>
                <m:t>,</m:t>
              </m:r>
              <m:r>
                <m:t>0</m:t>
              </m:r>
              <m:r>
                <m:rPr>
                  <m:sty m:val="p"/>
                </m:rPr>
                <m:t>)</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碘晶体</w:t>
            </w:r>
            <w:r>
              <w:rPr>
                <w:rFonts w:hint="eastAsia" w:ascii="Times New Roman" w:hAnsi="Times New Roman" w:eastAsia="Times New Roman" w:cs="Times New Roman"/>
              </w:rPr>
              <w:t>（B</w:t>
            </w:r>
            <w:r>
              <w:rPr>
                <w:rFonts w:hint="eastAsia" w:ascii="Times New Roman" w:hAnsi="Times New Roman" w:eastAsia="FangSong" w:cs="Times New Roman"/>
              </w:rPr>
              <w:t>底心</w:t>
            </w:r>
            <w:r>
              <w:rPr>
                <w:rFonts w:hint="eastAsia" w:ascii="Times New Roman" w:hAnsi="Times New Roman" w:eastAsia="Times New Roman" w:cs="Times New Roman"/>
              </w:rPr>
              <w:t>）</w:t>
            </w:r>
          </w:p>
        </w:tc>
      </w:tr>
    </w:tbl>
    <w:p>
      <w:pPr>
        <w:pStyle w:val="BodyText"/>
        <w:spacing w:before="160" w:after="80"/>
        <w:jc w:val="center"/>
      </w:pPr>
      <w:r>
        <w:rPr>
          <w:rFonts w:ascii="Times New Roman" w:hAnsi="Times New Roman" w:eastAsia="FangSong" w:cs="Times New Roman"/>
          <w:b w:val="0"/>
          <w:i w:val="0"/>
          <w:sz w:val="21"/>
        </w:rPr>
        <w:drawing>
          <wp:inline>
            <wp:extent cx="3240000" cy="3389005"/>
            <wp:effectExtent b="0" l="0" r="0" t="0"/>
            <wp:docPr descr="素晶胞P|143" title="" id="62" name="Picture"/>
            <a:graphic>
              <a:graphicData uri="http://schemas.openxmlformats.org/drawingml/2006/picture">
                <pic:pic>
                  <pic:nvPicPr>
                    <pic:cNvPr descr="6cbf9602df245ef5cc4c3696de9be93fc77bc9882153bda01034b55f108bf98a.png" id="63" name="Picture"/>
                    <pic:cNvPicPr>
                      <a:picLocks noChangeArrowheads="1" noChangeAspect="1"/>
                    </pic:cNvPicPr>
                  </pic:nvPicPr>
                  <pic:blipFill>
                    <a:blip r:embed="rId61"/>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286000" cy="2019300"/>
            <wp:effectExtent b="0" l="0" r="0" t="0"/>
            <wp:docPr descr="简单立方堆积|172" title="" id="65" name="Picture"/>
            <a:graphic>
              <a:graphicData uri="http://schemas.openxmlformats.org/drawingml/2006/picture">
                <pic:pic>
                  <pic:nvPicPr>
                    <pic:cNvPr descr="bb6538c2cb73d8fefe6d34dee5fd5536834fe7de2badab04d0f15ba6429dc1ac.jpg" id="66" name="Picture"/>
                    <pic:cNvPicPr>
                      <a:picLocks noChangeArrowheads="1" noChangeAspect="1"/>
                    </pic:cNvPicPr>
                  </pic:nvPicPr>
                  <pic:blipFill>
                    <a:blip r:embed="rId64"/>
                    <a:stretch>
                      <a:fillRect/>
                    </a:stretch>
                  </pic:blipFill>
                  <pic:spPr bwMode="auto">
                    <a:xfrm>
                      <a:off x="0" y="0"/>
                      <a:ext cx="2286000" cy="2019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389005"/>
            <wp:effectExtent b="0" l="0" r="0" t="0"/>
            <wp:docPr descr="体心立方晶胞|177" title="" id="68" name="Picture"/>
            <a:graphic>
              <a:graphicData uri="http://schemas.openxmlformats.org/drawingml/2006/picture">
                <pic:pic>
                  <pic:nvPicPr>
                    <pic:cNvPr descr="c9594cd9505a5c955555febb8dc90541257bab9479ea7f5061fc792cd7c6ee45.png" id="69" name="Picture"/>
                    <pic:cNvPicPr>
                      <a:picLocks noChangeArrowheads="1" noChangeAspect="1"/>
                    </pic:cNvPicPr>
                  </pic:nvPicPr>
                  <pic:blipFill>
                    <a:blip r:embed="rId67"/>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389005"/>
            <wp:effectExtent b="0" l="0" r="0" t="0"/>
            <wp:docPr descr="面心立方晶胞|201" title="" id="71" name="Picture"/>
            <a:graphic>
              <a:graphicData uri="http://schemas.openxmlformats.org/drawingml/2006/picture">
                <pic:pic>
                  <pic:nvPicPr>
                    <pic:cNvPr descr="432b2dfd3bcdeb8589bf10b7491a07d98b1204c67cfc1879b109bb7f63141675.png" id="72" name="Picture"/>
                    <pic:cNvPicPr>
                      <a:picLocks noChangeArrowheads="1" noChangeAspect="1"/>
                    </pic:cNvPicPr>
                  </pic:nvPicPr>
                  <pic:blipFill>
                    <a:blip r:embed="rId70"/>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 </w:t>
      </w:r>
      <w:r>
        <w:rPr>
          <w:rFonts w:hint="eastAsia" w:ascii="Times New Roman" w:hAnsi="Times New Roman" w:eastAsia="FangSong" w:cs="Times New Roman"/>
          <w:b w:val="0"/>
          <w:i w:val="0"/>
          <w:iCs/>
          <w:sz w:val="21"/>
        </w:rPr>
        <w:t>素晶胞与复晶胞对比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左上为素晶胞</w:t>
      </w:r>
      <w:r>
        <w:rPr>
          <w:rFonts w:hint="eastAsia" w:ascii="Times New Roman" w:hAnsi="Times New Roman" w:eastAsia="FangSong" w:cs="Times New Roman"/>
          <w:b w:val="0"/>
          <w:i w:val="0"/>
          <w:iCs/>
          <w:sz w:val="21"/>
        </w:rPr>
        <w:t>P（8</w:t>
      </w:r>
      <w:r>
        <w:rPr>
          <w:rFonts w:hint="eastAsia" w:ascii="Times New Roman" w:hAnsi="Times New Roman" w:eastAsia="FangSong" w:cs="Times New Roman"/>
          <w:b w:val="0"/>
          <w:i w:val="0"/>
          <w:iCs/>
          <w:sz w:val="21"/>
        </w:rPr>
        <w:t>个顶角</w:t>
      </w:r>
      <w:r>
        <w:rPr>
          <w:rFonts w:hint="eastAsia" w:ascii="Times New Roman" w:hAnsi="Times New Roman" w:eastAsia="FangSong" w:cs="Times New Roman"/>
          <w:b w:val="0"/>
          <w:i w:val="0"/>
          <w:iCs/>
          <w:sz w:val="21"/>
        </w:rPr>
        <w:t>，1</w:t>
      </w:r>
      <w:r>
        <w:rPr>
          <w:rFonts w:hint="eastAsia" w:ascii="Times New Roman" w:hAnsi="Times New Roman" w:eastAsia="FangSong" w:cs="Times New Roman"/>
          <w:b w:val="0"/>
          <w:i w:val="0"/>
          <w:iCs/>
          <w:sz w:val="21"/>
        </w:rPr>
        <w:t>个原子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右上为简单立方堆积</w:t>
      </w:r>
      <w:r>
        <w:rPr>
          <w:rFonts w:hint="eastAsia" w:ascii="Times New Roman" w:hAnsi="Times New Roman" w:eastAsia="FangSong" w:cs="Times New Roman"/>
          <w:b w:val="0"/>
          <w:i w:val="0"/>
          <w:iCs/>
          <w:sz w:val="21"/>
        </w:rPr>
        <w:t>（Po），</w:t>
      </w:r>
      <w:r>
        <w:rPr>
          <w:rFonts w:hint="eastAsia" w:ascii="Times New Roman" w:hAnsi="Times New Roman" w:eastAsia="FangSong" w:cs="Times New Roman"/>
          <w:b w:val="0"/>
          <w:i w:val="0"/>
          <w:iCs/>
          <w:sz w:val="21"/>
        </w:rPr>
        <w:t>左下为体心立方</w:t>
      </w:r>
      <w:r>
        <w:rPr>
          <w:rFonts w:hint="eastAsia" w:ascii="Times New Roman" w:hAnsi="Times New Roman" w:eastAsia="FangSong" w:cs="Times New Roman"/>
          <w:b w:val="0"/>
          <w:i w:val="0"/>
          <w:iCs/>
          <w:sz w:val="21"/>
        </w:rPr>
        <w:t>I（2</w:t>
      </w:r>
      <w:r>
        <w:rPr>
          <w:rFonts w:hint="eastAsia" w:ascii="Times New Roman" w:hAnsi="Times New Roman" w:eastAsia="FangSong" w:cs="Times New Roman"/>
          <w:b w:val="0"/>
          <w:i w:val="0"/>
          <w:iCs/>
          <w:sz w:val="21"/>
        </w:rPr>
        <w:t>个原子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右下为面心立方</w:t>
      </w:r>
      <w:r>
        <w:rPr>
          <w:rFonts w:hint="eastAsia" w:ascii="Times New Roman" w:hAnsi="Times New Roman" w:eastAsia="FangSong" w:cs="Times New Roman"/>
          <w:b w:val="0"/>
          <w:i w:val="0"/>
          <w:iCs/>
          <w:sz w:val="21"/>
        </w:rPr>
        <w:t>F（4</w:t>
      </w:r>
      <w:r>
        <w:rPr>
          <w:rFonts w:hint="eastAsia" w:ascii="Times New Roman" w:hAnsi="Times New Roman" w:eastAsia="FangSong" w:cs="Times New Roman"/>
          <w:b w:val="0"/>
          <w:i w:val="0"/>
          <w:iCs/>
          <w:sz w:val="21"/>
        </w:rPr>
        <w:t>个原子</w:t>
      </w:r>
      <w:r>
        <w:rPr>
          <w:rFonts w:hint="eastAsia" w:ascii="Times New Roman" w:hAnsi="Times New Roman" w:eastAsia="FangSong" w:cs="Times New Roman"/>
          <w:b w:val="0"/>
          <w:i w:val="0"/>
          <w:iCs/>
          <w:sz w:val="21"/>
        </w:rPr>
        <w:t>）</w:t>
      </w:r>
    </w:p>
    <w:p>
      <w:pPr>
        <w:pStyle w:val="BodyText"/>
      </w:pPr>
      <w:r>
        <w:rPr>
          <w:rFonts w:hint="eastAsia" w:ascii="Times New Roman" w:hAnsi="Times New Roman" w:eastAsia="FangSong" w:cs="Times New Roman"/>
          <w:b/>
          <w:bCs/>
        </w:rPr>
        <w:t xml:space="preserve">体心平移检验</w:t>
      </w:r>
      <w:r>
        <w:rPr>
          <w:rFonts w:hint="eastAsia" w:ascii="Times New Roman" w:hAnsi="Times New Roman" w:eastAsia="Times New Roman" w:cs="Times New Roman"/>
        </w:rPr>
        <w:t>：</w:t>
      </w:r>
      <w:r>
        <w:rPr>
          <w:rFonts w:hint="eastAsia" w:ascii="Times New Roman" w:hAnsi="Times New Roman" w:eastAsia="FangSong" w:cs="Times New Roman"/>
        </w:rPr>
        <w:t>将原晶胞框架的顶角平移到体心位置</w:t>
      </w:r>
      <w:r>
        <w:rPr>
          <w:rFonts w:hint="eastAsia" w:ascii="Times New Roman" w:hAnsi="Times New Roman" w:eastAsia="Times New Roman" w:cs="Times New Roman"/>
        </w:rPr>
        <w:t>，</w:t>
      </w:r>
      <w:r>
        <w:rPr>
          <w:rFonts w:hint="eastAsia" w:ascii="Times New Roman" w:hAnsi="Times New Roman" w:eastAsia="FangSong" w:cs="Times New Roman"/>
        </w:rPr>
        <w:t>若得到的新晶胞与原晶胞无差别</w:t>
      </w:r>
      <w:r>
        <w:rPr>
          <w:rFonts w:hint="eastAsia" w:ascii="Times New Roman" w:hAnsi="Times New Roman" w:eastAsia="Times New Roman" w:cs="Times New Roman"/>
        </w:rPr>
        <w:t>，</w:t>
      </w:r>
      <w:r>
        <w:rPr>
          <w:rFonts w:hint="eastAsia" w:ascii="Times New Roman" w:hAnsi="Times New Roman" w:eastAsia="FangSong" w:cs="Times New Roman"/>
        </w:rPr>
        <w:t>则为体心晶胞</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例如氯化铯</w:t>
      </w:r>
      <w:r>
        <w:rPr>
          <w:rFonts w:hint="eastAsia" w:ascii="Times New Roman" w:hAnsi="Times New Roman" w:eastAsia="Times New Roman" w:cs="Times New Roman"/>
        </w:rPr>
        <w:t>（CsCl）</w:t>
      </w:r>
      <w:r>
        <w:rPr>
          <w:rFonts w:hint="eastAsia" w:ascii="Times New Roman" w:hAnsi="Times New Roman" w:eastAsia="FangSong" w:cs="Times New Roman"/>
        </w:rPr>
        <w:t>虽然看起来有体心原子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环境不同</w:t>
      </w:r>
      <w:r>
        <w:rPr>
          <w:rFonts w:hint="eastAsia" w:ascii="Times New Roman" w:hAnsi="Times New Roman" w:eastAsia="Times New Roman" w:cs="Times New Roman"/>
        </w:rPr>
        <w:t>，</w:t>
      </w:r>
      <w:r>
        <w:rPr>
          <w:rFonts w:hint="eastAsia" w:ascii="Times New Roman" w:hAnsi="Times New Roman" w:eastAsia="FangSong" w:cs="Times New Roman"/>
        </w:rPr>
        <w:t>不能作体心平移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不是</w:t>
      </w:r>
      <w:r>
        <w:rPr>
          <w:rFonts w:ascii="Times New Roman" w:hAnsi="Times New Roman" w:eastAsia="Times New Roman" w:cs="Times New Roman"/>
        </w:rPr>
        <w:t xml:space="preserve"> </w:t>
      </w:r>
      <w:r>
        <w:rPr>
          <w:rFonts w:hint="eastAsia" w:ascii="Times New Roman" w:hAnsi="Times New Roman" w:eastAsia="FangSong" w:cs="Times New Roman"/>
        </w:rPr>
        <w:t>体心晶胞</w:t>
      </w:r>
      <w:r>
        <w:rPr>
          <w:rFonts w:hint="eastAsia" w:ascii="Times New Roman" w:hAnsi="Times New Roman" w:eastAsia="Times New Roman" w:cs="Times New Roman"/>
        </w:rPr>
        <w:t>，</w:t>
      </w:r>
      <w:r>
        <w:rPr>
          <w:rFonts w:hint="eastAsia" w:ascii="Times New Roman" w:hAnsi="Times New Roman" w:eastAsia="FangSong" w:cs="Times New Roman"/>
        </w:rPr>
        <w:t>而是简单立方晶胞</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看到的样子</w:t>
            </w:r>
          </w:p>
        </w:tc>
        <w:tc>
          <w:tcPr/>
          <w:p>
            <w:pPr>
              <w:pStyle w:val="Compact"/>
              <w:jc w:val="center"/>
            </w:pPr>
            <w:r>
              <w:rPr>
                <w:rFonts w:hint="eastAsia" w:ascii="Times New Roman" w:hAnsi="Times New Roman" w:eastAsia="SimHei" w:cs="Times New Roman"/>
                <w:b/>
              </w:rPr>
              <w:t xml:space="preserve">学生最容易说错的话</w:t>
            </w:r>
          </w:p>
        </w:tc>
        <w:tc>
          <w:tcPr/>
          <w:p>
            <w:pPr>
              <w:pStyle w:val="Compact"/>
              <w:jc w:val="center"/>
            </w:pPr>
            <w:r>
              <w:rPr>
                <w:rFonts w:hint="eastAsia" w:ascii="Times New Roman" w:hAnsi="Times New Roman" w:eastAsia="SimHei" w:cs="Times New Roman"/>
                <w:b/>
              </w:rPr>
              <w:t xml:space="preserve">正确说法</w:t>
            </w:r>
          </w:p>
        </w:tc>
      </w:tr>
      <w:tr>
        <w:tc>
          <w:tcPr/>
          <w:p>
            <w:pPr>
              <w:pStyle w:val="Compact"/>
              <w:jc w:val="center"/>
            </w:pPr>
            <w:r>
              <w:rPr>
                <w:rFonts w:hint="eastAsia" w:ascii="Times New Roman" w:hAnsi="Times New Roman" w:eastAsia="FangSong" w:cs="Times New Roman"/>
              </w:rPr>
              <w:t xml:space="preserve">立方体顶点</w:t>
            </w:r>
            <w:r>
              <w:rPr>
                <w:rFonts w:ascii="Times New Roman" w:hAnsi="Times New Roman" w:eastAsia="Times New Roman" w:cs="Times New Roman"/>
              </w:rPr>
              <w:t xml:space="preserve"> 1 </w:t>
            </w:r>
            <w:r>
              <w:rPr>
                <w:rFonts w:hint="eastAsia" w:ascii="Times New Roman" w:hAnsi="Times New Roman" w:eastAsia="FangSong" w:cs="Times New Roman"/>
              </w:rPr>
              <w:t>种粒子</w:t>
            </w:r>
            <w:r>
              <w:rPr>
                <w:rFonts w:hint="eastAsia" w:ascii="Times New Roman" w:hAnsi="Times New Roman" w:eastAsia="Times New Roman" w:cs="Times New Roman"/>
              </w:rPr>
              <w:t>、</w:t>
            </w:r>
            <w:r>
              <w:rPr>
                <w:rFonts w:hint="eastAsia" w:ascii="Times New Roman" w:hAnsi="Times New Roman" w:eastAsia="FangSong" w:cs="Times New Roman"/>
              </w:rPr>
              <w:t>体心另</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种粒子</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bcc”</w:t>
            </w:r>
          </w:p>
        </w:tc>
        <w:tc>
          <w:tcPr/>
          <w:p>
            <w:pPr>
              <w:pStyle w:val="Compact"/>
              <w:jc w:val="center"/>
            </w:pP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若顶点和体心不是同种粒子</w:t>
            </w:r>
            <w:r>
              <w:rPr>
                <w:rFonts w:hint="eastAsia" w:ascii="Times New Roman" w:hAnsi="Times New Roman" w:eastAsia="Times New Roman" w:cs="Times New Roman"/>
              </w:rPr>
              <w:t>，</w:t>
            </w:r>
            <w:r>
              <w:rPr>
                <w:rFonts w:hint="eastAsia" w:ascii="Times New Roman" w:hAnsi="Times New Roman" w:eastAsia="FangSong" w:cs="Times New Roman"/>
              </w:rPr>
              <w:t>只能说</w:t>
            </w:r>
            <w:r>
              <w:rPr>
                <w:rFonts w:hint="eastAsia" w:ascii="Times New Roman" w:hAnsi="Times New Roman" w:eastAsia="Times New Roman" w:cs="Times New Roman"/>
              </w:rPr>
              <w:t>“</w:t>
            </w:r>
            <w:r>
              <w:rPr>
                <w:rFonts w:hint="eastAsia" w:ascii="Times New Roman" w:hAnsi="Times New Roman" w:eastAsia="FangSong" w:cs="Times New Roman"/>
              </w:rPr>
              <w:t>看起来像</w:t>
            </w:r>
            <w:r>
              <w:rPr>
                <w:rFonts w:ascii="Times New Roman" w:hAnsi="Times New Roman" w:eastAsia="Times New Roman" w:cs="Times New Roman"/>
              </w:rPr>
              <w:t xml:space="preserve"> bcc </w:t>
            </w:r>
            <w:r>
              <w:rPr>
                <w:rFonts w:hint="eastAsia" w:ascii="Times New Roman" w:hAnsi="Times New Roman" w:eastAsia="FangSong" w:cs="Times New Roman"/>
              </w:rPr>
              <w:t>摆放</w:t>
            </w:r>
            <w:r>
              <w:rPr>
                <w:rFonts w:hint="eastAsia" w:ascii="Times New Roman" w:hAnsi="Times New Roman" w:eastAsia="Times New Roman" w:cs="Times New Roman"/>
              </w:rPr>
              <w:t>”，</w:t>
            </w:r>
            <w:r>
              <w:rPr>
                <w:rFonts w:hint="eastAsia" w:ascii="Times New Roman" w:hAnsi="Times New Roman" w:eastAsia="FangSong" w:cs="Times New Roman"/>
              </w:rPr>
              <w:t>不能直接叫</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点阵</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晶胞里有顶点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hint="eastAsia" w:ascii="Times New Roman" w:hAnsi="Times New Roman" w:eastAsia="Times New Roman" w:cs="Times New Roman"/>
              </w:rPr>
              <w:t>、</w:t>
            </w:r>
            <w:r>
              <w:rPr>
                <w:rFonts w:hint="eastAsia" w:ascii="Times New Roman" w:hAnsi="Times New Roman" w:eastAsia="FangSong" w:cs="Times New Roman"/>
              </w:rPr>
              <w:t>体心多种位置</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这就是一个</w:t>
            </w:r>
            <w:r>
              <w:rPr>
                <w:rFonts w:ascii="Times New Roman" w:hAnsi="Times New Roman" w:eastAsia="Times New Roman" w:cs="Times New Roman"/>
              </w:rPr>
              <w:t xml:space="preserve"> fcc </w:t>
            </w:r>
            <w:r>
              <w:rPr>
                <w:rFonts w:hint="eastAsia" w:ascii="Times New Roman" w:hAnsi="Times New Roman" w:eastAsia="FangSong" w:cs="Times New Roman"/>
              </w:rPr>
              <w:t>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更准确地说</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各自形成穿插的</w:t>
            </w:r>
            <w:r>
              <w:rPr>
                <w:rFonts w:ascii="Times New Roman" w:hAnsi="Times New Roman" w:eastAsia="Times New Roman" w:cs="Times New Roman"/>
              </w:rPr>
              <w:t xml:space="preserve"> fcc </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整体是</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型结构</w:t>
            </w:r>
          </w:p>
        </w:tc>
      </w:tr>
      <w:tr>
        <w:tc>
          <w:tcPr/>
          <w:p>
            <w:pPr>
              <w:pStyle w:val="Compact"/>
              <w:jc w:val="center"/>
            </w:pPr>
            <w:r>
              <w:rPr>
                <w:rFonts w:hint="eastAsia" w:ascii="Times New Roman" w:hAnsi="Times New Roman" w:eastAsia="FangSong" w:cs="Times New Roman"/>
              </w:rPr>
              <w:t xml:space="preserve">一个晶胞里恰好有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那它一定是素晶胞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化学式单位数与点阵点数不是同一个概念</w:t>
            </w:r>
          </w:p>
        </w:tc>
      </w:tr>
    </w:tbl>
    <w:p>
      <w:pPr>
        <w:pStyle w:val="BlockText"/>
        <w:spacing w:before="120"/>
      </w:pPr>
      <w:r>
        <w:rPr>
          <w:rFonts w:hint="eastAsia" w:ascii="Times New Roman" w:hAnsi="Times New Roman" w:eastAsia="FangSong" w:cs="Times New Roman"/>
          <w:b/>
          <w:bCs/>
        </w:rPr>
        <w:t>因此判断格子型式时</w:t>
      </w:r>
      <w:r>
        <w:rPr>
          <w:rFonts w:hint="eastAsia" w:ascii="Times New Roman" w:hAnsi="Times New Roman" w:eastAsia="Times New Roman" w:cs="Times New Roman"/>
          <w:b/>
          <w:bCs/>
        </w:rPr>
        <w:t>，</w:t>
      </w:r>
      <w:r>
        <w:rPr>
          <w:rFonts w:hint="eastAsia" w:ascii="Times New Roman" w:hAnsi="Times New Roman" w:eastAsia="FangSong" w:cs="Times New Roman"/>
          <w:b/>
          <w:bCs/>
        </w:rPr>
        <w:t>一定先问</w:t>
      </w:r>
      <w:r>
        <w:rPr>
          <w:rFonts w:hint="eastAsia" w:ascii="Times New Roman" w:hAnsi="Times New Roman" w:eastAsia="Times New Roman" w:cs="Times New Roman"/>
        </w:rPr>
        <w:t>：</w:t>
      </w:r>
      <w:r>
        <w:rPr>
          <w:rFonts w:hint="eastAsia" w:ascii="Times New Roman" w:hAnsi="Times New Roman" w:eastAsia="FangSong" w:cs="Times New Roman"/>
        </w:rPr>
        <w:t>平移以后</w:t>
      </w:r>
      <w:r>
        <w:rPr>
          <w:rFonts w:hint="eastAsia" w:ascii="Times New Roman" w:hAnsi="Times New Roman" w:eastAsia="Times New Roman" w:cs="Times New Roman"/>
        </w:rPr>
        <w:t>，</w:t>
      </w:r>
      <w:r>
        <w:rPr>
          <w:rFonts w:hint="eastAsia" w:ascii="Times New Roman" w:hAnsi="Times New Roman" w:eastAsia="FangSong" w:cs="Times New Roman"/>
        </w:rPr>
        <w:t>原来每个格点上的</w:t>
      </w:r>
      <w:r>
        <w:rPr>
          <w:rFonts w:hint="eastAsia" w:ascii="Times New Roman" w:hAnsi="Times New Roman" w:eastAsia="Times New Roman" w:cs="Times New Roman"/>
        </w:rPr>
        <w:t>“</w:t>
      </w:r>
      <w:r>
        <w:rPr>
          <w:rFonts w:hint="eastAsia" w:ascii="Times New Roman" w:hAnsi="Times New Roman" w:eastAsia="FangSong" w:cs="Times New Roman"/>
        </w:rPr>
        <w:t>内容</w:t>
      </w:r>
      <w:r>
        <w:rPr>
          <w:rFonts w:hint="eastAsia" w:ascii="Times New Roman" w:hAnsi="Times New Roman" w:eastAsia="Times New Roman" w:cs="Times New Roman"/>
        </w:rPr>
        <w:t>”</w:t>
      </w:r>
      <w:r>
        <w:rPr>
          <w:rFonts w:hint="eastAsia" w:ascii="Times New Roman" w:hAnsi="Times New Roman" w:eastAsia="FangSong" w:cs="Times New Roman"/>
        </w:rPr>
        <w:t>是否完全一样</w:t>
      </w:r>
      <w:r>
        <w:rPr>
          <w:rFonts w:hint="eastAsia" w:ascii="Times New Roman" w:hAnsi="Times New Roman" w:eastAsia="Times New Roman" w:cs="Times New Roman"/>
        </w:rPr>
        <w:t>？</w:t>
      </w:r>
      <w:r>
        <w:rPr>
          <w:rFonts w:hint="eastAsia" w:ascii="Times New Roman" w:hAnsi="Times New Roman" w:eastAsia="FangSong" w:cs="Times New Roman"/>
        </w:rPr>
        <w:t>若不一样</w:t>
      </w:r>
      <w:r>
        <w:rPr>
          <w:rFonts w:hint="eastAsia" w:ascii="Times New Roman" w:hAnsi="Times New Roman" w:eastAsia="Times New Roman" w:cs="Times New Roman"/>
        </w:rPr>
        <w:t>，</w:t>
      </w:r>
      <w:r>
        <w:rPr>
          <w:rFonts w:hint="eastAsia" w:ascii="Times New Roman" w:hAnsi="Times New Roman" w:eastAsia="FangSong" w:cs="Times New Roman"/>
        </w:rPr>
        <w:t>就不能把那个平移当成点阵平移</w:t>
      </w:r>
      <w:r>
        <w:rPr>
          <w:rFonts w:hint="eastAsia" w:ascii="Times New Roman" w:hAnsi="Times New Roman" w:eastAsia="Times New Roman" w:cs="Times New Roman"/>
        </w:rPr>
        <w:t>。</w:t>
      </w:r>
    </w:p>
    <w:bookmarkEnd w:id="73"/>
    <w:bookmarkStart w:id="77" w:name="晶胞中原子的分数坐标"/>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晶胞中原子的分数坐标</w:t>
      </w:r>
    </w:p>
    <w:p>
      <w:pPr>
        <w:pStyle w:val="FirstParagraph"/>
      </w:pPr>
      <w:r>
        <w:rPr>
          <w:rFonts w:hint="eastAsia" w:ascii="Times New Roman" w:hAnsi="Times New Roman" w:eastAsia="FangSong" w:cs="Times New Roman"/>
        </w:rPr>
        <w:t xml:space="preserve">晶胞中原子的位置用</w:t>
      </w:r>
      <w:r>
        <w:rPr>
          <w:rFonts w:ascii="Times New Roman" w:hAnsi="Times New Roman" w:eastAsia="Times New Roman" w:cs="Times New Roman"/>
        </w:rPr>
        <w:t xml:space="preserve"> </w:t>
      </w:r>
      <w:r>
        <w:rPr>
          <w:rFonts w:hint="eastAsia" w:ascii="Times New Roman" w:hAnsi="Times New Roman" w:eastAsia="FangSong" w:cs="Times New Roman"/>
          <w:b/>
          <w:bCs/>
        </w:rPr>
        <w:t>分数坐标</w:t>
      </w:r>
      <w:r>
        <w:rPr>
          <w:rFonts w:hint="eastAsia" w:ascii="Times New Roman" w:hAnsi="Times New Roman" w:eastAsia="Times New Roman" w:cs="Times New Roman"/>
          <w:b/>
          <w:bCs/>
        </w:rPr>
        <w:t>（fractional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coordinates）</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m:oMath>
        <m:oMathPr>
          <m:ctrlPr>
            <w:rPr>
              <w:sz w:val="28"/>
              <w:szCs w:val="28"/>
            </w:rPr>
          </m:ctrlPr>
        </m:oMathPr>
        <m:r>
          <m:rPr>
            <m:sty m:val="p"/>
          </m:rPr>
          <m:t>(</m:t>
        </m:r>
        <m:r>
          <m:t>x</m:t>
        </m:r>
        <m:r>
          <m:rPr>
            <m:sty m:val="p"/>
          </m:rPr>
          <m:t>,</m:t>
        </m:r>
        <m:r>
          <m:t>y</m:t>
        </m:r>
        <m:r>
          <m:rPr>
            <m:sty m:val="p"/>
          </m:rPr>
          <m:t>,</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表示向量</w:t>
      </w:r>
      <w:r>
        <w:rPr>
          <w:rFonts w:ascii="Times New Roman" w:hAnsi="Times New Roman" w:eastAsia="Times New Roman" w:cs="Times New Roman"/>
        </w:rPr>
        <w:t xml:space="preserve"> </w:t>
      </w:r>
      <m:oMath>
        <m:oMathPr>
          <m:ctrlPr>
            <w:rPr>
              <w:sz w:val="28"/>
              <w:szCs w:val="28"/>
            </w:rPr>
          </m:ctrlPr>
        </m:oMathPr>
        <m:r>
          <m:t>x</m:t>
        </m:r>
        <m:r>
          <m:rPr>
            <m:sty m:val="bi"/>
          </m:rPr>
          <m:t>a</m:t>
        </m:r>
        <m:r>
          <m:rPr>
            <m:sty m:val="p"/>
          </m:rPr>
          <m:t>+</m:t>
        </m:r>
        <m:r>
          <m:t>y</m:t>
        </m:r>
        <m:r>
          <m:rPr>
            <m:sty m:val="bi"/>
          </m:rPr>
          <m:t>b</m:t>
        </m:r>
        <m:r>
          <m:rPr>
            <m:sty m:val="p"/>
          </m:rPr>
          <m:t>+</m:t>
        </m:r>
        <m:r>
          <m:t>z</m:t>
        </m:r>
        <m:r>
          <m:rPr>
            <m:sty m:val="bi"/>
          </m:rPr>
          <m:t>c</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240000" cy="3242748"/>
            <wp:effectExtent b="0" l="0" r="0" t="0"/>
            <wp:docPr descr="446" title="" id="75" name="Picture"/>
            <a:graphic>
              <a:graphicData uri="http://schemas.openxmlformats.org/drawingml/2006/picture">
                <pic:pic>
                  <pic:nvPicPr>
                    <pic:cNvPr descr="5bfb58236dcb8651ec3cf311713580e81ea4b215f80965001dacb4ab7e7a0e6e.png" id="76" name="Picture"/>
                    <pic:cNvPicPr>
                      <a:picLocks noChangeArrowheads="1" noChangeAspect="1"/>
                    </pic:cNvPicPr>
                  </pic:nvPicPr>
                  <pic:blipFill>
                    <a:blip r:embed="rId74"/>
                    <a:stretch>
                      <a:fillRect/>
                    </a:stretch>
                  </pic:blipFill>
                  <pic:spPr bwMode="auto">
                    <a:xfrm>
                      <a:off x="0" y="0"/>
                      <a:ext cx="3240000" cy="324274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9 </w:t>
      </w:r>
      <w:r>
        <w:rPr>
          <w:rFonts w:hint="eastAsia" w:ascii="Times New Roman" w:hAnsi="Times New Roman" w:eastAsia="FangSong" w:cs="Times New Roman"/>
          <w:b w:val="0"/>
          <w:i w:val="0"/>
          <w:iCs/>
          <w:sz w:val="21"/>
        </w:rPr>
        <w:t xml:space="preserve">分数坐标三维可视化</w:t>
      </w:r>
    </w:p>
    <w:p>
      <w:pPr>
        <w:pStyle w:val="BodyText"/>
        <w:spacing w:after="80"/>
      </w:pPr>
      <w:r>
        <w:rPr>
          <w:rFonts w:hint="eastAsia" w:ascii="Times New Roman" w:hAnsi="Times New Roman" w:eastAsia="FangSong" w:cs="Times New Roman"/>
          <w:b/>
          <w:bCs/>
        </w:rPr>
        <w:t xml:space="preserve">常见位置的分数坐标</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坐标</w:t>
            </w:r>
          </w:p>
        </w:tc>
      </w:tr>
      <w:tr>
        <w:tc>
          <w:tcPr/>
          <w:p>
            <w:pPr>
              <w:pStyle w:val="Compact"/>
              <w:jc w:val="center"/>
            </w:pPr>
            <w:r>
              <w:rPr>
                <w:rFonts w:hint="eastAsia" w:ascii="Times New Roman" w:hAnsi="Times New Roman" w:eastAsia="FangSong" w:cs="Times New Roman"/>
              </w:rPr>
              <w:t xml:space="preserve">顶角</w:t>
            </w:r>
          </w:p>
        </w:tc>
        <w:tc>
          <w:tcPr/>
          <w:p>
            <w:pPr>
              <w:pStyle w:val="Compact"/>
              <w:jc w:val="center"/>
            </w:pPr>
            <m:oMath>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体心</w:t>
            </w:r>
          </w:p>
        </w:tc>
        <w:tc>
          <w:tcPr/>
          <w:p>
            <w:pPr>
              <w:pStyle w:val="Compact"/>
              <w:jc w:val="center"/>
            </w:pPr>
            <m:oMath>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w:p>
        </w:tc>
      </w:tr>
      <w:tr>
        <w:tc>
          <w:tcPr/>
          <w:p>
            <w:pPr>
              <w:pStyle w:val="Compact"/>
              <w:jc w:val="center"/>
            </w:pP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棱心</w:t>
            </w:r>
          </w:p>
        </w:tc>
        <w:tc>
          <w:tcPr/>
          <w:p>
            <w:pPr>
              <w:pStyle w:val="Compact"/>
              <w:jc w:val="center"/>
            </w:pPr>
            <m:oMath>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棱心</w:t>
            </w:r>
          </w:p>
        </w:tc>
        <w:tc>
          <w:tcPr/>
          <w:p>
            <w:pPr>
              <w:pStyle w:val="Compact"/>
              <w:jc w:val="center"/>
            </w:pPr>
            <m:oMath>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棱心</w:t>
            </w:r>
          </w:p>
        </w:tc>
        <w:tc>
          <w:tcPr/>
          <w:p>
            <w:pPr>
              <w:pStyle w:val="Compact"/>
              <w:jc w:val="center"/>
            </w:pPr>
            <m:oMath>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w:t>
            </w:r>
          </w:p>
        </w:tc>
      </w:tr>
      <w:tr>
        <w:tc>
          <w:tcPr/>
          <w:p>
            <w:pPr>
              <w:pStyle w:val="Compact"/>
              <w:jc w:val="center"/>
            </w:pPr>
            <m:oMath>
              <m:r>
                <m:t>a</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p>
        </w:tc>
        <w:tc>
          <w:tcPr/>
          <w:p>
            <w:pPr>
              <w:pStyle w:val="Compact"/>
              <w:jc w:val="center"/>
            </w:pPr>
            <m:oMath>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w:t>
            </w:r>
          </w:p>
        </w:tc>
      </w:tr>
      <w:tr>
        <w:tc>
          <w:tcPr/>
          <w:p>
            <w:pPr>
              <w:pStyle w:val="Compact"/>
              <w:jc w:val="center"/>
            </w:pPr>
            <m:oMath>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p>
        </w:tc>
        <w:tc>
          <w:tcPr/>
          <w:p>
            <w:pPr>
              <w:pStyle w:val="Compact"/>
              <w:jc w:val="center"/>
            </w:pPr>
            <m:oMath>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w:t>
            </w:r>
          </w:p>
        </w:tc>
      </w:tr>
      <w:tr>
        <w:tc>
          <w:tcPr/>
          <w:p>
            <w:pPr>
              <w:pStyle w:val="Compact"/>
              <w:jc w:val="center"/>
            </w:pPr>
            <m:oMath>
              <m:r>
                <m:t>b</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p>
        </w:tc>
        <w:tc>
          <w:tcPr/>
          <w:p>
            <w:pPr>
              <w:pStyle w:val="Compact"/>
              <w:jc w:val="center"/>
            </w:pPr>
            <m:oMath>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分数坐标的取值区间为</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y</m:t>
        </m:r>
        <m:r>
          <m:rPr>
            <m:sty m:val="p"/>
          </m:rPr>
          <m:t>,</m:t>
        </m:r>
        <m:r>
          <m:t>z</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由晶胞的平移性可知</w:t>
      </w:r>
      <w:r>
        <w:rPr>
          <w:rFonts w:hint="eastAsia" w:ascii="Times New Roman" w:hAnsi="Times New Roman" w:eastAsia="Times New Roman" w:cs="Times New Roman"/>
        </w:rPr>
        <w:t>，</w:t>
      </w:r>
      <w:r>
        <w:rPr>
          <w:rFonts w:hint="eastAsia" w:ascii="Times New Roman" w:hAnsi="Times New Roman" w:eastAsia="FangSong" w:cs="Times New Roman"/>
        </w:rPr>
        <w:t>坐标</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等价于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4.3.1 </w:t>
      </w:r>
      <w:r>
        <w:rPr>
          <w:rFonts w:hint="eastAsia" w:ascii="Times New Roman" w:hAnsi="Times New Roman" w:eastAsia="FangSong" w:cs="Times New Roman"/>
          <w:b/>
          <w:bCs/>
        </w:rPr>
        <w:t>分数坐标的基本计算</w:t>
      </w:r>
      <w:r>
        <w:rPr>
          <w:rFonts w:hint="eastAsia" w:ascii="Times New Roman" w:hAnsi="Times New Roman" w:eastAsia="Times New Roman" w:cs="Times New Roman"/>
          <w:b/>
          <w:bCs/>
        </w:rPr>
        <w:t>：</w:t>
      </w:r>
      <w:r>
        <w:rPr>
          <w:rFonts w:hint="eastAsia" w:ascii="Times New Roman" w:hAnsi="Times New Roman" w:eastAsia="FangSong" w:cs="Times New Roman"/>
          <w:b/>
          <w:bCs/>
        </w:rPr>
        <w:t>距离</w:t>
      </w:r>
      <w:r>
        <w:rPr>
          <w:rFonts w:hint="eastAsia" w:ascii="Times New Roman" w:hAnsi="Times New Roman" w:eastAsia="Times New Roman" w:cs="Times New Roman"/>
          <w:b/>
          <w:bCs/>
        </w:rPr>
        <w:t>、</w:t>
      </w:r>
      <w:r>
        <w:rPr>
          <w:rFonts w:hint="eastAsia" w:ascii="Times New Roman" w:hAnsi="Times New Roman" w:eastAsia="FangSong" w:cs="Times New Roman"/>
          <w:b/>
          <w:bCs/>
        </w:rPr>
        <w:t>键长与化学环境</w:t>
      </w:r>
    </w:p>
    <w:p>
      <w:pPr>
        <w:pStyle w:val="BodyText"/>
      </w:pPr>
      <w:r>
        <w:rPr>
          <w:rFonts w:ascii="Times New Roman" w:hAnsi="Times New Roman" w:eastAsia="Times New Roman" w:cs="Times New Roman"/>
        </w:rPr>
        <w:t xml:space="preserve">2024 </w:t>
      </w:r>
      <w:r>
        <w:rPr>
          <w:rFonts w:hint="eastAsia" w:ascii="Times New Roman" w:hAnsi="Times New Roman" w:eastAsia="FangSong" w:cs="Times New Roman"/>
        </w:rPr>
        <w:t>考纲在</w:t>
      </w:r>
      <w:r>
        <w:rPr>
          <w:rFonts w:hint="eastAsia" w:ascii="Times New Roman" w:hAnsi="Times New Roman" w:eastAsia="Times New Roman" w:cs="Times New Roman"/>
        </w:rPr>
        <w:t>“</w:t>
      </w:r>
      <w:r>
        <w:rPr>
          <w:rFonts w:hint="eastAsia" w:ascii="Times New Roman" w:hAnsi="Times New Roman" w:eastAsia="FangSong" w:cs="Times New Roman"/>
        </w:rPr>
        <w:t>晶体基本概念</w:t>
      </w:r>
      <w:r>
        <w:rPr>
          <w:rFonts w:hint="eastAsia" w:ascii="Times New Roman" w:hAnsi="Times New Roman" w:eastAsia="Times New Roman" w:cs="Times New Roman"/>
        </w:rPr>
        <w:t>”</w:t>
      </w:r>
      <w:r>
        <w:rPr>
          <w:rFonts w:hint="eastAsia" w:ascii="Times New Roman" w:hAnsi="Times New Roman" w:eastAsia="FangSong" w:cs="Times New Roman"/>
        </w:rPr>
        <w:t>里明确要求</w:t>
      </w:r>
      <w:r>
        <w:rPr>
          <w:rFonts w:hint="eastAsia" w:ascii="Times New Roman" w:hAnsi="Times New Roman" w:eastAsia="Times New Roman" w:cs="Times New Roman"/>
        </w:rPr>
        <w:t>“</w:t>
      </w:r>
      <w:r>
        <w:rPr>
          <w:rFonts w:hint="eastAsia" w:ascii="Times New Roman" w:hAnsi="Times New Roman" w:eastAsia="FangSong" w:cs="Times New Roman"/>
        </w:rPr>
        <w:t>了解原子坐标参数</w:t>
      </w:r>
      <w:r>
        <w:rPr>
          <w:rFonts w:hint="eastAsia" w:ascii="Times New Roman" w:hAnsi="Times New Roman" w:eastAsia="Times New Roman" w:cs="Times New Roman"/>
        </w:rPr>
        <w:t>，</w:t>
      </w:r>
      <w:r>
        <w:rPr>
          <w:rFonts w:hint="eastAsia" w:ascii="Times New Roman" w:hAnsi="Times New Roman" w:eastAsia="FangSong" w:cs="Times New Roman"/>
        </w:rPr>
        <w:t>并会基本的计算</w:t>
      </w:r>
      <w:r>
        <w:rPr>
          <w:rFonts w:hint="eastAsia" w:ascii="Times New Roman" w:hAnsi="Times New Roman" w:eastAsia="Times New Roman" w:cs="Times New Roman"/>
        </w:rPr>
        <w:t>”；</w:t>
      </w:r>
      <w:r>
        <w:rPr>
          <w:rFonts w:hint="eastAsia" w:ascii="Times New Roman" w:hAnsi="Times New Roman" w:eastAsia="FangSong" w:cs="Times New Roman"/>
        </w:rPr>
        <w:t>近年真题里最常见的</w:t>
      </w:r>
      <w:r>
        <w:rPr>
          <w:rFonts w:hint="eastAsia" w:ascii="Times New Roman" w:hAnsi="Times New Roman" w:eastAsia="Times New Roman" w:cs="Times New Roman"/>
        </w:rPr>
        <w:t>“</w:t>
      </w:r>
      <w:r>
        <w:rPr>
          <w:rFonts w:hint="eastAsia" w:ascii="Times New Roman" w:hAnsi="Times New Roman" w:eastAsia="FangSong" w:cs="Times New Roman"/>
        </w:rPr>
        <w:t>基本计算</w:t>
      </w:r>
      <w:r>
        <w:rPr>
          <w:rFonts w:hint="eastAsia" w:ascii="Times New Roman" w:hAnsi="Times New Roman" w:eastAsia="Times New Roman" w:cs="Times New Roman"/>
        </w:rPr>
        <w:t>”</w:t>
      </w:r>
      <w:r>
        <w:rPr>
          <w:rFonts w:hint="eastAsia" w:ascii="Times New Roman" w:hAnsi="Times New Roman" w:eastAsia="FangSong" w:cs="Times New Roman"/>
        </w:rPr>
        <w:t>就是</w:t>
      </w:r>
      <w:r>
        <w:rPr>
          <w:rFonts w:hint="eastAsia" w:ascii="Times New Roman" w:hAnsi="Times New Roman" w:eastAsia="Times New Roman" w:cs="Times New Roman"/>
        </w:rPr>
        <w:t>：</w:t>
      </w:r>
      <w:r>
        <w:rPr>
          <w:rFonts w:hint="eastAsia" w:ascii="Times New Roman" w:hAnsi="Times New Roman" w:eastAsia="FangSong" w:cs="Times New Roman"/>
          <w:b/>
          <w:bCs/>
        </w:rPr>
        <w:t>由分数坐标求最短原子间距</w:t>
      </w:r>
      <w:r>
        <w:rPr>
          <w:rFonts w:hint="eastAsia" w:ascii="Times New Roman" w:hAnsi="Times New Roman" w:eastAsia="Times New Roman" w:cs="Times New Roman"/>
          <w:b/>
          <w:bCs/>
        </w:rPr>
        <w:t>、</w:t>
      </w:r>
      <w:r>
        <w:rPr>
          <w:rFonts w:hint="eastAsia" w:ascii="Times New Roman" w:hAnsi="Times New Roman" w:eastAsia="FangSong" w:cs="Times New Roman"/>
          <w:b/>
          <w:bCs/>
        </w:rPr>
        <w:t>键长</w:t>
      </w:r>
      <w:r>
        <w:rPr>
          <w:rFonts w:hint="eastAsia" w:ascii="Times New Roman" w:hAnsi="Times New Roman" w:eastAsia="Times New Roman" w:cs="Times New Roman"/>
          <w:b/>
          <w:bCs/>
        </w:rPr>
        <w:t>，</w:t>
      </w:r>
      <w:r>
        <w:rPr>
          <w:rFonts w:hint="eastAsia" w:ascii="Times New Roman" w:hAnsi="Times New Roman" w:eastAsia="FangSong" w:cs="Times New Roman"/>
          <w:b/>
          <w:bCs/>
        </w:rPr>
        <w:t>或据此判断原子化学环境是否相同</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先做坐标差</w:t>
      </w:r>
    </w:p>
    <w:p>
      <w:pPr>
        <w:pStyle w:val="BodyText"/>
      </w:pPr>
      <w:r>
        <w:rPr>
          <w:rFonts w:hint="eastAsia" w:ascii="Times New Roman" w:hAnsi="Times New Roman" w:eastAsia="FangSong" w:cs="Times New Roman"/>
        </w:rPr>
        <w:t xml:space="preserve">若两个原子的分数坐标分别为</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先写出</w:t>
      </w:r>
    </w:p>
    <w:p>
      <w:pPr>
        <w:pStyle w:val="BodyText"/>
      </w:pPr>
      <m:oMathPara>
        <m:oMathParaPr>
          <m:jc m:val="center"/>
          <m:ctrlPr>
            <w:rPr>
              <w:sz w:val="28"/>
              <w:szCs w:val="28"/>
            </w:rPr>
          </m:ctrlPr>
        </m:oMathParaPr>
        <m:oMath>
          <m:r>
            <m:rPr>
              <m:sty m:val="p"/>
            </m:rPr>
            <m:t>Δ</m:t>
          </m:r>
          <m:r>
            <m:t>x</m:t>
          </m:r>
          <m:r>
            <m:rPr>
              <m:sty m:val="p"/>
            </m:rPr>
            <m:t>=</m:t>
          </m:r>
          <m:sSub>
            <m:e>
              <m:r>
                <m:t>x</m:t>
              </m:r>
            </m:e>
            <m:sub>
              <m:r>
                <m:t>2</m:t>
              </m:r>
            </m:sub>
          </m:sSub>
          <m:r>
            <m:rPr>
              <m:sty m:val="p"/>
            </m:rPr>
            <m:t>−</m:t>
          </m:r>
          <m:sSub>
            <m:e>
              <m:r>
                <m:t>x</m:t>
              </m:r>
            </m:e>
            <m:sub>
              <m:r>
                <m:t>1</m:t>
              </m:r>
            </m:sub>
          </m:sSub>
          <m:r>
            <m:rPr>
              <m:sty m:val="p"/>
            </m:rPr>
            <m:t>,</m:t>
          </m:r>
          <m:r>
            <m:t>  </m:t>
          </m:r>
          <m:r>
            <m:rPr>
              <m:sty m:val="p"/>
            </m:rPr>
            <m:t>Δ</m:t>
          </m:r>
          <m:r>
            <m:t>y</m:t>
          </m:r>
          <m:r>
            <m:rPr>
              <m:sty m:val="p"/>
            </m:rPr>
            <m:t>=</m:t>
          </m:r>
          <m:sSub>
            <m:e>
              <m:r>
                <m:t>y</m:t>
              </m:r>
            </m:e>
            <m:sub>
              <m:r>
                <m:t>2</m:t>
              </m:r>
            </m:sub>
          </m:sSub>
          <m:r>
            <m:rPr>
              <m:sty m:val="p"/>
            </m:rPr>
            <m:t>−</m:t>
          </m:r>
          <m:sSub>
            <m:e>
              <m:r>
                <m:t>y</m:t>
              </m:r>
            </m:e>
            <m:sub>
              <m:r>
                <m:t>1</m:t>
              </m:r>
            </m:sub>
          </m:sSub>
          <m:r>
            <m:rPr>
              <m:sty m:val="p"/>
            </m:rPr>
            <m:t>,</m:t>
          </m:r>
          <m:r>
            <m:t>  </m:t>
          </m:r>
          <m:r>
            <m:rPr>
              <m:sty m:val="p"/>
            </m:rPr>
            <m:t>Δ</m:t>
          </m:r>
          <m:r>
            <m:t>z</m:t>
          </m:r>
          <m:r>
            <m:rPr>
              <m:sty m:val="p"/>
            </m:rPr>
            <m:t>=</m:t>
          </m:r>
          <m:sSub>
            <m:e>
              <m:r>
                <m:t>z</m:t>
              </m:r>
            </m:e>
            <m:sub>
              <m:r>
                <m:t>2</m:t>
              </m:r>
            </m:sub>
          </m:sSub>
          <m:r>
            <m:rPr>
              <m:sty m:val="p"/>
            </m:rPr>
            <m:t>−</m:t>
          </m:r>
          <m:sSub>
            <m:e>
              <m:r>
                <m:t>z</m:t>
              </m:r>
            </m:e>
            <m:sub>
              <m:r>
                <m:t>1</m:t>
              </m:r>
            </m:sub>
          </m:sSub>
        </m:oMath>
      </m:oMathPara>
    </w:p>
    <w:p>
      <w:pPr>
        <w:pStyle w:val="FirstParagraph"/>
      </w:pPr>
      <w:r>
        <w:rPr>
          <w:rFonts w:hint="eastAsia" w:ascii="Times New Roman" w:hAnsi="Times New Roman" w:eastAsia="FangSong" w:cs="Times New Roman"/>
        </w:rPr>
        <w:t>但要记住晶体具有周期性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rPr>
            <m:sty m:val="p"/>
          </m:rPr>
          <m:t>Δ</m:t>
        </m:r>
        <m:r>
          <m:t>y</m:t>
        </m:r>
        <m:r>
          <m:rPr>
            <m:sty m:val="p"/>
          </m:rPr>
          <m:t>,</m:t>
        </m:r>
        <m:r>
          <m:rPr>
            <m:sty m:val="p"/>
          </m:rPr>
          <m:t>Δ</m:t>
        </m:r>
        <m:r>
          <m:t>z</m:t>
        </m:r>
      </m:oMath>
      <w:r>
        <w:rPr>
          <w:rFonts w:ascii="Times New Roman" w:hAnsi="Times New Roman" w:eastAsia="Times New Roman" w:cs="Times New Roman"/>
        </w:rPr>
        <w:t xml:space="preserve"> </w:t>
      </w:r>
      <w:r>
        <w:rPr>
          <w:rFonts w:hint="eastAsia" w:ascii="Times New Roman" w:hAnsi="Times New Roman" w:eastAsia="FangSong" w:cs="Times New Roman"/>
        </w:rPr>
        <w:t>都可以加减整数</w:t>
      </w:r>
      <w:r>
        <w:rPr>
          <w:rFonts w:hint="eastAsia" w:ascii="Times New Roman" w:hAnsi="Times New Roman" w:eastAsia="Times New Roman" w:cs="Times New Roman"/>
        </w:rPr>
        <w:t>。</w:t>
      </w:r>
      <w:r>
        <w:rPr>
          <w:rFonts w:hint="eastAsia" w:ascii="Times New Roman" w:hAnsi="Times New Roman" w:eastAsia="FangSong" w:cs="Times New Roman"/>
        </w:rPr>
        <w:t>例如差值为</w:t>
      </w:r>
      <w:r>
        <w:rPr>
          <w:rFonts w:ascii="Times New Roman" w:hAnsi="Times New Roman" w:eastAsia="Times New Roman" w:cs="Times New Roman"/>
        </w:rPr>
        <w:t xml:space="preserve"> </w:t>
      </w:r>
      <m:oMath>
        <m:r>
          <m:t>0.80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改写成</w:t>
      </w:r>
      <w:r>
        <w:rPr>
          <w:rFonts w:ascii="Times New Roman" w:hAnsi="Times New Roman" w:eastAsia="Times New Roman" w:cs="Times New Roman"/>
        </w:rPr>
        <w:t xml:space="preserve"> </w:t>
      </w:r>
      <m:oMath>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往往才代表</w:t>
      </w:r>
      <w:r>
        <w:rPr>
          <w:rFonts w:hint="eastAsia" w:ascii="Times New Roman" w:hAnsi="Times New Roman" w:eastAsia="FangSong" w:cs="Times New Roman"/>
          <w:b/>
          <w:bCs/>
        </w:rPr>
        <w:t xml:space="preserve">最近邻方向</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最短距离原则</w:t>
      </w:r>
      <w:r>
        <w:rPr>
          <w:rFonts w:hint="eastAsia" w:ascii="Times New Roman" w:hAnsi="Times New Roman" w:eastAsia="Times New Roman" w:cs="Times New Roman"/>
        </w:rPr>
        <w:t>：</w:t>
      </w:r>
      <w:r>
        <w:rPr>
          <w:rFonts w:hint="eastAsia" w:ascii="Times New Roman" w:hAnsi="Times New Roman" w:eastAsia="FangSong" w:cs="Times New Roman"/>
        </w:rPr>
        <w:t>做距离题时</w:t>
      </w:r>
      <w:r>
        <w:rPr>
          <w:rFonts w:hint="eastAsia" w:ascii="Times New Roman" w:hAnsi="Times New Roman" w:eastAsia="Times New Roman" w:cs="Times New Roman"/>
        </w:rPr>
        <w:t>，</w:t>
      </w:r>
      <w:r>
        <w:rPr>
          <w:rFonts w:hint="eastAsia" w:ascii="Times New Roman" w:hAnsi="Times New Roman" w:eastAsia="FangSong" w:cs="Times New Roman"/>
        </w:rPr>
        <w:t>总要优先选择绝对值更小的等价坐标差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t>0.83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应看作</w:t>
      </w:r>
      <w:r>
        <w:rPr>
          <w:rFonts w:ascii="Times New Roman" w:hAnsi="Times New Roman" w:eastAsia="Times New Roman" w:cs="Times New Roman"/>
        </w:rPr>
        <w:t xml:space="preserve"> </w:t>
      </w:r>
      <m:oMath>
        <m:r>
          <m:rPr>
            <m:sty m:val="p"/>
          </m:rPr>
          <m:t>−</m:t>
        </m:r>
        <m:r>
          <m:t>0.17</m:t>
        </m:r>
      </m:oMath>
      <w:r>
        <w:rPr>
          <w:rFonts w:hint="eastAsia" w:ascii="Times New Roman" w:hAnsi="Times New Roman" w:eastAsia="Times New Roman" w:cs="Times New Roman"/>
        </w:rPr>
        <w:t>，</w:t>
      </w:r>
      <w:r>
        <w:rPr>
          <w:rFonts w:hint="eastAsia" w:ascii="Times New Roman" w:hAnsi="Times New Roman" w:eastAsia="FangSong" w:cs="Times New Roman"/>
        </w:rPr>
        <w:t>因为它们对应平移等价的位置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按晶系写距离公式</w:t>
      </w:r>
    </w:p>
    <w:p>
      <w:pPr>
        <w:pStyle w:val="Compact"/>
        <w:numPr>
          <w:ilvl w:val="0"/>
          <w:numId w:val="1001"/>
        </w:numPr>
      </w:pPr>
      <w:r>
        <w:rPr>
          <w:rFonts w:hint="eastAsia" w:ascii="Times New Roman" w:hAnsi="Times New Roman" w:eastAsia="FangSong" w:cs="Times New Roman"/>
        </w:rPr>
        <w:t>对立方</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r>
        <w:rPr>
          <w:rFonts w:hint="eastAsia" w:ascii="Times New Roman" w:hAnsi="Times New Roman" w:eastAsia="FangSong" w:cs="Times New Roman"/>
        </w:rPr>
        <w:t>正交这类轴互相垂直的晶系</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rad>
            <m:radPr>
              <m:degHide m:val="on"/>
            </m:radPr>
            <m:deg/>
            <m:e>
              <m:r>
                <m:rPr>
                  <m:sty m:val="p"/>
                </m:rPr>
                <m:t>(</m:t>
              </m:r>
              <m:r>
                <m:rPr>
                  <m:sty m:val="p"/>
                </m:rPr>
                <m:t>Δ</m:t>
              </m:r>
              <m:r>
                <m:t>x</m:t>
              </m:r>
              <m:r>
                <m:t> </m:t>
              </m:r>
              <m:r>
                <m:t>a</m:t>
              </m:r>
              <m:sSup>
                <m:e>
                  <m:r>
                    <m:rPr>
                      <m:sty m:val="p"/>
                    </m:rPr>
                    <m:t>)</m:t>
                  </m:r>
                </m:e>
                <m:sup>
                  <m:r>
                    <m:t>2</m:t>
                  </m:r>
                </m:sup>
              </m:sSup>
              <m:r>
                <m:rPr>
                  <m:sty m:val="p"/>
                </m:rPr>
                <m:t>+</m:t>
              </m:r>
              <m:r>
                <m:rPr>
                  <m:sty m:val="p"/>
                </m:rPr>
                <m:t>(</m:t>
              </m:r>
              <m:r>
                <m:rPr>
                  <m:sty m:val="p"/>
                </m:rPr>
                <m:t>Δ</m:t>
              </m:r>
              <m:r>
                <m:t>y</m:t>
              </m:r>
              <m:r>
                <m:t> </m:t>
              </m:r>
              <m:r>
                <m:t>b</m:t>
              </m:r>
              <m:sSup>
                <m:e>
                  <m:r>
                    <m:rPr>
                      <m:sty m:val="p"/>
                    </m:rPr>
                    <m:t>)</m:t>
                  </m:r>
                </m:e>
                <m:sup>
                  <m:r>
                    <m:t>2</m:t>
                  </m:r>
                </m:sup>
              </m:sSup>
              <m:r>
                <m:rPr>
                  <m:sty m:val="p"/>
                </m:rPr>
                <m:t>+</m:t>
              </m:r>
              <m:r>
                <m:rPr>
                  <m:sty m:val="p"/>
                </m:rPr>
                <m:t>(</m:t>
              </m:r>
              <m:r>
                <m:rPr>
                  <m:sty m:val="p"/>
                </m:rPr>
                <m:t>Δ</m:t>
              </m:r>
              <m:r>
                <m:t>z</m:t>
              </m:r>
              <m:r>
                <m:t> </m:t>
              </m:r>
              <m:r>
                <m:t>c</m:t>
              </m:r>
              <m:sSup>
                <m:e>
                  <m:r>
                    <m:rPr>
                      <m:sty m:val="p"/>
                    </m:rPr>
                    <m:t>)</m:t>
                  </m:r>
                </m:e>
                <m:sup>
                  <m:r>
                    <m:t>2</m:t>
                  </m:r>
                </m:sup>
              </m:sSup>
            </m:e>
          </m:rad>
        </m:oMath>
      </m:oMathPara>
    </w:p>
    <w:p>
      <w:pPr>
        <w:pStyle w:val="Compact"/>
        <w:numPr>
          <w:ilvl w:val="0"/>
          <w:numId w:val="1002"/>
        </w:numPr>
      </w:pPr>
      <w:r>
        <w:rPr>
          <w:rFonts w:hint="eastAsia" w:ascii="Times New Roman" w:hAnsi="Times New Roman" w:eastAsia="FangSong" w:cs="Times New Roman"/>
        </w:rPr>
        <w:t>对立方晶系</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则进一步化为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r>
            <m:t>a</m:t>
          </m:r>
          <m:rad>
            <m:radPr>
              <m:degHide m:val="on"/>
            </m:radPr>
            <m:deg/>
            <m:e>
              <m:r>
                <m:rPr>
                  <m:sty m:val="p"/>
                </m:rPr>
                <m:t>Δ</m:t>
              </m:r>
              <m:sSup>
                <m:e>
                  <m:r>
                    <m:t>x</m:t>
                  </m:r>
                </m:e>
                <m:sup>
                  <m:r>
                    <m:t>2</m:t>
                  </m:r>
                </m:sup>
              </m:sSup>
              <m:r>
                <m:rPr>
                  <m:sty m:val="p"/>
                </m:rPr>
                <m:t>+</m:t>
              </m:r>
              <m:r>
                <m:rPr>
                  <m:sty m:val="p"/>
                </m:rPr>
                <m:t>Δ</m:t>
              </m:r>
              <m:sSup>
                <m:e>
                  <m:r>
                    <m:t>y</m:t>
                  </m:r>
                </m:e>
                <m:sup>
                  <m:r>
                    <m:t>2</m:t>
                  </m:r>
                </m:sup>
              </m:sSup>
              <m:r>
                <m:rPr>
                  <m:sty m:val="p"/>
                </m:rPr>
                <m:t>+</m:t>
              </m:r>
              <m:r>
                <m:rPr>
                  <m:sty m:val="p"/>
                </m:rPr>
                <m:t>Δ</m:t>
              </m:r>
              <m:sSup>
                <m:e>
                  <m:r>
                    <m:t>z</m:t>
                  </m:r>
                </m:e>
                <m:sup>
                  <m:r>
                    <m:t>2</m:t>
                  </m:r>
                </m:sup>
              </m:sSup>
            </m:e>
          </m:rad>
        </m:oMath>
      </m:oMathPara>
    </w:p>
    <w:p>
      <w:pPr>
        <w:pStyle w:val="Compact"/>
        <w:numPr>
          <w:ilvl w:val="0"/>
          <w:numId w:val="1003"/>
        </w:numPr>
      </w:pPr>
      <w:r>
        <w:rPr>
          <w:rFonts w:hint="eastAsia" w:ascii="Times New Roman" w:hAnsi="Times New Roman" w:eastAsia="FangSong" w:cs="Times New Roman"/>
        </w:rPr>
        <w:t>对六方晶系</w:t>
      </w:r>
      <w:r>
        <w:rPr>
          <w:rFonts w:hint="eastAsia" w:ascii="Times New Roman" w:hAnsi="Times New Roman" w:eastAsia="Times New Roman" w:cs="Times New Roman"/>
        </w:rPr>
        <w:t>，</w:t>
      </w:r>
      <m:oMath>
        <m:r>
          <m:t>a</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平面夹角为</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cos</m:t>
        </m:r>
        <m:r>
          <m:t>120</m:t>
        </m:r>
        <m:r>
          <m:rPr>
            <m:sty m:val="p"/>
          </m:rPr>
          <m:t>°</m:t>
        </m:r>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一般距离公式中的交叉项</w:t>
      </w:r>
      <w:r>
        <w:rPr>
          <w:rFonts w:ascii="Times New Roman" w:hAnsi="Times New Roman" w:eastAsia="Times New Roman" w:cs="Times New Roman"/>
        </w:rPr>
        <w:t xml:space="preserve"> </w:t>
      </w:r>
      <m:oMath>
        <m:oMathPr>
          <m:ctrlPr>
            <w:rPr>
              <w:sz w:val="28"/>
              <w:szCs w:val="28"/>
            </w:rPr>
          </m:ctrlPr>
        </m:oMathPr>
        <m:r>
          <m:t>2</m:t>
        </m:r>
        <m:r>
          <m:rPr>
            <m:sty m:val="p"/>
          </m:rPr>
          <m:t>cos</m:t>
        </m:r>
        <m:r>
          <m:t>γ</m:t>
        </m:r>
        <m:r>
          <m:rPr>
            <m:sty m:val="p"/>
          </m:rPr>
          <m:t>⋅</m:t>
        </m:r>
        <m:r>
          <m:rPr>
            <m:sty m:val="p"/>
          </m:rPr>
          <m:t>Δ</m:t>
        </m:r>
        <m:r>
          <m:t>x</m:t>
        </m:r>
        <m:r>
          <m:rPr>
            <m:sty m:val="p"/>
          </m:rPr>
          <m:t>Δ</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rPr>
            <m:sty m:val="p"/>
          </m:rPr>
          <m:t>−</m:t>
        </m:r>
        <m:r>
          <m:rPr>
            <m:sty m:val="p"/>
          </m:rPr>
          <m:t>Δ</m:t>
        </m:r>
        <m:r>
          <m:t>x</m:t>
        </m:r>
        <m:r>
          <m:rPr>
            <m:sty m:val="p"/>
          </m:rPr>
          <m:t>Δ</m:t>
        </m:r>
        <m:r>
          <m:t>y</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t>d</m:t>
              </m:r>
            </m:e>
            <m:sup>
              <m:r>
                <m:t>2</m:t>
              </m:r>
            </m:sup>
          </m:sSup>
          <m:r>
            <m:rPr>
              <m:sty m:val="p"/>
            </m:rPr>
            <m:t>=</m:t>
          </m:r>
          <m:sSup>
            <m:e>
              <m:r>
                <m:t>a</m:t>
              </m:r>
            </m:e>
            <m:sup>
              <m:r>
                <m:t>2</m:t>
              </m:r>
            </m:sup>
          </m:sSup>
          <m:r>
            <m:rPr>
              <m:sty m:val="p"/>
            </m:rPr>
            <m:t>(</m:t>
          </m:r>
          <m:r>
            <m:rPr>
              <m:sty m:val="p"/>
            </m:rPr>
            <m:t>Δ</m:t>
          </m:r>
          <m:sSup>
            <m:e>
              <m:r>
                <m:t>x</m:t>
              </m:r>
            </m:e>
            <m:sup>
              <m:r>
                <m:t>2</m:t>
              </m:r>
            </m:sup>
          </m:sSup>
          <m:r>
            <m:rPr>
              <m:sty m:val="p"/>
            </m:rPr>
            <m:t>+</m:t>
          </m:r>
          <m:r>
            <m:rPr>
              <m:sty m:val="p"/>
            </m:rPr>
            <m:t>Δ</m:t>
          </m:r>
          <m:sSup>
            <m:e>
              <m:r>
                <m:t>y</m:t>
              </m:r>
            </m:e>
            <m:sup>
              <m:r>
                <m:t>2</m:t>
              </m:r>
            </m:sup>
          </m:sSup>
          <m:r>
            <m:rPr>
              <m:sty m:val="p"/>
            </m:rPr>
            <m:t>−</m:t>
          </m:r>
          <m:r>
            <m:rPr>
              <m:sty m:val="p"/>
            </m:rPr>
            <m:t>Δ</m:t>
          </m:r>
          <m:r>
            <m:t>x</m:t>
          </m:r>
          <m:r>
            <m:rPr>
              <m:sty m:val="p"/>
            </m:rPr>
            <m:t>Δ</m:t>
          </m:r>
          <m:r>
            <m:t>y</m:t>
          </m:r>
          <m:r>
            <m:rPr>
              <m:sty m:val="p"/>
            </m:rPr>
            <m:t>)</m:t>
          </m:r>
          <m:r>
            <m:rPr>
              <m:sty m:val="p"/>
            </m:rPr>
            <m:t>+</m:t>
          </m:r>
          <m:sSup>
            <m:e>
              <m:r>
                <m:t>c</m:t>
              </m:r>
            </m:e>
            <m:sup>
              <m:r>
                <m:t>2</m:t>
              </m:r>
            </m:sup>
          </m:sSup>
          <m:r>
            <m:rPr>
              <m:sty m:val="p"/>
            </m:rPr>
            <m:t>Δ</m:t>
          </m:r>
          <m:sSup>
            <m:e>
              <m:r>
                <m:t>z</m:t>
              </m:r>
            </m:e>
            <m:sup>
              <m:r>
                <m:t>2</m:t>
              </m:r>
            </m:sup>
          </m:sSup>
        </m:oMath>
      </m:oMathPara>
    </w:p>
    <w:p>
      <w:pPr>
        <w:pStyle w:val="FirstParagraph"/>
      </w:pPr>
      <w:r>
        <w:rPr>
          <w:rFonts w:hint="eastAsia" w:ascii="Times New Roman" w:hAnsi="Times New Roman" w:eastAsia="FangSong" w:cs="Times New Roman"/>
        </w:rPr>
        <w:t>这正是近年六方晶系坐标题</w:t>
      </w:r>
      <w:r>
        <w:rPr>
          <w:rFonts w:hint="eastAsia" w:ascii="Times New Roman" w:hAnsi="Times New Roman" w:eastAsia="Times New Roman" w:cs="Times New Roman"/>
        </w:rPr>
        <w:t>、</w:t>
      </w:r>
      <w:r>
        <w:rPr>
          <w:rFonts w:hint="eastAsia" w:ascii="Times New Roman" w:hAnsi="Times New Roman" w:eastAsia="FangSong" w:cs="Times New Roman"/>
        </w:rPr>
        <w:t>层状结构题和投影图题里最容易丢分的地方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立方晶系中的两个常见秒算结果</w:t>
      </w:r>
      <w:r>
        <w:rPr>
          <w:rFonts w:hint="eastAsia"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 xml:space="preserve">顶角</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到体心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r>
            <m:t>a</m:t>
          </m:r>
          <m:rad>
            <m:radPr>
              <m:degHide m:val="on"/>
            </m:radPr>
            <m:deg/>
            <m:e>
              <m:sSup>
                <m:e>
                  <m:d>
                    <m:dPr>
                      <m:begChr m:val="("/>
                      <m:sepChr m:val=""/>
                      <m:endChr m:val=")"/>
                      <m:grow/>
                    </m:dPr>
                    <m:e>
                      <m:f>
                        <m:fPr>
                          <m:type m:val="bar"/>
                        </m:fPr>
                        <m:num>
                          <m:r>
                            <m:t>1</m:t>
                          </m:r>
                        </m:num>
                        <m:den>
                          <m:r>
                            <m:t>2</m:t>
                          </m:r>
                        </m:den>
                      </m:f>
                    </m:e>
                  </m:d>
                </m:e>
                <m:sup>
                  <m:r>
                    <m:t>2</m:t>
                  </m:r>
                </m:sup>
              </m:sSup>
              <m:r>
                <m:rPr>
                  <m:sty m:val="p"/>
                </m:rPr>
                <m:t>+</m:t>
              </m:r>
              <m:sSup>
                <m:e>
                  <m:d>
                    <m:dPr>
                      <m:begChr m:val="("/>
                      <m:sepChr m:val=""/>
                      <m:endChr m:val=")"/>
                      <m:grow/>
                    </m:dPr>
                    <m:e>
                      <m:f>
                        <m:fPr>
                          <m:type m:val="bar"/>
                        </m:fPr>
                        <m:num>
                          <m:r>
                            <m:t>1</m:t>
                          </m:r>
                        </m:num>
                        <m:den>
                          <m:r>
                            <m:t>2</m:t>
                          </m:r>
                        </m:den>
                      </m:f>
                    </m:e>
                  </m:d>
                </m:e>
                <m:sup>
                  <m:r>
                    <m:t>2</m:t>
                  </m:r>
                </m:sup>
              </m:sSup>
              <m:r>
                <m:rPr>
                  <m:sty m:val="p"/>
                </m:rPr>
                <m:t>+</m:t>
              </m:r>
              <m:sSup>
                <m:e>
                  <m:d>
                    <m:dPr>
                      <m:begChr m:val="("/>
                      <m:sepChr m:val=""/>
                      <m:endChr m:val=")"/>
                      <m:grow/>
                    </m:dPr>
                    <m:e>
                      <m:f>
                        <m:fPr>
                          <m:type m:val="bar"/>
                        </m:fPr>
                        <m:num>
                          <m:r>
                            <m:t>1</m:t>
                          </m:r>
                        </m:num>
                        <m:den>
                          <m:r>
                            <m:t>2</m:t>
                          </m:r>
                        </m:den>
                      </m:f>
                    </m:e>
                  </m:d>
                </m:e>
                <m:sup>
                  <m:r>
                    <m:t>2</m:t>
                  </m:r>
                </m:sup>
              </m:sSup>
            </m:e>
          </m:rad>
          <m:r>
            <m:rPr>
              <m:sty m:val="p"/>
            </m:rPr>
            <m:t>=</m:t>
          </m:r>
          <m:f>
            <m:fPr>
              <m:type m:val="bar"/>
            </m:fPr>
            <m:num>
              <m:rad>
                <m:radPr>
                  <m:degHide m:val="on"/>
                </m:radPr>
                <m:deg/>
                <m:e>
                  <m:r>
                    <m:t>3</m:t>
                  </m:r>
                </m:e>
              </m:rad>
            </m:num>
            <m:den>
              <m:r>
                <m:t>2</m:t>
              </m:r>
            </m:den>
          </m:f>
          <m:r>
            <m:t>a</m:t>
          </m:r>
        </m:oMath>
      </m:oMathPara>
    </w:p>
    <w:p>
      <w:pPr>
        <w:pStyle w:val="Compact"/>
        <w:numPr>
          <w:ilvl w:val="0"/>
          <w:numId w:val="1005"/>
        </w:numPr>
      </w:pPr>
      <w:r>
        <w:rPr>
          <w:rFonts w:hint="eastAsia" w:ascii="Times New Roman" w:hAnsi="Times New Roman" w:eastAsia="FangSong" w:cs="Times New Roman"/>
        </w:rPr>
        <w:t xml:space="preserve">顶角</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到面心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r>
            <m:t>a</m:t>
          </m:r>
          <m:rad>
            <m:radPr>
              <m:degHide m:val="on"/>
            </m:radPr>
            <m:deg/>
            <m:e>
              <m:sSup>
                <m:e>
                  <m:d>
                    <m:dPr>
                      <m:begChr m:val="("/>
                      <m:sepChr m:val=""/>
                      <m:endChr m:val=")"/>
                      <m:grow/>
                    </m:dPr>
                    <m:e>
                      <m:f>
                        <m:fPr>
                          <m:type m:val="bar"/>
                        </m:fPr>
                        <m:num>
                          <m:r>
                            <m:t>1</m:t>
                          </m:r>
                        </m:num>
                        <m:den>
                          <m:r>
                            <m:t>2</m:t>
                          </m:r>
                        </m:den>
                      </m:f>
                    </m:e>
                  </m:d>
                </m:e>
                <m:sup>
                  <m:r>
                    <m:t>2</m:t>
                  </m:r>
                </m:sup>
              </m:sSup>
              <m:r>
                <m:rPr>
                  <m:sty m:val="p"/>
                </m:rPr>
                <m:t>+</m:t>
              </m:r>
              <m:sSup>
                <m:e>
                  <m:d>
                    <m:dPr>
                      <m:begChr m:val="("/>
                      <m:sepChr m:val=""/>
                      <m:endChr m:val=")"/>
                      <m:grow/>
                    </m:dPr>
                    <m:e>
                      <m:f>
                        <m:fPr>
                          <m:type m:val="bar"/>
                        </m:fPr>
                        <m:num>
                          <m:r>
                            <m:t>1</m:t>
                          </m:r>
                        </m:num>
                        <m:den>
                          <m:r>
                            <m:t>2</m:t>
                          </m:r>
                        </m:den>
                      </m:f>
                    </m:e>
                  </m:d>
                </m:e>
                <m:sup>
                  <m:r>
                    <m:t>2</m:t>
                  </m:r>
                </m:sup>
              </m:sSup>
            </m:e>
          </m:rad>
          <m:r>
            <m:rPr>
              <m:sty m:val="p"/>
            </m:rPr>
            <m:t>=</m:t>
          </m:r>
          <m:f>
            <m:fPr>
              <m:type m:val="bar"/>
            </m:fPr>
            <m:num>
              <m:rad>
                <m:radPr>
                  <m:degHide m:val="on"/>
                </m:radPr>
                <m:deg/>
                <m:e>
                  <m:r>
                    <m:t>2</m:t>
                  </m:r>
                </m:e>
              </m:rad>
            </m:num>
            <m:den>
              <m:r>
                <m:t>2</m:t>
              </m:r>
            </m:den>
          </m:f>
          <m:r>
            <m:t>a</m:t>
          </m:r>
        </m:oMath>
      </m:oMathPara>
    </w:p>
    <w:p>
      <w:pPr>
        <w:pStyle w:val="FirstParagraph"/>
      </w:pPr>
      <w:r>
        <w:rPr>
          <w:rFonts w:hint="eastAsia" w:ascii="Times New Roman" w:hAnsi="Times New Roman" w:eastAsia="FangSong" w:cs="Times New Roman"/>
        </w:rPr>
        <w:t xml:space="preserve">这两个结果分别对应</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fcc </w:t>
      </w:r>
      <w:r>
        <w:rPr>
          <w:rFonts w:hint="eastAsia" w:ascii="Times New Roman" w:hAnsi="Times New Roman" w:eastAsia="FangSong" w:cs="Times New Roman"/>
        </w:rPr>
        <w:t>中最常见的最近邻距离关系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由距离回到化学环境</w:t>
      </w:r>
    </w:p>
    <w:p>
      <w:pPr>
        <w:pStyle w:val="BodyText"/>
      </w:pPr>
      <w:r>
        <w:rPr>
          <w:rFonts w:hint="eastAsia" w:ascii="Times New Roman" w:hAnsi="Times New Roman" w:eastAsia="FangSong" w:cs="Times New Roman"/>
        </w:rPr>
        <w:t>判断两个原子化学环境是否相同时</w:t>
      </w:r>
      <w:r>
        <w:rPr>
          <w:rFonts w:hint="eastAsia" w:ascii="Times New Roman" w:hAnsi="Times New Roman" w:eastAsia="Times New Roman" w:cs="Times New Roman"/>
        </w:rPr>
        <w:t>，</w:t>
      </w:r>
      <w:r>
        <w:rPr>
          <w:rFonts w:hint="eastAsia" w:ascii="Times New Roman" w:hAnsi="Times New Roman" w:eastAsia="FangSong" w:cs="Times New Roman"/>
        </w:rPr>
        <w:t>不能只看</w:t>
      </w:r>
      <w:r>
        <w:rPr>
          <w:rFonts w:hint="eastAsia" w:ascii="Times New Roman" w:hAnsi="Times New Roman" w:eastAsia="Times New Roman" w:cs="Times New Roman"/>
        </w:rPr>
        <w:t>“</w:t>
      </w:r>
      <w:r>
        <w:rPr>
          <w:rFonts w:hint="eastAsia" w:ascii="Times New Roman" w:hAnsi="Times New Roman" w:eastAsia="FangSong" w:cs="Times New Roman"/>
        </w:rPr>
        <w:t>元素相同</w:t>
      </w:r>
      <w:r>
        <w:rPr>
          <w:rFonts w:hint="eastAsia" w:ascii="Times New Roman" w:hAnsi="Times New Roman" w:eastAsia="Times New Roman" w:cs="Times New Roman"/>
        </w:rPr>
        <w:t>”，</w:t>
      </w:r>
      <w:r>
        <w:rPr>
          <w:rFonts w:hint="eastAsia" w:ascii="Times New Roman" w:hAnsi="Times New Roman" w:eastAsia="FangSong" w:cs="Times New Roman"/>
        </w:rPr>
        <w:t>而要继续比较</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最近邻原子的种类是否相同</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最近邻个数</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是否相同</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最近邻距离是否相同</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配位多面体形状是否相同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只要这四点中有本质差别</w:t>
      </w:r>
      <w:r>
        <w:rPr>
          <w:rFonts w:hint="eastAsia" w:ascii="Times New Roman" w:hAnsi="Times New Roman" w:eastAsia="Times New Roman" w:cs="Times New Roman"/>
        </w:rPr>
        <w:t>，</w:t>
      </w:r>
      <w:r>
        <w:rPr>
          <w:rFonts w:hint="eastAsia" w:ascii="Times New Roman" w:hAnsi="Times New Roman" w:eastAsia="FangSong" w:cs="Times New Roman"/>
        </w:rPr>
        <w:t>就不能简单判为同一化学环境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真题提醒</w:t>
      </w:r>
      <w:r>
        <w:rPr>
          <w:rFonts w:hint="eastAsia" w:ascii="Times New Roman" w:hAnsi="Times New Roman" w:eastAsia="Times New Roman" w:cs="Times New Roman"/>
        </w:rPr>
        <w:t>：</w:t>
      </w:r>
      <w:r>
        <w:rPr>
          <w:rFonts w:hint="eastAsia" w:ascii="Times New Roman" w:hAnsi="Times New Roman" w:eastAsia="FangSong" w:cs="Times New Roman"/>
        </w:rPr>
        <w:t>很多投影图</w:t>
      </w:r>
      <w:r>
        <w:rPr>
          <w:rFonts w:hint="eastAsia" w:ascii="Times New Roman" w:hAnsi="Times New Roman" w:eastAsia="Times New Roman" w:cs="Times New Roman"/>
        </w:rPr>
        <w:t>/</w:t>
      </w:r>
      <w:r>
        <w:rPr>
          <w:rFonts w:hint="eastAsia" w:ascii="Times New Roman" w:hAnsi="Times New Roman" w:eastAsia="FangSong" w:cs="Times New Roman"/>
        </w:rPr>
        <w:t>分数坐标题最后都会回到</w:t>
      </w:r>
      <w:r>
        <w:rPr>
          <w:rFonts w:hint="eastAsia" w:ascii="Times New Roman" w:hAnsi="Times New Roman" w:eastAsia="Times New Roman" w:cs="Times New Roman"/>
        </w:rPr>
        <w:t>“</w:t>
      </w:r>
      <w:r>
        <w:rPr>
          <w:rFonts w:hint="eastAsia" w:ascii="Times New Roman" w:hAnsi="Times New Roman" w:eastAsia="FangSong" w:cs="Times New Roman"/>
        </w:rPr>
        <w:t>坐标</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最短距离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配位环境</w:t>
      </w:r>
      <w:r>
        <w:rPr>
          <w:rFonts w:ascii="Times New Roman" w:hAnsi="Times New Roman" w:eastAsia="Times New Roman" w:cs="Times New Roman"/>
        </w:rPr>
        <w:t xml:space="preserve"> → </w:t>
      </w:r>
      <w:r>
        <w:rPr>
          <w:rFonts w:hint="eastAsia" w:ascii="Times New Roman" w:hAnsi="Times New Roman" w:eastAsia="FangSong" w:cs="Times New Roman"/>
        </w:rPr>
        <w:t>化学式或结构类型</w:t>
      </w:r>
      <w:r>
        <w:rPr>
          <w:rFonts w:hint="eastAsia" w:ascii="Times New Roman" w:hAnsi="Times New Roman" w:eastAsia="Times New Roman" w:cs="Times New Roman"/>
        </w:rPr>
        <w:t>”</w:t>
      </w:r>
      <w:r>
        <w:rPr>
          <w:rFonts w:hint="eastAsia" w:ascii="Times New Roman" w:hAnsi="Times New Roman" w:eastAsia="FangSong" w:cs="Times New Roman"/>
        </w:rPr>
        <w:t>这条链</w:t>
      </w:r>
      <w:r>
        <w:rPr>
          <w:rFonts w:hint="eastAsia" w:ascii="Times New Roman" w:hAnsi="Times New Roman" w:eastAsia="Times New Roman" w:cs="Times New Roman"/>
        </w:rPr>
        <w:t>，</w:t>
      </w:r>
      <w:r>
        <w:rPr>
          <w:rFonts w:hint="eastAsia" w:ascii="Times New Roman" w:hAnsi="Times New Roman" w:eastAsia="FangSong" w:cs="Times New Roman"/>
        </w:rPr>
        <w:t>不是孤立的几何题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4.3.2 </w:t>
      </w:r>
      <w:r>
        <w:rPr>
          <w:rFonts w:hint="eastAsia" w:ascii="Times New Roman" w:hAnsi="Times New Roman" w:eastAsia="FangSong" w:cs="Times New Roman"/>
          <w:b/>
          <w:bCs/>
        </w:rPr>
        <w:t xml:space="preserve">晶胞投影图与坐标题的三步法</w:t>
      </w:r>
    </w:p>
    <w:p>
      <w:pPr>
        <w:pStyle w:val="BodyText"/>
      </w:pPr>
      <w:r>
        <w:rPr>
          <w:rFonts w:hint="eastAsia" w:ascii="Times New Roman" w:hAnsi="Times New Roman" w:eastAsia="FangSong" w:cs="Times New Roman"/>
        </w:rPr>
        <w:t>近年的晶体题很喜欢把</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w:t>
      </w:r>
      <w:r>
        <w:rPr>
          <w:rFonts w:hint="eastAsia" w:ascii="Times New Roman" w:hAnsi="Times New Roman" w:eastAsia="FangSong" w:cs="Times New Roman"/>
        </w:rPr>
        <w:t>藏在</w:t>
      </w:r>
      <w:r>
        <w:rPr>
          <w:rFonts w:hint="eastAsia" w:ascii="Times New Roman" w:hAnsi="Times New Roman" w:eastAsia="FangSong" w:cs="Times New Roman"/>
          <w:b/>
          <w:bCs/>
        </w:rPr>
        <w:t xml:space="preserve">晶胞投影图</w:t>
      </w:r>
      <w:r>
        <w:rPr>
          <w:rFonts w:hint="eastAsia" w:ascii="Times New Roman" w:hAnsi="Times New Roman" w:eastAsia="FangSong" w:cs="Times New Roman"/>
        </w:rPr>
        <w:t>里来考</w:t>
      </w:r>
      <w:r>
        <w:rPr>
          <w:rFonts w:hint="eastAsia" w:ascii="Times New Roman" w:hAnsi="Times New Roman" w:eastAsia="Times New Roman" w:cs="Times New Roman"/>
        </w:rPr>
        <w:t>。</w:t>
      </w:r>
      <w:r>
        <w:rPr>
          <w:rFonts w:hint="eastAsia" w:ascii="Times New Roman" w:hAnsi="Times New Roman" w:eastAsia="FangSong" w:cs="Times New Roman"/>
        </w:rPr>
        <w:t>表面上是在看图</w:t>
      </w:r>
      <w:r>
        <w:rPr>
          <w:rFonts w:hint="eastAsia" w:ascii="Times New Roman" w:hAnsi="Times New Roman" w:eastAsia="Times New Roman" w:cs="Times New Roman"/>
        </w:rPr>
        <w:t>，</w:t>
      </w:r>
      <w:r>
        <w:rPr>
          <w:rFonts w:hint="eastAsia" w:ascii="Times New Roman" w:hAnsi="Times New Roman" w:eastAsia="FangSong" w:cs="Times New Roman"/>
        </w:rPr>
        <w:t>实质上还是在做三件事</w:t>
      </w:r>
      <w:r>
        <w:rPr>
          <w:rFonts w:hint="eastAsia" w:ascii="Times New Roman" w:hAnsi="Times New Roman" w:eastAsia="Times New Roman" w:cs="Times New Roman"/>
        </w:rPr>
        <w:t>：</w:t>
      </w:r>
      <w:r>
        <w:rPr>
          <w:rFonts w:hint="eastAsia" w:ascii="Times New Roman" w:hAnsi="Times New Roman" w:eastAsia="FangSong" w:cs="Times New Roman"/>
          <w:b/>
          <w:bCs/>
        </w:rPr>
        <w:t>认投影方向</w:t>
      </w:r>
      <w:r>
        <w:rPr>
          <w:rFonts w:hint="eastAsia" w:ascii="Times New Roman" w:hAnsi="Times New Roman" w:eastAsia="Times New Roman" w:cs="Times New Roman"/>
          <w:b/>
          <w:bCs/>
        </w:rPr>
        <w:t>、</w:t>
      </w:r>
      <w:r>
        <w:rPr>
          <w:rFonts w:hint="eastAsia" w:ascii="Times New Roman" w:hAnsi="Times New Roman" w:eastAsia="FangSong" w:cs="Times New Roman"/>
          <w:b/>
          <w:bCs/>
        </w:rPr>
        <w:t>恢复第三坐标</w:t>
      </w:r>
      <w:r>
        <w:rPr>
          <w:rFonts w:hint="eastAsia" w:ascii="Times New Roman" w:hAnsi="Times New Roman" w:eastAsia="Times New Roman" w:cs="Times New Roman"/>
          <w:b/>
          <w:bCs/>
        </w:rPr>
        <w:t>、</w:t>
      </w:r>
      <w:r>
        <w:rPr>
          <w:rFonts w:hint="eastAsia" w:ascii="Times New Roman" w:hAnsi="Times New Roman" w:eastAsia="FangSong" w:cs="Times New Roman"/>
          <w:b/>
          <w:bCs/>
        </w:rPr>
        <w:t>再回到计数和环境判断</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先认投影方向</w:t>
      </w:r>
      <w:r>
        <w:rPr>
          <w:rFonts w:hint="eastAsia" w:ascii="Times New Roman" w:hAnsi="Times New Roman" w:eastAsia="Times New Roman" w:cs="Times New Roman"/>
          <w:b/>
          <w:bCs/>
        </w:rPr>
        <w:t>，</w:t>
      </w:r>
      <w:r>
        <w:rPr>
          <w:rFonts w:hint="eastAsia" w:ascii="Times New Roman" w:hAnsi="Times New Roman" w:eastAsia="FangSong" w:cs="Times New Roman"/>
          <w:b/>
          <w:bCs/>
        </w:rPr>
        <w:t>明确</w:t>
      </w:r>
      <w:r>
        <w:rPr>
          <w:rFonts w:hint="eastAsia" w:ascii="Times New Roman" w:hAnsi="Times New Roman" w:eastAsia="Times New Roman" w:cs="Times New Roman"/>
          <w:b/>
          <w:bCs/>
        </w:rPr>
        <w:t>“</w:t>
      </w:r>
      <w:r>
        <w:rPr>
          <w:rFonts w:hint="eastAsia" w:ascii="Times New Roman" w:hAnsi="Times New Roman" w:eastAsia="FangSong" w:cs="Times New Roman"/>
          <w:b/>
          <w:bCs/>
        </w:rPr>
        <w:t>哪两个坐标保留下来</w:t>
      </w:r>
      <w:r>
        <w:rPr>
          <w:rFonts w:hint="eastAsia" w:ascii="Times New Roman" w:hAnsi="Times New Roman" w:eastAsia="Times New Roman" w:cs="Times New Roman"/>
          <w:b/>
          <w:bCs/>
        </w:rPr>
        <w:t>”</w:t>
      </w:r>
    </w:p>
    <w:p>
      <w:pPr>
        <w:pStyle w:val="Compact"/>
        <w:numPr>
          <w:ilvl w:val="0"/>
          <w:numId w:val="1007"/>
        </w:numPr>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r>
          <m:rPr>
            <m:sty m:val="p"/>
          </m:rPr>
          <m:t>(</m:t>
        </m:r>
        <m:r>
          <m:t>x</m:t>
        </m:r>
        <m:r>
          <m:rPr>
            <m:sty m:val="p"/>
          </m:rPr>
          <m:t>,</m:t>
        </m:r>
        <m:r>
          <m:t>y</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不同的</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会压到同一个投影点上</w:t>
      </w:r>
    </w:p>
    <w:p>
      <w:pPr>
        <w:pStyle w:val="Compact"/>
        <w:numPr>
          <w:ilvl w:val="0"/>
          <w:numId w:val="1007"/>
        </w:numPr>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r>
          <m:rPr>
            <m:sty m:val="p"/>
          </m:rPr>
          <m:t>(</m:t>
        </m:r>
        <m:r>
          <m:t>x</m:t>
        </m:r>
        <m:r>
          <m:rPr>
            <m:sty m:val="p"/>
          </m:rPr>
          <m:t>,</m:t>
        </m:r>
        <m:r>
          <m:t>z</m:t>
        </m:r>
        <m:r>
          <m:rPr>
            <m:sty m:val="p"/>
          </m:rPr>
          <m:t>)</m:t>
        </m:r>
      </m:oMath>
    </w:p>
    <w:p>
      <w:pPr>
        <w:pStyle w:val="Compact"/>
        <w:numPr>
          <w:ilvl w:val="0"/>
          <w:numId w:val="1007"/>
        </w:numPr>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r>
          <m:rPr>
            <m:sty m:val="p"/>
          </m:rPr>
          <m:t>(</m:t>
        </m:r>
        <m:r>
          <m:t>y</m:t>
        </m:r>
        <m:r>
          <m:rPr>
            <m:sty m:val="p"/>
          </m:rPr>
          <m:t>,</m:t>
        </m:r>
        <m:r>
          <m:t>z</m:t>
        </m:r>
        <m:r>
          <m:rPr>
            <m:sty m:val="p"/>
          </m:rPr>
          <m:t>)</m:t>
        </m:r>
      </m:oMath>
    </w:p>
    <w:p>
      <w:pPr>
        <w:pStyle w:val="FirstParagraph"/>
      </w:pPr>
      <w:r>
        <w:rPr>
          <w:rFonts w:hint="eastAsia" w:ascii="Times New Roman" w:hAnsi="Times New Roman" w:eastAsia="FangSong" w:cs="Times New Roman"/>
        </w:rPr>
        <w:t>所以题目若说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w:t>
      </w:r>
      <w:r>
        <w:rPr>
          <w:rFonts w:hint="eastAsia" w:ascii="Times New Roman" w:hAnsi="Times New Roman" w:eastAsia="FangSong" w:cs="Times New Roman"/>
        </w:rPr>
        <w:t>你从图上直接读到的是平面位置</w:t>
      </w:r>
      <w:r>
        <w:rPr>
          <w:rFonts w:hint="eastAsia" w:ascii="Times New Roman" w:hAnsi="Times New Roman" w:eastAsia="Times New Roman" w:cs="Times New Roman"/>
        </w:rPr>
        <w:t>，</w:t>
      </w:r>
      <w:r>
        <w:rPr>
          <w:rFonts w:hint="eastAsia" w:ascii="Times New Roman" w:hAnsi="Times New Roman" w:eastAsia="FangSong" w:cs="Times New Roman"/>
        </w:rPr>
        <w:t>而不是完整三维坐标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最重要的提醒</w:t>
      </w:r>
      <w:r>
        <w:rPr>
          <w:rFonts w:hint="eastAsia" w:ascii="Times New Roman" w:hAnsi="Times New Roman" w:eastAsia="Times New Roman" w:cs="Times New Roman"/>
        </w:rPr>
        <w:t>：</w:t>
      </w:r>
      <w:r>
        <w:rPr>
          <w:rFonts w:hint="eastAsia" w:ascii="Times New Roman" w:hAnsi="Times New Roman" w:eastAsia="FangSong" w:cs="Times New Roman"/>
        </w:rPr>
        <w:t>投影图上重合</w:t>
      </w:r>
      <w:r>
        <w:rPr>
          <w:rFonts w:hint="eastAsia" w:ascii="Times New Roman" w:hAnsi="Times New Roman" w:eastAsia="Times New Roman" w:cs="Times New Roman"/>
        </w:rPr>
        <w:t>，</w:t>
      </w:r>
      <w:r>
        <w:rPr>
          <w:rFonts w:hint="eastAsia" w:ascii="Times New Roman" w:hAnsi="Times New Roman" w:eastAsia="FangSong" w:cs="Times New Roman"/>
        </w:rPr>
        <w:t>不代表是同一个原子</w:t>
      </w:r>
      <w:r>
        <w:rPr>
          <w:rFonts w:hint="eastAsia" w:ascii="Times New Roman" w:hAnsi="Times New Roman" w:eastAsia="Times New Roman" w:cs="Times New Roman"/>
        </w:rPr>
        <w:t>；</w:t>
      </w:r>
      <w:r>
        <w:rPr>
          <w:rFonts w:hint="eastAsia" w:ascii="Times New Roman" w:hAnsi="Times New Roman" w:eastAsia="FangSong" w:cs="Times New Roman"/>
        </w:rPr>
        <w:t>它也可能只是</w:t>
      </w:r>
      <w:r>
        <w:rPr>
          <w:rFonts w:hint="eastAsia" w:ascii="Times New Roman" w:hAnsi="Times New Roman" w:eastAsia="Times New Roman" w:cs="Times New Roman"/>
        </w:rPr>
        <w:t>“</w:t>
      </w:r>
      <w:r>
        <w:rPr>
          <w:rFonts w:hint="eastAsia" w:ascii="Times New Roman" w:hAnsi="Times New Roman" w:eastAsia="FangSong" w:cs="Times New Roman"/>
        </w:rPr>
        <w:t>同一条竖线上的不同高度原子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FangSong" w:cs="Times New Roman"/>
          <w:b/>
          <w:bCs/>
        </w:rPr>
        <w:t>用已知层序</w:t>
      </w:r>
      <w:r>
        <w:rPr>
          <w:rFonts w:hint="eastAsia" w:ascii="Times New Roman" w:hAnsi="Times New Roman" w:eastAsia="Times New Roman" w:cs="Times New Roman"/>
          <w:b/>
          <w:bCs/>
        </w:rPr>
        <w:t>、</w:t>
      </w:r>
      <w:r>
        <w:rPr>
          <w:rFonts w:hint="eastAsia" w:ascii="Times New Roman" w:hAnsi="Times New Roman" w:eastAsia="FangSong" w:cs="Times New Roman"/>
          <w:b/>
          <w:bCs/>
        </w:rPr>
        <w:t>对称性或给定参数恢复第三坐标</w:t>
      </w:r>
    </w:p>
    <w:p>
      <w:pPr>
        <w:pStyle w:val="BodyText"/>
      </w:pPr>
      <w:r>
        <w:rPr>
          <w:rFonts w:hint="eastAsia" w:ascii="Times New Roman" w:hAnsi="Times New Roman" w:eastAsia="FangSong" w:cs="Times New Roman"/>
        </w:rPr>
        <w:t>投影图题常见的补充信息只有三类</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直接给出某些原子的</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值或参数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z</m:t>
        </m:r>
        <m:r>
          <m:rPr>
            <m:sty m:val="p"/>
          </m:rPr>
          <m:t>≈</m:t>
        </m:r>
        <m:r>
          <m:t>0.30</m:t>
        </m:r>
      </m:oMath>
      <w:r>
        <w:rPr>
          <w:rFonts w:hint="eastAsia"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给出对称关系</w:t>
      </w:r>
      <w:r>
        <w:rPr>
          <w:rFonts w:hint="eastAsia" w:ascii="Times New Roman" w:hAnsi="Times New Roman" w:eastAsia="Times New Roman" w:cs="Times New Roman"/>
        </w:rPr>
        <w:t>（</w:t>
      </w:r>
      <w:r>
        <w:rPr>
          <w:rFonts w:hint="eastAsia" w:ascii="Times New Roman" w:hAnsi="Times New Roman" w:eastAsia="FangSong" w:cs="Times New Roman"/>
        </w:rPr>
        <w:t>例如关于</w:t>
      </w:r>
      <w:r>
        <w:rPr>
          <w:rFonts w:ascii="Times New Roman" w:hAnsi="Times New Roman" w:eastAsia="Times New Roman" w:cs="Times New Roman"/>
        </w:rPr>
        <w:t xml:space="preserve"> </w:t>
      </w:r>
      <m:oMath>
        <m:r>
          <m:t>z</m:t>
        </m:r>
        <m:r>
          <m:rPr>
            <m:sty m:val="p"/>
          </m:rPr>
          <m:t>=</m:t>
        </m:r>
        <m:r>
          <m:t>0</m:t>
        </m:r>
      </m:oMath>
      <w:r>
        <w:rPr>
          <w:rFonts w:ascii="Times New Roman" w:hAnsi="Times New Roman" w:eastAsia="Times New Roman" w:cs="Times New Roman"/>
        </w:rPr>
        <w:t xml:space="preserve">、</w:t>
      </w:r>
      <m:oMath>
        <m:r>
          <m:t>z</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成对出现</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位于八面体空隙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等结构条件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轴投影时</w:t>
      </w:r>
      <w:r>
        <w:rPr>
          <w:rFonts w:hint="eastAsia" w:ascii="Times New Roman" w:hAnsi="Times New Roman" w:eastAsia="Times New Roman" w:cs="Times New Roman"/>
        </w:rPr>
        <w:t>，</w:t>
      </w:r>
      <w:r>
        <w:rPr>
          <w:rFonts w:hint="eastAsia" w:ascii="Times New Roman" w:hAnsi="Times New Roman" w:eastAsia="FangSong" w:cs="Times New Roman"/>
        </w:rPr>
        <w:t>下面这些坐标在图上会投到同一点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x</m:t>
          </m:r>
          <m:r>
            <m:rPr>
              <m:sty m:val="p"/>
            </m:rPr>
            <m:t>,</m:t>
          </m:r>
          <m:r>
            <m:t>y</m:t>
          </m:r>
          <m:r>
            <m:rPr>
              <m:sty m:val="p"/>
            </m:rPr>
            <m:t>,</m:t>
          </m:r>
          <m:r>
            <m:t>z</m:t>
          </m:r>
          <m:r>
            <m:rPr>
              <m:sty m:val="p"/>
            </m:rPr>
            <m:t>)</m:t>
          </m:r>
          <m:r>
            <m:rPr>
              <m:sty m:val="p"/>
            </m:rPr>
            <m:t>,</m:t>
          </m:r>
          <m:r>
            <m:t>  </m:t>
          </m:r>
          <m:r>
            <m:rPr>
              <m:sty m:val="p"/>
            </m:rPr>
            <m:t>(</m:t>
          </m:r>
          <m:r>
            <m:t>x</m:t>
          </m:r>
          <m:r>
            <m:rPr>
              <m:sty m:val="p"/>
            </m:rPr>
            <m:t>,</m:t>
          </m:r>
          <m:r>
            <m:t>y</m:t>
          </m:r>
          <m:r>
            <m:rPr>
              <m:sty m:val="p"/>
            </m:rPr>
            <m:t>,</m:t>
          </m:r>
          <m:r>
            <m:t>1</m:t>
          </m:r>
          <m:r>
            <m:rPr>
              <m:sty m:val="p"/>
            </m:rPr>
            <m:t>−</m:t>
          </m:r>
          <m:r>
            <m:t>z</m:t>
          </m:r>
          <m:r>
            <m:rPr>
              <m:sty m:val="p"/>
            </m:rPr>
            <m:t>)</m:t>
          </m:r>
          <m:r>
            <m:rPr>
              <m:sty m:val="p"/>
            </m:rPr>
            <m:t>,</m:t>
          </m:r>
          <m:r>
            <m:t>  </m:t>
          </m:r>
          <m:r>
            <m:rPr>
              <m:sty m:val="p"/>
            </m:rPr>
            <m:t>(</m:t>
          </m:r>
          <m:r>
            <m:t>x</m:t>
          </m:r>
          <m:r>
            <m:rPr>
              <m:sty m:val="p"/>
            </m:rPr>
            <m:t>,</m:t>
          </m:r>
          <m:r>
            <m:t>y</m:t>
          </m:r>
          <m:r>
            <m:rPr>
              <m:sty m:val="p"/>
            </m:rPr>
            <m:t>,</m:t>
          </m:r>
          <m:r>
            <m:t>1</m:t>
          </m:r>
          <m:r>
            <m:rPr>
              <m:sty m:val="p"/>
            </m:rPr>
            <m:t>/</m:t>
          </m:r>
          <m:r>
            <m:t>2</m:t>
          </m:r>
          <m:r>
            <m:rPr>
              <m:sty m:val="p"/>
            </m:rPr>
            <m:t>+</m:t>
          </m:r>
          <m:r>
            <m:t>z</m:t>
          </m:r>
          <m:r>
            <m:rPr>
              <m:sty m:val="p"/>
            </m:rPr>
            <m:t>)</m:t>
          </m:r>
          <m:r>
            <m:rPr>
              <m:sty m:val="p"/>
            </m:rPr>
            <m:t>,</m:t>
          </m:r>
          <m:r>
            <m:t>  </m:t>
          </m:r>
          <m:r>
            <m:rPr>
              <m:sty m:val="p"/>
            </m:rPr>
            <m:t>(</m:t>
          </m:r>
          <m:r>
            <m:t>x</m:t>
          </m:r>
          <m:r>
            <m:rPr>
              <m:sty m:val="p"/>
            </m:rPr>
            <m:t>,</m:t>
          </m:r>
          <m:r>
            <m:t>y</m:t>
          </m:r>
          <m:r>
            <m:rPr>
              <m:sty m:val="p"/>
            </m:rPr>
            <m:t>,</m:t>
          </m:r>
          <m:r>
            <m:t>1</m:t>
          </m:r>
          <m:r>
            <m:rPr>
              <m:sty m:val="p"/>
            </m:rPr>
            <m:t>/</m:t>
          </m:r>
          <m:r>
            <m:t>2</m:t>
          </m:r>
          <m:r>
            <m:rPr>
              <m:sty m:val="p"/>
            </m:rPr>
            <m:t>−</m:t>
          </m:r>
          <m:r>
            <m:t>z</m:t>
          </m:r>
          <m:r>
            <m:rPr>
              <m:sty m:val="p"/>
            </m:rPr>
            <m:t>)</m:t>
          </m:r>
        </m:oMath>
      </m:oMathPara>
    </w:p>
    <w:p>
      <w:pPr>
        <w:pStyle w:val="FirstParagraph"/>
      </w:pPr>
      <w:r>
        <w:rPr>
          <w:rFonts w:hint="eastAsia" w:ascii="Times New Roman" w:hAnsi="Times New Roman" w:eastAsia="FangSong" w:cs="Times New Roman"/>
        </w:rPr>
        <w:t xml:space="preserve">因此像</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这类题里</w:t>
      </w:r>
      <w:r>
        <w:rPr>
          <w:rFonts w:hint="eastAsia" w:ascii="Times New Roman" w:hAnsi="Times New Roman" w:eastAsia="Times New Roman" w:cs="Times New Roman"/>
        </w:rPr>
        <w:t>，</w:t>
      </w:r>
      <w:r>
        <w:rPr>
          <w:rFonts w:hint="eastAsia" w:ascii="Times New Roman" w:hAnsi="Times New Roman" w:eastAsia="FangSong" w:cs="Times New Roman"/>
        </w:rPr>
        <w:t>若某组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写成</w:t>
      </w:r>
    </w:p>
    <w:p>
      <w:pPr>
        <w:pStyle w:val="BodyText"/>
      </w:pPr>
      <m:oMathPara>
        <m:oMathParaPr>
          <m:jc m:val="center"/>
          <m:ctrlPr>
            <w:rPr>
              <w:sz w:val="28"/>
              <w:szCs w:val="28"/>
            </w:rPr>
          </m:ctrlPr>
        </m:oMathParaPr>
        <m:oMath>
          <m:r>
            <m:rPr>
              <m:sty m:val="p"/>
            </m:rPr>
            <m:t>(</m:t>
          </m:r>
          <m:r>
            <m:t>0</m:t>
          </m:r>
          <m:r>
            <m:rPr>
              <m:sty m:val="p"/>
            </m:rPr>
            <m:t>,</m:t>
          </m:r>
          <m:r>
            <m:t>0</m:t>
          </m:r>
          <m:r>
            <m:rPr>
              <m:sty m:val="p"/>
            </m:rPr>
            <m:t>,</m:t>
          </m:r>
          <m:r>
            <m:t>z</m:t>
          </m:r>
          <m:r>
            <m:rPr>
              <m:sty m:val="p"/>
            </m:rPr>
            <m:t>)</m:t>
          </m:r>
          <m:r>
            <m:rPr>
              <m:sty m:val="p"/>
            </m:rPr>
            <m:t>,</m:t>
          </m:r>
          <m:r>
            <m:t> </m:t>
          </m:r>
          <m:r>
            <m:rPr>
              <m:sty m:val="p"/>
            </m:rPr>
            <m:t>(</m:t>
          </m:r>
          <m:r>
            <m:t>0</m:t>
          </m:r>
          <m:r>
            <m:rPr>
              <m:sty m:val="p"/>
            </m:rPr>
            <m:t>,</m:t>
          </m:r>
          <m:r>
            <m:t>0</m:t>
          </m:r>
          <m:r>
            <m:rPr>
              <m:sty m:val="p"/>
            </m:rPr>
            <m:t>,</m:t>
          </m:r>
          <m:r>
            <m:t>1</m:t>
          </m:r>
          <m:r>
            <m:rPr>
              <m:sty m:val="p"/>
            </m:rPr>
            <m:t>−</m:t>
          </m:r>
          <m:r>
            <m:t>z</m:t>
          </m:r>
          <m:r>
            <m:rPr>
              <m:sty m:val="p"/>
            </m:rPr>
            <m:t>)</m:t>
          </m:r>
          <m:r>
            <m:rPr>
              <m:sty m:val="p"/>
            </m:rPr>
            <m:t>,</m:t>
          </m:r>
          <m:r>
            <m:t> </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t>z</m:t>
          </m:r>
          <m:r>
            <m:rPr>
              <m:sty m:val="p"/>
            </m:rPr>
            <m:t>)</m:t>
          </m:r>
          <m:r>
            <m:rPr>
              <m:sty m:val="p"/>
            </m:rPr>
            <m:t>,</m:t>
          </m:r>
          <m:r>
            <m:t> </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t>z</m:t>
          </m:r>
          <m:r>
            <m:rPr>
              <m:sty m:val="p"/>
            </m:rPr>
            <m:t>)</m:t>
          </m:r>
        </m:oMath>
      </m:oMathPara>
    </w:p>
    <w:p>
      <w:pPr>
        <w:pStyle w:val="FirstParagraph"/>
      </w:pPr>
      <w:r>
        <w:rPr>
          <w:rFonts w:hint="eastAsia" w:ascii="Times New Roman" w:hAnsi="Times New Roman" w:eastAsia="FangSong" w:cs="Times New Roman"/>
        </w:rPr>
        <w:t>它表达的不是</w:t>
      </w:r>
      <w:r>
        <w:rPr>
          <w:rFonts w:hint="eastAsia" w:ascii="Times New Roman" w:hAnsi="Times New Roman" w:eastAsia="Times New Roman" w:cs="Times New Roman"/>
        </w:rPr>
        <w:t>“</w:t>
      </w:r>
      <w:r>
        <w:rPr>
          <w:rFonts w:hint="eastAsia" w:ascii="Times New Roman" w:hAnsi="Times New Roman" w:eastAsia="FangSong" w:cs="Times New Roman"/>
        </w:rPr>
        <w:t>四个平面上互不相关的点</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两根沿投影方向上下成对分布的</w:t>
      </w:r>
      <w:r>
        <w:rPr>
          <w:rFonts w:ascii="Times New Roman" w:hAnsi="Times New Roman" w:eastAsia="Times New Roman" w:cs="Times New Roman"/>
        </w:rPr>
        <w:t xml:space="preserve"> F </w:t>
      </w:r>
      <w:r>
        <w:rPr>
          <w:rFonts w:hint="eastAsia" w:ascii="Times New Roman" w:hAnsi="Times New Roman" w:eastAsia="FangSong" w:cs="Times New Roman"/>
        </w:rPr>
        <w:t>原子柱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FangSong" w:cs="Times New Roman"/>
          <w:b/>
          <w:bCs/>
        </w:rPr>
        <w:t>最后一定回到</w:t>
      </w:r>
      <w:r>
        <w:rPr>
          <w:rFonts w:hint="eastAsia" w:ascii="Times New Roman" w:hAnsi="Times New Roman" w:eastAsia="Times New Roman" w:cs="Times New Roman"/>
          <w:b/>
          <w:bCs/>
        </w:rPr>
        <w:t>“</w:t>
      </w:r>
      <w:r>
        <w:rPr>
          <w:rFonts w:hint="eastAsia" w:ascii="Times New Roman" w:hAnsi="Times New Roman" w:eastAsia="FangSong" w:cs="Times New Roman"/>
          <w:b/>
          <w:bCs/>
        </w:rPr>
        <w:t>计数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环境</w:t>
      </w:r>
      <w:r>
        <w:rPr>
          <w:rFonts w:ascii="Times New Roman" w:hAnsi="Times New Roman" w:eastAsia="Times New Roman" w:cs="Times New Roman"/>
          <w:b/>
          <w:bCs/>
        </w:rPr>
        <w:t xml:space="preserve"> + </w:t>
      </w:r>
      <w:r>
        <w:rPr>
          <w:rFonts w:hint="eastAsia" w:ascii="Times New Roman" w:hAnsi="Times New Roman" w:eastAsia="FangSong" w:cs="Times New Roman"/>
          <w:b/>
          <w:bCs/>
        </w:rPr>
        <w:t>化学式</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投影图恢复出坐标后</w:t>
      </w:r>
      <w:r>
        <w:rPr>
          <w:rFonts w:hint="eastAsia" w:ascii="Times New Roman" w:hAnsi="Times New Roman" w:eastAsia="Times New Roman" w:cs="Times New Roman"/>
        </w:rPr>
        <w:t>，</w:t>
      </w:r>
      <w:r>
        <w:rPr>
          <w:rFonts w:hint="eastAsia" w:ascii="Times New Roman" w:hAnsi="Times New Roman" w:eastAsia="FangSong" w:cs="Times New Roman"/>
        </w:rPr>
        <w:t>题目通常不会停在</w:t>
      </w:r>
      <w:r>
        <w:rPr>
          <w:rFonts w:hint="eastAsia" w:ascii="Times New Roman" w:hAnsi="Times New Roman" w:eastAsia="Times New Roman" w:cs="Times New Roman"/>
        </w:rPr>
        <w:t>“</w:t>
      </w:r>
      <w:r>
        <w:rPr>
          <w:rFonts w:hint="eastAsia" w:ascii="Times New Roman" w:hAnsi="Times New Roman" w:eastAsia="FangSong" w:cs="Times New Roman"/>
        </w:rPr>
        <w:t>把点写出来</w:t>
      </w:r>
      <w:r>
        <w:rPr>
          <w:rFonts w:hint="eastAsia" w:ascii="Times New Roman" w:hAnsi="Times New Roman" w:eastAsia="Times New Roman" w:cs="Times New Roman"/>
        </w:rPr>
        <w:t>”，</w:t>
      </w:r>
      <w:r>
        <w:rPr>
          <w:rFonts w:hint="eastAsia" w:ascii="Times New Roman" w:hAnsi="Times New Roman" w:eastAsia="FangSong" w:cs="Times New Roman"/>
        </w:rPr>
        <w:t>而会继续问</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晶胞中到底有多少个原子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化学式是什么</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两类原子化学环境是否等同</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最近邻是谁</w:t>
      </w:r>
      <w:r>
        <w:rPr>
          <w:rFonts w:hint="eastAsia" w:ascii="Times New Roman" w:hAnsi="Times New Roman" w:eastAsia="Times New Roman" w:cs="Times New Roman"/>
        </w:rPr>
        <w:t>、</w:t>
      </w:r>
      <w:r>
        <w:rPr>
          <w:rFonts w:hint="eastAsia" w:ascii="Times New Roman" w:hAnsi="Times New Roman" w:eastAsia="FangSong" w:cs="Times New Roman"/>
        </w:rPr>
        <w:t>配位数是多少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所以投影图题的标准落点通常是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投影图</m:t>
          </m:r>
          <m:r>
            <m:rPr>
              <m:sty m:val="p"/>
            </m:rPr>
            <m:t>→</m:t>
          </m:r>
          <m:r>
            <m:rPr>
              <m:nor/>
              <m:sty m:val="p"/>
            </m:rPr>
            <m:t>坐标</m:t>
          </m:r>
          <m:r>
            <m:rPr>
              <m:sty m:val="p"/>
            </m:rPr>
            <m:t>→</m:t>
          </m:r>
          <m:r>
            <m:rPr>
              <m:nor/>
              <m:sty m:val="p"/>
            </m:rPr>
            <m:t>计数/距离/环境</m:t>
          </m:r>
          <m:r>
            <m:rPr>
              <m:sty m:val="p"/>
            </m:rPr>
            <m:t>→</m:t>
          </m:r>
          <m:r>
            <m:rPr>
              <m:nor/>
              <m:sty m:val="p"/>
            </m:rPr>
            <m:t>化学式或结构类型</m:t>
          </m:r>
        </m:oMath>
      </m:oMathPara>
    </w:p>
    <w:p>
      <w:pPr>
        <w:pStyle w:val="FirstParagraph"/>
      </w:pPr>
      <w:r>
        <w:rPr>
          <w:rFonts w:hint="eastAsia" w:ascii="Times New Roman" w:hAnsi="Times New Roman" w:eastAsia="FangSong" w:cs="Times New Roman"/>
          <w:b/>
          <w:bCs/>
        </w:rPr>
        <w:t xml:space="preserve">三个高频陷阱</w:t>
      </w:r>
      <w:r>
        <w:rPr>
          <w:rFonts w:hint="eastAsia" w:ascii="Times New Roman" w:hAnsi="Times New Roman" w:eastAsia="Times New Roman" w:cs="Times New Roman"/>
        </w:rPr>
        <w:t xml:space="preserve">：</w:t>
      </w:r>
    </w:p>
    <w:p>
      <w:pPr>
        <w:pStyle w:val="Compact"/>
        <w:numPr>
          <w:ilvl w:val="0"/>
          <w:numId w:val="1010"/>
        </w:numPr>
      </w:pPr>
      <w:r>
        <w:rPr>
          <w:rFonts w:hint="eastAsia" w:ascii="Times New Roman" w:hAnsi="Times New Roman" w:eastAsia="FangSong" w:cs="Times New Roman"/>
        </w:rPr>
        <w:t>把投影图上的一个点当成</w:t>
      </w:r>
      <w:r>
        <w:rPr>
          <w:rFonts w:hint="eastAsia" w:ascii="Times New Roman" w:hAnsi="Times New Roman" w:eastAsia="Times New Roman" w:cs="Times New Roman"/>
        </w:rPr>
        <w:t>“</w:t>
      </w:r>
      <w:r>
        <w:rPr>
          <w:rFonts w:hint="eastAsia" w:ascii="Times New Roman" w:hAnsi="Times New Roman" w:eastAsia="FangSong" w:cs="Times New Roman"/>
        </w:rPr>
        <w:t>只对应一个原子</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忘记坐标的周期等价</w:t>
      </w:r>
      <w:r>
        <w:rPr>
          <w:rFonts w:hint="eastAsia" w:ascii="Times New Roman" w:hAnsi="Times New Roman" w:eastAsia="Times New Roman" w:cs="Times New Roman"/>
        </w:rPr>
        <w:t>，</w:t>
      </w:r>
      <w:r>
        <w:rPr>
          <w:rFonts w:hint="eastAsia" w:ascii="Times New Roman" w:hAnsi="Times New Roman" w:eastAsia="FangSong" w:cs="Times New Roman"/>
        </w:rPr>
        <w:t>导致最近邻距离取错</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只看平面排布</w:t>
      </w:r>
      <w:r>
        <w:rPr>
          <w:rFonts w:hint="eastAsia" w:ascii="Times New Roman" w:hAnsi="Times New Roman" w:eastAsia="Times New Roman" w:cs="Times New Roman"/>
        </w:rPr>
        <w:t>，</w:t>
      </w:r>
      <w:r>
        <w:rPr>
          <w:rFonts w:hint="eastAsia" w:ascii="Times New Roman" w:hAnsi="Times New Roman" w:eastAsia="FangSong" w:cs="Times New Roman"/>
        </w:rPr>
        <w:t>不把</w:t>
      </w:r>
      <w:r>
        <w:rPr>
          <w:rFonts w:hint="eastAsia" w:ascii="Times New Roman" w:hAnsi="Times New Roman" w:eastAsia="Times New Roman" w:cs="Times New Roman"/>
        </w:rPr>
        <w:t>“</w:t>
      </w:r>
      <w:r>
        <w:rPr>
          <w:rFonts w:hint="eastAsia" w:ascii="Times New Roman" w:hAnsi="Times New Roman" w:eastAsia="FangSong" w:cs="Times New Roman"/>
        </w:rPr>
        <w:t>上下层原子</w:t>
      </w:r>
      <w:r>
        <w:rPr>
          <w:rFonts w:hint="eastAsia" w:ascii="Times New Roman" w:hAnsi="Times New Roman" w:eastAsia="Times New Roman" w:cs="Times New Roman"/>
        </w:rPr>
        <w:t>”</w:t>
      </w:r>
      <w:r>
        <w:rPr>
          <w:rFonts w:hint="eastAsia" w:ascii="Times New Roman" w:hAnsi="Times New Roman" w:eastAsia="FangSong" w:cs="Times New Roman"/>
        </w:rPr>
        <w:t>补回去</w:t>
      </w:r>
      <w:r>
        <w:rPr>
          <w:rFonts w:hint="eastAsia" w:ascii="Times New Roman" w:hAnsi="Times New Roman" w:eastAsia="Times New Roman" w:cs="Times New Roman"/>
        </w:rPr>
        <w:t>，</w:t>
      </w:r>
      <w:r>
        <w:rPr>
          <w:rFonts w:hint="eastAsia" w:ascii="Times New Roman" w:hAnsi="Times New Roman" w:eastAsia="FangSong" w:cs="Times New Roman"/>
        </w:rPr>
        <w:t>就急着数化学式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做题习惯</w:t>
      </w:r>
      <w:r>
        <w:rPr>
          <w:rFonts w:hint="eastAsia" w:ascii="Times New Roman" w:hAnsi="Times New Roman" w:eastAsia="Times New Roman" w:cs="Times New Roman"/>
        </w:rPr>
        <w:t>：</w:t>
      </w:r>
      <w:r>
        <w:rPr>
          <w:rFonts w:hint="eastAsia" w:ascii="Times New Roman" w:hAnsi="Times New Roman" w:eastAsia="FangSong" w:cs="Times New Roman"/>
        </w:rPr>
        <w:t>凡是看到</w:t>
      </w:r>
      <w:r>
        <w:rPr>
          <w:rFonts w:hint="eastAsia" w:ascii="Times New Roman" w:hAnsi="Times New Roman" w:eastAsia="Times New Roman" w:cs="Times New Roman"/>
        </w:rPr>
        <w:t>“</w:t>
      </w:r>
      <w:r>
        <w:rPr>
          <w:rFonts w:hint="eastAsia" w:ascii="Times New Roman" w:hAnsi="Times New Roman" w:eastAsia="FangSong" w:cs="Times New Roman"/>
        </w:rPr>
        <w:t>沿某轴投影图</w:t>
      </w:r>
      <w:r>
        <w:rPr>
          <w:rFonts w:ascii="Times New Roman" w:hAnsi="Times New Roman" w:eastAsia="Times New Roman" w:cs="Times New Roman"/>
        </w:rPr>
        <w:t xml:space="preserve"> + </w:t>
      </w:r>
      <w:r>
        <w:rPr>
          <w:rFonts w:hint="eastAsia" w:ascii="Times New Roman" w:hAnsi="Times New Roman" w:eastAsia="FangSong" w:cs="Times New Roman"/>
        </w:rPr>
        <w:t>已知部分分数坐标</w:t>
      </w:r>
      <w:r>
        <w:rPr>
          <w:rFonts w:hint="eastAsia" w:ascii="Times New Roman" w:hAnsi="Times New Roman" w:eastAsia="Times New Roman" w:cs="Times New Roman"/>
        </w:rPr>
        <w:t>/</w:t>
      </w:r>
      <w:r>
        <w:rPr>
          <w:rFonts w:hint="eastAsia" w:ascii="Times New Roman" w:hAnsi="Times New Roman" w:eastAsia="FangSong" w:cs="Times New Roman"/>
        </w:rPr>
        <w:t>参数</w:t>
      </w:r>
      <w:r>
        <w:rPr>
          <w:rFonts w:hint="eastAsia" w:ascii="Times New Roman" w:hAnsi="Times New Roman" w:eastAsia="Times New Roman" w:cs="Times New Roman"/>
        </w:rPr>
        <w:t>”，</w:t>
      </w:r>
      <w:r>
        <w:rPr>
          <w:rFonts w:hint="eastAsia" w:ascii="Times New Roman" w:hAnsi="Times New Roman" w:eastAsia="FangSong" w:cs="Times New Roman"/>
        </w:rPr>
        <w:t>都先在草稿上写出</w:t>
      </w:r>
      <w:r>
        <w:rPr>
          <w:rFonts w:hint="eastAsia" w:ascii="Times New Roman" w:hAnsi="Times New Roman" w:eastAsia="Times New Roman" w:cs="Times New Roman"/>
        </w:rPr>
        <w:t>“</w:t>
      </w:r>
      <w:r>
        <w:rPr>
          <w:rFonts w:hint="eastAsia" w:ascii="Times New Roman" w:hAnsi="Times New Roman" w:eastAsia="FangSong" w:cs="Times New Roman"/>
        </w:rPr>
        <w:t>保留哪两个坐标</w:t>
      </w:r>
      <w:r>
        <w:rPr>
          <w:rFonts w:hint="eastAsia" w:ascii="Times New Roman" w:hAnsi="Times New Roman" w:eastAsia="Times New Roman" w:cs="Times New Roman"/>
        </w:rPr>
        <w:t>、</w:t>
      </w:r>
      <w:r>
        <w:rPr>
          <w:rFonts w:hint="eastAsia" w:ascii="Times New Roman" w:hAnsi="Times New Roman" w:eastAsia="FangSong" w:cs="Times New Roman"/>
        </w:rPr>
        <w:t>缺的是哪一个坐标</w:t>
      </w:r>
      <w:r>
        <w:rPr>
          <w:rFonts w:hint="eastAsia" w:ascii="Times New Roman" w:hAnsi="Times New Roman" w:eastAsia="Times New Roman" w:cs="Times New Roman"/>
        </w:rPr>
        <w:t>、</w:t>
      </w:r>
      <w:r>
        <w:rPr>
          <w:rFonts w:hint="eastAsia" w:ascii="Times New Roman" w:hAnsi="Times New Roman" w:eastAsia="FangSong" w:cs="Times New Roman"/>
        </w:rPr>
        <w:t>这一组点可能对应哪几层</w:t>
      </w:r>
      <w:r>
        <w:rPr>
          <w:rFonts w:hint="eastAsia" w:ascii="Times New Roman" w:hAnsi="Times New Roman" w:eastAsia="Times New Roman" w:cs="Times New Roman"/>
        </w:rPr>
        <w:t>”，</w:t>
      </w:r>
      <w:r>
        <w:rPr>
          <w:rFonts w:hint="eastAsia" w:ascii="Times New Roman" w:hAnsi="Times New Roman" w:eastAsia="FangSong" w:cs="Times New Roman"/>
        </w:rPr>
        <w:t>再开始计数</w:t>
      </w:r>
      <w:r>
        <w:rPr>
          <w:rFonts w:hint="eastAsia" w:ascii="Times New Roman" w:hAnsi="Times New Roman" w:eastAsia="Times New Roman" w:cs="Times New Roman"/>
        </w:rPr>
        <w:t>。</w:t>
      </w:r>
    </w:p>
    <w:bookmarkEnd w:id="77"/>
    <w:bookmarkStart w:id="87" w:name="晶胞中的原子计数"/>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晶胞中的原子计数</w:t>
      </w:r>
    </w:p>
    <w:p>
      <w:pPr>
        <w:pStyle w:val="FirstParagraph"/>
        <w:spacing w:after="80" w:before="160"/>
        <w:jc w:val="center"/>
      </w:pPr>
      <w:r>
        <w:rPr>
          <w:rFonts w:ascii="Times New Roman" w:hAnsi="Times New Roman" w:eastAsia="FangSong" w:cs="Times New Roman"/>
          <w:b w:val="0"/>
          <w:i w:val="0"/>
          <w:sz w:val="21"/>
        </w:rPr>
        <w:drawing>
          <wp:inline>
            <wp:extent cx="3240000" cy="3368458"/>
            <wp:effectExtent b="0" l="0" r="0" t="0"/>
            <wp:docPr descr="341" title="" id="79" name="Picture"/>
            <a:graphic>
              <a:graphicData uri="http://schemas.openxmlformats.org/drawingml/2006/picture">
                <pic:pic>
                  <pic:nvPicPr>
                    <pic:cNvPr descr="617b76947a688cb469287921c48df705d0f1682c1d118f4e567f886a04d0fa8f.png" id="80" name="Picture"/>
                    <pic:cNvPicPr>
                      <a:picLocks noChangeArrowheads="1" noChangeAspect="1"/>
                    </pic:cNvPicPr>
                  </pic:nvPicPr>
                  <pic:blipFill>
                    <a:blip r:embed="rId78"/>
                    <a:stretch>
                      <a:fillRect/>
                    </a:stretch>
                  </pic:blipFill>
                  <pic:spPr bwMode="auto">
                    <a:xfrm>
                      <a:off x="0" y="0"/>
                      <a:ext cx="3240000" cy="336845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10 </w:t>
      </w:r>
      <w:r>
        <w:rPr>
          <w:rFonts w:hint="eastAsia" w:ascii="Times New Roman" w:hAnsi="Times New Roman" w:eastAsia="FangSong" w:cs="Times New Roman"/>
          <w:b w:val="0"/>
          <w:i w:val="0"/>
          <w:iCs/>
          <w:sz w:val="21"/>
        </w:rPr>
        <w:t>晶胞原子计数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顶角</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深灰</w:t>
      </w:r>
      <w:r>
        <w:rPr>
          <w:rFonts w:hint="eastAsia" w:ascii="Times New Roman" w:hAnsi="Times New Roman" w:eastAsia="FangSong" w:cs="Times New Roman"/>
          <w:b w:val="0"/>
          <w:i w:val="0"/>
          <w:iCs/>
          <w:sz w:val="21"/>
        </w:rPr>
        <w:t>）1/8、</w:t>
      </w:r>
      <w:r>
        <w:rPr>
          <w:rFonts w:hint="eastAsia" w:ascii="Times New Roman" w:hAnsi="Times New Roman" w:eastAsia="FangSong" w:cs="Times New Roman"/>
          <w:b w:val="0"/>
          <w:i w:val="0"/>
          <w:iCs/>
          <w:sz w:val="21"/>
        </w:rPr>
        <w:t>棱心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中灰</w:t>
      </w:r>
      <w:r>
        <w:rPr>
          <w:rFonts w:hint="eastAsia" w:ascii="Times New Roman" w:hAnsi="Times New Roman" w:eastAsia="FangSong" w:cs="Times New Roman"/>
          <w:b w:val="0"/>
          <w:i w:val="0"/>
          <w:iCs/>
          <w:sz w:val="21"/>
        </w:rPr>
        <w:t>）1/4、</w:t>
      </w:r>
      <w:r>
        <w:rPr>
          <w:rFonts w:hint="eastAsia" w:ascii="Times New Roman" w:hAnsi="Times New Roman" w:eastAsia="FangSong" w:cs="Times New Roman"/>
          <w:b w:val="0"/>
          <w:i w:val="0"/>
          <w:iCs/>
          <w:sz w:val="21"/>
        </w:rPr>
        <w:t>面心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浅灰</w:t>
      </w:r>
      <w:r>
        <w:rPr>
          <w:rFonts w:hint="eastAsia" w:ascii="Times New Roman" w:hAnsi="Times New Roman" w:eastAsia="FangSong" w:cs="Times New Roman"/>
          <w:b w:val="0"/>
          <w:i w:val="0"/>
          <w:iCs/>
          <w:sz w:val="21"/>
        </w:rPr>
        <w:t>）1/2、</w:t>
      </w:r>
      <w:r>
        <w:rPr>
          <w:rFonts w:hint="eastAsia" w:ascii="Times New Roman" w:hAnsi="Times New Roman" w:eastAsia="FangSong" w:cs="Times New Roman"/>
          <w:b w:val="0"/>
          <w:i w:val="0"/>
          <w:iCs/>
          <w:sz w:val="21"/>
        </w:rPr>
        <w:t>体内</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白</w:t>
      </w:r>
      <w:r>
        <w:rPr>
          <w:rFonts w:hint="eastAsia" w:ascii="Times New Roman" w:hAnsi="Times New Roman" w:eastAsia="FangSong" w:cs="Times New Roman"/>
          <w:b w:val="0"/>
          <w:i w:val="0"/>
          <w:iCs/>
          <w:sz w:val="21"/>
        </w:rPr>
        <w:t>）1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原子位置</w:t>
            </w:r>
          </w:p>
        </w:tc>
        <w:tc>
          <w:tcPr/>
          <w:p>
            <w:pPr>
              <w:pStyle w:val="Compact"/>
              <w:jc w:val="center"/>
            </w:pPr>
            <w:r>
              <w:rPr>
                <w:rFonts w:hint="eastAsia" w:ascii="Times New Roman" w:hAnsi="Times New Roman" w:eastAsia="SimHei" w:cs="Times New Roman"/>
                <w:b/>
              </w:rPr>
              <w:t xml:space="preserve">对晶胞的贡献</w:t>
            </w:r>
          </w:p>
        </w:tc>
        <w:tc>
          <w:tcPr/>
          <w:p>
            <w:pPr>
              <w:pStyle w:val="Compact"/>
              <w:jc w:val="center"/>
            </w:pPr>
            <w:r>
              <w:rPr>
                <w:rFonts w:hint="eastAsia" w:ascii="Times New Roman" w:hAnsi="Times New Roman" w:eastAsia="SimHei" w:cs="Times New Roman"/>
                <w:b/>
              </w:rPr>
              <w:t xml:space="preserve">计数示例</w:t>
            </w:r>
          </w:p>
        </w:tc>
      </w:tr>
      <w:tr>
        <w:tc>
          <w:tcPr/>
          <w:p>
            <w:pPr>
              <w:pStyle w:val="Compact"/>
              <w:jc w:val="center"/>
            </w:pPr>
            <w:r>
              <w:rPr>
                <w:rFonts w:hint="eastAsia" w:ascii="Times New Roman" w:hAnsi="Times New Roman" w:eastAsia="FangSong" w:cs="Times New Roman"/>
              </w:rPr>
              <w:t xml:space="preserve">顶角</w:t>
            </w:r>
          </w:p>
        </w:tc>
        <w:tc>
          <w:tcPr/>
          <w:p>
            <w:pPr>
              <w:pStyle w:val="Compact"/>
              <w:jc w:val="center"/>
            </w:pPr>
            <m:oMath>
              <m:r>
                <m:t>1</m:t>
              </m:r>
              <m:r>
                <m:rPr>
                  <m:sty m:val="p"/>
                </m:rPr>
                <m:t>/</m:t>
              </m:r>
              <m:r>
                <m:t>8</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8</m:t>
              </m:r>
              <m:r>
                <m:rPr>
                  <m:sty m:val="p"/>
                </m:rPr>
                <m:t>×</m:t>
              </m:r>
              <m:r>
                <m:t>1</m:t>
              </m:r>
              <m:r>
                <m:rPr>
                  <m:sty m:val="p"/>
                </m:rPr>
                <m:t>/</m:t>
              </m:r>
              <m:r>
                <m:t>8</m:t>
              </m:r>
              <m:r>
                <m:rPr>
                  <m:sty m:val="p"/>
                </m:rPr>
                <m:t>=</m:t>
              </m:r>
              <m:r>
                <m:t>1</m:t>
              </m:r>
            </m:oMath>
          </w:p>
        </w:tc>
      </w:tr>
      <w:tr>
        <w:tc>
          <w:tcPr/>
          <w:p>
            <w:pPr>
              <w:pStyle w:val="Compact"/>
              <w:jc w:val="center"/>
            </w:pPr>
            <w:r>
              <w:rPr>
                <w:rFonts w:hint="eastAsia" w:ascii="Times New Roman" w:hAnsi="Times New Roman" w:eastAsia="FangSong" w:cs="Times New Roman"/>
              </w:rPr>
              <w:t xml:space="preserve">棱心</w:t>
            </w:r>
          </w:p>
        </w:tc>
        <w:tc>
          <w:tcPr/>
          <w:p>
            <w:pPr>
              <w:pStyle w:val="Compact"/>
              <w:jc w:val="center"/>
            </w:pPr>
            <m:oMath>
              <m:r>
                <m:t>1</m:t>
              </m:r>
              <m:r>
                <m:rPr>
                  <m:sty m:val="p"/>
                </m:rPr>
                <m:t>/</m:t>
              </m:r>
              <m:r>
                <m:t>4</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12</m:t>
              </m:r>
              <m:r>
                <m:rPr>
                  <m:sty m:val="p"/>
                </m:rPr>
                <m:t>×</m:t>
              </m:r>
              <m:r>
                <m:t>1</m:t>
              </m:r>
              <m:r>
                <m:rPr>
                  <m:sty m:val="p"/>
                </m:rPr>
                <m:t>/</m:t>
              </m:r>
              <m:r>
                <m:t>4</m:t>
              </m:r>
              <m:r>
                <m:rPr>
                  <m:sty m:val="p"/>
                </m:rPr>
                <m:t>=</m:t>
              </m:r>
              <m:r>
                <m:t>3</m:t>
              </m:r>
            </m:oMath>
          </w:p>
        </w:tc>
      </w:tr>
      <w:tr>
        <w:tc>
          <w:tcPr/>
          <w:p>
            <w:pPr>
              <w:pStyle w:val="Compact"/>
              <w:jc w:val="center"/>
            </w:pPr>
            <w:r>
              <w:rPr>
                <w:rFonts w:hint="eastAsia" w:ascii="Times New Roman" w:hAnsi="Times New Roman" w:eastAsia="FangSong" w:cs="Times New Roman"/>
              </w:rPr>
              <w:t xml:space="preserve">面心</w:t>
            </w:r>
          </w:p>
        </w:tc>
        <w:tc>
          <w:tcPr/>
          <w:p>
            <w:pPr>
              <w:pStyle w:val="Compact"/>
              <w:jc w:val="center"/>
            </w:pPr>
            <m:oMath>
              <m:r>
                <m:t>1</m:t>
              </m:r>
              <m:r>
                <m:rPr>
                  <m:sty m:val="p"/>
                </m:rPr>
                <m:t>/</m:t>
              </m:r>
              <m:r>
                <m:t>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6</m:t>
              </m:r>
              <m:r>
                <m:rPr>
                  <m:sty m:val="p"/>
                </m:rPr>
                <m:t>×</m:t>
              </m:r>
              <m:r>
                <m:t>1</m:t>
              </m:r>
              <m:r>
                <m:rPr>
                  <m:sty m:val="p"/>
                </m:rPr>
                <m:t>/</m:t>
              </m:r>
              <m:r>
                <m:t>2</m:t>
              </m:r>
              <m:r>
                <m:rPr>
                  <m:sty m:val="p"/>
                </m:rPr>
                <m:t>=</m:t>
              </m:r>
              <m:r>
                <m:t>3</m:t>
              </m:r>
            </m:oMath>
          </w:p>
        </w:tc>
      </w:tr>
      <w:tr>
        <w:tc>
          <w:tcPr/>
          <w:p>
            <w:pPr>
              <w:pStyle w:val="Compact"/>
              <w:jc w:val="center"/>
            </w:pPr>
            <w:r>
              <w:rPr>
                <w:rFonts w:hint="eastAsia" w:ascii="Times New Roman" w:hAnsi="Times New Roman" w:eastAsia="FangSong" w:cs="Times New Roman"/>
              </w:rPr>
              <w:t xml:space="preserve">体内</w:t>
            </w:r>
          </w:p>
        </w:tc>
        <w:tc>
          <w:tcPr/>
          <w:p>
            <w:pPr>
              <w:pStyle w:val="Compact"/>
              <w:jc w:val="center"/>
            </w:pPr>
            <m:oMath>
              <m:r>
                <m:t>1</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示例</w:t>
      </w:r>
      <w:r>
        <w:rPr>
          <w:rFonts w:hint="eastAsia" w:ascii="Times New Roman" w:hAnsi="Times New Roman" w:eastAsia="Times New Roman" w:cs="Times New Roman"/>
          <w:b/>
          <w:bCs/>
        </w:rPr>
        <w:t>——</w:t>
      </w:r>
      <w:r>
        <w:rPr>
          <w:rFonts w:hint="eastAsia" w:ascii="Times New Roman" w:hAnsi="Times New Roman" w:eastAsia="FangSong" w:cs="Times New Roman"/>
          <w:b/>
          <w:bCs/>
        </w:rPr>
        <w:t>金刚石晶胞</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8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顶角</w:t>
      </w:r>
      <w:r>
        <w:rPr>
          <w:rFonts w:ascii="Times New Roman" w:hAnsi="Times New Roman" w:eastAsia="Times New Roman" w:cs="Times New Roman"/>
        </w:rPr>
        <w:t xml:space="preserve"> </w:t>
      </w:r>
      <m:oMath>
        <m:r>
          <m:t>8</m:t>
        </m:r>
        <m:r>
          <m:rPr>
            <m:sty m:val="p"/>
          </m:rPr>
          <m:t>×</m:t>
        </m:r>
        <m:r>
          <m:t>1</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r>
        <w:rPr>
          <w:rFonts w:ascii="Times New Roman" w:hAnsi="Times New Roman" w:eastAsia="Times New Roman" w:cs="Times New Roman"/>
        </w:rPr>
        <w:t xml:space="preserve"> </w:t>
      </w:r>
      <m:oMath>
        <m:r>
          <m:t>6</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体内</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坐标分别为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t> </m:t>
        </m:r>
        <m:r>
          <m:rPr>
            <m:sty m:val="p"/>
          </m:rPr>
          <m:t>(</m:t>
        </m:r>
        <m:r>
          <m:t>1</m:t>
        </m:r>
        <m:r>
          <m:rPr>
            <m:sty m:val="p"/>
          </m:rPr>
          <m:t>/</m:t>
        </m:r>
        <m:r>
          <m:t>2</m:t>
        </m:r>
        <m:r>
          <m:rPr>
            <m:sty m:val="p"/>
          </m:rPr>
          <m:t>,</m:t>
        </m:r>
        <m:r>
          <m:t>1</m:t>
        </m:r>
        <m:r>
          <m:rPr>
            <m:sty m:val="p"/>
          </m:rPr>
          <m:t>/</m:t>
        </m:r>
        <m:r>
          <m:t>2</m:t>
        </m:r>
        <m:r>
          <m:rPr>
            <m:sty m:val="p"/>
          </m:rPr>
          <m:t>,</m:t>
        </m:r>
        <m:r>
          <m:t>0</m:t>
        </m:r>
        <m:r>
          <m:rPr>
            <m:sty m:val="p"/>
          </m:rPr>
          <m:t>)</m:t>
        </m:r>
        <m:r>
          <m:rPr>
            <m:sty m:val="p"/>
          </m:rPr>
          <m:t>,</m:t>
        </m:r>
        <m:r>
          <m:t> </m:t>
        </m:r>
        <m:r>
          <m:rPr>
            <m:sty m:val="p"/>
          </m:rPr>
          <m:t>(</m:t>
        </m:r>
        <m:r>
          <m:t>1</m:t>
        </m:r>
        <m:r>
          <m:rPr>
            <m:sty m:val="p"/>
          </m:rPr>
          <m:t>/</m:t>
        </m:r>
        <m:r>
          <m:t>2</m:t>
        </m:r>
        <m:r>
          <m:rPr>
            <m:sty m:val="p"/>
          </m:rPr>
          <m:t>,</m:t>
        </m:r>
        <m:r>
          <m:t>0</m:t>
        </m:r>
        <m:r>
          <m:rPr>
            <m:sty m:val="p"/>
          </m:rPr>
          <m:t>,</m:t>
        </m:r>
        <m:r>
          <m:t>1</m:t>
        </m:r>
        <m:r>
          <m:rPr>
            <m:sty m:val="p"/>
          </m:rPr>
          <m:t>/</m:t>
        </m:r>
        <m:r>
          <m:t>2</m:t>
        </m:r>
        <m:r>
          <m:rPr>
            <m:sty m:val="p"/>
          </m:rPr>
          <m:t>)</m:t>
        </m:r>
        <m:r>
          <m:rPr>
            <m:sty m:val="p"/>
          </m:rPr>
          <m:t>,</m:t>
        </m:r>
        <m:r>
          <m:t> </m:t>
        </m: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r>
          <m:rPr>
            <m:sty m:val="p"/>
          </m:rPr>
          <m:t>,</m:t>
        </m:r>
        <m:r>
          <m:t> </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rPr>
            <m:sty m:val="p"/>
          </m:rPr>
          <m:t>,</m:t>
        </m:r>
        <m:r>
          <m:t> </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rPr>
            <m:sty m:val="p"/>
          </m:rPr>
          <m:t>,</m:t>
        </m:r>
        <m:r>
          <m:t> </m:t>
        </m: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p>
    <w:p>
      <w:pPr>
        <w:pStyle w:val="BodyText"/>
        <w:spacing w:before="160" w:after="80"/>
        <w:jc w:val="center"/>
      </w:pPr>
      <w:r>
        <w:rPr>
          <w:rFonts w:ascii="Times New Roman" w:hAnsi="Times New Roman" w:eastAsia="FangSong" w:cs="Times New Roman"/>
          <w:b w:val="0"/>
          <w:i w:val="0"/>
          <w:sz w:val="21"/>
        </w:rPr>
        <w:drawing>
          <wp:inline>
            <wp:extent cx="3240000" cy="2721600"/>
            <wp:effectExtent b="0" l="0" r="0" t="0"/>
            <wp:docPr descr="金刚石晶胞原子计数|297" title="" id="82" name="Picture"/>
            <a:graphic>
              <a:graphicData uri="http://schemas.openxmlformats.org/drawingml/2006/picture">
                <pic:pic>
                  <pic:nvPicPr>
                    <pic:cNvPr descr="e844e8a4c2292791eb78b9ed6387ce93c0f797acfa89966ce62bd2adad8d7ad1.jpg" id="83" name="Picture"/>
                    <pic:cNvPicPr>
                      <a:picLocks noChangeArrowheads="1" noChangeAspect="1"/>
                    </pic:cNvPicPr>
                  </pic:nvPicPr>
                  <pic:blipFill>
                    <a:blip r:embed="rId81"/>
                    <a:stretch>
                      <a:fillRect/>
                    </a:stretch>
                  </pic:blipFill>
                  <pic:spPr bwMode="auto">
                    <a:xfrm>
                      <a:off x="0" y="0"/>
                      <a:ext cx="3240000" cy="2721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845839"/>
            <wp:effectExtent b="0" l="0" r="0" t="0"/>
            <wp:docPr descr="金刚石晶体结构|302" title="" id="85" name="Picture"/>
            <a:graphic>
              <a:graphicData uri="http://schemas.openxmlformats.org/drawingml/2006/picture">
                <pic:pic>
                  <pic:nvPicPr>
                    <pic:cNvPr descr="676bed6be1994dd0f48b5f726738c139cd2fb798bffb121dea36915fa024b351.jpg" id="86" name="Picture"/>
                    <pic:cNvPicPr>
                      <a:picLocks noChangeArrowheads="1" noChangeAspect="1"/>
                    </pic:cNvPicPr>
                  </pic:nvPicPr>
                  <pic:blipFill>
                    <a:blip r:embed="rId84"/>
                    <a:stretch>
                      <a:fillRect/>
                    </a:stretch>
                  </pic:blipFill>
                  <pic:spPr bwMode="auto">
                    <a:xfrm>
                      <a:off x="0" y="0"/>
                      <a:ext cx="3240000" cy="284583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11 </w:t>
      </w:r>
      <w:r>
        <w:rPr>
          <w:rFonts w:hint="eastAsia" w:ascii="Times New Roman" w:hAnsi="Times New Roman" w:eastAsia="FangSong" w:cs="Times New Roman"/>
          <w:b w:val="0"/>
          <w:i w:val="0"/>
          <w:iCs/>
          <w:sz w:val="21"/>
        </w:rPr>
        <w:t>金刚石的晶胞原子计数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与面心立方晶体结构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p>
    <w:p>
      <w:pPr>
        <w:pStyle w:val="BodyText"/>
      </w:pPr>
      <w:r>
        <w:rPr>
          <w:rFonts w:ascii="Times New Roman" w:hAnsi="Times New Roman" w:eastAsia="Times New Roman" w:cs="Times New Roman"/>
          <w:b/>
          <w:bCs/>
        </w:rPr>
        <w:t xml:space="preserve">4.4.1 </w:t>
      </w:r>
      <w:r>
        <w:rPr>
          <w:rFonts w:hint="eastAsia" w:ascii="Times New Roman" w:hAnsi="Times New Roman" w:eastAsia="FangSong" w:cs="Times New Roman"/>
          <w:b/>
          <w:bCs/>
        </w:rPr>
        <w:t xml:space="preserve">晶体密度与化学式单位数</w:t>
      </w:r>
    </w:p>
    <w:p>
      <w:pPr>
        <w:pStyle w:val="BodyText"/>
      </w:pPr>
      <w:r>
        <w:rPr>
          <w:rFonts w:hint="eastAsia" w:ascii="Times New Roman" w:hAnsi="Times New Roman" w:eastAsia="FangSong" w:cs="Times New Roman"/>
        </w:rPr>
        <w:t>晶体密度题之所以重要</w:t>
      </w:r>
      <w:r>
        <w:rPr>
          <w:rFonts w:hint="eastAsia" w:ascii="Times New Roman" w:hAnsi="Times New Roman" w:eastAsia="Times New Roman" w:cs="Times New Roman"/>
        </w:rPr>
        <w:t>，</w:t>
      </w:r>
      <w:r>
        <w:rPr>
          <w:rFonts w:hint="eastAsia" w:ascii="Times New Roman" w:hAnsi="Times New Roman" w:eastAsia="FangSong" w:cs="Times New Roman"/>
        </w:rPr>
        <w:t>是因为它把</w:t>
      </w:r>
      <w:r>
        <w:rPr>
          <w:rFonts w:hint="eastAsia" w:ascii="Times New Roman" w:hAnsi="Times New Roman" w:eastAsia="FangSong" w:cs="Times New Roman"/>
          <w:b/>
          <w:bCs/>
        </w:rPr>
        <w:t>晶胞参数</w:t>
      </w:r>
      <w:r>
        <w:rPr>
          <w:rFonts w:hint="eastAsia" w:ascii="Times New Roman" w:hAnsi="Times New Roman" w:eastAsia="Times New Roman" w:cs="Times New Roman"/>
          <w:b/>
          <w:bCs/>
        </w:rPr>
        <w:t>、</w:t>
      </w:r>
      <w:r>
        <w:rPr>
          <w:rFonts w:hint="eastAsia" w:ascii="Times New Roman" w:hAnsi="Times New Roman" w:eastAsia="FangSong" w:cs="Times New Roman"/>
          <w:b/>
          <w:bCs/>
        </w:rPr>
        <w:t>晶胞中粒子数</w:t>
      </w:r>
      <w:r>
        <w:rPr>
          <w:rFonts w:hint="eastAsia" w:ascii="Times New Roman" w:hAnsi="Times New Roman" w:eastAsia="Times New Roman" w:cs="Times New Roman"/>
          <w:b/>
          <w:bCs/>
        </w:rPr>
        <w:t>、</w:t>
      </w:r>
      <w:r>
        <w:rPr>
          <w:rFonts w:hint="eastAsia" w:ascii="Times New Roman" w:hAnsi="Times New Roman" w:eastAsia="FangSong" w:cs="Times New Roman"/>
          <w:b/>
          <w:bCs/>
        </w:rPr>
        <w:t>化学式和摩尔质量</w:t>
      </w:r>
      <w:r>
        <w:rPr>
          <w:rFonts w:hint="eastAsia" w:ascii="Times New Roman" w:hAnsi="Times New Roman" w:eastAsia="FangSong" w:cs="Times New Roman"/>
        </w:rPr>
        <w:t>连到了一起</w:t>
      </w:r>
      <w:r>
        <w:rPr>
          <w:rFonts w:hint="eastAsia" w:ascii="Times New Roman" w:hAnsi="Times New Roman" w:eastAsia="Times New Roman" w:cs="Times New Roman"/>
        </w:rPr>
        <w:t>。</w:t>
      </w:r>
      <w:r>
        <w:rPr>
          <w:rFonts w:hint="eastAsia" w:ascii="Times New Roman" w:hAnsi="Times New Roman" w:eastAsia="FangSong" w:cs="Times New Roman"/>
        </w:rPr>
        <w:t>很多结构题表面上在算密度</w:t>
      </w:r>
      <w:r>
        <w:rPr>
          <w:rFonts w:hint="eastAsia" w:ascii="Times New Roman" w:hAnsi="Times New Roman" w:eastAsia="Times New Roman" w:cs="Times New Roman"/>
        </w:rPr>
        <w:t>，</w:t>
      </w:r>
      <w:r>
        <w:rPr>
          <w:rFonts w:hint="eastAsia" w:ascii="Times New Roman" w:hAnsi="Times New Roman" w:eastAsia="FangSong" w:cs="Times New Roman"/>
        </w:rPr>
        <w:t>实质上是在借密度反推</w:t>
      </w:r>
      <w:r>
        <w:rPr>
          <w:rFonts w:hint="eastAsia" w:ascii="Times New Roman" w:hAnsi="Times New Roman" w:eastAsia="Times New Roman" w:cs="Times New Roman"/>
        </w:rPr>
        <w:t>“</w:t>
      </w:r>
      <w:r>
        <w:rPr>
          <w:rFonts w:hint="eastAsia" w:ascii="Times New Roman" w:hAnsi="Times New Roman" w:eastAsia="FangSong" w:cs="Times New Roman"/>
        </w:rPr>
        <w:t>一个晶胞里到底装了多少个化学式单位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核心公式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ρ</m:t>
          </m:r>
          <m:r>
            <m:rPr>
              <m:sty m:val="p"/>
            </m:rPr>
            <m:t>=</m:t>
          </m:r>
          <m:f>
            <m:fPr>
              <m:type m:val="bar"/>
            </m:fPr>
            <m:num>
              <m:sSub>
                <m:e>
                  <m:r>
                    <m:t>m</m:t>
                  </m:r>
                </m:e>
                <m:sub>
                  <m:r>
                    <m:rPr>
                      <m:nor/>
                      <m:sty m:val="p"/>
                    </m:rPr>
                    <m:t>cell</m:t>
                  </m:r>
                </m:sub>
              </m:sSub>
            </m:num>
            <m:den>
              <m:sSub>
                <m:e>
                  <m:r>
                    <m:t>V</m:t>
                  </m:r>
                </m:e>
                <m:sub>
                  <m:r>
                    <m:rPr>
                      <m:nor/>
                      <m:sty m:val="p"/>
                    </m:rPr>
                    <m:t>cell</m:t>
                  </m:r>
                </m:sub>
              </m:sSub>
            </m:den>
          </m:f>
          <m:r>
            <m:rPr>
              <m:sty m:val="p"/>
            </m:rPr>
            <m:t>=</m:t>
          </m:r>
          <m:f>
            <m:fPr>
              <m:type m:val="bar"/>
            </m:fPr>
            <m:num>
              <m:r>
                <m:t>Z</m:t>
              </m:r>
              <m:r>
                <m:rPr>
                  <m:sty m:val="p"/>
                </m:rPr>
                <m:t>⋅</m:t>
              </m:r>
              <m:r>
                <m:t>M</m:t>
              </m:r>
            </m:num>
            <m:den>
              <m:sSub>
                <m:e>
                  <m:r>
                    <m:t>N</m:t>
                  </m:r>
                </m:e>
                <m:sub>
                  <m:r>
                    <m:t>A</m:t>
                  </m:r>
                </m:sub>
              </m:sSub>
              <m:r>
                <m:rPr>
                  <m:sty m:val="p"/>
                </m:rPr>
                <m:t>⋅</m:t>
              </m:r>
              <m:sSub>
                <m:e>
                  <m:r>
                    <m:t>V</m:t>
                  </m:r>
                </m:e>
                <m:sub>
                  <m:r>
                    <m:rPr>
                      <m:nor/>
                      <m:sty m:val="p"/>
                    </m:rPr>
                    <m:t>cell</m:t>
                  </m:r>
                </m:sub>
              </m:sSub>
            </m:den>
          </m:f>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p>
    <w:p>
      <w:pPr>
        <w:pStyle w:val="Compact"/>
        <w:numPr>
          <w:ilvl w:val="0"/>
          <w:numId w:val="1011"/>
        </w:numPr>
      </w:pPr>
      <m:oMath>
        <m:r>
          <m:t>ρ</m:t>
        </m:r>
      </m:oMath>
      <w:r>
        <w:rPr>
          <w:rFonts w:hint="eastAsia" w:ascii="Times New Roman" w:hAnsi="Times New Roman" w:eastAsia="Times New Roman" w:cs="Times New Roman"/>
        </w:rPr>
        <w:t>：</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hint="eastAsia" w:ascii="Times New Roman" w:hAnsi="Times New Roman" w:eastAsia="FangSong" w:cs="Times New Roman"/>
        </w:rPr>
        <w:t>常用单位</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p>
    <w:p>
      <w:pPr>
        <w:pStyle w:val="Compact"/>
        <w:numPr>
          <w:ilvl w:val="0"/>
          <w:numId w:val="1011"/>
        </w:numPr>
      </w:pPr>
      <m:oMath>
        <m:r>
          <m:t>Z</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每个晶胞中的化学式单位数</w:t>
      </w:r>
    </w:p>
    <w:p>
      <w:pPr>
        <w:pStyle w:val="Compact"/>
        <w:numPr>
          <w:ilvl w:val="0"/>
          <w:numId w:val="1011"/>
        </w:numPr>
      </w:pPr>
      <m:oMath>
        <m:r>
          <m:t>M</m:t>
        </m:r>
      </m:oMath>
      <w:r>
        <w:rPr>
          <w:rFonts w:hint="eastAsia" w:ascii="Times New Roman" w:hAnsi="Times New Roman" w:eastAsia="Times New Roman" w:cs="Times New Roman"/>
        </w:rPr>
        <w:t>：</w:t>
      </w:r>
      <w:r>
        <w:rPr>
          <w:rFonts w:hint="eastAsia" w:ascii="Times New Roman" w:hAnsi="Times New Roman" w:eastAsia="FangSong" w:cs="Times New Roman"/>
        </w:rPr>
        <w:t>一个化学式单位对应的摩尔质量</w:t>
      </w:r>
    </w:p>
    <w:p>
      <w:pPr>
        <w:pStyle w:val="Compact"/>
        <w:numPr>
          <w:ilvl w:val="0"/>
          <w:numId w:val="1011"/>
        </w:numPr>
      </w:pPr>
      <m:oMath>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阿伏伽德罗常数</w:t>
      </w:r>
    </w:p>
    <w:p>
      <w:pPr>
        <w:pStyle w:val="Compact"/>
        <w:numPr>
          <w:ilvl w:val="0"/>
          <w:numId w:val="1011"/>
        </w:numPr>
      </w:pPr>
      <m:oMath>
        <m:sSub>
          <m:e>
            <m:r>
              <m:t>V</m:t>
            </m:r>
          </m:e>
          <m:sub>
            <m:r>
              <m:rPr>
                <m:nor/>
                <m:sty m:val="p"/>
              </m:rPr>
              <m:t>cell</m:t>
            </m:r>
          </m:sub>
        </m:sSub>
      </m:oMath>
      <w:r>
        <w:rPr>
          <w:rFonts w:hint="eastAsia" w:ascii="Times New Roman" w:hAnsi="Times New Roman" w:eastAsia="Times New Roman" w:cs="Times New Roman"/>
        </w:rPr>
        <w:t>：</w:t>
      </w:r>
      <w:r>
        <w:rPr>
          <w:rFonts w:hint="eastAsia" w:ascii="Times New Roman" w:hAnsi="Times New Roman" w:eastAsia="FangSong" w:cs="Times New Roman"/>
        </w:rPr>
        <w:t>一个晶胞的体积</w:t>
      </w:r>
    </w:p>
    <w:p>
      <w:pPr>
        <w:pStyle w:val="BlockText"/>
      </w:pPr>
      <w:r>
        <w:rPr>
          <w:rFonts w:hint="eastAsia" w:ascii="Times New Roman" w:hAnsi="Times New Roman" w:eastAsia="FangSong" w:cs="Times New Roman"/>
          <w:b/>
          <w:bCs/>
        </w:rPr>
        <w:t xml:space="preserve">最关键的点</w:t>
      </w:r>
      <w:r>
        <w:rPr>
          <w:rFonts w:hint="eastAsia"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离子总数</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化学式单位数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所以离子总数是</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但化学式单位数</w:t>
      </w:r>
      <w:r>
        <w:rPr>
          <w:rFonts w:ascii="Times New Roman" w:hAnsi="Times New Roman" w:eastAsia="Times New Roman" w:cs="Times New Roman"/>
        </w:rPr>
        <w:t xml:space="preserve"> </w:t>
      </w:r>
      <m:oMath>
        <m:r>
          <m:t>Z</m:t>
        </m:r>
        <m:r>
          <m:rPr>
            <m:sty m:val="p"/>
          </m:rPr>
          <m:t>=</m:t>
        </m:r>
        <m:r>
          <m:t>4</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元素晶体与离子晶体的写法区别</w:t>
      </w:r>
      <w:r>
        <w:rPr>
          <w:rFonts w:hint="eastAsia"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FangSong" w:cs="Times New Roman"/>
        </w:rPr>
        <w:t>元素晶体</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n</m:t>
            </m:r>
            <m:r>
              <m:rPr>
                <m:sty m:val="p"/>
              </m:rPr>
              <m:t>⋅</m:t>
            </m:r>
            <m:sSub>
              <m:e>
                <m:r>
                  <m:t>M</m:t>
                </m:r>
              </m:e>
              <m:sub>
                <m:r>
                  <m:rPr>
                    <m:nor/>
                    <m:sty m:val="p"/>
                  </m:rPr>
                  <m:t>atom</m:t>
                </m:r>
              </m:sub>
            </m:sSub>
          </m:num>
          <m:den>
            <m:sSub>
              <m:e>
                <m:r>
                  <m:t>N</m:t>
                </m:r>
              </m:e>
              <m:sub>
                <m:r>
                  <m:t>A</m:t>
                </m:r>
              </m:sub>
            </m:sSub>
            <m:r>
              <m:rPr>
                <m:sty m:val="p"/>
              </m:rPr>
              <m:t>⋅</m:t>
            </m:r>
            <m:sSub>
              <m:e>
                <m:r>
                  <m:t>V</m:t>
                </m:r>
              </m:e>
              <m:sub>
                <m:r>
                  <m:rPr>
                    <m:nor/>
                    <m:sty m:val="p"/>
                  </m:rPr>
                  <m:t>cell</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是晶胞中的原子数</w:t>
      </w:r>
    </w:p>
    <w:p>
      <w:pPr>
        <w:pStyle w:val="Compact"/>
        <w:numPr>
          <w:ilvl w:val="0"/>
          <w:numId w:val="1012"/>
        </w:numPr>
      </w:pP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Z</m:t>
            </m:r>
            <m:r>
              <m:rPr>
                <m:sty m:val="p"/>
              </m:rPr>
              <m:t>⋅</m:t>
            </m:r>
            <m:sSub>
              <m:e>
                <m:r>
                  <m:t>M</m:t>
                </m:r>
              </m:e>
              <m:sub>
                <m:r>
                  <m:rPr>
                    <m:nor/>
                    <m:sty m:val="p"/>
                  </m:rPr>
                  <m:t>formula</m:t>
                </m:r>
              </m:sub>
            </m:sSub>
          </m:num>
          <m:den>
            <m:sSub>
              <m:e>
                <m:r>
                  <m:t>N</m:t>
                </m:r>
              </m:e>
              <m:sub>
                <m:r>
                  <m:t>A</m:t>
                </m:r>
              </m:sub>
            </m:sSub>
            <m:r>
              <m:rPr>
                <m:sty m:val="p"/>
              </m:rPr>
              <m:t>⋅</m:t>
            </m:r>
            <m:sSub>
              <m:e>
                <m:r>
                  <m:t>V</m:t>
                </m:r>
              </m:e>
              <m:sub>
                <m:r>
                  <m:rPr>
                    <m:nor/>
                    <m:sty m:val="p"/>
                  </m:rPr>
                  <m:t>cell</m:t>
                </m:r>
              </m:sub>
            </m:sSub>
          </m:den>
        </m:f>
      </m:oMath>
    </w:p>
    <w:p>
      <w:pPr>
        <w:pStyle w:val="FirstParagraph"/>
        <w:spacing w:after="80"/>
      </w:pPr>
      <w:r>
        <w:rPr>
          <w:rFonts w:hint="eastAsia" w:ascii="Times New Roman" w:hAnsi="Times New Roman" w:eastAsia="FangSong" w:cs="Times New Roman"/>
          <w:b/>
          <w:bCs/>
        </w:rPr>
        <w:t xml:space="preserve">常见晶胞体积公式</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晶胞体积</w:t>
            </w:r>
          </w:p>
        </w:tc>
      </w:tr>
      <w:tr>
        <w:tc>
          <w:tcPr/>
          <w:p>
            <w:pPr>
              <w:pStyle w:val="Compact"/>
              <w:jc w:val="center"/>
            </w:pPr>
            <w:r>
              <w:rPr>
                <w:rFonts w:hint="eastAsia" w:ascii="Times New Roman" w:hAnsi="Times New Roman" w:eastAsia="FangSong" w:cs="Times New Roman"/>
              </w:rPr>
              <w:t xml:space="preserve">立方</w:t>
            </w:r>
          </w:p>
        </w:tc>
        <w:tc>
          <w:tcPr/>
          <w:p>
            <w:pPr>
              <w:pStyle w:val="Compact"/>
              <w:jc w:val="center"/>
            </w:pPr>
            <m:oMath>
              <m:r>
                <m:t>V</m:t>
              </m:r>
              <m:r>
                <m:rPr>
                  <m:sty m:val="p"/>
                </m:rPr>
                <m:t>=</m:t>
              </m:r>
              <m:sSup>
                <m:e>
                  <m:r>
                    <m:t>a</m:t>
                  </m:r>
                </m:e>
                <m:sup>
                  <m:r>
                    <m:t>3</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四方</w:t>
            </w:r>
          </w:p>
        </w:tc>
        <w:tc>
          <w:tcPr/>
          <w:p>
            <w:pPr>
              <w:pStyle w:val="Compact"/>
              <w:jc w:val="center"/>
            </w:pPr>
            <m:oMath>
              <m:r>
                <m:t>V</m:t>
              </m:r>
              <m:r>
                <m:rPr>
                  <m:sty m:val="p"/>
                </m:rPr>
                <m:t>=</m:t>
              </m:r>
              <m:sSup>
                <m:e>
                  <m:r>
                    <m:t>a</m:t>
                  </m:r>
                </m:e>
                <m:sup>
                  <m:r>
                    <m:t>2</m:t>
                  </m:r>
                </m:sup>
              </m:sSup>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正交</w:t>
            </w:r>
          </w:p>
        </w:tc>
        <w:tc>
          <w:tcPr/>
          <w:p>
            <w:pPr>
              <w:pStyle w:val="Compact"/>
              <w:jc w:val="center"/>
            </w:pPr>
            <m:oMath>
              <m:r>
                <m:t>V</m:t>
              </m:r>
              <m:r>
                <m:rPr>
                  <m:sty m:val="p"/>
                </m:rPr>
                <m:t>=</m:t>
              </m:r>
              <m:r>
                <m:t>a</m:t>
              </m:r>
              <m:r>
                <m:t>b</m:t>
              </m:r>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六方</w:t>
            </w:r>
          </w:p>
        </w:tc>
        <w:tc>
          <w:tcPr/>
          <w:p>
            <w:pPr>
              <w:pStyle w:val="Compact"/>
              <w:jc w:val="center"/>
            </w:pPr>
            <m:oMath>
              <m:r>
                <m:t>V</m:t>
              </m:r>
              <m:r>
                <m:rPr>
                  <m:sty m:val="p"/>
                </m:rPr>
                <m:t>=</m:t>
              </m:r>
              <m:sSup>
                <m:e>
                  <m:r>
                    <m:t>a</m:t>
                  </m:r>
                </m:e>
                <m:sup>
                  <m:r>
                    <m:t>2</m:t>
                  </m:r>
                </m:sup>
              </m:sSup>
              <m:r>
                <m:t>c</m:t>
              </m:r>
              <m:r>
                <m:rPr>
                  <m:sty m:val="p"/>
                </m:rPr>
                <m:t>sin</m:t>
              </m:r>
              <m:sSup>
                <m:e>
                  <m:r>
                    <m:t>60</m:t>
                  </m:r>
                </m:e>
                <m:sup>
                  <m:r>
                    <m:rPr>
                      <m:sty m:val="p"/>
                    </m:rPr>
                    <m:t>∘</m:t>
                  </m:r>
                </m:sup>
              </m:sSup>
              <m:r>
                <m:rPr>
                  <m:sty m:val="p"/>
                </m:rPr>
                <m:t>=</m:t>
              </m:r>
              <m:f>
                <m:fPr>
                  <m:type m:val="bar"/>
                </m:fPr>
                <m:num>
                  <m:rad>
                    <m:radPr>
                      <m:degHide m:val="on"/>
                    </m:radPr>
                    <m:deg/>
                    <m:e>
                      <m:r>
                        <m:t>3</m:t>
                      </m:r>
                    </m:e>
                  </m:rad>
                </m:num>
                <m:den>
                  <m:r>
                    <m:t>2</m:t>
                  </m:r>
                </m:den>
              </m:f>
              <m:sSup>
                <m:e>
                  <m:r>
                    <m:t>a</m:t>
                  </m:r>
                </m:e>
                <m:sup>
                  <m:r>
                    <m:t>2</m:t>
                  </m:r>
                </m:sup>
              </m:sSup>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单斜</w:t>
            </w:r>
          </w:p>
        </w:tc>
        <w:tc>
          <w:tcPr/>
          <w:p>
            <w:pPr>
              <w:pStyle w:val="Compact"/>
              <w:jc w:val="center"/>
            </w:pPr>
            <m:oMath>
              <m:r>
                <m:t>V</m:t>
              </m:r>
              <m:r>
                <m:rPr>
                  <m:sty m:val="p"/>
                </m:rPr>
                <m:t>=</m:t>
              </m:r>
              <m:r>
                <m:t>a</m:t>
              </m:r>
              <m:r>
                <m:t>b</m:t>
              </m:r>
              <m:r>
                <m:t>c</m:t>
              </m:r>
              <m:r>
                <m:rPr>
                  <m:sty m:val="p"/>
                </m:rPr>
                <m:t>sin</m:t>
              </m:r>
              <m:r>
                <m:t>β</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做密度题的标准四步法</w:t>
      </w:r>
      <w:r>
        <w:rPr>
          <w:rFonts w:hint="eastAsia"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先数清晶胞里的原子数或化学式单位数</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 xml:space="preserve">再根据晶系写出晶胞体积</w:t>
      </w:r>
      <w:r>
        <w:rPr>
          <w:rFonts w:ascii="Times New Roman" w:hAnsi="Times New Roman" w:eastAsia="Times New Roman" w:cs="Times New Roman"/>
        </w:rPr>
        <w:t xml:space="preserve"> </w:t>
      </w:r>
      <m:oMath>
        <m:sSub>
          <m:e>
            <m:r>
              <m:t>V</m:t>
            </m:r>
          </m:e>
          <m:sub>
            <m:r>
              <m:rPr>
                <m:nor/>
                <m:sty m:val="p"/>
              </m:rPr>
              <m:t>cell</m:t>
            </m:r>
          </m:sub>
        </m:sSub>
      </m:oMath>
      <w:r>
        <w:rPr>
          <w:rFonts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 xml:space="preserve">把长度统一换成</w:t>
      </w:r>
      <w:r>
        <w:rPr>
          <w:rFonts w:ascii="Times New Roman" w:hAnsi="Times New Roman" w:eastAsia="Times New Roman" w:cs="Times New Roman"/>
        </w:rPr>
        <w:t xml:space="preserve"> cm </w:t>
      </w:r>
      <w:r>
        <w:rPr>
          <w:rFonts w:hint="eastAsia" w:ascii="Times New Roman" w:hAnsi="Times New Roman" w:eastAsia="FangSong" w:cs="Times New Roman"/>
        </w:rPr>
        <w:t>后再立方</w:t>
      </w:r>
      <w:r>
        <w:rPr>
          <w:rFonts w:hint="eastAsia" w:ascii="Times New Roman" w:hAnsi="Times New Roman" w:eastAsia="Times New Roman" w:cs="Times New Roman"/>
        </w:rPr>
        <w:t>。</w:t>
      </w:r>
      <w:r>
        <w:rPr>
          <w:rFonts w:hint="eastAsia" w:ascii="Times New Roman" w:hAnsi="Times New Roman" w:eastAsia="FangSong" w:cs="Times New Roman"/>
        </w:rPr>
        <w:t>常用换算</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10</m:t>
            </m:r>
          </m:sup>
        </m:sSup>
        <m:r>
          <m:t> </m:t>
        </m:r>
        <m:r>
          <m:rPr>
            <m:sty m:val="p"/>
          </m:rPr>
          <m:t>c</m:t>
        </m:r>
        <m:r>
          <m:rPr>
            <m:sty m:val="p"/>
          </m:rPr>
          <m:t>m</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n</m:t>
        </m:r>
        <m:r>
          <m:rPr>
            <m:sty m:val="p"/>
          </m:rPr>
          <m:t>m</m:t>
        </m:r>
        <m:r>
          <m:rPr>
            <m:sty m:val="p"/>
          </m:rPr>
          <m:t>=</m:t>
        </m:r>
        <m:sSup>
          <m:e>
            <m:r>
              <m:t>10</m:t>
            </m:r>
          </m:e>
          <m:sup>
            <m:r>
              <m:rPr>
                <m:sty m:val="p"/>
              </m:rPr>
              <m:t>−</m:t>
            </m:r>
            <m:r>
              <m:t>7</m:t>
            </m:r>
          </m:sup>
        </m:sSup>
        <m:r>
          <m:t> </m:t>
        </m:r>
        <m:r>
          <m:rPr>
            <m:sty m:val="p"/>
          </m:rPr>
          <m:t>c</m:t>
        </m:r>
        <m:r>
          <m:rPr>
            <m:sty m:val="p"/>
          </m:rPr>
          <m:t>m</m:t>
        </m:r>
      </m:oMath>
      <w:r>
        <w:rPr>
          <w:rFonts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 xml:space="preserve">最后代入</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sSub>
          <m:e>
            <m:r>
              <m:t>N</m:t>
            </m:r>
          </m:e>
          <m:sub>
            <m:r>
              <m:t>A</m:t>
            </m:r>
          </m:sub>
        </m:sSub>
        <m: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若题目未知的是</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就把公式反解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三种最常见的反推形式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rPr>
              <m:sty m:val="p"/>
            </m:rPr>
            <m:t>=</m:t>
          </m:r>
          <m:f>
            <m:fPr>
              <m:type m:val="bar"/>
            </m:fPr>
            <m:num>
              <m:r>
                <m:t>ρ</m:t>
              </m:r>
              <m:sSub>
                <m:e>
                  <m:r>
                    <m:t>N</m:t>
                  </m:r>
                </m:e>
                <m:sub>
                  <m:r>
                    <m:t>A</m:t>
                  </m:r>
                </m:sub>
              </m:sSub>
              <m:sSub>
                <m:e>
                  <m:r>
                    <m:t>V</m:t>
                  </m:r>
                </m:e>
                <m:sub>
                  <m:r>
                    <m:rPr>
                      <m:nor/>
                      <m:sty m:val="p"/>
                    </m:rPr>
                    <m:t>cell</m:t>
                  </m:r>
                </m:sub>
              </m:sSub>
            </m:num>
            <m:den>
              <m:r>
                <m:t>Z</m:t>
              </m:r>
            </m:den>
          </m:f>
          <m:r>
            <m:t>  </m:t>
          </m:r>
          <m:r>
            <m:t>Z</m:t>
          </m:r>
          <m:r>
            <m:rPr>
              <m:sty m:val="p"/>
            </m:rPr>
            <m:t>=</m:t>
          </m:r>
          <m:f>
            <m:fPr>
              <m:type m:val="bar"/>
            </m:fPr>
            <m:num>
              <m:r>
                <m:t>ρ</m:t>
              </m:r>
              <m:sSub>
                <m:e>
                  <m:r>
                    <m:t>N</m:t>
                  </m:r>
                </m:e>
                <m:sub>
                  <m:r>
                    <m:t>A</m:t>
                  </m:r>
                </m:sub>
              </m:sSub>
              <m:sSub>
                <m:e>
                  <m:r>
                    <m:t>V</m:t>
                  </m:r>
                </m:e>
                <m:sub>
                  <m:r>
                    <m:rPr>
                      <m:nor/>
                      <m:sty m:val="p"/>
                    </m:rPr>
                    <m:t>cell</m:t>
                  </m:r>
                </m:sub>
              </m:sSub>
            </m:num>
            <m:den>
              <m:r>
                <m:t>M</m:t>
              </m:r>
            </m:den>
          </m:f>
        </m:oMath>
      </m:oMathPara>
    </w:p>
    <w:p>
      <w:pPr>
        <w:pStyle w:val="FirstParagraph"/>
      </w:pPr>
      <w:r>
        <w:rPr>
          <w:rFonts w:hint="eastAsia" w:ascii="Times New Roman" w:hAnsi="Times New Roman" w:eastAsia="FangSong" w:cs="Times New Roman"/>
        </w:rPr>
        <w:t>立方晶系中若未知晶胞参数</w:t>
      </w:r>
      <w:r>
        <w:rPr>
          <w:rFonts w:hint="eastAsia" w:ascii="Times New Roman" w:hAnsi="Times New Roman" w:eastAsia="Times New Roman" w:cs="Times New Roman"/>
        </w:rPr>
        <w:t>，</w:t>
      </w:r>
      <w:r>
        <w:rPr>
          <w:rFonts w:hint="eastAsia" w:ascii="Times New Roman" w:hAnsi="Times New Roman" w:eastAsia="FangSong" w:cs="Times New Roman"/>
        </w:rPr>
        <w:t>还可直接写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sSup>
            <m:e>
              <m:d>
                <m:dPr>
                  <m:begChr m:val="("/>
                  <m:sepChr m:val=""/>
                  <m:endChr m:val=")"/>
                  <m:grow/>
                </m:dPr>
                <m:e>
                  <m:f>
                    <m:fPr>
                      <m:type m:val="bar"/>
                    </m:fPr>
                    <m:num>
                      <m:r>
                        <m:t>Z</m:t>
                      </m:r>
                      <m:r>
                        <m:t>M</m:t>
                      </m:r>
                    </m:num>
                    <m:den>
                      <m:r>
                        <m:t>ρ</m:t>
                      </m:r>
                      <m:sSub>
                        <m:e>
                          <m:r>
                            <m:t>N</m:t>
                          </m:r>
                        </m:e>
                        <m:sub>
                          <m:r>
                            <m:t>A</m:t>
                          </m:r>
                        </m:sub>
                      </m:sSub>
                    </m:den>
                  </m:f>
                </m:e>
              </m:d>
            </m:e>
            <m:sup>
              <m:r>
                <m:t>1</m:t>
              </m:r>
              <m:r>
                <m:rPr>
                  <m:sty m:val="p"/>
                </m:rPr>
                <m:t>/</m:t>
              </m:r>
              <m:r>
                <m:t>3</m:t>
              </m:r>
            </m:sup>
          </m:sSup>
        </m:oMath>
      </m:oMathPara>
    </w:p>
    <w:p>
      <w:pPr>
        <w:pStyle w:val="FirstParagraph"/>
        <w:spacing w:after="80"/>
      </w:pPr>
      <w:r>
        <w:rPr>
          <w:rFonts w:hint="eastAsia" w:ascii="Times New Roman" w:hAnsi="Times New Roman" w:eastAsia="FangSong" w:cs="Times New Roman"/>
          <w:b/>
          <w:bCs/>
        </w:rPr>
        <w:t xml:space="preserve">常见结构的</w:t>
      </w:r>
      <w:r>
        <w:rPr>
          <w:rFonts w:ascii="Times New Roman" w:hAnsi="Times New Roman" w:eastAsia="Times New Roman" w:cs="Times New Roman"/>
          <w:b/>
          <w:bCs/>
        </w:rPr>
        <w:t xml:space="preserve"> </w:t>
      </w:r>
      <m:oMath>
        <m:r>
          <m:t>Z</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值速查表</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m:oMath>
              <m:r>
                <m:t>Z</m:t>
              </m:r>
            </m:oMath>
            <w:r>
              <w:rPr>
                <w:rFonts w:hint="eastAsia" w:ascii="Times New Roman" w:hAnsi="Times New Roman" w:eastAsia="Times New Roman" w:cs="Times New Roman"/>
                <w:b/>
              </w:rPr>
              <w:t>（</w:t>
            </w:r>
            <w:r>
              <w:rPr>
                <w:rFonts w:hint="eastAsia" w:ascii="Times New Roman" w:hAnsi="Times New Roman" w:eastAsia="SimHei" w:cs="Times New Roman"/>
                <w:b/>
              </w:rPr>
              <w:t>晶胞含化学式数</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备注</w:t>
            </w:r>
          </w:p>
        </w:tc>
      </w:tr>
      <w:tr>
        <w:tc>
          <w:tcPr/>
          <w:p>
            <w:pPr>
              <w:pStyle w:val="Compact"/>
              <w:jc w:val="center"/>
            </w:pPr>
            <w:r>
              <w:rPr>
                <w:rFonts w:hint="eastAsia" w:ascii="Times New Roman" w:hAnsi="Times New Roman" w:eastAsia="FangSong" w:cs="Times New Roman"/>
              </w:rPr>
              <w:t xml:space="preserve">简单立方</w:t>
            </w:r>
            <w:r>
              <w:rPr>
                <w:rFonts w:ascii="Times New Roman" w:hAnsi="Times New Roman" w:eastAsia="Times New Roman" w:cs="Times New Roman"/>
              </w:rPr>
              <w:t xml:space="preserve"> (SC)</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原子在顶点</w:t>
            </w:r>
          </w:p>
        </w:tc>
      </w:tr>
      <w:tr>
        <w:tc>
          <w:tcPr/>
          <w:p>
            <w:pPr>
              <w:pStyle w:val="Compact"/>
              <w:jc w:val="center"/>
            </w:pPr>
            <w:r>
              <w:rPr>
                <w:rFonts w:hint="eastAsia" w:ascii="Times New Roman" w:hAnsi="Times New Roman" w:eastAsia="FangSong" w:cs="Times New Roman"/>
              </w:rPr>
              <w:t xml:space="preserve">体心立方</w:t>
            </w:r>
            <w:r>
              <w:rPr>
                <w:rFonts w:ascii="Times New Roman" w:hAnsi="Times New Roman" w:eastAsia="Times New Roman" w:cs="Times New Roman"/>
              </w:rPr>
              <w:t xml:space="preserve"> (BCC)</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顶点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体心</w:t>
            </w:r>
          </w:p>
        </w:tc>
      </w:tr>
      <w:tr>
        <w:tc>
          <w:tcPr/>
          <w:p>
            <w:pPr>
              <w:pStyle w:val="Compact"/>
              <w:jc w:val="center"/>
            </w:pPr>
            <w:r>
              <w:rPr>
                <w:rFonts w:hint="eastAsia" w:ascii="Times New Roman" w:hAnsi="Times New Roman" w:eastAsia="FangSong" w:cs="Times New Roman"/>
              </w:rPr>
              <w:t xml:space="preserve">面心立方</w:t>
            </w:r>
            <w:r>
              <w:rPr>
                <w:rFonts w:ascii="Times New Roman" w:hAnsi="Times New Roman" w:eastAsia="Times New Roman" w:cs="Times New Roman"/>
              </w:rPr>
              <w:t xml:space="preserve"> (FCC)</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顶点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面心</w:t>
            </w:r>
          </w:p>
        </w:tc>
      </w:tr>
      <w:tr>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顶点</w:t>
            </w:r>
            <w:r>
              <w:rPr>
                <w:rFonts w:ascii="Times New Roman" w:hAnsi="Times New Roman" w:eastAsia="Times New Roman" w:cs="Times New Roman"/>
              </w:rPr>
              <w:t xml:space="preserve"> + </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不同离子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FCC + </w:t>
            </w:r>
            <w:r>
              <w:rPr>
                <w:rFonts w:hint="eastAsia" w:ascii="Times New Roman" w:hAnsi="Times New Roman" w:eastAsia="FangSong" w:cs="Times New Roman"/>
              </w:rPr>
              <w:t xml:space="preserve">八面体空隙全填</w:t>
            </w:r>
          </w:p>
        </w:tc>
      </w:tr>
      <w:tr>
        <w:tc>
          <w:tcPr/>
          <w:p>
            <w:pPr>
              <w:pStyle w:val="Compact"/>
              <w:jc w:val="center"/>
            </w:pPr>
            <w:r>
              <w:rPr>
                <w:rFonts w:hint="eastAsia" w:ascii="Times New Roman" w:hAnsi="Times New Roman" w:eastAsia="FangSong" w:cs="Times New Roman"/>
              </w:rPr>
              <w:t xml:space="preserve">立方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FCC + </w:t>
            </w:r>
            <w:r>
              <w:rPr>
                <w:rFonts w:hint="eastAsia" w:ascii="Times New Roman" w:hAnsi="Times New Roman" w:eastAsia="FangSong" w:cs="Times New Roman"/>
              </w:rPr>
              <w:t xml:space="preserve">四面体空隙半填</w:t>
            </w:r>
          </w:p>
        </w:tc>
      </w:tr>
      <w:tr>
        <w:tc>
          <w:tcPr/>
          <w:p>
            <w:pPr>
              <w:pStyle w:val="Compact"/>
              <w:jc w:val="center"/>
            </w:pPr>
            <w:r>
              <w:rPr>
                <w:rFonts w:hint="eastAsia" w:ascii="Times New Roman" w:hAnsi="Times New Roman" w:eastAsia="FangSong" w:cs="Times New Roman"/>
              </w:rPr>
              <w:t xml:space="preserve">六方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HCP + </w:t>
            </w:r>
            <w:r>
              <w:rPr>
                <w:rFonts w:hint="eastAsia" w:ascii="Times New Roman" w:hAnsi="Times New Roman" w:eastAsia="FangSong" w:cs="Times New Roman"/>
              </w:rPr>
              <w:t xml:space="preserve">四面体空隙半填</w:t>
            </w:r>
          </w:p>
        </w:tc>
      </w:tr>
      <w:tr>
        <w:tc>
          <w:tcPr/>
          <w:p>
            <w:pPr>
              <w:pStyle w:val="Compact"/>
              <w:jc w:val="center"/>
            </w:pPr>
            <w:r>
              <w:rPr>
                <w:rFonts w:ascii="Times New Roman" w:hAnsi="Times New Roman" w:eastAsia="Times New Roman" w:cs="Times New Roman"/>
              </w:rPr>
              <w:t>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FCC + </w:t>
            </w:r>
            <w:r>
              <w:rPr>
                <w:rFonts w:hint="eastAsia" w:ascii="Times New Roman" w:hAnsi="Times New Roman" w:eastAsia="FangSong" w:cs="Times New Roman"/>
              </w:rPr>
              <w:t xml:space="preserve">四面体空隙全填</w:t>
            </w:r>
          </w:p>
        </w:tc>
      </w:tr>
      <w:tr>
        <w:tc>
          <w:tcPr/>
          <w:p>
            <w:pPr>
              <w:pStyle w:val="Compact"/>
              <w:jc w:val="center"/>
            </w:pPr>
            <w:r>
              <w:rPr>
                <w:rFonts w:hint="eastAsia" w:ascii="Times New Roman" w:hAnsi="Times New Roman" w:eastAsia="FangSong" w:cs="Times New Roman"/>
              </w:rPr>
              <w:t xml:space="preserve">金刚石</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FCC + </w:t>
            </w:r>
            <w:r>
              <w:rPr>
                <w:rFonts w:hint="eastAsia" w:ascii="Times New Roman" w:hAnsi="Times New Roman" w:eastAsia="FangSong" w:cs="Times New Roman"/>
              </w:rPr>
              <w:t xml:space="preserve">四面体位</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p>
        </w:tc>
      </w:tr>
      <w:tr>
        <w:tc>
          <w:tcPr/>
          <w:p>
            <w:pPr>
              <w:pStyle w:val="Compact"/>
              <w:jc w:val="center"/>
            </w:pPr>
            <w:r>
              <w:rPr>
                <w:rFonts w:hint="eastAsia" w:ascii="Times New Roman" w:hAnsi="Times New Roman" w:eastAsia="FangSong" w:cs="Times New Roman"/>
              </w:rPr>
              <w:t xml:space="preserve">金红石</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四方晶胞</w:t>
            </w:r>
          </w:p>
        </w:tc>
      </w:tr>
    </w:tbl>
    <w:p>
      <w:pPr>
        <w:pStyle w:val="BodyText"/>
        <w:spacing w:before="120"/>
      </w:pPr>
      <w:r>
        <w:rPr>
          <w:rFonts w:hint="eastAsia" w:ascii="Times New Roman" w:hAnsi="Times New Roman" w:eastAsia="FangSong" w:cs="Times New Roman"/>
          <w:b/>
          <w:bCs/>
        </w:rPr>
        <w:t xml:space="preserve">微型例子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面心立方金属</w:t>
      </w:r>
      <w:r>
        <w:rPr>
          <w:rFonts w:ascii="Times New Roman" w:hAnsi="Times New Roman" w:eastAsia="Times New Roman" w:cs="Times New Roman"/>
          <w:b/>
          <w:bCs/>
        </w:rPr>
        <w:t xml:space="preserve"> Cu </w:t>
      </w:r>
      <w:r>
        <w:rPr>
          <w:rFonts w:hint="eastAsia" w:ascii="Times New Roman" w:hAnsi="Times New Roman" w:eastAsia="FangSong" w:cs="Times New Roman"/>
          <w:b/>
          <w:bCs/>
        </w:rPr>
        <w:t xml:space="preserve">的密度</w:t>
      </w:r>
    </w:p>
    <w:p>
      <w:pPr>
        <w:pStyle w:val="BodyText"/>
      </w:pPr>
      <w:r>
        <w:rPr>
          <w:rFonts w:ascii="Times New Roman" w:hAnsi="Times New Roman" w:eastAsia="Times New Roman" w:cs="Times New Roman"/>
        </w:rPr>
        <w:t xml:space="preserve">fcc </w:t>
      </w: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w:t>
      </w:r>
      <m:oMath>
        <m:r>
          <m:t>Z</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a</m:t>
        </m:r>
        <m:r>
          <m:rPr>
            <m:sty m:val="p"/>
          </m:rPr>
          <m:t>=</m:t>
        </m:r>
        <m:r>
          <m:t>362</m:t>
        </m:r>
        <m:r>
          <m:t> </m:t>
        </m:r>
        <m:r>
          <m:rPr>
            <m:sty m:val="p"/>
          </m:rPr>
          <m:t>p</m:t>
        </m:r>
        <m:r>
          <m:rPr>
            <m:sty m:val="p"/>
          </m:rPr>
          <m:t>m</m:t>
        </m:r>
        <m:r>
          <m:rPr>
            <m:sty m:val="p"/>
          </m:rPr>
          <m:t>=</m:t>
        </m:r>
        <m:r>
          <m:t>3.62</m:t>
        </m:r>
        <m:r>
          <m:rPr>
            <m:sty m:val="p"/>
          </m:rPr>
          <m:t>×</m:t>
        </m:r>
        <m:sSup>
          <m:e>
            <m:r>
              <m:t>10</m:t>
            </m:r>
          </m:e>
          <m:sup>
            <m:r>
              <m:rPr>
                <m:sty m:val="p"/>
              </m:rPr>
              <m:t>−</m:t>
            </m:r>
            <m:r>
              <m:t>8</m:t>
            </m:r>
          </m:sup>
        </m:sSup>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ρ</m:t>
          </m:r>
          <m:r>
            <m:rPr>
              <m:sty m:val="p"/>
            </m:rPr>
            <m:t>=</m:t>
          </m:r>
          <m:f>
            <m:fPr>
              <m:type m:val="bar"/>
            </m:fPr>
            <m:num>
              <m:r>
                <m:t>4</m:t>
              </m:r>
              <m:r>
                <m:rPr>
                  <m:sty m:val="p"/>
                </m:rPr>
                <m:t>×</m:t>
              </m:r>
              <m:r>
                <m:t>63.55</m:t>
              </m:r>
            </m:num>
            <m:den>
              <m:r>
                <m:t>6.022</m:t>
              </m:r>
              <m:r>
                <m:rPr>
                  <m:sty m:val="p"/>
                </m:rPr>
                <m:t>×</m:t>
              </m:r>
              <m:sSup>
                <m:e>
                  <m:r>
                    <m:t>10</m:t>
                  </m:r>
                </m:e>
                <m:sup>
                  <m:r>
                    <m:t>23</m:t>
                  </m:r>
                </m:sup>
              </m:sSup>
              <m:r>
                <m:rPr>
                  <m:sty m:val="p"/>
                </m:rPr>
                <m:t>×</m:t>
              </m:r>
              <m:r>
                <m:rPr>
                  <m:sty m:val="p"/>
                </m:rPr>
                <m:t>(</m:t>
              </m:r>
              <m:r>
                <m:t>3.62</m:t>
              </m:r>
              <m:r>
                <m:rPr>
                  <m:sty m:val="p"/>
                </m:rPr>
                <m:t>×</m:t>
              </m:r>
              <m:sSup>
                <m:e>
                  <m:r>
                    <m:t>10</m:t>
                  </m:r>
                </m:e>
                <m:sup>
                  <m:r>
                    <m:rPr>
                      <m:sty m:val="p"/>
                    </m:rPr>
                    <m:t>−</m:t>
                  </m:r>
                  <m:r>
                    <m:t>8</m:t>
                  </m:r>
                </m:sup>
              </m:sSup>
              <m:sSup>
                <m:e>
                  <m:r>
                    <m:rPr>
                      <m:sty m:val="p"/>
                    </m:rPr>
                    <m:t>)</m:t>
                  </m:r>
                </m:e>
                <m:sup>
                  <m:r>
                    <m:t>3</m:t>
                  </m:r>
                </m:sup>
              </m:sSup>
            </m:den>
          </m:f>
          <m:r>
            <m:rPr>
              <m:sty m:val="p"/>
            </m:rPr>
            <m:t>≈</m:t>
          </m:r>
          <m:r>
            <m:t>8.90</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b/>
          <w:bCs/>
        </w:rPr>
        <w:t xml:space="preserve">微型例子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由密度反推摩尔质量</w:t>
      </w:r>
    </w:p>
    <w:p>
      <w:pPr>
        <w:pStyle w:val="BodyText"/>
      </w:pPr>
      <w:r>
        <w:rPr>
          <w:rFonts w:hint="eastAsia" w:ascii="Times New Roman" w:hAnsi="Times New Roman" w:eastAsia="FangSong" w:cs="Times New Roman"/>
        </w:rPr>
        <w:t xml:space="preserve">若某立方晶体晶胞参数为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4 </w:t>
      </w:r>
      <w:r>
        <w:rPr>
          <w:rFonts w:hint="eastAsia" w:ascii="Times New Roman" w:hAnsi="Times New Roman" w:eastAsia="FangSong" w:cs="Times New Roman"/>
        </w:rPr>
        <w:t>个等价原子</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m:t>
          </m:r>
          <m:r>
            <m:rPr>
              <m:sty m:val="p"/>
            </m:rPr>
            <m:t>=</m:t>
          </m:r>
          <m:f>
            <m:fPr>
              <m:type m:val="bar"/>
            </m:fPr>
            <m:num>
              <m:r>
                <m:t>ρ</m:t>
              </m:r>
              <m:sSub>
                <m:e>
                  <m:r>
                    <m:t>N</m:t>
                  </m:r>
                </m:e>
                <m:sub>
                  <m:r>
                    <m:t>A</m:t>
                  </m:r>
                </m:sub>
              </m:sSub>
              <m:sSup>
                <m:e>
                  <m:r>
                    <m:t>a</m:t>
                  </m:r>
                </m:e>
                <m:sup>
                  <m:r>
                    <m:t>3</m:t>
                  </m:r>
                </m:sup>
              </m:sSup>
            </m:num>
            <m:den>
              <m:r>
                <m:t>4</m:t>
              </m:r>
            </m:den>
          </m:f>
        </m:oMath>
      </m:oMathPara>
    </w:p>
    <w:p>
      <w:pPr>
        <w:pStyle w:val="FirstParagraph"/>
      </w:pPr>
      <w:r>
        <w:rPr>
          <w:rFonts w:hint="eastAsia" w:ascii="Times New Roman" w:hAnsi="Times New Roman" w:eastAsia="FangSong" w:cs="Times New Roman"/>
        </w:rPr>
        <w:t>这类题经常用来反推出</w:t>
      </w:r>
      <w:r>
        <w:rPr>
          <w:rFonts w:hint="eastAsia" w:ascii="Times New Roman" w:hAnsi="Times New Roman" w:eastAsia="Times New Roman" w:cs="Times New Roman"/>
        </w:rPr>
        <w:t>“</w:t>
      </w:r>
      <w:r>
        <w:rPr>
          <w:rFonts w:hint="eastAsia" w:ascii="Times New Roman" w:hAnsi="Times New Roman" w:eastAsia="FangSong" w:cs="Times New Roman"/>
        </w:rPr>
        <w:t>可能是哪种元素</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化学式是否合理</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&gt; 1. </w:t>
      </w:r>
      <w:r>
        <w:rPr>
          <w:rFonts w:hint="eastAsia" w:ascii="Times New Roman" w:hAnsi="Times New Roman" w:eastAsia="FangSong" w:cs="Times New Roman"/>
        </w:rPr>
        <w:t xml:space="preserve">先分清</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是化学式单位数</w:t>
      </w:r>
      <w:r>
        <w:rPr>
          <w:rFonts w:hint="eastAsia" w:ascii="Times New Roman" w:hAnsi="Times New Roman" w:eastAsia="Times New Roman" w:cs="Times New Roman"/>
        </w:rPr>
        <w:t>，</w:t>
      </w:r>
      <w:r>
        <w:rPr>
          <w:rFonts w:hint="eastAsia" w:ascii="Times New Roman" w:hAnsi="Times New Roman" w:eastAsia="FangSong" w:cs="Times New Roman"/>
        </w:rPr>
        <w:t>还是题目只需要原子总数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长度单位换算后要记得整体立方</w:t>
      </w:r>
      <w:r>
        <w:rPr>
          <w:rFonts w:hint="eastAsia" w:ascii="Times New Roman" w:hAnsi="Times New Roman" w:eastAsia="Times New Roman" w:cs="Times New Roman"/>
        </w:rPr>
        <w:t>，</w:t>
      </w:r>
      <w:r>
        <w:rPr>
          <w:rFonts w:hint="eastAsia" w:ascii="Times New Roman" w:hAnsi="Times New Roman" w:eastAsia="FangSong" w:cs="Times New Roman"/>
        </w:rPr>
        <w:t>最容易丢掉</w:t>
      </w:r>
      <w:r>
        <w:rPr>
          <w:rFonts w:ascii="Times New Roman" w:hAnsi="Times New Roman" w:eastAsia="Times New Roman" w:cs="Times New Roman"/>
        </w:rPr>
        <w:t xml:space="preserve"> </w:t>
      </w:r>
      <m:oMath>
        <m:sSup>
          <m:e>
            <m:r>
              <m:t>10</m:t>
            </m:r>
          </m:e>
          <m:sup>
            <m:r>
              <m:rPr>
                <m:sty m:val="p"/>
              </m:rPr>
              <m:t>−</m:t>
            </m:r>
            <m:r>
              <m:t>24</m:t>
            </m:r>
          </m:sup>
        </m:sSup>
      </m:oMath>
      <w:r>
        <w:rPr>
          <w:rFonts w:ascii="Times New Roman" w:hAnsi="Times New Roman" w:eastAsia="Times New Roman" w:cs="Times New Roman"/>
        </w:rPr>
        <w:t xml:space="preserve"> </w:t>
      </w:r>
      <w:r>
        <w:rPr>
          <w:rFonts w:hint="eastAsia" w:ascii="Times New Roman" w:hAnsi="Times New Roman" w:eastAsia="FangSong" w:cs="Times New Roman"/>
        </w:rPr>
        <w:t>这类数量级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单斜晶胞的体积不是简单的</w:t>
      </w:r>
      <w:r>
        <w:rPr>
          <w:rFonts w:ascii="Times New Roman" w:hAnsi="Times New Roman" w:eastAsia="Times New Roman" w:cs="Times New Roman"/>
        </w:rPr>
        <w:t xml:space="preserve"> </w:t>
      </w:r>
      <m:oMath>
        <m:r>
          <m:t>a</m:t>
        </m:r>
        <m:r>
          <m:t>b</m:t>
        </m:r>
        <m:r>
          <m:t>c</m:t>
        </m:r>
      </m:oMath>
      <w:r>
        <w:rPr>
          <w:rFonts w:hint="eastAsia" w:ascii="Times New Roman" w:hAnsi="Times New Roman" w:eastAsia="Times New Roman" w:cs="Times New Roman"/>
        </w:rPr>
        <w:t>，</w:t>
      </w:r>
      <w:r>
        <w:rPr>
          <w:rFonts w:hint="eastAsia" w:ascii="Times New Roman" w:hAnsi="Times New Roman" w:eastAsia="FangSong" w:cs="Times New Roman"/>
        </w:rPr>
        <w:t>必须带上夹角的正弦项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密度题常常和</w:t>
      </w:r>
      <w:r>
        <w:rPr>
          <w:rFonts w:hint="eastAsia" w:ascii="Times New Roman" w:hAnsi="Times New Roman" w:eastAsia="Times New Roman" w:cs="Times New Roman"/>
        </w:rPr>
        <w:t>“</w:t>
      </w:r>
      <w:r>
        <w:rPr>
          <w:rFonts w:hint="eastAsia" w:ascii="Times New Roman" w:hAnsi="Times New Roman" w:eastAsia="FangSong" w:cs="Times New Roman"/>
        </w:rPr>
        <w:t>晶胞原子计数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分数坐标</w:t>
      </w:r>
      <w:r>
        <w:rPr>
          <w:rFonts w:ascii="Times New Roman" w:hAnsi="Times New Roman" w:eastAsia="Times New Roman" w:cs="Times New Roman"/>
        </w:rPr>
        <w:t xml:space="preserve"> + </w:t>
      </w:r>
      <w:r>
        <w:rPr>
          <w:rFonts w:hint="eastAsia" w:ascii="Times New Roman" w:hAnsi="Times New Roman" w:eastAsia="FangSong" w:cs="Times New Roman"/>
        </w:rPr>
        <w:t>结构类型判断</w:t>
      </w:r>
      <w:r>
        <w:rPr>
          <w:rFonts w:hint="eastAsia" w:ascii="Times New Roman" w:hAnsi="Times New Roman" w:eastAsia="Times New Roman" w:cs="Times New Roman"/>
        </w:rPr>
        <w:t>”</w:t>
      </w:r>
      <w:r>
        <w:rPr>
          <w:rFonts w:hint="eastAsia" w:ascii="Times New Roman" w:hAnsi="Times New Roman" w:eastAsia="FangSong" w:cs="Times New Roman"/>
        </w:rPr>
        <w:t>绑在一起</w:t>
      </w:r>
      <w:r>
        <w:rPr>
          <w:rFonts w:hint="eastAsia" w:ascii="Times New Roman" w:hAnsi="Times New Roman" w:eastAsia="Times New Roman" w:cs="Times New Roman"/>
        </w:rPr>
        <w:t>，</w:t>
      </w:r>
      <w:r>
        <w:rPr>
          <w:rFonts w:hint="eastAsia" w:ascii="Times New Roman" w:hAnsi="Times New Roman" w:eastAsia="FangSong" w:cs="Times New Roman"/>
        </w:rPr>
        <w:t>不能只会代公式</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例2-晶胞原子计数基础"/>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晶胞原子计数</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金属钠的晶体结构为体心立方</w:t>
      </w:r>
      <w:r>
        <w:rPr>
          <w:rFonts w:hint="eastAsia" w:ascii="Times New Roman" w:hAnsi="Times New Roman" w:eastAsia="Times New Roman" w:cs="Times New Roman"/>
        </w:rPr>
        <w:t>（bcc），</w:t>
      </w:r>
      <w:r>
        <w:rPr>
          <w:rFonts w:hint="eastAsia" w:ascii="Times New Roman" w:hAnsi="Times New Roman" w:eastAsia="FangSong" w:cs="Times New Roman"/>
        </w:rPr>
        <w:t>每个晶胞含多少个钠原子</w:t>
      </w:r>
      <w:r>
        <w:rPr>
          <w:rFonts w:hint="eastAsia" w:ascii="Times New Roman" w:hAnsi="Times New Roman" w:eastAsia="Times New Roman" w:cs="Times New Roman"/>
        </w:rPr>
        <w:t>？</w:t>
      </w:r>
      <w:r>
        <w:rPr>
          <w:rFonts w:hint="eastAsia" w:ascii="Times New Roman" w:hAnsi="Times New Roman" w:eastAsia="FangSong" w:cs="Times New Roman"/>
        </w:rPr>
        <w:t>写出体心立方晶胞中所有原子的分数坐标</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 xml:space="preserve">例题补充</w:t>
      </w:r>
      <w:r>
        <w:rPr>
          <w:rFonts w:ascii="Times New Roman" w:hAnsi="Times New Roman" w:eastAsia="Times New Roman" w:cs="Times New Roman"/>
          <w:b/>
          <w:bCs/>
        </w:rPr>
        <w:t xml:space="preserve"> Bragg </w:t>
      </w:r>
      <w:r>
        <w:rPr>
          <w:rFonts w:hint="eastAsia" w:ascii="Times New Roman" w:hAnsi="Times New Roman" w:eastAsia="FangSong" w:cs="Times New Roman"/>
          <w:b/>
          <w:bCs/>
        </w:rPr>
        <w:t xml:space="preserve">方程应用</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铜靶产生的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射线波长为</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射到</w:t>
      </w:r>
      <w:r>
        <w:rPr>
          <w:rFonts w:ascii="Times New Roman" w:hAnsi="Times New Roman" w:eastAsia="Times New Roman" w:cs="Times New Roman"/>
        </w:rPr>
        <w:t xml:space="preserve"> NaCl </w:t>
      </w:r>
      <w:r>
        <w:rPr>
          <w:rFonts w:hint="eastAsia" w:ascii="Times New Roman" w:hAnsi="Times New Roman" w:eastAsia="FangSong" w:cs="Times New Roman"/>
        </w:rPr>
        <w:t>晶体上</w:t>
      </w:r>
      <w:r>
        <w:rPr>
          <w:rFonts w:hint="eastAsia" w:ascii="Times New Roman" w:hAnsi="Times New Roman" w:eastAsia="Times New Roman" w:cs="Times New Roman"/>
        </w:rPr>
        <w:t>，</w:t>
      </w:r>
      <w:r>
        <w:rPr>
          <w:rFonts w:hint="eastAsia" w:ascii="Times New Roman" w:hAnsi="Times New Roman" w:eastAsia="FangSong" w:cs="Times New Roman"/>
        </w:rPr>
        <w:t>某组晶面在衍射角</w:t>
      </w:r>
      <w:r>
        <w:rPr>
          <w:rFonts w:ascii="Times New Roman" w:hAnsi="Times New Roman" w:eastAsia="Times New Roman" w:cs="Times New Roman"/>
        </w:rPr>
        <w:t xml:space="preserve"> </w:t>
      </w:r>
      <m:oMath>
        <m:oMathPr>
          <m:ctrlPr>
            <w:rPr>
              <w:sz w:val="28"/>
              <w:szCs w:val="28"/>
            </w:rPr>
          </m:ctrlPr>
        </m:oMathPr>
        <m:r>
          <m:t>θ</m:t>
        </m:r>
        <m:r>
          <m:rPr>
            <m:sty m:val="p"/>
          </m:rPr>
          <m:t>=</m:t>
        </m:r>
        <m:r>
          <m:t>15.85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时产生一级衍射</w:t>
      </w:r>
      <w:r>
        <w:rPr>
          <w:rFonts w:hint="eastAsia" w:ascii="Times New Roman" w:hAnsi="Times New Roman" w:eastAsia="Times New Roman" w:cs="Times New Roman"/>
        </w:rPr>
        <w:t>。</w:t>
      </w:r>
      <w:r>
        <w:rPr>
          <w:rFonts w:hint="eastAsia" w:ascii="Times New Roman" w:hAnsi="Times New Roman" w:eastAsia="FangSong" w:cs="Times New Roman"/>
        </w:rPr>
        <w:t>求该组晶面的间距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r>
            <m:t>d</m:t>
          </m:r>
          <m:r>
            <m:rPr>
              <m:sty m:val="p"/>
            </m:rPr>
            <m:t>=</m:t>
          </m:r>
          <m:f>
            <m:fPr>
              <m:type m:val="bar"/>
            </m:fPr>
            <m:num>
              <m:r>
                <m:t>λ</m:t>
              </m:r>
            </m:num>
            <m:den>
              <m:r>
                <m:t>2</m:t>
              </m:r>
              <m:r>
                <m:rPr>
                  <m:sty m:val="p"/>
                </m:rPr>
                <m:t>sin</m:t>
              </m:r>
              <m:r>
                <m:t>θ</m:t>
              </m:r>
            </m:den>
          </m:f>
          <m:r>
            <m:rPr>
              <m:sty m:val="p"/>
            </m:rPr>
            <m:t>=</m:t>
          </m:r>
          <m:f>
            <m:fPr>
              <m:type m:val="bar"/>
            </m:fPr>
            <m:num>
              <m:r>
                <m:t>154</m:t>
              </m:r>
            </m:num>
            <m:den>
              <m:r>
                <m:t>2</m:t>
              </m:r>
              <m:r>
                <m:rPr>
                  <m:sty m:val="p"/>
                </m:rPr>
                <m:t>×</m:t>
              </m:r>
              <m:r>
                <m:rPr>
                  <m:sty m:val="p"/>
                </m:rPr>
                <m:t>sin</m:t>
              </m:r>
              <m:r>
                <m:t>15.85</m:t>
              </m:r>
              <m:r>
                <m:rPr>
                  <m:sty m:val="p"/>
                </m:rPr>
                <m:t>°</m:t>
              </m:r>
            </m:den>
          </m:f>
          <m:r>
            <m:rPr>
              <m:sty m:val="p"/>
            </m:rPr>
            <m:t>=</m:t>
          </m:r>
          <m:f>
            <m:fPr>
              <m:type m:val="bar"/>
            </m:fPr>
            <m:num>
              <m:r>
                <m:t>154</m:t>
              </m:r>
            </m:num>
            <m:den>
              <m:r>
                <m:t>2</m:t>
              </m:r>
              <m:r>
                <m:rPr>
                  <m:sty m:val="p"/>
                </m:rPr>
                <m:t>×</m:t>
              </m:r>
              <m:r>
                <m:t>0.273</m:t>
              </m:r>
            </m:den>
          </m:f>
          <m:r>
            <m:rPr>
              <m:sty m:val="p"/>
            </m:rPr>
            <m:t>≈</m:t>
          </m:r>
          <m:r>
            <m:t>282</m:t>
          </m:r>
          <m:r>
            <m:t> </m:t>
          </m:r>
          <m:r>
            <m:rPr>
              <m:nor/>
              <m:sty m:val="p"/>
            </m:rPr>
            <m:t>pm</m:t>
          </m:r>
        </m:oMath>
      </m:oMathPara>
    </w:p>
    <w:bookmarkEnd w:id="88"/>
    <w:bookmarkStart w:id="98" w:name="miller-指数-hkl"/>
    <w:p>
      <w:pPr>
        <w:pStyle w:val="Heading3"/>
        <w:spacing w:before="280" w:after="120"/>
      </w:pPr>
      <w:r>
        <w:rPr>
          <w:rFonts w:ascii="Times New Roman" w:hAnsi="Times New Roman" w:eastAsia="Times New Roman" w:cs="Times New Roman"/>
        </w:rPr>
        <w:t xml:space="preserve">4.5 Miller </w:t>
      </w:r>
      <w:r>
        <w:rPr>
          <w:rFonts w:hint="eastAsia" w:ascii="Times New Roman" w:hAnsi="Times New Roman" w:eastAsia="SimHei" w:cs="Times New Roman"/>
        </w:rPr>
        <w:t xml:space="preserve">指数</w:t>
      </w:r>
      <w:r>
        <w:rPr>
          <w:rFonts w:ascii="Times New Roman" w:hAnsi="Times New Roman" w:eastAsia="Times New Roman" w:cs="Times New Roman"/>
        </w:rPr>
        <w:t xml:space="preserve"> </w:t>
      </w:r>
      <m:oMath>
        <m:r>
          <m:rPr>
            <m:sty m:val="p"/>
          </m:rPr>
          <m:t>(</m:t>
        </m:r>
        <m:r>
          <m:t>h</m:t>
        </m:r>
        <m:r>
          <m:t>k</m:t>
        </m:r>
        <m:r>
          <m:t>l</m:t>
        </m:r>
        <m:r>
          <m:rPr>
            <m:sty m:val="p"/>
          </m:rPr>
          <m:t>)</m:t>
        </m:r>
      </m:oMath>
    </w:p>
    <w:p>
      <w:pPr>
        <w:pStyle w:val="BlockText"/>
      </w:pPr>
      <w:r>
        <w:rPr>
          <w:rFonts w:hint="eastAsia" w:ascii="Times New Roman" w:hAnsi="Times New Roman" w:eastAsia="FangSong" w:cs="Times New Roman"/>
          <w:b/>
          <w:bCs/>
        </w:rPr>
        <w:t xml:space="preserve">为什么需要</w:t>
      </w:r>
      <w:r>
        <w:rPr>
          <w:rFonts w:ascii="Times New Roman" w:hAnsi="Times New Roman" w:eastAsia="Times New Roman" w:cs="Times New Roman"/>
          <w:b/>
          <w:bCs/>
        </w:rPr>
        <w:t xml:space="preserve"> Miller </w:t>
      </w:r>
      <w:r>
        <w:rPr>
          <w:rFonts w:hint="eastAsia" w:ascii="Times New Roman" w:hAnsi="Times New Roman" w:eastAsia="FangSong" w:cs="Times New Roman"/>
          <w:b/>
          <w:bCs/>
        </w:rPr>
        <w:t>指数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晶体内部有无数组不同方向的平行晶面</w:t>
      </w:r>
      <w:r>
        <w:rPr>
          <w:rFonts w:hint="eastAsia" w:ascii="Times New Roman" w:hAnsi="Times New Roman" w:eastAsia="Times New Roman" w:cs="Times New Roman"/>
        </w:rPr>
        <w:t>，</w:t>
      </w:r>
      <w:r>
        <w:rPr>
          <w:rFonts w:hint="eastAsia" w:ascii="Times New Roman" w:hAnsi="Times New Roman" w:eastAsia="FangSong" w:cs="Times New Roman"/>
        </w:rPr>
        <w:t>我们需要一套简洁的标记系统来区分它们</w:t>
      </w:r>
      <w:r>
        <w:rPr>
          <w:rFonts w:hint="eastAsia" w:ascii="Times New Roman" w:hAnsi="Times New Roman" w:eastAsia="Times New Roman" w:cs="Times New Roman"/>
        </w:rPr>
        <w:t>。Miller</w:t>
      </w:r>
      <w:r>
        <w:rPr>
          <w:rFonts w:ascii="Times New Roman" w:hAnsi="Times New Roman" w:eastAsia="Times New Roman" w:cs="Times New Roman"/>
        </w:rPr>
        <w:t xml:space="preserve"> </w:t>
      </w:r>
      <w:r>
        <w:rPr>
          <w:rFonts w:hint="eastAsia" w:ascii="Times New Roman" w:hAnsi="Times New Roman" w:eastAsia="FangSong" w:cs="Times New Roman"/>
        </w:rPr>
        <w:t>指数就是这套</w:t>
      </w:r>
      <w:r>
        <w:rPr>
          <w:rFonts w:hint="eastAsia" w:ascii="Times New Roman" w:hAnsi="Times New Roman" w:eastAsia="Times New Roman" w:cs="Times New Roman"/>
        </w:rPr>
        <w:t>”</w:t>
      </w:r>
      <w:r>
        <w:rPr>
          <w:rFonts w:hint="eastAsia" w:ascii="Times New Roman" w:hAnsi="Times New Roman" w:eastAsia="FangSong" w:cs="Times New Roman"/>
        </w:rPr>
        <w:t>晶面地址</w:t>
      </w:r>
      <w:r>
        <w:rPr>
          <w:rFonts w:hint="eastAsia" w:ascii="Times New Roman" w:hAnsi="Times New Roman" w:eastAsia="Times New Roman" w:cs="Times New Roman"/>
        </w:rPr>
        <w:t>”——</w:t>
      </w:r>
      <w:r>
        <w:rPr>
          <w:rFonts w:hint="eastAsia" w:ascii="Times New Roman" w:hAnsi="Times New Roman" w:eastAsia="FangSong" w:cs="Times New Roman"/>
        </w:rPr>
        <w:t>三个整数</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唯一确定一组平行晶面的方向和间距</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4.5.1 </w:t>
      </w: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Miller </w:t>
      </w:r>
      <w:r>
        <w:rPr>
          <w:rFonts w:hint="eastAsia" w:ascii="Times New Roman" w:hAnsi="Times New Roman" w:eastAsia="FangSong" w:cs="Times New Roman"/>
          <w:b/>
          <w:bCs/>
        </w:rPr>
        <w:t xml:space="preserve">指数的三步法</w:t>
      </w:r>
    </w:p>
    <w:tbl>
      <w:tblPr>
        <w:tblStyle w:val="Table"/>
        <w:tblW w:type="pct" w:w="5000"/>
        <w:tblLayout w:type="fixed"/>
        <w:tblLook w:firstRow="1" w:lastRow="0" w:firstColumn="0" w:lastColumn="0" w:noHBand="0" w:noVBand="0" w:val="0020"/>
      </w:tblPr>
      <w:tblGrid>
        <w:gridCol w:w="591"/>
        <w:gridCol w:w="2718"/>
        <w:gridCol w:w="461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操作</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找截距</w:t>
            </w:r>
          </w:p>
        </w:tc>
        <w:tc>
          <w:tcPr/>
          <w:p>
            <w:pPr>
              <w:pStyle w:val="Compact"/>
              <w:jc w:val="center"/>
            </w:pPr>
            <w:r>
              <w:rPr>
                <w:rFonts w:hint="eastAsia" w:ascii="Times New Roman" w:hAnsi="Times New Roman" w:eastAsia="FangSong" w:cs="Times New Roman"/>
              </w:rPr>
              <w:t xml:space="preserve">读取晶面在</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轴上的截距</w:t>
            </w:r>
          </w:p>
        </w:tc>
        <w:tc>
          <w:tcPr/>
          <w:p>
            <w:pPr>
              <w:pStyle w:val="Compact"/>
              <w:jc w:val="center"/>
            </w:pPr>
            <w:r>
              <w:rPr>
                <w:rFonts w:hint="eastAsia" w:ascii="Times New Roman" w:hAnsi="Times New Roman" w:eastAsia="FangSong" w:cs="Times New Roman"/>
              </w:rPr>
              <w:t xml:space="preserve">以晶胞参数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即截距为</w:t>
            </w:r>
            <w:r>
              <w:rPr>
                <w:rFonts w:ascii="Times New Roman" w:hAnsi="Times New Roman" w:eastAsia="Times New Roman" w:cs="Times New Roman"/>
              </w:rPr>
              <w:t xml:space="preserve"> </w:t>
            </w:r>
            <m:oMath>
              <m:r>
                <m:t>1</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就写</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取倒数</w:t>
            </w:r>
          </w:p>
        </w:tc>
        <w:tc>
          <w:tcPr/>
          <w:p>
            <w:pPr>
              <w:pStyle w:val="Compact"/>
              <w:jc w:val="center"/>
            </w:pP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r>
                <m:t>1</m:t>
              </m:r>
              <m:r>
                <m:rPr>
                  <m:sty m:val="p"/>
                </m:rPr>
                <m:t>/</m:t>
              </m:r>
              <m:r>
                <m:t>p</m:t>
              </m:r>
            </m:oMath>
            <w:r>
              <w:rPr>
                <w:rFonts w:ascii="Times New Roman" w:hAnsi="Times New Roman" w:eastAsia="Times New Roman" w:cs="Times New Roman"/>
              </w:rPr>
              <w:t xml:space="preserve">、</w:t>
            </w:r>
            <m:oMath>
              <m:r>
                <m:t>1</m:t>
              </m:r>
              <m:r>
                <m:rPr>
                  <m:sty m:val="p"/>
                </m:rPr>
                <m:t>/</m:t>
              </m:r>
              <m:r>
                <m:t>q</m:t>
              </m:r>
            </m:oMath>
            <w:r>
              <w:rPr>
                <w:rFonts w:ascii="Times New Roman" w:hAnsi="Times New Roman" w:eastAsia="Times New Roman" w:cs="Times New Roman"/>
              </w:rPr>
              <w:t xml:space="preserve">、</w:t>
            </w:r>
            <m:oMath>
              <m:r>
                <m:t>1</m:t>
              </m:r>
              <m:r>
                <m:rPr>
                  <m:sty m:val="p"/>
                </m:rPr>
                <m:t>/</m:t>
              </m:r>
              <m:r>
                <m:t>s</m:t>
              </m:r>
            </m:oMath>
          </w:p>
        </w:tc>
        <w:tc>
          <w:tcPr/>
          <w:p>
            <w:pPr>
              <w:pStyle w:val="Compact"/>
              <w:jc w:val="center"/>
            </w:pPr>
            <w:r>
              <w:rPr>
                <w:rFonts w:hint="eastAsia" w:ascii="Times New Roman" w:hAnsi="Times New Roman" w:eastAsia="FangSong" w:cs="Times New Roman"/>
              </w:rPr>
              <w:t xml:space="preserve">截距为</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倒数为</w:t>
            </w:r>
            <w:r>
              <w:rPr>
                <w:rFonts w:ascii="Times New Roman" w:hAnsi="Times New Roman" w:eastAsia="Times New Roman" w:cs="Times New Roman"/>
              </w:rPr>
              <w:t xml:space="preserve"> </w:t>
            </w:r>
            <m:oMath>
              <m:r>
                <m:t>0</m:t>
              </m:r>
            </m:oMath>
          </w:p>
        </w:tc>
      </w:tr>
      <w:tr>
        <w:tc>
          <w:tcPr/>
          <w:p>
            <w:pPr>
              <w:pStyle w:val="Compact"/>
              <w:jc w:val="center"/>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化整数</w:t>
            </w:r>
          </w:p>
        </w:tc>
        <w:tc>
          <w:tcPr/>
          <w:p>
            <w:pPr>
              <w:pStyle w:val="Compact"/>
              <w:jc w:val="center"/>
            </w:pPr>
            <w:r>
              <w:rPr>
                <w:rFonts w:hint="eastAsia" w:ascii="Times New Roman" w:hAnsi="Times New Roman" w:eastAsia="FangSong" w:cs="Times New Roman"/>
              </w:rPr>
              <w:t xml:space="preserve">化为最小互质整数比</w:t>
            </w:r>
            <w:r>
              <w:rPr>
                <w:rFonts w:ascii="Times New Roman" w:hAnsi="Times New Roman" w:eastAsia="Times New Roman" w:cs="Times New Roman"/>
              </w:rPr>
              <w:t xml:space="preserve"> </w:t>
            </w:r>
            <m:oMath>
              <m:r>
                <m:t>h</m:t>
              </m:r>
              <m:r>
                <m:rPr>
                  <m:sty m:val="p"/>
                </m:rPr>
                <m:t>:</m:t>
              </m:r>
              <m:r>
                <m:t>k</m:t>
              </m:r>
              <m:r>
                <m:rPr>
                  <m:sty m:val="p"/>
                </m:rPr>
                <m:t>:</m:t>
              </m:r>
              <m:r>
                <m:t>l</m:t>
              </m:r>
            </m:oMath>
          </w:p>
        </w:tc>
        <w:tc>
          <w:tcPr/>
          <w:p>
            <w:pPr>
              <w:pStyle w:val="Compact"/>
              <w:jc w:val="center"/>
            </w:pPr>
            <w:r>
              <w:rPr>
                <w:rFonts w:hint="eastAsia" w:ascii="Times New Roman" w:hAnsi="Times New Roman" w:eastAsia="FangSong" w:cs="Times New Roman"/>
              </w:rPr>
              <w:t xml:space="preserve">写在圆括号中</w:t>
            </w:r>
            <w:r>
              <w:rPr>
                <w:rFonts w:ascii="Times New Roman" w:hAnsi="Times New Roman" w:eastAsia="Times New Roman" w:cs="Times New Roman"/>
              </w:rPr>
              <w:t xml:space="preserve"> </w:t>
            </w:r>
            <m:oMath>
              <m:r>
                <m:rPr>
                  <m:sty m:val="p"/>
                </m:rPr>
                <m:t>(</m:t>
              </m:r>
              <m:r>
                <m:t>h</m:t>
              </m:r>
              <m:r>
                <m:t>k</m:t>
              </m:r>
              <m:r>
                <m:t>l</m:t>
              </m:r>
              <m:r>
                <m:rPr>
                  <m:sty m:val="p"/>
                </m:rPr>
                <m:t>)</m:t>
              </m:r>
            </m:oMath>
          </w:p>
        </w:tc>
      </w:tr>
    </w:tbl>
    <w:p>
      <w:pPr>
        <w:pStyle w:val="BlockText"/>
        <w:spacing w:before="120"/>
      </w:pPr>
      <w:r>
        <w:rPr>
          <w:rFonts w:hint="eastAsia" w:ascii="Times New Roman" w:hAnsi="Times New Roman" w:eastAsia="FangSong" w:cs="Times New Roman"/>
          <w:b/>
          <w:bCs/>
        </w:rPr>
        <w:t xml:space="preserve">符号约定</w:t>
      </w:r>
      <w:r>
        <w:rPr>
          <w:rFonts w:hint="eastAsia" w:ascii="Times New Roman" w:hAnsi="Times New Roman" w:eastAsia="Times New Roman" w:cs="Times New Roman"/>
        </w:rPr>
        <w:t>：</w:t>
      </w:r>
      <w:r>
        <w:rPr>
          <w:rFonts w:hint="eastAsia" w:ascii="Times New Roman" w:hAnsi="Times New Roman" w:eastAsia="FangSong" w:cs="Times New Roman"/>
        </w:rPr>
        <w:t>负指数在数字上方加横线</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acc>
          <m:accPr>
            <m:chr m:val="‾"/>
          </m:accPr>
          <m:e>
            <m:r>
              <m:t>1</m:t>
            </m:r>
          </m:e>
        </m:acc>
        <m:r>
          <m:t>10</m:t>
        </m:r>
        <m:r>
          <m:rPr>
            <m:sty m:val="p"/>
          </m:rPr>
          <m:t>)</m:t>
        </m:r>
      </m:oMath>
      <w:r>
        <w:rPr>
          <w:rFonts w:hint="eastAsia" w:ascii="Times New Roman" w:hAnsi="Times New Roman" w:eastAsia="Times New Roman" w:cs="Times New Roman"/>
        </w:rPr>
        <w:t xml:space="preserve">；</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表示一组平行晶面</w:t>
      </w:r>
      <w:r>
        <w:rPr>
          <w:rFonts w:hint="eastAsia" w:ascii="Times New Roman" w:hAnsi="Times New Roman" w:eastAsia="Times New Roman" w:cs="Times New Roman"/>
        </w:rPr>
        <w:t>，</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表示等价晶面族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4.5.2 </w:t>
      </w:r>
      <w:r>
        <w:rPr>
          <w:rFonts w:hint="eastAsia" w:ascii="Times New Roman" w:hAnsi="Times New Roman" w:eastAsia="FangSong" w:cs="Times New Roman"/>
          <w:b/>
          <w:bCs/>
        </w:rPr>
        <w:t xml:space="preserve">逐步示例</w:t>
      </w:r>
    </w:p>
    <w:p>
      <w:pPr>
        <w:pStyle w:val="BodyText"/>
      </w:pPr>
      <w:r>
        <w:rPr>
          <w:rFonts w:hint="eastAsia" w:ascii="Times New Roman" w:hAnsi="Times New Roman" w:eastAsia="FangSong" w:cs="Times New Roman"/>
          <w:b/>
          <w:bCs/>
        </w:rPr>
        <w:t xml:space="preserve">示例</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r>
          <m:rPr>
            <m:sty m:val="p"/>
          </m:rPr>
          <m:t>/</m:t>
        </m:r>
        <m:r>
          <m:t>2</m:t>
        </m:r>
      </m:oMath>
    </w:p>
    <w:p>
      <w:pPr>
        <w:pStyle w:val="BlockText"/>
      </w:pP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Miller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w:t>
      </w:r>
      <m:oMath>
        <m:oMathPr>
          <m:ctrlPr>
            <w:rPr>
              <w:sz w:val="28"/>
              <w:szCs w:val="28"/>
            </w:rPr>
          </m:ctrlPr>
        </m:oMathPr>
        <m:r>
          <m:rPr>
            <m:sty m:val="p"/>
          </m:rPr>
          <m:t>=</m:t>
        </m:r>
        <m:r>
          <m:rPr>
            <m:sty m:val="b"/>
          </m:rPr>
          <m:t>(</m:t>
        </m:r>
        <m:r>
          <m:rPr>
            <m:sty m:val="b"/>
          </m:rPr>
          <m:t>112</m:t>
        </m:r>
        <m:r>
          <m:rPr>
            <m:sty m:val="b"/>
          </m:rPr>
          <m:t>)</m:t>
        </m:r>
      </m:oMath>
    </w:p>
    <w:p>
      <w:pPr>
        <w:pStyle w:val="FirstParagraph"/>
      </w:pPr>
      <w:r>
        <w:rPr>
          <w:rFonts w:hint="eastAsia" w:ascii="Times New Roman" w:hAnsi="Times New Roman" w:eastAsia="FangSong" w:cs="Times New Roman"/>
          <w:b/>
          <w:bCs/>
        </w:rPr>
        <w:t xml:space="preserve">示例</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轴平行</w:t>
      </w:r>
    </w:p>
    <w:p>
      <w:pPr>
        <w:pStyle w:val="BlockText"/>
      </w:pP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Miller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w:t>
      </w:r>
      <m:oMath>
        <m:oMathPr>
          <m:ctrlPr>
            <w:rPr>
              <w:sz w:val="28"/>
              <w:szCs w:val="28"/>
            </w:rPr>
          </m:ctrlPr>
        </m:oMathPr>
        <m:r>
          <m:rPr>
            <m:sty m:val="p"/>
          </m:rPr>
          <m:t>=</m:t>
        </m:r>
        <m:r>
          <m:rPr>
            <m:sty m:val="b"/>
          </m:rPr>
          <m:t>(</m:t>
        </m:r>
        <m:r>
          <m:rPr>
            <m:sty m:val="b"/>
          </m:rPr>
          <m:t>110</m:t>
        </m:r>
        <m:r>
          <m:rPr>
            <m:sty m:val="b"/>
          </m:rPr>
          <m:t>)</m:t>
        </m:r>
      </m:oMath>
    </w:p>
    <w:p>
      <w:pPr>
        <w:pStyle w:val="FirstParagraph"/>
      </w:pPr>
      <w:r>
        <w:rPr>
          <w:rFonts w:hint="eastAsia" w:ascii="Times New Roman" w:hAnsi="Times New Roman" w:eastAsia="FangSong" w:cs="Times New Roman"/>
          <w:b/>
          <w:bCs/>
        </w:rPr>
        <w:t xml:space="preserve">示例</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轴均平行</w:t>
      </w:r>
    </w:p>
    <w:p>
      <w:pPr>
        <w:pStyle w:val="BlockText"/>
      </w:pP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Miller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w:t>
      </w:r>
      <m:oMath>
        <m:oMathPr>
          <m:ctrlPr>
            <w:rPr>
              <w:sz w:val="28"/>
              <w:szCs w:val="28"/>
            </w:rPr>
          </m:ctrlPr>
        </m:oMathPr>
        <m:r>
          <m:rPr>
            <m:sty m:val="p"/>
          </m:rPr>
          <m:t>=</m:t>
        </m:r>
        <m:r>
          <m:rPr>
            <m:sty m:val="b"/>
          </m:rPr>
          <m:t>(</m:t>
        </m:r>
        <m:r>
          <m:rPr>
            <m:sty m:val="b"/>
          </m:rPr>
          <m:t>100</m:t>
        </m:r>
        <m:r>
          <m:rPr>
            <m:sty m:val="b"/>
          </m:rPr>
          <m:t>)</m:t>
        </m:r>
      </m:oMath>
    </w:p>
    <w:p>
      <w:pPr>
        <w:pStyle w:val="FirstParagraph"/>
      </w:pPr>
      <w:r>
        <w:rPr>
          <w:rFonts w:hint="eastAsia" w:ascii="Times New Roman" w:hAnsi="Times New Roman" w:eastAsia="FangSong" w:cs="Times New Roman"/>
          <w:b/>
          <w:bCs/>
        </w:rPr>
        <w:t xml:space="preserve">示例</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轴于</w:t>
      </w:r>
      <w:r>
        <w:rPr>
          <w:rFonts w:ascii="Times New Roman" w:hAnsi="Times New Roman" w:eastAsia="Times New Roman" w:cs="Times New Roman"/>
        </w:rPr>
        <w:t xml:space="preserve"> </w:t>
      </w:r>
      <m:oMath>
        <m:r>
          <m:t>1</m:t>
        </m:r>
      </m:oMath>
    </w:p>
    <w:p>
      <w:pPr>
        <w:pStyle w:val="BlockText"/>
      </w:pP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Miller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w:t>
      </w:r>
      <m:oMath>
        <m:oMathPr>
          <m:ctrlPr>
            <w:rPr>
              <w:sz w:val="28"/>
              <w:szCs w:val="28"/>
            </w:rPr>
          </m:ctrlPr>
        </m:oMathPr>
        <m:r>
          <m:rPr>
            <m:sty m:val="p"/>
          </m:rPr>
          <m:t>=</m:t>
        </m:r>
        <m:r>
          <m:rPr>
            <m:sty m:val="b"/>
          </m:rPr>
          <m:t>(</m:t>
        </m:r>
        <m:acc>
          <m:accPr>
            <m:chr m:val="‾"/>
          </m:accPr>
          <m:e>
            <m:r>
              <m:rPr>
                <m:sty m:val="b"/>
              </m:rPr>
              <m:t>1</m:t>
            </m:r>
          </m:e>
        </m:acc>
        <m:r>
          <m:rPr>
            <m:sty m:val="b"/>
          </m:rPr>
          <m:t>11</m:t>
        </m:r>
        <m:r>
          <m:rPr>
            <m:sty m:val="b"/>
          </m:rPr>
          <m:t>)</m:t>
        </m:r>
      </m:oMath>
      <w:r>
        <w:rPr>
          <w:rFonts w:hint="eastAsia" w:ascii="Times New Roman" w:hAnsi="Times New Roman" w:eastAsia="Times New Roman" w:cs="Times New Roman"/>
        </w:rPr>
        <w:t>（</w:t>
      </w:r>
      <w:r>
        <w:rPr>
          <w:rFonts w:hint="eastAsia" w:ascii="Times New Roman" w:hAnsi="Times New Roman" w:eastAsia="FangSong" w:cs="Times New Roman"/>
        </w:rPr>
        <w:t>注意负号写法</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直觉理解</w:t>
      </w:r>
      <w:r>
        <w:rPr>
          <w:rFonts w:hint="eastAsia" w:ascii="Times New Roman" w:hAnsi="Times New Roman" w:eastAsia="Times New Roman" w:cs="Times New Roman"/>
        </w:rPr>
        <w:t xml:space="preserve">：</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晶面越密集地截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晶面越</w:t>
      </w:r>
      <w:r>
        <w:rPr>
          <w:rFonts w:hint="eastAsia" w:ascii="Times New Roman" w:hAnsi="Times New Roman" w:eastAsia="Times New Roman" w:cs="Times New Roman"/>
        </w:rPr>
        <w:t>”</w:t>
      </w:r>
      <w:r>
        <w:rPr>
          <w:rFonts w:hint="eastAsia" w:ascii="Times New Roman" w:hAnsi="Times New Roman" w:eastAsia="FangSong" w:cs="Times New Roman"/>
        </w:rPr>
        <w:t>陡</w:t>
      </w:r>
      <w:r>
        <w:rPr>
          <w:rFonts w:hint="eastAsia" w:ascii="Times New Roman" w:hAnsi="Times New Roman" w:eastAsia="Times New Roman" w:cs="Times New Roman"/>
        </w:rPr>
        <w:t>”。</w:t>
      </w:r>
      <m:oMath>
        <m:r>
          <m:t>h</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晶面平行于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 xml:space="preserve">永远不会截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4.5.3 </w:t>
      </w:r>
      <w:r>
        <w:rPr>
          <w:rFonts w:hint="eastAsia" w:ascii="Times New Roman" w:hAnsi="Times New Roman" w:eastAsia="FangSong" w:cs="Times New Roman"/>
          <w:b/>
          <w:bCs/>
        </w:rPr>
        <w:t xml:space="preserve">立方晶系常见晶面图示</w:t>
      </w:r>
    </w:p>
    <w:p>
      <w:pPr>
        <w:pStyle w:val="BodyText"/>
        <w:spacing w:before="160" w:after="80"/>
        <w:jc w:val="center"/>
      </w:pPr>
      <w:r>
        <w:rPr>
          <w:rFonts w:ascii="Times New Roman" w:hAnsi="Times New Roman" w:eastAsia="FangSong" w:cs="Times New Roman"/>
          <w:b w:val="0"/>
          <w:i w:val="0"/>
          <w:sz w:val="21"/>
        </w:rPr>
        <w:drawing>
          <wp:inline>
            <wp:extent cx="3600000" cy="1141142"/>
            <wp:effectExtent b="0" l="0" r="0" t="0"/>
            <wp:docPr descr="414" title="" id="90" name="Picture"/>
            <a:graphic>
              <a:graphicData uri="http://schemas.openxmlformats.org/drawingml/2006/picture">
                <pic:pic>
                  <pic:nvPicPr>
                    <pic:cNvPr descr="5895babe1e4323d0720a5e3454cabee35f81911a4ec212c5e8428e1cb4fc372c.png" id="91" name="Picture"/>
                    <pic:cNvPicPr>
                      <a:picLocks noChangeArrowheads="1" noChangeAspect="1"/>
                    </pic:cNvPicPr>
                  </pic:nvPicPr>
                  <pic:blipFill>
                    <a:blip r:embed="rId89"/>
                    <a:stretch>
                      <a:fillRect/>
                    </a:stretch>
                  </pic:blipFill>
                  <pic:spPr bwMode="auto">
                    <a:xfrm>
                      <a:off x="0" y="0"/>
                      <a:ext cx="3600000" cy="114114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12a </w:t>
      </w:r>
      <w:r>
        <w:rPr>
          <w:rFonts w:hint="eastAsia" w:ascii="Times New Roman" w:hAnsi="Times New Roman" w:eastAsia="FangSong" w:cs="Times New Roman"/>
          <w:b w:val="0"/>
          <w:i w:val="0"/>
          <w:iCs/>
          <w:sz w:val="21"/>
        </w:rPr>
        <w:t>三个基本晶面</w:t>
      </w:r>
      <w:r>
        <w:rPr>
          <w:rFonts w:hint="eastAsia" w:ascii="Times New Roman" w:hAnsi="Times New Roman" w:eastAsia="FangSong" w:cs="Times New Roman"/>
          <w:b w:val="0"/>
          <w:i w:val="0"/>
          <w:iCs/>
          <w:sz w:val="21"/>
        </w:rPr>
        <w:t>——(100)、(010)、(001)</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分别对应只截一个晶轴的基本晶面示意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每个面都平行于另外两个轴</w:t>
      </w:r>
    </w:p>
    <w:p>
      <w:pPr>
        <w:pStyle w:val="BodyText"/>
        <w:spacing w:before="160" w:after="80"/>
        <w:jc w:val="center"/>
      </w:pPr>
      <w:r>
        <w:rPr>
          <w:rFonts w:ascii="Times New Roman" w:hAnsi="Times New Roman" w:eastAsia="FangSong" w:cs="Times New Roman"/>
          <w:b w:val="0"/>
          <w:i w:val="0"/>
          <w:sz w:val="21"/>
        </w:rPr>
        <w:drawing>
          <wp:inline>
            <wp:extent cx="3600000" cy="1913166"/>
            <wp:effectExtent b="0" l="0" r="0" t="0"/>
            <wp:docPr descr="415" title="" id="93" name="Picture"/>
            <a:graphic>
              <a:graphicData uri="http://schemas.openxmlformats.org/drawingml/2006/picture">
                <pic:pic>
                  <pic:nvPicPr>
                    <pic:cNvPr descr="8cb594e7cd926ced4aee688df607034f72c4b7d26b05ece12ccca69b7c7e4865.png" id="94" name="Picture"/>
                    <pic:cNvPicPr>
                      <a:picLocks noChangeArrowheads="1" noChangeAspect="1"/>
                    </pic:cNvPicPr>
                  </pic:nvPicPr>
                  <pic:blipFill>
                    <a:blip r:embed="rId92"/>
                    <a:stretch>
                      <a:fillRect/>
                    </a:stretch>
                  </pic:blipFill>
                  <pic:spPr bwMode="auto">
                    <a:xfrm>
                      <a:off x="0" y="0"/>
                      <a:ext cx="3600000" cy="191316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12b </w:t>
      </w:r>
      <w:r>
        <w:rPr>
          <w:rFonts w:hint="eastAsia" w:ascii="Times New Roman" w:hAnsi="Times New Roman" w:eastAsia="FangSong" w:cs="Times New Roman"/>
          <w:b w:val="0"/>
          <w:i w:val="0"/>
          <w:iCs/>
          <w:sz w:val="21"/>
        </w:rPr>
        <w:t>斜截晶面</w:t>
      </w:r>
      <w:r>
        <w:rPr>
          <w:rFonts w:hint="eastAsia" w:ascii="Times New Roman" w:hAnsi="Times New Roman" w:eastAsia="FangSong" w:cs="Times New Roman"/>
          <w:b w:val="0"/>
          <w:i w:val="0"/>
          <w:iCs/>
          <w:sz w:val="21"/>
        </w:rPr>
        <w:t>——(110)</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表示同时截两个晶轴的晶面</w:t>
      </w:r>
      <w:r>
        <w:rPr>
          <w:rFonts w:hint="eastAsia" w:ascii="Times New Roman" w:hAnsi="Times New Roman" w:eastAsia="FangSong" w:cs="Times New Roman"/>
          <w:b w:val="0"/>
          <w:i w:val="0"/>
          <w:iCs/>
          <w:sz w:val="21"/>
        </w:rPr>
        <w:t>，(111)</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表示同时截三个晶轴的晶面</w:t>
      </w:r>
    </w:p>
    <w:p>
      <w:pPr>
        <w:pStyle w:val="BodyText"/>
        <w:spacing w:after="80"/>
      </w:pPr>
      <w:r>
        <w:rPr>
          <w:rFonts w:hint="eastAsia" w:ascii="Times New Roman" w:hAnsi="Times New Roman" w:eastAsia="FangSong" w:cs="Times New Roman"/>
          <w:b/>
          <w:bCs/>
        </w:rPr>
        <w:t xml:space="preserve">常见晶面速查表</w:t>
      </w:r>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rPr>
                <w:rFonts w:ascii="Times New Roman" w:hAnsi="Times New Roman" w:eastAsia="Times New Roman" w:cs="Times New Roman"/>
                <w:b/>
              </w:rPr>
              <w:t xml:space="preserve">Miller </w:t>
            </w:r>
            <w:r>
              <w:rPr>
                <w:rFonts w:hint="eastAsia" w:ascii="Times New Roman" w:hAnsi="Times New Roman" w:eastAsia="SimHei" w:cs="Times New Roman"/>
                <w:b/>
              </w:rPr>
              <w:t xml:space="preserve">指数</w:t>
            </w:r>
          </w:p>
        </w:tc>
        <w:tc>
          <w:tcPr/>
          <w:p>
            <w:pPr>
              <w:pStyle w:val="Compact"/>
              <w:jc w:val="center"/>
            </w:pPr>
            <w:r>
              <w:rPr>
                <w:rFonts w:hint="eastAsia" w:ascii="Times New Roman" w:hAnsi="Times New Roman" w:eastAsia="SimHei" w:cs="Times New Roman"/>
                <w:b/>
              </w:rPr>
              <w:t xml:space="preserve">截距</w:t>
            </w:r>
          </w:p>
        </w:tc>
        <w:tc>
          <w:tcPr/>
          <w:p>
            <w:pPr>
              <w:pStyle w:val="Compact"/>
              <w:jc w:val="center"/>
            </w:pPr>
            <w:r>
              <w:rPr>
                <w:rFonts w:hint="eastAsia" w:ascii="Times New Roman" w:hAnsi="Times New Roman" w:eastAsia="SimHei" w:cs="Times New Roman"/>
                <w:b/>
              </w:rPr>
              <w:t xml:space="preserve">晶面特征</w:t>
            </w:r>
          </w:p>
        </w:tc>
        <w:tc>
          <w:tcPr/>
          <w:p>
            <w:pPr>
              <w:pStyle w:val="Compact"/>
              <w:jc w:val="center"/>
            </w:pPr>
            <w:r>
              <w:rPr>
                <w:rFonts w:hint="eastAsia" w:ascii="Times New Roman" w:hAnsi="Times New Roman" w:eastAsia="SimHei" w:cs="Times New Roman"/>
                <w:b/>
              </w:rPr>
              <w:t xml:space="preserve">在立方体中的位置</w:t>
            </w:r>
          </w:p>
        </w:tc>
      </w:tr>
      <w:tr>
        <w:tc>
          <w:tcPr/>
          <w:p>
            <w:pPr>
              <w:pStyle w:val="Compact"/>
              <w:jc w:val="center"/>
            </w:pPr>
            <m:oMath>
              <m:r>
                <m:rPr>
                  <m:sty m:val="p"/>
                </m:rPr>
                <m:t>(</m:t>
              </m:r>
              <m:r>
                <m:t>100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平行于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t>1</m:t>
              </m:r>
            </m:oMath>
          </w:p>
        </w:tc>
        <w:tc>
          <w:tcPr/>
          <w:p>
            <w:pPr>
              <w:pStyle w:val="Compact"/>
              <w:jc w:val="center"/>
            </w:pPr>
            <w:r>
              <w:rPr>
                <w:rFonts w:hint="eastAsia" w:ascii="Times New Roman" w:hAnsi="Times New Roman" w:eastAsia="FangSong" w:cs="Times New Roman"/>
              </w:rPr>
              <w:t xml:space="preserve">立方体的一个面</w:t>
            </w:r>
          </w:p>
        </w:tc>
      </w:tr>
      <w:tr>
        <w:tc>
          <w:tcPr/>
          <w:p>
            <w:pPr>
              <w:pStyle w:val="Compact"/>
              <w:jc w:val="center"/>
            </w:pPr>
            <m:oMath>
              <m:r>
                <m:rPr>
                  <m:sty m:val="p"/>
                </m:rPr>
                <m:t>(</m:t>
              </m:r>
              <m:r>
                <m:t>110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c</m:t>
              </m:r>
            </m:oMath>
          </w:p>
        </w:tc>
        <w:tc>
          <w:tcPr/>
          <w:p>
            <w:pPr>
              <w:pStyle w:val="Compact"/>
              <w:jc w:val="center"/>
            </w:pPr>
            <w:r>
              <w:rPr>
                <w:rFonts w:hint="eastAsia" w:ascii="Times New Roman" w:hAnsi="Times New Roman" w:eastAsia="FangSong" w:cs="Times New Roman"/>
              </w:rPr>
              <w:t xml:space="preserve">沿对角线切开的竖面</w:t>
            </w:r>
          </w:p>
        </w:tc>
      </w:tr>
      <w:tr>
        <w:tc>
          <w:tcPr/>
          <w:p>
            <w:pPr>
              <w:pStyle w:val="Compact"/>
              <w:jc w:val="center"/>
            </w:pPr>
            <m:oMath>
              <m:r>
                <m:rPr>
                  <m:sty m:val="p"/>
                </m:rPr>
                <m:t>(</m:t>
              </m:r>
              <m:r>
                <m:t>111</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同时截三个轴</w:t>
            </w:r>
          </w:p>
        </w:tc>
        <w:tc>
          <w:tcPr/>
          <w:p>
            <w:pPr>
              <w:pStyle w:val="Compact"/>
              <w:jc w:val="center"/>
            </w:pPr>
            <w:r>
              <w:rPr>
                <w:rFonts w:hint="eastAsia" w:ascii="Times New Roman" w:hAnsi="Times New Roman" w:eastAsia="FangSong" w:cs="Times New Roman"/>
              </w:rPr>
              <w:t>正三角形</w:t>
            </w:r>
            <w:r>
              <w:rPr>
                <w:rFonts w:hint="eastAsia" w:ascii="Times New Roman" w:hAnsi="Times New Roman" w:eastAsia="Times New Roman" w:cs="Times New Roman"/>
              </w:rPr>
              <w:t>，</w:t>
            </w:r>
            <w:r>
              <w:rPr>
                <w:rFonts w:hint="eastAsia" w:ascii="Times New Roman" w:hAnsi="Times New Roman" w:eastAsia="FangSong" w:cs="Times New Roman"/>
              </w:rPr>
              <w:t>连接三个相邻顶角</w:t>
            </w:r>
          </w:p>
        </w:tc>
      </w:tr>
      <w:tr>
        <w:tc>
          <w:tcPr/>
          <w:p>
            <w:pPr>
              <w:pStyle w:val="Compact"/>
              <w:jc w:val="center"/>
            </w:pPr>
            <m:oMath>
              <m:r>
                <m:rPr>
                  <m:sty m:val="p"/>
                </m:rPr>
                <m:t>(</m:t>
              </m:r>
              <m:r>
                <m:t>200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2</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平行但更密</w:t>
            </w:r>
          </w:p>
        </w:tc>
        <w:tc>
          <w:tcPr/>
          <w:p>
            <w:pPr>
              <w:pStyle w:val="Compact"/>
              <w:jc w:val="cente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a</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处的平行面</w:t>
            </w:r>
          </w:p>
        </w:tc>
      </w:tr>
      <w:tr>
        <w:tc>
          <w:tcPr/>
          <w:p>
            <w:pPr>
              <w:pStyle w:val="Compact"/>
              <w:jc w:val="center"/>
            </w:pPr>
            <m:oMath>
              <m:r>
                <m:rPr>
                  <m:sty m:val="p"/>
                </m:rPr>
                <m:t>(</m:t>
              </m:r>
              <m:r>
                <m:t>210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2</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t>1</m:t>
              </m:r>
            </m:oMath>
          </w:p>
        </w:tc>
        <w:tc>
          <w:tcPr/>
          <w:p>
            <w:pPr>
              <w:pStyle w:val="Compact"/>
              <w:jc w:val="center"/>
            </w:pPr>
            <w:r>
              <w:rPr>
                <w:rFonts w:hint="eastAsia" w:ascii="Times New Roman" w:hAnsi="Times New Roman" w:eastAsia="FangSong" w:cs="Times New Roman"/>
              </w:rPr>
              <w:t xml:space="preserve">更陡的斜面</w:t>
            </w:r>
          </w:p>
        </w:tc>
      </w:tr>
    </w:tbl>
    <w:p>
      <w:pPr>
        <w:pStyle w:val="BodyText"/>
        <w:spacing w:before="120"/>
      </w:pPr>
      <w:r>
        <w:rPr>
          <w:rFonts w:ascii="Times New Roman" w:hAnsi="Times New Roman" w:eastAsia="Times New Roman" w:cs="Times New Roman"/>
          <w:b/>
          <w:bCs/>
        </w:rPr>
        <w:t xml:space="preserve">4.5.4 </w:t>
      </w:r>
      <w:r>
        <w:rPr>
          <w:rFonts w:hint="eastAsia" w:ascii="Times New Roman" w:hAnsi="Times New Roman" w:eastAsia="FangSong" w:cs="Times New Roman"/>
          <w:b/>
          <w:bCs/>
        </w:rPr>
        <w:t xml:space="preserve">晶面间距</w:t>
      </w:r>
      <w:r>
        <w:rPr>
          <w:rFonts w:ascii="Times New Roman" w:hAnsi="Times New Roman" w:eastAsia="Times New Roman" w:cs="Times New Roman"/>
          <w:b/>
          <w:bCs/>
        </w:rPr>
        <w:t xml:space="preserve"> </w:t>
      </w:r>
      <m:oMath>
        <m:sSub>
          <m:e>
            <m:r>
              <m:t>d</m:t>
            </m:r>
          </m:e>
          <m:sub>
            <m:r>
              <m:t>h</m:t>
            </m:r>
            <m:r>
              <m:t>k</m:t>
            </m:r>
            <m:r>
              <m:t>l</m:t>
            </m:r>
          </m:sub>
        </m:sSub>
      </m:oMath>
    </w:p>
    <w:p>
      <w:pPr>
        <w:pStyle w:val="BodyText"/>
      </w:pPr>
      <w:r>
        <w:rPr>
          <w:rFonts w:ascii="Times New Roman" w:hAnsi="Times New Roman" w:eastAsia="Times New Roman" w:cs="Times New Roman"/>
          <w:b/>
          <w:bCs/>
        </w:rPr>
        <w:t xml:space="preserve">Miller </w:t>
      </w:r>
      <w:r>
        <w:rPr>
          <w:rFonts w:hint="eastAsia" w:ascii="Times New Roman" w:hAnsi="Times New Roman" w:eastAsia="FangSong" w:cs="Times New Roman"/>
          <w:b/>
          <w:bCs/>
        </w:rPr>
        <w:t xml:space="preserve">指数与晶面间距</w:t>
      </w:r>
      <w:r>
        <w:rPr>
          <w:rFonts w:hint="eastAsia" w:ascii="Times New Roman" w:hAnsi="Times New Roman" w:eastAsia="Times New Roman" w:cs="Times New Roman"/>
        </w:rPr>
        <w:t xml:space="preserve">：Miller</w:t>
      </w:r>
      <w:r>
        <w:rPr>
          <w:rFonts w:ascii="Times New Roman" w:hAnsi="Times New Roman" w:eastAsia="Times New Roman" w:cs="Times New Roman"/>
        </w:rPr>
        <w:t xml:space="preserve"> </w:t>
      </w:r>
      <w:r>
        <w:rPr>
          <w:rFonts w:hint="eastAsia" w:ascii="Times New Roman" w:hAnsi="Times New Roman" w:eastAsia="FangSong" w:cs="Times New Roman"/>
        </w:rPr>
        <w:t>指数不仅标记晶面方向</w:t>
      </w:r>
      <w:r>
        <w:rPr>
          <w:rFonts w:hint="eastAsia" w:ascii="Times New Roman" w:hAnsi="Times New Roman" w:eastAsia="Times New Roman" w:cs="Times New Roman"/>
        </w:rPr>
        <w:t>，</w:t>
      </w:r>
      <w:r>
        <w:rPr>
          <w:rFonts w:hint="eastAsia" w:ascii="Times New Roman" w:hAnsi="Times New Roman" w:eastAsia="FangSong" w:cs="Times New Roman"/>
        </w:rPr>
        <w:t>还决定晶面间距</w:t>
      </w:r>
      <w:r>
        <w:rPr>
          <w:rFonts w:hint="eastAsia" w:ascii="Times New Roman" w:hAnsi="Times New Roman" w:eastAsia="Times New Roman" w:cs="Times New Roman"/>
        </w:rPr>
        <w:t>。</w:t>
      </w:r>
      <w:r>
        <w:rPr>
          <w:rFonts w:hint="eastAsia" w:ascii="Times New Roman" w:hAnsi="Times New Roman" w:eastAsia="FangSong" w:cs="Times New Roman"/>
        </w:rPr>
        <w:t>指数越大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晶面越密</w:t>
      </w:r>
      <w:r>
        <w:rPr>
          <w:rFonts w:ascii="Times New Roman" w:hAnsi="Times New Roman" w:eastAsia="Times New Roman" w:cs="Times New Roman"/>
        </w:rPr>
        <w:t xml:space="preserve"> → </w:t>
      </w:r>
      <w:r>
        <w:rPr>
          <w:rFonts w:hint="eastAsia" w:ascii="Times New Roman" w:hAnsi="Times New Roman" w:eastAsia="FangSong" w:cs="Times New Roman"/>
        </w:rPr>
        <w:t>间距越小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901724"/>
            <wp:effectExtent b="0" l="0" r="0" t="0"/>
            <wp:docPr descr="483" title="" id="96" name="Picture"/>
            <a:graphic>
              <a:graphicData uri="http://schemas.openxmlformats.org/drawingml/2006/picture">
                <pic:pic>
                  <pic:nvPicPr>
                    <pic:cNvPr descr="6301e6569b4ca6d2352979cad869d6b9a07c326fb3b9a20bf37a0ae7a6b9937b.png" id="97" name="Picture"/>
                    <pic:cNvPicPr>
                      <a:picLocks noChangeArrowheads="1" noChangeAspect="1"/>
                    </pic:cNvPicPr>
                  </pic:nvPicPr>
                  <pic:blipFill>
                    <a:blip r:embed="rId95"/>
                    <a:stretch>
                      <a:fillRect/>
                    </a:stretch>
                  </pic:blipFill>
                  <pic:spPr bwMode="auto">
                    <a:xfrm>
                      <a:off x="0" y="0"/>
                      <a:ext cx="3600000" cy="190172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12c </w:t>
      </w:r>
      <w:r>
        <w:rPr>
          <w:rFonts w:hint="eastAsia" w:ascii="Times New Roman" w:hAnsi="Times New Roman" w:eastAsia="FangSong" w:cs="Times New Roman"/>
          <w:b w:val="0"/>
          <w:i w:val="0"/>
          <w:iCs/>
          <w:sz w:val="21"/>
        </w:rPr>
        <w:t>指数加倍与晶面间距变化</w:t>
      </w:r>
      <w:r>
        <w:rPr>
          <w:rFonts w:hint="eastAsia" w:ascii="Times New Roman" w:hAnsi="Times New Roman" w:eastAsia="FangSong" w:cs="Times New Roman"/>
          <w:b w:val="0"/>
          <w:i w:val="0"/>
          <w:iCs/>
          <w:sz w:val="21"/>
        </w:rPr>
        <w:t>——(200)</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(100) </w:t>
      </w:r>
      <w:r>
        <w:rPr>
          <w:rFonts w:hint="eastAsia" w:ascii="Times New Roman" w:hAnsi="Times New Roman" w:eastAsia="FangSong" w:cs="Times New Roman"/>
          <w:b w:val="0"/>
          <w:i w:val="0"/>
          <w:iCs/>
          <w:sz w:val="21"/>
        </w:rPr>
        <w:t>平行</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但晶面更密</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间距减半</w:t>
      </w:r>
    </w:p>
    <w:p>
      <w:pPr>
        <w:pStyle w:val="BodyText"/>
      </w:pPr>
      <w:r>
        <w:rPr>
          <w:rFonts w:hint="eastAsia" w:ascii="Times New Roman" w:hAnsi="Times New Roman" w:eastAsia="FangSong" w:cs="Times New Roman"/>
          <w:b/>
          <w:bCs/>
        </w:rPr>
        <w:t xml:space="preserve">立方晶系晶面间距公式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d</m:t>
              </m:r>
            </m:e>
            <m:sub>
              <m:r>
                <m:t>h</m:t>
              </m:r>
              <m:r>
                <m:t>k</m:t>
              </m:r>
              <m:r>
                <m:t>l</m:t>
              </m:r>
            </m:sub>
          </m:sSub>
          <m:r>
            <m:rPr>
              <m:sty m:val="p"/>
            </m:rPr>
            <m:t>=</m:t>
          </m:r>
          <m:f>
            <m:fPr>
              <m:type m:val="bar"/>
            </m:fPr>
            <m:num>
              <m:r>
                <m:t>a</m:t>
              </m:r>
            </m:num>
            <m:den>
              <m:rad>
                <m:radPr>
                  <m:degHide m:val="on"/>
                </m:radPr>
                <m:deg/>
                <m:e>
                  <m:sSup>
                    <m:e>
                      <m:r>
                        <m:t>h</m:t>
                      </m:r>
                    </m:e>
                    <m:sup>
                      <m:r>
                        <m:t>2</m:t>
                      </m:r>
                    </m:sup>
                  </m:sSup>
                  <m:r>
                    <m:rPr>
                      <m:sty m:val="p"/>
                    </m:rPr>
                    <m:t>+</m:t>
                  </m:r>
                  <m:sSup>
                    <m:e>
                      <m:r>
                        <m:t>k</m:t>
                      </m:r>
                    </m:e>
                    <m:sup>
                      <m:r>
                        <m:t>2</m:t>
                      </m:r>
                    </m:sup>
                  </m:sSup>
                  <m:r>
                    <m:rPr>
                      <m:sty m:val="p"/>
                    </m:rPr>
                    <m:t>+</m:t>
                  </m:r>
                  <m:sSup>
                    <m:e>
                      <m:r>
                        <m:t>l</m:t>
                      </m:r>
                    </m:e>
                    <m:sup>
                      <m:r>
                        <m:t>2</m:t>
                      </m:r>
                    </m:sup>
                  </m:sSup>
                </m:e>
              </m:rad>
            </m:den>
          </m:f>
        </m:oMath>
      </m:oMathPara>
    </w:p>
    <w:p>
      <w:pPr>
        <w:pStyle w:val="BlockText"/>
      </w:pPr>
      <w:r>
        <w:rPr>
          <w:rFonts w:hint="eastAsia" w:ascii="Times New Roman" w:hAnsi="Times New Roman" w:eastAsia="FangSong" w:cs="Times New Roman"/>
          <w:b/>
          <w:bCs/>
        </w:rPr>
        <w:t xml:space="preserve">推导直觉</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m:oMath>
        <m:oMathPr>
          <m:ctrlPr>
            <w:rPr>
              <w:sz w:val="28"/>
              <w:szCs w:val="28"/>
            </w:rPr>
          </m:ctrlPr>
        </m:oMathPr>
        <m:r>
          <m:t>d</m:t>
        </m:r>
        <m:r>
          <m:rPr>
            <m:sty m:val="p"/>
          </m:rPr>
          <m:t>=</m:t>
        </m:r>
        <m:r>
          <m:t>a</m:t>
        </m:r>
        <m:r>
          <m:rPr>
            <m:sty m:val="p"/>
          </m:rPr>
          <m:t>/</m:t>
        </m:r>
        <m:rad>
          <m:radPr>
            <m:degHide m:val="on"/>
          </m:radPr>
          <m:deg/>
          <m:e>
            <m:r>
              <m:t>1</m:t>
            </m:r>
          </m:e>
        </m:rad>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就是晶胞边长</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rPr>
            <m:sty m:val="p"/>
          </m:rPr>
          <m:t>(</m:t>
        </m:r>
        <m:r>
          <m:t>110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m:oMath>
        <m:oMathPr>
          <m:ctrlPr>
            <w:rPr>
              <w:sz w:val="28"/>
              <w:szCs w:val="28"/>
            </w:rPr>
          </m:ctrlPr>
        </m:oMathPr>
        <m:r>
          <m:t>d</m:t>
        </m:r>
        <m:r>
          <m:rPr>
            <m:sty m:val="p"/>
          </m:rPr>
          <m:t>=</m:t>
        </m:r>
        <m:r>
          <m:t>a</m:t>
        </m:r>
        <m:r>
          <m:rPr>
            <m:sty m:val="p"/>
          </m:rPr>
          <m:t>/</m:t>
        </m:r>
        <m:rad>
          <m:radPr>
            <m:degHide m:val="on"/>
          </m:radPr>
          <m:deg/>
          <m:e>
            <m:r>
              <m:t>2</m:t>
            </m:r>
          </m:e>
        </m:rad>
        <m:r>
          <m:rPr>
            <m:sty m:val="p"/>
          </m:rPr>
          <m:t>≈</m:t>
        </m:r>
        <m:r>
          <m:t>0.707</m:t>
        </m:r>
        <m:r>
          <m:t>a</m:t>
        </m:r>
      </m:oMath>
      <w:r>
        <w:rPr>
          <w:rFonts w:hint="eastAsia" w:ascii="Times New Roman" w:hAnsi="Times New Roman" w:eastAsia="Times New Roman" w:cs="Times New Roman"/>
        </w:rPr>
        <w:t>（</w:t>
      </w:r>
      <w:r>
        <w:rPr>
          <w:rFonts w:hint="eastAsia" w:ascii="Times New Roman" w:hAnsi="Times New Roman" w:eastAsia="FangSong" w:cs="Times New Roman"/>
        </w:rPr>
        <w:t>面对角线方向更密</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m:oMath>
        <m:oMathPr>
          <m:ctrlPr>
            <w:rPr>
              <w:sz w:val="28"/>
              <w:szCs w:val="28"/>
            </w:rPr>
          </m:ctrlPr>
        </m:oMathPr>
        <m:r>
          <m:t>d</m:t>
        </m:r>
        <m:r>
          <m:rPr>
            <m:sty m:val="p"/>
          </m:rPr>
          <m:t>=</m:t>
        </m:r>
        <m:r>
          <m:t>a</m:t>
        </m:r>
        <m:r>
          <m:rPr>
            <m:sty m:val="p"/>
          </m:rPr>
          <m:t>/</m:t>
        </m:r>
        <m:rad>
          <m:radPr>
            <m:degHide m:val="on"/>
          </m:radPr>
          <m:deg/>
          <m:e>
            <m:r>
              <m:t>3</m:t>
            </m:r>
          </m:e>
        </m:rad>
        <m:r>
          <m:rPr>
            <m:sty m:val="p"/>
          </m:rPr>
          <m:t>≈</m:t>
        </m:r>
        <m:r>
          <m:t>0.577</m:t>
        </m:r>
        <m:r>
          <m:t>a</m:t>
        </m:r>
      </m:oMath>
      <w:r>
        <w:rPr>
          <w:rFonts w:hint="eastAsia" w:ascii="Times New Roman" w:hAnsi="Times New Roman" w:eastAsia="Times New Roman" w:cs="Times New Roman"/>
        </w:rPr>
        <w:t>（</w:t>
      </w:r>
      <w:r>
        <w:rPr>
          <w:rFonts w:hint="eastAsia" w:ascii="Times New Roman" w:hAnsi="Times New Roman" w:eastAsia="FangSong" w:cs="Times New Roman"/>
        </w:rPr>
        <w:t>体对角线方向最密</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其他晶系的晶面间距公式</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公式</w:t>
            </w:r>
          </w:p>
        </w:tc>
      </w:tr>
      <w:tr>
        <w:tc>
          <w:tcPr/>
          <w:p>
            <w:pPr>
              <w:pStyle w:val="Compact"/>
              <w:jc w:val="center"/>
            </w:pPr>
            <w:r>
              <w:rPr>
                <w:rFonts w:hint="eastAsia" w:ascii="Times New Roman" w:hAnsi="Times New Roman" w:eastAsia="FangSong" w:cs="Times New Roman"/>
              </w:rPr>
              <w:t xml:space="preserve">立方</w:t>
            </w:r>
          </w:p>
        </w:tc>
        <w:tc>
          <w:tcPr/>
          <w:p>
            <w:pPr>
              <w:pStyle w:val="Compact"/>
              <w:jc w:val="center"/>
            </w:pPr>
            <m:oMath>
              <m:sSub>
                <m:e>
                  <m:r>
                    <m:t>d</m:t>
                  </m:r>
                </m:e>
                <m:sub>
                  <m:r>
                    <m:t>h</m:t>
                  </m:r>
                  <m:r>
                    <m:t>k</m:t>
                  </m:r>
                  <m:r>
                    <m:t>l</m:t>
                  </m:r>
                </m:sub>
              </m:sSub>
              <m:r>
                <m:rPr>
                  <m:sty m:val="p"/>
                </m:rPr>
                <m:t>=</m:t>
              </m:r>
              <m:r>
                <m:t>a</m:t>
              </m:r>
              <m:r>
                <m:rPr>
                  <m:sty m:val="p"/>
                </m:rPr>
                <m:t>/</m:t>
              </m:r>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四方</w:t>
            </w:r>
          </w:p>
        </w:tc>
        <w:tc>
          <w:tcPr/>
          <w:p>
            <w:pPr>
              <w:pStyle w:val="Compact"/>
              <w:jc w:val="center"/>
            </w:pPr>
            <m:oMath>
              <m:r>
                <m:t>1</m:t>
              </m:r>
              <m:r>
                <m:rPr>
                  <m:sty m:val="p"/>
                </m:rPr>
                <m:t>/</m:t>
              </m:r>
              <m:sSup>
                <m:e>
                  <m:r>
                    <m:t>d</m:t>
                  </m:r>
                </m:e>
                <m:sup>
                  <m:r>
                    <m:t>2</m:t>
                  </m:r>
                </m:sup>
              </m:sSup>
              <m:r>
                <m:rPr>
                  <m:sty m:val="p"/>
                </m:rPr>
                <m:t>=</m:t>
              </m:r>
              <m:r>
                <m:rPr>
                  <m:sty m:val="p"/>
                </m:rPr>
                <m:t>(</m:t>
              </m:r>
              <m:sSup>
                <m:e>
                  <m:r>
                    <m:t>h</m:t>
                  </m:r>
                </m:e>
                <m:sup>
                  <m:r>
                    <m:t>2</m:t>
                  </m:r>
                </m:sup>
              </m:sSup>
              <m:r>
                <m:rPr>
                  <m:sty m:val="p"/>
                </m:rPr>
                <m:t>+</m:t>
              </m:r>
              <m:sSup>
                <m:e>
                  <m:r>
                    <m:t>k</m:t>
                  </m:r>
                </m:e>
                <m:sup>
                  <m:r>
                    <m:t>2</m:t>
                  </m:r>
                </m:sup>
              </m:sSup>
              <m:r>
                <m:rPr>
                  <m:sty m:val="p"/>
                </m:rPr>
                <m:t>)</m:t>
              </m:r>
              <m:r>
                <m:rPr>
                  <m:sty m:val="p"/>
                </m:rPr>
                <m:t>/</m:t>
              </m:r>
              <m:sSup>
                <m:e>
                  <m:r>
                    <m:t>a</m:t>
                  </m:r>
                </m:e>
                <m:sup>
                  <m:r>
                    <m:t>2</m:t>
                  </m:r>
                </m:sup>
              </m:sSup>
              <m:r>
                <m:rPr>
                  <m:sty m:val="p"/>
                </m:rPr>
                <m:t>+</m:t>
              </m:r>
              <m:sSup>
                <m:e>
                  <m:r>
                    <m:t>l</m:t>
                  </m:r>
                </m:e>
                <m:sup>
                  <m:r>
                    <m:t>2</m:t>
                  </m:r>
                </m:sup>
              </m:sSup>
              <m:r>
                <m:rPr>
                  <m:sty m:val="p"/>
                </m:rPr>
                <m:t>/</m:t>
              </m:r>
              <m:sSup>
                <m:e>
                  <m:r>
                    <m:t>c</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正交</w:t>
            </w:r>
          </w:p>
        </w:tc>
        <w:tc>
          <w:tcPr/>
          <w:p>
            <w:pPr>
              <w:pStyle w:val="Compact"/>
              <w:jc w:val="center"/>
            </w:pPr>
            <m:oMath>
              <m:r>
                <m:t>1</m:t>
              </m:r>
              <m:r>
                <m:rPr>
                  <m:sty m:val="p"/>
                </m:rPr>
                <m:t>/</m:t>
              </m:r>
              <m:sSup>
                <m:e>
                  <m:r>
                    <m:t>d</m:t>
                  </m:r>
                </m:e>
                <m:sup>
                  <m:r>
                    <m:t>2</m:t>
                  </m:r>
                </m:sup>
              </m:sSup>
              <m:r>
                <m:rPr>
                  <m:sty m:val="p"/>
                </m:rPr>
                <m:t>=</m:t>
              </m:r>
              <m:sSup>
                <m:e>
                  <m:r>
                    <m:t>h</m:t>
                  </m:r>
                </m:e>
                <m:sup>
                  <m:r>
                    <m:t>2</m:t>
                  </m:r>
                </m:sup>
              </m:sSup>
              <m:r>
                <m:rPr>
                  <m:sty m:val="p"/>
                </m:rPr>
                <m:t>/</m:t>
              </m:r>
              <m:sSup>
                <m:e>
                  <m:r>
                    <m:t>a</m:t>
                  </m:r>
                </m:e>
                <m:sup>
                  <m:r>
                    <m:t>2</m:t>
                  </m:r>
                </m:sup>
              </m:sSup>
              <m:r>
                <m:rPr>
                  <m:sty m:val="p"/>
                </m:rPr>
                <m:t>+</m:t>
              </m:r>
              <m:sSup>
                <m:e>
                  <m:r>
                    <m:t>k</m:t>
                  </m:r>
                </m:e>
                <m:sup>
                  <m:r>
                    <m:t>2</m:t>
                  </m:r>
                </m:sup>
              </m:sSup>
              <m:r>
                <m:rPr>
                  <m:sty m:val="p"/>
                </m:rPr>
                <m:t>/</m:t>
              </m:r>
              <m:sSup>
                <m:e>
                  <m:r>
                    <m:t>b</m:t>
                  </m:r>
                </m:e>
                <m:sup>
                  <m:r>
                    <m:t>2</m:t>
                  </m:r>
                </m:sup>
              </m:sSup>
              <m:r>
                <m:rPr>
                  <m:sty m:val="p"/>
                </m:rPr>
                <m:t>+</m:t>
              </m:r>
              <m:sSup>
                <m:e>
                  <m:r>
                    <m:t>l</m:t>
                  </m:r>
                </m:e>
                <m:sup>
                  <m:r>
                    <m:t>2</m:t>
                  </m:r>
                </m:sup>
              </m:sSup>
              <m:r>
                <m:rPr>
                  <m:sty m:val="p"/>
                </m:rPr>
                <m:t>/</m:t>
              </m:r>
              <m:sSup>
                <m:e>
                  <m:r>
                    <m:t>c</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六方</w:t>
            </w:r>
          </w:p>
        </w:tc>
        <w:tc>
          <w:tcPr/>
          <w:p>
            <w:pPr>
              <w:pStyle w:val="Compact"/>
              <w:jc w:val="center"/>
            </w:pPr>
            <m:oMath>
              <m:r>
                <m:t>1</m:t>
              </m:r>
              <m:r>
                <m:rPr>
                  <m:sty m:val="p"/>
                </m:rPr>
                <m:t>/</m:t>
              </m:r>
              <m:sSup>
                <m:e>
                  <m:r>
                    <m:t>d</m:t>
                  </m:r>
                </m:e>
                <m:sup>
                  <m:r>
                    <m:t>2</m:t>
                  </m:r>
                </m:sup>
              </m:sSup>
              <m:r>
                <m:rPr>
                  <m:sty m:val="p"/>
                </m:rPr>
                <m:t>=</m:t>
              </m:r>
              <m:f>
                <m:fPr>
                  <m:type m:val="bar"/>
                </m:fPr>
                <m:num>
                  <m:r>
                    <m:t>4</m:t>
                  </m:r>
                </m:num>
                <m:den>
                  <m:r>
                    <m:t>3</m:t>
                  </m:r>
                </m:den>
              </m:f>
              <m:f>
                <m:fPr>
                  <m:type m:val="bar"/>
                </m:fPr>
                <m:num>
                  <m:sSup>
                    <m:e>
                      <m:r>
                        <m:t>h</m:t>
                      </m:r>
                    </m:e>
                    <m:sup>
                      <m:r>
                        <m:t>2</m:t>
                      </m:r>
                    </m:sup>
                  </m:sSup>
                  <m:r>
                    <m:rPr>
                      <m:sty m:val="p"/>
                    </m:rPr>
                    <m:t>+</m:t>
                  </m:r>
                  <m:r>
                    <m:t>h</m:t>
                  </m:r>
                  <m:r>
                    <m:t>k</m:t>
                  </m:r>
                  <m:r>
                    <m:rPr>
                      <m:sty m:val="p"/>
                    </m:rPr>
                    <m:t>+</m:t>
                  </m:r>
                  <m:sSup>
                    <m:e>
                      <m:r>
                        <m:t>k</m:t>
                      </m:r>
                    </m:e>
                    <m:sup>
                      <m:r>
                        <m:t>2</m:t>
                      </m:r>
                    </m:sup>
                  </m:sSup>
                </m:num>
                <m:den>
                  <m:sSup>
                    <m:e>
                      <m:r>
                        <m:t>a</m:t>
                      </m:r>
                    </m:e>
                    <m:sup>
                      <m:r>
                        <m:t>2</m:t>
                      </m:r>
                    </m:sup>
                  </m:sSup>
                </m:den>
              </m:f>
              <m:r>
                <m:rPr>
                  <m:sty m:val="p"/>
                </m:rPr>
                <m:t>+</m:t>
              </m:r>
              <m:f>
                <m:fPr>
                  <m:type m:val="bar"/>
                </m:fPr>
                <m:num>
                  <m:sSup>
                    <m:e>
                      <m:r>
                        <m:t>l</m:t>
                      </m:r>
                    </m:e>
                    <m:sup>
                      <m:r>
                        <m:t>2</m:t>
                      </m:r>
                    </m:sup>
                  </m:sSup>
                </m:num>
                <m:den>
                  <m:sSup>
                    <m:e>
                      <m:r>
                        <m:t>c</m:t>
                      </m:r>
                    </m:e>
                    <m:sup>
                      <m:r>
                        <m:t>2</m:t>
                      </m:r>
                    </m:sup>
                  </m:sSup>
                </m:den>
              </m:f>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重要推论</w:t>
      </w:r>
      <w:r>
        <w:rPr>
          <w:rFonts w:hint="eastAsia" w:ascii="Times New Roman" w:hAnsi="Times New Roman" w:eastAsia="Times New Roman" w:cs="Times New Roman"/>
        </w:rPr>
        <w:t xml:space="preserve">：</w:t>
      </w:r>
      <m:oMath>
        <m:oMathPr>
          <m:ctrlPr>
            <w:rPr>
              <w:sz w:val="28"/>
              <w:szCs w:val="28"/>
            </w:rPr>
          </m:ctrlPr>
        </m:oMathPr>
        <m:sSub>
          <m:e>
            <m:r>
              <m:t>d</m:t>
            </m:r>
          </m:e>
          <m:sub>
            <m:r>
              <m:t>n</m:t>
            </m:r>
            <m:r>
              <m:t>h</m:t>
            </m:r>
            <m:r>
              <m:rPr>
                <m:sty m:val="p"/>
              </m:rPr>
              <m:t>,</m:t>
            </m:r>
            <m:r>
              <m:t>n</m:t>
            </m:r>
            <m:r>
              <m:t>k</m:t>
            </m:r>
            <m:r>
              <m:rPr>
                <m:sty m:val="p"/>
              </m:rPr>
              <m:t>,</m:t>
            </m:r>
            <m:r>
              <m:t>n</m:t>
            </m:r>
            <m:r>
              <m:t>l</m:t>
            </m:r>
          </m:sub>
        </m:sSub>
        <m:r>
          <m:rPr>
            <m:sty m:val="p"/>
          </m:rPr>
          <m:t>=</m:t>
        </m:r>
        <m:sSub>
          <m:e>
            <m:r>
              <m:t>d</m:t>
            </m:r>
          </m:e>
          <m:sub>
            <m:r>
              <m:t>h</m:t>
            </m:r>
            <m:r>
              <m:t>k</m:t>
            </m:r>
            <m:r>
              <m:t>l</m:t>
            </m:r>
          </m:sub>
        </m:sSub>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指数乘以</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间距变为</w:t>
      </w:r>
      <w:r>
        <w:rPr>
          <w:rFonts w:ascii="Times New Roman" w:hAnsi="Times New Roman" w:eastAsia="Times New Roman" w:cs="Times New Roman"/>
        </w:rPr>
        <w:t xml:space="preserve"> </w:t>
      </w:r>
      <m:oMath>
        <m:r>
          <m:t>1</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w:t>
      </w:r>
      <m:oMath>
        <m:r>
          <m:rPr>
            <m:sty m:val="p"/>
          </m:rPr>
          <m:t>(</m:t>
        </m:r>
        <m:r>
          <m:t>200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面间距为</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一半的原因</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竞赛链接</w:t>
      </w:r>
      <w:r>
        <w:rPr>
          <w:rFonts w:hint="eastAsia" w:ascii="Times New Roman" w:hAnsi="Times New Roman" w:eastAsia="Times New Roman" w:cs="Times New Roman"/>
        </w:rPr>
        <w:t>：</w:t>
      </w:r>
      <w:r>
        <w:rPr>
          <w:rFonts w:hint="eastAsia" w:ascii="Times New Roman" w:hAnsi="Times New Roman" w:eastAsia="FangSong" w:cs="Times New Roman"/>
        </w:rPr>
        <w:t>晶面间距公式是连接</w:t>
      </w:r>
      <w:r>
        <w:rPr>
          <w:rFonts w:ascii="Times New Roman" w:hAnsi="Times New Roman" w:eastAsia="Times New Roman" w:cs="Times New Roman"/>
        </w:rPr>
        <w:t xml:space="preserve"> Miller </w:t>
      </w:r>
      <w:r>
        <w:rPr>
          <w:rFonts w:hint="eastAsia" w:ascii="Times New Roman" w:hAnsi="Times New Roman" w:eastAsia="FangSong" w:cs="Times New Roman"/>
        </w:rPr>
        <w:t xml:space="preserve">指数与</w:t>
      </w:r>
      <w:r>
        <w:rPr>
          <w:rFonts w:ascii="Times New Roman" w:hAnsi="Times New Roman" w:eastAsia="Times New Roman" w:cs="Times New Roman"/>
        </w:rPr>
        <w:t xml:space="preserve"> Bragg </w:t>
      </w:r>
      <w:r>
        <w:rPr>
          <w:rFonts w:hint="eastAsia" w:ascii="Times New Roman" w:hAnsi="Times New Roman" w:eastAsia="FangSong" w:cs="Times New Roman"/>
        </w:rPr>
        <w:t>方程的桥梁</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XRD </w:t>
      </w:r>
      <w:r>
        <w:rPr>
          <w:rFonts w:hint="eastAsia" w:ascii="Times New Roman" w:hAnsi="Times New Roman" w:eastAsia="FangSong" w:cs="Times New Roman"/>
        </w:rPr>
        <w:t xml:space="preserve">测量</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再用公式反推晶胞参数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p>
    <w:bookmarkEnd w:id="98"/>
    <w:bookmarkStart w:id="108" w:name="x-射线衍射与-bragg-方程"/>
    <w:p>
      <w:pPr>
        <w:pStyle w:val="Heading3"/>
        <w:spacing w:before="280" w:after="120"/>
      </w:pPr>
      <w:r>
        <w:rPr>
          <w:rFonts w:ascii="Times New Roman" w:hAnsi="Times New Roman" w:eastAsia="Times New Roman" w:cs="Times New Roman"/>
        </w:rPr>
        <w:t xml:space="preserve">4.6 X </w:t>
      </w:r>
      <w:r>
        <w:rPr>
          <w:rFonts w:hint="eastAsia" w:ascii="Times New Roman" w:hAnsi="Times New Roman" w:eastAsia="SimHei" w:cs="Times New Roman"/>
        </w:rPr>
        <w:t xml:space="preserve">射线衍射与</w:t>
      </w:r>
      <w:r>
        <w:rPr>
          <w:rFonts w:ascii="Times New Roman" w:hAnsi="Times New Roman" w:eastAsia="Times New Roman" w:cs="Times New Roman"/>
        </w:rPr>
        <w:t xml:space="preserve"> Bragg </w:t>
      </w:r>
      <w:r>
        <w:rPr>
          <w:rFonts w:hint="eastAsia" w:ascii="Times New Roman" w:hAnsi="Times New Roman" w:eastAsia="SimHei" w:cs="Times New Roman"/>
        </w:rPr>
        <w:t xml:space="preserve">方程</w:t>
      </w:r>
    </w:p>
    <w:p>
      <w:pPr>
        <w:pStyle w:val="BlockText"/>
      </w:pPr>
      <w:r>
        <w:rPr>
          <w:rFonts w:hint="eastAsia" w:ascii="Times New Roman" w:hAnsi="Times New Roman" w:eastAsia="FangSong" w:cs="Times New Roman"/>
          <w:b/>
          <w:bCs/>
        </w:rPr>
        <w:t xml:space="preserve">物理背景</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射线的波长</w:t>
      </w:r>
      <w:r>
        <w:rPr>
          <w:rFonts w:hint="eastAsia" w:ascii="Times New Roman" w:hAnsi="Times New Roman" w:eastAsia="Times New Roman" w:cs="Times New Roman"/>
        </w:rPr>
        <w:t>（~0.1</w:t>
      </w:r>
      <w:r>
        <w:rPr>
          <w:rFonts w:ascii="Times New Roman" w:hAnsi="Times New Roman" w:eastAsia="Times New Roman" w:cs="Times New Roman"/>
        </w:rPr>
        <w:t xml:space="preserve"> nm = 100 </w:t>
      </w:r>
      <w:r>
        <w:rPr>
          <w:rFonts w:hint="eastAsia" w:ascii="Times New Roman" w:hAnsi="Times New Roman" w:eastAsia="Times New Roman" w:cs="Times New Roman"/>
        </w:rPr>
        <w:t>pm）</w:t>
      </w:r>
      <w:r>
        <w:rPr>
          <w:rFonts w:hint="eastAsia" w:ascii="Times New Roman" w:hAnsi="Times New Roman" w:eastAsia="FangSong" w:cs="Times New Roman"/>
        </w:rPr>
        <w:t>与晶体中晶面间距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在同一数量级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X </w:t>
      </w:r>
      <w:r>
        <w:rPr>
          <w:rFonts w:hint="eastAsia" w:ascii="Times New Roman" w:hAnsi="Times New Roman" w:eastAsia="FangSong" w:cs="Times New Roman"/>
        </w:rPr>
        <w:t>射线照射晶体时</w:t>
      </w:r>
      <w:r>
        <w:rPr>
          <w:rFonts w:hint="eastAsia" w:ascii="Times New Roman" w:hAnsi="Times New Roman" w:eastAsia="Times New Roman" w:cs="Times New Roman"/>
        </w:rPr>
        <w:t>，</w:t>
      </w:r>
      <w:r>
        <w:rPr>
          <w:rFonts w:hint="eastAsia" w:ascii="Times New Roman" w:hAnsi="Times New Roman" w:eastAsia="FangSong" w:cs="Times New Roman"/>
        </w:rPr>
        <w:t>每层晶面都会</w:t>
      </w:r>
      <w:r>
        <w:rPr>
          <w:rFonts w:hint="eastAsia" w:ascii="Times New Roman" w:hAnsi="Times New Roman" w:eastAsia="Times New Roman" w:cs="Times New Roman"/>
        </w:rPr>
        <w:t>”</w:t>
      </w:r>
      <w:r>
        <w:rPr>
          <w:rFonts w:hint="eastAsia" w:ascii="Times New Roman" w:hAnsi="Times New Roman" w:eastAsia="FangSong" w:cs="Times New Roman"/>
        </w:rPr>
        <w:t>反射</w:t>
      </w:r>
      <w:r>
        <w:rPr>
          <w:rFonts w:hint="eastAsia" w:ascii="Times New Roman" w:hAnsi="Times New Roman" w:eastAsia="Times New Roman" w:cs="Times New Roman"/>
        </w:rPr>
        <w:t>”</w:t>
      </w:r>
      <w:r>
        <w:rPr>
          <w:rFonts w:hint="eastAsia" w:ascii="Times New Roman" w:hAnsi="Times New Roman" w:eastAsia="FangSong" w:cs="Times New Roman"/>
        </w:rPr>
        <w:t>一部分射线</w:t>
      </w:r>
      <w:r>
        <w:rPr>
          <w:rFonts w:hint="eastAsia" w:ascii="Times New Roman" w:hAnsi="Times New Roman" w:eastAsia="Times New Roman" w:cs="Times New Roman"/>
        </w:rPr>
        <w:t>。</w:t>
      </w:r>
      <w:r>
        <w:rPr>
          <w:rFonts w:hint="eastAsia" w:ascii="Times New Roman" w:hAnsi="Times New Roman" w:eastAsia="FangSong" w:cs="Times New Roman"/>
        </w:rPr>
        <w:t>如果相邻晶面反射的射线恰好</w:t>
      </w:r>
      <w:r>
        <w:rPr>
          <w:rFonts w:hint="eastAsia" w:ascii="Times New Roman" w:hAnsi="Times New Roman" w:eastAsia="Times New Roman" w:cs="Times New Roman"/>
        </w:rPr>
        <w:t>”</w:t>
      </w:r>
      <w:r>
        <w:rPr>
          <w:rFonts w:hint="eastAsia" w:ascii="Times New Roman" w:hAnsi="Times New Roman" w:eastAsia="FangSong" w:cs="Times New Roman"/>
        </w:rPr>
        <w:t>步调一致</w:t>
      </w:r>
      <w:r>
        <w:rPr>
          <w:rFonts w:hint="eastAsia" w:ascii="Times New Roman" w:hAnsi="Times New Roman" w:eastAsia="Times New Roman" w:cs="Times New Roman"/>
        </w:rPr>
        <w:t>”（</w:t>
      </w:r>
      <w:r>
        <w:rPr>
          <w:rFonts w:hint="eastAsia" w:ascii="Times New Roman" w:hAnsi="Times New Roman" w:eastAsia="FangSong" w:cs="Times New Roman"/>
        </w:rPr>
        <w:t>相长干涉</w:t>
      </w:r>
      <w:r>
        <w:rPr>
          <w:rFonts w:hint="eastAsia" w:ascii="Times New Roman" w:hAnsi="Times New Roman" w:eastAsia="Times New Roman" w:cs="Times New Roman"/>
        </w:rPr>
        <w:t>），</w:t>
      </w:r>
      <w:r>
        <w:rPr>
          <w:rFonts w:hint="eastAsia" w:ascii="Times New Roman" w:hAnsi="Times New Roman" w:eastAsia="FangSong" w:cs="Times New Roman"/>
        </w:rPr>
        <w:t>就会在特定角度出现强衍射峰</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Bragg </w:t>
      </w:r>
      <w:r>
        <w:rPr>
          <w:rFonts w:hint="eastAsia" w:ascii="Times New Roman" w:hAnsi="Times New Roman" w:eastAsia="FangSong" w:cs="Times New Roman"/>
        </w:rPr>
        <w:t>方程描述的现象</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4.6.1 Bragg </w:t>
      </w:r>
      <w:r>
        <w:rPr>
          <w:rFonts w:hint="eastAsia" w:ascii="Times New Roman" w:hAnsi="Times New Roman" w:eastAsia="FangSong" w:cs="Times New Roman"/>
          <w:b/>
          <w:bCs/>
        </w:rPr>
        <w:t xml:space="preserve">方程的推导</w:t>
      </w:r>
    </w:p>
    <w:p>
      <w:pPr>
        <w:pStyle w:val="BodyText"/>
        <w:spacing w:before="160" w:after="80"/>
        <w:jc w:val="center"/>
      </w:pPr>
      <w:r>
        <w:rPr>
          <w:rFonts w:ascii="Times New Roman" w:hAnsi="Times New Roman" w:eastAsia="FangSong" w:cs="Times New Roman"/>
          <w:b w:val="0"/>
          <w:i w:val="0"/>
          <w:sz w:val="21"/>
        </w:rPr>
        <w:drawing>
          <wp:inline>
            <wp:extent cx="3600000" cy="2724679"/>
            <wp:effectExtent b="0" l="0" r="0" t="0"/>
            <wp:docPr descr="465" title="" id="100" name="Picture"/>
            <a:graphic>
              <a:graphicData uri="http://schemas.openxmlformats.org/drawingml/2006/picture">
                <pic:pic>
                  <pic:nvPicPr>
                    <pic:cNvPr descr="d5b5f78c3a235ab1298a43c1c94e74578cf75838c8e183e24759e6f6f7692ff9.png" id="101" name="Picture"/>
                    <pic:cNvPicPr>
                      <a:picLocks noChangeArrowheads="1" noChangeAspect="1"/>
                    </pic:cNvPicPr>
                  </pic:nvPicPr>
                  <pic:blipFill>
                    <a:blip r:embed="rId99"/>
                    <a:stretch>
                      <a:fillRect/>
                    </a:stretch>
                  </pic:blipFill>
                  <pic:spPr bwMode="auto">
                    <a:xfrm>
                      <a:off x="0" y="0"/>
                      <a:ext cx="3600000" cy="272467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13 Bragg </w:t>
      </w:r>
      <w:r>
        <w:rPr>
          <w:rFonts w:hint="eastAsia" w:ascii="Times New Roman" w:hAnsi="Times New Roman" w:eastAsia="FangSong" w:cs="Times New Roman"/>
          <w:b w:val="0"/>
          <w:i w:val="0"/>
          <w:iCs/>
          <w:sz w:val="21"/>
        </w:rPr>
        <w:t>衍射几何</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两束平行</w:t>
      </w:r>
      <w:r>
        <w:rPr>
          <w:rFonts w:ascii="Times New Roman" w:hAnsi="Times New Roman" w:eastAsia="FangSong" w:cs="Times New Roman"/>
          <w:b w:val="0"/>
          <w:i w:val="0"/>
          <w:iCs/>
          <w:sz w:val="21"/>
        </w:rPr>
        <w:t xml:space="preserve"> X </w:t>
      </w:r>
      <w:r>
        <w:rPr>
          <w:rFonts w:hint="eastAsia" w:ascii="Times New Roman" w:hAnsi="Times New Roman" w:eastAsia="FangSong" w:cs="Times New Roman"/>
          <w:b w:val="0"/>
          <w:i w:val="0"/>
          <w:iCs/>
          <w:sz w:val="21"/>
        </w:rPr>
        <w:t xml:space="preserve">射线分别被相邻晶面反射时产生光程差的示意图</w:t>
      </w:r>
    </w:p>
    <w:p>
      <w:pPr>
        <w:pStyle w:val="BodyText"/>
      </w:pP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考虑间距为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的一组平行晶面</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入射线</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FangSong" w:cs="Times New Roman"/>
        </w:rPr>
        <w:t xml:space="preserve">照射到晶面</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反射为</w:t>
      </w:r>
      <w:r>
        <w:rPr>
          <w:rFonts w:ascii="Times New Roman" w:hAnsi="Times New Roman" w:eastAsia="Times New Roman" w:cs="Times New Roman"/>
        </w:rPr>
        <w:t xml:space="preserve"> BC</w:t>
      </w:r>
    </w:p>
    <w:p>
      <w:pPr>
        <w:pStyle w:val="Compact"/>
        <w:numPr>
          <w:ilvl w:val="0"/>
          <w:numId w:val="1014"/>
        </w:numPr>
      </w:pPr>
      <w:r>
        <w:rPr>
          <w:rFonts w:hint="eastAsia" w:ascii="Times New Roman" w:hAnsi="Times New Roman" w:eastAsia="FangSong" w:cs="Times New Roman"/>
          <w:b/>
          <w:bCs/>
        </w:rPr>
        <w:t xml:space="preserve">入射线</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FangSong" w:cs="Times New Roman"/>
        </w:rPr>
        <w:t xml:space="preserve">照射到晶面</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反射为</w:t>
      </w:r>
      <w:r>
        <w:rPr>
          <w:rFonts w:ascii="Times New Roman" w:hAnsi="Times New Roman" w:eastAsia="Times New Roman" w:cs="Times New Roman"/>
        </w:rPr>
        <w:t xml:space="preserve"> B’C’</w:t>
      </w:r>
    </w:p>
    <w:p>
      <w:pPr>
        <w:pStyle w:val="Compact"/>
        <w:numPr>
          <w:ilvl w:val="0"/>
          <w:numId w:val="1014"/>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A’B’ </w:t>
      </w:r>
      <w:r>
        <w:rPr>
          <w:rFonts w:hint="eastAsia" w:ascii="Times New Roman" w:hAnsi="Times New Roman" w:eastAsia="FangSong" w:cs="Times New Roman"/>
        </w:rPr>
        <w:t>作垂线</w:t>
      </w:r>
      <w:r>
        <w:rPr>
          <w:rFonts w:hint="eastAsia" w:ascii="Times New Roman" w:hAnsi="Times New Roman" w:eastAsia="Times New Roman" w:cs="Times New Roman"/>
        </w:rPr>
        <w:t>（</w:t>
      </w:r>
      <w:r>
        <w:rPr>
          <w:rFonts w:hint="eastAsia" w:ascii="Times New Roman" w:hAnsi="Times New Roman" w:eastAsia="FangSong" w:cs="Times New Roman"/>
        </w:rPr>
        <w:t>垂足</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向</w:t>
      </w:r>
      <w:r>
        <w:rPr>
          <w:rFonts w:ascii="Times New Roman" w:hAnsi="Times New Roman" w:eastAsia="Times New Roman" w:cs="Times New Roman"/>
        </w:rPr>
        <w:t xml:space="preserve"> B’C’ </w:t>
      </w:r>
      <w:r>
        <w:rPr>
          <w:rFonts w:hint="eastAsia" w:ascii="Times New Roman" w:hAnsi="Times New Roman" w:eastAsia="FangSong" w:cs="Times New Roman"/>
        </w:rPr>
        <w:t>作垂线</w:t>
      </w:r>
      <w:r>
        <w:rPr>
          <w:rFonts w:hint="eastAsia" w:ascii="Times New Roman" w:hAnsi="Times New Roman" w:eastAsia="Times New Roman" w:cs="Times New Roman"/>
        </w:rPr>
        <w:t>（</w:t>
      </w:r>
      <w:r>
        <w:rPr>
          <w:rFonts w:hint="eastAsia" w:ascii="Times New Roman" w:hAnsi="Times New Roman" w:eastAsia="FangSong" w:cs="Times New Roman"/>
        </w:rPr>
        <w:t>垂足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p>
    <w:p>
      <w:pPr>
        <w:pStyle w:val="Compact"/>
        <w:numPr>
          <w:ilvl w:val="0"/>
          <w:numId w:val="1014"/>
        </w:numPr>
      </w:pPr>
      <w:r>
        <w:rPr>
          <w:rFonts w:hint="eastAsia" w:ascii="Times New Roman" w:hAnsi="Times New Roman" w:eastAsia="FangSong" w:cs="Times New Roman"/>
        </w:rPr>
        <w:t xml:space="preserve">光程差</w:t>
      </w:r>
      <w:r>
        <w:rPr>
          <w:rFonts w:ascii="Times New Roman" w:hAnsi="Times New Roman" w:eastAsia="Times New Roman" w:cs="Times New Roman"/>
        </w:rPr>
        <w:t xml:space="preserve"> </w:t>
      </w:r>
      <m:oMath>
        <m:oMathPr>
          <m:ctrlPr>
            <w:rPr>
              <w:sz w:val="28"/>
              <w:szCs w:val="28"/>
            </w:rPr>
          </m:ctrlPr>
        </m:oMathPr>
        <m:r>
          <m:rPr>
            <m:sty m:val="p"/>
          </m:rPr>
          <m:t>=</m:t>
        </m:r>
        <m:r>
          <m:t>M</m:t>
        </m:r>
        <m:sSup>
          <m:e>
            <m:r>
              <m:t>B</m:t>
            </m:r>
          </m:e>
          <m:sup>
            <m:r>
              <m:rPr>
                <m:sty m:val="p"/>
              </m:rPr>
              <m:t>′</m:t>
            </m:r>
          </m:sup>
        </m:sSup>
        <m:r>
          <m:rPr>
            <m:sty m:val="p"/>
          </m:rPr>
          <m:t>+</m:t>
        </m:r>
        <m:sSup>
          <m:e>
            <m:r>
              <m:t>B</m:t>
            </m:r>
          </m:e>
          <m:sup>
            <m:r>
              <m:rPr>
                <m:sty m:val="p"/>
              </m:rPr>
              <m:t>′</m:t>
            </m:r>
          </m:sup>
        </m:sSup>
        <m:r>
          <m:t>N</m:t>
        </m:r>
        <m:r>
          <m:rPr>
            <m:sty m:val="p"/>
          </m:rPr>
          <m:t>=</m:t>
        </m:r>
        <m:r>
          <m:t>2</m:t>
        </m:r>
        <m:r>
          <m:t>d</m:t>
        </m:r>
        <m:r>
          <m:rPr>
            <m:sty m:val="p"/>
          </m:rPr>
          <m:t>sin</m:t>
        </m:r>
        <m:r>
          <m:t>θ</m:t>
        </m:r>
      </m:oMath>
    </w:p>
    <w:p>
      <w:pPr>
        <w:pStyle w:val="FirstParagraph"/>
      </w:pPr>
      <w:r>
        <w:rPr>
          <w:rFonts w:hint="eastAsia" w:ascii="Times New Roman" w:hAnsi="Times New Roman" w:eastAsia="FangSong" w:cs="Times New Roman"/>
          <w:b/>
          <w:bCs/>
        </w:rPr>
        <w:t xml:space="preserve">相长干涉条件</w:t>
      </w:r>
      <w:r>
        <w:rPr>
          <w:rFonts w:hint="eastAsia" w:ascii="Times New Roman" w:hAnsi="Times New Roman" w:eastAsia="Times New Roman" w:cs="Times New Roman"/>
        </w:rPr>
        <w:t>：</w:t>
      </w:r>
      <w:r>
        <w:rPr>
          <w:rFonts w:hint="eastAsia" w:ascii="Times New Roman" w:hAnsi="Times New Roman" w:eastAsia="FangSong" w:cs="Times New Roman"/>
        </w:rPr>
        <w:t>光程差必须是波长的整数倍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t>2</m:t>
              </m:r>
              <m:r>
                <m:t>d</m:t>
              </m:r>
              <m:r>
                <m:rPr>
                  <m:sty m:val="p"/>
                </m:rPr>
                <m:t>sin</m:t>
              </m:r>
              <m:r>
                <m:t>θ</m:t>
              </m:r>
              <m:r>
                <m:rPr>
                  <m:sty m:val="p"/>
                </m:rPr>
                <m:t>=</m:t>
              </m:r>
              <m:r>
                <m:t>n</m:t>
              </m:r>
              <m:r>
                <m:t>λ</m:t>
              </m:r>
            </m:e>
          </m:borderBox>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晶面间距</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Bragg </w:t>
      </w:r>
      <w:r>
        <w:rPr>
          <w:rFonts w:hint="eastAsia" w:ascii="Times New Roman" w:hAnsi="Times New Roman" w:eastAsia="FangSong" w:cs="Times New Roman"/>
          <w:b/>
          <w:bCs/>
        </w:rPr>
        <w:t xml:space="preserve">角</w:t>
      </w:r>
      <w:r>
        <w:rPr>
          <w:rFonts w:hint="eastAsia" w:ascii="Times New Roman" w:hAnsi="Times New Roman" w:eastAsia="Times New Roman" w:cs="Times New Roman"/>
        </w:rPr>
        <w:t>（</w:t>
      </w:r>
      <w:r>
        <w:rPr>
          <w:rFonts w:hint="eastAsia" w:ascii="Times New Roman" w:hAnsi="Times New Roman" w:eastAsia="FangSong" w:cs="Times New Roman"/>
        </w:rPr>
        <w:t>入射线与晶面的夹角</w:t>
      </w:r>
      <w:r>
        <w:rPr>
          <w:rFonts w:hint="eastAsia" w:ascii="Times New Roman" w:hAnsi="Times New Roman" w:eastAsia="Times New Roman" w:cs="Times New Roman"/>
        </w:rPr>
        <w:t>，</w:t>
      </w:r>
      <w:r>
        <w:rPr>
          <w:rFonts w:hint="eastAsia" w:ascii="Times New Roman" w:hAnsi="Times New Roman" w:eastAsia="FangSong" w:cs="Times New Roman"/>
        </w:rPr>
        <w:t>注意不是与法线的夹角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衍射级数</w:t>
      </w:r>
      <w:r>
        <w:rPr>
          <w:rFonts w:hint="eastAsia" w:ascii="Times New Roman" w:hAnsi="Times New Roman" w:eastAsia="Times New Roman" w:cs="Times New Roman"/>
        </w:rPr>
        <w:t>（</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射线波长</w:t>
      </w:r>
    </w:p>
    <w:p>
      <w:pPr>
        <w:pStyle w:val="BodyText"/>
      </w:pPr>
      <w:r>
        <w:rPr>
          <w:rFonts w:ascii="Times New Roman" w:hAnsi="Times New Roman" w:eastAsia="Times New Roman" w:cs="Times New Roman"/>
          <w:b/>
          <w:bCs/>
        </w:rPr>
        <w:t xml:space="preserve">4.6.2</w:t>
      </w:r>
      <w:r>
        <w:rPr>
          <w:rFonts w:ascii="Times New Roman" w:hAnsi="Times New Roman" w:eastAsia="Times New Roman" w:cs="Times New Roman"/>
          <w:b/>
          <w:bCs/>
        </w:rPr>
        <w:t xml:space="preserve"> </w:t>
      </w:r>
      <m:oMath>
        <m:r>
          <m:t>θ</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r>
          <m:t>2</m:t>
        </m:r>
        <m:r>
          <m:t>θ</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的区别</w:t>
      </w:r>
      <w:r>
        <w:rPr>
          <w:rFonts w:hint="eastAsia" w:ascii="Times New Roman" w:hAnsi="Times New Roman" w:eastAsia="Times New Roman" w:cs="Times New Roman"/>
          <w:b/>
          <w:bCs/>
        </w:rPr>
        <w:t>（</w:t>
      </w:r>
      <w:r>
        <w:rPr>
          <w:rFonts w:hint="eastAsia" w:ascii="Times New Roman" w:hAnsi="Times New Roman" w:eastAsia="FangSong" w:cs="Times New Roman"/>
          <w:b/>
          <w:bCs/>
        </w:rPr>
        <w:t>易错</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FangSong" w:cs="Times New Roman"/>
          <w:b w:val="0"/>
          <w:i w:val="0"/>
          <w:sz w:val="21"/>
        </w:rPr>
        <w:drawing>
          <wp:inline>
            <wp:extent cx="3600000" cy="2320116"/>
            <wp:effectExtent b="0" l="0" r="0" t="0"/>
            <wp:docPr descr="438" title="" id="103" name="Picture"/>
            <a:graphic>
              <a:graphicData uri="http://schemas.openxmlformats.org/drawingml/2006/picture">
                <pic:pic>
                  <pic:nvPicPr>
                    <pic:cNvPr descr="c83576b4056bdf9a4e7fcf2619d313f915f8d38ccd214ba3f81ab03c44e8fac6.png" id="104" name="Picture"/>
                    <pic:cNvPicPr>
                      <a:picLocks noChangeArrowheads="1" noChangeAspect="1"/>
                    </pic:cNvPicPr>
                  </pic:nvPicPr>
                  <pic:blipFill>
                    <a:blip r:embed="rId102"/>
                    <a:stretch>
                      <a:fillRect/>
                    </a:stretch>
                  </pic:blipFill>
                  <pic:spPr bwMode="auto">
                    <a:xfrm>
                      <a:off x="0" y="0"/>
                      <a:ext cx="3600000" cy="232011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14 </w:t>
      </w:r>
      <w:r>
        <w:rPr>
          <w:rFonts w:hint="eastAsia" w:ascii="Times New Roman" w:hAnsi="Times New Roman" w:eastAsia="FangSong" w:cs="Times New Roman"/>
          <w:b w:val="0"/>
          <w:i w:val="0"/>
          <w:iCs/>
          <w:sz w:val="21"/>
        </w:rPr>
        <w:t xml:space="preserve">区分</w:t>
      </w:r>
      <w:r>
        <w:rPr>
          <w:rFonts w:ascii="Times New Roman" w:hAnsi="Times New Roman" w:eastAsia="FangSong" w:cs="Times New Roman"/>
          <w:b w:val="0"/>
          <w:i w:val="0"/>
          <w:iCs/>
          <w:sz w:val="21"/>
        </w:rPr>
        <w:t xml:space="preserve"> θ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2θ——θ </w:t>
      </w:r>
      <w:r>
        <w:rPr>
          <w:rFonts w:hint="eastAsia" w:ascii="Times New Roman" w:hAnsi="Times New Roman" w:eastAsia="FangSong" w:cs="Times New Roman"/>
          <w:b w:val="0"/>
          <w:i w:val="0"/>
          <w:iCs/>
          <w:sz w:val="21"/>
        </w:rPr>
        <w:t>是入射线与晶面的夹角</w:t>
      </w:r>
      <w:r>
        <w:rPr>
          <w:rFonts w:hint="eastAsia" w:ascii="Times New Roman" w:hAnsi="Times New Roman" w:eastAsia="FangSong" w:cs="Times New Roman"/>
          <w:b w:val="0"/>
          <w:i w:val="0"/>
          <w:iCs/>
          <w:sz w:val="21"/>
        </w:rPr>
        <w:t>，2θ</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是入射线与衍射线的夹角</w:t>
      </w:r>
    </w:p>
    <w:p>
      <w:pPr>
        <w:pStyle w:val="BlockText"/>
        <w:spacing w:after="80"/>
      </w:pPr>
      <w:r>
        <w:rPr>
          <w:rFonts w:hint="eastAsia" w:ascii="Times New Roman" w:hAnsi="Times New Roman" w:eastAsia="FangSong" w:cs="Times New Roman"/>
          <w:b/>
          <w:bCs/>
        </w:rPr>
        <w:t xml:space="preserve">最常见的错误</w:t>
      </w:r>
      <w:r>
        <w:rPr>
          <w:rFonts w:hint="eastAsia" w:ascii="Times New Roman" w:hAnsi="Times New Roman" w:eastAsia="Times New Roman" w:cs="Times New Roman"/>
        </w:rPr>
        <w:t>：</w:t>
      </w:r>
      <w:r>
        <w:rPr>
          <w:rFonts w:hint="eastAsia" w:ascii="Times New Roman" w:hAnsi="Times New Roman" w:eastAsia="FangSong" w:cs="Times New Roman"/>
        </w:rPr>
        <w:t>实验图谱的横坐标通常是</w:t>
      </w:r>
      <w:r>
        <w:rPr>
          <w:rFonts w:ascii="Times New Roman" w:hAnsi="Times New Roman" w:eastAsia="Times New Roman" w:cs="Times New Roman"/>
        </w:rPr>
        <w:t xml:space="preserve"> </w:t>
      </w:r>
      <m:oMath>
        <m:r>
          <m:t>2</m:t>
        </m:r>
        <m:r>
          <m:t>θ</m:t>
        </m:r>
      </m:oMath>
      <w:r>
        <w:rPr>
          <w:rFonts w:hint="eastAsia" w:ascii="Times New Roman" w:hAnsi="Times New Roman" w:eastAsia="Times New Roman" w:cs="Times New Roman"/>
        </w:rPr>
        <w:t>（</w:t>
      </w:r>
      <w:r>
        <w:rPr>
          <w:rFonts w:hint="eastAsia" w:ascii="Times New Roman" w:hAnsi="Times New Roman" w:eastAsia="FangSong" w:cs="Times New Roman"/>
        </w:rPr>
        <w:t>衍射角</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公式时必须先除以</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角度</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用途</w:t>
            </w:r>
          </w:p>
        </w:tc>
      </w:tr>
      <w:tr>
        <w:tc>
          <w:tcPr/>
          <w:p>
            <w:pPr>
              <w:pStyle w:val="Compact"/>
              <w:jc w:val="center"/>
            </w:pPr>
            <m:oMath>
              <m:r>
                <m:t>θ</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入射线与</w:t>
            </w:r>
            <w:r>
              <w:rPr>
                <w:rFonts w:hint="eastAsia" w:ascii="Times New Roman" w:hAnsi="Times New Roman" w:eastAsia="FangSong" w:cs="Times New Roman"/>
                <w:b/>
                <w:bCs/>
              </w:rPr>
              <w:t xml:space="preserve">晶面</w:t>
            </w:r>
            <w:r>
              <w:rPr>
                <w:rFonts w:hint="eastAsia" w:ascii="Times New Roman" w:hAnsi="Times New Roman" w:eastAsia="FangSong" w:cs="Times New Roman"/>
              </w:rPr>
              <w:t xml:space="preserve">的夹角</w:t>
            </w:r>
          </w:p>
        </w:tc>
        <w:tc>
          <w:tcPr/>
          <w:p>
            <w:pPr>
              <w:pStyle w:val="Compact"/>
              <w:jc w:val="cente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公式计算</w:t>
            </w:r>
            <w:r>
              <w:rPr>
                <w:rFonts w:ascii="Times New Roman" w:hAnsi="Times New Roman" w:eastAsia="Times New Roman" w:cs="Times New Roman"/>
              </w:rPr>
              <w:t xml:space="preserve"> </w:t>
            </w:r>
            <m:oMath>
              <m:r>
                <m:t>d</m:t>
              </m:r>
            </m:oMath>
          </w:p>
        </w:tc>
      </w:tr>
      <w:tr>
        <w:tc>
          <w:tcPr/>
          <w:p>
            <w:pPr>
              <w:pStyle w:val="Compact"/>
              <w:jc w:val="center"/>
            </w:pPr>
            <m:oMath>
              <m:r>
                <m:t>2</m:t>
              </m:r>
              <m:r>
                <m:t>θ</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入射线与</w:t>
            </w:r>
            <w:r>
              <w:rPr>
                <w:rFonts w:hint="eastAsia" w:ascii="Times New Roman" w:hAnsi="Times New Roman" w:eastAsia="FangSong" w:cs="Times New Roman"/>
                <w:b/>
                <w:bCs/>
              </w:rPr>
              <w:t xml:space="preserve">衍射线</w:t>
            </w:r>
            <w:r>
              <w:rPr>
                <w:rFonts w:hint="eastAsia" w:ascii="Times New Roman" w:hAnsi="Times New Roman" w:eastAsia="FangSong" w:cs="Times New Roman"/>
              </w:rPr>
              <w:t xml:space="preserve">的夹角</w:t>
            </w:r>
          </w:p>
        </w:tc>
        <w:tc>
          <w:tcPr/>
          <w:p>
            <w:pPr>
              <w:pStyle w:val="Compact"/>
              <w:jc w:val="center"/>
            </w:pPr>
            <w:r>
              <w:rPr>
                <w:rFonts w:hint="eastAsia" w:ascii="Times New Roman" w:hAnsi="Times New Roman" w:eastAsia="FangSong" w:cs="Times New Roman"/>
              </w:rPr>
              <w:t xml:space="preserve">图谱横坐标的读数</w:t>
            </w:r>
          </w:p>
        </w:tc>
      </w:tr>
    </w:tbl>
    <w:p>
      <w:pPr>
        <w:pStyle w:val="BodyText"/>
        <w:spacing w:before="120"/>
      </w:pPr>
      <w:r>
        <w:rPr>
          <w:rFonts w:ascii="Times New Roman" w:hAnsi="Times New Roman" w:eastAsia="Times New Roman" w:cs="Times New Roman"/>
          <w:b/>
          <w:bCs/>
        </w:rPr>
        <w:t xml:space="preserve">4.6.3 Bragg </w:t>
      </w:r>
      <w:r>
        <w:rPr>
          <w:rFonts w:hint="eastAsia" w:ascii="Times New Roman" w:hAnsi="Times New Roman" w:eastAsia="FangSong" w:cs="Times New Roman"/>
          <w:b/>
          <w:bCs/>
        </w:rPr>
        <w:t xml:space="preserve">方程的三种典型应用</w:t>
      </w:r>
    </w:p>
    <w:p>
      <w:pPr>
        <w:pStyle w:val="BodyText"/>
      </w:pPr>
      <w:r>
        <w:rPr>
          <w:rFonts w:hint="eastAsia" w:ascii="Times New Roman" w:hAnsi="Times New Roman" w:eastAsia="FangSong" w:cs="Times New Roman"/>
          <w:b/>
          <w:bCs/>
        </w:rPr>
        <w:t xml:space="preserve">应用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已知</w:t>
      </w:r>
      <w:r>
        <w:rPr>
          <w:rFonts w:ascii="Times New Roman" w:hAnsi="Times New Roman" w:eastAsia="Times New Roman" w:cs="Times New Roman"/>
          <w:b/>
          <w:bCs/>
        </w:rPr>
        <w:t xml:space="preserve"> </w:t>
      </w:r>
      <m:oMath>
        <m:r>
          <m:t>λ</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r>
          <m:t>2</m:t>
        </m:r>
        <m:r>
          <m:t>θ</m:t>
        </m:r>
      </m:oMath>
      <w:r>
        <w:rPr>
          <w:rFonts w:hint="eastAsia" w:ascii="Times New Roman" w:hAnsi="Times New Roman" w:eastAsia="Times New Roman" w:cs="Times New Roman"/>
          <w:b/>
          <w:bCs/>
        </w:rPr>
        <w:t>，</w:t>
      </w:r>
      <w:r>
        <w:rPr>
          <w:rFonts w:hint="eastAsia" w:ascii="Times New Roman" w:hAnsi="Times New Roman" w:eastAsia="FangSong" w:cs="Times New Roman"/>
          <w:b/>
          <w:bCs/>
        </w:rPr>
        <w:t>求晶面间距</w:t>
      </w:r>
      <w:r>
        <w:rPr>
          <w:rFonts w:ascii="Times New Roman" w:hAnsi="Times New Roman" w:eastAsia="Times New Roman" w:cs="Times New Roman"/>
          <w:b/>
          <w:bCs/>
        </w:rPr>
        <w:t xml:space="preserve"> </w:t>
      </w:r>
      <m:oMath>
        <m:r>
          <m:t>d</m:t>
        </m:r>
      </m:oMath>
    </w:p>
    <w:p>
      <w:pPr>
        <w:pStyle w:val="Block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 xml:space="preserve">靶</w:t>
      </w:r>
      <w:r>
        <w:rPr>
          <w:rFonts w:ascii="Times New Roman" w:hAnsi="Times New Roman" w:eastAsia="Times New Roman" w:cs="Times New Roman"/>
        </w:rPr>
        <w:t xml:space="preserve"> </w:t>
      </w:r>
      <m:oMath>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射线</w:t>
      </w:r>
      <w:r>
        <w:rPr>
          <w:rFonts w:hint="eastAsia" w:ascii="Times New Roman" w:hAnsi="Times New Roman" w:eastAsia="Times New Roman" w:cs="Times New Roman"/>
        </w:rPr>
        <w:t>（</w:t>
      </w:r>
      <m:oMath>
        <m:r>
          <m:t>λ</m:t>
        </m:r>
        <m:r>
          <m:rPr>
            <m:sty m:val="p"/>
          </m:rPr>
          <m:t>=</m:t>
        </m:r>
        <m:r>
          <m:t>154</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照射</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某衍射峰出现在</w:t>
      </w:r>
      <w:r>
        <w:rPr>
          <w:rFonts w:ascii="Times New Roman" w:hAnsi="Times New Roman" w:eastAsia="Times New Roman" w:cs="Times New Roman"/>
        </w:rPr>
        <w:t xml:space="preserve"> </w:t>
      </w:r>
      <m:oMath>
        <m:oMathPr>
          <m:ctrlPr>
            <w:rPr>
              <w:sz w:val="28"/>
              <w:szCs w:val="28"/>
            </w:rPr>
          </m:ctrlPr>
        </m:oMathPr>
        <m:r>
          <m:t>2</m:t>
        </m:r>
        <m:r>
          <m:t>θ</m:t>
        </m:r>
        <m:r>
          <m:rPr>
            <m:sty m:val="p"/>
          </m:rPr>
          <m:t>=</m:t>
        </m:r>
        <m:r>
          <m:t>31.7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求对应晶面间距</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m:oMath>
        <m:oMathPr>
          <m:ctrlPr>
            <w:rPr>
              <w:sz w:val="28"/>
              <w:szCs w:val="28"/>
            </w:rPr>
          </m:ctrlPr>
        </m:oMathPr>
        <m:r>
          <m:t>θ</m:t>
        </m:r>
        <m:r>
          <m:rPr>
            <m:sty m:val="p"/>
          </m:rPr>
          <m:t>=</m:t>
        </m:r>
        <m:r>
          <m:t>31.7</m:t>
        </m:r>
        <m:r>
          <m:rPr>
            <m:sty m:val="p"/>
          </m:rPr>
          <m:t>°</m:t>
        </m:r>
        <m:r>
          <m:rPr>
            <m:sty m:val="p"/>
          </m:rPr>
          <m:t>/</m:t>
        </m:r>
        <m:r>
          <m:t>2</m:t>
        </m:r>
        <m:r>
          <m:rPr>
            <m:sty m:val="p"/>
          </m:rPr>
          <m:t>=</m:t>
        </m:r>
        <m:r>
          <m:t>15.85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n</m:t>
        </m:r>
        <m:r>
          <m:rPr>
            <m:sty m:val="p"/>
          </m:rPr>
          <m:t>=</m:t>
        </m:r>
        <m:r>
          <m:t>1</m:t>
        </m:r>
      </m:oMath>
    </w:p>
    <w:p>
      <w:pPr>
        <w:pStyle w:val="BlockText"/>
      </w:pPr>
      <m:oMathPara>
        <m:oMathParaPr>
          <m:jc m:val="center"/>
          <m:ctrlPr>
            <w:rPr>
              <w:sz w:val="28"/>
              <w:szCs w:val="28"/>
            </w:rPr>
          </m:ctrlPr>
        </m:oMathParaPr>
        <m:oMath>
          <m:r>
            <m:t>d</m:t>
          </m:r>
          <m:r>
            <m:rPr>
              <m:sty m:val="p"/>
            </m:rPr>
            <m:t>=</m:t>
          </m:r>
          <m:f>
            <m:fPr>
              <m:type m:val="bar"/>
            </m:fPr>
            <m:num>
              <m:r>
                <m:t>λ</m:t>
              </m:r>
            </m:num>
            <m:den>
              <m:r>
                <m:t>2</m:t>
              </m:r>
              <m:r>
                <m:rPr>
                  <m:sty m:val="p"/>
                </m:rPr>
                <m:t>sin</m:t>
              </m:r>
              <m:r>
                <m:t>θ</m:t>
              </m:r>
            </m:den>
          </m:f>
          <m:r>
            <m:rPr>
              <m:sty m:val="p"/>
            </m:rPr>
            <m:t>=</m:t>
          </m:r>
          <m:f>
            <m:fPr>
              <m:type m:val="bar"/>
            </m:fPr>
            <m:num>
              <m:r>
                <m:t>154</m:t>
              </m:r>
            </m:num>
            <m:den>
              <m:r>
                <m:t>2</m:t>
              </m:r>
              <m:r>
                <m:rPr>
                  <m:sty m:val="p"/>
                </m:rPr>
                <m:t>sin</m:t>
              </m:r>
              <m:r>
                <m:t>15.85</m:t>
              </m:r>
              <m:r>
                <m:rPr>
                  <m:sty m:val="p"/>
                </m:rPr>
                <m:t>°</m:t>
              </m:r>
            </m:den>
          </m:f>
          <m:r>
            <m:rPr>
              <m:sty m:val="p"/>
            </m:rPr>
            <m:t>=</m:t>
          </m:r>
          <m:f>
            <m:fPr>
              <m:type m:val="bar"/>
            </m:fPr>
            <m:num>
              <m:r>
                <m:t>154</m:t>
              </m:r>
            </m:num>
            <m:den>
              <m:r>
                <m:t>2</m:t>
              </m:r>
              <m:r>
                <m:rPr>
                  <m:sty m:val="p"/>
                </m:rPr>
                <m:t>×</m:t>
              </m:r>
              <m:r>
                <m:t>0.273</m:t>
              </m:r>
            </m:den>
          </m:f>
          <m:r>
            <m:rPr>
              <m:sty m:val="p"/>
            </m:rPr>
            <m:t>=</m:t>
          </m:r>
          <m:r>
            <m:t>282</m:t>
          </m:r>
          <m:r>
            <m:t> </m:t>
          </m:r>
          <m:r>
            <m:rPr>
              <m:sty m:val="p"/>
            </m:rPr>
            <m:t>p</m:t>
          </m:r>
          <m:r>
            <m:rPr>
              <m:sty m:val="p"/>
            </m:rPr>
            <m:t>m</m:t>
          </m:r>
        </m:oMath>
      </m:oMathPara>
    </w:p>
    <w:p>
      <w:pPr>
        <w:pStyle w:val="FirstParagraph"/>
      </w:pPr>
      <w:r>
        <w:rPr>
          <w:rFonts w:hint="eastAsia" w:ascii="Times New Roman" w:hAnsi="Times New Roman" w:eastAsia="FangSong" w:cs="Times New Roman"/>
          <w:b/>
          <w:bCs/>
        </w:rPr>
        <w:t xml:space="preserve">应用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已知</w:t>
      </w:r>
      <w:r>
        <w:rPr>
          <w:rFonts w:ascii="Times New Roman" w:hAnsi="Times New Roman" w:eastAsia="Times New Roman" w:cs="Times New Roman"/>
          <w:b/>
          <w:bCs/>
        </w:rPr>
        <w:t xml:space="preserve"> </w:t>
      </w:r>
      <m:oMath>
        <m:r>
          <m:t>d</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r>
          <m:rPr>
            <m:sty m:val="p"/>
          </m:rPr>
          <m:t>(</m:t>
        </m:r>
        <m:r>
          <m:t>h</m:t>
        </m:r>
        <m:r>
          <m:t>k</m:t>
        </m:r>
        <m:r>
          <m:t>l</m:t>
        </m:r>
        <m:r>
          <m:rPr>
            <m:sty m:val="p"/>
          </m:rPr>
          <m:t>)</m:t>
        </m:r>
      </m:oMath>
      <w:r>
        <w:rPr>
          <w:rFonts w:hint="eastAsia" w:ascii="Times New Roman" w:hAnsi="Times New Roman" w:eastAsia="Times New Roman" w:cs="Times New Roman"/>
          <w:b/>
          <w:bCs/>
        </w:rPr>
        <w:t>，</w:t>
      </w:r>
      <w:r>
        <w:rPr>
          <w:rFonts w:hint="eastAsia" w:ascii="Times New Roman" w:hAnsi="Times New Roman" w:eastAsia="FangSong" w:cs="Times New Roman"/>
          <w:b/>
          <w:bCs/>
        </w:rPr>
        <w:t>求立方晶胞参数</w:t>
      </w:r>
      <w:r>
        <w:rPr>
          <w:rFonts w:ascii="Times New Roman" w:hAnsi="Times New Roman" w:eastAsia="Times New Roman" w:cs="Times New Roman"/>
          <w:b/>
          <w:bCs/>
        </w:rPr>
        <w:t xml:space="preserve"> </w:t>
      </w:r>
      <m:oMath>
        <m:r>
          <m:t>a</m:t>
        </m:r>
      </m:oMath>
    </w:p>
    <w:p>
      <w:pPr>
        <w:pStyle w:val="Block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为面心立方结构</w:t>
      </w:r>
      <w:r>
        <w:rPr>
          <w:rFonts w:hint="eastAsia" w:ascii="Times New Roman" w:hAnsi="Times New Roman" w:eastAsia="Times New Roman" w:cs="Times New Roman"/>
        </w:rPr>
        <w:t>，</w:t>
      </w:r>
      <w:r>
        <w:rPr>
          <w:rFonts w:hint="eastAsia" w:ascii="Times New Roman" w:hAnsi="Times New Roman" w:eastAsia="FangSong" w:cs="Times New Roman"/>
        </w:rPr>
        <w:t>上题求得</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r>
          <m:t>282</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求晶胞参数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r>
          <m:t>a</m:t>
        </m:r>
        <m:r>
          <m:rPr>
            <m:sty m:val="p"/>
          </m:rPr>
          <m:t>/</m:t>
        </m:r>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p>
    <w:p>
      <w:pPr>
        <w:pStyle w:val="BlockText"/>
      </w:pPr>
      <m:oMathPara>
        <m:oMathParaPr>
          <m:jc m:val="center"/>
          <m:ctrlPr>
            <w:rPr>
              <w:sz w:val="28"/>
              <w:szCs w:val="28"/>
            </w:rPr>
          </m:ctrlPr>
        </m:oMathParaPr>
        <m:oMath>
          <m:r>
            <m:t>a</m:t>
          </m:r>
          <m:r>
            <m:rPr>
              <m:sty m:val="p"/>
            </m:rPr>
            <m:t>=</m:t>
          </m:r>
          <m:sSub>
            <m:e>
              <m:r>
                <m:t>d</m:t>
              </m:r>
            </m:e>
            <m:sub>
              <m:r>
                <m:t>200</m:t>
              </m:r>
            </m:sub>
          </m:sSub>
          <m:r>
            <m:rPr>
              <m:sty m:val="p"/>
            </m:rPr>
            <m:t>×</m:t>
          </m:r>
          <m:rad>
            <m:radPr>
              <m:degHide m:val="on"/>
            </m:radPr>
            <m:deg/>
            <m:e>
              <m:sSup>
                <m:e>
                  <m:r>
                    <m:t>2</m:t>
                  </m:r>
                </m:e>
                <m:sup>
                  <m:r>
                    <m:t>2</m:t>
                  </m:r>
                </m:sup>
              </m:sSup>
              <m:r>
                <m:rPr>
                  <m:sty m:val="p"/>
                </m:rPr>
                <m:t>+</m:t>
              </m:r>
              <m:sSup>
                <m:e>
                  <m:r>
                    <m:t>0</m:t>
                  </m:r>
                </m:e>
                <m:sup>
                  <m:r>
                    <m:t>2</m:t>
                  </m:r>
                </m:sup>
              </m:sSup>
              <m:r>
                <m:rPr>
                  <m:sty m:val="p"/>
                </m:rPr>
                <m:t>+</m:t>
              </m:r>
              <m:sSup>
                <m:e>
                  <m:r>
                    <m:t>0</m:t>
                  </m:r>
                </m:e>
                <m:sup>
                  <m:r>
                    <m:t>2</m:t>
                  </m:r>
                </m:sup>
              </m:sSup>
            </m:e>
          </m:rad>
          <m:r>
            <m:rPr>
              <m:sty m:val="p"/>
            </m:rPr>
            <m:t>=</m:t>
          </m:r>
          <m:r>
            <m:t>282</m:t>
          </m:r>
          <m:r>
            <m:rPr>
              <m:sty m:val="p"/>
            </m:rPr>
            <m:t>×</m:t>
          </m:r>
          <m:r>
            <m:t>2</m:t>
          </m:r>
          <m:r>
            <m:rPr>
              <m:sty m:val="p"/>
            </m:rPr>
            <m:t>=</m:t>
          </m:r>
          <m:r>
            <m:t>564</m:t>
          </m:r>
          <m:r>
            <m:t> </m:t>
          </m:r>
          <m:r>
            <m:rPr>
              <m:sty m:val="p"/>
            </m:rPr>
            <m:t>p</m:t>
          </m:r>
          <m:r>
            <m:rPr>
              <m:sty m:val="p"/>
            </m:rPr>
            <m:t>m</m:t>
          </m:r>
        </m:oMath>
      </m:oMathPara>
    </w:p>
    <w:p>
      <w:pPr>
        <w:pStyle w:val="FirstParagraph"/>
      </w:pPr>
      <w:r>
        <w:rPr>
          <w:rFonts w:hint="eastAsia" w:ascii="Times New Roman" w:hAnsi="Times New Roman" w:eastAsia="FangSong" w:cs="Times New Roman"/>
          <w:b/>
          <w:bCs/>
        </w:rPr>
        <w:t xml:space="preserve">应用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从衍射峰序列判断晶体结构类型</w:t>
      </w:r>
    </w:p>
    <w:p>
      <w:pPr>
        <w:pStyle w:val="BodyText"/>
      </w:pPr>
      <w:r>
        <w:rPr>
          <w:rFonts w:hint="eastAsia" w:ascii="Times New Roman" w:hAnsi="Times New Roman" w:eastAsia="FangSong" w:cs="Times New Roman"/>
        </w:rPr>
        <w:t>对于立方晶系</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方程和</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r>
          <m:t>a</m:t>
        </m:r>
        <m:r>
          <m:rPr>
            <m:sty m:val="p"/>
          </m:rPr>
          <m:t>/</m:t>
        </m:r>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sin</m:t>
              </m:r>
            </m:e>
            <m:sup>
              <m:r>
                <m:t>2</m:t>
              </m:r>
            </m:sup>
          </m:sSup>
          <m:r>
            <m:t>θ</m:t>
          </m:r>
          <m:r>
            <m:rPr>
              <m:sty m:val="p"/>
            </m:rPr>
            <m:t>∝</m:t>
          </m:r>
          <m:sSup>
            <m:e>
              <m:r>
                <m:t>h</m:t>
              </m:r>
            </m:e>
            <m:sup>
              <m:r>
                <m:t>2</m:t>
              </m:r>
            </m:sup>
          </m:sSup>
          <m:r>
            <m:rPr>
              <m:sty m:val="p"/>
            </m:rPr>
            <m:t>+</m:t>
          </m:r>
          <m:sSup>
            <m:e>
              <m:r>
                <m:t>k</m:t>
              </m:r>
            </m:e>
            <m:sup>
              <m:r>
                <m:t>2</m:t>
              </m:r>
            </m:sup>
          </m:sSup>
          <m:r>
            <m:rPr>
              <m:sty m:val="p"/>
            </m:rPr>
            <m:t>+</m:t>
          </m:r>
          <m:sSup>
            <m:e>
              <m:r>
                <m:t>l</m:t>
              </m:r>
            </m:e>
            <m:sup>
              <m:r>
                <m:t>2</m:t>
              </m:r>
            </m:sup>
          </m:sSup>
        </m:oMath>
      </m:oMathPara>
    </w:p>
    <w:p>
      <w:pPr>
        <w:pStyle w:val="FirstParagraph"/>
        <w:spacing w:after="80"/>
      </w:pPr>
      <w:r>
        <w:rPr>
          <w:rFonts w:hint="eastAsia" w:ascii="Times New Roman" w:hAnsi="Times New Roman" w:eastAsia="FangSong" w:cs="Times New Roman"/>
        </w:rPr>
        <w:t>因此粉末衍射峰的角度平方比</w:t>
      </w:r>
      <w:r>
        <w:rPr>
          <w:rFonts w:hint="eastAsia" w:ascii="Times New Roman" w:hAnsi="Times New Roman" w:eastAsia="Times New Roman" w:cs="Times New Roman"/>
        </w:rPr>
        <w:t>，</w:t>
      </w:r>
      <w:r>
        <w:rPr>
          <w:rFonts w:hint="eastAsia" w:ascii="Times New Roman" w:hAnsi="Times New Roman" w:eastAsia="FangSong" w:cs="Times New Roman"/>
        </w:rPr>
        <w:t>本质上就是允许反射的</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序列比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晶格类型</w:t>
            </w:r>
          </w:p>
        </w:tc>
        <w:tc>
          <w:tcPr/>
          <w:p>
            <w:pPr>
              <w:pStyle w:val="Compact"/>
              <w:jc w:val="center"/>
            </w:pPr>
            <w:r>
              <w:rPr>
                <w:rFonts w:hint="eastAsia" w:ascii="Times New Roman" w:hAnsi="Times New Roman" w:eastAsia="SimHei" w:cs="Times New Roman"/>
                <w:b/>
              </w:rPr>
              <w:t xml:space="preserve">允许的</w:t>
            </w:r>
            <w:r>
              <w:rPr>
                <w:rFonts w:ascii="Times New Roman" w:hAnsi="Times New Roman" w:eastAsia="Times New Roman" w:cs="Times New Roman"/>
                <w:b/>
              </w:rPr>
              <w:t xml:space="preserve"> </w:t>
            </w:r>
            <m:oMath>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序列</w:t>
            </w:r>
          </w:p>
        </w:tc>
        <w:tc>
          <w:tcPr/>
          <w:p>
            <w:pPr>
              <w:pStyle w:val="Compact"/>
              <w:jc w:val="center"/>
            </w:pPr>
            <w:r>
              <w:rPr>
                <w:rFonts w:hint="eastAsia" w:ascii="Times New Roman" w:hAnsi="Times New Roman" w:eastAsia="SimHei" w:cs="Times New Roman"/>
                <w:b/>
              </w:rPr>
              <w:t xml:space="preserve">比值</w:t>
            </w:r>
          </w:p>
        </w:tc>
        <w:tc>
          <w:tcPr/>
          <w:p>
            <w:pPr>
              <w:pStyle w:val="Compact"/>
              <w:jc w:val="center"/>
            </w:pPr>
            <w:r>
              <w:rPr>
                <w:rFonts w:hint="eastAsia" w:ascii="Times New Roman" w:hAnsi="Times New Roman" w:eastAsia="SimHei" w:cs="Times New Roman"/>
                <w:b/>
              </w:rPr>
              <w:t xml:space="preserve">首峰对应</w:t>
            </w:r>
          </w:p>
        </w:tc>
      </w:tr>
      <w:tr>
        <w:tc>
          <w:tcPr/>
          <w:p>
            <w:pPr>
              <w:pStyle w:val="Compact"/>
              <w:jc w:val="center"/>
            </w:pPr>
            <w:r>
              <w:rPr>
                <w:rFonts w:hint="eastAsia" w:ascii="Times New Roman" w:hAnsi="Times New Roman" w:eastAsia="FangSong" w:cs="Times New Roman"/>
              </w:rPr>
              <w:t>简单立方</w:t>
            </w:r>
            <w:r>
              <w:rPr>
                <w:rFonts w:hint="eastAsia" w:ascii="Times New Roman" w:hAnsi="Times New Roman" w:eastAsia="Times New Roman" w:cs="Times New Roman"/>
              </w:rPr>
              <w:t>（P）</w:t>
            </w:r>
          </w:p>
        </w:tc>
        <w:tc>
          <w:tcPr/>
          <w:p>
            <w:pPr>
              <w:pStyle w:val="Compact"/>
              <w:jc w:val="center"/>
            </w:pPr>
            <w:r>
              <w:rPr>
                <w:rFonts w:ascii="Times New Roman" w:hAnsi="Times New Roman" w:eastAsia="Times New Roman" w:cs="Times New Roman"/>
              </w:rPr>
              <w:t xml:space="preserve">1, 2, 3, 4, 5, 6, 8, …</w:t>
            </w:r>
          </w:p>
        </w:tc>
        <w:tc>
          <w:tcPr/>
          <w:p>
            <w:pPr>
              <w:pStyle w:val="Compact"/>
              <w:jc w:val="center"/>
            </w:pPr>
            <w:r>
              <w:rPr>
                <w:rFonts w:ascii="Times New Roman" w:hAnsi="Times New Roman" w:eastAsia="Times New Roman" w:cs="Times New Roman"/>
              </w:rPr>
              <w:t xml:space="preserve">1:2:3:4:5:6</w:t>
            </w:r>
          </w:p>
        </w:tc>
        <w:tc>
          <w:tcPr/>
          <w:p>
            <w:pPr>
              <w:pStyle w:val="Compact"/>
              <w:jc w:val="center"/>
            </w:pPr>
            <m:oMath>
              <m:r>
                <m:rPr>
                  <m:sty m:val="p"/>
                </m:rPr>
                <m:t>(</m:t>
              </m:r>
              <m:r>
                <m:t>100</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体心立方</w:t>
            </w:r>
            <w:r>
              <w:rPr>
                <w:rFonts w:hint="eastAsia" w:ascii="Times New Roman" w:hAnsi="Times New Roman" w:eastAsia="Times New Roman" w:cs="Times New Roman"/>
              </w:rPr>
              <w:t>（I）</w:t>
            </w:r>
          </w:p>
        </w:tc>
        <w:tc>
          <w:tcPr/>
          <w:p>
            <w:pPr>
              <w:pStyle w:val="Compact"/>
              <w:jc w:val="center"/>
            </w:pPr>
            <w:r>
              <w:rPr>
                <w:rFonts w:ascii="Times New Roman" w:hAnsi="Times New Roman" w:eastAsia="Times New Roman" w:cs="Times New Roman"/>
              </w:rPr>
              <w:t xml:space="preserve">2, 4, 6, 8, 10, 12, …</w:t>
            </w:r>
          </w:p>
        </w:tc>
        <w:tc>
          <w:tcPr/>
          <w:p>
            <w:pPr>
              <w:pStyle w:val="Compact"/>
              <w:jc w:val="center"/>
            </w:pPr>
            <w:r>
              <w:rPr>
                <w:rFonts w:ascii="Times New Roman" w:hAnsi="Times New Roman" w:eastAsia="Times New Roman" w:cs="Times New Roman"/>
              </w:rPr>
              <w:t xml:space="preserve">1:2:3:4:5:6</w:t>
            </w:r>
          </w:p>
        </w:tc>
        <w:tc>
          <w:tcPr/>
          <w:p>
            <w:pPr>
              <w:pStyle w:val="Compact"/>
              <w:jc w:val="center"/>
            </w:pPr>
            <m:oMath>
              <m:r>
                <m:rPr>
                  <m:sty m:val="p"/>
                </m:rPr>
                <m:t>(</m:t>
              </m:r>
              <m:r>
                <m:t>110</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（F）</w:t>
            </w:r>
          </w:p>
        </w:tc>
        <w:tc>
          <w:tcPr/>
          <w:p>
            <w:pPr>
              <w:pStyle w:val="Compact"/>
              <w:jc w:val="center"/>
            </w:pPr>
            <w:r>
              <w:rPr>
                <w:rFonts w:ascii="Times New Roman" w:hAnsi="Times New Roman" w:eastAsia="Times New Roman" w:cs="Times New Roman"/>
              </w:rPr>
              <w:t xml:space="preserve">3, 4, 8, 11, 12, 16, …</w:t>
            </w:r>
          </w:p>
        </w:tc>
        <w:tc>
          <w:tcPr/>
          <w:p>
            <w:pPr>
              <w:pStyle w:val="Compact"/>
              <w:jc w:val="center"/>
            </w:pPr>
            <w:r>
              <w:rPr>
                <w:rFonts w:ascii="Times New Roman" w:hAnsi="Times New Roman" w:eastAsia="Times New Roman" w:cs="Times New Roman"/>
              </w:rPr>
              <w:t xml:space="preserve">3:4:8:11:12</w:t>
            </w:r>
          </w:p>
        </w:tc>
        <w:tc>
          <w:tcPr/>
          <w:p>
            <w:pPr>
              <w:pStyle w:val="Compact"/>
              <w:jc w:val="center"/>
            </w:pPr>
            <m:oMath>
              <m:r>
                <m:rPr>
                  <m:sty m:val="p"/>
                </m:rPr>
                <m:t>(</m:t>
              </m:r>
              <m:r>
                <m:t>111</m:t>
              </m:r>
              <m:r>
                <m:rPr>
                  <m:sty m:val="p"/>
                </m:rPr>
                <m:t>)</m:t>
              </m:r>
            </m:oMath>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读图技巧</w:t>
      </w:r>
      <w:r>
        <w:rPr>
          <w:rFonts w:hint="eastAsia" w:ascii="Times New Roman" w:hAnsi="Times New Roman" w:eastAsia="Times New Roman" w:cs="Times New Roman"/>
        </w:rPr>
        <w:t>：</w:t>
      </w:r>
      <w:r>
        <w:rPr>
          <w:rFonts w:hint="eastAsia" w:ascii="Times New Roman" w:hAnsi="Times New Roman" w:eastAsia="FangSong" w:cs="Times New Roman"/>
        </w:rPr>
        <w:t>拿到一串</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先算</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看它更像</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1:2:3…</w:t>
      </w:r>
      <w:r>
        <w:rPr>
          <w:rFonts w:hint="eastAsia" w:ascii="Times New Roman" w:hAnsi="Times New Roman" w:eastAsia="Times New Roman" w:cs="Times New Roman"/>
        </w:rPr>
        <w:t>（</w:t>
      </w:r>
      <w:r>
        <w:rPr>
          <w:rFonts w:hint="eastAsia" w:ascii="Times New Roman" w:hAnsi="Times New Roman" w:eastAsia="FangSong" w:cs="Times New Roman"/>
        </w:rPr>
        <w:t>简单立方</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2:4:6…</w:t>
      </w:r>
      <w:r>
        <w:rPr>
          <w:rFonts w:hint="eastAsia" w:ascii="Times New Roman" w:hAnsi="Times New Roman" w:eastAsia="Times New Roman" w:cs="Times New Roman"/>
        </w:rPr>
        <w:t>（</w:t>
      </w:r>
      <w:r>
        <w:rPr>
          <w:rFonts w:hint="eastAsia" w:ascii="Times New Roman" w:hAnsi="Times New Roman" w:eastAsia="FangSong" w:cs="Times New Roman"/>
        </w:rPr>
        <w:t>体心立方</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3:4:8…</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就能快速判断晶格类型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4.6.4 </w:t>
      </w:r>
      <w:r>
        <w:rPr>
          <w:rFonts w:hint="eastAsia" w:ascii="Times New Roman" w:hAnsi="Times New Roman" w:eastAsia="FangSong" w:cs="Times New Roman"/>
          <w:b/>
          <w:bCs/>
        </w:rPr>
        <w:t xml:space="preserve">粉末衍射法简介</w:t>
      </w:r>
    </w:p>
    <w:p>
      <w:pPr>
        <w:pStyle w:val="BodyText"/>
        <w:spacing w:before="160" w:after="80"/>
        <w:jc w:val="center"/>
      </w:pPr>
      <w:r>
        <w:rPr>
          <w:rFonts w:ascii="Times New Roman" w:hAnsi="Times New Roman" w:eastAsia="FangSong" w:cs="Times New Roman"/>
          <w:b w:val="0"/>
          <w:i w:val="0"/>
          <w:sz w:val="21"/>
        </w:rPr>
        <w:drawing>
          <wp:inline>
            <wp:extent cx="3600000" cy="2408333"/>
            <wp:effectExtent b="0" l="0" r="0" t="0"/>
            <wp:docPr descr="粉末 X 射线衍射图谱" title="" id="106" name="Picture"/>
            <a:graphic>
              <a:graphicData uri="http://schemas.openxmlformats.org/drawingml/2006/picture">
                <pic:pic>
                  <pic:nvPicPr>
                    <pic:cNvPr descr="fdc55a0a12b8dcad03bddb0aa47f9888219d91b75faa987ca088eb396eb0d370.jpg" id="107" name="Picture"/>
                    <pic:cNvPicPr>
                      <a:picLocks noChangeArrowheads="1" noChangeAspect="1"/>
                    </pic:cNvPicPr>
                  </pic:nvPicPr>
                  <pic:blipFill>
                    <a:blip r:embed="rId105"/>
                    <a:stretch>
                      <a:fillRect/>
                    </a:stretch>
                  </pic:blipFill>
                  <pic:spPr bwMode="auto">
                    <a:xfrm>
                      <a:off x="0" y="0"/>
                      <a:ext cx="3600000" cy="240833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15 </w:t>
      </w:r>
      <w:r>
        <w:rPr>
          <w:rFonts w:hint="eastAsia" w:ascii="Times New Roman" w:hAnsi="Times New Roman" w:eastAsia="FangSong" w:cs="Times New Roman"/>
          <w:b w:val="0"/>
          <w:i w:val="0"/>
          <w:iCs/>
          <w:sz w:val="21"/>
        </w:rPr>
        <w:t xml:space="preserve">三种晶体的粉末</w:t>
      </w:r>
      <w:r>
        <w:rPr>
          <w:rFonts w:ascii="Times New Roman" w:hAnsi="Times New Roman" w:eastAsia="FangSong" w:cs="Times New Roman"/>
          <w:b w:val="0"/>
          <w:i w:val="0"/>
          <w:iCs/>
          <w:sz w:val="21"/>
        </w:rPr>
        <w:t xml:space="preserve"> X </w:t>
      </w:r>
      <w:r>
        <w:rPr>
          <w:rFonts w:hint="eastAsia" w:ascii="Times New Roman" w:hAnsi="Times New Roman" w:eastAsia="FangSong" w:cs="Times New Roman"/>
          <w:b w:val="0"/>
          <w:i w:val="0"/>
          <w:iCs/>
          <w:sz w:val="21"/>
        </w:rPr>
        <w:t>射线衍射图谱</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每种晶体有独特的衍射峰位置和强度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指纹</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可用于物相鉴定</w:t>
      </w:r>
    </w:p>
    <w:p>
      <w:pPr>
        <w:pStyle w:val="BodyText"/>
      </w:pPr>
      <w:r>
        <w:rPr>
          <w:rFonts w:hint="eastAsia" w:ascii="Times New Roman" w:hAnsi="Times New Roman" w:eastAsia="FangSong" w:cs="Times New Roman"/>
          <w:b/>
          <w:bCs/>
        </w:rPr>
        <w:t xml:space="preserve">粉末衍射的原理</w:t>
      </w:r>
      <w:r>
        <w:rPr>
          <w:rFonts w:hint="eastAsia" w:ascii="Times New Roman" w:hAnsi="Times New Roman" w:eastAsia="Times New Roman" w:cs="Times New Roman"/>
        </w:rPr>
        <w:t>：</w:t>
      </w:r>
      <w:r>
        <w:rPr>
          <w:rFonts w:hint="eastAsia" w:ascii="Times New Roman" w:hAnsi="Times New Roman" w:eastAsia="FangSong" w:cs="Times New Roman"/>
        </w:rPr>
        <w:t>实际晶体由大量随机取向的微小晶粒组成</w:t>
      </w:r>
      <w:r>
        <w:rPr>
          <w:rFonts w:hint="eastAsia" w:ascii="Times New Roman" w:hAnsi="Times New Roman" w:eastAsia="Times New Roman" w:cs="Times New Roman"/>
        </w:rPr>
        <w:t>。</w:t>
      </w:r>
      <w:r>
        <w:rPr>
          <w:rFonts w:hint="eastAsia" w:ascii="Times New Roman" w:hAnsi="Times New Roman" w:eastAsia="FangSong" w:cs="Times New Roman"/>
        </w:rPr>
        <w:t>入射单色</w:t>
      </w:r>
      <w:r>
        <w:rPr>
          <w:rFonts w:ascii="Times New Roman" w:hAnsi="Times New Roman" w:eastAsia="Times New Roman" w:cs="Times New Roman"/>
        </w:rPr>
        <w:t xml:space="preserve"> X </w:t>
      </w:r>
      <w:r>
        <w:rPr>
          <w:rFonts w:hint="eastAsia" w:ascii="Times New Roman" w:hAnsi="Times New Roman" w:eastAsia="FangSong" w:cs="Times New Roman"/>
        </w:rPr>
        <w:t>射线照射时</w:t>
      </w:r>
      <w:r>
        <w:rPr>
          <w:rFonts w:hint="eastAsia" w:ascii="Times New Roman" w:hAnsi="Times New Roman" w:eastAsia="Times New Roman" w:cs="Times New Roman"/>
        </w:rPr>
        <w:t>，</w:t>
      </w:r>
      <w:r>
        <w:rPr>
          <w:rFonts w:hint="eastAsia" w:ascii="Times New Roman" w:hAnsi="Times New Roman" w:eastAsia="FangSong" w:cs="Times New Roman"/>
        </w:rPr>
        <w:t>总有一些晶粒的某组晶面恰好满足</w:t>
      </w:r>
      <w:r>
        <w:rPr>
          <w:rFonts w:ascii="Times New Roman" w:hAnsi="Times New Roman" w:eastAsia="Times New Roman" w:cs="Times New Roman"/>
        </w:rPr>
        <w:t xml:space="preserve"> Bragg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产生衍射</w:t>
      </w:r>
      <w:r>
        <w:rPr>
          <w:rFonts w:hint="eastAsia" w:ascii="Times New Roman" w:hAnsi="Times New Roman" w:eastAsia="Times New Roman" w:cs="Times New Roman"/>
        </w:rPr>
        <w:t>。</w:t>
      </w:r>
      <w:r>
        <w:rPr>
          <w:rFonts w:hint="eastAsia" w:ascii="Times New Roman" w:hAnsi="Times New Roman" w:eastAsia="FangSong" w:cs="Times New Roman"/>
        </w:rPr>
        <w:t>探测器在不同</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角度记录强度</w:t>
      </w:r>
      <w:r>
        <w:rPr>
          <w:rFonts w:hint="eastAsia" w:ascii="Times New Roman" w:hAnsi="Times New Roman" w:eastAsia="Times New Roman" w:cs="Times New Roman"/>
        </w:rPr>
        <w:t>，</w:t>
      </w:r>
      <w:r>
        <w:rPr>
          <w:rFonts w:hint="eastAsia" w:ascii="Times New Roman" w:hAnsi="Times New Roman" w:eastAsia="FangSong" w:cs="Times New Roman"/>
        </w:rPr>
        <w:t>就得到粉末衍射图谱</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XRD </w:t>
      </w:r>
      <w:r>
        <w:rPr>
          <w:rFonts w:hint="eastAsia" w:ascii="Times New Roman" w:hAnsi="Times New Roman" w:eastAsia="FangSong" w:cs="Times New Roman"/>
          <w:b/>
          <w:bCs/>
        </w:rPr>
        <w:t xml:space="preserve">能告诉我们什么</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信息</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方法</w:t>
            </w:r>
          </w:p>
        </w:tc>
      </w:tr>
      <w:tr>
        <w:tc>
          <w:tcPr/>
          <w:p>
            <w:pPr>
              <w:pStyle w:val="Compact"/>
              <w:jc w:val="center"/>
            </w:pPr>
            <w:r>
              <w:rPr>
                <w:rFonts w:hint="eastAsia" w:ascii="Times New Roman" w:hAnsi="Times New Roman" w:eastAsia="FangSong" w:cs="Times New Roman"/>
              </w:rPr>
              <w:t>晶胞大小</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峰位</w:t>
            </w:r>
            <w:r>
              <w:rPr>
                <w:rFonts w:hint="eastAsia" w:ascii="Times New Roman" w:hAnsi="Times New Roman" w:eastAsia="Times New Roman" w:cs="Times New Roman"/>
              </w:rPr>
              <w:t>（</w:t>
            </w:r>
            <m:oMath>
              <m:r>
                <m:t>2</m:t>
              </m:r>
              <m:r>
                <m:t>θ</m:t>
              </m:r>
            </m:oMath>
            <w:r>
              <w:rPr>
                <w:rFonts w:hint="eastAsia"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公式</w:t>
            </w:r>
          </w:p>
        </w:tc>
      </w:tr>
      <w:tr>
        <w:tc>
          <w:tcPr/>
          <w:p>
            <w:pPr>
              <w:pStyle w:val="Compact"/>
              <w:jc w:val="center"/>
            </w:pPr>
            <w:r>
              <w:rPr>
                <w:rFonts w:hint="eastAsia" w:ascii="Times New Roman" w:hAnsi="Times New Roman" w:eastAsia="FangSong" w:cs="Times New Roman"/>
              </w:rPr>
              <w:t>晶格类型</w:t>
            </w:r>
            <w:r>
              <w:rPr>
                <w:rFonts w:hint="eastAsia" w:ascii="Times New Roman" w:hAnsi="Times New Roman" w:eastAsia="Times New Roman" w:cs="Times New Roman"/>
              </w:rPr>
              <w:t>（P/I/F）</w:t>
            </w:r>
          </w:p>
        </w:tc>
        <w:tc>
          <w:tcPr/>
          <w:p>
            <w:pPr>
              <w:pStyle w:val="Compact"/>
              <w:jc w:val="center"/>
            </w:pPr>
            <w:r>
              <w:rPr>
                <w:rFonts w:hint="eastAsia" w:ascii="Times New Roman" w:hAnsi="Times New Roman" w:eastAsia="FangSong" w:cs="Times New Roman"/>
              </w:rPr>
              <w:t xml:space="preserve">峰序列比值</w:t>
            </w:r>
          </w:p>
        </w:tc>
        <w:tc>
          <w:tcPr/>
          <w:p>
            <w:pPr>
              <w:pStyle w:val="Compact"/>
              <w:jc w:val="center"/>
            </w:pP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比值分析</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hint="eastAsia" w:ascii="Times New Roman" w:hAnsi="Times New Roman" w:eastAsia="FangSong" w:cs="Times New Roman"/>
              </w:rPr>
              <w:t xml:space="preserve">峰强度</w:t>
            </w:r>
          </w:p>
        </w:tc>
        <w:tc>
          <w:tcPr/>
          <w:p>
            <w:pPr>
              <w:pStyle w:val="Compact"/>
              <w:jc w:val="center"/>
            </w:pPr>
            <w:r>
              <w:rPr>
                <w:rFonts w:hint="eastAsia" w:ascii="Times New Roman" w:hAnsi="Times New Roman" w:eastAsia="FangSong" w:cs="Times New Roman"/>
              </w:rPr>
              <w:t xml:space="preserve">结构因子计算</w:t>
            </w:r>
          </w:p>
        </w:tc>
      </w:tr>
      <w:tr>
        <w:tc>
          <w:tcPr/>
          <w:p>
            <w:pPr>
              <w:pStyle w:val="Compact"/>
              <w:jc w:val="center"/>
            </w:pPr>
            <w:r>
              <w:rPr>
                <w:rFonts w:hint="eastAsia" w:ascii="Times New Roman" w:hAnsi="Times New Roman" w:eastAsia="FangSong" w:cs="Times New Roman"/>
              </w:rPr>
              <w:t xml:space="preserve">物相鉴定</w:t>
            </w:r>
          </w:p>
        </w:tc>
        <w:tc>
          <w:tcPr/>
          <w:p>
            <w:pPr>
              <w:pStyle w:val="Compact"/>
              <w:jc w:val="center"/>
            </w:pPr>
            <w:r>
              <w:rPr>
                <w:rFonts w:hint="eastAsia" w:ascii="Times New Roman" w:hAnsi="Times New Roman" w:eastAsia="FangSong" w:cs="Times New Roman"/>
              </w:rPr>
              <w:t xml:space="preserve">整体图谱</w:t>
            </w:r>
          </w:p>
        </w:tc>
        <w:tc>
          <w:tcPr/>
          <w:p>
            <w:pPr>
              <w:pStyle w:val="Compact"/>
              <w:jc w:val="center"/>
            </w:pPr>
            <w:r>
              <w:rPr>
                <w:rFonts w:hint="eastAsia" w:ascii="Times New Roman" w:hAnsi="Times New Roman" w:eastAsia="FangSong" w:cs="Times New Roman"/>
              </w:rPr>
              <w:t xml:space="preserve">与标准数据库比对</w:t>
            </w:r>
          </w:p>
        </w:tc>
      </w:tr>
    </w:tbl>
    <w:p>
      <w:pPr>
        <w:spacing w:before="160" w:after="80"/>
      </w:pPr>
      <w:r>
        <w:pict>
          <v:rect style="width:0;height:1.5pt" o:hralign="center" o:hrstd="t" o:hr="t"/>
        </w:pict>
      </w:r>
    </w:p>
    <w:bookmarkEnd w:id="108"/>
    <w:bookmarkEnd w:id="109"/>
    <w:bookmarkStart w:id="126" w:name="五等同点系"/>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等同点系</w:t>
      </w:r>
    </w:p>
    <w:bookmarkStart w:id="110" w:name="定义"/>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定义</w:t>
      </w:r>
    </w:p>
    <w:p>
      <w:pPr>
        <w:pStyle w:val="FirstParagraph"/>
      </w:pP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hint="eastAsia" w:ascii="Times New Roman" w:hAnsi="Times New Roman" w:eastAsia="FangSong" w:cs="Times New Roman"/>
        </w:rPr>
        <w:t>若一组点从其中各个点出发</w:t>
      </w:r>
      <w:r>
        <w:rPr>
          <w:rFonts w:hint="eastAsia" w:ascii="Times New Roman" w:hAnsi="Times New Roman" w:eastAsia="Times New Roman" w:cs="Times New Roman"/>
        </w:rPr>
        <w:t>，</w:t>
      </w:r>
      <w:r>
        <w:rPr>
          <w:rFonts w:hint="eastAsia" w:ascii="Times New Roman" w:hAnsi="Times New Roman" w:eastAsia="FangSong" w:cs="Times New Roman"/>
        </w:rPr>
        <w:t>沿同一指定方向观察到的物质环境和几何环境都相同</w:t>
      </w:r>
      <w:r>
        <w:rPr>
          <w:rFonts w:hint="eastAsia" w:ascii="Times New Roman" w:hAnsi="Times New Roman" w:eastAsia="Times New Roman" w:cs="Times New Roman"/>
        </w:rPr>
        <w:t>，</w:t>
      </w:r>
      <w:r>
        <w:rPr>
          <w:rFonts w:hint="eastAsia" w:ascii="Times New Roman" w:hAnsi="Times New Roman" w:eastAsia="FangSong" w:cs="Times New Roman"/>
        </w:rPr>
        <w:t>则这些点属于同一个</w:t>
      </w:r>
      <w:r>
        <w:rPr>
          <w:rFonts w:ascii="Times New Roman" w:hAnsi="Times New Roman" w:eastAsia="Times New Roman" w:cs="Times New Roman"/>
        </w:rPr>
        <w:t xml:space="preserve"> </w:t>
      </w:r>
      <w:r>
        <w:rPr>
          <w:rFonts w:hint="eastAsia" w:ascii="Times New Roman" w:hAnsi="Times New Roman" w:eastAsia="FangSong" w:cs="Times New Roman"/>
          <w:b/>
          <w:bCs/>
        </w:rPr>
        <w:t>等同点系</w:t>
      </w:r>
      <w:r>
        <w:rPr>
          <w:rFonts w:hint="eastAsia" w:ascii="Times New Roman" w:hAnsi="Times New Roman" w:eastAsia="Times New Roman" w:cs="Times New Roman"/>
          <w:b/>
          <w:bCs/>
        </w:rPr>
        <w:t>（equivalent</w:t>
      </w:r>
      <w:r>
        <w:rPr>
          <w:rFonts w:ascii="Times New Roman" w:hAnsi="Times New Roman" w:eastAsia="Times New Roman" w:cs="Times New Roman"/>
          <w:b/>
          <w:bCs/>
        </w:rPr>
        <w:t xml:space="preserve"> point </w:t>
      </w:r>
      <w:r>
        <w:rPr>
          <w:rFonts w:hint="eastAsia" w:ascii="Times New Roman" w:hAnsi="Times New Roman" w:eastAsia="Times New Roman" w:cs="Times New Roman"/>
          <w:b/>
          <w:bCs/>
        </w:rPr>
        <w:t xml:space="preserve">system）</w:t>
      </w:r>
      <w:r>
        <w:rPr>
          <w:rFonts w:ascii="Times New Roman" w:hAnsi="Times New Roman" w:eastAsia="Times New Roman" w:cs="Times New Roman"/>
        </w:rPr>
        <w:t xml:space="preserve">。</w:t>
      </w:r>
    </w:p>
    <w:bookmarkEnd w:id="110"/>
    <w:bookmarkStart w:id="111" w:name="拆分规则"/>
    <w:p>
      <w:pPr>
        <w:pStyle w:val="Heading3"/>
        <w:spacing w:after="120" w:before="280"/>
      </w:pPr>
      <w:r>
        <w:rPr>
          <w:rFonts w:ascii="Times New Roman" w:hAnsi="Times New Roman" w:eastAsia="Times New Roman" w:cs="Times New Roman"/>
        </w:rPr>
        <w:t xml:space="preserve">5.2 </w:t>
      </w:r>
      <w:r>
        <w:rPr>
          <w:rFonts w:hint="eastAsia" w:ascii="Times New Roman" w:hAnsi="Times New Roman" w:eastAsia="SimHei" w:cs="Times New Roman"/>
        </w:rPr>
        <w:t xml:space="preserve">拆分规则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操作</w:t>
            </w:r>
          </w:p>
        </w:tc>
      </w:tr>
      <w:tr>
        <w:tc>
          <w:tcPr/>
          <w:p>
            <w:pPr>
              <w:pStyle w:val="Compact"/>
              <w:jc w:val="center"/>
            </w:pPr>
            <w:r>
              <w:rPr>
                <w:rFonts w:ascii="Times New Roman" w:hAnsi="Times New Roman" w:eastAsia="Times New Roman" w:cs="Times New Roman"/>
              </w:rPr>
              <w:t xml:space="preserve">①</w:t>
            </w:r>
          </w:p>
        </w:tc>
        <w:tc>
          <w:tcPr/>
          <w:p>
            <w:pPr>
              <w:pStyle w:val="Compact"/>
              <w:jc w:val="center"/>
            </w:pPr>
            <w:r>
              <w:rPr>
                <w:rFonts w:hint="eastAsia" w:ascii="Times New Roman" w:hAnsi="Times New Roman" w:eastAsia="FangSong" w:cs="Times New Roman"/>
              </w:rPr>
              <w:t>先把不同的原子相互拆开</w:t>
            </w:r>
            <w:r>
              <w:rPr>
                <w:rFonts w:hint="eastAsia" w:ascii="Times New Roman" w:hAnsi="Times New Roman" w:eastAsia="Times New Roman" w:cs="Times New Roman"/>
              </w:rPr>
              <w:t>（</w:t>
            </w:r>
            <w:r>
              <w:rPr>
                <w:rFonts w:hint="eastAsia" w:ascii="Times New Roman" w:hAnsi="Times New Roman" w:eastAsia="FangSong" w:cs="Times New Roman"/>
              </w:rPr>
              <w:t>不同元素肯定不属于同一等同点系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②</w:t>
            </w:r>
          </w:p>
        </w:tc>
        <w:tc>
          <w:tcPr/>
          <w:p>
            <w:pPr>
              <w:pStyle w:val="Compact"/>
              <w:jc w:val="center"/>
            </w:pPr>
            <w:r>
              <w:rPr>
                <w:rFonts w:hint="eastAsia" w:ascii="Times New Roman" w:hAnsi="Times New Roman" w:eastAsia="FangSong" w:cs="Times New Roman"/>
              </w:rPr>
              <w:t>相同的原子若周围环境不同</w:t>
            </w:r>
            <w:r>
              <w:rPr>
                <w:rFonts w:hint="eastAsia" w:ascii="Times New Roman" w:hAnsi="Times New Roman" w:eastAsia="Times New Roman" w:cs="Times New Roman"/>
              </w:rPr>
              <w:t>，</w:t>
            </w:r>
            <w:r>
              <w:rPr>
                <w:rFonts w:hint="eastAsia" w:ascii="Times New Roman" w:hAnsi="Times New Roman" w:eastAsia="FangSong" w:cs="Times New Roman"/>
              </w:rPr>
              <w:t>需拆分为多个等同点系</w:t>
            </w:r>
          </w:p>
        </w:tc>
      </w:tr>
      <w:tr>
        <w:tc>
          <w:tcPr/>
          <w:p>
            <w:pPr>
              <w:pStyle w:val="Compact"/>
              <w:jc w:val="center"/>
            </w:pPr>
            <w:r>
              <w:rPr>
                <w:rFonts w:ascii="Times New Roman" w:hAnsi="Times New Roman" w:eastAsia="Times New Roman" w:cs="Times New Roman"/>
              </w:rPr>
              <w:t xml:space="preserve">③</w:t>
            </w:r>
          </w:p>
        </w:tc>
        <w:tc>
          <w:tcPr/>
          <w:p>
            <w:pPr>
              <w:pStyle w:val="Compact"/>
              <w:jc w:val="center"/>
            </w:pPr>
            <w:r>
              <w:rPr>
                <w:rFonts w:hint="eastAsia" w:ascii="Times New Roman" w:hAnsi="Times New Roman" w:eastAsia="FangSong" w:cs="Times New Roman"/>
              </w:rPr>
              <w:t xml:space="preserve">拆分到各等同点系上原子的排列方式已相同时停止</w:t>
            </w:r>
          </w:p>
        </w:tc>
      </w:tr>
    </w:tbl>
    <w:bookmarkEnd w:id="111"/>
    <w:bookmarkStart w:id="123" w:name="应用示例"/>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应用示例</w:t>
      </w:r>
    </w:p>
    <w:p>
      <w:pPr>
        <w:pStyle w:val="FirstParagraph"/>
      </w:pPr>
      <w:r>
        <w:rPr>
          <w:rFonts w:ascii="Times New Roman" w:hAnsi="Times New Roman" w:eastAsia="Times New Roman" w:cs="Times New Roman"/>
          <w:b/>
          <w:bCs/>
        </w:rPr>
        <w:t xml:space="preserve">CsCl </w:t>
      </w:r>
      <w:r>
        <w:rPr>
          <w:rFonts w:hint="eastAsia" w:ascii="Times New Roman" w:hAnsi="Times New Roman" w:eastAsia="FangSong" w:cs="Times New Roman"/>
          <w:b/>
          <w:bCs/>
        </w:rPr>
        <w:t xml:space="preserve">晶体</w:t>
      </w:r>
      <w:r>
        <w:rPr>
          <w:rFonts w:hint="eastAsia" w:ascii="Times New Roman" w:hAnsi="Times New Roman" w:eastAsia="Times New Roman" w:cs="Times New Roman"/>
        </w:rPr>
        <w:t>：</w:t>
      </w:r>
      <w:r>
        <w:rPr>
          <w:rFonts w:hint="eastAsia" w:ascii="Times New Roman" w:hAnsi="Times New Roman" w:eastAsia="FangSong" w:cs="Times New Roman"/>
        </w:rPr>
        <w:t>拆分为</w:t>
      </w:r>
      <w:r>
        <w:rPr>
          <w:rFonts w:ascii="Times New Roman" w:hAnsi="Times New Roman" w:eastAsia="Times New Roman" w:cs="Times New Roman"/>
        </w:rPr>
        <w:t xml:space="preserve"> 2 </w:t>
      </w:r>
      <w:r>
        <w:rPr>
          <w:rFonts w:hint="eastAsia" w:ascii="Times New Roman" w:hAnsi="Times New Roman" w:eastAsia="FangSong" w:cs="Times New Roman"/>
        </w:rPr>
        <w:t>个等同点系</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按简单立方排列</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按简单立方排列</w:t>
      </w:r>
      <w:r>
        <w:rPr>
          <w:rFonts w:hint="eastAsia" w:ascii="Times New Roman" w:hAnsi="Times New Roman" w:eastAsia="Times New Roman" w:cs="Times New Roman"/>
        </w:rPr>
        <w:t>。</w:t>
      </w:r>
      <w:r>
        <w:rPr>
          <w:rFonts w:hint="eastAsia" w:ascii="Times New Roman" w:hAnsi="Times New Roman" w:eastAsia="FangSong" w:cs="Times New Roman"/>
        </w:rPr>
        <w:t>每个等同点系上离子的排列方式即为点阵</w:t>
      </w:r>
      <w:r>
        <w:rPr>
          <w:rFonts w:hint="eastAsia" w:ascii="Times New Roman" w:hAnsi="Times New Roman" w:eastAsia="Times New Roman" w:cs="Times New Roman"/>
        </w:rPr>
        <w:t>——</w:t>
      </w:r>
      <w:r>
        <w:rPr>
          <w:rFonts w:hint="eastAsia" w:ascii="Times New Roman" w:hAnsi="Times New Roman" w:eastAsia="FangSong" w:cs="Times New Roman"/>
        </w:rPr>
        <w:t>简单立方点阵</w:t>
      </w:r>
      <w:r>
        <w:rPr>
          <w:rFonts w:hint="eastAsia" w:ascii="Times New Roman" w:hAnsi="Times New Roman" w:eastAsia="Times New Roman" w:cs="Times New Roman"/>
        </w:rPr>
        <w:t>。</w:t>
      </w:r>
      <w:r>
        <w:rPr>
          <w:rFonts w:hint="eastAsia" w:ascii="Times New Roman" w:hAnsi="Times New Roman" w:eastAsia="FangSong" w:cs="Times New Roman"/>
        </w:rPr>
        <w:t>从两个等同点系各取</w:t>
      </w:r>
      <w:r>
        <w:rPr>
          <w:rFonts w:ascii="Times New Roman" w:hAnsi="Times New Roman" w:eastAsia="Times New Roman" w:cs="Times New Roman"/>
        </w:rPr>
        <w:t xml:space="preserve"> 1 </w:t>
      </w:r>
      <w:r>
        <w:rPr>
          <w:rFonts w:hint="eastAsia" w:ascii="Times New Roman" w:hAnsi="Times New Roman" w:eastAsia="FangSong" w:cs="Times New Roman"/>
        </w:rPr>
        <w:t>个离子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结构基元</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金刚石晶体</w:t>
      </w:r>
      <w:r>
        <w:rPr>
          <w:rFonts w:hint="eastAsia" w:ascii="Times New Roman" w:hAnsi="Times New Roman" w:eastAsia="Times New Roman" w:cs="Times New Roman"/>
        </w:rPr>
        <w:t>：</w:t>
      </w:r>
      <w:r>
        <w:rPr>
          <w:rFonts w:hint="eastAsia" w:ascii="Times New Roman" w:hAnsi="Times New Roman" w:eastAsia="FangSong" w:cs="Times New Roman"/>
        </w:rPr>
        <w:t>有两类环境不同的碳原子</w:t>
      </w:r>
      <w:r>
        <w:rPr>
          <w:rFonts w:hint="eastAsia" w:ascii="Times New Roman" w:hAnsi="Times New Roman" w:eastAsia="Times New Roman" w:cs="Times New Roman"/>
        </w:rPr>
        <w:t>——</w:t>
      </w:r>
      <w:r>
        <w:rPr>
          <w:rFonts w:hint="eastAsia" w:ascii="Times New Roman" w:hAnsi="Times New Roman" w:eastAsia="FangSong" w:cs="Times New Roman"/>
        </w:rPr>
        <w:t>晶胞顶点</w:t>
      </w:r>
      <w:r>
        <w:rPr>
          <w:rFonts w:hint="eastAsia" w:ascii="Times New Roman" w:hAnsi="Times New Roman" w:eastAsia="Times New Roman" w:cs="Times New Roman"/>
        </w:rPr>
        <w:t>/</w:t>
      </w:r>
      <w:r>
        <w:rPr>
          <w:rFonts w:hint="eastAsia" w:ascii="Times New Roman" w:hAnsi="Times New Roman" w:eastAsia="FangSong" w:cs="Times New Roman"/>
        </w:rPr>
        <w:t>面心处的</w:t>
      </w:r>
      <w:r>
        <w:rPr>
          <w:rFonts w:ascii="Times New Roman" w:hAnsi="Times New Roman" w:eastAsia="Times New Roman" w:cs="Times New Roman"/>
        </w:rPr>
        <w:t xml:space="preserve"> CⅠ </w:t>
      </w:r>
      <w:r>
        <w:rPr>
          <w:rFonts w:hint="eastAsia" w:ascii="Times New Roman" w:hAnsi="Times New Roman" w:eastAsia="FangSong" w:cs="Times New Roman"/>
        </w:rPr>
        <w:t xml:space="preserve">和体内四面体空隙中的</w:t>
      </w:r>
      <w:r>
        <w:rPr>
          <w:rFonts w:ascii="Times New Roman" w:hAnsi="Times New Roman" w:eastAsia="Times New Roman" w:cs="Times New Roman"/>
        </w:rPr>
        <w:t xml:space="preserve"> </w:t>
      </w:r>
      <w:r>
        <w:rPr>
          <w:rFonts w:hint="eastAsia" w:ascii="Times New Roman" w:hAnsi="Times New Roman" w:eastAsia="Times New Roman" w:cs="Times New Roman"/>
        </w:rPr>
        <w:t>CⅡ。</w:t>
      </w:r>
      <w:r>
        <w:rPr>
          <w:rFonts w:hint="eastAsia" w:ascii="Times New Roman" w:hAnsi="Times New Roman" w:eastAsia="FangSong" w:cs="Times New Roman"/>
        </w:rPr>
        <w:t>拆分为</w:t>
      </w:r>
      <w:r>
        <w:rPr>
          <w:rFonts w:ascii="Times New Roman" w:hAnsi="Times New Roman" w:eastAsia="Times New Roman" w:cs="Times New Roman"/>
        </w:rPr>
        <w:t xml:space="preserve"> 2 </w:t>
      </w:r>
      <w:r>
        <w:rPr>
          <w:rFonts w:hint="eastAsia" w:ascii="Times New Roman" w:hAnsi="Times New Roman" w:eastAsia="FangSong" w:cs="Times New Roman"/>
        </w:rPr>
        <w:t>个等同点系</w:t>
      </w:r>
      <w:r>
        <w:rPr>
          <w:rFonts w:hint="eastAsia" w:ascii="Times New Roman" w:hAnsi="Times New Roman" w:eastAsia="Times New Roman" w:cs="Times New Roman"/>
        </w:rPr>
        <w:t>，</w:t>
      </w:r>
      <w:r>
        <w:rPr>
          <w:rFonts w:hint="eastAsia" w:ascii="Times New Roman" w:hAnsi="Times New Roman" w:eastAsia="FangSong" w:cs="Times New Roman"/>
        </w:rPr>
        <w:t>各自按面心立方排列</w:t>
      </w:r>
      <w:r>
        <w:rPr>
          <w:rFonts w:hint="eastAsia" w:ascii="Times New Roman" w:hAnsi="Times New Roman" w:eastAsia="Times New Roman" w:cs="Times New Roman"/>
        </w:rPr>
        <w:t>。</w:t>
      </w:r>
      <w:r>
        <w:rPr>
          <w:rFonts w:hint="eastAsia" w:ascii="Times New Roman" w:hAnsi="Times New Roman" w:eastAsia="FangSong" w:cs="Times New Roman"/>
        </w:rPr>
        <w:t>点阵为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面心立方点阵</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CⅠ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CⅡ =</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个碳原子</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240000" cy="2845839"/>
            <wp:effectExtent b="0" l="0" r="0" t="0"/>
            <wp:docPr descr="324" title="" id="112" name="Picture"/>
            <a:graphic>
              <a:graphicData uri="http://schemas.openxmlformats.org/drawingml/2006/picture">
                <pic:pic>
                  <pic:nvPicPr>
                    <pic:cNvPr descr="676bed6be1994dd0f48b5f726738c139cd2fb798bffb121dea36915fa024b351.jpg" id="113" name="Picture"/>
                    <pic:cNvPicPr>
                      <a:picLocks noChangeArrowheads="1" noChangeAspect="1"/>
                    </pic:cNvPicPr>
                  </pic:nvPicPr>
                  <pic:blipFill>
                    <a:blip r:embed="rId84"/>
                    <a:stretch>
                      <a:fillRect/>
                    </a:stretch>
                  </pic:blipFill>
                  <pic:spPr bwMode="auto">
                    <a:xfrm>
                      <a:off x="0" y="0"/>
                      <a:ext cx="3240000" cy="284583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15b </w:t>
      </w:r>
      <w:r>
        <w:rPr>
          <w:rFonts w:hint="eastAsia" w:ascii="Times New Roman" w:hAnsi="Times New Roman" w:eastAsia="FangSong" w:cs="Times New Roman"/>
          <w:b w:val="0"/>
          <w:i w:val="0"/>
          <w:iCs/>
          <w:sz w:val="21"/>
        </w:rPr>
        <w:t>金刚石晶胞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顶点</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面心为</w:t>
      </w:r>
      <w:r>
        <w:rPr>
          <w:rFonts w:hint="eastAsia" w:ascii="Times New Roman" w:hAnsi="Times New Roman" w:eastAsia="FangSong" w:cs="Times New Roman"/>
          <w:b w:val="0"/>
          <w:i w:val="0"/>
          <w:iCs/>
          <w:sz w:val="21"/>
        </w:rPr>
        <w:t>CⅠ（</w:t>
      </w:r>
      <w:r>
        <w:rPr>
          <w:rFonts w:hint="eastAsia" w:ascii="Times New Roman" w:hAnsi="Times New Roman" w:eastAsia="FangSong" w:cs="Times New Roman"/>
          <w:b w:val="0"/>
          <w:i w:val="0"/>
          <w:iCs/>
          <w:sz w:val="21"/>
        </w:rPr>
        <w:t>面心立方排列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体内四面体空隙中为</w:t>
      </w:r>
      <w:r>
        <w:rPr>
          <w:rFonts w:hint="eastAsia" w:ascii="Times New Roman" w:hAnsi="Times New Roman" w:eastAsia="FangSong" w:cs="Times New Roman"/>
          <w:b w:val="0"/>
          <w:i w:val="0"/>
          <w:iCs/>
          <w:sz w:val="21"/>
        </w:rPr>
        <w:t>CⅡ，</w:t>
      </w:r>
      <w:r>
        <w:rPr>
          <w:rFonts w:hint="eastAsia" w:ascii="Times New Roman" w:hAnsi="Times New Roman" w:eastAsia="FangSong" w:cs="Times New Roman"/>
          <w:b w:val="0"/>
          <w:i w:val="0"/>
          <w:iCs/>
          <w:sz w:val="21"/>
        </w:rPr>
        <w:t>两类</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环境不同</w:t>
      </w:r>
    </w:p>
    <w:p>
      <w:pPr>
        <w:pStyle w:val="BodyText"/>
        <w:spacing w:before="160" w:after="80"/>
        <w:jc w:val="center"/>
      </w:pPr>
      <w:r>
        <w:rPr>
          <w:rFonts w:ascii="Times New Roman" w:hAnsi="Times New Roman" w:eastAsia="FangSong" w:cs="Times New Roman"/>
          <w:b w:val="0"/>
          <w:i w:val="0"/>
          <w:sz w:val="21"/>
        </w:rPr>
        <w:drawing>
          <wp:inline>
            <wp:extent cx="3240000" cy="2979440"/>
            <wp:effectExtent b="0" l="0" r="0" t="0"/>
            <wp:docPr descr="NaCl 型晶体结构|253" title="" id="115" name="Picture"/>
            <a:graphic>
              <a:graphicData uri="http://schemas.openxmlformats.org/drawingml/2006/picture">
                <pic:pic>
                  <pic:nvPicPr>
                    <pic:cNvPr descr="fcc146b17d889721a979db46aba57dff23922e194a2b1eca56736960fa0a3b4b.jpg" id="116" name="Picture"/>
                    <pic:cNvPicPr>
                      <a:picLocks noChangeArrowheads="1" noChangeAspect="1"/>
                    </pic:cNvPicPr>
                  </pic:nvPicPr>
                  <pic:blipFill>
                    <a:blip r:embed="rId114"/>
                    <a:stretch>
                      <a:fillRect/>
                    </a:stretch>
                  </pic:blipFill>
                  <pic:spPr bwMode="auto">
                    <a:xfrm>
                      <a:off x="0" y="0"/>
                      <a:ext cx="3240000" cy="297944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072000"/>
            <wp:effectExtent b="0" l="0" r="0" t="0"/>
            <wp:docPr descr="CsCl 型晶体结构|241" title="" id="118" name="Picture"/>
            <a:graphic>
              <a:graphicData uri="http://schemas.openxmlformats.org/drawingml/2006/picture">
                <pic:pic>
                  <pic:nvPicPr>
                    <pic:cNvPr descr="f35f43fae734e51d24d5ed3c1037a8f3339883efa0832f621a694c3e15048254.jpg" id="119" name="Picture"/>
                    <pic:cNvPicPr>
                      <a:picLocks noChangeArrowheads="1" noChangeAspect="1"/>
                    </pic:cNvPicPr>
                  </pic:nvPicPr>
                  <pic:blipFill>
                    <a:blip r:embed="rId117"/>
                    <a:stretch>
                      <a:fillRect/>
                    </a:stretch>
                  </pic:blipFill>
                  <pic:spPr bwMode="auto">
                    <a:xfrm>
                      <a:off x="0" y="0"/>
                      <a:ext cx="3240000" cy="3072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974804"/>
            <wp:effectExtent b="0" l="0" r="0" t="0"/>
            <wp:docPr descr="立方 ZnS 型晶体结构|237" title="" id="121" name="Picture"/>
            <a:graphic>
              <a:graphicData uri="http://schemas.openxmlformats.org/drawingml/2006/picture">
                <pic:pic>
                  <pic:nvPicPr>
                    <pic:cNvPr descr="61ea6b576a32dea0dd9bb35508cf28c7d45cc1b232c3ff13522a8d3cf42cbe3f.jpg" id="122" name="Picture"/>
                    <pic:cNvPicPr>
                      <a:picLocks noChangeArrowheads="1" noChangeAspect="1"/>
                    </pic:cNvPicPr>
                  </pic:nvPicPr>
                  <pic:blipFill>
                    <a:blip r:embed="rId120"/>
                    <a:stretch>
                      <a:fillRect/>
                    </a:stretch>
                  </pic:blipFill>
                  <pic:spPr bwMode="auto">
                    <a:xfrm>
                      <a:off x="0" y="0"/>
                      <a:ext cx="3240000" cy="297480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16 </w:t>
      </w:r>
      <w:r>
        <w:rPr>
          <w:rFonts w:hint="eastAsia" w:ascii="Times New Roman" w:hAnsi="Times New Roman" w:eastAsia="FangSong" w:cs="Times New Roman"/>
          <w:b w:val="0"/>
          <w:i w:val="0"/>
          <w:iCs/>
          <w:sz w:val="21"/>
        </w:rPr>
        <w:t xml:space="preserve">三种典型的</w:t>
      </w:r>
      <w:r>
        <w:rPr>
          <w:rFonts w:ascii="Times New Roman" w:hAnsi="Times New Roman" w:eastAsia="FangSong" w:cs="Times New Roman"/>
          <w:b w:val="0"/>
          <w:i w:val="0"/>
          <w:iCs/>
          <w:sz w:val="21"/>
        </w:rPr>
        <w:t xml:space="preserve"> AB </w:t>
      </w:r>
      <w:r>
        <w:rPr>
          <w:rFonts w:hint="eastAsia" w:ascii="Times New Roman" w:hAnsi="Times New Roman" w:eastAsia="FangSong" w:cs="Times New Roman"/>
          <w:b w:val="0"/>
          <w:i w:val="0"/>
          <w:iCs/>
          <w:sz w:val="21"/>
        </w:rPr>
        <w:t>型离子晶体结构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从左至右</w:t>
      </w:r>
      <w:r>
        <w:rPr>
          <w:rFonts w:hint="eastAsia" w:ascii="Times New Roman" w:hAnsi="Times New Roman" w:eastAsia="FangSong" w:cs="Times New Roman"/>
          <w:b w:val="0"/>
          <w:i w:val="0"/>
          <w:iCs/>
          <w:sz w:val="21"/>
        </w:rPr>
        <w:t>：NaCl</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、CsCl</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立方</w:t>
      </w:r>
      <w:r>
        <w:rPr>
          <w:rFonts w:ascii="Times New Roman" w:hAnsi="Times New Roman" w:eastAsia="FangSong" w:cs="Times New Roman"/>
          <w:b w:val="0"/>
          <w:i w:val="0"/>
          <w:iCs/>
          <w:sz w:val="21"/>
        </w:rPr>
        <w:t xml:space="preserve"> ZnS </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w:t>
      </w:r>
    </w:p>
    <w:bookmarkEnd w:id="123"/>
    <w:bookmarkStart w:id="124" w:name="等同点系与点阵的区别"/>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等同点系与点阵的区别</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不能认为点阵是从等同点系抽象出来的</w:t>
      </w:r>
      <w:r>
        <w:rPr>
          <w:rFonts w:hint="eastAsia" w:ascii="Times New Roman" w:hAnsi="Times New Roman" w:eastAsia="Times New Roman" w:cs="Times New Roman"/>
        </w:rPr>
        <w:t>。</w:t>
      </w:r>
      <w:r>
        <w:rPr>
          <w:rFonts w:hint="eastAsia" w:ascii="Times New Roman" w:hAnsi="Times New Roman" w:eastAsia="FangSong" w:cs="Times New Roman"/>
        </w:rPr>
        <w:t>任何晶体都只能抽象出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唯一确定</w:t>
      </w:r>
      <w:r>
        <w:rPr>
          <w:rFonts w:ascii="Times New Roman" w:hAnsi="Times New Roman" w:eastAsia="Times New Roman" w:cs="Times New Roman"/>
        </w:rPr>
        <w:t xml:space="preserve"> </w:t>
      </w:r>
      <w:r>
        <w:rPr>
          <w:rFonts w:hint="eastAsia" w:ascii="Times New Roman" w:hAnsi="Times New Roman" w:eastAsia="FangSong" w:cs="Times New Roman"/>
        </w:rPr>
        <w:t>的点阵</w:t>
      </w:r>
      <w:r>
        <w:rPr>
          <w:rFonts w:hint="eastAsia" w:ascii="Times New Roman" w:hAnsi="Times New Roman" w:eastAsia="Times New Roman" w:cs="Times New Roman"/>
        </w:rPr>
        <w:t>，</w:t>
      </w:r>
      <w:r>
        <w:rPr>
          <w:rFonts w:hint="eastAsia" w:ascii="Times New Roman" w:hAnsi="Times New Roman" w:eastAsia="FangSong" w:cs="Times New Roman"/>
        </w:rPr>
        <w:t>但可能有多个等同点系</w:t>
      </w:r>
      <w:r>
        <w:rPr>
          <w:rFonts w:hint="eastAsia" w:ascii="Times New Roman" w:hAnsi="Times New Roman" w:eastAsia="Times New Roman" w:cs="Times New Roman"/>
        </w:rPr>
        <w:t>。</w:t>
      </w:r>
      <w:r>
        <w:rPr>
          <w:rFonts w:hint="eastAsia" w:ascii="Times New Roman" w:hAnsi="Times New Roman" w:eastAsia="FangSong" w:cs="Times New Roman"/>
        </w:rPr>
        <w:t>一个点阵点代表的结构基元必须从每个等同点系上各取</w:t>
      </w:r>
      <w:r>
        <w:rPr>
          <w:rFonts w:ascii="Times New Roman" w:hAnsi="Times New Roman" w:eastAsia="Times New Roman" w:cs="Times New Roman"/>
        </w:rPr>
        <w:t xml:space="preserve"> 1 </w:t>
      </w:r>
      <w:r>
        <w:rPr>
          <w:rFonts w:hint="eastAsia" w:ascii="Times New Roman" w:hAnsi="Times New Roman" w:eastAsia="FangSong" w:cs="Times New Roman"/>
        </w:rPr>
        <w:t>个原子集合而成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点阵和等同点系必须分开看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点阵</w:t>
      </w:r>
      <w:r>
        <w:rPr>
          <w:rFonts w:hint="eastAsia" w:ascii="Times New Roman" w:hAnsi="Times New Roman" w:eastAsia="FangSong" w:cs="Times New Roman"/>
        </w:rPr>
        <w:t>是抽象出来的几何骨架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等同点系</w:t>
      </w:r>
      <w:r>
        <w:rPr>
          <w:rFonts w:hint="eastAsia" w:ascii="Times New Roman" w:hAnsi="Times New Roman" w:eastAsia="FangSong" w:cs="Times New Roman"/>
        </w:rPr>
        <w:t>是晶体中真正由原子或离子占据的位置集合</w:t>
      </w:r>
      <w:r>
        <w:rPr>
          <w:rFonts w:hint="eastAsia" w:ascii="Times New Roman" w:hAnsi="Times New Roman" w:eastAsia="Times New Roman" w:cs="Times New Roman"/>
        </w:rPr>
        <w:t>。</w:t>
      </w:r>
      <w:r>
        <w:rPr>
          <w:rFonts w:hint="eastAsia" w:ascii="Times New Roman" w:hAnsi="Times New Roman" w:eastAsia="FangSong" w:cs="Times New Roman"/>
        </w:rPr>
        <w:t>它们的排列方式可以相似</w:t>
      </w:r>
      <w:r>
        <w:rPr>
          <w:rFonts w:hint="eastAsia" w:ascii="Times New Roman" w:hAnsi="Times New Roman" w:eastAsia="Times New Roman" w:cs="Times New Roman"/>
        </w:rPr>
        <w:t>，</w:t>
      </w:r>
      <w:r>
        <w:rPr>
          <w:rFonts w:hint="eastAsia" w:ascii="Times New Roman" w:hAnsi="Times New Roman" w:eastAsia="FangSong" w:cs="Times New Roman"/>
        </w:rPr>
        <w:t>但物理含义并不相同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例4-等同点系进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等同点系</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赤铜矿</w:t>
      </w:r>
      <w:r>
        <w:rPr>
          <w:rFonts w:hint="eastAsia" w:ascii="Times New Roman" w:hAnsi="Times New Roman" w:eastAsia="Times New Roman" w:cs="Times New Roman"/>
        </w:rPr>
        <w:t>）</w:t>
      </w:r>
      <w:r>
        <w:rPr>
          <w:rFonts w:hint="eastAsia" w:ascii="Times New Roman" w:hAnsi="Times New Roman" w:eastAsia="FangSong" w:cs="Times New Roman"/>
        </w:rPr>
        <w:t>的晶胞是否为体心立方</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5"/>
    <w:bookmarkEnd w:id="126"/>
    <w:bookmarkStart w:id="143" w:name="六对称元素基础"/>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对称元素基础</w:t>
      </w:r>
    </w:p>
    <w:bookmarkStart w:id="136" w:name="晶体中的对称元素"/>
    <w:p>
      <w:pPr>
        <w:pStyle w:val="Heading3"/>
        <w:spacing w:after="120" w:before="280"/>
      </w:pPr>
      <w:r>
        <w:rPr>
          <w:rFonts w:ascii="Times New Roman" w:hAnsi="Times New Roman" w:eastAsia="Times New Roman" w:cs="Times New Roman"/>
        </w:rPr>
        <w:t xml:space="preserve">6.1 </w:t>
      </w:r>
      <w:r>
        <w:rPr>
          <w:rFonts w:hint="eastAsia" w:ascii="Times New Roman" w:hAnsi="Times New Roman" w:eastAsia="SimHei" w:cs="Times New Roman"/>
        </w:rPr>
        <w:t xml:space="preserve">晶体中的对称元素</w:t>
      </w:r>
    </w:p>
    <w:tbl>
      <w:tblPr>
        <w:tblStyle w:val="Table"/>
        <w:tblW w:type="pct" w:w="5000"/>
        <w:tblLayout w:type="fixed"/>
        <w:tblLook w:firstRow="1" w:lastRow="0" w:firstColumn="0" w:lastColumn="0" w:noHBand="0" w:noVBand="0" w:val="0020"/>
      </w:tblPr>
      <w:tblGrid>
        <w:gridCol w:w="688"/>
        <w:gridCol w:w="1205"/>
        <w:gridCol w:w="2066"/>
        <w:gridCol w:w="3960"/>
      </w:tblGrid>
      <w:tr>
        <w:trPr>
          <w:tblHeader w:val="on"/>
        </w:trPr>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操作</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b/>
                <w:bCs/>
              </w:rPr>
              <w:t xml:space="preserve">旋转轴</w:t>
            </w:r>
          </w:p>
        </w:tc>
        <w:tc>
          <w:tcPr/>
          <w:p>
            <w:pPr>
              <w:pStyle w:val="Compact"/>
              <w:jc w:val="center"/>
            </w:pPr>
            <m:oMath>
              <m:sSub>
                <m:e>
                  <m:r>
                    <m:t>C</m:t>
                  </m:r>
                </m:e>
                <m:sub>
                  <m:r>
                    <m:t>n</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绕轴旋转</w:t>
            </w:r>
            <w:r>
              <w:rPr>
                <w:rFonts w:ascii="Times New Roman" w:hAnsi="Times New Roman" w:eastAsia="Times New Roman" w:cs="Times New Roman"/>
              </w:rPr>
              <w:t xml:space="preserve"> </w:t>
            </w:r>
            <m:oMath>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复原</w:t>
            </w:r>
          </w:p>
        </w:tc>
        <w:tc>
          <w:tcPr/>
          <w:p>
            <w:pPr>
              <w:pStyle w:val="Compact"/>
              <w:jc w:val="center"/>
            </w:pPr>
            <m:oMath>
              <m:r>
                <m:t>n</m:t>
              </m:r>
              <m:r>
                <m:rPr>
                  <m:sty m:val="p"/>
                </m:rPr>
                <m:t>=</m:t>
              </m:r>
              <m:r>
                <m:t>1</m:t>
              </m:r>
              <m:r>
                <m:rPr>
                  <m:sty m:val="p"/>
                </m:rPr>
                <m:t>,</m:t>
              </m:r>
              <m:r>
                <m:t>2</m:t>
              </m:r>
              <m:r>
                <m:rPr>
                  <m:sty m:val="p"/>
                </m:rPr>
                <m:t>,</m:t>
              </m:r>
              <m:r>
                <m:t>3</m:t>
              </m:r>
              <m:r>
                <m:rPr>
                  <m:sty m:val="p"/>
                </m:rPr>
                <m:t>,</m:t>
              </m:r>
              <m:r>
                <m:t>4</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晶体中无</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n</m:t>
              </m:r>
              <m:r>
                <m:rPr>
                  <m:sty m:val="p"/>
                </m:rPr>
                <m:t>&gt;</m:t>
              </m:r>
              <m:r>
                <m:t>6</m:t>
              </m:r>
            </m:oMath>
            <w:r>
              <w:rPr>
                <w:rFonts w:ascii="Times New Roman" w:hAnsi="Times New Roman" w:eastAsia="Times New Roman" w:cs="Times New Roman"/>
              </w:rPr>
              <w:t xml:space="preserve"> </w:t>
            </w:r>
            <w:r>
              <w:rPr>
                <w:rFonts w:hint="eastAsia" w:ascii="Times New Roman" w:hAnsi="Times New Roman" w:eastAsia="FangSong" w:cs="Times New Roman"/>
              </w:rPr>
              <w:t>的旋转轴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镜面</w:t>
            </w:r>
          </w:p>
        </w:tc>
        <w:tc>
          <w:tcPr/>
          <w:p>
            <w:pPr>
              <w:pStyle w:val="Compact"/>
              <w:jc w:val="center"/>
            </w:pPr>
            <m:oMath>
              <m:r>
                <m:t>σ</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通过镜面反映</w:t>
            </w:r>
          </w:p>
        </w:tc>
        <w:tc>
          <w:tcPr/>
          <w:p>
            <w:pPr>
              <w:pStyle w:val="Compact"/>
              <w:jc w:val="center"/>
            </w:pPr>
            <w:r>
              <w:rPr>
                <w:rFonts w:hint="eastAsia" w:ascii="Times New Roman" w:hAnsi="Times New Roman" w:eastAsia="FangSong" w:cs="Times New Roman"/>
              </w:rPr>
              <w:t xml:space="preserve">镜面将晶体分为互为镜像的两部分</w:t>
            </w:r>
          </w:p>
        </w:tc>
      </w:tr>
      <w:tr>
        <w:tc>
          <w:tcPr/>
          <w:p>
            <w:pPr>
              <w:pStyle w:val="Compact"/>
              <w:jc w:val="center"/>
            </w:pPr>
            <w:r>
              <w:rPr>
                <w:rFonts w:hint="eastAsia" w:ascii="Times New Roman" w:hAnsi="Times New Roman" w:eastAsia="FangSong" w:cs="Times New Roman"/>
                <w:b/>
                <w:bCs/>
              </w:rPr>
              <w:t xml:space="preserve">对称中心</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通过中心反演</w:t>
            </w:r>
          </w:p>
        </w:tc>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变换为</w:t>
            </w:r>
            <w:r>
              <w:rPr>
                <w:rFonts w:ascii="Times New Roman" w:hAnsi="Times New Roman" w:eastAsia="Times New Roman" w:cs="Times New Roman"/>
              </w:rPr>
              <w:t xml:space="preserve"> </w:t>
            </w:r>
            <m:oMath>
              <m:r>
                <m:rPr>
                  <m:sty m:val="p"/>
                </m:rPr>
                <m:t>(</m:t>
              </m:r>
              <m:r>
                <m:rPr>
                  <m:sty m:val="p"/>
                </m:rPr>
                <m:t>−</m:t>
              </m:r>
              <m:r>
                <m:t>x</m:t>
              </m:r>
              <m:r>
                <m:rPr>
                  <m:sty m:val="p"/>
                </m:rPr>
                <m:t>,</m:t>
              </m:r>
              <m:r>
                <m:rPr>
                  <m:sty m:val="p"/>
                </m:rPr>
                <m:t>−</m:t>
              </m:r>
              <m:r>
                <m:t>y</m:t>
              </m:r>
              <m:r>
                <m:rPr>
                  <m:sty m:val="p"/>
                </m:rPr>
                <m:t>,</m:t>
              </m:r>
              <m:r>
                <m:rPr>
                  <m:sty m:val="p"/>
                </m:rPr>
                <m:t>−</m:t>
              </m:r>
              <m:r>
                <m:t>z</m:t>
              </m:r>
              <m:r>
                <m:rPr>
                  <m:sty m:val="p"/>
                </m:rPr>
                <m:t>)</m:t>
              </m:r>
            </m:oMath>
          </w:p>
        </w:tc>
      </w:tr>
      <w:tr>
        <w:tc>
          <w:tcPr/>
          <w:p>
            <w:pPr>
              <w:pStyle w:val="Compact"/>
              <w:jc w:val="center"/>
            </w:pPr>
            <w:r>
              <w:rPr>
                <w:rFonts w:hint="eastAsia" w:ascii="Times New Roman" w:hAnsi="Times New Roman" w:eastAsia="FangSong" w:cs="Times New Roman"/>
                <w:b/>
                <w:bCs/>
              </w:rPr>
              <w:t xml:space="preserve">映轴</w:t>
            </w:r>
          </w:p>
        </w:tc>
        <w:tc>
          <w:tcPr/>
          <w:p>
            <w:pPr>
              <w:pStyle w:val="Compact"/>
              <w:jc w:val="center"/>
            </w:pPr>
            <m:oMath>
              <m:sSub>
                <m:e>
                  <m:r>
                    <m:t>S</m:t>
                  </m:r>
                </m:e>
                <m:sub>
                  <m:r>
                    <m:t>n</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旋转</w:t>
            </w:r>
            <w:r>
              <w:rPr>
                <w:rFonts w:ascii="Times New Roman" w:hAnsi="Times New Roman" w:eastAsia="Times New Roman" w:cs="Times New Roman"/>
              </w:rPr>
              <w:t xml:space="preserve"> </w:t>
            </w:r>
            <m:oMath>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后对垂直面反映</w:t>
            </w:r>
          </w:p>
        </w:tc>
        <w:tc>
          <w:tcPr/>
          <w:p>
            <w:pPr>
              <w:pStyle w:val="Compact"/>
              <w:jc w:val="center"/>
            </w:pP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在晶体中出现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的正四面体对称性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反轴</w:t>
            </w:r>
          </w:p>
        </w:tc>
        <w:tc>
          <w:tcPr/>
          <w:p>
            <w:pPr>
              <w:pStyle w:val="Compact"/>
              <w:jc w:val="center"/>
            </w:pPr>
            <m:oMath>
              <m:bar>
                <m:barPr>
                  <m:pos m:val="top"/>
                </m:barPr>
                <m:e>
                  <m:r>
                    <m:t>n</m:t>
                  </m:r>
                </m:e>
              </m:ba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旋转</w:t>
            </w:r>
            <w:r>
              <w:rPr>
                <w:rFonts w:ascii="Times New Roman" w:hAnsi="Times New Roman" w:eastAsia="Times New Roman" w:cs="Times New Roman"/>
              </w:rPr>
              <w:t xml:space="preserve"> </w:t>
            </w:r>
            <m:oMath>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后反演</w:t>
            </w:r>
          </w:p>
        </w:tc>
        <w:tc>
          <w:tcPr/>
          <w:p>
            <w:pPr>
              <w:pStyle w:val="Compact"/>
              <w:jc w:val="center"/>
            </w:pPr>
            <m:oMath>
              <m:bar>
                <m:barPr>
                  <m:pos m:val="top"/>
                </m:barPr>
                <m:e>
                  <m:r>
                    <m:t>1</m:t>
                  </m:r>
                </m:e>
              </m:bar>
              <m:r>
                <m:rPr>
                  <m:sty m:val="p"/>
                </m:rPr>
                <m:t>=</m:t>
              </m:r>
              <m:r>
                <m:t>i</m:t>
              </m:r>
            </m:oMath>
            <w:r>
              <w:rPr>
                <w:rFonts w:hint="eastAsia" w:ascii="Times New Roman" w:hAnsi="Times New Roman" w:eastAsia="Times New Roman" w:cs="Times New Roman"/>
              </w:rPr>
              <w:t xml:space="preserve">，</w:t>
            </w:r>
            <m:oMath>
              <m:bar>
                <m:barPr>
                  <m:pos m:val="top"/>
                </m:barPr>
                <m:e>
                  <m:r>
                    <m:t>2</m:t>
                  </m:r>
                </m:e>
              </m:bar>
              <m:r>
                <m:rPr>
                  <m:sty m:val="p"/>
                </m:rPr>
                <m:t>=</m:t>
              </m:r>
              <m:r>
                <m:t>σ</m:t>
              </m:r>
            </m:oMath>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p>
        </w:tc>
      </w:tr>
    </w:tbl>
    <w:p>
      <w:pPr>
        <w:pStyle w:val="BodyText"/>
        <w:spacing w:before="160" w:after="80"/>
        <w:jc w:val="center"/>
      </w:pPr>
      <w:r>
        <w:rPr>
          <w:rFonts w:ascii="Times New Roman" w:hAnsi="Times New Roman" w:eastAsia="FangSong" w:cs="Times New Roman"/>
          <w:b w:val="0"/>
          <w:i w:val="0"/>
          <w:sz w:val="21"/>
        </w:rPr>
        <w:drawing>
          <wp:inline>
            <wp:extent cx="3600000" cy="1398577"/>
            <wp:effectExtent b="0" l="0" r="0" t="0"/>
            <wp:docPr descr="" title="" id="128" name="Picture"/>
            <a:graphic>
              <a:graphicData uri="http://schemas.openxmlformats.org/drawingml/2006/picture">
                <pic:pic>
                  <pic:nvPicPr>
                    <pic:cNvPr descr="0f08895894c416009f1b1b03c144930c7c7ca971fcb727a6853320214da74294.png" id="129" name="Picture"/>
                    <pic:cNvPicPr>
                      <a:picLocks noChangeArrowheads="1" noChangeAspect="1"/>
                    </pic:cNvPicPr>
                  </pic:nvPicPr>
                  <pic:blipFill>
                    <a:blip r:embed="rId127"/>
                    <a:stretch>
                      <a:fillRect/>
                    </a:stretch>
                  </pic:blipFill>
                  <pic:spPr bwMode="auto">
                    <a:xfrm>
                      <a:off x="0" y="0"/>
                      <a:ext cx="3600000" cy="139857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17 </w:t>
      </w:r>
      <w:r>
        <w:rPr>
          <w:rFonts w:hint="eastAsia" w:ascii="Times New Roman" w:hAnsi="Times New Roman" w:eastAsia="FangSong" w:cs="Times New Roman"/>
          <w:b w:val="0"/>
          <w:i w:val="0"/>
          <w:iCs/>
          <w:sz w:val="21"/>
        </w:rPr>
        <w:t xml:space="preserve">反轴示意</w:t>
      </w:r>
    </w:p>
    <w:p>
      <w:pPr>
        <w:pStyle w:val="BodyText"/>
        <w:spacing w:before="160" w:after="80"/>
        <w:jc w:val="center"/>
      </w:pPr>
      <w:r>
        <w:rPr>
          <w:rFonts w:ascii="Times New Roman" w:hAnsi="Times New Roman" w:eastAsia="FangSong" w:cs="Times New Roman"/>
          <w:b w:val="0"/>
          <w:i w:val="0"/>
          <w:sz w:val="21"/>
        </w:rPr>
        <w:drawing>
          <wp:inline>
            <wp:extent cx="3240000" cy="3019318"/>
            <wp:effectExtent b="0" l="0" r="0" t="0"/>
            <wp:docPr descr="244" title="" id="131" name="Picture"/>
            <a:graphic>
              <a:graphicData uri="http://schemas.openxmlformats.org/drawingml/2006/picture">
                <pic:pic>
                  <pic:nvPicPr>
                    <pic:cNvPr descr="fde7d5e7b9cd2fbde2f830da110013b50dfde94b708c4399fffb28fa69c4abcc.jpg" id="132" name="Picture"/>
                    <pic:cNvPicPr>
                      <a:picLocks noChangeArrowheads="1" noChangeAspect="1"/>
                    </pic:cNvPicPr>
                  </pic:nvPicPr>
                  <pic:blipFill>
                    <a:blip r:embed="rId130"/>
                    <a:stretch>
                      <a:fillRect/>
                    </a:stretch>
                  </pic:blipFill>
                  <pic:spPr bwMode="auto">
                    <a:xfrm>
                      <a:off x="0" y="0"/>
                      <a:ext cx="3240000" cy="301931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18 </w:t>
      </w:r>
      <w:r>
        <w:rPr>
          <w:rFonts w:hint="eastAsia" w:ascii="Times New Roman" w:hAnsi="Times New Roman" w:eastAsia="FangSong" w:cs="Times New Roman"/>
          <w:b w:val="0"/>
          <w:i w:val="0"/>
          <w:iCs/>
          <w:sz w:val="21"/>
        </w:rPr>
        <w:t>立方体中的对称元素</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二重轴</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椭圆标记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三重轴</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三角标记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四重轴</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正方形标记</w:t>
      </w:r>
      <w:r>
        <w:rPr>
          <w:rFonts w:hint="eastAsia" w:ascii="Times New Roman" w:hAnsi="Times New Roman" w:eastAsia="FangSong" w:cs="Times New Roman"/>
          <w:b w:val="0"/>
          <w:i w:val="0"/>
          <w:iCs/>
          <w:sz w:val="21"/>
        </w:rPr>
        <w:t>）（Atkins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物理化学</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图</w:t>
      </w:r>
      <w:r>
        <w:rPr>
          <w:rFonts w:hint="eastAsia" w:ascii="Times New Roman" w:hAnsi="Times New Roman" w:eastAsia="FangSong" w:cs="Times New Roman"/>
          <w:b w:val="0"/>
          <w:i w:val="0"/>
          <w:iCs/>
          <w:sz w:val="21"/>
        </w:rPr>
        <w:t>10A.1）</w:t>
      </w:r>
    </w:p>
    <w:p>
      <w:pPr>
        <w:pStyle w:val="BodyText"/>
        <w:spacing w:before="160" w:after="80"/>
        <w:jc w:val="center"/>
      </w:pPr>
      <w:r>
        <w:rPr>
          <w:rFonts w:ascii="Times New Roman" w:hAnsi="Times New Roman" w:eastAsia="FangSong" w:cs="Times New Roman"/>
          <w:b w:val="0"/>
          <w:i w:val="0"/>
          <w:sz w:val="21"/>
        </w:rPr>
        <w:drawing>
          <wp:inline>
            <wp:extent cx="3240000" cy="2683435"/>
            <wp:effectExtent b="0" l="0" r="0" t="0"/>
            <wp:docPr descr="204" title="" id="134" name="Picture"/>
            <a:graphic>
              <a:graphicData uri="http://schemas.openxmlformats.org/drawingml/2006/picture">
                <pic:pic>
                  <pic:nvPicPr>
                    <pic:cNvPr descr="2b5c092dd61a86e05dcaf071d266ed2609be2b325b9baf263860c02eee400175.jpg" id="135" name="Picture"/>
                    <pic:cNvPicPr>
                      <a:picLocks noChangeArrowheads="1" noChangeAspect="1"/>
                    </pic:cNvPicPr>
                  </pic:nvPicPr>
                  <pic:blipFill>
                    <a:blip r:embed="rId133"/>
                    <a:stretch>
                      <a:fillRect/>
                    </a:stretch>
                  </pic:blipFill>
                  <pic:spPr bwMode="auto">
                    <a:xfrm>
                      <a:off x="0" y="0"/>
                      <a:ext cx="3240000" cy="26834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19 </w:t>
      </w:r>
      <w:r>
        <w:rPr>
          <w:rFonts w:hint="eastAsia" w:ascii="Times New Roman" w:hAnsi="Times New Roman" w:eastAsia="FangSong" w:cs="Times New Roman"/>
          <w:b w:val="0"/>
          <w:i w:val="0"/>
          <w:iCs/>
          <w:sz w:val="21"/>
        </w:rPr>
        <w:t xml:space="preserve">分子中的对称元素示例</w:t>
      </w:r>
    </w:p>
    <w:bookmarkEnd w:id="136"/>
    <w:bookmarkStart w:id="140" w:name="晶体的对称性限制"/>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晶体的对称性限制</w:t>
      </w:r>
    </w:p>
    <w:p>
      <w:pPr>
        <w:pStyle w:val="FirstParagraph"/>
        <w:spacing w:before="160" w:after="80"/>
        <w:jc w:val="center"/>
      </w:pPr>
      <w:r>
        <w:rPr>
          <w:rFonts w:ascii="Times New Roman" w:hAnsi="Times New Roman" w:eastAsia="FangSong" w:cs="Times New Roman"/>
          <w:b w:val="0"/>
          <w:i w:val="0"/>
          <w:sz w:val="21"/>
        </w:rPr>
        <w:drawing>
          <wp:inline>
            <wp:extent cx="3600000" cy="2148417"/>
            <wp:effectExtent b="0" l="0" r="0" t="0"/>
            <wp:docPr descr="669" title="" id="138" name="Picture"/>
            <a:graphic>
              <a:graphicData uri="http://schemas.openxmlformats.org/drawingml/2006/picture">
                <pic:pic>
                  <pic:nvPicPr>
                    <pic:cNvPr descr="83e40c1f0ddada89bbd67f581ee16670deb06ec628f1d461b145d879151166e7.png" id="139" name="Picture"/>
                    <pic:cNvPicPr>
                      <a:picLocks noChangeArrowheads="1" noChangeAspect="1"/>
                    </pic:cNvPicPr>
                  </pic:nvPicPr>
                  <pic:blipFill>
                    <a:blip r:embed="rId137"/>
                    <a:stretch>
                      <a:fillRect/>
                    </a:stretch>
                  </pic:blipFill>
                  <pic:spPr bwMode="auto">
                    <a:xfrm>
                      <a:off x="0" y="0"/>
                      <a:ext cx="3600000" cy="214841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20 </w:t>
      </w:r>
      <w:r>
        <w:rPr>
          <w:rFonts w:hint="eastAsia" w:ascii="Times New Roman" w:hAnsi="Times New Roman" w:eastAsia="FangSong" w:cs="Times New Roman"/>
          <w:b w:val="0"/>
          <w:i w:val="0"/>
          <w:iCs/>
          <w:sz w:val="21"/>
        </w:rPr>
        <w:t xml:space="preserve">晶体对称性限制定律</w:t>
      </w:r>
    </w:p>
    <w:p>
      <w:pPr>
        <w:pStyle w:val="BodyText"/>
      </w:pPr>
      <w:r>
        <w:rPr>
          <w:rFonts w:hint="eastAsia" w:ascii="Times New Roman" w:hAnsi="Times New Roman" w:eastAsia="FangSong" w:cs="Times New Roman"/>
        </w:rPr>
        <w:t xml:space="preserve">晶体中旋转轴的轴次只能为</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不可能出现</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n</m:t>
        </m:r>
        <m:r>
          <m:rPr>
            <m:sty m:val="p"/>
          </m:rPr>
          <m:t>&gt;</m:t>
        </m:r>
        <m:r>
          <m:t>6</m:t>
        </m:r>
      </m:oMath>
      <w:r>
        <w:rPr>
          <w:rFonts w:ascii="Times New Roman" w:hAnsi="Times New Roman" w:eastAsia="Times New Roman" w:cs="Times New Roman"/>
        </w:rPr>
        <w:t xml:space="preserve"> </w:t>
      </w:r>
      <w:r>
        <w:rPr>
          <w:rFonts w:hint="eastAsia" w:ascii="Times New Roman" w:hAnsi="Times New Roman" w:eastAsia="FangSong" w:cs="Times New Roman"/>
        </w:rPr>
        <w:t>的旋转轴</w:t>
      </w:r>
      <w:r>
        <w:rPr>
          <w:rFonts w:hint="eastAsia" w:ascii="Times New Roman" w:hAnsi="Times New Roman" w:eastAsia="Times New Roman" w:cs="Times New Roman"/>
        </w:rPr>
        <w:t>。</w:t>
      </w:r>
      <w:r>
        <w:rPr>
          <w:rFonts w:hint="eastAsia" w:ascii="Times New Roman" w:hAnsi="Times New Roman" w:eastAsia="FangSong" w:cs="Times New Roman"/>
        </w:rPr>
        <w:t>这源于平移对称性的约束</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晶体对称性限制定律</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准晶并不是</w:t>
      </w:r>
      <w:r>
        <w:rPr>
          <w:rFonts w:hint="eastAsia" w:ascii="Times New Roman" w:hAnsi="Times New Roman" w:eastAsia="Times New Roman" w:cs="Times New Roman"/>
        </w:rPr>
        <w:t>“</w:t>
      </w:r>
      <w:r>
        <w:rPr>
          <w:rFonts w:hint="eastAsia" w:ascii="Times New Roman" w:hAnsi="Times New Roman" w:eastAsia="FangSong" w:cs="Times New Roman"/>
        </w:rPr>
        <w:t>打破了所有晶体学定律</w:t>
      </w:r>
      <w:r>
        <w:rPr>
          <w:rFonts w:hint="eastAsia" w:ascii="Times New Roman" w:hAnsi="Times New Roman" w:eastAsia="Times New Roman" w:cs="Times New Roman"/>
        </w:rPr>
        <w:t>”</w:t>
      </w:r>
      <w:r>
        <w:rPr>
          <w:rFonts w:hint="eastAsia" w:ascii="Times New Roman" w:hAnsi="Times New Roman" w:eastAsia="FangSong" w:cs="Times New Roman"/>
        </w:rPr>
        <w:t>的普通晶体</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 xml:space="preserve">有序但非周期</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它能出现传统周期晶体不允许的</w:t>
      </w:r>
      <w:r>
        <w:rPr>
          <w:rFonts w:ascii="Times New Roman" w:hAnsi="Times New Roman" w:eastAsia="Times New Roman" w:cs="Times New Roman"/>
        </w:rPr>
        <w:t xml:space="preserve"> 5 </w:t>
      </w:r>
      <w:r>
        <w:rPr>
          <w:rFonts w:hint="eastAsia" w:ascii="Times New Roman" w:hAnsi="Times New Roman" w:eastAsia="FangSong" w:cs="Times New Roman"/>
        </w:rPr>
        <w:t>次对称衍射图样</w:t>
      </w:r>
      <w:r>
        <w:rPr>
          <w:rFonts w:hint="eastAsia" w:ascii="Times New Roman" w:hAnsi="Times New Roman" w:eastAsia="Times New Roman" w:cs="Times New Roman"/>
        </w:rPr>
        <w:t>，</w:t>
      </w:r>
      <w:r>
        <w:rPr>
          <w:rFonts w:hint="eastAsia" w:ascii="Times New Roman" w:hAnsi="Times New Roman" w:eastAsia="FangSong" w:cs="Times New Roman"/>
        </w:rPr>
        <w:t>因此推动了</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定义本身的修订</w:t>
      </w:r>
      <w:r>
        <w:rPr>
          <w:rFonts w:hint="eastAsia" w:ascii="Times New Roman" w:hAnsi="Times New Roman" w:eastAsia="Times New Roman" w:cs="Times New Roman"/>
        </w:rPr>
        <w:t>。</w:t>
      </w:r>
    </w:p>
    <w:bookmarkEnd w:id="140"/>
    <w:bookmarkStart w:id="141" w:name="晶系与对称性的对应"/>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晶系与对称性的对应</w:t>
      </w:r>
    </w:p>
    <w:p>
      <w:pPr>
        <w:pStyle w:val="FirstParagraph"/>
        <w:spacing w:after="80"/>
      </w:pPr>
      <w:r>
        <w:rPr>
          <w:rFonts w:hint="eastAsia" w:ascii="Times New Roman" w:hAnsi="Times New Roman" w:eastAsia="FangSong" w:cs="Times New Roman"/>
        </w:rPr>
        <w:t>晶体的七个晶系由其最高对称轴唯一确定</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§3.3 </w:t>
      </w:r>
      <w:r>
        <w:rPr>
          <w:rFonts w:hint="eastAsia" w:ascii="Times New Roman" w:hAnsi="Times New Roman" w:eastAsia="FangSong" w:cs="Times New Roman"/>
        </w:rPr>
        <w:t>的表</w:t>
      </w:r>
      <w:r>
        <w:rPr>
          <w:rFonts w:hint="eastAsia" w:ascii="Times New Roman" w:hAnsi="Times New Roman" w:eastAsia="Times New Roman" w:cs="Times New Roman"/>
        </w:rPr>
        <w:t>）。</w:t>
      </w:r>
      <w:r>
        <w:rPr>
          <w:rFonts w:hint="eastAsia" w:ascii="Times New Roman" w:hAnsi="Times New Roman" w:eastAsia="FangSong" w:cs="Times New Roman"/>
        </w:rPr>
        <w:t>竞赛中常见的对应关系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对称性特征</w:t>
            </w:r>
          </w:p>
        </w:tc>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、NaCl、Cu</w:t>
            </w:r>
          </w:p>
        </w:tc>
      </w:tr>
      <w:tr>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四方</w:t>
            </w:r>
          </w:p>
        </w:tc>
        <w:tc>
          <w:tcPr/>
          <w:p>
            <w:pPr>
              <w:pStyle w:val="Compact"/>
              <w:jc w:val="center"/>
            </w:pP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）、SnO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六方</w:t>
            </w:r>
          </w:p>
        </w:tc>
        <w:tc>
          <w:tcPr/>
          <w:p>
            <w:pPr>
              <w:pStyle w:val="Compact"/>
              <w:jc w:val="center"/>
            </w:pPr>
            <w:r>
              <w:rPr>
                <w:rFonts w:hint="eastAsia" w:ascii="Times New Roman" w:hAnsi="Times New Roman" w:eastAsia="FangSong" w:cs="Times New Roman"/>
              </w:rPr>
              <w:t>石墨</w:t>
            </w:r>
            <w:r>
              <w:rPr>
                <w:rFonts w:hint="eastAsia" w:ascii="Times New Roman" w:hAnsi="Times New Roman" w:eastAsia="Times New Roman" w:cs="Times New Roman"/>
              </w:rPr>
              <w:t>、Zn（hcp）</w:t>
            </w:r>
          </w:p>
        </w:tc>
      </w:tr>
      <w:tr>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c>
          <w:tcPr/>
          <w:p>
            <w:pPr>
              <w:pStyle w:val="Compact"/>
              <w:jc w:val="center"/>
            </w:pPr>
            <w:r>
              <w:rPr>
                <w:rFonts w:hint="eastAsia" w:ascii="Times New Roman" w:hAnsi="Times New Roman" w:eastAsia="FangSong" w:cs="Times New Roman"/>
              </w:rPr>
              <w:t xml:space="preserve">三方</w:t>
            </w:r>
          </w:p>
        </w:tc>
        <w:tc>
          <w:tcPr/>
          <w:p>
            <w:pPr>
              <w:pStyle w:val="Compact"/>
              <w:jc w:val="center"/>
            </w:pP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方解石</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 xml:space="preserve">深化</w:t>
      </w:r>
      <w:r>
        <w:rPr>
          <w:rFonts w:hint="eastAsia" w:ascii="Times New Roman" w:hAnsi="Times New Roman" w:eastAsia="Times New Roman" w:cs="Times New Roman"/>
        </w:rPr>
        <w:t>：</w:t>
      </w:r>
      <w:r>
        <w:rPr>
          <w:rFonts w:hint="eastAsia" w:ascii="Times New Roman" w:hAnsi="Times New Roman" w:eastAsia="FangSong" w:cs="Times New Roman"/>
        </w:rPr>
        <w:t>晶体的完整对称性分类</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FangSong" w:cs="Times New Roman"/>
        </w:rPr>
        <w:t>种点群</w:t>
      </w:r>
      <w:r>
        <w:rPr>
          <w:rFonts w:hint="eastAsia" w:ascii="Times New Roman" w:hAnsi="Times New Roman" w:eastAsia="Times New Roman" w:cs="Times New Roman"/>
        </w:rPr>
        <w:t>、230</w:t>
      </w:r>
      <w:r>
        <w:rPr>
          <w:rFonts w:ascii="Times New Roman" w:hAnsi="Times New Roman" w:eastAsia="Times New Roman" w:cs="Times New Roman"/>
        </w:rPr>
        <w:t xml:space="preserve"> </w:t>
      </w:r>
      <w:r>
        <w:rPr>
          <w:rFonts w:hint="eastAsia" w:ascii="Times New Roman" w:hAnsi="Times New Roman" w:eastAsia="FangSong" w:cs="Times New Roman"/>
        </w:rPr>
        <w:t>种空间群</w:t>
      </w:r>
      <w:r>
        <w:rPr>
          <w:rFonts w:hint="eastAsia" w:ascii="Times New Roman" w:hAnsi="Times New Roman" w:eastAsia="Times New Roman" w:cs="Times New Roman"/>
        </w:rPr>
        <w:t>）</w:t>
      </w:r>
      <w:r>
        <w:rPr>
          <w:rFonts w:hint="eastAsia" w:ascii="Times New Roman" w:hAnsi="Times New Roman" w:eastAsia="FangSong" w:cs="Times New Roman"/>
        </w:rPr>
        <w:t>属于结构化学深化内容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例5-对称性判断结构的应用进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对称性判断结构的应用</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某晶体的粉末衍射数据显示其属于立方晶系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543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已知该晶体中原子排列的对称性显示其具有面心平移特征</w:t>
      </w:r>
      <w:r>
        <w:rPr>
          <w:rFonts w:hint="eastAsia" w:ascii="Times New Roman" w:hAnsi="Times New Roman" w:eastAsia="Times New Roman" w:cs="Times New Roman"/>
        </w:rPr>
        <w:t>（F），</w:t>
      </w:r>
      <w:r>
        <w:rPr>
          <w:rFonts w:hint="eastAsia" w:ascii="Times New Roman" w:hAnsi="Times New Roman" w:eastAsia="FangSong" w:cs="Times New Roman"/>
        </w:rPr>
        <w:t>判读其每个晶胞含</w:t>
      </w:r>
      <w:r>
        <w:rPr>
          <w:rFonts w:ascii="Times New Roman" w:hAnsi="Times New Roman" w:eastAsia="Times New Roman" w:cs="Times New Roman"/>
        </w:rPr>
        <w:t xml:space="preserve"> 8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若该晶体的密度为</w:t>
      </w:r>
      <w:r>
        <w:rPr>
          <w:rFonts w:ascii="Times New Roman" w:hAnsi="Times New Roman" w:eastAsia="Times New Roman" w:cs="Times New Roman"/>
        </w:rPr>
        <w:t xml:space="preserve"> </w:t>
      </w:r>
      <m:oMath>
        <m:oMathPr>
          <m:ctrlPr>
            <w:rPr>
              <w:sz w:val="28"/>
              <w:szCs w:val="28"/>
            </w:rPr>
          </m:ctrlPr>
        </m:oMathPr>
        <m:r>
          <m:t>2.33</m:t>
        </m:r>
        <m:r>
          <m:t> </m:t>
        </m:r>
        <m:r>
          <m:rPr>
            <m:sty m:val="p"/>
          </m:rPr>
          <m:t>g</m:t>
        </m:r>
        <m:r>
          <m:rPr>
            <m:sty m:val="p"/>
          </m:rPr>
          <m:t>⋅</m:t>
        </m:r>
        <m:r>
          <m:rPr>
            <m:sty m:val="p"/>
          </m:rPr>
          <m:t>c</m:t>
        </m:r>
        <m:r>
          <m:rPr>
            <m:sty m:val="p"/>
          </m:rPr>
          <m:t>m</m:t>
        </m:r>
        <m:r>
          <m:rPr>
            <m:sty m:val="p"/>
          </m:rPr>
          <m:t>⁻</m:t>
        </m:r>
        <m:r>
          <m:rPr>
            <m:sty m:val="p"/>
          </m:rPr>
          <m:t>³</m:t>
        </m:r>
      </m:oMath>
      <w:r>
        <w:rPr>
          <w:rFonts w:hint="eastAsia" w:ascii="Times New Roman" w:hAnsi="Times New Roman" w:eastAsia="Times New Roman" w:cs="Times New Roman"/>
        </w:rPr>
        <w:t>，</w:t>
      </w:r>
      <w:r>
        <w:rPr>
          <w:rFonts w:hint="eastAsia" w:ascii="Times New Roman" w:hAnsi="Times New Roman" w:eastAsia="FangSong" w:cs="Times New Roman"/>
        </w:rPr>
        <w:t>求其摩尔质量</w:t>
      </w:r>
      <w:r>
        <w:rPr>
          <w:rFonts w:hint="eastAsia" w:ascii="Times New Roman" w:hAnsi="Times New Roman" w:eastAsia="Times New Roman" w:cs="Times New Roman"/>
        </w:rPr>
        <w:t>，</w:t>
      </w:r>
      <w:r>
        <w:rPr>
          <w:rFonts w:hint="eastAsia" w:ascii="Times New Roman" w:hAnsi="Times New Roman" w:eastAsia="FangSong" w:cs="Times New Roman"/>
        </w:rPr>
        <w:t>并推断可能的物质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End w:id="143"/>
    <w:bookmarkStart w:id="146" w:name="七规律与方法"/>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规律与方法</w:t>
      </w:r>
    </w:p>
    <w:bookmarkStart w:id="144" w:name="晶体学分析的三步流程"/>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 xml:space="preserve">晶体学分析的三步流程</w:t>
      </w:r>
    </w:p>
    <w:p>
      <w:pPr>
        <w:pStyle w:val="Compact"/>
        <w:numPr>
          <w:ilvl w:val="0"/>
          <w:numId w:val="1015"/>
        </w:numPr>
      </w:pPr>
      <w:r>
        <w:rPr>
          <w:rFonts w:hint="eastAsia" w:ascii="Times New Roman" w:hAnsi="Times New Roman" w:eastAsia="FangSong" w:cs="Times New Roman"/>
        </w:rPr>
        <w:t>先由宏观外形和对称元素判断晶系</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再由平移方式判断点阵型式</w:t>
      </w:r>
      <w:r>
        <w:rPr>
          <w:rFonts w:hint="eastAsia" w:ascii="Times New Roman" w:hAnsi="Times New Roman" w:eastAsia="Times New Roman" w:cs="Times New Roman"/>
        </w:rPr>
        <w:t>（P/I/F/C），</w:t>
      </w:r>
      <w:r>
        <w:rPr>
          <w:rFonts w:hint="eastAsia" w:ascii="Times New Roman" w:hAnsi="Times New Roman" w:eastAsia="FangSong" w:cs="Times New Roman"/>
        </w:rPr>
        <w:t>确定布拉维格子</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最后写晶胞</w:t>
      </w:r>
      <w:r>
        <w:rPr>
          <w:rFonts w:hint="eastAsia" w:ascii="Times New Roman" w:hAnsi="Times New Roman" w:eastAsia="Times New Roman" w:cs="Times New Roman"/>
        </w:rPr>
        <w:t>、</w:t>
      </w:r>
      <w:r>
        <w:rPr>
          <w:rFonts w:hint="eastAsia" w:ascii="Times New Roman" w:hAnsi="Times New Roman" w:eastAsia="FangSong" w:cs="Times New Roman"/>
        </w:rPr>
        <w:t>分数坐标和原子计数</w:t>
      </w:r>
      <w:r>
        <w:rPr>
          <w:rFonts w:hint="eastAsia" w:ascii="Times New Roman" w:hAnsi="Times New Roman" w:eastAsia="Times New Roman" w:cs="Times New Roman"/>
        </w:rPr>
        <w:t>，</w:t>
      </w:r>
      <w:r>
        <w:rPr>
          <w:rFonts w:hint="eastAsia" w:ascii="Times New Roman" w:hAnsi="Times New Roman" w:eastAsia="FangSong" w:cs="Times New Roman"/>
        </w:rPr>
        <w:t>确定结构基元</w:t>
      </w:r>
      <w:r>
        <w:rPr>
          <w:rFonts w:hint="eastAsia" w:ascii="Times New Roman" w:hAnsi="Times New Roman" w:eastAsia="Times New Roman" w:cs="Times New Roman"/>
        </w:rPr>
        <w:t>。</w:t>
      </w:r>
    </w:p>
    <w:bookmarkEnd w:id="144"/>
    <w:bookmarkStart w:id="145" w:name="常见误区"/>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常见误区</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晶胞就是最小的结构单元</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晶胞是点阵的基本重复单位</w:t>
      </w:r>
      <w:r>
        <w:rPr>
          <w:rFonts w:hint="eastAsia" w:ascii="Times New Roman" w:hAnsi="Times New Roman" w:eastAsia="Times New Roman" w:cs="Times New Roman"/>
        </w:rPr>
        <w:t>，</w:t>
      </w:r>
      <w:r>
        <w:rPr>
          <w:rFonts w:hint="eastAsia" w:ascii="Times New Roman" w:hAnsi="Times New Roman" w:eastAsia="FangSong" w:cs="Times New Roman"/>
        </w:rPr>
        <w:t>但不一定是最小的</w:t>
      </w:r>
      <w:r>
        <w:rPr>
          <w:rFonts w:hint="eastAsia" w:ascii="Times New Roman" w:hAnsi="Times New Roman" w:eastAsia="Times New Roman" w:cs="Times New Roman"/>
        </w:rPr>
        <w:t>（</w:t>
      </w:r>
      <w:r>
        <w:rPr>
          <w:rFonts w:hint="eastAsia" w:ascii="Times New Roman" w:hAnsi="Times New Roman" w:eastAsia="FangSong" w:cs="Times New Roman"/>
        </w:rPr>
        <w:t>素晶胞才是最小的</w:t>
      </w:r>
      <w:r>
        <w:rPr>
          <w:rFonts w:hint="eastAsia" w:ascii="Times New Roman" w:hAnsi="Times New Roman" w:eastAsia="Times New Roman" w:cs="Times New Roman"/>
        </w:rPr>
        <w:t>）。</w:t>
      </w:r>
      <w:r>
        <w:rPr>
          <w:rFonts w:hint="eastAsia" w:ascii="Times New Roman" w:hAnsi="Times New Roman" w:eastAsia="FangSong" w:cs="Times New Roman"/>
        </w:rPr>
        <w:t>复晶胞</w:t>
      </w:r>
      <w:r>
        <w:rPr>
          <w:rFonts w:hint="eastAsia" w:ascii="Times New Roman" w:hAnsi="Times New Roman" w:eastAsia="Times New Roman" w:cs="Times New Roman"/>
        </w:rPr>
        <w:t>（I、F、C）</w:t>
      </w:r>
      <w:r>
        <w:rPr>
          <w:rFonts w:hint="eastAsia" w:ascii="Times New Roman" w:hAnsi="Times New Roman" w:eastAsia="FangSong" w:cs="Times New Roman"/>
        </w:rPr>
        <w:t>是素晶胞的多倍体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“CsCl </w:t>
      </w:r>
      <w:r>
        <w:rPr>
          <w:rFonts w:hint="eastAsia" w:ascii="Times New Roman" w:hAnsi="Times New Roman" w:eastAsia="FangSong" w:cs="Times New Roman"/>
        </w:rPr>
        <w:t>是体心立方</w:t>
      </w:r>
      <w:r>
        <w:rPr>
          <w:rFonts w:hint="eastAsia" w:ascii="Times New Roman" w:hAnsi="Times New Roman" w:eastAsia="Times New Roman" w:cs="Times New Roman"/>
        </w:rPr>
        <w:t>”</w:t>
      </w:r>
      <w:r>
        <w:rPr>
          <w:rFonts w:ascii="Times New Roman" w:hAnsi="Times New Roman" w:eastAsia="Times New Roman" w:cs="Times New Roman"/>
        </w:rPr>
        <w:t xml:space="preserve">——CsCl </w:t>
      </w:r>
      <w:r>
        <w:rPr>
          <w:rFonts w:hint="eastAsia" w:ascii="Times New Roman" w:hAnsi="Times New Roman" w:eastAsia="FangSong" w:cs="Times New Roman"/>
        </w:rPr>
        <w:t>看似体心立方</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环境不同</w:t>
      </w:r>
      <w:r>
        <w:rPr>
          <w:rFonts w:hint="eastAsia" w:ascii="Times New Roman" w:hAnsi="Times New Roman" w:eastAsia="Times New Roman" w:cs="Times New Roman"/>
        </w:rPr>
        <w:t>，</w:t>
      </w:r>
      <w:r>
        <w:rPr>
          <w:rFonts w:hint="eastAsia" w:ascii="Times New Roman" w:hAnsi="Times New Roman" w:eastAsia="FangSong" w:cs="Times New Roman"/>
        </w:rPr>
        <w:t>不能作体心平移</w:t>
      </w:r>
      <w:r>
        <w:rPr>
          <w:rFonts w:hint="eastAsia" w:ascii="Times New Roman" w:hAnsi="Times New Roman" w:eastAsia="Times New Roman" w:cs="Times New Roman"/>
        </w:rPr>
        <w:t>，</w:t>
      </w:r>
      <w:r>
        <w:rPr>
          <w:rFonts w:hint="eastAsia" w:ascii="Times New Roman" w:hAnsi="Times New Roman" w:eastAsia="FangSong" w:cs="Times New Roman"/>
        </w:rPr>
        <w:t>应归为简单立方点阵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3</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不存在有</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轴的分子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分子可以具有</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如二茂铁</w:t>
      </w:r>
      <w:r>
        <w:rPr>
          <w:rFonts w:hint="eastAsia" w:ascii="Times New Roman" w:hAnsi="Times New Roman" w:eastAsia="Times New Roman" w:cs="Times New Roman"/>
        </w:rPr>
        <w:t>），</w:t>
      </w:r>
      <w:r>
        <w:rPr>
          <w:rFonts w:hint="eastAsia" w:ascii="Times New Roman" w:hAnsi="Times New Roman" w:eastAsia="FangSong" w:cs="Times New Roman"/>
        </w:rPr>
        <w:t>但晶体中不允许出现</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轴的分子在结晶时</w:t>
      </w:r>
      <w:r>
        <w:rPr>
          <w:rFonts w:hint="eastAsia" w:ascii="Times New Roman" w:hAnsi="Times New Roman" w:eastAsia="Times New Roman" w:cs="Times New Roman"/>
        </w:rPr>
        <w:t>，</w:t>
      </w:r>
      <w:r>
        <w:rPr>
          <w:rFonts w:hint="eastAsia" w:ascii="Times New Roman" w:hAnsi="Times New Roman" w:eastAsia="FangSong" w:cs="Times New Roman"/>
        </w:rPr>
        <w:t>其分子对称性与晶体的平移对称性不兼容</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所有晶系都有</w:t>
      </w:r>
      <w:r>
        <w:rPr>
          <w:rFonts w:ascii="Times New Roman" w:hAnsi="Times New Roman" w:eastAsia="Times New Roman" w:cs="Times New Roman"/>
        </w:rPr>
        <w:t xml:space="preserve"> 14 </w:t>
      </w:r>
      <w:r>
        <w:rPr>
          <w:rFonts w:hint="eastAsia" w:ascii="Times New Roman" w:hAnsi="Times New Roman" w:eastAsia="FangSong" w:cs="Times New Roman"/>
        </w:rPr>
        <w:t>种布拉维格子</w:t>
      </w:r>
      <w:r>
        <w:rPr>
          <w:rFonts w:hint="eastAsia" w:ascii="Times New Roman" w:hAnsi="Times New Roman" w:eastAsia="Times New Roman" w:cs="Times New Roman"/>
        </w:rPr>
        <w:t>”</w:t>
      </w:r>
      <w:r>
        <w:rPr>
          <w:rFonts w:ascii="Times New Roman" w:hAnsi="Times New Roman" w:eastAsia="Times New Roman" w:cs="Times New Roman"/>
        </w:rPr>
        <w:t xml:space="preserve">——14 </w:t>
      </w:r>
      <w:r>
        <w:rPr>
          <w:rFonts w:hint="eastAsia" w:ascii="Times New Roman" w:hAnsi="Times New Roman" w:eastAsia="FangSong" w:cs="Times New Roman"/>
        </w:rPr>
        <w:t>种是所有晶系的格子总和</w:t>
      </w:r>
      <w:r>
        <w:rPr>
          <w:rFonts w:hint="eastAsia" w:ascii="Times New Roman" w:hAnsi="Times New Roman" w:eastAsia="Times New Roman" w:cs="Times New Roman"/>
        </w:rPr>
        <w:t>。</w:t>
      </w:r>
      <w:r>
        <w:rPr>
          <w:rFonts w:hint="eastAsia" w:ascii="Times New Roman" w:hAnsi="Times New Roman" w:eastAsia="FangSong" w:cs="Times New Roman"/>
        </w:rPr>
        <w:t>每个晶系只有特定几种带心方式</w:t>
      </w:r>
      <w:r>
        <w:rPr>
          <w:rFonts w:hint="eastAsia" w:ascii="Times New Roman" w:hAnsi="Times New Roman" w:eastAsia="Times New Roman" w:cs="Times New Roman"/>
        </w:rPr>
        <w:t>（</w:t>
      </w:r>
      <w:r>
        <w:rPr>
          <w:rFonts w:hint="eastAsia" w:ascii="Times New Roman" w:hAnsi="Times New Roman" w:eastAsia="FangSong" w:cs="Times New Roman"/>
        </w:rPr>
        <w:t>如立方只有</w:t>
      </w:r>
      <w:r>
        <w:rPr>
          <w:rFonts w:ascii="Times New Roman" w:hAnsi="Times New Roman" w:eastAsia="Times New Roman" w:cs="Times New Roman"/>
        </w:rPr>
        <w:t xml:space="preserve"> </w:t>
      </w:r>
      <w:r>
        <w:rPr>
          <w:rFonts w:hint="eastAsia" w:ascii="Times New Roman" w:hAnsi="Times New Roman" w:eastAsia="Times New Roman" w:cs="Times New Roman"/>
        </w:rPr>
        <w:t>P/I/F，</w:t>
      </w:r>
      <w:r>
        <w:rPr>
          <w:rFonts w:hint="eastAsia" w:ascii="Times New Roman" w:hAnsi="Times New Roman" w:eastAsia="FangSong" w:cs="Times New Roman"/>
        </w:rPr>
        <w:t>四方只有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P/I）。</w:t>
      </w:r>
    </w:p>
    <w:p>
      <w:pPr>
        <w:spacing w:before="160" w:after="80"/>
      </w:pPr>
      <w:r>
        <w:pict>
          <v:rect style="width:0;height:1.5pt" o:hralign="center" o:hrstd="t" o:hr="t"/>
        </w:pict>
      </w:r>
    </w:p>
    <w:bookmarkEnd w:id="145"/>
    <w:bookmarkEnd w:id="146"/>
    <w:bookmarkStart w:id="147" w:name="八拓展与联系"/>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拓展与联系</w:t>
      </w:r>
    </w:p>
    <w:bookmarkEnd w:id="147"/>
    <w:bookmarkStart w:id="148" w:name="九本节总结-速查"/>
    <w:p>
      <w:pPr>
        <w:pStyle w:val="Heading2"/>
        <w:spacing w:after="120" w:before="28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本节总结</w:t>
      </w:r>
      <w:r>
        <w:rPr>
          <w:rFonts w:ascii="Times New Roman" w:hAnsi="Times New Roman" w:eastAsia="Times New Roman" w:cs="Times New Roman"/>
        </w:rPr>
        <w:t xml:space="preserve"> · </w:t>
      </w:r>
      <w:r>
        <w:rPr>
          <w:rFonts w:hint="eastAsia" w:ascii="Times New Roman" w:hAnsi="Times New Roman" w:eastAsia="SimHei" w:cs="Times New Roman"/>
        </w:rPr>
        <w:t xml:space="preserve">速查</w:t>
      </w:r>
    </w:p>
    <w:tbl>
      <w:tblPr>
        <w:tblStyle w:val="Table"/>
        <w:tblW w:type="pct" w:w="5000"/>
        <w:tblLayout w:type="fixed"/>
        <w:tblLook w:firstRow="1" w:lastRow="0" w:firstColumn="0" w:lastColumn="0" w:noHBand="0" w:noVBand="0" w:val="0020"/>
      </w:tblPr>
      <w:tblGrid>
        <w:gridCol w:w="1225"/>
        <w:gridCol w:w="3677"/>
        <w:gridCol w:w="3017"/>
      </w:tblGrid>
      <w:tr>
        <w:trPr>
          <w:tblHeader w:val="on"/>
        </w:trPr>
        <w:tc>
          <w:tcPr/>
          <w:p>
            <w:pPr>
              <w:pStyle w:val="Compact"/>
              <w:jc w:val="center"/>
            </w:pPr>
            <w:r>
              <w:rPr>
                <w:rFonts w:hint="eastAsia" w:ascii="Times New Roman" w:hAnsi="Times New Roman" w:eastAsia="SimHei" w:cs="Times New Roman"/>
                <w:b/>
              </w:rPr>
              <w:t xml:space="preserve">核心概念</w:t>
            </w:r>
          </w:p>
        </w:tc>
        <w:tc>
          <w:tcPr/>
          <w:p>
            <w:pPr>
              <w:pStyle w:val="Compact"/>
              <w:jc w:val="center"/>
            </w:pPr>
            <w:r>
              <w:rPr>
                <w:rFonts w:hint="eastAsia" w:ascii="Times New Roman" w:hAnsi="Times New Roman" w:eastAsia="SimHei" w:cs="Times New Roman"/>
                <w:b/>
              </w:rPr>
              <w:t xml:space="preserve">关键规律</w:t>
            </w:r>
          </w:p>
        </w:tc>
        <w:tc>
          <w:tcPr/>
          <w:p>
            <w:pPr>
              <w:pStyle w:val="Compact"/>
              <w:jc w:val="center"/>
            </w:pPr>
            <w:r>
              <w:rPr>
                <w:rFonts w:hint="eastAsia" w:ascii="Times New Roman" w:hAnsi="Times New Roman" w:eastAsia="SimHei" w:cs="Times New Roman"/>
                <w:b/>
              </w:rPr>
              <w:t xml:space="preserve">常见陷阱</w:t>
            </w:r>
          </w:p>
        </w:tc>
      </w:tr>
      <w:tr>
        <w:tc>
          <w:tcPr/>
          <w:p>
            <w:pPr>
              <w:pStyle w:val="Compact"/>
              <w:jc w:val="center"/>
            </w:pPr>
            <w:r>
              <w:rPr>
                <w:rFonts w:hint="eastAsia" w:ascii="Times New Roman" w:hAnsi="Times New Roman" w:eastAsia="FangSong" w:cs="Times New Roman"/>
                <w:b/>
                <w:bCs/>
              </w:rPr>
              <w:t xml:space="preserve">晶体定义</w:t>
            </w:r>
          </w:p>
        </w:tc>
        <w:tc>
          <w:tcPr/>
          <w:p>
            <w:pPr>
              <w:pStyle w:val="Compact"/>
              <w:jc w:val="center"/>
            </w:pPr>
            <w:r>
              <w:rPr>
                <w:rFonts w:hint="eastAsia" w:ascii="Times New Roman" w:hAnsi="Times New Roman" w:eastAsia="FangSong" w:cs="Times New Roman"/>
              </w:rPr>
              <w:t xml:space="preserve">长程有序</w:t>
            </w:r>
            <w:r>
              <w:rPr>
                <w:rFonts w:ascii="Times New Roman" w:hAnsi="Times New Roman" w:eastAsia="Times New Roman" w:cs="Times New Roman"/>
              </w:rPr>
              <w:t xml:space="preserve"> + </w:t>
            </w:r>
            <w:r>
              <w:rPr>
                <w:rFonts w:hint="eastAsia" w:ascii="Times New Roman" w:hAnsi="Times New Roman" w:eastAsia="FangSong" w:cs="Times New Roman"/>
              </w:rPr>
              <w:t xml:space="preserve">周期性排列</w:t>
            </w:r>
          </w:p>
        </w:tc>
        <w:tc>
          <w:tcPr/>
          <w:p>
            <w:pPr>
              <w:pStyle w:val="Compact"/>
              <w:jc w:val="center"/>
            </w:pPr>
            <w:r>
              <w:rPr>
                <w:rFonts w:hint="eastAsia" w:ascii="Times New Roman" w:hAnsi="Times New Roman" w:eastAsia="FangSong" w:cs="Times New Roman"/>
              </w:rPr>
              <w:t xml:space="preserve">非晶体也有短程有序但长程无序</w:t>
            </w:r>
          </w:p>
        </w:tc>
      </w:tr>
      <w:tr>
        <w:tc>
          <w:tcPr/>
          <w:p>
            <w:pPr>
              <w:pStyle w:val="Compact"/>
              <w:jc w:val="center"/>
            </w:pPr>
            <w:r>
              <w:rPr>
                <w:rFonts w:hint="eastAsia" w:ascii="Times New Roman" w:hAnsi="Times New Roman" w:eastAsia="FangSong" w:cs="Times New Roman"/>
                <w:b/>
                <w:bCs/>
              </w:rPr>
              <w:t xml:space="preserve">晶体性质</w:t>
            </w:r>
          </w:p>
        </w:tc>
        <w:tc>
          <w:tcPr/>
          <w:p>
            <w:pPr>
              <w:pStyle w:val="Compact"/>
              <w:jc w:val="center"/>
            </w:pPr>
            <w:r>
              <w:rPr>
                <w:rFonts w:hint="eastAsia" w:ascii="Times New Roman" w:hAnsi="Times New Roman" w:eastAsia="FangSong" w:cs="Times New Roman"/>
              </w:rPr>
              <w:t>自范性</w:t>
            </w:r>
            <w:r>
              <w:rPr>
                <w:rFonts w:hint="eastAsia" w:ascii="Times New Roman" w:hAnsi="Times New Roman" w:eastAsia="Times New Roman" w:cs="Times New Roman"/>
              </w:rPr>
              <w:t>、</w:t>
            </w:r>
            <w:r>
              <w:rPr>
                <w:rFonts w:hint="eastAsia" w:ascii="Times New Roman" w:hAnsi="Times New Roman" w:eastAsia="FangSong" w:cs="Times New Roman"/>
              </w:rPr>
              <w:t>各向异性</w:t>
            </w:r>
            <w:r>
              <w:rPr>
                <w:rFonts w:hint="eastAsia" w:ascii="Times New Roman" w:hAnsi="Times New Roman" w:eastAsia="Times New Roman" w:cs="Times New Roman"/>
              </w:rPr>
              <w:t>、</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均一性</w:t>
            </w:r>
          </w:p>
        </w:tc>
        <w:tc>
          <w:tcPr/>
          <w:p>
            <w:pPr>
              <w:pStyle w:val="Compact"/>
              <w:jc w:val="center"/>
            </w:pPr>
            <w:r>
              <w:rPr>
                <w:rFonts w:hint="eastAsia" w:ascii="Times New Roman" w:hAnsi="Times New Roman" w:eastAsia="FangSong" w:cs="Times New Roman"/>
              </w:rPr>
              <w:t xml:space="preserve">各向异性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不均一</w:t>
            </w:r>
          </w:p>
        </w:tc>
      </w:tr>
      <w:tr>
        <w:tc>
          <w:tcPr/>
          <w:p>
            <w:pPr>
              <w:pStyle w:val="Compact"/>
              <w:jc w:val="center"/>
            </w:pPr>
            <w:r>
              <w:rPr>
                <w:rFonts w:hint="eastAsia" w:ascii="Times New Roman" w:hAnsi="Times New Roman" w:eastAsia="FangSong" w:cs="Times New Roman"/>
                <w:b/>
                <w:bCs/>
              </w:rPr>
              <w:t xml:space="preserve">点阵</w:t>
            </w:r>
          </w:p>
        </w:tc>
        <w:tc>
          <w:tcPr/>
          <w:p>
            <w:pPr>
              <w:pStyle w:val="Compact"/>
              <w:jc w:val="center"/>
            </w:pPr>
            <w:r>
              <w:rPr>
                <w:rFonts w:hint="eastAsia" w:ascii="Times New Roman" w:hAnsi="Times New Roman" w:eastAsia="FangSong" w:cs="Times New Roman"/>
              </w:rPr>
              <w:t xml:space="preserve">晶体结构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点阵</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结构基元</w:t>
            </w:r>
          </w:p>
        </w:tc>
        <w:tc>
          <w:tcPr/>
          <w:p>
            <w:pPr>
              <w:pStyle w:val="Compact"/>
              <w:jc w:val="center"/>
            </w:pPr>
            <w:r>
              <w:rPr>
                <w:rFonts w:hint="eastAsia" w:ascii="Times New Roman" w:hAnsi="Times New Roman" w:eastAsia="FangSong" w:cs="Times New Roman"/>
              </w:rPr>
              <w:t xml:space="preserve">等同点系</w:t>
            </w:r>
            <w:r>
              <w:rPr>
                <w:rFonts w:ascii="Times New Roman" w:hAnsi="Times New Roman" w:eastAsia="Times New Roman" w:cs="Times New Roman"/>
              </w:rPr>
              <w:t xml:space="preserve"> ≠ </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晶体只有一个点阵</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14 </w:t>
            </w:r>
            <w:r>
              <w:rPr>
                <w:rFonts w:hint="eastAsia" w:ascii="Times New Roman" w:hAnsi="Times New Roman" w:eastAsia="FangSong" w:cs="Times New Roman"/>
                <w:b/>
                <w:bCs/>
              </w:rPr>
              <w:t xml:space="preserve">种布拉维格子</w:t>
            </w:r>
          </w:p>
        </w:tc>
        <w:tc>
          <w:tcPr/>
          <w:p>
            <w:pPr>
              <w:pStyle w:val="Compact"/>
              <w:jc w:val="center"/>
            </w:pPr>
            <w:r>
              <w:rPr>
                <w:rFonts w:ascii="Times New Roman" w:hAnsi="Times New Roman" w:eastAsia="Times New Roman" w:cs="Times New Roman"/>
              </w:rPr>
              <w:t xml:space="preserve">7 </w:t>
            </w:r>
            <w:r>
              <w:rPr>
                <w:rFonts w:hint="eastAsia" w:ascii="Times New Roman" w:hAnsi="Times New Roman" w:eastAsia="FangSong" w:cs="Times New Roman"/>
              </w:rPr>
              <w:t xml:space="preserve">种晶系</w:t>
            </w:r>
            <w:r>
              <w:rPr>
                <w:rFonts w:ascii="Times New Roman" w:hAnsi="Times New Roman" w:eastAsia="Times New Roman" w:cs="Times New Roman"/>
              </w:rPr>
              <w:t xml:space="preserve"> × </w:t>
            </w:r>
            <w:r>
              <w:rPr>
                <w:rFonts w:hint="eastAsia" w:ascii="Times New Roman" w:hAnsi="Times New Roman" w:eastAsia="FangSong" w:cs="Times New Roman"/>
              </w:rPr>
              <w:t>带心方式</w:t>
            </w:r>
            <w:r>
              <w:rPr>
                <w:rFonts w:hint="eastAsia" w:ascii="Times New Roman" w:hAnsi="Times New Roman" w:eastAsia="Times New Roman" w:cs="Times New Roman"/>
              </w:rPr>
              <w:t>（P/I/F/C）</w:t>
            </w:r>
          </w:p>
        </w:tc>
        <w:tc>
          <w:tcPr/>
          <w:p>
            <w:pPr>
              <w:pStyle w:val="Compact"/>
              <w:jc w:val="center"/>
            </w:pPr>
            <w:r>
              <w:rPr>
                <w:rFonts w:hint="eastAsia" w:ascii="Times New Roman" w:hAnsi="Times New Roman" w:eastAsia="FangSong" w:cs="Times New Roman"/>
              </w:rPr>
              <w:t xml:space="preserve">并非每种晶系都有全部</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w:t>
            </w:r>
          </w:p>
        </w:tc>
      </w:tr>
      <w:tr>
        <w:tc>
          <w:tcPr/>
          <w:p>
            <w:pPr>
              <w:pStyle w:val="Compact"/>
              <w:jc w:val="center"/>
            </w:pPr>
            <w:r>
              <w:rPr>
                <w:rFonts w:hint="eastAsia" w:ascii="Times New Roman" w:hAnsi="Times New Roman" w:eastAsia="FangSong" w:cs="Times New Roman"/>
                <w:b/>
                <w:bCs/>
              </w:rPr>
              <w:t xml:space="preserve">晶胞计数</w:t>
            </w:r>
          </w:p>
        </w:tc>
        <w:tc>
          <w:tcPr/>
          <w:p>
            <w:pPr>
              <w:pStyle w:val="Compact"/>
              <w:jc w:val="center"/>
            </w:pPr>
            <w:r>
              <w:rPr>
                <w:rFonts w:hint="eastAsia" w:ascii="Times New Roman" w:hAnsi="Times New Roman" w:eastAsia="FangSong" w:cs="Times New Roman"/>
              </w:rPr>
              <w:t xml:space="preserve">顶角</w:t>
            </w:r>
            <w:r>
              <w:rPr>
                <w:rFonts w:ascii="Times New Roman" w:hAnsi="Times New Roman" w:eastAsia="Times New Roman" w:cs="Times New Roman"/>
              </w:rPr>
              <w:t xml:space="preserve"> </w:t>
            </w:r>
            <m:oMath>
              <m:r>
                <m:t>1</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体内</w:t>
            </w:r>
            <w:r>
              <w:rPr>
                <w:rFonts w:ascii="Times New Roman" w:hAnsi="Times New Roman" w:eastAsia="Times New Roman" w:cs="Times New Roman"/>
              </w:rPr>
              <w:t xml:space="preserve"> </w:t>
            </w:r>
            <m:oMath>
              <m:r>
                <m:t>1</m:t>
              </m:r>
            </m:oMath>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不是体心</w:t>
            </w:r>
            <w:r>
              <w:rPr>
                <w:rFonts w:hint="eastAsia" w:ascii="Times New Roman" w:hAnsi="Times New Roman" w:eastAsia="Times New Roman" w:cs="Times New Roman"/>
              </w:rPr>
              <w:t>（</w:t>
            </w:r>
            <w:r>
              <w:rPr>
                <w:rFonts w:hint="eastAsia" w:ascii="Times New Roman" w:hAnsi="Times New Roman" w:eastAsia="FangSong" w:cs="Times New Roman"/>
              </w:rPr>
              <w:t>体心平移条件不满足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七大晶系</w:t>
            </w:r>
          </w:p>
        </w:tc>
        <w:tc>
          <w:tcPr/>
          <w:p>
            <w:pPr>
              <w:pStyle w:val="Compact"/>
              <w:jc w:val="center"/>
            </w:pPr>
            <w:r>
              <w:rPr>
                <w:rFonts w:hint="eastAsia" w:ascii="Times New Roman" w:hAnsi="Times New Roman" w:eastAsia="FangSong" w:cs="Times New Roman"/>
              </w:rPr>
              <w:t xml:space="preserve">由最高对称轴决定</w:t>
            </w:r>
          </w:p>
        </w:tc>
        <w:tc>
          <w:tcPr/>
          <w:p>
            <w:pPr>
              <w:pStyle w:val="Compact"/>
              <w:jc w:val="center"/>
            </w:pPr>
            <w:r>
              <w:rPr>
                <w:rFonts w:hint="eastAsia" w:ascii="Times New Roman" w:hAnsi="Times New Roman" w:eastAsia="FangSong" w:cs="Times New Roman"/>
              </w:rPr>
              <w:t xml:space="preserve">仅凭轴长轴角判断有时不可靠</w:t>
            </w:r>
          </w:p>
        </w:tc>
      </w:tr>
      <w:tr>
        <w:tc>
          <w:tcPr/>
          <w:p>
            <w:pPr>
              <w:pStyle w:val="Compact"/>
              <w:jc w:val="center"/>
            </w:pPr>
            <w:r>
              <w:rPr>
                <w:rFonts w:hint="eastAsia" w:ascii="Times New Roman" w:hAnsi="Times New Roman" w:eastAsia="FangSong" w:cs="Times New Roman"/>
                <w:b/>
                <w:bCs/>
              </w:rPr>
              <w:t xml:space="preserve">对称元素</w:t>
            </w:r>
          </w:p>
        </w:tc>
        <w:tc>
          <w:tcPr/>
          <w:p>
            <w:pPr>
              <w:pStyle w:val="Compact"/>
              <w:jc w:val="center"/>
            </w:pPr>
            <m:oMath>
              <m:sSub>
                <m:e>
                  <m:r>
                    <m:t>C</m:t>
                  </m:r>
                </m:e>
                <m:sub>
                  <m:r>
                    <m:t>n</m:t>
                  </m:r>
                </m:sub>
              </m:sSub>
            </m:oMath>
            <w:r>
              <w:rPr>
                <w:rFonts w:ascii="Times New Roman" w:hAnsi="Times New Roman" w:eastAsia="Times New Roman" w:cs="Times New Roman"/>
              </w:rPr>
              <w:t xml:space="preserve">、</w:t>
            </w:r>
            <m:oMath>
              <m:r>
                <m:t>σ</m:t>
              </m:r>
            </m:oMath>
            <w:r>
              <w:rPr>
                <w:rFonts w:ascii="Times New Roman" w:hAnsi="Times New Roman" w:eastAsia="Times New Roman" w:cs="Times New Roman"/>
              </w:rPr>
              <w:t xml:space="preserve">、</w:t>
            </w:r>
            <m:oMath>
              <m:r>
                <m:t>i</m:t>
              </m:r>
            </m:oMath>
            <w:r>
              <w:rPr>
                <w:rFonts w:ascii="Times New Roman" w:hAnsi="Times New Roman" w:eastAsia="Times New Roman" w:cs="Times New Roman"/>
              </w:rPr>
              <w:t xml:space="preserve">、</w:t>
            </w:r>
            <m:oMath>
              <m:sSub>
                <m:e>
                  <m:r>
                    <m:t>S</m:t>
                  </m:r>
                </m:e>
                <m:sub>
                  <m:r>
                    <m:t>n</m:t>
                  </m:r>
                </m:sub>
              </m:sSub>
            </m:oMath>
            <w:r>
              <w:rPr>
                <w:rFonts w:ascii="Times New Roman" w:hAnsi="Times New Roman" w:eastAsia="Times New Roman" w:cs="Times New Roman"/>
              </w:rPr>
              <w:t xml:space="preserve">、</w:t>
            </w:r>
            <m:oMath>
              <m:bar>
                <m:barPr>
                  <m:pos m:val="top"/>
                </m:barPr>
                <m:e>
                  <m:r>
                    <m:t>n</m:t>
                  </m:r>
                </m:e>
              </m:bar>
            </m:oMath>
          </w:p>
        </w:tc>
        <w:tc>
          <w:tcPr/>
          <w:p>
            <w:pPr>
              <w:pStyle w:val="Compact"/>
              <w:jc w:val="center"/>
            </w:pPr>
            <w:r>
              <w:rPr>
                <w:rFonts w:hint="eastAsia" w:ascii="Times New Roman" w:hAnsi="Times New Roman" w:eastAsia="FangSong" w:cs="Times New Roman"/>
              </w:rPr>
              <w:t xml:space="preserve">晶体中无</w:t>
            </w:r>
            <w:r>
              <w:rPr>
                <w:rFonts w:ascii="Times New Roman" w:hAnsi="Times New Roman" w:eastAsia="Times New Roman" w:cs="Times New Roman"/>
              </w:rPr>
              <w:t xml:space="preserve"> </w:t>
            </w:r>
            <m:oMath>
              <m:sSub>
                <m:e>
                  <m:r>
                    <m:t>C</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对称性限制定律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素</w:t>
            </w:r>
            <w:r>
              <w:rPr>
                <w:rFonts w:hint="eastAsia" w:ascii="Times New Roman" w:hAnsi="Times New Roman" w:eastAsia="Times New Roman" w:cs="Times New Roman"/>
                <w:b/>
                <w:bCs/>
              </w:rPr>
              <w:t>/</w:t>
            </w:r>
            <w:r>
              <w:rPr>
                <w:rFonts w:hint="eastAsia" w:ascii="Times New Roman" w:hAnsi="Times New Roman" w:eastAsia="FangSong" w:cs="Times New Roman"/>
                <w:b/>
                <w:bCs/>
              </w:rPr>
              <w:t>复晶胞</w:t>
            </w:r>
          </w:p>
        </w:tc>
        <w:tc>
          <w:tcPr/>
          <w:p>
            <w:pPr>
              <w:pStyle w:val="Compact"/>
              <w:jc w:val="center"/>
            </w:pPr>
            <w:r>
              <w:rPr>
                <w:rFonts w:ascii="Times New Roman" w:hAnsi="Times New Roman" w:eastAsia="Times New Roman" w:cs="Times New Roman"/>
              </w:rPr>
              <w:t xml:space="preserve">P = 1 </w:t>
            </w:r>
            <w:r>
              <w:rPr>
                <w:rFonts w:hint="eastAsia" w:ascii="Times New Roman" w:hAnsi="Times New Roman" w:eastAsia="FangSong" w:cs="Times New Roman"/>
              </w:rPr>
              <w:t>个点阵点</w:t>
            </w:r>
            <w:r>
              <w:rPr>
                <w:rFonts w:hint="eastAsia" w:ascii="Times New Roman" w:hAnsi="Times New Roman" w:eastAsia="Times New Roman" w:cs="Times New Roman"/>
              </w:rPr>
              <w:t>，I</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2，F</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4，C</w:t>
            </w:r>
            <w:r>
              <w:rPr>
                <w:rFonts w:ascii="Times New Roman" w:hAnsi="Times New Roman" w:eastAsia="Times New Roman" w:cs="Times New Roman"/>
              </w:rPr>
              <w:t xml:space="preserve"> = 2</w:t>
            </w:r>
          </w:p>
        </w:tc>
        <w:tc>
          <w:tcPr/>
          <w:p>
            <w:pPr>
              <w:pStyle w:val="Compact"/>
              <w:jc w:val="center"/>
            </w:pPr>
            <w:r>
              <w:rPr>
                <w:rFonts w:hint="eastAsia" w:ascii="Times New Roman" w:hAnsi="Times New Roman" w:eastAsia="FangSong" w:cs="Times New Roman"/>
              </w:rPr>
              <w:t xml:space="preserve">分数坐标</w:t>
            </w:r>
            <w:r>
              <w:rPr>
                <w:rFonts w:ascii="Times New Roman" w:hAnsi="Times New Roman" w:eastAsia="Times New Roman" w:cs="Times New Roman"/>
              </w:rPr>
              <w:t xml:space="preserve"> </w:t>
            </w:r>
            <m:oMath>
              <m:r>
                <m:rPr>
                  <m:sty m:val="p"/>
                </m:rPr>
                <m:t>(</m:t>
              </m:r>
              <m:r>
                <m:t>1</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等价于</w:t>
            </w:r>
            <w:r>
              <w:rPr>
                <w:rFonts w:ascii="Times New Roman" w:hAnsi="Times New Roman" w:eastAsia="Times New Roman" w:cs="Times New Roman"/>
              </w:rPr>
              <w:t xml:space="preserve"> </w:t>
            </w:r>
            <m:oMath>
              <m:r>
                <m:rPr>
                  <m:sty m:val="p"/>
                </m:rPr>
                <m:t>(</m:t>
              </m:r>
              <m:r>
                <m:t>0</m:t>
              </m:r>
              <m:r>
                <m:rPr>
                  <m:sty m:val="p"/>
                </m:rPr>
                <m:t>,</m:t>
              </m:r>
              <m:r>
                <m:t>0</m:t>
              </m:r>
              <m:r>
                <m:rPr>
                  <m:sty m:val="p"/>
                </m:rPr>
                <m:t>,</m:t>
              </m:r>
              <m:r>
                <m:t>0</m:t>
              </m:r>
              <m:r>
                <m:rPr>
                  <m:sty m:val="p"/>
                </m:rPr>
                <m:t>)</m:t>
              </m:r>
            </m:oMath>
          </w:p>
        </w:tc>
      </w:tr>
    </w:tbl>
    <w:p>
      <w:pPr>
        <w:spacing w:before="160" w:after="80"/>
      </w:pPr>
      <w:r>
        <w:pict>
          <v:rect style="width:0;height:1.5pt" o:hralign="center" o:hrstd="t" o:hr="t"/>
        </w:pict>
      </w:r>
    </w:p>
    <w:bookmarkEnd w:id="148"/>
    <w:bookmarkStart w:id="172" w:name="十练习题"/>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练习题</w:t>
      </w:r>
    </w:p>
    <w:p>
      <w:pPr>
        <w:pStyle w:val="BlockText"/>
      </w:pPr>
      <w:r>
        <w:rPr>
          <w:rFonts w:hint="eastAsia" w:ascii="Times New Roman" w:hAnsi="Times New Roman" w:eastAsia="FangSong" w:cs="Times New Roman"/>
          <w:b/>
          <w:bCs/>
        </w:rPr>
        <w:t xml:space="preserve">编排说明</w:t>
      </w:r>
      <w:r>
        <w:rPr>
          <w:rFonts w:hint="eastAsia" w:ascii="Times New Roman" w:hAnsi="Times New Roman" w:eastAsia="Times New Roman" w:cs="Times New Roman"/>
        </w:rPr>
        <w:t>：</w:t>
      </w:r>
      <w:r>
        <w:rPr>
          <w:rFonts w:hint="eastAsia" w:ascii="Times New Roman" w:hAnsi="Times New Roman" w:eastAsia="FangSong" w:cs="Times New Roman"/>
        </w:rPr>
        <w:t>本组题按</w:t>
      </w:r>
      <w:r>
        <w:rPr>
          <w:rFonts w:hint="eastAsia" w:ascii="Times New Roman" w:hAnsi="Times New Roman" w:eastAsia="Times New Roman" w:cs="Times New Roman"/>
        </w:rPr>
        <w:t>“</w:t>
      </w:r>
      <w:r>
        <w:rPr>
          <w:rFonts w:hint="eastAsia" w:ascii="Times New Roman" w:hAnsi="Times New Roman" w:eastAsia="FangSong" w:cs="Times New Roman"/>
        </w:rPr>
        <w:t>基础巩固</w:t>
      </w:r>
      <w:r>
        <w:rPr>
          <w:rFonts w:ascii="Times New Roman" w:hAnsi="Times New Roman" w:eastAsia="Times New Roman" w:cs="Times New Roman"/>
        </w:rPr>
        <w:t xml:space="preserve"> → </w:t>
      </w:r>
      <w:r>
        <w:rPr>
          <w:rFonts w:hint="eastAsia" w:ascii="Times New Roman" w:hAnsi="Times New Roman" w:eastAsia="FangSong" w:cs="Times New Roman"/>
        </w:rPr>
        <w:t xml:space="preserve">竞赛入门</w:t>
      </w:r>
      <w:r>
        <w:rPr>
          <w:rFonts w:ascii="Times New Roman" w:hAnsi="Times New Roman" w:eastAsia="Times New Roman" w:cs="Times New Roman"/>
        </w:rPr>
        <w:t xml:space="preserve"> → </w:t>
      </w:r>
      <w:r>
        <w:rPr>
          <w:rFonts w:hint="eastAsia" w:ascii="Times New Roman" w:hAnsi="Times New Roman" w:eastAsia="FangSong" w:cs="Times New Roman"/>
        </w:rPr>
        <w:t xml:space="preserve">图形真题</w:t>
      </w:r>
      <w:r>
        <w:rPr>
          <w:rFonts w:ascii="Times New Roman" w:hAnsi="Times New Roman" w:eastAsia="Times New Roman" w:cs="Times New Roman"/>
        </w:rPr>
        <w:t xml:space="preserve"> → </w:t>
      </w:r>
      <w:r>
        <w:rPr>
          <w:rFonts w:hint="eastAsia" w:ascii="Times New Roman" w:hAnsi="Times New Roman" w:eastAsia="FangSong" w:cs="Times New Roman"/>
        </w:rPr>
        <w:t>综合题</w:t>
      </w:r>
      <w:r>
        <w:rPr>
          <w:rFonts w:hint="eastAsia" w:ascii="Times New Roman" w:hAnsi="Times New Roman" w:eastAsia="Times New Roman" w:cs="Times New Roman"/>
        </w:rPr>
        <w:t>”</w:t>
      </w:r>
      <w:r>
        <w:rPr>
          <w:rFonts w:hint="eastAsia" w:ascii="Times New Roman" w:hAnsi="Times New Roman" w:eastAsia="FangSong" w:cs="Times New Roman"/>
        </w:rPr>
        <w:t>排序</w:t>
      </w:r>
      <w:r>
        <w:rPr>
          <w:rFonts w:hint="eastAsia" w:ascii="Times New Roman" w:hAnsi="Times New Roman" w:eastAsia="Times New Roman" w:cs="Times New Roman"/>
        </w:rPr>
        <w:t>，</w:t>
      </w:r>
      <w:r>
        <w:rPr>
          <w:rFonts w:hint="eastAsia" w:ascii="Times New Roman" w:hAnsi="Times New Roman" w:eastAsia="FangSong" w:cs="Times New Roman"/>
        </w:rPr>
        <w:t>综合题统一放在最后</w:t>
      </w:r>
      <w:r>
        <w:rPr>
          <w:rFonts w:hint="eastAsia" w:ascii="Times New Roman" w:hAnsi="Times New Roman" w:eastAsia="Times New Roman" w:cs="Times New Roman"/>
        </w:rPr>
        <w:t>，</w:t>
      </w:r>
      <w:r>
        <w:rPr>
          <w:rFonts w:hint="eastAsia" w:ascii="Times New Roman" w:hAnsi="Times New Roman" w:eastAsia="FangSong" w:cs="Times New Roman"/>
        </w:rPr>
        <w:t>便于前面先完成概念与结构识别训练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第一轮训练顺序建议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先做</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10.1</w:t>
      </w:r>
      <w:r>
        <w:rPr>
          <w:rFonts w:hint="eastAsia" w:ascii="Times New Roman" w:hAnsi="Times New Roman" w:eastAsia="Times New Roman" w:cs="Times New Roman"/>
        </w:rPr>
        <w:t>，</w:t>
      </w:r>
      <w:r>
        <w:rPr>
          <w:rFonts w:hint="eastAsia" w:ascii="Times New Roman" w:hAnsi="Times New Roman" w:eastAsia="FangSong" w:cs="Times New Roman"/>
        </w:rPr>
        <w:t>把晶系</w:t>
      </w:r>
      <w:r>
        <w:rPr>
          <w:rFonts w:hint="eastAsia" w:ascii="Times New Roman" w:hAnsi="Times New Roman" w:eastAsia="Times New Roman" w:cs="Times New Roman"/>
        </w:rPr>
        <w:t>、</w:t>
      </w:r>
      <w:r>
        <w:rPr>
          <w:rFonts w:hint="eastAsia" w:ascii="Times New Roman" w:hAnsi="Times New Roman" w:eastAsia="FangSong" w:cs="Times New Roman"/>
        </w:rPr>
        <w:t>晶胞计数</w:t>
      </w:r>
      <w:r>
        <w:rPr>
          <w:rFonts w:hint="eastAsia" w:ascii="Times New Roman" w:hAnsi="Times New Roman" w:eastAsia="Times New Roman" w:cs="Times New Roman"/>
        </w:rPr>
        <w:t>、Miller</w:t>
      </w:r>
      <w:r>
        <w:rPr>
          <w:rFonts w:ascii="Times New Roman" w:hAnsi="Times New Roman" w:eastAsia="Times New Roman" w:cs="Times New Roman"/>
        </w:rPr>
        <w:t xml:space="preserve"> </w:t>
      </w:r>
      <w:r>
        <w:rPr>
          <w:rFonts w:hint="eastAsia" w:ascii="Times New Roman" w:hAnsi="Times New Roman" w:eastAsia="FangSong" w:cs="Times New Roman"/>
        </w:rPr>
        <w:t xml:space="preserve">指数和</w:t>
      </w:r>
      <w:r>
        <w:rPr>
          <w:rFonts w:ascii="Times New Roman" w:hAnsi="Times New Roman" w:eastAsia="Times New Roman" w:cs="Times New Roman"/>
        </w:rPr>
        <w:t xml:space="preserve"> Bragg </w:t>
      </w:r>
      <w:r>
        <w:rPr>
          <w:rFonts w:hint="eastAsia" w:ascii="Times New Roman" w:hAnsi="Times New Roman" w:eastAsia="FangSong" w:cs="Times New Roman"/>
        </w:rPr>
        <w:t>的基本动作练熟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再做</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10.2</w:t>
      </w:r>
      <w:r>
        <w:rPr>
          <w:rFonts w:hint="eastAsia" w:ascii="Times New Roman" w:hAnsi="Times New Roman" w:eastAsia="Times New Roman" w:cs="Times New Roman"/>
        </w:rPr>
        <w:t>，</w:t>
      </w:r>
      <w:r>
        <w:rPr>
          <w:rFonts w:hint="eastAsia" w:ascii="Times New Roman" w:hAnsi="Times New Roman" w:eastAsia="FangSong" w:cs="Times New Roman"/>
        </w:rPr>
        <w:t>开始把</w:t>
      </w:r>
      <w:r>
        <w:rPr>
          <w:rFonts w:hint="eastAsia" w:ascii="Times New Roman" w:hAnsi="Times New Roman" w:eastAsia="Times New Roman" w:cs="Times New Roman"/>
        </w:rPr>
        <w:t>“</w:t>
      </w:r>
      <w:r>
        <w:rPr>
          <w:rFonts w:hint="eastAsia" w:ascii="Times New Roman" w:hAnsi="Times New Roman" w:eastAsia="FangSong" w:cs="Times New Roman"/>
        </w:rPr>
        <w:t>参数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w:t>
      </w:r>
      <w:r>
        <w:rPr>
          <w:rFonts w:ascii="Times New Roman" w:hAnsi="Times New Roman" w:eastAsia="Times New Roman" w:cs="Times New Roman"/>
        </w:rPr>
        <w:t xml:space="preserve"> →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串起来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10.3-10.4</w:t>
      </w:r>
      <w:r>
        <w:rPr>
          <w:rFonts w:ascii="Times New Roman" w:hAnsi="Times New Roman" w:eastAsia="Times New Roman" w:cs="Times New Roman"/>
        </w:rPr>
        <w:t xml:space="preserve"> </w:t>
      </w:r>
      <w:r>
        <w:rPr>
          <w:rFonts w:hint="eastAsia" w:ascii="Times New Roman" w:hAnsi="Times New Roman" w:eastAsia="FangSong" w:cs="Times New Roman"/>
        </w:rPr>
        <w:t>更适合讲完图形识别和综合判断之后再做</w:t>
      </w:r>
      <w:r>
        <w:rPr>
          <w:rFonts w:hint="eastAsia" w:ascii="Times New Roman" w:hAnsi="Times New Roman" w:eastAsia="Times New Roman" w:cs="Times New Roman"/>
        </w:rPr>
        <w:t>，</w:t>
      </w:r>
      <w:r>
        <w:rPr>
          <w:rFonts w:hint="eastAsia" w:ascii="Times New Roman" w:hAnsi="Times New Roman" w:eastAsia="FangSong" w:cs="Times New Roman"/>
        </w:rPr>
        <w:t>不建议作为起步题</w:t>
      </w:r>
      <w:r>
        <w:rPr>
          <w:rFonts w:hint="eastAsia" w:ascii="Times New Roman" w:hAnsi="Times New Roman" w:eastAsia="Times New Roman" w:cs="Times New Roman"/>
        </w:rPr>
        <w:t>。</w:t>
      </w:r>
    </w:p>
    <w:bookmarkStart w:id="149" w:name="结构题通用起手四步"/>
    <w:p>
      <w:pPr>
        <w:pStyle w:val="Heading3"/>
        <w:spacing w:before="280" w:after="120"/>
      </w:pPr>
      <w:r>
        <w:rPr>
          <w:rFonts w:ascii="Times New Roman" w:hAnsi="Times New Roman" w:eastAsia="Times New Roman" w:cs="Times New Roman"/>
        </w:rPr>
        <w:t xml:space="preserve">10.0 </w:t>
      </w:r>
      <w:r>
        <w:rPr>
          <w:rFonts w:hint="eastAsia" w:ascii="Times New Roman" w:hAnsi="Times New Roman" w:eastAsia="SimHei" w:cs="Times New Roman"/>
        </w:rPr>
        <w:t xml:space="preserve">结构题通用起手四步</w:t>
      </w:r>
    </w:p>
    <w:p>
      <w:pPr>
        <w:pStyle w:val="BlockText"/>
        <w:spacing w:after="80"/>
      </w:pPr>
      <w:r>
        <w:rPr>
          <w:rFonts w:hint="eastAsia" w:ascii="Times New Roman" w:hAnsi="Times New Roman" w:eastAsia="FangSong" w:cs="Times New Roman"/>
          <w:b/>
          <w:bCs/>
        </w:rPr>
        <w:t xml:space="preserve">读题顺口溜</w:t>
      </w:r>
      <w:r>
        <w:rPr>
          <w:rFonts w:hint="eastAsia" w:ascii="Times New Roman" w:hAnsi="Times New Roman" w:eastAsia="Times New Roman" w:cs="Times New Roman"/>
        </w:rPr>
        <w:t>：</w:t>
      </w:r>
      <w:r>
        <w:rPr>
          <w:rFonts w:hint="eastAsia" w:ascii="Times New Roman" w:hAnsi="Times New Roman" w:eastAsia="FangSong" w:cs="Times New Roman"/>
        </w:rPr>
        <w:t>先认骨架</w:t>
      </w:r>
      <w:r>
        <w:rPr>
          <w:rFonts w:hint="eastAsia" w:ascii="Times New Roman" w:hAnsi="Times New Roman" w:eastAsia="Times New Roman" w:cs="Times New Roman"/>
        </w:rPr>
        <w:t>，</w:t>
      </w:r>
      <w:r>
        <w:rPr>
          <w:rFonts w:hint="eastAsia" w:ascii="Times New Roman" w:hAnsi="Times New Roman" w:eastAsia="FangSong" w:cs="Times New Roman"/>
        </w:rPr>
        <w:t>再看填隙</w:t>
      </w:r>
      <w:r>
        <w:rPr>
          <w:rFonts w:hint="eastAsia" w:ascii="Times New Roman" w:hAnsi="Times New Roman" w:eastAsia="Times New Roman" w:cs="Times New Roman"/>
        </w:rPr>
        <w:t>，</w:t>
      </w:r>
      <w:r>
        <w:rPr>
          <w:rFonts w:hint="eastAsia" w:ascii="Times New Roman" w:hAnsi="Times New Roman" w:eastAsia="FangSong" w:cs="Times New Roman"/>
        </w:rPr>
        <w:t>再做计数</w:t>
      </w:r>
      <w:r>
        <w:rPr>
          <w:rFonts w:hint="eastAsia" w:ascii="Times New Roman" w:hAnsi="Times New Roman" w:eastAsia="Times New Roman" w:cs="Times New Roman"/>
        </w:rPr>
        <w:t>，</w:t>
      </w:r>
      <w:r>
        <w:rPr>
          <w:rFonts w:hint="eastAsia" w:ascii="Times New Roman" w:hAnsi="Times New Roman" w:eastAsia="FangSong" w:cs="Times New Roman"/>
        </w:rPr>
        <w:t>最后校验</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先问什么</w:t>
            </w:r>
          </w:p>
        </w:tc>
        <w:tc>
          <w:tcPr/>
          <w:p>
            <w:pPr>
              <w:pStyle w:val="Compact"/>
              <w:jc w:val="center"/>
            </w:pPr>
            <w:r>
              <w:rPr>
                <w:rFonts w:hint="eastAsia" w:ascii="Times New Roman" w:hAnsi="Times New Roman" w:eastAsia="SimHei" w:cs="Times New Roman"/>
                <w:b/>
              </w:rPr>
              <w:t xml:space="preserve">典型动作</w:t>
            </w:r>
          </w:p>
        </w:tc>
        <w:tc>
          <w:tcPr/>
          <w:p>
            <w:pPr>
              <w:pStyle w:val="Compact"/>
              <w:jc w:val="center"/>
            </w:pPr>
            <w:r>
              <w:rPr>
                <w:rFonts w:hint="eastAsia" w:ascii="Times New Roman" w:hAnsi="Times New Roman" w:eastAsia="SimHei" w:cs="Times New Roman"/>
                <w:b/>
              </w:rPr>
              <w:t xml:space="preserve">常见错误</w:t>
            </w:r>
          </w:p>
        </w:tc>
      </w:tr>
      <w:tr>
        <w:tc>
          <w:tcPr/>
          <w:p>
            <w:pPr>
              <w:pStyle w:val="Compact"/>
              <w:jc w:val="center"/>
            </w:pPr>
            <w:r>
              <w:rPr>
                <w:rFonts w:ascii="Times New Roman" w:hAnsi="Times New Roman" w:eastAsia="Times New Roman" w:cs="Times New Roman"/>
                <w:b/>
                <w:bCs/>
              </w:rPr>
              <w:t xml:space="preserve">Step 1 </w:t>
            </w:r>
            <w:r>
              <w:rPr>
                <w:rFonts w:hint="eastAsia" w:ascii="Times New Roman" w:hAnsi="Times New Roman" w:eastAsia="FangSong" w:cs="Times New Roman"/>
                <w:b/>
                <w:bCs/>
              </w:rPr>
              <w:t xml:space="preserve">认骨架</w:t>
            </w:r>
          </w:p>
        </w:tc>
        <w:tc>
          <w:tcPr/>
          <w:p>
            <w:pPr>
              <w:pStyle w:val="Compact"/>
              <w:jc w:val="center"/>
            </w:pPr>
            <w:r>
              <w:rPr>
                <w:rFonts w:hint="eastAsia" w:ascii="Times New Roman" w:hAnsi="Times New Roman" w:eastAsia="FangSong" w:cs="Times New Roman"/>
              </w:rPr>
              <w:t>谁在先形成主框架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判断是金属堆积</w:t>
            </w:r>
            <w:r>
              <w:rPr>
                <w:rFonts w:hint="eastAsia" w:ascii="Times New Roman" w:hAnsi="Times New Roman" w:eastAsia="Times New Roman" w:cs="Times New Roman"/>
              </w:rPr>
              <w:t>、</w:t>
            </w:r>
            <w:r>
              <w:rPr>
                <w:rFonts w:hint="eastAsia" w:ascii="Times New Roman" w:hAnsi="Times New Roman" w:eastAsia="FangSong" w:cs="Times New Roman"/>
              </w:rPr>
              <w:t>阴离子堆积</w:t>
            </w:r>
            <w:r>
              <w:rPr>
                <w:rFonts w:hint="eastAsia" w:ascii="Times New Roman" w:hAnsi="Times New Roman" w:eastAsia="Times New Roman" w:cs="Times New Roman"/>
              </w:rPr>
              <w:t>，</w:t>
            </w:r>
            <w:r>
              <w:rPr>
                <w:rFonts w:hint="eastAsia" w:ascii="Times New Roman" w:hAnsi="Times New Roman" w:eastAsia="FangSong" w:cs="Times New Roman"/>
              </w:rPr>
              <w:t>还是共价骨架</w:t>
            </w:r>
            <w:r>
              <w:rPr>
                <w:rFonts w:hint="eastAsia" w:ascii="Times New Roman" w:hAnsi="Times New Roman" w:eastAsia="Times New Roman" w:cs="Times New Roman"/>
              </w:rPr>
              <w:t>/</w:t>
            </w:r>
            <w:r>
              <w:rPr>
                <w:rFonts w:hint="eastAsia" w:ascii="Times New Roman" w:hAnsi="Times New Roman" w:eastAsia="FangSong" w:cs="Times New Roman"/>
              </w:rPr>
              <w:t>分子骨架</w:t>
            </w:r>
          </w:p>
        </w:tc>
        <w:tc>
          <w:tcPr/>
          <w:p>
            <w:pPr>
              <w:pStyle w:val="Compact"/>
              <w:jc w:val="center"/>
            </w:pPr>
            <w:r>
              <w:rPr>
                <w:rFonts w:hint="eastAsia" w:ascii="Times New Roman" w:hAnsi="Times New Roman" w:eastAsia="FangSong" w:cs="Times New Roman"/>
              </w:rPr>
              <w:t>一上来就数化学式</w:t>
            </w:r>
            <w:r>
              <w:rPr>
                <w:rFonts w:hint="eastAsia" w:ascii="Times New Roman" w:hAnsi="Times New Roman" w:eastAsia="Times New Roman" w:cs="Times New Roman"/>
              </w:rPr>
              <w:t>，</w:t>
            </w:r>
            <w:r>
              <w:rPr>
                <w:rFonts w:hint="eastAsia" w:ascii="Times New Roman" w:hAnsi="Times New Roman" w:eastAsia="FangSong" w:cs="Times New Roman"/>
              </w:rPr>
              <w:t>不先看谁在重复</w:t>
            </w:r>
          </w:p>
        </w:tc>
      </w:tr>
      <w:tr>
        <w:tc>
          <w:tcPr/>
          <w:p>
            <w:pPr>
              <w:pStyle w:val="Compact"/>
              <w:jc w:val="center"/>
            </w:pPr>
            <w:r>
              <w:rPr>
                <w:rFonts w:ascii="Times New Roman" w:hAnsi="Times New Roman" w:eastAsia="Times New Roman" w:cs="Times New Roman"/>
                <w:b/>
                <w:bCs/>
              </w:rPr>
              <w:t xml:space="preserve">Step 2 </w:t>
            </w:r>
            <w:r>
              <w:rPr>
                <w:rFonts w:hint="eastAsia" w:ascii="Times New Roman" w:hAnsi="Times New Roman" w:eastAsia="FangSong" w:cs="Times New Roman"/>
                <w:b/>
                <w:bCs/>
              </w:rPr>
              <w:t xml:space="preserve">看填隙</w:t>
            </w:r>
          </w:p>
        </w:tc>
        <w:tc>
          <w:tcPr/>
          <w:p>
            <w:pPr>
              <w:pStyle w:val="Compact"/>
              <w:jc w:val="center"/>
            </w:pPr>
            <w:r>
              <w:rPr>
                <w:rFonts w:hint="eastAsia" w:ascii="Times New Roman" w:hAnsi="Times New Roman" w:eastAsia="FangSong" w:cs="Times New Roman"/>
              </w:rPr>
              <w:t>另一类粒子在哪类空隙</w:t>
            </w:r>
            <w:r>
              <w:rPr>
                <w:rFonts w:hint="eastAsia" w:ascii="Times New Roman" w:hAnsi="Times New Roman" w:eastAsia="Times New Roman" w:cs="Times New Roman"/>
              </w:rPr>
              <w:t>/</w:t>
            </w:r>
            <w:r>
              <w:rPr>
                <w:rFonts w:hint="eastAsia" w:ascii="Times New Roman" w:hAnsi="Times New Roman" w:eastAsia="FangSong" w:cs="Times New Roman"/>
              </w:rPr>
              <w:t>位置</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看四面体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立方体空隙</w:t>
            </w:r>
            <w:r>
              <w:rPr>
                <w:rFonts w:hint="eastAsia" w:ascii="Times New Roman" w:hAnsi="Times New Roman" w:eastAsia="Times New Roman" w:cs="Times New Roman"/>
              </w:rPr>
              <w:t>，</w:t>
            </w:r>
            <w:r>
              <w:rPr>
                <w:rFonts w:hint="eastAsia" w:ascii="Times New Roman" w:hAnsi="Times New Roman" w:eastAsia="FangSong" w:cs="Times New Roman"/>
              </w:rPr>
              <w:t>或看配位多面体如何连接</w:t>
            </w:r>
          </w:p>
        </w:tc>
        <w:tc>
          <w:tcPr/>
          <w:p>
            <w:pPr>
              <w:pStyle w:val="Compact"/>
              <w:jc w:val="center"/>
            </w:pPr>
            <w:r>
              <w:rPr>
                <w:rFonts w:hint="eastAsia" w:ascii="Times New Roman" w:hAnsi="Times New Roman" w:eastAsia="FangSong" w:cs="Times New Roman"/>
              </w:rPr>
              <w:t>把</w:t>
            </w:r>
            <w:r>
              <w:rPr>
                <w:rFonts w:hint="eastAsia" w:ascii="Times New Roman" w:hAnsi="Times New Roman" w:eastAsia="Times New Roman" w:cs="Times New Roman"/>
              </w:rPr>
              <w:t>“</w:t>
            </w:r>
            <w:r>
              <w:rPr>
                <w:rFonts w:hint="eastAsia" w:ascii="Times New Roman" w:hAnsi="Times New Roman" w:eastAsia="FangSong" w:cs="Times New Roman"/>
              </w:rPr>
              <w:t>占一半空隙</w:t>
            </w:r>
            <w:r>
              <w:rPr>
                <w:rFonts w:hint="eastAsia" w:ascii="Times New Roman" w:hAnsi="Times New Roman" w:eastAsia="Times New Roman" w:cs="Times New Roman"/>
              </w:rPr>
              <w:t>”</w:t>
            </w:r>
            <w:r>
              <w:rPr>
                <w:rFonts w:hint="eastAsia" w:ascii="Times New Roman" w:hAnsi="Times New Roman" w:eastAsia="FangSong" w:cs="Times New Roman"/>
              </w:rPr>
              <w:t>误当成</w:t>
            </w:r>
            <w:r>
              <w:rPr>
                <w:rFonts w:hint="eastAsia" w:ascii="Times New Roman" w:hAnsi="Times New Roman" w:eastAsia="Times New Roman" w:cs="Times New Roman"/>
              </w:rPr>
              <w:t>“</w:t>
            </w:r>
            <w:r>
              <w:rPr>
                <w:rFonts w:hint="eastAsia" w:ascii="Times New Roman" w:hAnsi="Times New Roman" w:eastAsia="FangSong" w:cs="Times New Roman"/>
              </w:rPr>
              <w:t>占一半原子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Step 3 </w:t>
            </w:r>
            <w:r>
              <w:rPr>
                <w:rFonts w:hint="eastAsia" w:ascii="Times New Roman" w:hAnsi="Times New Roman" w:eastAsia="FangSong" w:cs="Times New Roman"/>
                <w:b/>
                <w:bCs/>
              </w:rPr>
              <w:t xml:space="preserve">做计数</w:t>
            </w:r>
          </w:p>
        </w:tc>
        <w:tc>
          <w:tcPr/>
          <w:p>
            <w:pPr>
              <w:pStyle w:val="Compact"/>
              <w:jc w:val="center"/>
            </w:pPr>
            <w:r>
              <w:rPr>
                <w:rFonts w:hint="eastAsia" w:ascii="Times New Roman" w:hAnsi="Times New Roman" w:eastAsia="FangSong" w:cs="Times New Roman"/>
              </w:rPr>
              <w:t>一个晶胞里到底有多少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同时数</w:t>
            </w:r>
            <w:r>
              <w:rPr>
                <w:rFonts w:hint="eastAsia" w:ascii="Times New Roman" w:hAnsi="Times New Roman" w:eastAsia="Times New Roman" w:cs="Times New Roman"/>
              </w:rPr>
              <w:t>“</w:t>
            </w:r>
            <w:r>
              <w:rPr>
                <w:rFonts w:hint="eastAsia" w:ascii="Times New Roman" w:hAnsi="Times New Roman" w:eastAsia="FangSong" w:cs="Times New Roman"/>
              </w:rPr>
              <w:t>每晶胞粒子数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局部配位数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只数了原子数</w:t>
            </w:r>
            <w:r>
              <w:rPr>
                <w:rFonts w:hint="eastAsia" w:ascii="Times New Roman" w:hAnsi="Times New Roman" w:eastAsia="Times New Roman" w:cs="Times New Roman"/>
              </w:rPr>
              <w:t>，</w:t>
            </w:r>
            <w:r>
              <w:rPr>
                <w:rFonts w:hint="eastAsia" w:ascii="Times New Roman" w:hAnsi="Times New Roman" w:eastAsia="FangSong" w:cs="Times New Roman"/>
              </w:rPr>
              <w:t>没数配位数</w:t>
            </w:r>
            <w:r>
              <w:rPr>
                <w:rFonts w:hint="eastAsia" w:ascii="Times New Roman" w:hAnsi="Times New Roman" w:eastAsia="Times New Roman" w:cs="Times New Roman"/>
              </w:rPr>
              <w:t>；</w:t>
            </w:r>
            <w:r>
              <w:rPr>
                <w:rFonts w:hint="eastAsia" w:ascii="Times New Roman" w:hAnsi="Times New Roman" w:eastAsia="FangSong" w:cs="Times New Roman"/>
              </w:rPr>
              <w:t>或反过来</w:t>
            </w:r>
          </w:p>
        </w:tc>
      </w:tr>
      <w:tr>
        <w:tc>
          <w:tcPr/>
          <w:p>
            <w:pPr>
              <w:pStyle w:val="Compact"/>
              <w:jc w:val="center"/>
            </w:pPr>
            <w:r>
              <w:rPr>
                <w:rFonts w:ascii="Times New Roman" w:hAnsi="Times New Roman" w:eastAsia="Times New Roman" w:cs="Times New Roman"/>
                <w:b/>
                <w:bCs/>
              </w:rPr>
              <w:t xml:space="preserve">Step 4 </w:t>
            </w:r>
            <w:r>
              <w:rPr>
                <w:rFonts w:hint="eastAsia" w:ascii="Times New Roman" w:hAnsi="Times New Roman" w:eastAsia="FangSong" w:cs="Times New Roman"/>
                <w:b/>
                <w:bCs/>
              </w:rPr>
              <w:t xml:space="preserve">做校验</w:t>
            </w:r>
          </w:p>
        </w:tc>
        <w:tc>
          <w:tcPr/>
          <w:p>
            <w:pPr>
              <w:pStyle w:val="Compact"/>
              <w:jc w:val="center"/>
            </w:pPr>
            <w:r>
              <w:rPr>
                <w:rFonts w:hint="eastAsia" w:ascii="Times New Roman" w:hAnsi="Times New Roman" w:eastAsia="FangSong" w:cs="Times New Roman"/>
              </w:rPr>
              <w:t>结果合不合理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用电荷平衡</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hint="eastAsia" w:ascii="Times New Roman" w:hAnsi="Times New Roman" w:eastAsia="Times New Roman" w:cs="Times New Roman"/>
              </w:rPr>
              <w:t>、</w:t>
            </w:r>
            <w:r>
              <w:rPr>
                <w:rFonts w:hint="eastAsia" w:ascii="Times New Roman" w:hAnsi="Times New Roman" w:eastAsia="FangSong" w:cs="Times New Roman"/>
              </w:rPr>
              <w:t>已知结构类型互相核对</w:t>
            </w:r>
          </w:p>
        </w:tc>
        <w:tc>
          <w:tcPr/>
          <w:p>
            <w:pPr>
              <w:pStyle w:val="Compact"/>
              <w:jc w:val="center"/>
            </w:pPr>
            <w:r>
              <w:rPr>
                <w:rFonts w:hint="eastAsia" w:ascii="Times New Roman" w:hAnsi="Times New Roman" w:eastAsia="FangSong" w:cs="Times New Roman"/>
              </w:rPr>
              <w:t>只算出一个数字就停</w:t>
            </w:r>
            <w:r>
              <w:rPr>
                <w:rFonts w:hint="eastAsia" w:ascii="Times New Roman" w:hAnsi="Times New Roman" w:eastAsia="Times New Roman" w:cs="Times New Roman"/>
              </w:rPr>
              <w:t>，</w:t>
            </w:r>
            <w:r>
              <w:rPr>
                <w:rFonts w:hint="eastAsia" w:ascii="Times New Roman" w:hAnsi="Times New Roman" w:eastAsia="FangSong" w:cs="Times New Roman"/>
              </w:rPr>
              <w:t>不回头验证</w:t>
            </w:r>
          </w:p>
        </w:tc>
      </w:tr>
    </w:tbl>
    <w:p>
      <w:pPr>
        <w:pStyle w:val="BlockText"/>
        <w:spacing w:before="120"/>
      </w:pPr>
      <w:r>
        <w:rPr>
          <w:rFonts w:hint="eastAsia" w:ascii="Times New Roman" w:hAnsi="Times New Roman" w:eastAsia="FangSong" w:cs="Times New Roman"/>
          <w:b/>
          <w:bCs/>
        </w:rPr>
        <w:t xml:space="preserve">第一轮提醒</w:t>
      </w:r>
      <w:r>
        <w:rPr>
          <w:rFonts w:hint="eastAsia" w:ascii="Times New Roman" w:hAnsi="Times New Roman" w:eastAsia="Times New Roman" w:cs="Times New Roman"/>
        </w:rPr>
        <w:t>：</w:t>
      </w:r>
      <w:r>
        <w:rPr>
          <w:rFonts w:hint="eastAsia" w:ascii="Times New Roman" w:hAnsi="Times New Roman" w:eastAsia="FangSong" w:cs="Times New Roman"/>
        </w:rPr>
        <w:t>遇到结构图题</w:t>
      </w:r>
      <w:r>
        <w:rPr>
          <w:rFonts w:hint="eastAsia" w:ascii="Times New Roman" w:hAnsi="Times New Roman" w:eastAsia="Times New Roman" w:cs="Times New Roman"/>
        </w:rPr>
        <w:t>，</w:t>
      </w:r>
      <w:r>
        <w:rPr>
          <w:rFonts w:hint="eastAsia" w:ascii="Times New Roman" w:hAnsi="Times New Roman" w:eastAsia="FangSong" w:cs="Times New Roman"/>
        </w:rPr>
        <w:t>不要一上来写坐标</w:t>
      </w:r>
      <w:r>
        <w:rPr>
          <w:rFonts w:hint="eastAsia" w:ascii="Times New Roman" w:hAnsi="Times New Roman" w:eastAsia="Times New Roman" w:cs="Times New Roman"/>
        </w:rPr>
        <w:t>、</w:t>
      </w:r>
      <w:r>
        <w:rPr>
          <w:rFonts w:hint="eastAsia" w:ascii="Times New Roman" w:hAnsi="Times New Roman" w:eastAsia="FangSong" w:cs="Times New Roman"/>
        </w:rPr>
        <w:t>距离公式或复杂对称操作</w:t>
      </w:r>
      <w:r>
        <w:rPr>
          <w:rFonts w:hint="eastAsia" w:ascii="Times New Roman" w:hAnsi="Times New Roman" w:eastAsia="Times New Roman" w:cs="Times New Roman"/>
        </w:rPr>
        <w:t>。</w:t>
      </w:r>
      <w:r>
        <w:rPr>
          <w:rFonts w:hint="eastAsia" w:ascii="Times New Roman" w:hAnsi="Times New Roman" w:eastAsia="FangSong" w:cs="Times New Roman"/>
        </w:rPr>
        <w:t>先把</w:t>
      </w:r>
      <w:r>
        <w:rPr>
          <w:rFonts w:hint="eastAsia" w:ascii="Times New Roman" w:hAnsi="Times New Roman" w:eastAsia="Times New Roman" w:cs="Times New Roman"/>
        </w:rPr>
        <w:t>“</w:t>
      </w:r>
      <w:r>
        <w:rPr>
          <w:rFonts w:hint="eastAsia" w:ascii="Times New Roman" w:hAnsi="Times New Roman" w:eastAsia="FangSong" w:cs="Times New Roman"/>
        </w:rPr>
        <w:t>谁堆积</w:t>
      </w:r>
      <w:r>
        <w:rPr>
          <w:rFonts w:hint="eastAsia" w:ascii="Times New Roman" w:hAnsi="Times New Roman" w:eastAsia="Times New Roman" w:cs="Times New Roman"/>
        </w:rPr>
        <w:t>、</w:t>
      </w:r>
      <w:r>
        <w:rPr>
          <w:rFonts w:hint="eastAsia" w:ascii="Times New Roman" w:hAnsi="Times New Roman" w:eastAsia="FangSong" w:cs="Times New Roman"/>
        </w:rPr>
        <w:t>谁填隙</w:t>
      </w:r>
      <w:r>
        <w:rPr>
          <w:rFonts w:hint="eastAsia" w:ascii="Times New Roman" w:hAnsi="Times New Roman" w:eastAsia="Times New Roman" w:cs="Times New Roman"/>
        </w:rPr>
        <w:t>、</w:t>
      </w:r>
      <w:r>
        <w:rPr>
          <w:rFonts w:hint="eastAsia" w:ascii="Times New Roman" w:hAnsi="Times New Roman" w:eastAsia="FangSong" w:cs="Times New Roman"/>
        </w:rPr>
        <w:t>占多少</w:t>
      </w:r>
      <w:r>
        <w:rPr>
          <w:rFonts w:hint="eastAsia" w:ascii="Times New Roman" w:hAnsi="Times New Roman" w:eastAsia="Times New Roman" w:cs="Times New Roman"/>
        </w:rPr>
        <w:t>、</w:t>
      </w:r>
      <w:r>
        <w:rPr>
          <w:rFonts w:hint="eastAsia" w:ascii="Times New Roman" w:hAnsi="Times New Roman" w:eastAsia="FangSong" w:cs="Times New Roman"/>
        </w:rPr>
        <w:t>配位数多少</w:t>
      </w:r>
      <w:r>
        <w:rPr>
          <w:rFonts w:hint="eastAsia" w:ascii="Times New Roman" w:hAnsi="Times New Roman" w:eastAsia="Times New Roman" w:cs="Times New Roman"/>
        </w:rPr>
        <w:t>”</w:t>
      </w:r>
      <w:r>
        <w:rPr>
          <w:rFonts w:hint="eastAsia" w:ascii="Times New Roman" w:hAnsi="Times New Roman" w:eastAsia="FangSong" w:cs="Times New Roman"/>
        </w:rPr>
        <w:t>说清</w:t>
      </w:r>
      <w:r>
        <w:rPr>
          <w:rFonts w:hint="eastAsia" w:ascii="Times New Roman" w:hAnsi="Times New Roman" w:eastAsia="Times New Roman" w:cs="Times New Roman"/>
        </w:rPr>
        <w:t>，</w:t>
      </w:r>
      <w:r>
        <w:rPr>
          <w:rFonts w:hint="eastAsia" w:ascii="Times New Roman" w:hAnsi="Times New Roman" w:eastAsia="FangSong" w:cs="Times New Roman"/>
        </w:rPr>
        <w:t>后面的化学式</w:t>
      </w:r>
      <w:r>
        <w:rPr>
          <w:rFonts w:hint="eastAsia" w:ascii="Times New Roman" w:hAnsi="Times New Roman" w:eastAsia="Times New Roman" w:cs="Times New Roman"/>
        </w:rPr>
        <w:t>、</w:t>
      </w:r>
      <w:r>
        <w:rPr>
          <w:rFonts w:hint="eastAsia" w:ascii="Times New Roman" w:hAnsi="Times New Roman" w:eastAsia="FangSong" w:cs="Times New Roman"/>
        </w:rPr>
        <w:t>密度和构型判断才会稳</w:t>
      </w:r>
      <w:r>
        <w:rPr>
          <w:rFonts w:hint="eastAsia" w:ascii="Times New Roman" w:hAnsi="Times New Roman" w:eastAsia="Times New Roman" w:cs="Times New Roman"/>
        </w:rPr>
        <w:t>。</w:t>
      </w:r>
    </w:p>
    <w:bookmarkEnd w:id="149"/>
    <w:bookmarkStart w:id="150" w:name="基础巩固"/>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 xml:space="preserve">基础巩固</w:t>
      </w:r>
    </w:p>
    <w:p>
      <w:pPr>
        <w:pStyle w:val="BlockText"/>
      </w:pPr>
      <w:r>
        <w:rPr>
          <w:rFonts w:hint="eastAsia" w:ascii="Times New Roman" w:hAnsi="Times New Roman" w:eastAsia="FangSong" w:cs="Times New Roman"/>
        </w:rPr>
        <w:t>以下习题选自</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分册及竞赛讲义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13-01]</w:t>
      </w:r>
      <w:r>
        <w:rPr>
          <w:rFonts w:ascii="Times New Roman" w:hAnsi="Times New Roman" w:eastAsia="Times New Roman" w:cs="Times New Roman"/>
        </w:rPr>
        <w:t xml:space="preserve"> </w:t>
      </w:r>
      <w:r>
        <w:rPr>
          <w:rFonts w:hint="eastAsia" w:ascii="Times New Roman" w:hAnsi="Times New Roman" w:eastAsia="FangSong" w:cs="Times New Roman"/>
        </w:rPr>
        <w:t>根据晶胞参数判断下列物质所属晶系</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 xml:space="preserve">）；CsCl（</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 xml:space="preserve">）；Sb（</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13-02]</w:t>
      </w:r>
      <w:r>
        <w:rPr>
          <w:rFonts w:ascii="Times New Roman" w:hAnsi="Times New Roman" w:eastAsia="Times New Roman" w:cs="Times New Roman"/>
        </w:rPr>
        <w:t xml:space="preserve"> </w:t>
      </w:r>
      <w:r>
        <w:rPr>
          <w:rFonts w:hint="eastAsia" w:ascii="Times New Roman" w:hAnsi="Times New Roman" w:eastAsia="FangSong" w:cs="Times New Roman"/>
        </w:rPr>
        <w:t>已知金</w:t>
      </w:r>
      <w:r>
        <w:rPr>
          <w:rFonts w:hint="eastAsia" w:ascii="Times New Roman" w:hAnsi="Times New Roman" w:eastAsia="Times New Roman" w:cs="Times New Roman"/>
        </w:rPr>
        <w:t>(Au)</w:t>
      </w:r>
      <w:r>
        <w:rPr>
          <w:rFonts w:hint="eastAsia" w:ascii="Times New Roman" w:hAnsi="Times New Roman" w:eastAsia="FangSong" w:cs="Times New Roman"/>
        </w:rPr>
        <w:t>为面心立方结构</w:t>
      </w:r>
      <w:r>
        <w:rPr>
          <w:rFonts w:hint="eastAsia" w:ascii="Times New Roman" w:hAnsi="Times New Roman" w:eastAsia="Times New Roman" w:cs="Times New Roman"/>
        </w:rPr>
        <w:t>，</w:t>
      </w:r>
      <m:oMath>
        <m:oMathPr>
          <m:ctrlPr>
            <w:rPr>
              <w:sz w:val="28"/>
              <w:szCs w:val="28"/>
            </w:rPr>
          </m:ctrlPr>
        </m:oMathPr>
        <m:r>
          <m:t>a</m:t>
        </m:r>
        <m:r>
          <m:rPr>
            <m:sty m:val="p"/>
          </m:rPr>
          <m:t>=</m:t>
        </m:r>
        <m:r>
          <m:t>0.409</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求金的原子半径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13-03]</w:t>
      </w:r>
      <w:r>
        <w:rPr>
          <w:rFonts w:ascii="Times New Roman" w:hAnsi="Times New Roman" w:eastAsia="Times New Roman" w:cs="Times New Roman"/>
        </w:rPr>
        <w:t xml:space="preserve"> </w:t>
      </w:r>
      <w:r>
        <w:rPr>
          <w:rFonts w:hint="eastAsia" w:ascii="Times New Roman" w:hAnsi="Times New Roman" w:eastAsia="FangSong" w:cs="Times New Roman"/>
        </w:rPr>
        <w:t>金属铁为体心立方结构</w:t>
      </w:r>
      <w:r>
        <w:rPr>
          <w:rFonts w:hint="eastAsia" w:ascii="Times New Roman" w:hAnsi="Times New Roman" w:eastAsia="Times New Roman" w:cs="Times New Roman"/>
        </w:rPr>
        <w:t>，</w:t>
      </w:r>
      <m:oMath>
        <m:oMathPr>
          <m:ctrlPr>
            <w:rPr>
              <w:sz w:val="28"/>
              <w:szCs w:val="28"/>
            </w:rPr>
          </m:ctrlPr>
        </m:oMathPr>
        <m:r>
          <m:t>a</m:t>
        </m:r>
        <m:r>
          <m:rPr>
            <m:sty m:val="p"/>
          </m:rPr>
          <m:t>=</m:t>
        </m:r>
        <m:r>
          <m:t>0.286</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hint="eastAsia" w:ascii="Times New Roman" w:hAnsi="Times New Roman" w:eastAsia="FangSong" w:cs="Times New Roman"/>
        </w:rPr>
        <w:t>铁的原子半径</w:t>
      </w:r>
      <w:r>
        <w:rPr>
          <w:rFonts w:hint="eastAsia" w:ascii="Times New Roman" w:hAnsi="Times New Roman" w:eastAsia="Times New Roman" w:cs="Times New Roman"/>
        </w:rPr>
        <w:t>；(2)</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hint="eastAsia" w:ascii="Times New Roman" w:hAnsi="Times New Roman" w:eastAsia="FangSong" w:cs="Times New Roman"/>
        </w:rPr>
        <w:t>一个晶胞中铁的原子数</w:t>
      </w:r>
      <w:r>
        <w:rPr>
          <w:rFonts w:hint="eastAsia" w:ascii="Times New Roman" w:hAnsi="Times New Roman" w:eastAsia="Times New Roman" w:cs="Times New Roman"/>
        </w:rPr>
        <w:t>；(4)</w:t>
      </w:r>
      <w:r>
        <w:rPr>
          <w:rFonts w:hint="eastAsia" w:ascii="Times New Roman" w:hAnsi="Times New Roman" w:eastAsia="FangSong" w:cs="Times New Roman"/>
        </w:rPr>
        <w:t>铁的密度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13-04]</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Ni</w:t>
      </w:r>
      <w:r>
        <w:rPr>
          <w:rFonts w:hint="eastAsia" w:ascii="Times New Roman" w:hAnsi="Times New Roman" w:eastAsia="FangSong" w:cs="Times New Roman"/>
        </w:rPr>
        <w:t>为面心立方结构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8.90</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：(1)Ni</w:t>
      </w:r>
      <w:r>
        <w:rPr>
          <w:rFonts w:hint="eastAsia" w:ascii="Times New Roman" w:hAnsi="Times New Roman" w:eastAsia="FangSong" w:cs="Times New Roman"/>
        </w:rPr>
        <w:t>晶体中最邻近原子间的距离</w:t>
      </w:r>
      <w:r>
        <w:rPr>
          <w:rFonts w:hint="eastAsia" w:ascii="Times New Roman" w:hAnsi="Times New Roman" w:eastAsia="Times New Roman" w:cs="Times New Roman"/>
        </w:rPr>
        <w:t>；(2)</w:t>
      </w:r>
      <w:r>
        <w:rPr>
          <w:rFonts w:hint="eastAsia" w:ascii="Times New Roman" w:hAnsi="Times New Roman" w:eastAsia="FangSong" w:cs="Times New Roman"/>
        </w:rPr>
        <w:t>能放入</w:t>
      </w:r>
      <w:r>
        <w:rPr>
          <w:rFonts w:hint="eastAsia" w:ascii="Times New Roman" w:hAnsi="Times New Roman" w:eastAsia="Times New Roman" w:cs="Times New Roman"/>
        </w:rPr>
        <w:t>Ni</w:t>
      </w:r>
      <w:r>
        <w:rPr>
          <w:rFonts w:hint="eastAsia" w:ascii="Times New Roman" w:hAnsi="Times New Roman" w:eastAsia="FangSong" w:cs="Times New Roman"/>
        </w:rPr>
        <w:t>晶体空隙中的最大原子半径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13-11]</w:t>
      </w:r>
      <w:r>
        <w:rPr>
          <w:rFonts w:ascii="Times New Roman" w:hAnsi="Times New Roman" w:eastAsia="Times New Roman" w:cs="Times New Roman"/>
        </w:rPr>
        <w:t xml:space="preserve"> </w:t>
      </w:r>
      <w:r>
        <w:rPr>
          <w:rFonts w:hint="eastAsia" w:ascii="Times New Roman" w:hAnsi="Times New Roman" w:eastAsia="FangSong" w:cs="Times New Roman"/>
        </w:rPr>
        <w:t>根据离子半径比判断</w:t>
      </w:r>
      <w:r>
        <w:rPr>
          <w:rFonts w:hint="eastAsia" w:ascii="Times New Roman" w:hAnsi="Times New Roman" w:eastAsia="Times New Roman" w:cs="Times New Roman"/>
        </w:rPr>
        <w:t>AX</w:t>
      </w:r>
      <w:r>
        <w:rPr>
          <w:rFonts w:hint="eastAsia" w:ascii="Times New Roman" w:hAnsi="Times New Roman" w:eastAsia="FangSong" w:cs="Times New Roman"/>
        </w:rPr>
        <w:t>型化合物</w:t>
      </w:r>
      <w:r>
        <w:rPr>
          <w:rFonts w:hint="eastAsia" w:ascii="Times New Roman" w:hAnsi="Times New Roman" w:eastAsia="Times New Roman" w:cs="Times New Roman"/>
        </w:rPr>
        <w:t>CaS、BeO、NaBr、CsBr、MgTe</w:t>
      </w:r>
      <w:r>
        <w:rPr>
          <w:rFonts w:hint="eastAsia" w:ascii="Times New Roman" w:hAnsi="Times New Roman" w:eastAsia="FangSong" w:cs="Times New Roman"/>
        </w:rPr>
        <w:t>的晶体构型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13-13]</w:t>
      </w:r>
      <w:r>
        <w:rPr>
          <w:rFonts w:ascii="Times New Roman" w:hAnsi="Times New Roman" w:eastAsia="Times New Roman" w:cs="Times New Roman"/>
        </w:rPr>
        <w:t xml:space="preserve"> </w:t>
      </w:r>
      <w:r>
        <w:rPr>
          <w:rFonts w:hint="eastAsia" w:ascii="Times New Roman" w:hAnsi="Times New Roman" w:eastAsia="FangSong" w:cs="Times New Roman"/>
        </w:rPr>
        <w:t>说明导致以下各组化合物熔点差别的原因</w:t>
      </w:r>
      <w:r>
        <w:rPr>
          <w:rFonts w:hint="eastAsia" w:ascii="Times New Roman" w:hAnsi="Times New Roman" w:eastAsia="Times New Roman" w:cs="Times New Roman"/>
        </w:rPr>
        <w:t>：(1)NaF(992°C)</w:t>
      </w:r>
      <w:r>
        <w:rPr>
          <w:rFonts w:hint="eastAsia" w:ascii="Times New Roman" w:hAnsi="Times New Roman" w:eastAsia="FangSong" w:cs="Times New Roman"/>
        </w:rPr>
        <w:t>与</w:t>
      </w:r>
      <w:r>
        <w:rPr>
          <w:rFonts w:hint="eastAsia" w:ascii="Times New Roman" w:hAnsi="Times New Roman" w:eastAsia="Times New Roman" w:cs="Times New Roman"/>
        </w:rPr>
        <w:t>MgO(2800°C)；(2)MgO(2800°C)</w:t>
      </w:r>
      <w:r>
        <w:rPr>
          <w:rFonts w:hint="eastAsia" w:ascii="Times New Roman" w:hAnsi="Times New Roman" w:eastAsia="FangSong" w:cs="Times New Roman"/>
        </w:rPr>
        <w:t>与</w:t>
      </w:r>
      <w:r>
        <w:rPr>
          <w:rFonts w:hint="eastAsia" w:ascii="Times New Roman" w:hAnsi="Times New Roman" w:eastAsia="Times New Roman" w:cs="Times New Roman"/>
        </w:rPr>
        <w:t>BaO(1923°C)；(3)NaF(992°C)、NaCl(800°C)</w:t>
      </w:r>
      <w:r>
        <w:rPr>
          <w:rFonts w:hint="eastAsia" w:ascii="Times New Roman" w:hAnsi="Times New Roman" w:eastAsia="FangSong" w:cs="Times New Roman"/>
        </w:rPr>
        <w:t>与</w:t>
      </w:r>
      <w:r>
        <w:rPr>
          <w:rFonts w:hint="eastAsia" w:ascii="Times New Roman" w:hAnsi="Times New Roman" w:eastAsia="Times New Roman" w:cs="Times New Roman"/>
        </w:rPr>
        <w:t>AgCl(455°C)；(4)CaCl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(782°C)</w:t>
      </w:r>
      <w:r>
        <w:rPr>
          <w:rFonts w:hint="eastAsia" w:ascii="Times New Roman" w:hAnsi="Times New Roman" w:eastAsia="FangSong" w:cs="Times New Roman"/>
        </w:rPr>
        <w:t>与</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(215°C)。</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13-09]</w:t>
      </w:r>
      <w:r>
        <w:rPr>
          <w:rFonts w:ascii="Times New Roman" w:hAnsi="Times New Roman" w:eastAsia="Times New Roman" w:cs="Times New Roman"/>
        </w:rPr>
        <w:t xml:space="preserve"> </w:t>
      </w:r>
      <w:r>
        <w:rPr>
          <w:rFonts w:hint="eastAsia" w:ascii="Times New Roman" w:hAnsi="Times New Roman" w:eastAsia="FangSong" w:cs="Times New Roman"/>
        </w:rPr>
        <w:t>铜靶</w:t>
      </w:r>
      <w:r>
        <w:rPr>
          <w:rFonts w:hint="eastAsia" w:ascii="Times New Roman" w:hAnsi="Times New Roman" w:eastAsia="Times New Roman" w:cs="Times New Roman"/>
        </w:rPr>
        <w:t>X</w:t>
      </w:r>
      <w:r>
        <w:rPr>
          <w:rFonts w:hint="eastAsia" w:ascii="Times New Roman" w:hAnsi="Times New Roman" w:eastAsia="FangSong" w:cs="Times New Roman"/>
        </w:rPr>
        <w:t>射线</w:t>
      </w:r>
      <w:r>
        <w:rPr>
          <w:rFonts w:hint="eastAsia" w:ascii="Times New Roman" w:hAnsi="Times New Roman" w:eastAsia="Times New Roman" w:cs="Times New Roman"/>
        </w:rPr>
        <w:t>（</w:t>
      </w:r>
      <m:oMath>
        <m:r>
          <m:t>λ</m:t>
        </m:r>
      </m:oMath>
      <w:r>
        <w:rPr>
          <w:rFonts w:ascii="Times New Roman" w:hAnsi="Times New Roman" w:eastAsia="Times New Roman" w:cs="Times New Roman"/>
        </w:rPr>
        <w:t xml:space="preserve">=154 </w:t>
      </w:r>
      <w:r>
        <w:rPr>
          <w:rFonts w:hint="eastAsia" w:ascii="Times New Roman" w:hAnsi="Times New Roman" w:eastAsia="Times New Roman" w:cs="Times New Roman"/>
        </w:rPr>
        <w:t>pm）</w:t>
      </w:r>
      <w:r>
        <w:rPr>
          <w:rFonts w:hint="eastAsia" w:ascii="Times New Roman" w:hAnsi="Times New Roman" w:eastAsia="FangSong" w:cs="Times New Roman"/>
        </w:rPr>
        <w:t>射到</w:t>
      </w:r>
      <w:r>
        <w:rPr>
          <w:rFonts w:hint="eastAsia" w:ascii="Times New Roman" w:hAnsi="Times New Roman" w:eastAsia="Times New Roman" w:cs="Times New Roman"/>
        </w:rPr>
        <w:t>NaCl</w:t>
      </w:r>
      <w:r>
        <w:rPr>
          <w:rFonts w:hint="eastAsia" w:ascii="Times New Roman" w:hAnsi="Times New Roman" w:eastAsia="FangSong" w:cs="Times New Roman"/>
        </w:rPr>
        <w:t>晶体上</w:t>
      </w:r>
      <w:r>
        <w:rPr>
          <w:rFonts w:hint="eastAsia" w:ascii="Times New Roman" w:hAnsi="Times New Roman" w:eastAsia="Times New Roman" w:cs="Times New Roman"/>
        </w:rPr>
        <w:t>，</w:t>
      </w:r>
      <w:r>
        <w:rPr>
          <w:rFonts w:hint="eastAsia" w:ascii="Times New Roman" w:hAnsi="Times New Roman" w:eastAsia="FangSong" w:cs="Times New Roman"/>
        </w:rPr>
        <w:t>某组晶面在</w:t>
      </w:r>
      <m:oMath>
        <m:r>
          <m:t>θ</m:t>
        </m:r>
      </m:oMath>
      <w:r>
        <w:rPr>
          <w:rFonts w:hint="eastAsia" w:ascii="Times New Roman" w:hAnsi="Times New Roman" w:eastAsia="Times New Roman" w:cs="Times New Roman"/>
        </w:rPr>
        <w:t>=15.85°(n=1)、33.09°(n=2)、54.97°(n=3)</w:t>
      </w:r>
      <w:r>
        <w:rPr>
          <w:rFonts w:hint="eastAsia" w:ascii="Times New Roman" w:hAnsi="Times New Roman" w:eastAsia="FangSong" w:cs="Times New Roman"/>
        </w:rPr>
        <w:t>产生衍射</w:t>
      </w:r>
      <w:r>
        <w:rPr>
          <w:rFonts w:hint="eastAsia" w:ascii="Times New Roman" w:hAnsi="Times New Roman" w:eastAsia="Times New Roman" w:cs="Times New Roman"/>
        </w:rPr>
        <w:t>。</w:t>
      </w:r>
      <w:r>
        <w:rPr>
          <w:rFonts w:hint="eastAsia" w:ascii="Times New Roman" w:hAnsi="Times New Roman" w:eastAsia="FangSong" w:cs="Times New Roman"/>
        </w:rPr>
        <w:t>计算该组晶面间距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13-16]</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高温下</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经由</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组成的三角形窗孔迁移导电</w:t>
      </w:r>
      <w:r>
        <w:rPr>
          <w:rFonts w:hint="eastAsia" w:ascii="Times New Roman" w:hAnsi="Times New Roman" w:eastAsia="Times New Roman" w:cs="Times New Roman"/>
        </w:rPr>
        <w:t>。</w:t>
      </w:r>
      <w:r>
        <w:rPr>
          <w:rFonts w:hint="eastAsia" w:ascii="Times New Roman" w:hAnsi="Times New Roman" w:eastAsia="FangSong" w:cs="Times New Roman"/>
        </w:rPr>
        <w:t>已知</w:t>
      </w:r>
      <m:oMath>
        <m:r>
          <m:t>a</m:t>
        </m:r>
        <m:r>
          <m:rPr>
            <m:sty m:val="p"/>
          </m:rPr>
          <m:t>/</m:t>
        </m:r>
        <m:r>
          <m:t>2</m:t>
        </m:r>
      </m:oMath>
      <w:r>
        <w:rPr>
          <w:rFonts w:ascii="Times New Roman" w:hAnsi="Times New Roman" w:eastAsia="Times New Roman" w:cs="Times New Roman"/>
        </w:rPr>
        <w:t xml:space="preserve">=282 </w:t>
      </w:r>
      <w:r>
        <w:rPr>
          <w:rFonts w:hint="eastAsia" w:ascii="Times New Roman" w:hAnsi="Times New Roman" w:eastAsia="Times New Roman" w:cs="Times New Roman"/>
        </w:rPr>
        <w:t xml:space="preserve">pm，</w:t>
      </w:r>
      <m:oMath>
        <m:r>
          <m:t>r</m:t>
        </m:r>
      </m:oMath>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)=181 </w:t>
      </w:r>
      <w:r>
        <w:rPr>
          <w:rFonts w:hint="eastAsia" w:ascii="Times New Roman" w:hAnsi="Times New Roman" w:eastAsia="Times New Roman" w:cs="Times New Roman"/>
        </w:rPr>
        <w:t xml:space="preserve">pm，</w:t>
      </w:r>
      <m:oMath>
        <m:r>
          <m:t>r</m:t>
        </m:r>
      </m:oMath>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)=102 </w:t>
      </w:r>
      <w:r>
        <w:rPr>
          <w:rFonts w:hint="eastAsia" w:ascii="Times New Roman" w:hAnsi="Times New Roman" w:eastAsia="Times New Roman" w:cs="Times New Roman"/>
        </w:rPr>
        <w:t>pm，</w:t>
      </w:r>
      <w:r>
        <w:rPr>
          <w:rFonts w:hint="eastAsia" w:ascii="Times New Roman" w:hAnsi="Times New Roman" w:eastAsia="FangSong" w:cs="Times New Roman"/>
        </w:rPr>
        <w:t>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：(a)</w:t>
      </w:r>
      <w:r>
        <w:rPr>
          <w:rFonts w:hint="eastAsia" w:ascii="Times New Roman" w:hAnsi="Times New Roman" w:eastAsia="FangSong" w:cs="Times New Roman"/>
        </w:rPr>
        <w:t>室温下</w:t>
      </w:r>
      <w:r>
        <w:rPr>
          <w:rFonts w:hint="eastAsia" w:ascii="Times New Roman" w:hAnsi="Times New Roman" w:eastAsia="Times New Roman" w:cs="Times New Roman"/>
        </w:rPr>
        <w:t>NaCl</w:t>
      </w:r>
      <w:r>
        <w:rPr>
          <w:rFonts w:hint="eastAsia" w:ascii="Times New Roman" w:hAnsi="Times New Roman" w:eastAsia="FangSong" w:cs="Times New Roman"/>
        </w:rPr>
        <w:t>是绝缘体</w:t>
      </w:r>
      <w:r>
        <w:rPr>
          <w:rFonts w:hint="eastAsia" w:ascii="Times New Roman" w:hAnsi="Times New Roman" w:eastAsia="Times New Roman" w:cs="Times New Roman"/>
        </w:rPr>
        <w:t>；(b)</w:t>
      </w:r>
      <w:r>
        <w:rPr>
          <w:rFonts w:hint="eastAsia" w:ascii="Times New Roman" w:hAnsi="Times New Roman" w:eastAsia="FangSong" w:cs="Times New Roman"/>
        </w:rPr>
        <w:t>接近熔点时电导率明显增加</w:t>
      </w:r>
      <w:r>
        <w:rPr>
          <w:rFonts w:hint="eastAsia" w:ascii="Times New Roman" w:hAnsi="Times New Roman" w:eastAsia="Times New Roman" w:cs="Times New Roman"/>
        </w:rPr>
        <w:t>；(c)</w:t>
      </w:r>
      <w:r>
        <w:rPr>
          <w:rFonts w:hint="eastAsia" w:ascii="Times New Roman" w:hAnsi="Times New Roman" w:eastAsia="FangSong" w:cs="Times New Roman"/>
        </w:rPr>
        <w:t>熔融后是导体</w:t>
      </w:r>
      <w:r>
        <w:rPr>
          <w:rFonts w:hint="eastAsia" w:ascii="Times New Roman" w:hAnsi="Times New Roman" w:eastAsia="Times New Roman" w:cs="Times New Roman"/>
        </w:rPr>
        <w:t>。</w:t>
      </w:r>
    </w:p>
    <w:bookmarkEnd w:id="150"/>
    <w:bookmarkStart w:id="151" w:name="竞赛入门"/>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 xml:space="preserve">竞赛入门</w:t>
      </w:r>
    </w:p>
    <w:p>
      <w:pPr>
        <w:pStyle w:val="BlockText"/>
      </w:pPr>
      <w:r>
        <w:rPr>
          <w:rFonts w:hint="eastAsia" w:ascii="Times New Roman" w:hAnsi="Times New Roman" w:eastAsia="FangSong" w:cs="Times New Roman"/>
        </w:rPr>
        <w:t>以下习题选自全国初赛</w:t>
      </w:r>
      <w:r>
        <w:rPr>
          <w:rFonts w:hint="eastAsia" w:ascii="Times New Roman" w:hAnsi="Times New Roman" w:eastAsia="Times New Roman" w:cs="Times New Roman"/>
        </w:rPr>
        <w:t>/</w:t>
      </w:r>
      <w:r>
        <w:rPr>
          <w:rFonts w:hint="eastAsia" w:ascii="Times New Roman" w:hAnsi="Times New Roman" w:eastAsia="FangSong" w:cs="Times New Roman"/>
        </w:rPr>
        <w:t>决赛试题及</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本节当前显性依赖题图的题目</w:t>
      </w:r>
      <w:r>
        <w:rPr>
          <w:rFonts w:hint="eastAsia" w:ascii="Times New Roman" w:hAnsi="Times New Roman" w:eastAsia="Times New Roman" w:cs="Times New Roman"/>
        </w:rPr>
        <w:t>：15（</w:t>
      </w:r>
      <w:r>
        <w:rPr>
          <w:rFonts w:hint="eastAsia" w:ascii="Times New Roman" w:hAnsi="Times New Roman" w:eastAsia="FangSong" w:cs="Times New Roman"/>
        </w:rPr>
        <w:t>方解石平行六面体原图</w:t>
      </w:r>
      <w:r>
        <w:rPr>
          <w:rFonts w:hint="eastAsia" w:ascii="Times New Roman" w:hAnsi="Times New Roman" w:eastAsia="Times New Roman" w:cs="Times New Roman"/>
        </w:rPr>
        <w:t>）、20（XeF</w:t>
      </w:r>
      <w:r>
        <w:rPr>
          <w:rFonts w:hint="eastAsia"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晶胞沿</w:t>
      </w:r>
      <w:r>
        <w:rPr>
          <w:rFonts w:ascii="Times New Roman" w:hAnsi="Times New Roman" w:eastAsia="Times New Roman" w:cs="Times New Roman"/>
        </w:rPr>
        <w:t xml:space="preserve"> c </w:t>
      </w:r>
      <w:r>
        <w:rPr>
          <w:rFonts w:hint="eastAsia" w:ascii="Times New Roman" w:hAnsi="Times New Roman" w:eastAsia="FangSong" w:cs="Times New Roman"/>
        </w:rPr>
        <w:t>轴投影</w:t>
      </w:r>
      <w:r>
        <w:rPr>
          <w:rFonts w:hint="eastAsia" w:ascii="Times New Roman" w:hAnsi="Times New Roman" w:eastAsia="Times New Roman" w:cs="Times New Roman"/>
        </w:rPr>
        <w:t>）、21（</w:t>
      </w:r>
      <w:r>
        <w:rPr>
          <w:rFonts w:hint="eastAsia" w:ascii="Times New Roman" w:hAnsi="Times New Roman" w:eastAsia="FangSong" w:cs="Times New Roman"/>
        </w:rPr>
        <w:t>六方晶系多方向投影</w:t>
      </w:r>
      <w:r>
        <w:rPr>
          <w:rFonts w:hint="eastAsia" w:ascii="Times New Roman" w:hAnsi="Times New Roman" w:eastAsia="Times New Roman" w:cs="Times New Roman"/>
        </w:rPr>
        <w:t>）。</w:t>
      </w:r>
      <w:r>
        <w:rPr>
          <w:rFonts w:hint="eastAsia" w:ascii="Times New Roman" w:hAnsi="Times New Roman" w:eastAsia="FangSong" w:cs="Times New Roman"/>
        </w:rPr>
        <w:t>其中第</w:t>
      </w:r>
      <w:r>
        <w:rPr>
          <w:rFonts w:ascii="Times New Roman" w:hAnsi="Times New Roman" w:eastAsia="Times New Roman" w:cs="Times New Roman"/>
        </w:rPr>
        <w:t xml:space="preserve"> 20 </w:t>
      </w:r>
      <w:r>
        <w:rPr>
          <w:rFonts w:hint="eastAsia" w:ascii="Times New Roman" w:hAnsi="Times New Roman" w:eastAsia="FangSong" w:cs="Times New Roman"/>
        </w:rPr>
        <w:t>题题图已补入</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/2003</w:t>
      </w:r>
      <w:r>
        <w:rPr>
          <w:rFonts w:hint="eastAsia" w:ascii="Times New Roman" w:hAnsi="Times New Roman" w:eastAsia="FangSong" w:cs="Times New Roman"/>
        </w:rPr>
        <w:t>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钒酸钇为四方晶系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m:oMath>
        <m:r>
          <m:t>a</m:t>
        </m:r>
        <m:r>
          <m:rPr>
            <m:sty m:val="p"/>
          </m:rPr>
          <m:t>=</m:t>
        </m:r>
        <m:r>
          <m:t>712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r>
          <m:t>c</m:t>
        </m:r>
        <m:r>
          <m:rPr>
            <m:sty m:val="p"/>
          </m:rPr>
          <m:t>=</m:t>
        </m:r>
        <m:r>
          <m:t>629</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w:t>
      </w:r>
      <m:oMath>
        <m:oMathPr>
          <m:ctrlPr>
            <w:rPr>
              <w:sz w:val="28"/>
              <w:szCs w:val="28"/>
            </w:rPr>
          </m:ctrlPr>
        </m:oMathPr>
        <m:r>
          <m:t>d</m:t>
        </m:r>
        <m:r>
          <m:rPr>
            <m:sty m:val="p"/>
          </m:rPr>
          <m:t>=</m:t>
        </m:r>
        <m:r>
          <m:t>4.22</m:t>
        </m:r>
      </m:oMath>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含钒</w:t>
      </w:r>
      <w:r>
        <w:rPr>
          <w:rFonts w:hint="eastAsia" w:ascii="Times New Roman" w:hAnsi="Times New Roman" w:eastAsia="Times New Roman" w:cs="Times New Roman"/>
        </w:rPr>
        <w:t>25%。</w:t>
      </w:r>
      <w:r>
        <w:rPr>
          <w:rFonts w:hint="eastAsia" w:ascii="Times New Roman" w:hAnsi="Times New Roman" w:eastAsia="FangSong" w:cs="Times New Roman"/>
        </w:rPr>
        <w:t>求钒酸钇的化学式及一个晶胞中的原子数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/2003</w:t>
      </w:r>
      <w:r>
        <w:rPr>
          <w:rFonts w:hint="eastAsia" w:ascii="Times New Roman" w:hAnsi="Times New Roman" w:eastAsia="FangSong" w:cs="Times New Roman"/>
        </w:rPr>
        <w:t>全国初赛</w:t>
      </w:r>
      <w:r>
        <w:rPr>
          <w:rFonts w:hint="eastAsia" w:ascii="Times New Roman" w:hAnsi="Times New Roman" w:eastAsia="Times New Roman" w:cs="Times New Roman"/>
        </w:rPr>
        <w:t>]</w:t>
      </w:r>
      <w:r>
        <w:rPr>
          <w:rFonts w:ascii="Times New Roman" w:hAnsi="Times New Roman" w:eastAsia="Times New Roman" w:cs="Times New Roman"/>
        </w:rPr>
        <w:t xml:space="preserve"> N</w:t>
      </w:r>
      <m:oMath>
        <m:sSub>
          <m:e>
            <m:r>
              <m:rPr>
                <m:sty m:val="p"/>
              </m:rPr>
              <m:t>a</m:t>
            </m:r>
          </m:e>
          <m:sub>
            <m:r>
              <m:rPr>
                <m:sty m:val="p"/>
              </m:rPr>
              <m:t>0.35</m:t>
            </m:r>
          </m:sub>
        </m:sSub>
      </m:oMath>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具有层状结构</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层中</w:t>
      </w:r>
      <w:r>
        <w:rPr>
          <w:rFonts w:hint="eastAsia" w:ascii="Times New Roman" w:hAnsi="Times New Roman" w:eastAsia="Times New Roman" w:cs="Times New Roman"/>
        </w:rPr>
        <w:t>Co</w:t>
      </w:r>
      <w:r>
        <w:rPr>
          <w:rFonts w:hint="eastAsia" w:ascii="Times New Roman" w:hAnsi="Times New Roman" w:eastAsia="FangSong" w:cs="Times New Roman"/>
        </w:rPr>
        <w:t>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等距包围</w:t>
      </w:r>
      <w:r>
        <w:rPr>
          <w:rFonts w:hint="eastAsia" w:ascii="Times New Roman" w:hAnsi="Times New Roman" w:eastAsia="Times New Roman" w:cs="Times New Roman"/>
        </w:rPr>
        <w:t>。(a)Co</w:t>
      </w:r>
      <w:r>
        <w:rPr>
          <w:rFonts w:hint="eastAsia" w:ascii="Times New Roman" w:hAnsi="Times New Roman" w:eastAsia="FangSong" w:cs="Times New Roman"/>
        </w:rPr>
        <w:t>的平均氧化态</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层的结构及两种二维晶胞</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hint="eastAsia" w:ascii="Times New Roman" w:hAnsi="Times New Roman" w:eastAsia="Times New Roman" w:cs="Times New Roman"/>
        </w:rPr>
        <w:t>N</w:t>
      </w:r>
      <m:oMath>
        <m:sSub>
          <m:e>
            <m:r>
              <m:rPr>
                <m:sty m:val="p"/>
              </m:rPr>
              <m:t>a</m:t>
            </m:r>
          </m:e>
          <m:sub>
            <m:r>
              <m:rPr>
                <m:sty m:val="p"/>
              </m:rPr>
              <m:t>0.7</m:t>
            </m:r>
          </m:sub>
        </m:sSub>
      </m:oMath>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/2004</w:t>
      </w:r>
      <w:r>
        <w:rPr>
          <w:rFonts w:hint="eastAsia" w:ascii="Times New Roman" w:hAnsi="Times New Roman" w:eastAsia="FangSong" w:cs="Times New Roman"/>
        </w:rPr>
        <w:t>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Mg-Ni-C</w:t>
      </w:r>
      <w:r>
        <w:rPr>
          <w:rFonts w:hint="eastAsia" w:ascii="Times New Roman" w:hAnsi="Times New Roman" w:eastAsia="FangSong" w:cs="Times New Roman"/>
        </w:rPr>
        <w:t>三元超导体</w:t>
      </w:r>
      <w:r>
        <w:rPr>
          <w:rFonts w:hint="eastAsia" w:ascii="Times New Roman" w:hAnsi="Times New Roman" w:eastAsia="Times New Roman" w:cs="Times New Roman"/>
        </w:rPr>
        <w:t>：Mg</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进行</w:t>
      </w:r>
      <w:r>
        <w:rPr>
          <w:rFonts w:hint="eastAsia" w:ascii="Times New Roman" w:hAnsi="Times New Roman" w:eastAsia="Times New Roman" w:cs="Times New Roman"/>
        </w:rPr>
        <w:t>ccp</w:t>
      </w:r>
      <w:r>
        <w:rPr>
          <w:rFonts w:hint="eastAsia" w:ascii="Times New Roman" w:hAnsi="Times New Roman" w:eastAsia="FangSong" w:cs="Times New Roman"/>
        </w:rPr>
        <w:t>最密堆积</w:t>
      </w:r>
      <w:r>
        <w:rPr>
          <w:rFonts w:hint="eastAsia" w:ascii="Times New Roman" w:hAnsi="Times New Roman" w:eastAsia="Times New Roman" w:cs="Times New Roman"/>
        </w:rPr>
        <w:t>（</w:t>
      </w:r>
      <w:r>
        <w:rPr>
          <w:rFonts w:hint="eastAsia" w:ascii="Times New Roman" w:hAnsi="Times New Roman" w:eastAsia="FangSong" w:cs="Times New Roman"/>
        </w:rPr>
        <w:t>有序排列</w:t>
      </w:r>
      <w:r>
        <w:rPr>
          <w:rFonts w:hint="eastAsia" w:ascii="Times New Roman" w:hAnsi="Times New Roman" w:eastAsia="Times New Roman" w:cs="Times New Roman"/>
        </w:rPr>
        <w:t>），</w:t>
      </w:r>
      <w:r>
        <w:rPr>
          <w:rFonts w:hint="eastAsia" w:ascii="Times New Roman" w:hAnsi="Times New Roman" w:eastAsia="FangSong" w:cs="Times New Roman"/>
        </w:rPr>
        <w:t>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一种纯</w:t>
      </w:r>
      <w:r>
        <w:rPr>
          <w:rFonts w:hint="eastAsia" w:ascii="Times New Roman" w:hAnsi="Times New Roman" w:eastAsia="Times New Roman" w:cs="Times New Roman"/>
        </w:rPr>
        <w:t>Ni，</w:t>
      </w:r>
      <w:r>
        <w:rPr>
          <w:rFonts w:hint="eastAsia" w:ascii="Times New Roman" w:hAnsi="Times New Roman" w:eastAsia="FangSong" w:cs="Times New Roman"/>
        </w:rPr>
        <w:t>一种</w:t>
      </w:r>
      <w:r>
        <w:rPr>
          <w:rFonts w:hint="eastAsia" w:ascii="Times New Roman" w:hAnsi="Times New Roman" w:eastAsia="Times New Roman" w:cs="Times New Roman"/>
        </w:rPr>
        <w:t>Ni+Mg，</w:t>
      </w:r>
      <w:r>
        <w:rPr>
          <w:rFonts w:hint="eastAsia" w:ascii="Times New Roman" w:hAnsi="Times New Roman" w:eastAsia="FangSong" w:cs="Times New Roman"/>
        </w:rPr>
        <w:t>数量比</w:t>
      </w:r>
      <w:r>
        <w:rPr>
          <w:rFonts w:hint="eastAsia" w:ascii="Times New Roman" w:hAnsi="Times New Roman" w:eastAsia="Times New Roman" w:cs="Times New Roman"/>
        </w:rPr>
        <w:t>1:3），C</w:t>
      </w:r>
      <w:r>
        <w:rPr>
          <w:rFonts w:hint="eastAsia" w:ascii="Times New Roman" w:hAnsi="Times New Roman" w:eastAsia="FangSong" w:cs="Times New Roman"/>
        </w:rPr>
        <w:t>填充纯</w:t>
      </w:r>
      <w:r>
        <w:rPr>
          <w:rFonts w:hint="eastAsia" w:ascii="Times New Roman" w:hAnsi="Times New Roman" w:eastAsia="Times New Roman" w:cs="Times New Roman"/>
        </w:rPr>
        <w:t>Ni</w:t>
      </w:r>
      <w:r>
        <w:rPr>
          <w:rFonts w:hint="eastAsia" w:ascii="Times New Roman" w:hAnsi="Times New Roman" w:eastAsia="FangSong" w:cs="Times New Roman"/>
        </w:rPr>
        <w:t>八面体空隙</w:t>
      </w:r>
      <w:r>
        <w:rPr>
          <w:rFonts w:hint="eastAsia" w:ascii="Times New Roman" w:hAnsi="Times New Roman" w:eastAsia="Times New Roman" w:cs="Times New Roman"/>
        </w:rPr>
        <w:t>。(a)</w:t>
      </w:r>
      <w:r>
        <w:rPr>
          <w:rFonts w:hint="eastAsia" w:ascii="Times New Roman" w:hAnsi="Times New Roman" w:eastAsia="FangSong" w:cs="Times New Roman"/>
        </w:rPr>
        <w:t>画出一个晶胞</w:t>
      </w:r>
      <w:r>
        <w:rPr>
          <w:rFonts w:hint="eastAsia" w:ascii="Times New Roman" w:hAnsi="Times New Roman" w:eastAsia="Times New Roman" w:cs="Times New Roman"/>
        </w:rPr>
        <w:t>；(b)</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为</w:t>
      </w:r>
      <w:r>
        <w:rPr>
          <w:rFonts w:hint="eastAsia" w:ascii="Times New Roman" w:hAnsi="Times New Roman" w:eastAsia="Times New Roman" w:cs="Times New Roman"/>
        </w:rPr>
        <w:t>fcc</w:t>
      </w:r>
      <w:r>
        <w:rPr>
          <w:rFonts w:hint="eastAsia" w:ascii="Times New Roman" w:hAnsi="Times New Roman" w:eastAsia="FangSong" w:cs="Times New Roman"/>
        </w:rPr>
        <w:t>结构</w:t>
      </w:r>
      <w:r>
        <w:rPr>
          <w:rFonts w:hint="eastAsia" w:ascii="Times New Roman" w:hAnsi="Times New Roman" w:eastAsia="Times New Roman" w:cs="Times New Roman"/>
        </w:rPr>
        <w:t>，</w:t>
      </w:r>
      <m:oMath>
        <m:oMathPr>
          <m:ctrlPr>
            <w:rPr>
              <w:sz w:val="28"/>
              <w:szCs w:val="28"/>
            </w:rPr>
          </m:ctrlPr>
        </m:oMathPr>
        <m:r>
          <m:t>a</m:t>
        </m:r>
        <m:r>
          <m:rPr>
            <m:sty m:val="p"/>
          </m:rPr>
          <m:t>=</m:t>
        </m:r>
        <m:r>
          <m:t>389.0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常温下</w:t>
      </w:r>
      <w:r>
        <w:rPr>
          <w:rFonts w:hint="eastAsia" w:ascii="Times New Roman" w:hAnsi="Times New Roman" w:eastAsia="Times New Roman" w:cs="Times New Roman"/>
        </w:rPr>
        <w:t>1</w:t>
      </w:r>
      <w:r>
        <w:rPr>
          <w:rFonts w:hint="eastAsia" w:ascii="Times New Roman" w:hAnsi="Times New Roman" w:eastAsia="FangSong" w:cs="Times New Roman"/>
        </w:rPr>
        <w:t>体积</w:t>
      </w:r>
      <w:r>
        <w:rPr>
          <w:rFonts w:hint="eastAsia" w:ascii="Times New Roman" w:hAnsi="Times New Roman" w:eastAsia="Times New Roman" w:cs="Times New Roman"/>
        </w:rPr>
        <w:t>Pd</w:t>
      </w:r>
      <w:r>
        <w:rPr>
          <w:rFonts w:hint="eastAsia" w:ascii="Times New Roman" w:hAnsi="Times New Roman" w:eastAsia="FangSong" w:cs="Times New Roman"/>
        </w:rPr>
        <w:t>吸收</w:t>
      </w:r>
      <w:r>
        <w:rPr>
          <w:rFonts w:hint="eastAsia" w:ascii="Times New Roman" w:hAnsi="Times New Roman" w:eastAsia="Times New Roman" w:cs="Times New Roman"/>
        </w:rPr>
        <w:t>700</w:t>
      </w:r>
      <w:r>
        <w:rPr>
          <w:rFonts w:hint="eastAsia" w:ascii="Times New Roman" w:hAnsi="Times New Roman" w:eastAsia="FangSong" w:cs="Times New Roman"/>
        </w:rPr>
        <w:t>体积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标况</w:t>
      </w:r>
      <w:r>
        <w:rPr>
          <w:rFonts w:hint="eastAsia" w:ascii="Times New Roman" w:hAnsi="Times New Roman" w:eastAsia="Times New Roman" w:cs="Times New Roman"/>
        </w:rPr>
        <w:t>)。(1)</w:t>
      </w:r>
      <w:r>
        <w:rPr>
          <w:rFonts w:hint="eastAsia" w:ascii="Times New Roman" w:hAnsi="Times New Roman" w:eastAsia="FangSong" w:cs="Times New Roman"/>
        </w:rPr>
        <w:t>求</w:t>
      </w:r>
      <w:r>
        <w:rPr>
          <w:rFonts w:hint="eastAsia" w:ascii="Times New Roman" w:hAnsi="Times New Roman" w:eastAsia="Times New Roman" w:cs="Times New Roman"/>
        </w:rPr>
        <w:t>Pd</w:t>
      </w:r>
      <w:r>
        <w:rPr>
          <w:rFonts w:hint="eastAsia" w:ascii="Times New Roman" w:hAnsi="Times New Roman" w:eastAsia="FangSong" w:cs="Times New Roman"/>
        </w:rPr>
        <w:t>原子间最短距离和密度</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hint="eastAsia" w:ascii="Times New Roman" w:hAnsi="Times New Roman" w:eastAsia="Times New Roman" w:cs="Times New Roman"/>
        </w:rPr>
        <w:t>1.000</w:t>
      </w:r>
      <w:r>
        <w:rPr>
          <w:rFonts w:ascii="Times New Roman" w:hAnsi="Times New Roman" w:eastAsia="Times New Roman" w:cs="Times New Roman"/>
        </w:rPr>
        <w:t xml:space="preserve">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中的空隙总数</w:t>
      </w:r>
      <w:r>
        <w:rPr>
          <w:rFonts w:hint="eastAsia" w:ascii="Times New Roman" w:hAnsi="Times New Roman" w:eastAsia="Times New Roman" w:cs="Times New Roman"/>
        </w:rPr>
        <w:t>；(3)</w:t>
      </w:r>
      <w:r>
        <w:rPr>
          <w:rFonts w:hint="eastAsia" w:ascii="Times New Roman" w:hAnsi="Times New Roman" w:eastAsia="FangSong" w:cs="Times New Roman"/>
        </w:rPr>
        <w:t>吸氢完全后氢原子占空隙的百分数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/2004</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为六方晶系</w:t>
      </w:r>
      <w:r>
        <w:rPr>
          <w:rFonts w:hint="eastAsia" w:ascii="Times New Roman" w:hAnsi="Times New Roman" w:eastAsia="Times New Roman" w:cs="Times New Roman"/>
        </w:rPr>
        <w:t>（</w:t>
      </w:r>
      <m:oMath>
        <m:oMathPr>
          <m:ctrlPr>
            <w:rPr>
              <w:sz w:val="28"/>
              <w:szCs w:val="28"/>
            </w:rPr>
          </m:ctrlPr>
        </m:oMathPr>
        <m:r>
          <m:t>a</m:t>
        </m:r>
        <m:r>
          <m:rPr>
            <m:sty m:val="p"/>
          </m:rPr>
          <m:t>=</m:t>
        </m:r>
        <m:r>
          <m:t>511.0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397.0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晶胞含</w:t>
      </w:r>
      <w:r>
        <w:rPr>
          <w:rFonts w:hint="eastAsia" w:ascii="Times New Roman" w:hAnsi="Times New Roman" w:eastAsia="Times New Roman" w:cs="Times New Roman"/>
        </w:rPr>
        <w:t>3</w:t>
      </w:r>
      <w:r>
        <w:rPr>
          <w:rFonts w:hint="eastAsia" w:ascii="Times New Roman" w:hAnsi="Times New Roman" w:eastAsia="FangSong" w:cs="Times New Roman"/>
        </w:rPr>
        <w:t>个八面体空隙和</w:t>
      </w:r>
      <w:r>
        <w:rPr>
          <w:rFonts w:hint="eastAsia" w:ascii="Times New Roman" w:hAnsi="Times New Roman" w:eastAsia="Times New Roman" w:cs="Times New Roman"/>
        </w:rPr>
        <w:t>6</w:t>
      </w:r>
      <w:r>
        <w:rPr>
          <w:rFonts w:hint="eastAsia" w:ascii="Times New Roman" w:hAnsi="Times New Roman" w:eastAsia="FangSong" w:cs="Times New Roman"/>
        </w:rPr>
        <w:t>个四面体空隙</w:t>
      </w:r>
      <w:r>
        <w:rPr>
          <w:rFonts w:hint="eastAsia" w:ascii="Times New Roman" w:hAnsi="Times New Roman" w:eastAsia="Times New Roman" w:cs="Times New Roman"/>
        </w:rPr>
        <w:t>。(1)</w:t>
      </w:r>
      <w:r>
        <w:rPr>
          <w:rFonts w:hint="eastAsia" w:ascii="Times New Roman" w:hAnsi="Times New Roman" w:eastAsia="FangSong" w:cs="Times New Roman"/>
        </w:rPr>
        <w:t>画出晶胞</w:t>
      </w:r>
      <w:r>
        <w:rPr>
          <w:rFonts w:hint="eastAsia" w:ascii="Times New Roman" w:hAnsi="Times New Roman" w:eastAsia="Times New Roman" w:cs="Times New Roman"/>
        </w:rPr>
        <w:t>；(2)</w:t>
      </w:r>
      <w:r>
        <w:rPr>
          <w:rFonts w:hint="eastAsia" w:ascii="Times New Roman" w:hAnsi="Times New Roman" w:eastAsia="FangSong" w:cs="Times New Roman"/>
        </w:rPr>
        <w:t>每晶胞含几个</w:t>
      </w:r>
      <w:r>
        <w:rPr>
          <w:rFonts w:hint="eastAsia" w:ascii="Times New Roman" w:hAnsi="Times New Roman" w:eastAsia="Times New Roman" w:cs="Times New Roman"/>
        </w:rPr>
        <w:t>La</w:t>
      </w:r>
      <w:r>
        <w:rPr>
          <w:rFonts w:hint="eastAsia" w:ascii="Times New Roman" w:hAnsi="Times New Roman" w:eastAsia="FangSong" w:cs="Times New Roman"/>
        </w:rPr>
        <w:t>和</w:t>
      </w:r>
      <w:r>
        <w:rPr>
          <w:rFonts w:hint="eastAsia" w:ascii="Times New Roman" w:hAnsi="Times New Roman" w:eastAsia="Times New Roman" w:cs="Times New Roman"/>
        </w:rPr>
        <w:t>Ni？(3)</w:t>
      </w:r>
      <w:r>
        <w:rPr>
          <w:rFonts w:hint="eastAsia" w:ascii="Times New Roman" w:hAnsi="Times New Roman" w:eastAsia="FangSong" w:cs="Times New Roman"/>
        </w:rPr>
        <w:t>若每个空隙填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计算吸氢后</w:t>
      </w:r>
      <w:r>
        <w:rPr>
          <w:rFonts w:hint="eastAsia" w:ascii="Times New Roman" w:hAnsi="Times New Roman" w:eastAsia="Times New Roman" w:cs="Times New Roman"/>
        </w:rPr>
        <w:t>H</w:t>
      </w:r>
      <w:r>
        <w:rPr>
          <w:rFonts w:hint="eastAsia" w:ascii="Times New Roman" w:hAnsi="Times New Roman" w:eastAsia="FangSong" w:cs="Times New Roman"/>
        </w:rPr>
        <w:t>的密度是标况</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密度的多少倍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13-12]</w:t>
      </w:r>
      <w:r>
        <w:rPr>
          <w:rFonts w:ascii="Times New Roman" w:hAnsi="Times New Roman" w:eastAsia="Times New Roman" w:cs="Times New Roman"/>
        </w:rPr>
        <w:t xml:space="preserve"> </w:t>
      </w:r>
      <w:r>
        <w:rPr>
          <w:rFonts w:hint="eastAsia" w:ascii="Times New Roman" w:hAnsi="Times New Roman" w:eastAsia="Times New Roman" w:cs="Times New Roman"/>
        </w:rPr>
        <w:t>CsI</w:t>
      </w:r>
      <w:r>
        <w:rPr>
          <w:rFonts w:hint="eastAsia" w:ascii="Times New Roman" w:hAnsi="Times New Roman" w:eastAsia="FangSong" w:cs="Times New Roman"/>
        </w:rPr>
        <w:t>晶体结构与</w:t>
      </w:r>
      <w:r>
        <w:rPr>
          <w:rFonts w:hint="eastAsia" w:ascii="Times New Roman" w:hAnsi="Times New Roman" w:eastAsia="Times New Roman" w:cs="Times New Roman"/>
        </w:rPr>
        <w:t>CsCl</w:t>
      </w:r>
      <w:r>
        <w:rPr>
          <w:rFonts w:hint="eastAsia" w:ascii="Times New Roman" w:hAnsi="Times New Roman" w:eastAsia="FangSong" w:cs="Times New Roman"/>
        </w:rPr>
        <w:t>相同</w:t>
      </w:r>
      <w:r>
        <w:rPr>
          <w:rFonts w:hint="eastAsia" w:ascii="Times New Roman" w:hAnsi="Times New Roman" w:eastAsia="Times New Roman" w:cs="Times New Roman"/>
        </w:rPr>
        <w:t>，</w:t>
      </w:r>
      <m:oMath>
        <m:r>
          <m:t>r</m:t>
        </m:r>
      </m:oMath>
      <w:r>
        <w:rPr>
          <w:rFonts w:ascii="Times New Roman" w:hAnsi="Times New Roman" w:eastAsia="Times New Roman" w:cs="Times New Roman"/>
        </w:rPr>
        <w:t>(Cs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)=174 </w:t>
      </w:r>
      <w:r>
        <w:rPr>
          <w:rFonts w:hint="eastAsia" w:ascii="Times New Roman" w:hAnsi="Times New Roman" w:eastAsia="Times New Roman" w:cs="Times New Roman"/>
        </w:rPr>
        <w:t xml:space="preserve">pm，</w:t>
      </w:r>
      <m:oMath>
        <m:r>
          <m:t>r</m:t>
        </m:r>
      </m:oMath>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)=224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hint="eastAsia" w:ascii="Times New Roman" w:hAnsi="Times New Roman" w:eastAsia="Times New Roman" w:cs="Times New Roman"/>
        </w:rPr>
        <w:t>CsI</w:t>
      </w:r>
      <w:r>
        <w:rPr>
          <w:rFonts w:hint="eastAsia" w:ascii="Times New Roman" w:hAnsi="Times New Roman" w:eastAsia="FangSong" w:cs="Times New Roman"/>
        </w:rPr>
        <w:t>晶胞参数</w:t>
      </w:r>
      <m:oMath>
        <m:r>
          <m:t>a</m:t>
        </m:r>
      </m:oMath>
      <w:r>
        <w:rPr>
          <w:rFonts w:hint="eastAsia" w:ascii="Times New Roman" w:hAnsi="Times New Roman" w:eastAsia="FangSong" w:cs="Times New Roman"/>
        </w:rPr>
        <w:t>和晶体密度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/2009</w:t>
      </w:r>
      <w:r>
        <w:rPr>
          <w:rFonts w:hint="eastAsia" w:ascii="Times New Roman" w:hAnsi="Times New Roman" w:eastAsia="FangSong" w:cs="Times New Roman"/>
        </w:rPr>
        <w:t>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文献中用某平行六面体表达方解石晶体结构</w:t>
      </w:r>
      <w:r>
        <w:rPr>
          <w:rFonts w:hint="eastAsia" w:ascii="Times New Roman" w:hAnsi="Times New Roman" w:eastAsia="Times New Roman" w:cs="Times New Roman"/>
        </w:rPr>
        <w:t>。(a)</w:t>
      </w:r>
      <w:r>
        <w:rPr>
          <w:rFonts w:hint="eastAsia" w:ascii="Times New Roman" w:hAnsi="Times New Roman" w:eastAsia="FangSong" w:cs="Times New Roman"/>
        </w:rPr>
        <w:t>该平行六面体是否为方解石的晶胞</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。(b)</w:t>
      </w:r>
      <w:r>
        <w:rPr>
          <w:rFonts w:hint="eastAsia" w:ascii="Times New Roman" w:hAnsi="Times New Roman" w:eastAsia="FangSong" w:cs="Times New Roman"/>
        </w:rPr>
        <w:t>画出六方氟磷灰石晶胞的</w:t>
      </w:r>
      <w:r>
        <w:rPr>
          <w:rFonts w:hint="eastAsia" w:ascii="Times New Roman" w:hAnsi="Times New Roman" w:eastAsia="Times New Roman" w:cs="Times New Roman"/>
        </w:rPr>
        <w:t>c</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晶胞顶角为</w:t>
      </w:r>
      <w:r>
        <w:rPr>
          <w:rFonts w:hint="eastAsia" w:ascii="Times New Roman" w:hAnsi="Times New Roman" w:eastAsia="Times New Roman" w:cs="Times New Roman"/>
        </w:rPr>
        <w:t>F</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上海中学第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届竞赛选拔赛</w:t>
      </w:r>
      <w:r>
        <w:rPr>
          <w:rFonts w:hint="eastAsia" w:ascii="Times New Roman" w:hAnsi="Times New Roman" w:eastAsia="Times New Roman" w:cs="Times New Roman"/>
        </w:rPr>
        <w:t>（</w:t>
      </w:r>
      <w:r>
        <w:rPr>
          <w:rFonts w:hint="eastAsia" w:ascii="Times New Roman" w:hAnsi="Times New Roman" w:eastAsia="FangSong" w:cs="Times New Roman"/>
        </w:rPr>
        <w:t>节选</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438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3050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晶体密度为</w:t>
      </w:r>
      <w:r>
        <w:rPr>
          <w:rFonts w:ascii="Times New Roman" w:hAnsi="Times New Roman" w:eastAsia="Times New Roman" w:cs="Times New Roman"/>
        </w:rPr>
        <w:t xml:space="preserve"> </w:t>
      </w:r>
      <m:oMath>
        <m:oMathPr>
          <m:ctrlPr>
            <w:rPr>
              <w:sz w:val="28"/>
              <w:szCs w:val="28"/>
            </w:rPr>
          </m:ctrlPr>
        </m:oMathPr>
        <m:r>
          <m:t>7.9</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hint="eastAsia" w:ascii="Times New Roman" w:hAnsi="Times New Roman" w:eastAsia="Times New Roman" w:cs="Times New Roman"/>
        </w:rPr>
        <w:t>Bi</w:t>
      </w:r>
      <w:r>
        <w:rPr>
          <w:rFonts w:hint="eastAsia" w:ascii="Times New Roman" w:hAnsi="Times New Roman" w:eastAsia="FangSong" w:cs="Times New Roman"/>
        </w:rPr>
        <w:t>原子和</w:t>
      </w:r>
      <w:r>
        <w:rPr>
          <w:rFonts w:hint="eastAsia" w:ascii="Times New Roman" w:hAnsi="Times New Roman" w:eastAsia="Times New Roman" w:cs="Times New Roman"/>
        </w:rPr>
        <w:t>Te</w:t>
      </w:r>
      <w:r>
        <w:rPr>
          <w:rFonts w:hint="eastAsia" w:ascii="Times New Roman" w:hAnsi="Times New Roman" w:eastAsia="FangSong" w:cs="Times New Roman"/>
        </w:rPr>
        <w:t>原子</w:t>
      </w:r>
      <w:r>
        <w:rPr>
          <w:rFonts w:hint="eastAsia" w:ascii="Times New Roman" w:hAnsi="Times New Roman" w:eastAsia="Times New Roman" w:cs="Times New Roman"/>
        </w:rPr>
        <w:t>。(3)</w:t>
      </w:r>
      <w:r>
        <w:rPr>
          <w:rFonts w:ascii="Times New Roman" w:hAnsi="Times New Roman" w:eastAsia="Times New Roman" w:cs="Times New Roman"/>
        </w:rPr>
        <w:t xml:space="preserve"> LaPtBi </w:t>
      </w:r>
      <w:r>
        <w:rPr>
          <w:rFonts w:hint="eastAsia" w:ascii="Times New Roman" w:hAnsi="Times New Roman" w:eastAsia="FangSong" w:cs="Times New Roman"/>
        </w:rPr>
        <w:t>是立方晶系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683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pm，Bi</w:t>
      </w:r>
      <w:r>
        <w:rPr>
          <w:rFonts w:ascii="Times New Roman" w:hAnsi="Times New Roman" w:eastAsia="Times New Roman" w:cs="Times New Roman"/>
        </w:rPr>
        <w:t xml:space="preserve"> </w:t>
      </w:r>
      <w:r>
        <w:rPr>
          <w:rFonts w:hint="eastAsia" w:ascii="Times New Roman" w:hAnsi="Times New Roman" w:eastAsia="FangSong" w:cs="Times New Roman"/>
        </w:rPr>
        <w:t>呈面心立方堆积</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La </w:t>
      </w:r>
      <w:r>
        <w:rPr>
          <w:rFonts w:hint="eastAsia" w:ascii="Times New Roman" w:hAnsi="Times New Roman" w:eastAsia="FangSong" w:cs="Times New Roman"/>
        </w:rPr>
        <w:t>的堆积方式是什么</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分别形成哪种常见晶体结构类型</w:t>
      </w:r>
      <w:r>
        <w:rPr>
          <w:rFonts w:hint="eastAsia" w:ascii="Times New Roman" w:hAnsi="Times New Roman" w:eastAsia="Times New Roman" w:cs="Times New Roman"/>
        </w:rPr>
        <w:t>；</w:t>
      </w:r>
      <w:r>
        <w:rPr>
          <w:rFonts w:hint="eastAsia" w:ascii="Times New Roman" w:hAnsi="Times New Roman" w:eastAsia="FangSong" w:cs="Times New Roman"/>
        </w:rPr>
        <w:t>它们在空间点阵结构上的共同点是什么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该晶胞中的</w:t>
      </w:r>
      <w:r>
        <w:rPr>
          <w:rFonts w:ascii="Times New Roman" w:hAnsi="Times New Roman" w:eastAsia="Times New Roman" w:cs="Times New Roman"/>
        </w:rPr>
        <w:t xml:space="preserve"> La </w:t>
      </w:r>
      <w:r>
        <w:rPr>
          <w:rFonts w:hint="eastAsia" w:ascii="Times New Roman" w:hAnsi="Times New Roman" w:eastAsia="FangSong" w:cs="Times New Roman"/>
        </w:rPr>
        <w:t>位于什么位置</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Bi-La </w:t>
      </w:r>
      <w:r>
        <w:rPr>
          <w:rFonts w:hint="eastAsia" w:ascii="Times New Roman" w:hAnsi="Times New Roman" w:eastAsia="FangSong" w:cs="Times New Roman"/>
        </w:rPr>
        <w:t>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7.3]</w:t>
      </w:r>
      <w:r>
        <w:rPr>
          <w:rFonts w:ascii="Times New Roman" w:hAnsi="Times New Roman" w:eastAsia="Times New Roman" w:cs="Times New Roman"/>
        </w:rPr>
        <w:t xml:space="preserve"> </w:t>
      </w:r>
      <w:r>
        <w:rPr>
          <w:rFonts w:hint="eastAsia" w:ascii="Times New Roman" w:hAnsi="Times New Roman" w:eastAsia="FangSong" w:cs="Times New Roman"/>
        </w:rPr>
        <w:t>尿素和草酸水溶液得到超分子晶体</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=505.8 </w:t>
      </w:r>
      <w:r>
        <w:rPr>
          <w:rFonts w:hint="eastAsia" w:ascii="Times New Roman" w:hAnsi="Times New Roman" w:eastAsia="Times New Roman" w:cs="Times New Roman"/>
        </w:rPr>
        <w:t xml:space="preserve">pm，</w:t>
      </w:r>
      <m:oMath>
        <m:r>
          <m:t>b</m:t>
        </m:r>
      </m:oMath>
      <w:r>
        <w:rPr>
          <w:rFonts w:ascii="Times New Roman" w:hAnsi="Times New Roman" w:eastAsia="Times New Roman" w:cs="Times New Roman"/>
        </w:rPr>
        <w:t xml:space="preserve">=1240 </w:t>
      </w:r>
      <w:r>
        <w:rPr>
          <w:rFonts w:hint="eastAsia" w:ascii="Times New Roman" w:hAnsi="Times New Roman" w:eastAsia="Times New Roman" w:cs="Times New Roman"/>
        </w:rPr>
        <w:t xml:space="preserve">pm，</w:t>
      </w:r>
      <m:oMath>
        <m:r>
          <m:t>c</m:t>
        </m:r>
      </m:oMath>
      <w:r>
        <w:rPr>
          <w:rFonts w:ascii="Times New Roman" w:hAnsi="Times New Roman" w:eastAsia="Times New Roman" w:cs="Times New Roman"/>
        </w:rPr>
        <w:t xml:space="preserve">=696.4 </w:t>
      </w:r>
      <w:r>
        <w:rPr>
          <w:rFonts w:hint="eastAsia" w:ascii="Times New Roman" w:hAnsi="Times New Roman" w:eastAsia="Times New Roman" w:cs="Times New Roman"/>
        </w:rPr>
        <w:t xml:space="preserve">pm，</w:t>
      </w:r>
      <m:oMath>
        <m:r>
          <m:t>β</m:t>
        </m:r>
      </m:oMath>
      <w:r>
        <w:rPr>
          <w:rFonts w:hint="eastAsia" w:ascii="Times New Roman" w:hAnsi="Times New Roman" w:eastAsia="Times New Roman" w:cs="Times New Roman"/>
        </w:rPr>
        <w:t>=98.13°，</w:t>
      </w:r>
      <w:r>
        <w:rPr>
          <w:rFonts w:hint="eastAsia" w:ascii="Times New Roman" w:hAnsi="Times New Roman" w:eastAsia="FangSong" w:cs="Times New Roman"/>
        </w:rPr>
        <w:t>密度</w:t>
      </w:r>
      <w:r>
        <w:rPr>
          <w:rFonts w:hint="eastAsia" w:ascii="Times New Roman" w:hAnsi="Times New Roman" w:eastAsia="Times New Roman" w:cs="Times New Roman"/>
        </w:rPr>
        <w:t>1.614</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两种分子通过氢键形成二维结构</w:t>
      </w:r>
      <w:r>
        <w:rPr>
          <w:rFonts w:hint="eastAsia" w:ascii="Times New Roman" w:hAnsi="Times New Roman" w:eastAsia="Times New Roman" w:cs="Times New Roman"/>
        </w:rPr>
        <w:t>。(a)</w:t>
      </w:r>
      <w:r>
        <w:rPr>
          <w:rFonts w:hint="eastAsia" w:ascii="Times New Roman" w:hAnsi="Times New Roman" w:eastAsia="FangSong" w:cs="Times New Roman"/>
        </w:rPr>
        <w:t>推求草酸与尿素分子比例</w:t>
      </w:r>
      <w:r>
        <w:rPr>
          <w:rFonts w:hint="eastAsia" w:ascii="Times New Roman" w:hAnsi="Times New Roman" w:eastAsia="Times New Roman" w:cs="Times New Roman"/>
        </w:rPr>
        <w:t>；(b)</w:t>
      </w:r>
      <w:r>
        <w:rPr>
          <w:rFonts w:hint="eastAsia" w:ascii="Times New Roman" w:hAnsi="Times New Roman" w:eastAsia="FangSong" w:cs="Times New Roman"/>
        </w:rPr>
        <w:t>画出一个化学单位并标出氢键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7.21]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晶体</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w:t>
      </w:r>
      <w:r>
        <w:rPr>
          <w:rFonts w:hint="eastAsia" w:ascii="Times New Roman" w:hAnsi="Times New Roman" w:eastAsia="Times New Roman" w:cs="Times New Roman"/>
        </w:rPr>
        <w:t>hcp</w:t>
      </w:r>
      <w:r>
        <w:rPr>
          <w:rFonts w:hint="eastAsia" w:ascii="Times New Roman" w:hAnsi="Times New Roman" w:eastAsia="FangSong" w:cs="Times New Roman"/>
        </w:rPr>
        <w:t>堆积</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填八面体空隙</w:t>
      </w:r>
      <w:r>
        <w:rPr>
          <w:rFonts w:hint="eastAsia" w:ascii="Times New Roman" w:hAnsi="Times New Roman" w:eastAsia="Times New Roman" w:cs="Times New Roman"/>
        </w:rPr>
        <w:t>。(a)</w:t>
      </w:r>
      <w:r>
        <w:rPr>
          <w:rFonts w:hint="eastAsia" w:ascii="Times New Roman" w:hAnsi="Times New Roman" w:eastAsia="FangSong" w:cs="Times New Roman"/>
        </w:rPr>
        <w:t>画出一层</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堆积及</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给出以</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为顶点的晶胞</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坐标</w:t>
      </w:r>
      <w:r>
        <w:rPr>
          <w:rFonts w:hint="eastAsia" w:ascii="Times New Roman" w:hAnsi="Times New Roman" w:eastAsia="Times New Roman" w:cs="Times New Roman"/>
        </w:rPr>
        <w:t>(0.000,</w:t>
      </w:r>
      <w:r>
        <w:rPr>
          <w:rFonts w:ascii="Times New Roman" w:hAnsi="Times New Roman" w:eastAsia="Times New Roman" w:cs="Times New Roman"/>
        </w:rPr>
        <w:t xml:space="preserve"> 0.260, </w:t>
      </w:r>
      <w:r>
        <w:rPr>
          <w:rFonts w:hint="eastAsia" w:ascii="Times New Roman" w:hAnsi="Times New Roman" w:eastAsia="Times New Roman" w:cs="Times New Roman"/>
        </w:rPr>
        <w:t>0.250)，</w:t>
      </w:r>
      <w:r>
        <w:rPr>
          <w:rFonts w:hint="eastAsia" w:ascii="Times New Roman" w:hAnsi="Times New Roman" w:eastAsia="FangSong" w:cs="Times New Roman"/>
        </w:rPr>
        <w:t>给出所有</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分数坐标</w:t>
      </w:r>
      <w:r>
        <w:rPr>
          <w:rFonts w:hint="eastAsia" w:ascii="Times New Roman" w:hAnsi="Times New Roman" w:eastAsia="Times New Roman" w:cs="Times New Roman"/>
        </w:rPr>
        <w:t>；(c)</w:t>
      </w:r>
      <m:oMath>
        <m:r>
          <m:t>c</m:t>
        </m:r>
      </m:oMath>
      <w:r>
        <w:rPr>
          <w:rFonts w:ascii="Times New Roman" w:hAnsi="Times New Roman" w:eastAsia="Times New Roman" w:cs="Times New Roman"/>
        </w:rPr>
        <w:t xml:space="preserve">=759.2 </w:t>
      </w:r>
      <w:r>
        <w:rPr>
          <w:rFonts w:hint="eastAsia" w:ascii="Times New Roman" w:hAnsi="Times New Roman" w:eastAsia="Times New Roman" w:cs="Times New Roman"/>
        </w:rPr>
        <w:t>pm，</w:t>
      </w:r>
      <w:r>
        <w:rPr>
          <w:rFonts w:hint="eastAsia" w:ascii="Times New Roman" w:hAnsi="Times New Roman" w:eastAsia="FangSong" w:cs="Times New Roman"/>
        </w:rPr>
        <w:t>最近</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距离</w:t>
      </w:r>
      <w:r>
        <w:rPr>
          <w:rFonts w:hint="eastAsia" w:ascii="Times New Roman" w:hAnsi="Times New Roman" w:eastAsia="Times New Roman" w:cs="Times New Roman"/>
        </w:rPr>
        <w:t>351.2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求密度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ZrW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受热密度不降反升</w:t>
      </w:r>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hint="eastAsia" w:ascii="Times New Roman" w:hAnsi="Times New Roman" w:eastAsia="Times New Roman" w:cs="Times New Roman"/>
        </w:rPr>
        <w:t>，Zr</w:t>
      </w:r>
      <w:r>
        <w:rPr>
          <w:rFonts w:hint="eastAsia" w:ascii="Times New Roman" w:hAnsi="Times New Roman" w:eastAsia="FangSong" w:cs="Times New Roman"/>
        </w:rPr>
        <w:t>在顶角和面心</w:t>
      </w:r>
      <w:r>
        <w:rPr>
          <w:rFonts w:hint="eastAsia" w:ascii="Times New Roman" w:hAnsi="Times New Roman" w:eastAsia="Times New Roman" w:cs="Times New Roman"/>
        </w:rPr>
        <w:t>（</w:t>
      </w:r>
      <w:r>
        <w:rPr>
          <w:rFonts w:hint="eastAsia" w:ascii="Times New Roman" w:hAnsi="Times New Roman" w:eastAsia="FangSong" w:cs="Times New Roman"/>
        </w:rPr>
        <w:t>八面体中心</w:t>
      </w:r>
      <w:r>
        <w:rPr>
          <w:rFonts w:hint="eastAsia" w:ascii="Times New Roman" w:hAnsi="Times New Roman" w:eastAsia="Times New Roman" w:cs="Times New Roman"/>
        </w:rPr>
        <w:t>），W</w:t>
      </w:r>
      <w:r>
        <w:rPr>
          <w:rFonts w:hint="eastAsia" w:ascii="Times New Roman" w:hAnsi="Times New Roman" w:eastAsia="FangSong" w:cs="Times New Roman"/>
        </w:rPr>
        <w:t>在晶胞内</w:t>
      </w:r>
      <w:r>
        <w:rPr>
          <w:rFonts w:hint="eastAsia" w:ascii="Times New Roman" w:hAnsi="Times New Roman" w:eastAsia="Times New Roman" w:cs="Times New Roman"/>
        </w:rPr>
        <w:t>（</w:t>
      </w:r>
      <w:r>
        <w:rPr>
          <w:rFonts w:hint="eastAsia" w:ascii="Times New Roman" w:hAnsi="Times New Roman" w:eastAsia="FangSong" w:cs="Times New Roman"/>
        </w:rPr>
        <w:t>四面体中心</w:t>
      </w:r>
      <w:r>
        <w:rPr>
          <w:rFonts w:hint="eastAsia" w:ascii="Times New Roman" w:hAnsi="Times New Roman" w:eastAsia="Times New Roman" w:cs="Times New Roman"/>
        </w:rPr>
        <w:t>），</w:t>
      </w:r>
      <w:r>
        <w:rPr>
          <w:rFonts w:hint="eastAsia" w:ascii="Times New Roman" w:hAnsi="Times New Roman" w:eastAsia="FangSong" w:cs="Times New Roman"/>
        </w:rPr>
        <w:t>共顶点连接</w:t>
      </w:r>
      <w:r>
        <w:rPr>
          <w:rFonts w:hint="eastAsia" w:ascii="Times New Roman" w:hAnsi="Times New Roman" w:eastAsia="Times New Roman" w:cs="Times New Roman"/>
        </w:rPr>
        <w:t>。Zr、W</w:t>
      </w:r>
      <w:r>
        <w:rPr>
          <w:rFonts w:hint="eastAsia" w:ascii="Times New Roman" w:hAnsi="Times New Roman" w:eastAsia="FangSong" w:cs="Times New Roman"/>
        </w:rPr>
        <w:t>氧化数</w:t>
      </w:r>
      <w:r>
        <w:rPr>
          <w:rFonts w:hint="eastAsia" w:ascii="Times New Roman" w:hAnsi="Times New Roman" w:eastAsia="Times New Roman" w:cs="Times New Roman"/>
        </w:rPr>
        <w:t>=</w:t>
      </w:r>
      <w:r>
        <w:rPr>
          <w:rFonts w:hint="eastAsia" w:ascii="Times New Roman" w:hAnsi="Times New Roman" w:eastAsia="FangSong" w:cs="Times New Roman"/>
        </w:rPr>
        <w:t>族数</w:t>
      </w:r>
      <w:r>
        <w:rPr>
          <w:rFonts w:hint="eastAsia" w:ascii="Times New Roman" w:hAnsi="Times New Roman" w:eastAsia="Times New Roman" w:cs="Times New Roman"/>
        </w:rPr>
        <w:t>。(a)Zr</w:t>
      </w:r>
      <w:r>
        <w:rPr>
          <w:rFonts w:hint="eastAsia" w:ascii="Times New Roman" w:hAnsi="Times New Roman" w:eastAsia="FangSong" w:cs="Times New Roman"/>
        </w:rPr>
        <w:t>和</w:t>
      </w:r>
      <w:r>
        <w:rPr>
          <w:rFonts w:hint="eastAsia" w:ascii="Times New Roman" w:hAnsi="Times New Roman" w:eastAsia="Times New Roman" w:cs="Times New Roman"/>
        </w:rPr>
        <w:t>W</w:t>
      </w:r>
      <w:r>
        <w:rPr>
          <w:rFonts w:hint="eastAsia" w:ascii="Times New Roman" w:hAnsi="Times New Roman" w:eastAsia="FangSong" w:cs="Times New Roman"/>
        </w:rPr>
        <w:t>原子数</w:t>
      </w:r>
      <w:r>
        <w:rPr>
          <w:rFonts w:hint="eastAsia" w:ascii="Times New Roman" w:hAnsi="Times New Roman" w:eastAsia="Times New Roman" w:cs="Times New Roman"/>
        </w:rPr>
        <w:t>；(b)</w:t>
      </w:r>
      <w:r>
        <w:rPr>
          <w:rFonts w:hint="eastAsia" w:ascii="Times New Roman" w:hAnsi="Times New Roman" w:eastAsia="FangSong" w:cs="Times New Roman"/>
        </w:rPr>
        <w:t>化学式</w:t>
      </w:r>
      <w:r>
        <w:rPr>
          <w:rFonts w:hint="eastAsia" w:ascii="Times New Roman" w:hAnsi="Times New Roman" w:eastAsia="Times New Roman" w:cs="Times New Roman"/>
        </w:rPr>
        <w:t>；(c)O</w:t>
      </w:r>
      <w:r>
        <w:rPr>
          <w:rFonts w:hint="eastAsia" w:ascii="Times New Roman" w:hAnsi="Times New Roman" w:eastAsia="FangSong" w:cs="Times New Roman"/>
        </w:rPr>
        <w:t>化学环境种类及类型</w:t>
      </w:r>
      <w:r>
        <w:rPr>
          <w:rFonts w:hint="eastAsia" w:ascii="Times New Roman" w:hAnsi="Times New Roman" w:eastAsia="Times New Roman" w:cs="Times New Roman"/>
        </w:rPr>
        <w:t>；(d)</w:t>
      </w:r>
      <m:oMath>
        <m:r>
          <m:t>a</m:t>
        </m:r>
      </m:oMath>
      <w:r>
        <w:rPr>
          <w:rFonts w:ascii="Times New Roman" w:hAnsi="Times New Roman" w:eastAsia="Times New Roman" w:cs="Times New Roman"/>
        </w:rPr>
        <w:t xml:space="preserve">=0.916 </w:t>
      </w:r>
      <w:r>
        <w:rPr>
          <w:rFonts w:hint="eastAsia" w:ascii="Times New Roman" w:hAnsi="Times New Roman" w:eastAsia="Times New Roman" w:cs="Times New Roman"/>
        </w:rPr>
        <w:t>nm，</w:t>
      </w:r>
      <w:r>
        <w:rPr>
          <w:rFonts w:hint="eastAsia" w:ascii="Times New Roman" w:hAnsi="Times New Roman" w:eastAsia="FangSong" w:cs="Times New Roman"/>
        </w:rPr>
        <w:t>计算密度</w:t>
      </w:r>
      <w:r>
        <w:rPr>
          <w:rFonts w:hint="eastAsia" w:ascii="Times New Roman" w:hAnsi="Times New Roman" w:eastAsia="Times New Roman" w:cs="Times New Roman"/>
        </w:rPr>
        <w:t>。</w:t>
      </w:r>
    </w:p>
    <w:bookmarkEnd w:id="151"/>
    <w:bookmarkStart w:id="164" w:name="图形真题"/>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 xml:space="preserve">图形真题</w:t>
      </w:r>
    </w:p>
    <w:p>
      <w:pPr>
        <w:pStyle w:val="FirstParagraph"/>
      </w:pPr>
      <w:r>
        <w:rPr>
          <w:rFonts w:ascii="Times New Roman" w:hAnsi="Times New Roman" w:eastAsia="Times New Roman" w:cs="Times New Roman"/>
          <w:b/>
          <w:bCs/>
        </w:rPr>
        <w:t xml:space="preserve">20.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39</w:t>
      </w:r>
      <w:r>
        <w:rPr>
          <w:rFonts w:hint="eastAsia" w:ascii="Times New Roman" w:hAnsi="Times New Roman" w:eastAsia="FangSong" w:cs="Times New Roman"/>
          <w:b/>
          <w:bCs/>
        </w:rPr>
        <w:t>届中国化学奥林匹克初赛第</w:t>
      </w:r>
      <w:r>
        <w:rPr>
          <w:rFonts w:hint="eastAsia" w:ascii="Times New Roman" w:hAnsi="Times New Roman" w:eastAsia="Times New Roman" w:cs="Times New Roman"/>
          <w:b/>
          <w:bCs/>
        </w:rPr>
        <w:t>5.1</w:t>
      </w: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XeF</w:t>
      </w:r>
      <w:r>
        <w:rPr>
          <w:rFonts w:hint="eastAsia" w:ascii="Times New Roman" w:hAnsi="Times New Roman" w:eastAsia="Times New Roman" w:cs="Times New Roman"/>
          <w:b/>
          <w:bCs/>
          <w:vertAlign w:val="subscript"/>
        </w:rPr>
        <w:t>x</w:t>
      </w:r>
      <w:r>
        <w:rPr>
          <w:rFonts w:hint="eastAsia" w:ascii="Times New Roman" w:hAnsi="Times New Roman" w:eastAsia="FangSong" w:cs="Times New Roman"/>
          <w:b/>
          <w:bCs/>
        </w:rPr>
        <w:t>晶胞组成推导</w:t>
      </w:r>
    </w:p>
    <w:p>
      <w:pPr>
        <w:pStyle w:val="BodyText"/>
      </w:pPr>
      <w:r>
        <w:rPr>
          <w:rFonts w:hint="eastAsia" w:ascii="Times New Roman" w:hAnsi="Times New Roman" w:eastAsia="FangSong"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FangSong" w:cs="Times New Roman"/>
        </w:rPr>
        <w:t>其中以</w:t>
      </w:r>
      <w:r>
        <w:rPr>
          <w:rFonts w:ascii="Times New Roman" w:hAnsi="Times New Roman" w:eastAsia="Times New Roman" w:cs="Times New Roman"/>
        </w:rPr>
        <w:t xml:space="preserve"> Xe </w:t>
      </w:r>
      <w:r>
        <w:rPr>
          <w:rFonts w:hint="eastAsia" w:ascii="Times New Roman" w:hAnsi="Times New Roman" w:eastAsia="FangSong" w:cs="Times New Roman"/>
        </w:rPr>
        <w:t>形成的化合物最为常见</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FangSong" w:cs="Times New Roman"/>
        </w:rPr>
        <w:t>不含晶胞外的原子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XeF</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是较早被发现的一类惰性气体化合物</w:t>
      </w:r>
      <w:r>
        <w:rPr>
          <w:rFonts w:hint="eastAsia" w:ascii="Times New Roman" w:hAnsi="Times New Roman" w:eastAsia="Times New Roman" w:cs="Times New Roman"/>
        </w:rPr>
        <w:t>，</w:t>
      </w:r>
      <w:r>
        <w:rPr>
          <w:rFonts w:hint="eastAsia" w:ascii="Times New Roman" w:hAnsi="Times New Roman" w:eastAsia="FangSong" w:cs="Times New Roman"/>
        </w:rPr>
        <w:t>三种</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小球为</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写出三种晶体的化学组成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663700" cy="2628900"/>
            <wp:effectExtent b="0" l="0" r="0" t="0"/>
            <wp:docPr descr="165" title="" id="153" name="Picture"/>
            <a:graphic>
              <a:graphicData uri="http://schemas.openxmlformats.org/drawingml/2006/picture">
                <pic:pic>
                  <pic:nvPicPr>
                    <pic:cNvPr descr="f18911c8a60f637c6be927b3ea5e96e25d5ef205967730b0748bc3030b7ded62.jpg" id="154" name="Picture"/>
                    <pic:cNvPicPr>
                      <a:picLocks noChangeArrowheads="1" noChangeAspect="1"/>
                    </pic:cNvPicPr>
                  </pic:nvPicPr>
                  <pic:blipFill>
                    <a:blip r:embed="rId152"/>
                    <a:stretch>
                      <a:fillRect/>
                    </a:stretch>
                  </pic:blipFill>
                  <pic:spPr bwMode="auto">
                    <a:xfrm>
                      <a:off x="0" y="0"/>
                      <a:ext cx="1663700" cy="2628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336800" cy="2654300"/>
            <wp:effectExtent b="0" l="0" r="0" t="0"/>
            <wp:docPr descr="165" title="" id="156" name="Picture"/>
            <a:graphic>
              <a:graphicData uri="http://schemas.openxmlformats.org/drawingml/2006/picture">
                <pic:pic>
                  <pic:nvPicPr>
                    <pic:cNvPr descr="441535f64de424f3e2884ae968c1d5afe652faddad41fc4c4c837c9f8fde6bd2.jpg" id="157" name="Picture"/>
                    <pic:cNvPicPr>
                      <a:picLocks noChangeArrowheads="1" noChangeAspect="1"/>
                    </pic:cNvPicPr>
                  </pic:nvPicPr>
                  <pic:blipFill>
                    <a:blip r:embed="rId155"/>
                    <a:stretch>
                      <a:fillRect/>
                    </a:stretch>
                  </pic:blipFill>
                  <pic:spPr bwMode="auto">
                    <a:xfrm>
                      <a:off x="0" y="0"/>
                      <a:ext cx="2336800" cy="2654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654300" cy="2616200"/>
            <wp:effectExtent b="0" l="0" r="0" t="0"/>
            <wp:docPr descr="165" title="" id="159" name="Picture"/>
            <a:graphic>
              <a:graphicData uri="http://schemas.openxmlformats.org/drawingml/2006/picture">
                <pic:pic>
                  <pic:nvPicPr>
                    <pic:cNvPr descr="516315410f13a9adc7bda06ffcb156ffd68a10d3b6b24537023a656faa733f54.jpg" id="160" name="Picture"/>
                    <pic:cNvPicPr>
                      <a:picLocks noChangeArrowheads="1" noChangeAspect="1"/>
                    </pic:cNvPicPr>
                  </pic:nvPicPr>
                  <pic:blipFill>
                    <a:blip r:embed="rId158"/>
                    <a:stretch>
                      <a:fillRect/>
                    </a:stretch>
                  </pic:blipFill>
                  <pic:spPr bwMode="auto">
                    <a:xfrm>
                      <a:off x="0" y="0"/>
                      <a:ext cx="26543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20 </w:t>
      </w:r>
      <w:r>
        <w:rPr>
          <w:rFonts w:hint="eastAsia" w:ascii="Times New Roman" w:hAnsi="Times New Roman" w:eastAsia="FangSong" w:cs="Times New Roman"/>
          <w:b w:val="0"/>
          <w:i w:val="0"/>
          <w:iCs/>
          <w:sz w:val="21"/>
        </w:rPr>
        <w:t>第</w:t>
      </w:r>
      <w:r>
        <w:rPr>
          <w:rFonts w:hint="eastAsia" w:ascii="Times New Roman" w:hAnsi="Times New Roman" w:eastAsia="FangSong" w:cs="Times New Roman"/>
          <w:b w:val="0"/>
          <w:i w:val="0"/>
          <w:iCs/>
          <w:sz w:val="21"/>
        </w:rPr>
        <w:t>39</w:t>
      </w:r>
      <w:r>
        <w:rPr>
          <w:rFonts w:hint="eastAsia" w:ascii="Times New Roman" w:hAnsi="Times New Roman" w:eastAsia="FangSong" w:cs="Times New Roman"/>
          <w:b w:val="0"/>
          <w:i w:val="0"/>
          <w:iCs/>
          <w:sz w:val="21"/>
        </w:rPr>
        <w:t>届初赛</w:t>
      </w:r>
      <w:r>
        <w:rPr>
          <w:rFonts w:ascii="Times New Roman" w:hAnsi="Times New Roman" w:eastAsia="FangSong" w:cs="Times New Roman"/>
          <w:b w:val="0"/>
          <w:i w:val="0"/>
          <w:iCs/>
          <w:sz w:val="21"/>
        </w:rPr>
        <w:t xml:space="preserve"> XeF</w:t>
      </w:r>
      <w:r>
        <w:rPr>
          <w:rFonts w:ascii="Times New Roman" w:hAnsi="Times New Roman" w:eastAsia="FangSong" w:cs="Times New Roman"/>
          <w:b w:val="0"/>
          <w:i w:val="0"/>
          <w:iCs/>
          <w:sz w:val="21"/>
          <w:vertAlign w:val="subscript"/>
        </w:rPr>
        <w:t>x</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晶胞沿</w:t>
      </w:r>
      <w:r>
        <w:rPr>
          <w:rFonts w:ascii="Times New Roman" w:hAnsi="Times New Roman" w:eastAsia="FangSong" w:cs="Times New Roman"/>
          <w:b w:val="0"/>
          <w:i w:val="0"/>
          <w:iCs/>
          <w:sz w:val="21"/>
        </w:rPr>
        <w:t xml:space="preserve"> c </w:t>
      </w:r>
      <w:r>
        <w:rPr>
          <w:rFonts w:hint="eastAsia" w:ascii="Times New Roman" w:hAnsi="Times New Roman" w:eastAsia="FangSong" w:cs="Times New Roman"/>
          <w:b w:val="0"/>
          <w:i w:val="0"/>
          <w:iCs/>
          <w:sz w:val="21"/>
        </w:rPr>
        <w:t>轴投影图</w:t>
      </w:r>
      <w:r>
        <w:rPr>
          <w:rFonts w:hint="eastAsia" w:ascii="Times New Roman" w:hAnsi="Times New Roman" w:eastAsia="FangSong" w:cs="Times New Roman"/>
          <w:b w:val="0"/>
          <w:i w:val="0"/>
          <w:iCs/>
          <w:sz w:val="21"/>
        </w:rPr>
        <w:t>：A（</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B（</w:t>
      </w:r>
      <w:r>
        <w:rPr>
          <w:rFonts w:hint="eastAsia" w:ascii="Times New Roman" w:hAnsi="Times New Roman" w:eastAsia="FangSong" w:cs="Times New Roman"/>
          <w:b w:val="0"/>
          <w:i w:val="0"/>
          <w:iCs/>
          <w:sz w:val="21"/>
        </w:rPr>
        <w:t>中</w:t>
      </w:r>
      <w:r>
        <w:rPr>
          <w:rFonts w:hint="eastAsia" w:ascii="Times New Roman" w:hAnsi="Times New Roman" w:eastAsia="FangSong" w:cs="Times New Roman"/>
          <w:b w:val="0"/>
          <w:i w:val="0"/>
          <w:iCs/>
          <w:sz w:val="21"/>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21.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33</w:t>
      </w:r>
      <w:r>
        <w:rPr>
          <w:rFonts w:hint="eastAsia" w:ascii="Times New Roman" w:hAnsi="Times New Roman" w:eastAsia="FangSong" w:cs="Times New Roman"/>
          <w:b/>
          <w:bCs/>
        </w:rPr>
        <w:t>届中国化学奥林匹克初赛第</w:t>
      </w:r>
      <w:r>
        <w:rPr>
          <w:rFonts w:hint="eastAsia" w:ascii="Times New Roman" w:hAnsi="Times New Roman" w:eastAsia="Times New Roman" w:cs="Times New Roman"/>
          <w:b/>
          <w:bCs/>
        </w:rPr>
        <w:t>6</w:t>
      </w:r>
      <w:r>
        <w:rPr>
          <w:rFonts w:hint="eastAsia" w:ascii="Times New Roman" w:hAnsi="Times New Roman" w:eastAsia="FangSong" w:cs="Times New Roman"/>
          <w:b/>
          <w:bCs/>
        </w:rPr>
        <w:t>题</w:t>
      </w:r>
      <w:r>
        <w:rPr>
          <w:rFonts w:hint="eastAsia" w:ascii="Times New Roman" w:hAnsi="Times New Roman" w:eastAsia="Times New Roman" w:cs="Times New Roman"/>
          <w:b/>
          <w:bCs/>
        </w:rPr>
        <w:t>(6-1~6-4)]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六方晶系晶体结构分析</w:t>
      </w:r>
    </w:p>
    <w:p>
      <w:pPr>
        <w:pStyle w:val="BodyText"/>
      </w:pPr>
      <w:r>
        <w:rPr>
          <w:rFonts w:hint="eastAsia" w:ascii="Times New Roman" w:hAnsi="Times New Roman" w:eastAsia="FangSong" w:cs="Times New Roman"/>
        </w:rPr>
        <w:t>某晶体属六方晶系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t> </m:t>
        </m:r>
        <m:r>
          <m:rPr>
            <m:sty m:val="p"/>
          </m:rPr>
          <m:t>n</m:t>
        </m:r>
        <m:r>
          <m:rPr>
            <m:sty m:val="p"/>
          </m:rPr>
          <m:t>m</m:t>
        </m:r>
        <m:r>
          <m:rPr>
            <m:sty m:val="p"/>
          </m:rPr>
          <m:t>,</m:t>
        </m:r>
        <m:r>
          <m:t>c</m:t>
        </m:r>
        <m:r>
          <m:rPr>
            <m:sty m:val="p"/>
          </m:rPr>
          <m:t>=</m:t>
        </m:r>
        <m:r>
          <m:t>0.7800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FangSong" w:cs="Times New Roman"/>
        </w:rPr>
        <w:t>其中灰色球代表</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蓝色球代表</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CaptionedFigure"/>
        <w:spacing w:before="160" w:after="80"/>
        <w:jc w:val="center"/>
      </w:pPr>
      <w:r>
        <w:rPr>
          <w:rFonts w:ascii="Times New Roman" w:hAnsi="Times New Roman" w:eastAsia="Times New Roman" w:cs="Times New Roman"/>
        </w:rPr>
        <w:drawing>
          <wp:inline>
            <wp:extent cx="3600000" cy="1291479"/>
            <wp:effectExtent b="0" l="0" r="0" t="0"/>
            <wp:docPr descr="360" title="" id="162" name="Picture"/>
            <a:graphic>
              <a:graphicData uri="http://schemas.openxmlformats.org/drawingml/2006/picture">
                <pic:pic>
                  <pic:nvPicPr>
                    <pic:cNvPr descr="95c308d7a618ecddf9e681067a13b6e9163c9e3bed9275fc7a04b4b6346dc462.png" id="163" name="Picture"/>
                    <pic:cNvPicPr>
                      <a:picLocks noChangeArrowheads="1" noChangeAspect="1"/>
                    </pic:cNvPicPr>
                  </pic:nvPicPr>
                  <pic:blipFill>
                    <a:blip r:embed="rId161"/>
                    <a:stretch>
                      <a:fillRect/>
                    </a:stretch>
                  </pic:blipFill>
                  <pic:spPr bwMode="auto">
                    <a:xfrm>
                      <a:off x="0" y="0"/>
                      <a:ext cx="3600000" cy="1291479"/>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360</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先只看</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三类点在同一层内的相对位置</w:t>
      </w:r>
      <w:r>
        <w:rPr>
          <w:rFonts w:hint="eastAsia" w:ascii="Times New Roman" w:hAnsi="Times New Roman" w:eastAsia="Times New Roman" w:cs="Times New Roman"/>
        </w:rPr>
        <w:t>，</w:t>
      </w:r>
      <w:r>
        <w:rPr>
          <w:rFonts w:hint="eastAsia" w:ascii="Times New Roman" w:hAnsi="Times New Roman" w:eastAsia="FangSong" w:cs="Times New Roman"/>
        </w:rPr>
        <w:t>再看沿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方向上下层怎样错开</w:t>
      </w:r>
      <w:r>
        <w:rPr>
          <w:rFonts w:hint="eastAsia" w:ascii="Times New Roman" w:hAnsi="Times New Roman" w:eastAsia="Times New Roman" w:cs="Times New Roman"/>
        </w:rPr>
        <w:t>；</w:t>
      </w:r>
      <w:r>
        <w:rPr>
          <w:rFonts w:hint="eastAsia" w:ascii="Times New Roman" w:hAnsi="Times New Roman" w:eastAsia="FangSong" w:cs="Times New Roman"/>
        </w:rPr>
        <w:t>不要一上来试图把所有球一次性数完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写出所得晶体的化学式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71" w:name="综合题"/>
    <w:p>
      <w:pPr>
        <w:pStyle w:val="Heading3"/>
        <w:spacing w:before="280" w:after="120"/>
      </w:pPr>
      <w:r>
        <w:rPr>
          <w:rFonts w:ascii="Times New Roman" w:hAnsi="Times New Roman" w:eastAsia="Times New Roman" w:cs="Times New Roman"/>
        </w:rPr>
        <w:t xml:space="preserve">10.4 </w:t>
      </w:r>
      <w:r>
        <w:rPr>
          <w:rFonts w:hint="eastAsia" w:ascii="Times New Roman" w:hAnsi="Times New Roman" w:eastAsia="SimHei" w:cs="Times New Roman"/>
        </w:rPr>
        <w:t xml:space="preserve">综合题</w:t>
      </w:r>
    </w:p>
    <w:p>
      <w:pPr>
        <w:pStyle w:val="FirstParagraph"/>
      </w:pPr>
      <w:r>
        <w:rPr>
          <w:rFonts w:ascii="Times New Roman" w:hAnsi="Times New Roman" w:eastAsia="Times New Roman" w:cs="Times New Roman"/>
          <w:b/>
          <w:bCs/>
        </w:rPr>
        <w:t xml:space="preserve">22.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31</w:t>
      </w:r>
      <w:r>
        <w:rPr>
          <w:rFonts w:hint="eastAsia" w:ascii="Times New Roman" w:hAnsi="Times New Roman" w:eastAsia="FangSong" w:cs="Times New Roman"/>
          <w:b/>
          <w:bCs/>
        </w:rPr>
        <w:t>届中国化学奥林匹克初赛第</w:t>
      </w:r>
      <w:r>
        <w:rPr>
          <w:rFonts w:hint="eastAsia" w:ascii="Times New Roman" w:hAnsi="Times New Roman" w:eastAsia="Times New Roman" w:cs="Times New Roman"/>
          <w:b/>
          <w:bCs/>
        </w:rPr>
        <w:t>4</w:t>
      </w:r>
      <w:r>
        <w:rPr>
          <w:rFonts w:hint="eastAsia" w:ascii="Times New Roman" w:hAnsi="Times New Roman" w:eastAsia="FangSong" w:cs="Times New Roman"/>
          <w:b/>
          <w:bCs/>
        </w:rPr>
        <w:t>题</w:t>
      </w:r>
      <w:r>
        <w:rPr>
          <w:rFonts w:hint="eastAsia" w:ascii="Times New Roman" w:hAnsi="Times New Roman" w:eastAsia="Times New Roman" w:cs="Times New Roman"/>
          <w:b/>
          <w:bCs/>
        </w:rPr>
        <w:t>(4-1)]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高压下</w:t>
      </w:r>
      <w:r>
        <w:rPr>
          <w:rFonts w:ascii="Times New Roman" w:hAnsi="Times New Roman" w:eastAsia="Times New Roman" w:cs="Times New Roman"/>
          <w:b/>
          <w:bCs/>
        </w:rPr>
        <w:t xml:space="preserve"> Na-Cl </w:t>
      </w:r>
      <w:r>
        <w:rPr>
          <w:rFonts w:hint="eastAsia" w:ascii="Times New Roman" w:hAnsi="Times New Roman" w:eastAsia="FangSong" w:cs="Times New Roman"/>
          <w:b/>
          <w:bCs/>
        </w:rPr>
        <w:t xml:space="preserve">晶体组成与配位数</w:t>
      </w:r>
    </w:p>
    <w:p>
      <w:pPr>
        <w:pStyle w:val="BodyText"/>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aptionedFigure"/>
        <w:spacing w:before="160" w:after="80"/>
        <w:jc w:val="center"/>
      </w:pPr>
      <w:r>
        <w:rPr>
          <w:rFonts w:ascii="Times New Roman" w:hAnsi="Times New Roman" w:eastAsia="Times New Roman" w:cs="Times New Roman"/>
        </w:rPr>
        <w:drawing>
          <wp:inline>
            <wp:extent cx="3600000" cy="1453649"/>
            <wp:effectExtent b="0" l="0" r="0" t="0"/>
            <wp:docPr descr="520" title="" id="166" name="Picture"/>
            <a:graphic>
              <a:graphicData uri="http://schemas.openxmlformats.org/drawingml/2006/picture">
                <pic:pic>
                  <pic:nvPicPr>
                    <pic:cNvPr descr="271a35137c782919737d1ddff25418831c532a2a04c095a6384c6486f836a6a0.png" id="167" name="Picture"/>
                    <pic:cNvPicPr>
                      <a:picLocks noChangeArrowheads="1" noChangeAspect="1"/>
                    </pic:cNvPicPr>
                  </pic:nvPicPr>
                  <pic:blipFill>
                    <a:blip r:embed="rId165"/>
                    <a:stretch>
                      <a:fillRect/>
                    </a:stretch>
                  </pic:blipFill>
                  <pic:spPr bwMode="auto">
                    <a:xfrm>
                      <a:off x="0" y="0"/>
                      <a:ext cx="3600000" cy="1453649"/>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520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高压下</w:t>
      </w:r>
      <w:r>
        <w:rPr>
          <w:rFonts w:ascii="Times New Roman" w:hAnsi="Times New Roman" w:eastAsia="FangSong" w:cs="Times New Roman"/>
          <w:b w:val="0"/>
          <w:i w:val="0"/>
          <w:iCs/>
          <w:sz w:val="21"/>
        </w:rPr>
        <w:t xml:space="preserve"> Na-Cl </w:t>
      </w:r>
      <w:r>
        <w:rPr>
          <w:rFonts w:hint="eastAsia" w:ascii="Times New Roman" w:hAnsi="Times New Roman" w:eastAsia="FangSong" w:cs="Times New Roman"/>
          <w:b w:val="0"/>
          <w:i w:val="0"/>
          <w:iCs/>
          <w:sz w:val="21"/>
        </w:rPr>
        <w:t xml:space="preserve">三种晶胞</w:t>
      </w:r>
      <w:r>
        <w:rPr>
          <w:rFonts w:ascii="Times New Roman" w:hAnsi="Times New Roman" w:eastAsia="FangSong" w:cs="Times New Roman"/>
          <w:b w:val="0"/>
          <w:i w:val="0"/>
          <w:iCs/>
          <w:sz w:val="21"/>
        </w:rPr>
        <w:t xml:space="preserve"> A、B、C </w:t>
      </w:r>
      <w:r>
        <w:rPr>
          <w:rFonts w:hint="eastAsia" w:ascii="Times New Roman" w:hAnsi="Times New Roman" w:eastAsia="FangSong" w:cs="Times New Roman"/>
          <w:b w:val="0"/>
          <w:i w:val="0"/>
          <w:iCs/>
          <w:sz w:val="21"/>
        </w:rPr>
        <w:t xml:space="preserve">的并列示意</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每一幅都先做两步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先数一个晶胞里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的总数</w:t>
      </w:r>
      <w:r>
        <w:rPr>
          <w:rFonts w:hint="eastAsia" w:ascii="Times New Roman" w:hAnsi="Times New Roman" w:eastAsia="Times New Roman" w:cs="Times New Roman"/>
        </w:rPr>
        <w:t>，</w:t>
      </w:r>
      <w:r>
        <w:rPr>
          <w:rFonts w:hint="eastAsia" w:ascii="Times New Roman" w:hAnsi="Times New Roman" w:eastAsia="FangSong" w:cs="Times New Roman"/>
        </w:rPr>
        <w:t>再数某一类离子的最近邻配位数</w:t>
      </w:r>
      <w:r>
        <w:rPr>
          <w:rFonts w:hint="eastAsia" w:ascii="Times New Roman" w:hAnsi="Times New Roman" w:eastAsia="Times New Roman" w:cs="Times New Roman"/>
        </w:rPr>
        <w:t>；</w:t>
      </w:r>
      <w:r>
        <w:rPr>
          <w:rFonts w:hint="eastAsia" w:ascii="Times New Roman" w:hAnsi="Times New Roman" w:eastAsia="FangSong" w:cs="Times New Roman"/>
        </w:rPr>
        <w:t>不要先凭感觉猜化学式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23.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29</w:t>
      </w:r>
      <w:r>
        <w:rPr>
          <w:rFonts w:hint="eastAsia" w:ascii="Times New Roman" w:hAnsi="Times New Roman" w:eastAsia="FangSong" w:cs="Times New Roman"/>
          <w:b/>
          <w:bCs/>
        </w:rPr>
        <w:t>届中国化学奥林匹克初赛第</w:t>
      </w:r>
      <w:r>
        <w:rPr>
          <w:rFonts w:hint="eastAsia" w:ascii="Times New Roman" w:hAnsi="Times New Roman" w:eastAsia="Times New Roman" w:cs="Times New Roman"/>
          <w:b/>
          <w:bCs/>
        </w:rPr>
        <w:t>5</w:t>
      </w: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ZrW</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晶体结构与密度</w:t>
      </w:r>
    </w:p>
    <w:p>
      <w:pPr>
        <w:pStyle w:val="BodyText"/>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受热时密度不降反升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锆和钨的氧化数分别等于它们在元素周期表里的族数</w:t>
      </w:r>
      <w:r>
        <w:rPr>
          <w:rFonts w:hint="eastAsia" w:ascii="Times New Roman" w:hAnsi="Times New Roman" w:eastAsia="Times New Roman" w:cs="Times New Roman"/>
        </w:rPr>
        <w:t>。</w:t>
      </w:r>
    </w:p>
    <w:p>
      <w:pPr>
        <w:pStyle w:val="CaptionedFigure"/>
        <w:spacing w:before="160" w:after="80"/>
        <w:jc w:val="center"/>
      </w:pPr>
      <w:r>
        <w:rPr>
          <w:rFonts w:ascii="Times New Roman" w:hAnsi="Times New Roman" w:eastAsia="Times New Roman" w:cs="Times New Roman"/>
        </w:rPr>
        <w:drawing>
          <wp:inline>
            <wp:extent cx="3240000" cy="3215416"/>
            <wp:effectExtent b="0" l="0" r="0" t="0"/>
            <wp:docPr descr="280" title="" id="169" name="Picture"/>
            <a:graphic>
              <a:graphicData uri="http://schemas.openxmlformats.org/drawingml/2006/picture">
                <pic:pic>
                  <pic:nvPicPr>
                    <pic:cNvPr descr="6483d6d067af057a273f47193a177fb942cd839db0cc378bfdbbb0fa6e07b275.png" id="170" name="Picture"/>
                    <pic:cNvPicPr>
                      <a:picLocks noChangeArrowheads="1" noChangeAspect="1"/>
                    </pic:cNvPicPr>
                  </pic:nvPicPr>
                  <pic:blipFill>
                    <a:blip r:embed="rId168"/>
                    <a:stretch>
                      <a:fillRect/>
                    </a:stretch>
                  </pic:blipFill>
                  <pic:spPr bwMode="auto">
                    <a:xfrm>
                      <a:off x="0" y="0"/>
                      <a:ext cx="3240000" cy="3215416"/>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280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ZrW</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O</w:t>
      </w:r>
      <w:r>
        <w:rPr>
          <w:rFonts w:ascii="Times New Roman" w:hAnsi="Times New Roman" w:eastAsia="FangSong" w:cs="Times New Roman"/>
          <w:b w:val="0"/>
          <w:i w:val="0"/>
          <w:iCs/>
          <w:sz w:val="21"/>
          <w:vertAlign w:val="subscript"/>
        </w:rPr>
        <w:t>8</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晶胞示意图</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先数顶角和面心贡献的</w:t>
      </w:r>
      <w:r>
        <w:rPr>
          <w:rFonts w:ascii="Times New Roman" w:hAnsi="Times New Roman" w:eastAsia="Times New Roman" w:cs="Times New Roman"/>
        </w:rPr>
        <w:t xml:space="preserve"> </w:t>
      </w:r>
      <w:r>
        <w:rPr>
          <w:rFonts w:hint="eastAsia" w:ascii="Times New Roman" w:hAnsi="Times New Roman" w:eastAsia="Times New Roman" w:cs="Times New Roman"/>
        </w:rPr>
        <w:t>Zr，</w:t>
      </w:r>
      <w:r>
        <w:rPr>
          <w:rFonts w:hint="eastAsia" w:ascii="Times New Roman" w:hAnsi="Times New Roman" w:eastAsia="FangSong" w:cs="Times New Roman"/>
        </w:rPr>
        <w:t>再数晶胞内部</w:t>
      </w:r>
      <w:r>
        <w:rPr>
          <w:rFonts w:ascii="Times New Roman" w:hAnsi="Times New Roman" w:eastAsia="Times New Roman" w:cs="Times New Roman"/>
        </w:rPr>
        <w:t xml:space="preserve"> W </w:t>
      </w:r>
      <w:r>
        <w:rPr>
          <w:rFonts w:hint="eastAsia" w:ascii="Times New Roman" w:hAnsi="Times New Roman" w:eastAsia="FangSong" w:cs="Times New Roman"/>
        </w:rPr>
        <w:t>的个数</w:t>
      </w:r>
      <w:r>
        <w:rPr>
          <w:rFonts w:hint="eastAsia" w:ascii="Times New Roman" w:hAnsi="Times New Roman" w:eastAsia="Times New Roman" w:cs="Times New Roman"/>
        </w:rPr>
        <w:t>，</w:t>
      </w:r>
      <w:r>
        <w:rPr>
          <w:rFonts w:hint="eastAsia" w:ascii="Times New Roman" w:hAnsi="Times New Roman" w:eastAsia="FangSong" w:cs="Times New Roman"/>
        </w:rPr>
        <w:t>最后用</w:t>
      </w:r>
      <w:r>
        <w:rPr>
          <w:rFonts w:ascii="Times New Roman" w:hAnsi="Times New Roman" w:eastAsia="Times New Roman" w:cs="Times New Roman"/>
        </w:rPr>
        <w:t xml:space="preserve"> Zr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 </w:t>
      </w:r>
      <w:r>
        <w:rPr>
          <w:rFonts w:hint="eastAsia" w:ascii="Times New Roman" w:hAnsi="Times New Roman" w:eastAsia="FangSong" w:cs="Times New Roman"/>
        </w:rPr>
        <w:t>的个数比配合氧化数锁定化学式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在一个晶胞中各有多少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g</m:t>
        </m:r>
        <m:r>
          <m:rPr>
            <m:sty m:val="p"/>
          </m:rPr>
          <m:t> </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24.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36</w:t>
      </w:r>
      <w:r>
        <w:rPr>
          <w:rFonts w:hint="eastAsia" w:ascii="Times New Roman" w:hAnsi="Times New Roman" w:eastAsia="FangSong" w:cs="Times New Roman"/>
          <w:b/>
          <w:bCs/>
        </w:rPr>
        <w:t>届中国化学奥林匹克决赛第一场第</w:t>
      </w:r>
      <w:r>
        <w:rPr>
          <w:rFonts w:hint="eastAsia" w:ascii="Times New Roman" w:hAnsi="Times New Roman" w:eastAsia="Times New Roman" w:cs="Times New Roman"/>
          <w:b/>
          <w:bCs/>
        </w:rPr>
        <w:t>3</w:t>
      </w: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铯及其氧化物结构</w:t>
      </w:r>
    </w:p>
    <w:p>
      <w:pPr>
        <w:pStyle w:val="BodyText"/>
      </w:pPr>
      <w:r>
        <w:rPr>
          <w:rFonts w:ascii="Times New Roman" w:hAnsi="Times New Roman" w:eastAsia="Times New Roman" w:cs="Times New Roman"/>
        </w:rPr>
        <w:t xml:space="preserve">3-1 Q </w:t>
      </w:r>
      <w:r>
        <w:rPr>
          <w:rFonts w:hint="eastAsia" w:ascii="Times New Roman" w:hAnsi="Times New Roman" w:eastAsia="FangSong" w:cs="Times New Roman"/>
        </w:rPr>
        <w:t>的单质在常温常压下为淡金黄色的活泼金属</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 K </w:t>
      </w:r>
      <w:r>
        <w:rPr>
          <w:rFonts w:hint="eastAsia" w:ascii="Times New Roman" w:hAnsi="Times New Roman" w:eastAsia="FangSong" w:cs="Times New Roman"/>
        </w:rPr>
        <w:t>和常压条件下</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且正当晶胞中包含两个等同原子</w:t>
      </w:r>
      <w:r>
        <w:rPr>
          <w:rFonts w:hint="eastAsia" w:ascii="Times New Roman" w:hAnsi="Times New Roman" w:eastAsia="Times New Roman" w:cs="Times New Roman"/>
        </w:rPr>
        <w:t>，</w:t>
      </w:r>
      <w:r>
        <w:rPr>
          <w:rFonts w:hint="eastAsia" w:ascii="Times New Roman" w:hAnsi="Times New Roman" w:eastAsia="FangSong" w:cs="Times New Roman"/>
        </w:rPr>
        <w:t>原子间最近邻的距离为</w:t>
      </w:r>
      <w:r>
        <w:rPr>
          <w:rFonts w:ascii="Times New Roman" w:hAnsi="Times New Roman" w:eastAsia="Times New Roman" w:cs="Times New Roman"/>
        </w:rPr>
        <w:t xml:space="preserve"> 0.5235 </w:t>
      </w:r>
      <w:r>
        <w:rPr>
          <w:rFonts w:hint="eastAsia" w:ascii="Times New Roman" w:hAnsi="Times New Roman" w:eastAsia="Times New Roman" w:cs="Times New Roman"/>
        </w:rPr>
        <w:t>nm，</w:t>
      </w:r>
      <w:r>
        <w:rPr>
          <w:rFonts w:hint="eastAsia" w:ascii="Times New Roman" w:hAnsi="Times New Roman" w:eastAsia="FangSong" w:cs="Times New Roman"/>
        </w:rPr>
        <w:t>金属密度为</w:t>
      </w:r>
      <w:r>
        <w:rPr>
          <w:rFonts w:ascii="Times New Roman" w:hAnsi="Times New Roman" w:eastAsia="Times New Roman" w:cs="Times New Roman"/>
        </w:rPr>
        <w:t xml:space="preserve"> </w:t>
      </w:r>
      <m:oMath>
        <m:oMathPr>
          <m:ctrlPr>
            <w:rPr>
              <w:sz w:val="28"/>
              <w:szCs w:val="28"/>
            </w:rPr>
          </m:ctrlPr>
        </m:oMathPr>
        <m:r>
          <m:t>1.98</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通过计算推断</w:t>
      </w:r>
      <w:r>
        <w:rPr>
          <w:rFonts w:ascii="Times New Roman" w:hAnsi="Times New Roman" w:eastAsia="Times New Roman" w:cs="Times New Roman"/>
        </w:rPr>
        <w:t xml:space="preserve"> Q </w:t>
      </w:r>
      <w:r>
        <w:rPr>
          <w:rFonts w:hint="eastAsia" w:ascii="Times New Roman" w:hAnsi="Times New Roman" w:eastAsia="FangSong" w:cs="Times New Roman"/>
        </w:rPr>
        <w:t>是哪种元素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在温度为</w:t>
      </w:r>
      <w:r>
        <w:rPr>
          <w:rFonts w:ascii="Times New Roman" w:hAnsi="Times New Roman" w:eastAsia="Times New Roman" w:cs="Times New Roman"/>
        </w:rPr>
        <w:t xml:space="preserve"> 300 </w:t>
      </w:r>
      <w:r>
        <w:rPr>
          <w:rFonts w:hint="eastAsia" w:ascii="Times New Roman" w:hAnsi="Times New Roman" w:eastAsia="Times New Roman" w:cs="Times New Roman"/>
        </w:rPr>
        <w:t>K，</w:t>
      </w:r>
      <w:r>
        <w:rPr>
          <w:rFonts w:hint="eastAsia" w:ascii="Times New Roman" w:hAnsi="Times New Roman" w:eastAsia="FangSong" w:cs="Times New Roman"/>
        </w:rPr>
        <w:t>压强</w:t>
      </w:r>
      <w:r>
        <w:rPr>
          <w:rFonts w:ascii="Times New Roman" w:hAnsi="Times New Roman" w:eastAsia="Times New Roman" w:cs="Times New Roman"/>
        </w:rPr>
        <w:t xml:space="preserve"> </w:t>
      </w:r>
      <m:oMath>
        <m:oMathPr>
          <m:ctrlPr>
            <w:rPr>
              <w:sz w:val="28"/>
              <w:szCs w:val="28"/>
            </w:rPr>
          </m:ctrlPr>
        </m:oMathPr>
        <m:r>
          <m:t>2.37</m:t>
        </m:r>
        <m:r>
          <m:t> </m:t>
        </m:r>
        <m:r>
          <m:rPr>
            <m:sty m:val="p"/>
          </m:rPr>
          <m:t>G</m:t>
        </m:r>
        <m:r>
          <m:rPr>
            <m:sty m:val="p"/>
          </m:rPr>
          <m:t>P</m:t>
        </m:r>
        <m:r>
          <m:rPr>
            <m:sty m:val="p"/>
          </m:rPr>
          <m:t>a</m:t>
        </m:r>
        <m:r>
          <m:rPr>
            <m:sty m:val="p"/>
          </m:rPr>
          <m:t>∼</m:t>
        </m:r>
        <m:r>
          <m:t>4.22</m:t>
        </m:r>
        <m:r>
          <m:t> </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单质中原子采用立方最密堆积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QII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4.10 GPa </w:t>
      </w:r>
      <w:r>
        <w:rPr>
          <w:rFonts w:hint="eastAsia" w:ascii="Times New Roman" w:hAnsi="Times New Roman" w:eastAsia="FangSong" w:cs="Times New Roman"/>
        </w:rPr>
        <w:t>下</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原子半径被压缩为</w:t>
      </w:r>
      <w:r>
        <w:rPr>
          <w:rFonts w:ascii="Times New Roman" w:hAnsi="Times New Roman" w:eastAsia="Times New Roman" w:cs="Times New Roman"/>
        </w:rPr>
        <w:t xml:space="preserve"> 0.2115 </w:t>
      </w:r>
      <w:r>
        <w:rPr>
          <w:rFonts w:hint="eastAsia" w:ascii="Times New Roman" w:hAnsi="Times New Roman" w:eastAsia="Times New Roman" w:cs="Times New Roman"/>
        </w:rPr>
        <w:t>nm，</w:t>
      </w:r>
      <w:r>
        <w:rPr>
          <w:rFonts w:hint="eastAsia" w:ascii="Times New Roman" w:hAnsi="Times New Roman" w:eastAsia="FangSong" w:cs="Times New Roman"/>
        </w:rPr>
        <w:t>计算此条件下</w:t>
      </w:r>
      <w:r>
        <w:rPr>
          <w:rFonts w:ascii="Times New Roman" w:hAnsi="Times New Roman" w:eastAsia="Times New Roman" w:cs="Times New Roman"/>
        </w:rPr>
        <w:t xml:space="preserve"> QII </w:t>
      </w:r>
      <w:r>
        <w:rPr>
          <w:rFonts w:hint="eastAsia" w:ascii="Times New Roman" w:hAnsi="Times New Roman" w:eastAsia="FangSong" w:cs="Times New Roman"/>
        </w:rPr>
        <w:t>相的晶胞参数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Q </w:t>
      </w:r>
      <w:r>
        <w:rPr>
          <w:rFonts w:hint="eastAsia" w:ascii="Times New Roman" w:hAnsi="Times New Roman" w:eastAsia="FangSong" w:cs="Times New Roman"/>
        </w:rPr>
        <w:t>与氧反应可生成不同计量比的氧化物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Q</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是一种橙黄色晶体</w:t>
      </w:r>
      <w:r>
        <w:rPr>
          <w:rFonts w:hint="eastAsia" w:ascii="Times New Roman" w:hAnsi="Times New Roman" w:eastAsia="Times New Roman" w:cs="Times New Roman"/>
        </w:rPr>
        <w:t>，</w:t>
      </w:r>
      <w:r>
        <w:rPr>
          <w:rFonts w:hint="eastAsia" w:ascii="Times New Roman" w:hAnsi="Times New Roman" w:eastAsia="FangSong" w:cs="Times New Roman"/>
        </w:rPr>
        <w:t>可看作氧原子插入</w:t>
      </w:r>
      <w:r>
        <w:rPr>
          <w:rFonts w:ascii="Times New Roman" w:hAnsi="Times New Roman" w:eastAsia="Times New Roman" w:cs="Times New Roman"/>
        </w:rPr>
        <w:t xml:space="preserve"> QII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隔层占据金属原子堆积形成的八面体空隙</w:t>
      </w:r>
      <w:r>
        <w:rPr>
          <w:rFonts w:hint="eastAsia" w:ascii="Times New Roman" w:hAnsi="Times New Roman" w:eastAsia="Times New Roman" w:cs="Times New Roman"/>
        </w:rPr>
        <w:t>。</w:t>
      </w:r>
      <m:oMath>
        <m:r>
          <m:rPr>
            <m:sty m:val="p"/>
          </m:rPr>
          <m:t>O</m:t>
        </m:r>
        <m:sSub>
          <m:e>
            <m:r>
              <m:rPr>
                <m:sty m:val="p"/>
              </m:rPr>
              <m:t>Q</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八面体为共棱连接</w:t>
      </w:r>
      <w:r>
        <w:rPr>
          <w:rFonts w:hint="eastAsia" w:ascii="Times New Roman" w:hAnsi="Times New Roman" w:eastAsia="Times New Roman" w:cs="Times New Roman"/>
        </w:rPr>
        <w:t>。</w:t>
      </w:r>
      <w:r>
        <w:rPr>
          <w:rFonts w:hint="eastAsia" w:ascii="Times New Roman" w:hAnsi="Times New Roman" w:eastAsia="FangSong" w:cs="Times New Roman"/>
        </w:rPr>
        <w:t>若用大写英文字母</w:t>
      </w:r>
      <w:r>
        <w:rPr>
          <w:rFonts w:hint="eastAsia" w:ascii="Times New Roman" w:hAnsi="Times New Roman" w:eastAsia="Times New Roman" w:cs="Times New Roman"/>
        </w:rPr>
        <w:t>（A、B、C……）</w:t>
      </w:r>
      <w:r>
        <w:rPr>
          <w:rFonts w:hint="eastAsia" w:ascii="Times New Roman" w:hAnsi="Times New Roman" w:eastAsia="FangSong" w:cs="Times New Roman"/>
        </w:rPr>
        <w:t>表示</w:t>
      </w:r>
      <w:r>
        <w:rPr>
          <w:rFonts w:ascii="Times New Roman" w:hAnsi="Times New Roman" w:eastAsia="Times New Roman" w:cs="Times New Roman"/>
        </w:rPr>
        <w:t xml:space="preserve"> Q </w:t>
      </w:r>
      <w:r>
        <w:rPr>
          <w:rFonts w:hint="eastAsia" w:ascii="Times New Roman" w:hAnsi="Times New Roman" w:eastAsia="FangSong" w:cs="Times New Roman"/>
        </w:rPr>
        <w:t>原子层的排布</w:t>
      </w:r>
      <w:r>
        <w:rPr>
          <w:rFonts w:hint="eastAsia" w:ascii="Times New Roman" w:hAnsi="Times New Roman" w:eastAsia="Times New Roman" w:cs="Times New Roman"/>
        </w:rPr>
        <w:t>，</w:t>
      </w:r>
      <w:r>
        <w:rPr>
          <w:rFonts w:hint="eastAsia" w:ascii="Times New Roman" w:hAnsi="Times New Roman" w:eastAsia="FangSong" w:cs="Times New Roman"/>
        </w:rPr>
        <w:t>用小写英文字母</w:t>
      </w:r>
      <w:r>
        <w:rPr>
          <w:rFonts w:hint="eastAsia" w:ascii="Times New Roman" w:hAnsi="Times New Roman" w:eastAsia="Times New Roman" w:cs="Times New Roman"/>
        </w:rPr>
        <w:t>（a、b、c……）</w:t>
      </w:r>
      <w:r>
        <w:rPr>
          <w:rFonts w:hint="eastAsia" w:ascii="Times New Roman" w:hAnsi="Times New Roman" w:eastAsia="FangSong" w:cs="Times New Roman"/>
        </w:rPr>
        <w:t>表示氧原子层的排布</w:t>
      </w:r>
      <w:r>
        <w:rPr>
          <w:rFonts w:hint="eastAsia" w:ascii="Times New Roman" w:hAnsi="Times New Roman" w:eastAsia="Times New Roman" w:cs="Times New Roman"/>
        </w:rPr>
        <w:t>，</w:t>
      </w:r>
      <w:r>
        <w:rPr>
          <w:rFonts w:hint="eastAsia" w:ascii="Times New Roman" w:hAnsi="Times New Roman" w:eastAsia="FangSong" w:cs="Times New Roman"/>
        </w:rPr>
        <w:t>用方块</w:t>
      </w:r>
      <w:r>
        <w:rPr>
          <w:rFonts w:hint="eastAsia" w:ascii="Times New Roman" w:hAnsi="Times New Roman" w:eastAsia="Times New Roman" w:cs="Times New Roman"/>
        </w:rPr>
        <w:t>（□）</w:t>
      </w:r>
      <w:r>
        <w:rPr>
          <w:rFonts w:hint="eastAsia" w:ascii="Times New Roman" w:hAnsi="Times New Roman" w:eastAsia="FangSong" w:cs="Times New Roman"/>
        </w:rPr>
        <w:t>表示空位层</w:t>
      </w:r>
      <w:r>
        <w:rPr>
          <w:rFonts w:hint="eastAsia" w:ascii="Times New Roman" w:hAnsi="Times New Roman" w:eastAsia="Times New Roman" w:cs="Times New Roman"/>
        </w:rPr>
        <w:t>，</w:t>
      </w:r>
      <w:r>
        <w:rPr>
          <w:rFonts w:hint="eastAsia" w:ascii="Times New Roman" w:hAnsi="Times New Roman" w:eastAsia="FangSong" w:cs="Times New Roman"/>
        </w:rPr>
        <w:t>写出两个周期</w:t>
      </w:r>
      <w:r>
        <w:rPr>
          <w:rFonts w:ascii="Times New Roman" w:hAnsi="Times New Roman" w:eastAsia="Times New Roman" w:cs="Times New Roman"/>
        </w:rPr>
        <w:t xml:space="preserve"> </w:t>
      </w:r>
      <m:oMath>
        <m:sSub>
          <m:e>
            <m:r>
              <m:rPr>
                <m:sty m:val="p"/>
              </m:rPr>
              <m:t>Q</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晶体层状结构的堆积方式</w:t>
      </w:r>
      <w:r>
        <w:rPr>
          <w:rFonts w:hint="eastAsia" w:ascii="Times New Roman" w:hAnsi="Times New Roman" w:eastAsia="Times New Roman" w:cs="Times New Roman"/>
        </w:rPr>
        <w:t>，</w:t>
      </w:r>
      <w:r>
        <w:rPr>
          <w:rFonts w:hint="eastAsia" w:ascii="Times New Roman" w:hAnsi="Times New Roman" w:eastAsia="FangSong" w:cs="Times New Roman"/>
        </w:rPr>
        <w:t>并判断该氧化物晶胞的点阵类型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将氧原子放置于晶胞原点</w:t>
      </w:r>
      <w:r>
        <w:rPr>
          <w:rFonts w:hint="eastAsia" w:ascii="Times New Roman" w:hAnsi="Times New Roman" w:eastAsia="Times New Roman" w:cs="Times New Roman"/>
        </w:rPr>
        <w:t>，</w:t>
      </w:r>
      <w:r>
        <w:rPr>
          <w:rFonts w:hint="eastAsia" w:ascii="Times New Roman" w:hAnsi="Times New Roman" w:eastAsia="FangSong" w:cs="Times New Roman"/>
        </w:rPr>
        <w:t>写出一个</w:t>
      </w:r>
      <w:r>
        <w:rPr>
          <w:rFonts w:ascii="Times New Roman" w:hAnsi="Times New Roman" w:eastAsia="Times New Roman" w:cs="Times New Roman"/>
        </w:rPr>
        <w:t xml:space="preserve"> </w:t>
      </w:r>
      <m:oMath>
        <m:sSub>
          <m:e>
            <m:r>
              <m:rPr>
                <m:sty m:val="p"/>
              </m:rPr>
              <m:t>Q</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正当晶胞中所有氧原子的分数坐标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End w:id="172"/>
    <w:bookmarkStart w:id="178" w:name="十一参考答案"/>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参考答案</w:t>
      </w:r>
    </w:p>
    <w:bookmarkStart w:id="173" w:name="基础巩固-1"/>
    <w:p>
      <w:pPr>
        <w:pStyle w:val="Heading3"/>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 xml:space="preserve">基础巩固</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立方晶系</w:t>
      </w:r>
      <w:r>
        <w:rPr>
          <w:rFonts w:hint="eastAsia" w:ascii="Times New Roman" w:hAnsi="Times New Roman" w:eastAsia="Times New Roman" w:cs="Times New Roman"/>
        </w:rPr>
        <w:t>；CsCl：</w:t>
      </w:r>
      <w:r>
        <w:rPr>
          <w:rFonts w:hint="eastAsia" w:ascii="Times New Roman" w:hAnsi="Times New Roman" w:eastAsia="FangSong" w:cs="Times New Roman"/>
        </w:rPr>
        <w:t>同上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立方晶系</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四方晶系</w:t>
      </w:r>
      <w:r>
        <w:rPr>
          <w:rFonts w:hint="eastAsia" w:ascii="Times New Roman" w:hAnsi="Times New Roman" w:eastAsia="Times New Roman" w:cs="Times New Roman"/>
        </w:rPr>
        <w:t xml:space="preserve">；Sb：</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六方晶系</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面对角线</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4</m:t>
        </m:r>
        <m:r>
          <m:t>r</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r</m:t>
        </m:r>
        <m:r>
          <m:rPr>
            <m:sty m:val="p"/>
          </m:rPr>
          <m:t>=</m:t>
        </m:r>
        <m:r>
          <m:t>a</m:t>
        </m:r>
        <m:rad>
          <m:radPr>
            <m:degHide m:val="on"/>
          </m:radPr>
          <m:deg/>
          <m:e>
            <m:r>
              <m:t>2</m:t>
            </m:r>
          </m:e>
        </m:rad>
        <m:r>
          <m:rPr>
            <m:sty m:val="p"/>
          </m:rPr>
          <m:t>/</m:t>
        </m:r>
        <m:r>
          <m:t>4</m:t>
        </m:r>
        <m:r>
          <m:rPr>
            <m:sty m:val="p"/>
          </m:rPr>
          <m:t>=</m:t>
        </m:r>
        <m:r>
          <m:t>0.409</m:t>
        </m:r>
        <m:r>
          <m:rPr>
            <m:sty m:val="p"/>
          </m:rPr>
          <m:t>×</m:t>
        </m:r>
        <m:r>
          <m:t>1.414</m:t>
        </m:r>
        <m:r>
          <m:rPr>
            <m:sty m:val="p"/>
          </m:rPr>
          <m:t>/</m:t>
        </m:r>
        <m:r>
          <m:t>4</m:t>
        </m:r>
        <m:r>
          <m:rPr>
            <m:sty m:val="p"/>
          </m:rPr>
          <m:t>=</m:t>
        </m:r>
        <m:r>
          <m:t>0.144</m:t>
        </m:r>
      </m:oMath>
      <w:r>
        <w:rPr>
          <w:rFonts w:ascii="Times New Roman" w:hAnsi="Times New Roman" w:eastAsia="Times New Roman" w:cs="Times New Roman"/>
        </w:rPr>
        <w:t xml:space="preserve"> </w:t>
      </w:r>
      <w:r>
        <w:rPr>
          <w:rFonts w:ascii="Times New Roman" w:hAnsi="Times New Roman" w:eastAsia="Times New Roman" w:cs="Times New Roman"/>
        </w:rPr>
        <w:t xml:space="preserve">nm。</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bcc</w:t>
      </w:r>
      <w:r>
        <w:rPr>
          <w:rFonts w:hint="eastAsia" w:ascii="Times New Roman" w:hAnsi="Times New Roman" w:eastAsia="FangSong" w:cs="Times New Roman"/>
        </w:rPr>
        <w:t>中体对角线</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3</m:t>
            </m:r>
          </m:e>
        </m:rad>
        <m:r>
          <m:rPr>
            <m:sty m:val="p"/>
          </m:rPr>
          <m:t>=</m:t>
        </m:r>
        <m:r>
          <m:t>4</m:t>
        </m:r>
        <m:r>
          <m:t>r</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0.286</m:t>
        </m:r>
        <m:r>
          <m:rPr>
            <m:sty m:val="p"/>
          </m:rPr>
          <m:t>×</m:t>
        </m:r>
        <m:r>
          <m:t>1.732</m:t>
        </m:r>
        <m:r>
          <m:rPr>
            <m:sty m:val="p"/>
          </m:rPr>
          <m:t>/</m:t>
        </m:r>
        <m:r>
          <m:t>4</m:t>
        </m:r>
        <m:r>
          <m:rPr>
            <m:sty m:val="p"/>
          </m:rPr>
          <m:t>=</m:t>
        </m:r>
        <m:r>
          <m:t>0.124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nm；(2)</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0.286</m:t>
        </m:r>
        <m:sSup>
          <m:e>
            <m:r>
              <m:rPr>
                <m:sty m:val="p"/>
              </m:rPr>
              <m:t>)</m:t>
            </m:r>
          </m:e>
          <m:sup>
            <m:r>
              <m:t>3</m:t>
            </m:r>
          </m:sup>
        </m:sSup>
        <m:r>
          <m:rPr>
            <m:sty m:val="p"/>
          </m:rPr>
          <m:t>=</m:t>
        </m:r>
        <m:r>
          <m:t>2.34</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w:t>
      </w:r>
      <m:oMath>
        <m:oMathPr>
          <m:ctrlPr>
            <w:rPr>
              <w:sz w:val="28"/>
              <w:szCs w:val="28"/>
            </w:rPr>
          </m:ctrlPr>
        </m:oMathPr>
        <m:sSup>
          <m:e>
            <m:r>
              <m:rPr>
                <m:sty m:val="p"/>
              </m:rPr>
              <m:t>m</m:t>
            </m:r>
          </m:e>
          <m:sup>
            <m:r>
              <m:rPr>
                <m:sty m:val="p"/>
              </m:rPr>
              <m:t>3</m:t>
            </m:r>
          </m:sup>
        </m:sSup>
        <m:r>
          <m:rPr>
            <m:sty m:val="p"/>
          </m:rPr>
          <m:t>=</m:t>
        </m:r>
        <m:r>
          <m:rPr>
            <m:sty m:val="p"/>
          </m:rPr>
          <m:t>2.34</m:t>
        </m:r>
        <m:r>
          <m:rPr>
            <m:sty m:val="p"/>
          </m:rPr>
          <m:t>×</m:t>
        </m:r>
        <m:sSup>
          <m:e>
            <m:r>
              <m:rPr>
                <m:sty m:val="p"/>
              </m:rPr>
              <m:t>10</m:t>
            </m:r>
          </m:e>
          <m:sup>
            <m:r>
              <m:rPr>
                <m:sty m:val="p"/>
              </m:rPr>
              <m:t>−</m:t>
            </m:r>
            <m:r>
              <m:rPr>
                <m:sty m:val="p"/>
              </m:rPr>
              <m:t>23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bcc</w:t>
      </w:r>
      <w:r>
        <w:rPr>
          <w:rFonts w:hint="eastAsia" w:ascii="Times New Roman" w:hAnsi="Times New Roman" w:eastAsia="FangSong" w:cs="Times New Roman"/>
        </w:rPr>
        <w:t>含</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个原子</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t>ρ</m:t>
        </m:r>
        <m:r>
          <m:rPr>
            <m:sty m:val="p"/>
          </m:rPr>
          <m:t>=</m:t>
        </m:r>
        <m:r>
          <m:t>2</m:t>
        </m:r>
        <m:r>
          <m:rPr>
            <m:sty m:val="p"/>
          </m:rPr>
          <m:t>×</m:t>
        </m:r>
        <m:r>
          <m:t>55.85</m:t>
        </m:r>
        <m:r>
          <m:rPr>
            <m:sty m:val="p"/>
          </m:rPr>
          <m:t>/</m:t>
        </m:r>
        <m:r>
          <m:rPr>
            <m:sty m:val="p"/>
          </m:rPr>
          <m:t>(</m:t>
        </m:r>
        <m:r>
          <m:t>6.022</m:t>
        </m:r>
        <m:r>
          <m:rPr>
            <m:sty m:val="p"/>
          </m:rPr>
          <m:t>×</m:t>
        </m:r>
        <m:sSup>
          <m:e>
            <m:r>
              <m:t>10</m:t>
            </m:r>
          </m:e>
          <m:sup>
            <m:r>
              <m:t>23</m:t>
            </m:r>
          </m:sup>
        </m:sSup>
        <m:r>
          <m:rPr>
            <m:sty m:val="p"/>
          </m:rPr>
          <m:t>×</m:t>
        </m:r>
        <m:r>
          <m:t>2.34</m:t>
        </m:r>
        <m:r>
          <m:rPr>
            <m:sty m:val="p"/>
          </m:rPr>
          <m:t>×</m:t>
        </m:r>
        <m:sSup>
          <m:e>
            <m:r>
              <m:t>10</m:t>
            </m:r>
          </m:e>
          <m:sup>
            <m:r>
              <m:rPr>
                <m:sty m:val="p"/>
              </m:rPr>
              <m:t>−</m:t>
            </m:r>
            <m:r>
              <m:t>23</m:t>
            </m:r>
          </m:sup>
        </m:sSup>
        <m:r>
          <m:rPr>
            <m:sty m:val="p"/>
          </m:rPr>
          <m:t>)</m:t>
        </m:r>
        <m:r>
          <m:rPr>
            <m:sty m:val="p"/>
          </m:rPr>
          <m:t>=</m:t>
        </m:r>
        <m:r>
          <m:t>7.88</m:t>
        </m:r>
      </m:oMath>
      <w:r>
        <w:rPr>
          <w:rFonts w:ascii="Times New Roman" w:hAnsi="Times New Roman" w:eastAsia="Times New Roman" w:cs="Times New Roman"/>
        </w:rPr>
        <w:t xml:space="preserve"> </w:t>
      </w:r>
      <w:r>
        <w:rPr>
          <w:rFonts w:ascii="Times New Roman" w:hAnsi="Times New Roman" w:eastAsia="Times New Roman" w:cs="Times New Roman"/>
        </w:rPr>
        <w:t>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最近邻距离</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2</m:t>
        </m:r>
        <m:r>
          <m:rPr>
            <m:sty m:val="p"/>
          </m:rPr>
          <m:t>=</m:t>
        </m:r>
        <m:r>
          <m:t>2</m:t>
        </m:r>
        <m:r>
          <m:t>r</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ρ</m:t>
        </m:r>
        <m:r>
          <m:rPr>
            <m:sty m:val="p"/>
          </m:rPr>
          <m:t>=</m:t>
        </m:r>
        <m:r>
          <m:t>4</m:t>
        </m:r>
        <m:r>
          <m:t>M</m:t>
        </m:r>
        <m:r>
          <m:rPr>
            <m:sty m:val="p"/>
          </m:rPr>
          <m:t>/</m:t>
        </m:r>
        <m:r>
          <m:rPr>
            <m:sty m:val="p"/>
          </m:rPr>
          <m:t>(</m:t>
        </m:r>
        <m:sSub>
          <m:e>
            <m:r>
              <m:t>N</m:t>
            </m:r>
          </m:e>
          <m:sub>
            <m:r>
              <m:t>A</m:t>
            </m:r>
          </m:sub>
        </m:sSub>
        <m:sSup>
          <m:e>
            <m:r>
              <m:t>a</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sSup>
          <m:e>
            <m:r>
              <m:t>a</m:t>
            </m:r>
          </m:e>
          <m:sup>
            <m:r>
              <m:t>3</m:t>
            </m:r>
          </m:sup>
        </m:sSup>
        <m:r>
          <m:rPr>
            <m:sty m:val="p"/>
          </m:rPr>
          <m:t>=</m:t>
        </m:r>
        <m:r>
          <m:t>4</m:t>
        </m:r>
        <m:r>
          <m:rPr>
            <m:sty m:val="p"/>
          </m:rPr>
          <m:t>×</m:t>
        </m:r>
        <m:r>
          <m:t>58.69</m:t>
        </m:r>
        <m:r>
          <m:rPr>
            <m:sty m:val="p"/>
          </m:rPr>
          <m:t>/</m:t>
        </m:r>
        <m:r>
          <m:rPr>
            <m:sty m:val="p"/>
          </m:rPr>
          <m:t>(</m:t>
        </m:r>
        <m:r>
          <m:t>8.90</m:t>
        </m:r>
        <m:r>
          <m:rPr>
            <m:sty m:val="p"/>
          </m:rPr>
          <m:t>×</m:t>
        </m:r>
        <m:r>
          <m:t>6.022</m:t>
        </m:r>
        <m:r>
          <m:rPr>
            <m:sty m:val="p"/>
          </m:rPr>
          <m:t>×</m:t>
        </m:r>
        <m:sSup>
          <m:e>
            <m:r>
              <m:t>10</m:t>
            </m:r>
          </m:e>
          <m:sup>
            <m:r>
              <m:t>23</m:t>
            </m:r>
          </m:sup>
        </m:sSup>
        <m:r>
          <m:rPr>
            <m:sty m:val="p"/>
          </m:rPr>
          <m:t>)</m:t>
        </m:r>
        <m:r>
          <m:rPr>
            <m:sty m:val="p"/>
          </m:rPr>
          <m:t>=</m:t>
        </m:r>
        <m:r>
          <m:t>4.383</m:t>
        </m:r>
        <m:r>
          <m:rPr>
            <m:sty m:val="p"/>
          </m:rPr>
          <m:t>×</m:t>
        </m:r>
        <m:sSup>
          <m:e>
            <m:r>
              <m:t>10</m:t>
            </m:r>
          </m:e>
          <m:sup>
            <m:r>
              <m:rPr>
                <m:sty m:val="p"/>
              </m:rPr>
              <m:t>−</m:t>
            </m:r>
            <m:r>
              <m:t>23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r>
          <m:t>a</m:t>
        </m:r>
        <m:r>
          <m:rPr>
            <m:sty m:val="p"/>
          </m:rPr>
          <m:t>=</m:t>
        </m:r>
        <m:r>
          <m:t>3.527</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cm = 0.3527 nm。(1) </w:t>
      </w:r>
      <w:r>
        <w:rPr>
          <w:rFonts w:hint="eastAsia" w:ascii="Times New Roman" w:hAnsi="Times New Roman" w:eastAsia="FangSong" w:cs="Times New Roman"/>
        </w:rPr>
        <w:t xml:space="preserve">最近邻距离</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2</m:t>
        </m:r>
        <m:r>
          <m:rPr>
            <m:sty m:val="p"/>
          </m:rPr>
          <m:t>=</m:t>
        </m:r>
        <m:r>
          <m:t>0.249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nm；(2)</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八面体空隙最大可容纳半径</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ad>
          <m:radPr>
            <m:degHide m:val="on"/>
          </m:radPr>
          <m:deg/>
          <m:e>
            <m:r>
              <m:t>2</m:t>
            </m:r>
          </m:e>
        </m:rad>
        <m:r>
          <m:rPr>
            <m:sty m:val="p"/>
          </m:rPr>
          <m:t>−</m:t>
        </m:r>
        <m:r>
          <m:t>1</m:t>
        </m:r>
        <m:r>
          <m:rPr>
            <m:sty m:val="p"/>
          </m:rPr>
          <m:t>)</m:t>
        </m:r>
        <m:r>
          <m:t>r</m:t>
        </m:r>
        <m:r>
          <m:rPr>
            <m:sty m:val="p"/>
          </m:rPr>
          <m:t>=</m:t>
        </m:r>
        <m:r>
          <m:t>0.414</m:t>
        </m:r>
        <m:r>
          <m:t>r</m:t>
        </m:r>
        <m:r>
          <m:rPr>
            <m:sty m:val="p"/>
          </m:rPr>
          <m:t>=</m:t>
        </m:r>
        <m:r>
          <m:t>0.414</m:t>
        </m:r>
        <m:r>
          <m:rPr>
            <m:sty m:val="p"/>
          </m:rPr>
          <m:t>×</m:t>
        </m:r>
        <m:r>
          <m:t>0.1247</m:t>
        </m:r>
        <m:r>
          <m:rPr>
            <m:sty m:val="p"/>
          </m:rPr>
          <m:t>=</m:t>
        </m:r>
        <m:r>
          <m:t>0.0516</m:t>
        </m:r>
      </m:oMath>
      <w:r>
        <w:rPr>
          <w:rFonts w:ascii="Times New Roman" w:hAnsi="Times New Roman" w:eastAsia="Times New Roman" w:cs="Times New Roman"/>
        </w:rPr>
        <w:t xml:space="preserve"> </w:t>
      </w:r>
      <w:r>
        <w:rPr>
          <w:rFonts w:ascii="Times New Roman" w:hAnsi="Times New Roman" w:eastAsia="Times New Roman" w:cs="Times New Roman"/>
        </w:rPr>
        <w:t xml:space="preserve">nm。</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先计算离子半径比</w:t>
      </w:r>
      <w:r>
        <w:rPr>
          <w:rFonts w:hint="eastAsia" w:ascii="Times New Roman" w:hAnsi="Times New Roman" w:eastAsia="Times New Roman" w:cs="Times New Roman"/>
        </w:rPr>
        <w:t>：CaS</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0.57</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（6:6）；BeO</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（4:4）；NaBr</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（6:6）；CsBr</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0.93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型</w:t>
      </w:r>
      <w:r>
        <w:rPr>
          <w:rFonts w:hint="eastAsia" w:ascii="Times New Roman" w:hAnsi="Times New Roman" w:eastAsia="Times New Roman" w:cs="Times New Roman"/>
        </w:rPr>
        <w:t>（8:8）；MgTe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0.39</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（4:4）。</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NaF</w:t>
      </w:r>
      <w:r>
        <w:rPr>
          <w:rFonts w:hint="eastAsia" w:ascii="Times New Roman" w:hAnsi="Times New Roman" w:eastAsia="FangSong" w:cs="Times New Roman"/>
        </w:rPr>
        <w:t>与</w:t>
      </w:r>
      <w:r>
        <w:rPr>
          <w:rFonts w:hint="eastAsia" w:ascii="Times New Roman" w:hAnsi="Times New Roman" w:eastAsia="Times New Roman" w:cs="Times New Roman"/>
        </w:rPr>
        <w:t>MgO</w:t>
      </w:r>
      <w:r>
        <w:rPr>
          <w:rFonts w:hint="eastAsia" w:ascii="Times New Roman" w:hAnsi="Times New Roman" w:eastAsia="FangSong" w:cs="Times New Roman"/>
        </w:rPr>
        <w:t>均为</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MgO</w:t>
      </w:r>
      <w:r>
        <w:rPr>
          <w:rFonts w:hint="eastAsia" w:ascii="Times New Roman" w:hAnsi="Times New Roman" w:eastAsia="FangSong" w:cs="Times New Roman"/>
        </w:rPr>
        <w:t>中离子电荷更高</w:t>
      </w:r>
      <w:r>
        <w:rPr>
          <w:rFonts w:hint="eastAsia" w:ascii="Times New Roman" w:hAnsi="Times New Roman" w:eastAsia="Times New Roman" w:cs="Times New Roman"/>
        </w:rPr>
        <w:t>（2+/2-</w:t>
      </w:r>
      <w:r>
        <w:rPr>
          <w:rFonts w:ascii="Times New Roman" w:hAnsi="Times New Roman" w:eastAsia="Times New Roman" w:cs="Times New Roman"/>
        </w:rPr>
        <w:t xml:space="preserve"> vs </w:t>
      </w:r>
      <w:r>
        <w:rPr>
          <w:rFonts w:hint="eastAsia" w:ascii="Times New Roman" w:hAnsi="Times New Roman" w:eastAsia="Times New Roman" w:cs="Times New Roman"/>
        </w:rPr>
        <w:t>1+/1-）</w:t>
      </w:r>
      <w:r>
        <w:rPr>
          <w:rFonts w:hint="eastAsia" w:ascii="Times New Roman" w:hAnsi="Times New Roman" w:eastAsia="FangSong" w:cs="Times New Roman"/>
        </w:rPr>
        <w:t>且离子半径更小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晶格能更大</w:t>
      </w:r>
      <w:r>
        <w:rPr>
          <w:rFonts w:ascii="Times New Roman" w:hAnsi="Times New Roman" w:eastAsia="Times New Roman" w:cs="Times New Roman"/>
        </w:rPr>
        <w:t xml:space="preserve"> → </w:t>
      </w:r>
      <w:r>
        <w:rPr>
          <w:rFonts w:hint="eastAsia" w:ascii="Times New Roman" w:hAnsi="Times New Roman" w:eastAsia="FangSong" w:cs="Times New Roman"/>
        </w:rPr>
        <w:t>熔点更高</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MgO</w:t>
      </w:r>
      <w:r>
        <w:rPr>
          <w:rFonts w:hint="eastAsia" w:ascii="Times New Roman" w:hAnsi="Times New Roman" w:eastAsia="FangSong" w:cs="Times New Roman"/>
        </w:rPr>
        <w:t>与</w:t>
      </w:r>
      <w:r>
        <w:rPr>
          <w:rFonts w:hint="eastAsia" w:ascii="Times New Roman" w:hAnsi="Times New Roman" w:eastAsia="Times New Roman" w:cs="Times New Roman"/>
        </w:rPr>
        <w:t>BaO</w:t>
      </w:r>
      <w:r>
        <w:rPr>
          <w:rFonts w:hint="eastAsia" w:ascii="Times New Roman" w:hAnsi="Times New Roman" w:eastAsia="FangSong" w:cs="Times New Roman"/>
        </w:rPr>
        <w:t>均为碱土金属氧化物</w:t>
      </w:r>
      <w:r>
        <w:rPr>
          <w:rFonts w:hint="eastAsia" w:ascii="Times New Roman" w:hAnsi="Times New Roman" w:eastAsia="Times New Roman" w:cs="Times New Roman"/>
        </w:rPr>
        <w:t>（</w:t>
      </w:r>
      <w:r>
        <w:rPr>
          <w:rFonts w:hint="eastAsia" w:ascii="Times New Roman" w:hAnsi="Times New Roman" w:eastAsia="FangSong" w:cs="Times New Roman"/>
        </w:rPr>
        <w:t>同类型</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w:t>
      </w:r>
      <w:r>
        <w:rPr>
          <w:rFonts w:ascii="Times New Roman" w:hAnsi="Times New Roman" w:eastAsia="Times New Roman" w:cs="Times New Roman"/>
        </w:rPr>
        <w:t xml:space="preserve"> &gt;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BaO</w:t>
      </w:r>
      <w:r>
        <w:rPr>
          <w:rFonts w:hint="eastAsia" w:ascii="Times New Roman" w:hAnsi="Times New Roman" w:eastAsia="FangSong" w:cs="Times New Roman"/>
        </w:rPr>
        <w:t>晶格能较小</w:t>
      </w:r>
      <w:r>
        <w:rPr>
          <w:rFonts w:ascii="Times New Roman" w:hAnsi="Times New Roman" w:eastAsia="Times New Roman" w:cs="Times New Roman"/>
        </w:rPr>
        <w:t xml:space="preserve"> → </w:t>
      </w:r>
      <w:r>
        <w:rPr>
          <w:rFonts w:hint="eastAsia" w:ascii="Times New Roman" w:hAnsi="Times New Roman" w:eastAsia="FangSong" w:cs="Times New Roman"/>
        </w:rPr>
        <w:t>熔点较低</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NaF、NaCl</w:t>
      </w:r>
      <w:r>
        <w:rPr>
          <w:rFonts w:hint="eastAsia" w:ascii="Times New Roman" w:hAnsi="Times New Roman" w:eastAsia="FangSong" w:cs="Times New Roman"/>
        </w:rPr>
        <w:t>为离子晶体</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），AgCl</w:t>
      </w:r>
      <w:r>
        <w:rPr>
          <w:rFonts w:hint="eastAsia" w:ascii="Times New Roman" w:hAnsi="Times New Roman" w:eastAsia="FangSong" w:cs="Times New Roman"/>
        </w:rPr>
        <w:t>共价成分显著增大</w:t>
      </w:r>
      <w:r>
        <w:rPr>
          <w:rFonts w:hint="eastAsia" w:ascii="Times New Roman" w:hAnsi="Times New Roman" w:eastAsia="Times New Roman" w:cs="Times New Roman"/>
        </w:rPr>
        <w:t>（</w:t>
      </w:r>
      <w:r>
        <w:rPr>
          <w:rFonts w:hint="eastAsia" w:ascii="Times New Roman" w:hAnsi="Times New Roman" w:eastAsia="FangSong" w:cs="Times New Roman"/>
        </w:rPr>
        <w:t>极化作用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熔点显著降低</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CaCl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为典型离子晶体</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极化力强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共价成分大</w:t>
      </w:r>
      <w:r>
        <w:rPr>
          <w:rFonts w:ascii="Times New Roman" w:hAnsi="Times New Roman" w:eastAsia="Times New Roman" w:cs="Times New Roman"/>
        </w:rPr>
        <w:t xml:space="preserve"> → </w:t>
      </w:r>
      <w:r>
        <w:rPr>
          <w:rFonts w:hint="eastAsia" w:ascii="Times New Roman" w:hAnsi="Times New Roman" w:eastAsia="FangSong" w:cs="Times New Roman"/>
        </w:rPr>
        <w:t>熔点低得多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Bragg</w:t>
      </w:r>
      <w:r>
        <w:rPr>
          <w:rFonts w:hint="eastAsia" w:ascii="Times New Roman" w:hAnsi="Times New Roman" w:eastAsia="FangSong" w:cs="Times New Roman"/>
        </w:rPr>
        <w:t>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n=1,</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 xml:space="preserve">=15.85°，</w:t>
      </w:r>
      <m:oMath>
        <m:oMathPr>
          <m:ctrlPr>
            <w:rPr>
              <w:sz w:val="28"/>
              <w:szCs w:val="28"/>
            </w:rPr>
          </m:ctrlPr>
        </m:oMathPr>
        <m:r>
          <m:t>d</m:t>
        </m:r>
        <m:r>
          <m:rPr>
            <m:sty m:val="p"/>
          </m:rPr>
          <m:t>=</m:t>
        </m:r>
        <m:r>
          <m:t>λ</m:t>
        </m:r>
        <m:r>
          <m:rPr>
            <m:sty m:val="p"/>
          </m:rPr>
          <m:t>/</m:t>
        </m:r>
        <m:r>
          <m:rPr>
            <m:sty m:val="p"/>
          </m:rPr>
          <m:t>(</m:t>
        </m:r>
        <m:r>
          <m:t>2</m:t>
        </m:r>
        <m:r>
          <m:rPr>
            <m:sty m:val="p"/>
          </m:rPr>
          <m:t>sin</m:t>
        </m:r>
        <m:r>
          <m:t>θ</m:t>
        </m:r>
        <m:r>
          <m:rPr>
            <m:sty m:val="p"/>
          </m:rPr>
          <m:t>)</m:t>
        </m:r>
        <m:r>
          <m:rPr>
            <m:sty m:val="p"/>
          </m:rPr>
          <m:t>=</m:t>
        </m:r>
        <m:r>
          <m:t>154</m:t>
        </m:r>
        <m:r>
          <m:rPr>
            <m:sty m:val="p"/>
          </m:rPr>
          <m:t>/</m:t>
        </m:r>
        <m:r>
          <m:rPr>
            <m:sty m:val="p"/>
          </m:rPr>
          <m:t>(</m:t>
        </m:r>
        <m:r>
          <m:t>2</m:t>
        </m:r>
        <m:r>
          <m:rPr>
            <m:sty m:val="p"/>
          </m:rPr>
          <m:t>sin</m:t>
        </m:r>
        <m:r>
          <m:t>15.85</m:t>
        </m:r>
        <m:r>
          <m:rPr>
            <m:sty m:val="p"/>
          </m:rPr>
          <m:t>°</m:t>
        </m:r>
        <m:r>
          <m:rPr>
            <m:sty m:val="p"/>
          </m:rPr>
          <m:t>)</m:t>
        </m:r>
        <m:r>
          <m:rPr>
            <m:sty m:val="p"/>
          </m:rPr>
          <m:t>=</m:t>
        </m:r>
        <m:r>
          <m:t>154</m:t>
        </m:r>
        <m:r>
          <m:rPr>
            <m:sty m:val="p"/>
          </m:rPr>
          <m:t>/</m:t>
        </m:r>
        <m:r>
          <m:rPr>
            <m:sty m:val="p"/>
          </m:rPr>
          <m:t>(</m:t>
        </m:r>
        <m:r>
          <m:t>2</m:t>
        </m:r>
        <m:r>
          <m:rPr>
            <m:sty m:val="p"/>
          </m:rPr>
          <m:t>×</m:t>
        </m:r>
        <m:r>
          <m:t>0.2732</m:t>
        </m:r>
        <m:r>
          <m:rPr>
            <m:sty m:val="p"/>
          </m:rPr>
          <m:t>)</m:t>
        </m:r>
        <m:r>
          <m:rPr>
            <m:sty m:val="p"/>
          </m:rPr>
          <m:t>=</m:t>
        </m:r>
        <m:r>
          <m:t>282</m:t>
        </m:r>
      </m:oMath>
      <w:r>
        <w:rPr>
          <w:rFonts w:ascii="Times New Roman" w:hAnsi="Times New Roman" w:eastAsia="Times New Roman" w:cs="Times New Roman"/>
        </w:rPr>
        <w:t xml:space="preserve"> </w:t>
      </w:r>
      <w:r>
        <w:rPr>
          <w:rFonts w:ascii="Times New Roman" w:hAnsi="Times New Roman" w:eastAsia="Times New Roman" w:cs="Times New Roman"/>
        </w:rPr>
        <w:t xml:space="preserve">pm。n=2,</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=33.09°</w:t>
      </w: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r>
          <m:t>d</m:t>
        </m:r>
        <m:r>
          <m:rPr>
            <m:sty m:val="p"/>
          </m:rPr>
          <m:t>=</m:t>
        </m:r>
        <m:r>
          <m:t>2</m:t>
        </m:r>
        <m:r>
          <m:rPr>
            <m:sty m:val="p"/>
          </m:rPr>
          <m:t>×</m:t>
        </m:r>
        <m:r>
          <m:t>154</m:t>
        </m:r>
        <m:r>
          <m:rPr>
            <m:sty m:val="p"/>
          </m:rPr>
          <m:t>/</m:t>
        </m:r>
        <m:r>
          <m:rPr>
            <m:sty m:val="p"/>
          </m:rPr>
          <m:t>(</m:t>
        </m:r>
        <m:r>
          <m:t>2</m:t>
        </m:r>
        <m:r>
          <m:rPr>
            <m:sty m:val="p"/>
          </m:rPr>
          <m:t>sin</m:t>
        </m:r>
        <m:r>
          <m:t>33.09</m:t>
        </m:r>
        <m:r>
          <m:rPr>
            <m:sty m:val="p"/>
          </m:rPr>
          <m:t>°</m:t>
        </m:r>
        <m:r>
          <m:rPr>
            <m:sty m:val="p"/>
          </m:rPr>
          <m:t>)</m:t>
        </m:r>
        <m:r>
          <m:rPr>
            <m:sty m:val="p"/>
          </m:rPr>
          <m:t>=</m:t>
        </m:r>
        <m:r>
          <m:t>308</m:t>
        </m:r>
        <m:r>
          <m:rPr>
            <m:sty m:val="p"/>
          </m:rPr>
          <m:t>/</m:t>
        </m:r>
        <m:r>
          <m:rPr>
            <m:sty m:val="p"/>
          </m:rPr>
          <m:t>(</m:t>
        </m:r>
        <m:r>
          <m:t>2</m:t>
        </m:r>
        <m:r>
          <m:rPr>
            <m:sty m:val="p"/>
          </m:rPr>
          <m:t>×</m:t>
        </m:r>
        <m:r>
          <m:t>0.5461</m:t>
        </m:r>
        <m:r>
          <m:rPr>
            <m:sty m:val="p"/>
          </m:rPr>
          <m:t>)</m:t>
        </m:r>
        <m:r>
          <m:rPr>
            <m:sty m:val="p"/>
          </m:rPr>
          <m:t>=</m:t>
        </m:r>
        <m:r>
          <m:t>282</m:t>
        </m:r>
      </m:oMath>
      <w:r>
        <w:rPr>
          <w:rFonts w:ascii="Times New Roman" w:hAnsi="Times New Roman" w:eastAsia="Times New Roman" w:cs="Times New Roman"/>
        </w:rPr>
        <w:t xml:space="preserve"> </w:t>
      </w:r>
      <w:r>
        <w:rPr>
          <w:rFonts w:hint="eastAsia" w:ascii="Times New Roman" w:hAnsi="Times New Roman" w:eastAsia="Times New Roman" w:cs="Times New Roman"/>
        </w:rPr>
        <w:t>pm。n=3</w:t>
      </w:r>
      <w:r>
        <w:rPr>
          <w:rFonts w:hint="eastAsia" w:ascii="Times New Roman" w:hAnsi="Times New Roman" w:eastAsia="FangSong" w:cs="Times New Roman"/>
        </w:rPr>
        <w:t>亦然</w:t>
      </w:r>
      <w:r>
        <w:rPr>
          <w:rFonts w:hint="eastAsia" w:ascii="Times New Roman" w:hAnsi="Times New Roman" w:eastAsia="Times New Roman" w:cs="Times New Roman"/>
        </w:rPr>
        <w:t>。</w:t>
      </w:r>
      <w:r>
        <w:rPr>
          <w:rFonts w:hint="eastAsia" w:ascii="Times New Roman" w:hAnsi="Times New Roman" w:eastAsia="FangSong" w:cs="Times New Roman"/>
        </w:rPr>
        <w:t>该组晶面间距为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282 pm</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三角形窗孔几何</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构成正三角形</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2</m:t>
        </m:r>
        <m:r>
          <m:rPr>
            <m:sty m:val="p"/>
          </m:rPr>
          <m:t>=</m:t>
        </m:r>
        <m:r>
          <m:t>282</m:t>
        </m:r>
        <m:rad>
          <m:radPr>
            <m:degHide m:val="on"/>
          </m:radPr>
          <m:deg/>
          <m:e>
            <m:r>
              <m:t>2</m:t>
            </m:r>
          </m:e>
        </m:rad>
        <m:r>
          <m:rPr>
            <m:sty m:val="p"/>
          </m:rPr>
          <m:t>=</m:t>
        </m:r>
        <m:r>
          <m:t>399</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三角形内切圆半径</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rPr>
            <m:sty m:val="p"/>
          </m:rPr>
          <m:t>(</m:t>
        </m:r>
        <m:r>
          <m:t>2</m:t>
        </m:r>
        <m:rad>
          <m:radPr>
            <m:degHide m:val="on"/>
          </m:radPr>
          <m:deg/>
          <m:e>
            <m:r>
              <m:t>3</m:t>
            </m:r>
          </m:e>
        </m:rad>
        <m:r>
          <m:rPr>
            <m:sty m:val="p"/>
          </m:rPr>
          <m:t>)</m:t>
        </m:r>
        <m:r>
          <m:rPr>
            <m:sty m:val="p"/>
          </m:rPr>
          <m:t>×</m:t>
        </m:r>
        <m:r>
          <m:rPr>
            <m:sty m:val="p"/>
          </m:rPr>
          <m:t>(</m:t>
        </m:r>
        <m:rad>
          <m:radPr>
            <m:degHide m:val="on"/>
          </m:radPr>
          <m:deg/>
          <m:e>
            <m:r>
              <m:t>3</m:t>
            </m:r>
          </m:e>
        </m:rad>
        <m:r>
          <m:rPr>
            <m:sty m:val="p"/>
          </m:rPr>
          <m:t>/</m:t>
        </m:r>
        <m:r>
          <m:t>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更直接地</w:t>
      </w:r>
      <w:r>
        <w:rPr>
          <w:rFonts w:hint="eastAsia" w:ascii="Times New Roman" w:hAnsi="Times New Roman" w:eastAsia="Times New Roman" w:cs="Times New Roman"/>
        </w:rPr>
        <w:t>，</w:t>
      </w:r>
      <w:r>
        <w:rPr>
          <w:rFonts w:hint="eastAsia" w:ascii="Times New Roman" w:hAnsi="Times New Roman" w:eastAsia="FangSong" w:cs="Times New Roman"/>
        </w:rPr>
        <w:t>正三角形中心到顶点距离</w:t>
      </w:r>
      <w:r>
        <w:rPr>
          <w:rFonts w:ascii="Times New Roman" w:hAnsi="Times New Roman" w:eastAsia="Times New Roman" w:cs="Times New Roman"/>
        </w:rPr>
        <w:t xml:space="preserve"> </w:t>
      </w:r>
      <m:oMath>
        <m:oMathPr>
          <m:ctrlPr>
            <w:rPr>
              <w:sz w:val="28"/>
              <w:szCs w:val="28"/>
            </w:rPr>
          </m:ctrlPr>
        </m:oMathPr>
        <m:r>
          <m:rPr>
            <m:sty m:val="p"/>
          </m:rPr>
          <m:t>=</m:t>
        </m:r>
        <m:r>
          <m:t>399</m:t>
        </m:r>
        <m:r>
          <m:rPr>
            <m:sty m:val="p"/>
          </m:rPr>
          <m:t>/</m:t>
        </m:r>
        <m:rad>
          <m:radPr>
            <m:degHide m:val="on"/>
          </m:radPr>
          <m:deg/>
          <m:e>
            <m:r>
              <m:t>3</m:t>
            </m:r>
          </m:e>
        </m:rad>
        <m:r>
          <m:rPr>
            <m:sty m:val="p"/>
          </m:rPr>
          <m:t>=</m:t>
        </m:r>
        <m:r>
          <m:t>230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窗孔有效半径</w:t>
      </w:r>
      <w:r>
        <w:rPr>
          <w:rFonts w:ascii="Times New Roman" w:hAnsi="Times New Roman" w:eastAsia="Times New Roman" w:cs="Times New Roman"/>
        </w:rPr>
        <w:t xml:space="preserve"> </w:t>
      </w:r>
      <m:oMath>
        <m:oMathPr>
          <m:ctrlPr>
            <w:rPr>
              <w:sz w:val="28"/>
              <w:szCs w:val="28"/>
            </w:rPr>
          </m:ctrlPr>
        </m:oMathPr>
        <m:r>
          <m:rPr>
            <m:sty m:val="p"/>
          </m:rPr>
          <m:t>=</m:t>
        </m:r>
        <m:r>
          <m:t>230</m:t>
        </m:r>
        <m:r>
          <m:rPr>
            <m:sty m:val="p"/>
          </m:rPr>
          <m:t>−</m:t>
        </m:r>
        <m:r>
          <m:t>r</m:t>
        </m:r>
        <m:r>
          <m:rPr>
            <m:sty m:val="p"/>
          </m:rPr>
          <m:t>(</m:t>
        </m:r>
        <m:sSup>
          <m:e>
            <m:r>
              <m:rPr>
                <m:nor/>
                <m:sty m:val="p"/>
              </m:rPr>
              <m:t>Cl</m:t>
            </m:r>
          </m:e>
          <m:sup>
            <m:r>
              <m:rPr>
                <m:sty m:val="p"/>
              </m:rPr>
              <m:t>−</m:t>
            </m:r>
          </m:sup>
        </m:sSup>
        <m:r>
          <m:rPr>
            <m:sty m:val="p"/>
          </m:rPr>
          <m:t>)</m:t>
        </m:r>
        <m:r>
          <m:rPr>
            <m:sty m:val="p"/>
          </m:rPr>
          <m:t>=</m:t>
        </m:r>
        <m:r>
          <m:t>230</m:t>
        </m:r>
        <m:r>
          <m:rPr>
            <m:sty m:val="p"/>
          </m:rPr>
          <m:t>−</m:t>
        </m:r>
        <m:r>
          <m:t>181</m:t>
        </m:r>
        <m:r>
          <m:rPr>
            <m:sty m:val="p"/>
          </m:rPr>
          <m:t>=</m:t>
        </m:r>
        <m:r>
          <m:t>49</m:t>
        </m:r>
      </m:oMath>
      <w:r>
        <w:rPr>
          <w:rFonts w:ascii="Times New Roman" w:hAnsi="Times New Roman" w:eastAsia="Times New Roman" w:cs="Times New Roman"/>
        </w:rPr>
        <w:t xml:space="preserve"> </w:t>
      </w:r>
      <w:r>
        <w:rPr>
          <w:rFonts w:hint="eastAsia" w:ascii="Times New Roman" w:hAnsi="Times New Roman" w:eastAsia="Times New Roman" w:cs="Times New Roman"/>
        </w:rPr>
        <w:t>pm。Na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半径</w:t>
      </w:r>
      <w:r>
        <w:rPr>
          <w:rFonts w:hint="eastAsia" w:ascii="Times New Roman" w:hAnsi="Times New Roman" w:eastAsia="Times New Roman" w:cs="Times New Roman"/>
        </w:rPr>
        <w:t>102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远大于</w:t>
      </w:r>
      <w:r>
        <w:rPr>
          <w:rFonts w:hint="eastAsia" w:ascii="Times New Roman" w:hAnsi="Times New Roman" w:eastAsia="Times New Roman" w:cs="Times New Roman"/>
        </w:rPr>
        <w:t>49</w:t>
      </w:r>
      <w:r>
        <w:rPr>
          <w:rFonts w:ascii="Times New Roman" w:hAnsi="Times New Roman" w:eastAsia="Times New Roman" w:cs="Times New Roman"/>
        </w:rPr>
        <w:t xml:space="preserve"> pm → </w:t>
      </w:r>
      <w:r>
        <w:rPr>
          <w:rFonts w:hint="eastAsia" w:ascii="Times New Roman" w:hAnsi="Times New Roman" w:eastAsia="Times New Roman" w:cs="Times New Roman"/>
        </w:rPr>
        <w:t>(a)</w:t>
      </w:r>
      <w:r>
        <w:rPr>
          <w:rFonts w:hint="eastAsia" w:ascii="Times New Roman" w:hAnsi="Times New Roman" w:eastAsia="FangSong" w:cs="Times New Roman"/>
        </w:rPr>
        <w:t>室温下</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无法通过窗孔迁移</w:t>
      </w:r>
      <w:r>
        <w:rPr>
          <w:rFonts w:ascii="Times New Roman" w:hAnsi="Times New Roman" w:eastAsia="Times New Roman" w:cs="Times New Roman"/>
        </w:rPr>
        <w:t xml:space="preserve"> → </w:t>
      </w:r>
      <w:r>
        <w:rPr>
          <w:rFonts w:hint="eastAsia" w:ascii="Times New Roman" w:hAnsi="Times New Roman" w:eastAsia="FangSong" w:cs="Times New Roman"/>
        </w:rPr>
        <w:t>绝缘体</w:t>
      </w:r>
      <w:r>
        <w:rPr>
          <w:rFonts w:hint="eastAsia" w:ascii="Times New Roman" w:hAnsi="Times New Roman" w:eastAsia="Times New Roman" w:cs="Times New Roman"/>
        </w:rPr>
        <w:t>；(b)</w:t>
      </w:r>
      <w:r>
        <w:rPr>
          <w:rFonts w:hint="eastAsia" w:ascii="Times New Roman" w:hAnsi="Times New Roman" w:eastAsia="FangSong" w:cs="Times New Roman"/>
        </w:rPr>
        <w:t>接近熔点时热膨胀使窗孔扩大</w:t>
      </w:r>
      <w:r>
        <w:rPr>
          <w:rFonts w:hint="eastAsia" w:ascii="Times New Roman" w:hAnsi="Times New Roman" w:eastAsia="Times New Roman" w:cs="Times New Roman"/>
        </w:rPr>
        <w:t>、</w:t>
      </w:r>
      <w:r>
        <w:rPr>
          <w:rFonts w:hint="eastAsia" w:ascii="Times New Roman" w:hAnsi="Times New Roman" w:eastAsia="FangSong" w:cs="Times New Roman"/>
        </w:rPr>
        <w:t>离子振动加剧</w:t>
      </w:r>
      <w:r>
        <w:rPr>
          <w:rFonts w:ascii="Times New Roman" w:hAnsi="Times New Roman" w:eastAsia="Times New Roman" w:cs="Times New Roman"/>
        </w:rPr>
        <w:t xml:space="preserve"> → </w:t>
      </w:r>
      <w:r>
        <w:rPr>
          <w:rFonts w:hint="eastAsia" w:ascii="Times New Roman" w:hAnsi="Times New Roman" w:eastAsia="FangSong" w:cs="Times New Roman"/>
        </w:rPr>
        <w:t xml:space="preserve">部分离子可跃迁</w:t>
      </w:r>
      <w:r>
        <w:rPr>
          <w:rFonts w:ascii="Times New Roman" w:hAnsi="Times New Roman" w:eastAsia="Times New Roman" w:cs="Times New Roman"/>
        </w:rPr>
        <w:t xml:space="preserve"> → </w:t>
      </w:r>
      <w:r>
        <w:rPr>
          <w:rFonts w:hint="eastAsia" w:ascii="Times New Roman" w:hAnsi="Times New Roman" w:eastAsia="FangSong" w:cs="Times New Roman"/>
        </w:rPr>
        <w:t>电导率增加</w:t>
      </w:r>
      <w:r>
        <w:rPr>
          <w:rFonts w:hint="eastAsia" w:ascii="Times New Roman" w:hAnsi="Times New Roman" w:eastAsia="Times New Roman" w:cs="Times New Roman"/>
        </w:rPr>
        <w:t>；(c)</w:t>
      </w:r>
      <w:r>
        <w:rPr>
          <w:rFonts w:hint="eastAsia" w:ascii="Times New Roman" w:hAnsi="Times New Roman" w:eastAsia="FangSong" w:cs="Times New Roman"/>
        </w:rPr>
        <w:t>熔融后晶格瓦解</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可自由移动</w:t>
      </w:r>
      <w:r>
        <w:rPr>
          <w:rFonts w:ascii="Times New Roman" w:hAnsi="Times New Roman" w:eastAsia="Times New Roman" w:cs="Times New Roman"/>
        </w:rPr>
        <w:t xml:space="preserve"> → </w:t>
      </w:r>
      <w:r>
        <w:rPr>
          <w:rFonts w:hint="eastAsia" w:ascii="Times New Roman" w:hAnsi="Times New Roman" w:eastAsia="FangSong" w:cs="Times New Roman"/>
        </w:rPr>
        <w:t>离子导体</w:t>
      </w:r>
      <w:r>
        <w:rPr>
          <w:rFonts w:hint="eastAsia" w:ascii="Times New Roman" w:hAnsi="Times New Roman" w:eastAsia="Times New Roman" w:cs="Times New Roman"/>
        </w:rPr>
        <w:t>。</w:t>
      </w:r>
    </w:p>
    <w:bookmarkEnd w:id="173"/>
    <w:bookmarkStart w:id="174" w:name="竞赛入门-1"/>
    <w:p>
      <w:pPr>
        <w:pStyle w:val="Heading3"/>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竞赛入门</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钒酸钇四方晶系</w:t>
      </w:r>
      <w:r>
        <w:rPr>
          <w:rFonts w:hint="eastAsia" w:ascii="Times New Roman" w:hAnsi="Times New Roman" w:eastAsia="Times New Roman" w:cs="Times New Roman"/>
        </w:rPr>
        <w:t>，</w:t>
      </w:r>
      <w:r>
        <w:rPr>
          <w:rFonts w:hint="eastAsia" w:ascii="Times New Roman" w:hAnsi="Times New Roman" w:eastAsia="FangSong" w:cs="Times New Roman"/>
        </w:rPr>
        <w:t>设化学式为</w:t>
      </w:r>
      <w:r>
        <w:rPr>
          <w:rFonts w:ascii="Times New Roman" w:hAnsi="Times New Roman" w:eastAsia="Times New Roman" w:cs="Times New Roman"/>
        </w:rPr>
        <w:t xml:space="preserve"> </w:t>
      </w:r>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r>
          <m:t>M</m:t>
        </m:r>
        <m:r>
          <m:rPr>
            <m:sty m:val="p"/>
          </m:rPr>
          <m:t>=</m:t>
        </m:r>
        <m:r>
          <m:t>203.9</m:t>
        </m:r>
        <m:r>
          <m:rPr>
            <m:sty m:val="p"/>
          </m:rPr>
          <m:t>+</m:t>
        </m:r>
        <m:r>
          <m:t>4</m:t>
        </m:r>
        <m:r>
          <m:rPr>
            <m:sty m:val="p"/>
          </m:rPr>
          <m:t>×</m:t>
        </m:r>
        <m:r>
          <m:t>16.00</m:t>
        </m:r>
        <m:r>
          <m:rPr>
            <m:sty m:val="p"/>
          </m:rPr>
          <m:t>=</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实际设</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x</w:t>
      </w:r>
      <m:oMath>
        <m:sSub>
          <m:e>
            <m:r>
              <m:rPr>
                <m:sty m:val="p"/>
              </m:rPr>
              <m:t>V</m:t>
            </m:r>
          </m:e>
          <m:sub>
            <m:r>
              <m:rPr>
                <m:sty m:val="p"/>
              </m:rPr>
              <m:t>y</m:t>
            </m:r>
          </m:sub>
        </m:sSub>
        <m:sSub>
          <m:e>
            <m:r>
              <m:rPr>
                <m:sty m:val="p"/>
              </m:rPr>
              <m:t>O</m:t>
            </m:r>
          </m:e>
          <m:sub>
            <m:r>
              <m:rPr>
                <m:sty m:val="p"/>
              </m:rPr>
              <m:t>z</m:t>
            </m:r>
          </m:sub>
        </m:sSub>
      </m:oMath>
      <w:r>
        <w:rPr>
          <w:rFonts w:hint="eastAsia" w:ascii="Times New Roman" w:hAnsi="Times New Roman" w:eastAsia="Times New Roman" w:cs="Times New Roman"/>
        </w:rPr>
        <w:t>。</w:t>
      </w:r>
      <w:r>
        <w:rPr>
          <w:rFonts w:hint="eastAsia" w:ascii="Times New Roman" w:hAnsi="Times New Roman" w:eastAsia="FangSong" w:cs="Times New Roman"/>
        </w:rPr>
        <w:t>由含钒</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m:oMath>
        <m:oMathPr>
          <m:ctrlPr>
            <w:rPr>
              <w:sz w:val="28"/>
              <w:szCs w:val="28"/>
            </w:rPr>
          </m:ctrlPr>
        </m:oMathPr>
        <m:sSub>
          <m:e>
            <m:r>
              <m:t>M</m:t>
            </m:r>
          </m:e>
          <m:sub>
            <m:r>
              <m:rPr>
                <m:nor/>
                <m:sty m:val="p"/>
              </m:rPr>
              <m:t>total</m:t>
            </m:r>
          </m:sub>
        </m:sSub>
        <m:r>
          <m:rPr>
            <m:sty m:val="p"/>
          </m:rPr>
          <m:t>=</m:t>
        </m:r>
        <m:r>
          <m:t>51.00</m:t>
        </m:r>
        <m:r>
          <m:rPr>
            <m:sty m:val="p"/>
          </m:rPr>
          <m:t>/</m:t>
        </m:r>
        <m:r>
          <m:t>0.25</m:t>
        </m:r>
        <m:r>
          <m:rPr>
            <m:sty m:val="p"/>
          </m:rPr>
          <m:t>=</m:t>
        </m:r>
        <m:r>
          <m:t>204.0</m:t>
        </m:r>
      </m:oMath>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w:t>
      </w:r>
      <m:oMath>
        <m:oMathPr>
          <m:ctrlPr>
            <w:rPr>
              <w:sz w:val="28"/>
              <w:szCs w:val="28"/>
            </w:rPr>
          </m:ctrlPr>
        </m:oMathPr>
        <m:r>
          <m:t>M</m:t>
        </m:r>
        <m:r>
          <m:rPr>
            <m:sty m:val="p"/>
          </m:rPr>
          <m:t>=</m:t>
        </m:r>
        <m:r>
          <m:t>88.91</m:t>
        </m:r>
        <m:r>
          <m:rPr>
            <m:sty m:val="p"/>
          </m:rPr>
          <m:t>+</m:t>
        </m:r>
        <m:r>
          <m:t>50.94</m:t>
        </m:r>
        <m:r>
          <m:rPr>
            <m:sty m:val="p"/>
          </m:rPr>
          <m:t>+</m:t>
        </m:r>
        <m:r>
          <m:t>64.00</m:t>
        </m:r>
        <m:r>
          <m:rPr>
            <m:sty m:val="p"/>
          </m:rPr>
          <m:t>=</m:t>
        </m:r>
        <m:r>
          <m:t>203.85</m:t>
        </m:r>
      </m:oMath>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w:t>
      </w:r>
      <m:oMath>
        <m:oMathPr>
          <m:ctrlPr>
            <w:rPr>
              <w:sz w:val="28"/>
              <w:szCs w:val="28"/>
            </w:rPr>
          </m:ctrlPr>
        </m:oMathPr>
        <m:r>
          <m:t>Z</m:t>
        </m:r>
        <m:r>
          <m:rPr>
            <m:sty m:val="p"/>
          </m:rPr>
          <m:t>=</m:t>
        </m:r>
        <m:r>
          <m:t>d</m:t>
        </m:r>
        <m:r>
          <m:rPr>
            <m:sty m:val="p"/>
          </m:rPr>
          <m:t>⋅</m:t>
        </m:r>
        <m:sSub>
          <m:e>
            <m:r>
              <m:t>N</m:t>
            </m:r>
          </m:e>
          <m:sub>
            <m:r>
              <m:t>A</m:t>
            </m:r>
          </m:sub>
        </m:sSub>
        <m:r>
          <m:rPr>
            <m:sty m:val="p"/>
          </m:rPr>
          <m:t>⋅</m:t>
        </m:r>
        <m:sSup>
          <m:e>
            <m:r>
              <m:t>a</m:t>
            </m:r>
          </m:e>
          <m:sup>
            <m:r>
              <m:t>2</m:t>
            </m:r>
          </m:sup>
        </m:sSup>
        <m:r>
          <m:t>c</m:t>
        </m:r>
        <m:r>
          <m:rPr>
            <m:sty m:val="p"/>
          </m:rPr>
          <m:t>/</m:t>
        </m:r>
        <m:r>
          <m:t>M</m:t>
        </m:r>
        <m:r>
          <m:rPr>
            <m:sty m:val="p"/>
          </m:rPr>
          <m:t>=</m:t>
        </m:r>
        <m:r>
          <m:t>4.22</m:t>
        </m:r>
        <m:r>
          <m:rPr>
            <m:sty m:val="p"/>
          </m:rPr>
          <m:t>×</m:t>
        </m:r>
        <m:r>
          <m:t>6.022</m:t>
        </m:r>
        <m:r>
          <m:rPr>
            <m:sty m:val="p"/>
          </m:rPr>
          <m:t>×</m:t>
        </m:r>
        <m:sSup>
          <m:e>
            <m:r>
              <m:t>10</m:t>
            </m:r>
          </m:e>
          <m:sup>
            <m:r>
              <m:t>23</m:t>
            </m:r>
          </m:sup>
        </m:sSup>
        <m:r>
          <m:rPr>
            <m:sty m:val="p"/>
          </m:rPr>
          <m:t>×</m:t>
        </m:r>
        <m:r>
          <m:rPr>
            <m:sty m:val="p"/>
          </m:rPr>
          <m:t>(</m:t>
        </m:r>
        <m:r>
          <m:t>7.12</m:t>
        </m:r>
        <m:r>
          <m:rPr>
            <m:sty m:val="p"/>
          </m:rPr>
          <m:t>×</m:t>
        </m:r>
        <m:sSup>
          <m:e>
            <m:r>
              <m:t>10</m:t>
            </m:r>
          </m:e>
          <m:sup>
            <m:r>
              <m:rPr>
                <m:sty m:val="p"/>
              </m:rPr>
              <m:t>−</m:t>
            </m:r>
            <m:r>
              <m:t>8</m:t>
            </m:r>
          </m:sup>
        </m:sSup>
        <m:sSup>
          <m:e>
            <m:r>
              <m:rPr>
                <m:sty m:val="p"/>
              </m:rPr>
              <m:t>)</m:t>
            </m:r>
          </m:e>
          <m:sup>
            <m:r>
              <m:t>2</m:t>
            </m:r>
          </m:sup>
        </m:sSup>
        <m:r>
          <m:rPr>
            <m:sty m:val="p"/>
          </m:rPr>
          <m:t>×</m:t>
        </m:r>
        <m:r>
          <m:rPr>
            <m:sty m:val="p"/>
          </m:rPr>
          <m:t>(</m:t>
        </m:r>
        <m:r>
          <m:t>6.29</m:t>
        </m:r>
        <m:r>
          <m:rPr>
            <m:sty m:val="p"/>
          </m:rPr>
          <m:t>×</m:t>
        </m:r>
        <m:sSup>
          <m:e>
            <m:r>
              <m:t>10</m:t>
            </m:r>
          </m:e>
          <m:sup>
            <m:r>
              <m:rPr>
                <m:sty m:val="p"/>
              </m:rPr>
              <m:t>−</m:t>
            </m:r>
            <m:r>
              <m:t>8</m:t>
            </m:r>
          </m:sup>
        </m:sSup>
        <m:r>
          <m:rPr>
            <m:sty m:val="p"/>
          </m:rPr>
          <m:t>)</m:t>
        </m:r>
        <m:r>
          <m:rPr>
            <m:sty m:val="p"/>
          </m:rPr>
          <m:t>/</m:t>
        </m:r>
        <m:r>
          <m:t>203.85</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w:r>
        <w:rPr>
          <w:rFonts w:ascii="Times New Roman" w:hAnsi="Times New Roman" w:eastAsia="Times New Roman" w:cs="Times New Roman"/>
          <w:b/>
          <w:bCs/>
        </w:rPr>
        <w:t>YVO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一个晶胞含</w:t>
      </w:r>
      <w:r>
        <w:rPr>
          <w:rFonts w:ascii="Times New Roman" w:hAnsi="Times New Roman" w:eastAsia="Times New Roman" w:cs="Times New Roman"/>
        </w:rPr>
        <w:t xml:space="preserve"> </w:t>
      </w:r>
      <m:oMath>
        <m:oMathPr>
          <m:ctrlPr>
            <w:rPr>
              <w:sz w:val="28"/>
              <w:szCs w:val="28"/>
            </w:rPr>
          </m:ctrlPr>
        </m:oMathPr>
        <m:r>
          <m:t>4</m:t>
        </m:r>
        <m:r>
          <m:rPr>
            <m:sty m:val="p"/>
          </m:rPr>
          <m:t>×</m:t>
        </m:r>
        <m:r>
          <m:t>6</m:t>
        </m:r>
        <m:r>
          <m:rPr>
            <m:sty m:val="p"/>
          </m:rPr>
          <m:t>=</m:t>
        </m:r>
        <m:r>
          <m:t>24</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个原子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Y、4</w:t>
      </w:r>
      <w:r>
        <w:rPr>
          <w:rFonts w:hint="eastAsia" w:ascii="Times New Roman" w:hAnsi="Times New Roman" w:eastAsia="FangSong" w:cs="Times New Roman"/>
        </w:rPr>
        <w:t>个</w:t>
      </w:r>
      <w:r>
        <w:rPr>
          <w:rFonts w:hint="eastAsia" w:ascii="Times New Roman" w:hAnsi="Times New Roman" w:eastAsia="Times New Roman" w:cs="Times New Roman"/>
        </w:rPr>
        <w:t>V、16</w:t>
      </w:r>
      <w:r>
        <w:rPr>
          <w:rFonts w:hint="eastAsia" w:ascii="Times New Roman" w:hAnsi="Times New Roman" w:eastAsia="FangSong" w:cs="Times New Roman"/>
        </w:rPr>
        <w:t>个</w:t>
      </w:r>
      <w:r>
        <w:rPr>
          <w:rFonts w:hint="eastAsia" w:ascii="Times New Roman" w:hAnsi="Times New Roman" w:eastAsia="Times New Roman" w:cs="Times New Roman"/>
        </w:rPr>
        <w:t>O）。</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ascii="Times New Roman" w:hAnsi="Times New Roman" w:eastAsia="Times New Roman" w:cs="Times New Roman"/>
        </w:rPr>
        <w:t xml:space="preserve">(a) N</w:t>
      </w:r>
      <m:oMath>
        <m:sSub>
          <m:e>
            <m:r>
              <m:rPr>
                <m:sty m:val="p"/>
              </m:rPr>
              <m:t>a</m:t>
            </m:r>
          </m:e>
          <m:sub>
            <m:r>
              <m:rPr>
                <m:sty m:val="p"/>
              </m:rPr>
              <m:t>0.35</m:t>
            </m:r>
          </m:sub>
        </m:sSub>
      </m:oMath>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中</w:t>
      </w:r>
      <w:r>
        <w:rPr>
          <w:rFonts w:hint="eastAsia" w:ascii="Times New Roman" w:hAnsi="Times New Roman" w:eastAsia="Times New Roman" w:cs="Times New Roman"/>
        </w:rPr>
        <w:t>，Na</w:t>
      </w:r>
      <w:r>
        <w:rPr>
          <w:rFonts w:hint="eastAsia" w:ascii="Times New Roman" w:hAnsi="Times New Roman" w:eastAsia="FangSong" w:cs="Times New Roman"/>
        </w:rPr>
        <w:t>为</w:t>
      </w:r>
      <w:r>
        <w:rPr>
          <w:rFonts w:hint="eastAsia" w:ascii="Times New Roman" w:hAnsi="Times New Roman" w:eastAsia="Times New Roman" w:cs="Times New Roman"/>
        </w:rPr>
        <w:t>+1、O</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设</w:t>
      </w:r>
      <w:r>
        <w:rPr>
          <w:rFonts w:hint="eastAsia" w:ascii="Times New Roman" w:hAnsi="Times New Roman" w:eastAsia="Times New Roman" w:cs="Times New Roman"/>
        </w:rPr>
        <w:t>Co</w:t>
      </w:r>
      <w:r>
        <w:rPr>
          <w:rFonts w:hint="eastAsia" w:ascii="Times New Roman" w:hAnsi="Times New Roman" w:eastAsia="FangSong" w:cs="Times New Roman"/>
        </w:rPr>
        <w:t>平均氧化态为</w:t>
      </w:r>
      <m:oMath>
        <m:r>
          <m:t>x</m:t>
        </m:r>
      </m:oMath>
      <w:r>
        <w:rPr>
          <w:rFonts w:hint="eastAsia" w:ascii="Times New Roman" w:hAnsi="Times New Roman" w:eastAsia="Times New Roman" w:cs="Times New Roman"/>
        </w:rPr>
        <w:t xml:space="preserve">：</w:t>
      </w:r>
      <m:oMath>
        <m:oMathPr>
          <m:ctrlPr>
            <w:rPr>
              <w:sz w:val="28"/>
              <w:szCs w:val="28"/>
            </w:rPr>
          </m:ctrlPr>
        </m:oMathPr>
        <m:r>
          <m:t>0.35</m:t>
        </m:r>
        <m:r>
          <m:rPr>
            <m:sty m:val="p"/>
          </m:rPr>
          <m:t>(</m:t>
        </m:r>
        <m:r>
          <m:rPr>
            <m:sty m:val="p"/>
          </m:rPr>
          <m:t>+</m:t>
        </m:r>
        <m:r>
          <m:t>1</m:t>
        </m:r>
        <m:r>
          <m:rPr>
            <m:sty m:val="p"/>
          </m:rPr>
          <m:t>)</m:t>
        </m:r>
        <m:r>
          <m:rPr>
            <m:sty m:val="p"/>
          </m:rPr>
          <m:t>+</m:t>
        </m:r>
        <m:r>
          <m:t>x</m:t>
        </m:r>
        <m:r>
          <m:rPr>
            <m:sty m:val="p"/>
          </m:rPr>
          <m:t>+</m:t>
        </m:r>
        <m:r>
          <m:t>2</m:t>
        </m:r>
        <m:r>
          <m:rPr>
            <m:sty m:val="p"/>
          </m:rPr>
          <m:t>(</m:t>
        </m:r>
        <m:r>
          <m:rPr>
            <m:sty m:val="p"/>
          </m:rPr>
          <m:t>−</m:t>
        </m:r>
        <m:r>
          <m:t>2</m:t>
        </m:r>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x</m:t>
        </m:r>
        <m:r>
          <m:rPr>
            <m:sty m:val="p"/>
          </m:rPr>
          <m:t>=</m:t>
        </m:r>
        <m:r>
          <m:rPr>
            <m:sty m:val="p"/>
          </m:rPr>
          <m:t>+</m:t>
        </m:r>
        <m:r>
          <m:t>3.65</m:t>
        </m:r>
      </m:oMath>
      <w:r>
        <w:rPr>
          <w:rFonts w:ascii="Times New Roman" w:hAnsi="Times New Roman" w:eastAsia="Times New Roman" w:cs="Times New Roman"/>
        </w:rPr>
        <w:t xml:space="preserve">。(b) </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层中每个</w:t>
      </w:r>
      <w:r>
        <w:rPr>
          <w:rFonts w:hint="eastAsia" w:ascii="Times New Roman" w:hAnsi="Times New Roman" w:eastAsia="Times New Roman" w:cs="Times New Roman"/>
        </w:rPr>
        <w:t>Co</w:t>
      </w:r>
      <w:r>
        <w:rPr>
          <w:rFonts w:hint="eastAsia" w:ascii="Times New Roman" w:hAnsi="Times New Roman" w:eastAsia="FangSong" w:cs="Times New Roman"/>
        </w:rPr>
        <w:t>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正方形平面</w:t>
      </w:r>
      <w:r>
        <w:rPr>
          <w:rFonts w:hint="eastAsia" w:ascii="Times New Roman" w:hAnsi="Times New Roman" w:eastAsia="Times New Roman" w:cs="Times New Roman"/>
        </w:rPr>
        <w:t>），</w:t>
      </w:r>
      <w:r>
        <w:rPr>
          <w:rFonts w:hint="eastAsia" w:ascii="Times New Roman" w:hAnsi="Times New Roman" w:eastAsia="FangSong" w:cs="Times New Roman"/>
        </w:rPr>
        <w:t>可取两种二维晶胞</w:t>
      </w:r>
      <w:r>
        <w:rPr>
          <w:rFonts w:hint="eastAsia" w:ascii="Times New Roman" w:hAnsi="Times New Roman" w:eastAsia="Times New Roman" w:cs="Times New Roman"/>
        </w:rPr>
        <w:t>：</w:t>
      </w:r>
      <w:r>
        <w:rPr>
          <w:rFonts w:hint="eastAsia" w:ascii="Times New Roman" w:hAnsi="Times New Roman" w:eastAsia="FangSong" w:cs="Times New Roman"/>
        </w:rPr>
        <w:t>矩形晶胞</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和平行四边形晶胞</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60°）。(c)</w:t>
      </w:r>
      <w:r>
        <w:rPr>
          <w:rFonts w:ascii="Times New Roman" w:hAnsi="Times New Roman" w:eastAsia="Times New Roman" w:cs="Times New Roman"/>
        </w:rPr>
        <w:t xml:space="preserve"> N</w:t>
      </w:r>
      <m:oMath>
        <m:sSub>
          <m:e>
            <m:r>
              <m:rPr>
                <m:sty m:val="p"/>
              </m:rPr>
              <m:t>a</m:t>
            </m:r>
          </m:e>
          <m:sub>
            <m:r>
              <m:rPr>
                <m:sty m:val="p"/>
              </m:rPr>
              <m:t>0.7</m:t>
            </m:r>
          </m:sub>
        </m:sSub>
      </m:oMath>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+ 0.35Br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0.7NaBr（</w:t>
      </w:r>
      <w:r>
        <w:rPr>
          <w:rFonts w:hint="eastAsia" w:ascii="Times New Roman" w:hAnsi="Times New Roman" w:eastAsia="FangSong" w:cs="Times New Roman"/>
        </w:rPr>
        <w:t>脱钠反应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使之脱出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Mg-Ni-C</w:t>
      </w:r>
      <w:r>
        <w:rPr>
          <w:rFonts w:hint="eastAsia" w:ascii="Times New Roman" w:hAnsi="Times New Roman" w:eastAsia="FangSong" w:cs="Times New Roman"/>
        </w:rPr>
        <w:t>中</w:t>
      </w:r>
      <w:r>
        <w:rPr>
          <w:rFonts w:hint="eastAsia" w:ascii="Times New Roman" w:hAnsi="Times New Roman" w:eastAsia="Times New Roman" w:cs="Times New Roman"/>
        </w:rPr>
        <w:t>，Mg</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有序</w:t>
      </w:r>
      <w:r>
        <w:rPr>
          <w:rFonts w:hint="eastAsia" w:ascii="Times New Roman" w:hAnsi="Times New Roman" w:eastAsia="Times New Roman" w:cs="Times New Roman"/>
        </w:rPr>
        <w:t>ccp</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数量比纯</w:t>
      </w:r>
      <w:r>
        <w:rPr>
          <w:rFonts w:hint="eastAsia" w:ascii="Times New Roman" w:hAnsi="Times New Roman" w:eastAsia="Times New Roman" w:cs="Times New Roman"/>
        </w:rPr>
        <w:t>Ni</w:t>
      </w:r>
      <w:r>
        <w:rPr>
          <w:rFonts w:ascii="Times New Roman" w:hAnsi="Times New Roman" w:eastAsia="Times New Roman" w:cs="Times New Roman"/>
        </w:rPr>
        <w:t xml:space="preserve"> : Ni+Mg = </w:t>
      </w:r>
      <w:r>
        <w:rPr>
          <w:rFonts w:hint="eastAsia" w:ascii="Times New Roman" w:hAnsi="Times New Roman" w:eastAsia="Times New Roman" w:cs="Times New Roman"/>
        </w:rPr>
        <w:t>1:3）。ccp</w:t>
      </w:r>
      <w:r>
        <w:rPr>
          <w:rFonts w:hint="eastAsia" w:ascii="Times New Roman" w:hAnsi="Times New Roman" w:eastAsia="FangSong" w:cs="Times New Roman"/>
        </w:rPr>
        <w:t>晶胞含</w:t>
      </w:r>
      <w:r>
        <w:rPr>
          <w:rFonts w:hint="eastAsia" w:ascii="Times New Roman" w:hAnsi="Times New Roman" w:eastAsia="Times New Roman" w:cs="Times New Roman"/>
        </w:rPr>
        <w:t>4</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1</w:t>
      </w:r>
      <w:r>
        <w:rPr>
          <w:rFonts w:hint="eastAsia" w:ascii="Times New Roman" w:hAnsi="Times New Roman" w:eastAsia="FangSong" w:cs="Times New Roman"/>
        </w:rPr>
        <w:t>个纯</w:t>
      </w:r>
      <w:r>
        <w:rPr>
          <w:rFonts w:hint="eastAsia" w:ascii="Times New Roman" w:hAnsi="Times New Roman" w:eastAsia="Times New Roman" w:cs="Times New Roman"/>
        </w:rPr>
        <w:t>Ni</w:t>
      </w:r>
      <w:r>
        <w:rPr>
          <w:rFonts w:hint="eastAsia" w:ascii="Times New Roman" w:hAnsi="Times New Roman" w:eastAsia="FangSong" w:cs="Times New Roman"/>
        </w:rPr>
        <w:t>型</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个混合型</w:t>
      </w:r>
      <w:r>
        <w:rPr>
          <w:rFonts w:hint="eastAsia" w:ascii="Times New Roman" w:hAnsi="Times New Roman" w:eastAsia="Times New Roman" w:cs="Times New Roman"/>
        </w:rPr>
        <w:t>。C</w:t>
      </w:r>
      <w:r>
        <w:rPr>
          <w:rFonts w:hint="eastAsia" w:ascii="Times New Roman" w:hAnsi="Times New Roman" w:eastAsia="FangSong" w:cs="Times New Roman"/>
        </w:rPr>
        <w:t>填入纯</w:t>
      </w:r>
      <w:r>
        <w:rPr>
          <w:rFonts w:hint="eastAsia" w:ascii="Times New Roman" w:hAnsi="Times New Roman" w:eastAsia="Times New Roman" w:cs="Times New Roman"/>
        </w:rPr>
        <w:t>Ni</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设每个晶胞含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（Mg+Ni），</w:t>
      </w:r>
      <w:r>
        <w:rPr>
          <w:rFonts w:hint="eastAsia" w:ascii="Times New Roman" w:hAnsi="Times New Roman" w:eastAsia="FangSong" w:cs="Times New Roman"/>
        </w:rPr>
        <w:t>其中</w:t>
      </w:r>
      <w:r>
        <w:rPr>
          <w:rFonts w:hint="eastAsia" w:ascii="Times New Roman" w:hAnsi="Times New Roman" w:eastAsia="Times New Roman" w:cs="Times New Roman"/>
        </w:rPr>
        <w:t>Ni</w:t>
      </w:r>
      <w:r>
        <w:rPr>
          <w:rFonts w:hint="eastAsia" w:ascii="Times New Roman" w:hAnsi="Times New Roman" w:eastAsia="FangSong" w:cs="Times New Roman"/>
        </w:rPr>
        <w:t>占</w:t>
      </w:r>
      <w:r>
        <w:rPr>
          <w:rFonts w:hint="eastAsia" w:ascii="Times New Roman" w:hAnsi="Times New Roman" w:eastAsia="Times New Roman" w:cs="Times New Roman"/>
        </w:rPr>
        <w:t>3/4、Mg</w:t>
      </w:r>
      <w:r>
        <w:rPr>
          <w:rFonts w:hint="eastAsia" w:ascii="Times New Roman" w:hAnsi="Times New Roman" w:eastAsia="FangSong" w:cs="Times New Roman"/>
        </w:rPr>
        <w:t>占</w:t>
      </w:r>
      <w:r>
        <w:rPr>
          <w:rFonts w:hint="eastAsia" w:ascii="Times New Roman" w:hAnsi="Times New Roman" w:eastAsia="Times New Roman" w:cs="Times New Roman"/>
        </w:rPr>
        <w:t>1/4（</w:t>
      </w:r>
      <w:r>
        <w:rPr>
          <w:rFonts w:hint="eastAsia" w:ascii="Times New Roman" w:hAnsi="Times New Roman" w:eastAsia="FangSong" w:cs="Times New Roman"/>
        </w:rPr>
        <w:t>即</w:t>
      </w:r>
      <w:r>
        <w:rPr>
          <w:rFonts w:hint="eastAsia" w:ascii="Times New Roman" w:hAnsi="Times New Roman" w:eastAsia="Times New Roman" w:cs="Times New Roman"/>
        </w:rPr>
        <w:t>Mg:Ni</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ascii="Times New Roman" w:hAnsi="Times New Roman" w:eastAsia="Times New Roman" w:cs="Times New Roman"/>
          <w:b/>
          <w:bCs/>
        </w:rPr>
        <w:t>MgNi</w:t>
      </w:r>
      <w:r>
        <w:rPr>
          <w:rFonts w:ascii="Times New Roman" w:hAnsi="Times New Roman" w:eastAsia="Times New Roman" w:cs="Times New Roman"/>
          <w:b/>
          <w:bCs/>
          <w:vertAlign w:val="subscript"/>
        </w:rPr>
        <w:t>3</w:t>
      </w:r>
      <w:r>
        <w:rPr>
          <w:rFonts w:ascii="Times New Roman" w:hAnsi="Times New Roman" w:eastAsia="Times New Roman" w:cs="Times New Roman"/>
          <w:b/>
          <w:bCs/>
        </w:rPr>
        <w:t>C</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fcc</w:t>
      </w:r>
      <w:r>
        <w:rPr>
          <w:rFonts w:hint="eastAsia" w:ascii="Times New Roman" w:hAnsi="Times New Roman" w:eastAsia="FangSong" w:cs="Times New Roman"/>
        </w:rPr>
        <w:t>最近邻距离</w:t>
      </w:r>
      <w:r>
        <w:rPr>
          <w:rFonts w:ascii="Times New Roman" w:hAnsi="Times New Roman" w:eastAsia="Times New Roman" w:cs="Times New Roman"/>
        </w:rPr>
        <w:t xml:space="preserve"> </w:t>
      </w:r>
      <m:oMath>
        <m:oMathPr>
          <m:ctrlPr>
            <w:rPr>
              <w:sz w:val="28"/>
              <w:szCs w:val="28"/>
            </w:rPr>
          </m:ctrlPr>
        </m:oMathPr>
        <m:r>
          <m:rPr>
            <m:sty m:val="p"/>
          </m:rPr>
          <m:t>=</m:t>
        </m:r>
        <m:r>
          <m:t>a</m:t>
        </m:r>
        <m:rad>
          <m:radPr>
            <m:degHide m:val="on"/>
          </m:radPr>
          <m:deg/>
          <m:e>
            <m:r>
              <m:t>2</m:t>
            </m:r>
          </m:e>
        </m:rad>
        <m:r>
          <m:rPr>
            <m:sty m:val="p"/>
          </m:rPr>
          <m:t>/</m:t>
        </m:r>
        <m:r>
          <m:t>2</m:t>
        </m:r>
        <m:r>
          <m:rPr>
            <m:sty m:val="p"/>
          </m:rPr>
          <m:t>=</m:t>
        </m:r>
        <m:r>
          <m:t>389.0</m:t>
        </m:r>
        <m:r>
          <m:rPr>
            <m:sty m:val="p"/>
          </m:rPr>
          <m:t>×</m:t>
        </m:r>
        <m:r>
          <m:t>0.7071</m:t>
        </m:r>
        <m:r>
          <m:rPr>
            <m:sty m:val="p"/>
          </m:rPr>
          <m:t>=</m:t>
        </m:r>
        <m:r>
          <m:t>275.1</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4</m:t>
        </m:r>
        <m:r>
          <m:rPr>
            <m:sty m:val="p"/>
          </m:rPr>
          <m:t>×</m:t>
        </m:r>
        <m:r>
          <m:t>106.42</m:t>
        </m:r>
        <m:r>
          <m:rPr>
            <m:sty m:val="p"/>
          </m:rPr>
          <m:t>/</m:t>
        </m:r>
        <m:r>
          <m:rPr>
            <m:sty m:val="p"/>
          </m:rPr>
          <m:t>(</m:t>
        </m:r>
        <m:r>
          <m:t>6.022</m:t>
        </m:r>
        <m:r>
          <m:rPr>
            <m:sty m:val="p"/>
          </m:rPr>
          <m:t>×</m:t>
        </m:r>
        <m:sSup>
          <m:e>
            <m:r>
              <m:t>10</m:t>
            </m:r>
          </m:e>
          <m:sup>
            <m:r>
              <m:t>23</m:t>
            </m:r>
          </m:sup>
        </m:sSup>
        <m:r>
          <m:rPr>
            <m:sty m:val="p"/>
          </m:rPr>
          <m:t>×</m:t>
        </m:r>
        <m:r>
          <m:rPr>
            <m:sty m:val="p"/>
          </m:rPr>
          <m:t>(</m:t>
        </m:r>
        <m:r>
          <m:t>3.890</m:t>
        </m:r>
        <m:r>
          <m:rPr>
            <m:sty m:val="p"/>
          </m:rPr>
          <m:t>×</m:t>
        </m:r>
        <m:sSup>
          <m:e>
            <m:r>
              <m:t>10</m:t>
            </m:r>
          </m:e>
          <m:sup>
            <m:r>
              <m:rPr>
                <m:sty m:val="p"/>
              </m:rPr>
              <m:t>−</m:t>
            </m:r>
            <m:r>
              <m:t>8</m:t>
            </m:r>
          </m:sup>
        </m:sSup>
        <m:sSup>
          <m:e>
            <m:r>
              <m:rPr>
                <m:sty m:val="p"/>
              </m:rPr>
              <m:t>)</m:t>
            </m:r>
          </m:e>
          <m:sup>
            <m:r>
              <m:t>3</m:t>
            </m:r>
          </m:sup>
        </m:sSup>
        <m:r>
          <m:rPr>
            <m:sty m:val="p"/>
          </m:rPr>
          <m:t>)</m:t>
        </m:r>
        <m:r>
          <m:rPr>
            <m:sty m:val="p"/>
          </m:rPr>
          <m:t>=</m:t>
        </m:r>
        <m:r>
          <m:t>12.0</m:t>
        </m:r>
      </m:oMath>
      <w:r>
        <w:rPr>
          <w:rFonts w:ascii="Times New Roman" w:hAnsi="Times New Roman" w:eastAsia="Times New Roman" w:cs="Times New Roman"/>
        </w:rPr>
        <w:t xml:space="preserve"> </w:t>
      </w:r>
      <w:r>
        <w:rPr>
          <w:rFonts w:ascii="Times New Roman" w:hAnsi="Times New Roman" w:eastAsia="Times New Roman" w:cs="Times New Roman"/>
        </w:rPr>
        <w:t>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个四面体空隙和</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每个晶胞共有</w:t>
      </w:r>
      <w:r>
        <w:rPr>
          <w:rFonts w:ascii="Times New Roman" w:hAnsi="Times New Roman" w:eastAsia="Times New Roman" w:cs="Times New Roman"/>
          <w:b/>
          <w:bCs/>
        </w:rPr>
        <w:t xml:space="preserve"> 12 </w:t>
      </w:r>
      <w:r>
        <w:rPr>
          <w:rFonts w:hint="eastAsia" w:ascii="Times New Roman" w:hAnsi="Times New Roman" w:eastAsia="FangSong" w:cs="Times New Roman"/>
          <w:b/>
          <w:bCs/>
        </w:rPr>
        <w:t>个空隙</w:t>
      </w:r>
      <w:r>
        <w:rPr>
          <w:rFonts w:hint="eastAsia" w:ascii="Times New Roman" w:hAnsi="Times New Roman" w:eastAsia="Times New Roman" w:cs="Times New Roman"/>
          <w:b/>
          <w:bCs/>
        </w:rPr>
        <w:t>，</w:t>
      </w:r>
      <w:r>
        <w:rPr>
          <w:rFonts w:hint="eastAsia" w:ascii="Times New Roman" w:hAnsi="Times New Roman" w:eastAsia="FangSong" w:cs="Times New Roman"/>
          <w:b/>
          <w:bCs/>
        </w:rPr>
        <w:t>空隙数是原子数的</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倍</w:t>
      </w:r>
      <w:r>
        <w:rPr>
          <w:rFonts w:ascii="Times New Roman" w:hAnsi="Times New Roman" w:eastAsia="Times New Roman" w:cs="Times New Roman"/>
        </w:rPr>
        <w:t>。1.000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含原子数</w:t>
      </w:r>
      <w:r>
        <w:rPr>
          <w:rFonts w:ascii="Times New Roman" w:hAnsi="Times New Roman" w:eastAsia="Times New Roman" w:cs="Times New Roman"/>
        </w:rPr>
        <w:t xml:space="preserve"> </w:t>
      </w:r>
      <m:oMath>
        <m:oMathPr>
          <m:ctrlPr>
            <w:rPr>
              <w:sz w:val="28"/>
              <w:szCs w:val="28"/>
            </w:rPr>
          </m:ctrlPr>
        </m:oMathPr>
        <m:r>
          <m:rPr>
            <m:sty m:val="p"/>
          </m:rPr>
          <m:t>=</m:t>
        </m:r>
        <m:r>
          <m:t>12.0</m:t>
        </m:r>
        <m:r>
          <m:rPr>
            <m:sty m:val="p"/>
          </m:rPr>
          <m:t>×</m:t>
        </m:r>
        <m:r>
          <m:t>1000</m:t>
        </m:r>
        <m:r>
          <m:rPr>
            <m:sty m:val="p"/>
          </m:rPr>
          <m:t>/</m:t>
        </m:r>
        <m:r>
          <m:t>106.42</m:t>
        </m:r>
        <m:r>
          <m:rPr>
            <m:sty m:val="p"/>
          </m:rPr>
          <m:t>×</m:t>
        </m:r>
        <m:r>
          <m:t>6.022</m:t>
        </m:r>
        <m:r>
          <m:rPr>
            <m:sty m:val="p"/>
          </m:rPr>
          <m:t>×</m:t>
        </m:r>
        <m:sSup>
          <m:e>
            <m:r>
              <m:t>10</m:t>
            </m:r>
          </m:e>
          <m:sup>
            <m:r>
              <m:t>23</m:t>
            </m:r>
          </m:sup>
        </m:sSup>
        <m:r>
          <m:rPr>
            <m:sty m:val="p"/>
          </m:rPr>
          <m:t>=</m:t>
        </m:r>
        <m:r>
          <m:t>6.78</m:t>
        </m:r>
        <m:r>
          <m:rPr>
            <m:sty m:val="p"/>
          </m:rPr>
          <m:t>×</m:t>
        </m:r>
        <m:sSup>
          <m:e>
            <m:r>
              <m:t>10</m:t>
            </m:r>
          </m:e>
          <m:sup>
            <m:r>
              <m:t>25</m:t>
            </m:r>
          </m:sup>
        </m:sSup>
      </m:oMath>
      <w:r>
        <w:rPr>
          <w:rFonts w:hint="eastAsia" w:ascii="Times New Roman" w:hAnsi="Times New Roman" w:eastAsia="Times New Roman" w:cs="Times New Roman"/>
        </w:rPr>
        <w:t>，</w:t>
      </w:r>
      <w:r>
        <w:rPr>
          <w:rFonts w:hint="eastAsia" w:ascii="Times New Roman" w:hAnsi="Times New Roman" w:eastAsia="FangSong" w:cs="Times New Roman"/>
        </w:rPr>
        <w:t>故空隙总数</w:t>
      </w:r>
      <w:r>
        <w:rPr>
          <w:rFonts w:ascii="Times New Roman" w:hAnsi="Times New Roman" w:eastAsia="Times New Roman" w:cs="Times New Roman"/>
        </w:rPr>
        <w:t xml:space="preserve"> </w:t>
      </w:r>
      <m:oMath>
        <m:oMathPr>
          <m:ctrlPr>
            <w:rPr>
              <w:sz w:val="28"/>
              <w:szCs w:val="28"/>
            </w:rPr>
          </m:ctrlPr>
        </m:oMathPr>
        <m:r>
          <m:rPr>
            <m:sty m:val="p"/>
          </m:rPr>
          <m:t>=</m:t>
        </m:r>
        <m:r>
          <m:t>6.78</m:t>
        </m:r>
        <m:r>
          <m:rPr>
            <m:sty m:val="p"/>
          </m:rPr>
          <m:t>×</m:t>
        </m:r>
        <m:sSup>
          <m:e>
            <m:r>
              <m:t>10</m:t>
            </m:r>
          </m:e>
          <m:sup>
            <m:r>
              <m:t>25</m:t>
            </m:r>
          </m:sup>
        </m:sSup>
        <m:r>
          <m:rPr>
            <m:sty m:val="p"/>
          </m:rPr>
          <m:t>×</m:t>
        </m:r>
        <m:r>
          <m:t>3</m:t>
        </m:r>
        <m:r>
          <m:rPr>
            <m:sty m:val="p"/>
          </m:rPr>
          <m:t>=</m:t>
        </m:r>
        <m:r>
          <m:t>2.03</m:t>
        </m:r>
        <m:r>
          <m:rPr>
            <m:sty m:val="p"/>
          </m:rPr>
          <m:t>×</m:t>
        </m:r>
        <m:sSup>
          <m:e>
            <m:r>
              <m:t>10</m:t>
            </m:r>
          </m:e>
          <m:sup>
            <m:r>
              <m:t>26</m:t>
            </m:r>
          </m:sup>
        </m:sSup>
      </m:oMath>
      <w:r>
        <w:rPr>
          <w:rFonts w:ascii="Times New Roman" w:hAnsi="Times New Roman" w:eastAsia="Times New Roman" w:cs="Times New Roman"/>
        </w:rPr>
        <w:t xml:space="preserve">。(3) </w:t>
      </w:r>
      <w:r>
        <w:rPr>
          <w:rFonts w:hint="eastAsia" w:ascii="Times New Roman" w:hAnsi="Times New Roman" w:eastAsia="FangSong" w:cs="Times New Roman"/>
        </w:rPr>
        <w:t>标况</w:t>
      </w:r>
      <w:r>
        <w:rPr>
          <w:rFonts w:hint="eastAsia" w:ascii="Times New Roman" w:hAnsi="Times New Roman" w:eastAsia="Times New Roman" w:cs="Times New Roman"/>
        </w:rPr>
        <w:t>1</w:t>
      </w:r>
      <w:r>
        <w:rPr>
          <w:rFonts w:hint="eastAsia" w:ascii="Times New Roman" w:hAnsi="Times New Roman" w:eastAsia="FangSong" w:cs="Times New Roman"/>
        </w:rPr>
        <w:t>体积</w:t>
      </w:r>
      <w:r>
        <w:rPr>
          <w:rFonts w:hint="eastAsia" w:ascii="Times New Roman" w:hAnsi="Times New Roman" w:eastAsia="Times New Roman" w:cs="Times New Roman"/>
        </w:rPr>
        <w:t>Pd</w:t>
      </w:r>
      <w:r>
        <w:rPr>
          <w:rFonts w:hint="eastAsia" w:ascii="Times New Roman" w:hAnsi="Times New Roman" w:eastAsia="FangSong" w:cs="Times New Roman"/>
        </w:rPr>
        <w:t>吸</w:t>
      </w:r>
      <w:r>
        <w:rPr>
          <w:rFonts w:hint="eastAsia" w:ascii="Times New Roman" w:hAnsi="Times New Roman" w:eastAsia="Times New Roman" w:cs="Times New Roman"/>
        </w:rPr>
        <w:t>700</w:t>
      </w:r>
      <w:r>
        <w:rPr>
          <w:rFonts w:hint="eastAsia" w:ascii="Times New Roman" w:hAnsi="Times New Roman" w:eastAsia="FangSong" w:cs="Times New Roman"/>
        </w:rPr>
        <w:t>体积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摩尔数</w:t>
      </w:r>
      <w:r>
        <w:rPr>
          <w:rFonts w:ascii="Times New Roman" w:hAnsi="Times New Roman" w:eastAsia="Times New Roman" w:cs="Times New Roman"/>
        </w:rPr>
        <w:t xml:space="preserve"> </w:t>
      </w:r>
      <m:oMath>
        <m:oMathPr>
          <m:ctrlPr>
            <w:rPr>
              <w:sz w:val="28"/>
              <w:szCs w:val="28"/>
            </w:rPr>
          </m:ctrlPr>
        </m:oMathPr>
        <m:r>
          <m:rPr>
            <m:sty m:val="p"/>
          </m:rPr>
          <m:t>=</m:t>
        </m:r>
        <m:r>
          <m:t>700</m:t>
        </m:r>
        <m:r>
          <m:rPr>
            <m:sty m:val="p"/>
          </m:rPr>
          <m:t>/</m:t>
        </m:r>
        <m:r>
          <m:t>22400</m:t>
        </m:r>
        <m:r>
          <m:rPr>
            <m:sty m:val="p"/>
          </m:rPr>
          <m:t>=</m:t>
        </m:r>
        <m:r>
          <m:t>0.03125</m:t>
        </m:r>
      </m:oMath>
      <w:r>
        <w:rPr>
          <w:rFonts w:ascii="Times New Roman" w:hAnsi="Times New Roman" w:eastAsia="Times New Roman" w:cs="Times New Roman"/>
        </w:rPr>
        <w:t xml:space="preserve"> </w:t>
      </w:r>
      <w:r>
        <w:rPr>
          <w:rFonts w:hint="eastAsia" w:ascii="Times New Roman" w:hAnsi="Times New Roman" w:eastAsia="Times New Roman" w:cs="Times New Roman"/>
        </w:rPr>
        <w:t>mol，H</w:t>
      </w:r>
      <w:r>
        <w:rPr>
          <w:rFonts w:hint="eastAsia" w:ascii="Times New Roman" w:hAnsi="Times New Roman" w:eastAsia="FangSong" w:cs="Times New Roman"/>
        </w:rPr>
        <w:t>原子数</w:t>
      </w:r>
      <w:r>
        <w:rPr>
          <w:rFonts w:ascii="Times New Roman" w:hAnsi="Times New Roman" w:eastAsia="Times New Roman" w:cs="Times New Roman"/>
        </w:rPr>
        <w:t xml:space="preserve"> </w:t>
      </w:r>
      <m:oMath>
        <m:oMathPr>
          <m:ctrlPr>
            <w:rPr>
              <w:sz w:val="28"/>
              <w:szCs w:val="28"/>
            </w:rPr>
          </m:ctrlPr>
        </m:oMathPr>
        <m:r>
          <m:rPr>
            <m:sty m:val="p"/>
          </m:rPr>
          <m:t>=</m:t>
        </m:r>
        <m:r>
          <m:t>0.0625</m:t>
        </m:r>
        <m:r>
          <m:rPr>
            <m:sty m:val="p"/>
          </m:rPr>
          <m:t>×</m:t>
        </m:r>
        <m:r>
          <m:t>6.022</m:t>
        </m:r>
        <m:r>
          <m:rPr>
            <m:sty m:val="p"/>
          </m:rPr>
          <m:t>×</m:t>
        </m:r>
        <m:sSup>
          <m:e>
            <m:r>
              <m:t>10</m:t>
            </m:r>
          </m:e>
          <m:sup>
            <m:r>
              <m:t>23</m:t>
            </m:r>
          </m:sup>
        </m:sSup>
        <m:r>
          <m:rPr>
            <m:sty m:val="p"/>
          </m:rPr>
          <m:t>=</m:t>
        </m:r>
        <m:r>
          <m:t>3.76</m:t>
        </m:r>
        <m:r>
          <m:rPr>
            <m:sty m:val="p"/>
          </m:rPr>
          <m:t>×</m:t>
        </m:r>
        <m:sSup>
          <m:e>
            <m:r>
              <m:t>10</m:t>
            </m:r>
          </m:e>
          <m:sup>
            <m:r>
              <m:t>22</m:t>
            </m:r>
          </m:sup>
        </m:sSup>
      </m:oMath>
      <w:r>
        <w:rPr>
          <w:rFonts w:ascii="Times New Roman" w:hAnsi="Times New Roman" w:eastAsia="Times New Roman" w:cs="Times New Roman"/>
        </w:rPr>
        <w:t>。1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空隙数</w:t>
      </w:r>
      <w:r>
        <w:rPr>
          <w:rFonts w:ascii="Times New Roman" w:hAnsi="Times New Roman" w:eastAsia="Times New Roman" w:cs="Times New Roman"/>
        </w:rPr>
        <w:t xml:space="preserve"> </w:t>
      </w:r>
      <m:oMath>
        <m:oMathPr>
          <m:ctrlPr>
            <w:rPr>
              <w:sz w:val="28"/>
              <w:szCs w:val="28"/>
            </w:rPr>
          </m:ctrlPr>
        </m:oMathPr>
        <m:r>
          <m:rPr>
            <m:sty m:val="p"/>
          </m:rPr>
          <m:t>=</m:t>
        </m:r>
        <m:r>
          <m:t>2.03</m:t>
        </m:r>
        <m:r>
          <m:rPr>
            <m:sty m:val="p"/>
          </m:rPr>
          <m:t>×</m:t>
        </m:r>
        <m:sSup>
          <m:e>
            <m:r>
              <m:t>10</m:t>
            </m:r>
          </m:e>
          <m:sup>
            <m:r>
              <m:t>23</m:t>
            </m:r>
          </m:sup>
        </m:sSup>
      </m:oMath>
      <w:r>
        <w:rPr>
          <w:rFonts w:hint="eastAsia" w:ascii="Times New Roman" w:hAnsi="Times New Roman" w:eastAsia="Times New Roman" w:cs="Times New Roman"/>
        </w:rPr>
        <w:t>，H</w:t>
      </w:r>
      <w:r>
        <w:rPr>
          <w:rFonts w:hint="eastAsia" w:ascii="Times New Roman" w:hAnsi="Times New Roman" w:eastAsia="FangSong" w:cs="Times New Roman"/>
        </w:rPr>
        <w:t>占空隙百分数</w:t>
      </w:r>
      <w:r>
        <w:rPr>
          <w:rFonts w:ascii="Times New Roman" w:hAnsi="Times New Roman" w:eastAsia="Times New Roman" w:cs="Times New Roman"/>
        </w:rPr>
        <w:t xml:space="preserve"> </w:t>
      </w:r>
      <m:oMath>
        <m:oMathPr>
          <m:ctrlPr>
            <w:rPr>
              <w:sz w:val="28"/>
              <w:szCs w:val="28"/>
            </w:rPr>
          </m:ctrlPr>
        </m:oMathPr>
        <m:r>
          <m:rPr>
            <m:sty m:val="p"/>
          </m:rPr>
          <m:t>=</m:t>
        </m:r>
        <m:r>
          <m:t>3.76</m:t>
        </m:r>
        <m:r>
          <m:rPr>
            <m:sty m:val="p"/>
          </m:rPr>
          <m:t>×</m:t>
        </m:r>
        <m:sSup>
          <m:e>
            <m:r>
              <m:t>10</m:t>
            </m:r>
          </m:e>
          <m:sup>
            <m:r>
              <m:t>22</m:t>
            </m:r>
          </m:sup>
        </m:sSup>
        <m:r>
          <m:rPr>
            <m:sty m:val="p"/>
          </m:rPr>
          <m:t>/</m:t>
        </m:r>
        <m:r>
          <m:rPr>
            <m:sty m:val="p"/>
          </m:rPr>
          <m:t>(</m:t>
        </m:r>
        <m:r>
          <m:t>2.03</m:t>
        </m:r>
        <m:r>
          <m:rPr>
            <m:sty m:val="p"/>
          </m:rPr>
          <m:t>×</m:t>
        </m:r>
        <m:sSup>
          <m:e>
            <m:r>
              <m:t>10</m:t>
            </m:r>
          </m:e>
          <m:sup>
            <m:r>
              <m:t>23</m:t>
            </m:r>
          </m:sup>
        </m:sSup>
        <m:r>
          <m:rPr>
            <m:sty m:val="p"/>
          </m:rPr>
          <m:t>)</m:t>
        </m:r>
        <m:r>
          <m:rPr>
            <m:sty m:val="p"/>
          </m:rPr>
          <m:t>×</m:t>
        </m:r>
        <m:r>
          <m:t>100</m:t>
        </m:r>
        <m:r>
          <m:rPr>
            <m:sty m:val="p"/>
          </m:rPr>
          <m:t>%</m:t>
        </m:r>
        <m:r>
          <m:rPr>
            <m:sty m:val="p"/>
          </m:rPr>
          <m:t>≈</m:t>
        </m:r>
        <m:r>
          <m:t>18.5</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六方晶系</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晶胞参数</w:t>
      </w:r>
      <m:oMath>
        <m:oMathPr>
          <m:ctrlPr>
            <w:rPr>
              <w:sz w:val="28"/>
              <w:szCs w:val="28"/>
            </w:rPr>
          </m:ctrlPr>
        </m:oMathPr>
        <m:r>
          <m:t>a</m:t>
        </m:r>
        <m:r>
          <m:rPr>
            <m:sty m:val="p"/>
          </m:rPr>
          <m:t>=</m:t>
        </m:r>
        <m:r>
          <m:t>511.0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397.0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晶胞含</w:t>
      </w:r>
      <w:r>
        <w:rPr>
          <w:rFonts w:hint="eastAsia" w:ascii="Times New Roman" w:hAnsi="Times New Roman" w:eastAsia="Times New Roman" w:cs="Times New Roman"/>
        </w:rPr>
        <w:t>La</w:t>
      </w:r>
      <w:r>
        <w:rPr>
          <w:rFonts w:hint="eastAsia" w:ascii="Times New Roman" w:hAnsi="Times New Roman" w:eastAsia="FangSong" w:cs="Times New Roman"/>
        </w:rPr>
        <w:t>和</w:t>
      </w:r>
      <w:r>
        <w:rPr>
          <w:rFonts w:hint="eastAsia" w:ascii="Times New Roman" w:hAnsi="Times New Roman" w:eastAsia="Times New Roman" w:cs="Times New Roman"/>
        </w:rPr>
        <w:t>Ni。(2)</w:t>
      </w:r>
      <w:r>
        <w:rPr>
          <w:rFonts w:ascii="Times New Roman" w:hAnsi="Times New Roman" w:eastAsia="Times New Roman" w:cs="Times New Roman"/>
        </w:rPr>
        <w:t xml:space="preserve"> </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为</w:t>
      </w:r>
      <w:r>
        <w:rPr>
          <w:rFonts w:hint="eastAsia" w:ascii="Times New Roman" w:hAnsi="Times New Roman" w:eastAsia="Times New Roman" w:cs="Times New Roman"/>
        </w:rPr>
        <w:t>CaCu</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每晶胞含</w:t>
      </w:r>
      <w:r>
        <w:rPr>
          <w:rFonts w:ascii="Times New Roman" w:hAnsi="Times New Roman" w:eastAsia="Times New Roman" w:cs="Times New Roman"/>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个</w:t>
      </w:r>
      <w:r>
        <w:rPr>
          <w:rFonts w:hint="eastAsia" w:ascii="Times New Roman" w:hAnsi="Times New Roman" w:eastAsia="Times New Roman" w:cs="Times New Roman"/>
          <w:b/>
          <w:bCs/>
        </w:rPr>
        <w:t>La</w:t>
      </w:r>
      <w:r>
        <w:rPr>
          <w:rFonts w:hint="eastAsia" w:ascii="Times New Roman" w:hAnsi="Times New Roman" w:eastAsia="FangSong" w:cs="Times New Roman"/>
          <w:b/>
          <w:bCs/>
        </w:rPr>
        <w:t>和</w:t>
      </w:r>
      <w:r>
        <w:rPr>
          <w:rFonts w:hint="eastAsia" w:ascii="Times New Roman" w:hAnsi="Times New Roman" w:eastAsia="Times New Roman" w:cs="Times New Roman"/>
          <w:b/>
          <w:bCs/>
        </w:rPr>
        <w:t>5</w:t>
      </w:r>
      <w:r>
        <w:rPr>
          <w:rFonts w:hint="eastAsia" w:ascii="Times New Roman" w:hAnsi="Times New Roman" w:eastAsia="FangSong" w:cs="Times New Roman"/>
          <w:b/>
          <w:bCs/>
        </w:rPr>
        <w:t>个</w:t>
      </w:r>
      <w:r>
        <w:rPr>
          <w:rFonts w:hint="eastAsia" w:ascii="Times New Roman" w:hAnsi="Times New Roman" w:eastAsia="Times New Roman" w:cs="Times New Roman"/>
          <w:b/>
          <w:bCs/>
        </w:rPr>
        <w:t>Ni</w:t>
      </w:r>
      <w:r>
        <w:rPr>
          <w:rFonts w:hint="eastAsia" w:ascii="Times New Roman" w:hAnsi="Times New Roman" w:eastAsia="Times New Roman" w:cs="Times New Roman"/>
        </w:rPr>
        <w:t xml:space="preserve">（Z=1）。</w:t>
      </w:r>
      <m:oMath>
        <m:oMathPr>
          <m:ctrlPr>
            <w:rPr>
              <w:sz w:val="28"/>
              <w:szCs w:val="28"/>
            </w:rPr>
          </m:ctrlPr>
        </m:oMathPr>
        <m:r>
          <m:t>V</m:t>
        </m:r>
        <m:r>
          <m:rPr>
            <m:sty m:val="p"/>
          </m:rPr>
          <m:t>=</m:t>
        </m:r>
        <m:sSup>
          <m:e>
            <m:r>
              <m:t>a</m:t>
            </m:r>
          </m:e>
          <m:sup>
            <m:r>
              <m:t>2</m:t>
            </m:r>
          </m:sup>
        </m:sSup>
        <m:r>
          <m:t>c</m:t>
        </m:r>
        <m:r>
          <m:rPr>
            <m:sty m:val="p"/>
          </m:rPr>
          <m:t>sin</m:t>
        </m:r>
        <m:r>
          <m:t>60</m:t>
        </m:r>
        <m:r>
          <m:rPr>
            <m:sty m:val="p"/>
          </m:rPr>
          <m:t>°</m:t>
        </m:r>
        <m:r>
          <m:rPr>
            <m:sty m:val="p"/>
          </m:rPr>
          <m:t>=</m:t>
        </m:r>
        <m:r>
          <m:rPr>
            <m:sty m:val="p"/>
          </m:rPr>
          <m:t>(</m:t>
        </m:r>
        <m:r>
          <m:t>5.11</m:t>
        </m:r>
        <m:r>
          <m:rPr>
            <m:sty m:val="p"/>
          </m:rPr>
          <m:t>×</m:t>
        </m:r>
        <m:sSup>
          <m:e>
            <m:r>
              <m:t>10</m:t>
            </m:r>
          </m:e>
          <m:sup>
            <m:r>
              <m:rPr>
                <m:sty m:val="p"/>
              </m:rPr>
              <m:t>−</m:t>
            </m:r>
            <m:r>
              <m:t>8</m:t>
            </m:r>
          </m:sup>
        </m:sSup>
        <m:sSup>
          <m:e>
            <m:r>
              <m:rPr>
                <m:sty m:val="p"/>
              </m:rPr>
              <m:t>)</m:t>
            </m:r>
          </m:e>
          <m:sup>
            <m:r>
              <m:t>2</m:t>
            </m:r>
          </m:sup>
        </m:sSup>
        <m:r>
          <m:rPr>
            <m:sty m:val="p"/>
          </m:rPr>
          <m:t>×</m:t>
        </m:r>
        <m:r>
          <m:t>3.97</m:t>
        </m:r>
        <m:r>
          <m:rPr>
            <m:sty m:val="p"/>
          </m:rPr>
          <m:t>×</m:t>
        </m:r>
        <m:sSup>
          <m:e>
            <m:r>
              <m:t>10</m:t>
            </m:r>
          </m:e>
          <m:sup>
            <m:r>
              <m:rPr>
                <m:sty m:val="p"/>
              </m:rPr>
              <m:t>−</m:t>
            </m:r>
            <m:r>
              <m:t>8</m:t>
            </m:r>
          </m:sup>
        </m:sSup>
        <m:r>
          <m:rPr>
            <m:sty m:val="p"/>
          </m:rPr>
          <m:t>×</m:t>
        </m:r>
        <m:r>
          <m:t>0.866</m:t>
        </m:r>
        <m:r>
          <m:rPr>
            <m:sty m:val="p"/>
          </m:rPr>
          <m:t>=</m:t>
        </m:r>
        <m:r>
          <m:t>8.84</m:t>
        </m:r>
        <m:r>
          <m:rPr>
            <m:sty m:val="p"/>
          </m:rPr>
          <m:t>×</m:t>
        </m:r>
        <m:sSup>
          <m:e>
            <m:r>
              <m:t>10</m:t>
            </m:r>
          </m:e>
          <m:sup>
            <m:r>
              <m:rPr>
                <m:sty m:val="p"/>
              </m:rPr>
              <m:t>−</m:t>
            </m:r>
            <m:r>
              <m:t>23</m:t>
            </m:r>
          </m:sup>
        </m:sSup>
      </m:oMath>
      <w:r>
        <w:rPr>
          <w:rFonts w:ascii="Times New Roman" w:hAnsi="Times New Roman" w:eastAsia="Times New Roman" w:cs="Times New Roman"/>
        </w:rPr>
        <w:t xml:space="preserve"> </w:t>
      </w:r>
      <w:r>
        <w:rPr>
          <w:rFonts w:ascii="Times New Roman" w:hAnsi="Times New Roman" w:eastAsia="Times New Roman" w:cs="Times New Roman"/>
        </w:rPr>
        <w:t>cm</w:t>
      </w:r>
      <w:r>
        <w:rPr>
          <w:rFonts w:ascii="Times New Roman" w:hAnsi="Times New Roman" w:eastAsia="Times New Roman" w:cs="Times New Roman"/>
          <w:vertAlign w:val="superscript"/>
        </w:rPr>
        <w:t>3</w:t>
      </w:r>
      <w:r>
        <w:rPr>
          <w:rFonts w:ascii="Times New Roman" w:hAnsi="Times New Roman" w:eastAsia="Times New Roman" w:cs="Times New Roman"/>
        </w:rPr>
        <w:t>。</w:t>
      </w:r>
      <m:oMath>
        <m:oMathPr>
          <m:ctrlPr>
            <w:rPr>
              <w:sz w:val="28"/>
              <w:szCs w:val="28"/>
            </w:rPr>
          </m:ctrlPr>
        </m:oMathPr>
        <m:r>
          <m:t>ρ</m:t>
        </m:r>
        <m:r>
          <m:rPr>
            <m:sty m:val="p"/>
          </m:rPr>
          <m:t>=</m:t>
        </m:r>
        <m:r>
          <m:rPr>
            <m:sty m:val="p"/>
          </m:rPr>
          <m:t>(</m:t>
        </m:r>
        <m:r>
          <m:t>138.91</m:t>
        </m:r>
        <m:r>
          <m:rPr>
            <m:sty m:val="p"/>
          </m:rPr>
          <m:t>+</m:t>
        </m:r>
        <m:r>
          <m:t>5</m:t>
        </m:r>
        <m:r>
          <m:rPr>
            <m:sty m:val="p"/>
          </m:rPr>
          <m:t>×</m:t>
        </m:r>
        <m:r>
          <m:t>58.69</m:t>
        </m:r>
        <m:r>
          <m:rPr>
            <m:sty m:val="p"/>
          </m:rPr>
          <m:t>)</m:t>
        </m:r>
        <m:r>
          <m:rPr>
            <m:sty m:val="p"/>
          </m:rPr>
          <m:t>/</m:t>
        </m:r>
        <m:r>
          <m:rPr>
            <m:sty m:val="p"/>
          </m:rPr>
          <m:t>(</m:t>
        </m:r>
        <m:r>
          <m:t>6.022</m:t>
        </m:r>
        <m:r>
          <m:rPr>
            <m:sty m:val="p"/>
          </m:rPr>
          <m:t>×</m:t>
        </m:r>
        <m:sSup>
          <m:e>
            <m:r>
              <m:t>10</m:t>
            </m:r>
          </m:e>
          <m:sup>
            <m:r>
              <m:t>23</m:t>
            </m:r>
          </m:sup>
        </m:sSup>
        <m:r>
          <m:rPr>
            <m:sty m:val="p"/>
          </m:rPr>
          <m:t>×</m:t>
        </m:r>
        <m:r>
          <m:t>8.84</m:t>
        </m:r>
        <m:r>
          <m:rPr>
            <m:sty m:val="p"/>
          </m:rPr>
          <m:t>×</m:t>
        </m:r>
        <m:sSup>
          <m:e>
            <m:r>
              <m:t>10</m:t>
            </m:r>
          </m:e>
          <m:sup>
            <m:r>
              <m:rPr>
                <m:sty m:val="p"/>
              </m:rPr>
              <m:t>−</m:t>
            </m:r>
            <m:r>
              <m:t>23</m:t>
            </m:r>
          </m:sup>
        </m:sSup>
        <m:r>
          <m:rPr>
            <m:sty m:val="p"/>
          </m:rPr>
          <m:t>)</m:t>
        </m:r>
        <m:r>
          <m:rPr>
            <m:sty m:val="p"/>
          </m:rPr>
          <m:t>=</m:t>
        </m:r>
        <m:r>
          <m:t>432.4</m:t>
        </m:r>
        <m:r>
          <m:rPr>
            <m:sty m:val="p"/>
          </m:rPr>
          <m:t>/</m:t>
        </m:r>
        <m:r>
          <m:t>53.2</m:t>
        </m:r>
        <m:r>
          <m:rPr>
            <m:sty m:val="p"/>
          </m:rPr>
          <m:t>=</m:t>
        </m:r>
        <m:r>
          <m:t>8.13</m:t>
        </m:r>
      </m:oMath>
      <w:r>
        <w:rPr>
          <w:rFonts w:ascii="Times New Roman" w:hAnsi="Times New Roman" w:eastAsia="Times New Roman" w:cs="Times New Roman"/>
        </w:rPr>
        <w:t xml:space="preserve"> </w:t>
      </w:r>
      <w:r>
        <w:rPr>
          <w:rFonts w:ascii="Times New Roman" w:hAnsi="Times New Roman" w:eastAsia="Times New Roman" w:cs="Times New Roman"/>
        </w:rPr>
        <w:t>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。(3) </w:t>
      </w:r>
      <w:r>
        <w:rPr>
          <w:rFonts w:hint="eastAsia" w:ascii="Times New Roman" w:hAnsi="Times New Roman" w:eastAsia="FangSong" w:cs="Times New Roman"/>
        </w:rPr>
        <w:t>晶胞含</w:t>
      </w:r>
      <w:r>
        <w:rPr>
          <w:rFonts w:hint="eastAsia" w:ascii="Times New Roman" w:hAnsi="Times New Roman" w:eastAsia="Times New Roman" w:cs="Times New Roman"/>
        </w:rPr>
        <w:t>3</w:t>
      </w:r>
      <w:r>
        <w:rPr>
          <w:rFonts w:hint="eastAsia" w:ascii="Times New Roman" w:hAnsi="Times New Roman" w:eastAsia="FangSong" w:cs="Times New Roman"/>
        </w:rPr>
        <w:t>个八面体空隙</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个四面体空隙</w:t>
      </w:r>
      <w:r>
        <w:rPr>
          <w:rFonts w:ascii="Times New Roman" w:hAnsi="Times New Roman" w:eastAsia="Times New Roman" w:cs="Times New Roman"/>
        </w:rPr>
        <w:t xml:space="preserve"> = </w:t>
      </w:r>
      <w:r>
        <w:rPr>
          <w:rFonts w:hint="eastAsia" w:ascii="Times New Roman" w:hAnsi="Times New Roman" w:eastAsia="Times New Roman" w:cs="Times New Roman"/>
        </w:rPr>
        <w:t>9</w:t>
      </w:r>
      <w:r>
        <w:rPr>
          <w:rFonts w:hint="eastAsia" w:ascii="Times New Roman" w:hAnsi="Times New Roman" w:eastAsia="FangSong" w:cs="Times New Roman"/>
        </w:rPr>
        <w:t>个空隙</w:t>
      </w:r>
      <w:r>
        <w:rPr>
          <w:rFonts w:hint="eastAsia" w:ascii="Times New Roman" w:hAnsi="Times New Roman" w:eastAsia="Times New Roman" w:cs="Times New Roman"/>
        </w:rPr>
        <w:t>，</w:t>
      </w:r>
      <w:r>
        <w:rPr>
          <w:rFonts w:hint="eastAsia" w:ascii="Times New Roman" w:hAnsi="Times New Roman" w:eastAsia="FangSong" w:cs="Times New Roman"/>
        </w:rPr>
        <w:t>填满后含</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。H</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t>1.008</m:t>
        </m:r>
        <m:r>
          <m:rPr>
            <m:sty m:val="p"/>
          </m:rPr>
          <m:t>/</m:t>
        </m:r>
        <m:r>
          <m:rPr>
            <m:sty m:val="p"/>
          </m:rPr>
          <m:t>(</m:t>
        </m:r>
        <m:r>
          <m:t>6.022</m:t>
        </m:r>
        <m:r>
          <m:rPr>
            <m:sty m:val="p"/>
          </m:rPr>
          <m:t>×</m:t>
        </m:r>
        <m:sSup>
          <m:e>
            <m:r>
              <m:t>10</m:t>
            </m:r>
          </m:e>
          <m:sup>
            <m:r>
              <m:t>23</m:t>
            </m:r>
          </m:sup>
        </m:sSup>
        <m:r>
          <m:rPr>
            <m:sty m:val="p"/>
          </m:rPr>
          <m:t>)</m:t>
        </m:r>
        <m:r>
          <m:rPr>
            <m:sty m:val="p"/>
          </m:rPr>
          <m:t>=</m:t>
        </m:r>
        <m:r>
          <m:t>1.51</m:t>
        </m:r>
        <m:r>
          <m:rPr>
            <m:sty m:val="p"/>
          </m:rPr>
          <m:t>×</m:t>
        </m:r>
        <m:sSup>
          <m:e>
            <m:r>
              <m:t>10</m:t>
            </m:r>
          </m:e>
          <m:sup>
            <m:r>
              <m:rPr>
                <m:sty m:val="p"/>
              </m:rPr>
              <m:t>−</m:t>
            </m:r>
            <m:r>
              <m:t>23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g。H</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sSub>
          <m:e>
            <m:r>
              <m:t>ρ</m:t>
            </m:r>
          </m:e>
          <m:sub>
            <m:r>
              <m:t>H</m:t>
            </m:r>
          </m:sub>
        </m:sSub>
        <m:r>
          <m:rPr>
            <m:sty m:val="p"/>
          </m:rPr>
          <m:t>=</m:t>
        </m:r>
        <m:r>
          <m:t>1.51</m:t>
        </m:r>
        <m:r>
          <m:rPr>
            <m:sty m:val="p"/>
          </m:rPr>
          <m:t>×</m:t>
        </m:r>
        <m:sSup>
          <m:e>
            <m:r>
              <m:t>10</m:t>
            </m:r>
          </m:e>
          <m:sup>
            <m:r>
              <m:rPr>
                <m:sty m:val="p"/>
              </m:rPr>
              <m:t>−</m:t>
            </m:r>
            <m:r>
              <m:t>23</m:t>
            </m:r>
          </m:sup>
        </m:sSup>
        <m:r>
          <m:rPr>
            <m:sty m:val="p"/>
          </m:rPr>
          <m:t>/</m:t>
        </m:r>
        <m:r>
          <m:t>8.84</m:t>
        </m:r>
        <m:r>
          <m:rPr>
            <m:sty m:val="p"/>
          </m:rPr>
          <m:t>×</m:t>
        </m:r>
        <m:sSup>
          <m:e>
            <m:r>
              <m:t>10</m:t>
            </m:r>
          </m:e>
          <m:sup>
            <m:r>
              <m:rPr>
                <m:sty m:val="p"/>
              </m:rPr>
              <m:t>−</m:t>
            </m:r>
            <m:r>
              <m:t>23</m:t>
            </m:r>
          </m:sup>
        </m:sSup>
        <m:r>
          <m:rPr>
            <m:sty m:val="p"/>
          </m:rPr>
          <m:t>=</m:t>
        </m:r>
        <m:r>
          <m:t>0.171</m:t>
        </m:r>
      </m:oMath>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标况</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rPr>
            <m:sty m:val="p"/>
          </m:rPr>
          <m:t>=</m:t>
        </m:r>
        <m:r>
          <m:t>2.016</m:t>
        </m:r>
        <m:r>
          <m:rPr>
            <m:sty m:val="p"/>
          </m:rPr>
          <m:t>/</m:t>
        </m:r>
        <m:r>
          <m:t>22400</m:t>
        </m:r>
        <m:r>
          <m:rPr>
            <m:sty m:val="p"/>
          </m:rPr>
          <m:t>=</m:t>
        </m:r>
        <m:r>
          <m:t>8.99</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倍数</w:t>
      </w:r>
      <w:r>
        <w:rPr>
          <w:rFonts w:ascii="Times New Roman" w:hAnsi="Times New Roman" w:eastAsia="Times New Roman" w:cs="Times New Roman"/>
        </w:rPr>
        <w:t xml:space="preserve"> </w:t>
      </w:r>
      <m:oMath>
        <m:oMathPr>
          <m:ctrlPr>
            <w:rPr>
              <w:sz w:val="28"/>
              <w:szCs w:val="28"/>
            </w:rPr>
          </m:ctrlPr>
        </m:oMathPr>
        <m:r>
          <m:rPr>
            <m:sty m:val="p"/>
          </m:rPr>
          <m:t>=</m:t>
        </m:r>
        <m:r>
          <m:t>0.171</m:t>
        </m:r>
        <m:r>
          <m:rPr>
            <m:sty m:val="p"/>
          </m:rPr>
          <m:t>/</m:t>
        </m:r>
        <m:r>
          <m:rPr>
            <m:sty m:val="p"/>
          </m:rPr>
          <m:t>(</m:t>
        </m:r>
        <m:r>
          <m:t>8.99</m:t>
        </m:r>
        <m:r>
          <m:rPr>
            <m:sty m:val="p"/>
          </m:rPr>
          <m:t>×</m:t>
        </m:r>
        <m:sSup>
          <m:e>
            <m:r>
              <m:t>10</m:t>
            </m:r>
          </m:e>
          <m:sup>
            <m:r>
              <m:rPr>
                <m:sty m:val="p"/>
              </m:rPr>
              <m:t>−</m:t>
            </m:r>
            <m:r>
              <m:t>5</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b/>
          <w:bCs/>
        </w:rPr>
        <w:t>1900</w:t>
      </w:r>
      <w:r>
        <w:rPr>
          <w:rFonts w:hint="eastAsia" w:ascii="Times New Roman" w:hAnsi="Times New Roman" w:eastAsia="FangSong" w:cs="Times New Roman"/>
          <w:b/>
          <w:bCs/>
        </w:rPr>
        <w:t>倍</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型结构</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沿体对角线接触</w:t>
      </w:r>
      <w:r>
        <w:rPr>
          <w:rFonts w:hint="eastAsia" w:ascii="Times New Roman" w:hAnsi="Times New Roman" w:eastAsia="Times New Roman" w:cs="Times New Roman"/>
        </w:rPr>
        <w:t>，</w:t>
      </w:r>
      <m:oMath>
        <m:oMathPr>
          <m:ctrlPr>
            <w:rPr>
              <w:sz w:val="28"/>
              <w:szCs w:val="28"/>
            </w:rPr>
          </m:ctrlPr>
        </m:oMathPr>
        <m:r>
          <m:t>a</m:t>
        </m:r>
        <m:rad>
          <m:radPr>
            <m:degHide m:val="on"/>
          </m:radPr>
          <m:deg/>
          <m:e>
            <m:r>
              <m:t>3</m:t>
            </m:r>
          </m:e>
        </m:rad>
        <m:r>
          <m:rPr>
            <m:sty m:val="p"/>
          </m:rPr>
          <m:t>/</m:t>
        </m:r>
        <m:r>
          <m:t>2</m:t>
        </m:r>
        <m:r>
          <m:rPr>
            <m:sty m:val="p"/>
          </m:rPr>
          <m:t>=</m:t>
        </m:r>
        <m:r>
          <m:t>r</m:t>
        </m:r>
        <m:r>
          <m:rPr>
            <m:sty m:val="p"/>
          </m:rPr>
          <m:t>(</m:t>
        </m:r>
        <m:sSup>
          <m:e>
            <m:r>
              <m:rPr>
                <m:nor/>
                <m:sty m:val="p"/>
              </m:rPr>
              <m:t>Cs</m:t>
            </m:r>
          </m:e>
          <m:sup>
            <m:r>
              <m:rPr>
                <m:sty m:val="p"/>
              </m:rPr>
              <m:t>+</m:t>
            </m:r>
          </m:sup>
        </m:sSup>
        <m:r>
          <m:rPr>
            <m:sty m:val="p"/>
          </m:rPr>
          <m:t>)</m:t>
        </m:r>
        <m:r>
          <m:rPr>
            <m:sty m:val="p"/>
          </m:rPr>
          <m:t>+</m:t>
        </m:r>
        <m:r>
          <m:t>r</m:t>
        </m:r>
        <m:r>
          <m:rPr>
            <m:sty m:val="p"/>
          </m:rPr>
          <m:t>(</m:t>
        </m:r>
        <m:sSup>
          <m:e>
            <m:r>
              <m:rPr>
                <m:nor/>
                <m:sty m:val="p"/>
              </m:rPr>
              <m:t>I</m:t>
            </m:r>
          </m:e>
          <m:sup>
            <m:r>
              <m:rPr>
                <m:sty m:val="p"/>
              </m:rPr>
              <m:t>−</m:t>
            </m:r>
          </m:sup>
        </m:sSup>
        <m:r>
          <m:rPr>
            <m:sty m:val="p"/>
          </m:rPr>
          <m:t>)</m:t>
        </m:r>
        <m:r>
          <m:rPr>
            <m:sty m:val="p"/>
          </m:rPr>
          <m:t>=</m:t>
        </m:r>
        <m:r>
          <m:t>174</m:t>
        </m:r>
        <m:r>
          <m:rPr>
            <m:sty m:val="p"/>
          </m:rPr>
          <m:t>+</m:t>
        </m:r>
        <m:r>
          <m:t>224</m:t>
        </m:r>
        <m:r>
          <m:rPr>
            <m:sty m:val="p"/>
          </m:rPr>
          <m:t>=</m:t>
        </m:r>
        <m:r>
          <m:t>398</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m:oMath>
        <m:oMathPr>
          <m:ctrlPr>
            <w:rPr>
              <w:sz w:val="28"/>
              <w:szCs w:val="28"/>
            </w:rPr>
          </m:ctrlPr>
        </m:oMathPr>
        <m:r>
          <m:t>a</m:t>
        </m:r>
        <m:r>
          <m:rPr>
            <m:sty m:val="p"/>
          </m:rPr>
          <m:t>=</m:t>
        </m:r>
        <m:r>
          <m:t>398</m:t>
        </m:r>
        <m:r>
          <m:rPr>
            <m:sty m:val="p"/>
          </m:rPr>
          <m:t>×</m:t>
        </m:r>
        <m:r>
          <m:t>2</m:t>
        </m:r>
        <m:r>
          <m:rPr>
            <m:sty m:val="p"/>
          </m:rPr>
          <m:t>/</m:t>
        </m:r>
        <m:rad>
          <m:radPr>
            <m:degHide m:val="on"/>
          </m:radPr>
          <m:deg/>
          <m:e>
            <m:r>
              <m:t>3</m:t>
            </m:r>
          </m:e>
        </m:rad>
        <m:r>
          <m:rPr>
            <m:sty m:val="p"/>
          </m:rPr>
          <m:t>=</m:t>
        </m:r>
        <m:r>
          <m:t>459</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rPr>
            <m:sty m:val="p"/>
          </m:rPr>
          <m:t>=</m:t>
        </m:r>
        <m:r>
          <m:t>4.59</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cm。</w:t>
      </w:r>
      <m:oMath>
        <m:oMathPr>
          <m:ctrlPr>
            <w:rPr>
              <w:sz w:val="28"/>
              <w:szCs w:val="28"/>
            </w:rPr>
          </m:ctrlPr>
        </m:oMathPr>
        <m:r>
          <m:t>ρ</m:t>
        </m:r>
        <m:r>
          <m:rPr>
            <m:sty m:val="p"/>
          </m:rPr>
          <m:t>=</m:t>
        </m:r>
        <m:r>
          <m:t>Z</m:t>
        </m:r>
        <m:r>
          <m:t>M</m:t>
        </m:r>
        <m:r>
          <m:rPr>
            <m:sty m:val="p"/>
          </m:rPr>
          <m:t>/</m:t>
        </m:r>
        <m:r>
          <m:rPr>
            <m:sty m:val="p"/>
          </m:rPr>
          <m:t>(</m:t>
        </m:r>
        <m:sSub>
          <m:e>
            <m:r>
              <m:t>N</m:t>
            </m:r>
          </m:e>
          <m:sub>
            <m:r>
              <m:t>A</m:t>
            </m:r>
          </m:sub>
        </m:sSub>
        <m:sSup>
          <m:e>
            <m:r>
              <m:t>a</m:t>
            </m:r>
          </m:e>
          <m:sup>
            <m:r>
              <m:t>3</m:t>
            </m:r>
          </m:sup>
        </m:sSup>
        <m:r>
          <m:rPr>
            <m:sty m:val="p"/>
          </m:rPr>
          <m:t>)</m:t>
        </m:r>
        <m:r>
          <m:rPr>
            <m:sty m:val="p"/>
          </m:rPr>
          <m:t>=</m:t>
        </m:r>
        <m:r>
          <m:t>1</m:t>
        </m:r>
        <m:r>
          <m:rPr>
            <m:sty m:val="p"/>
          </m:rPr>
          <m:t>×</m:t>
        </m:r>
        <m:r>
          <m:t>259.81</m:t>
        </m:r>
        <m:r>
          <m:rPr>
            <m:sty m:val="p"/>
          </m:rPr>
          <m:t>/</m:t>
        </m:r>
        <m:r>
          <m:rPr>
            <m:sty m:val="p"/>
          </m:rPr>
          <m:t>(</m:t>
        </m:r>
        <m:r>
          <m:t>6.022</m:t>
        </m:r>
        <m:r>
          <m:rPr>
            <m:sty m:val="p"/>
          </m:rPr>
          <m:t>×</m:t>
        </m:r>
        <m:sSup>
          <m:e>
            <m:r>
              <m:t>10</m:t>
            </m:r>
          </m:e>
          <m:sup>
            <m:r>
              <m:t>23</m:t>
            </m:r>
          </m:sup>
        </m:sSup>
        <m:r>
          <m:rPr>
            <m:sty m:val="p"/>
          </m:rPr>
          <m:t>×</m:t>
        </m:r>
        <m:r>
          <m:rPr>
            <m:sty m:val="p"/>
          </m:rPr>
          <m:t>(</m:t>
        </m:r>
        <m:r>
          <m:t>4.59</m:t>
        </m:r>
        <m:r>
          <m:rPr>
            <m:sty m:val="p"/>
          </m:rPr>
          <m:t>×</m:t>
        </m:r>
        <m:sSup>
          <m:e>
            <m:r>
              <m:t>10</m:t>
            </m:r>
          </m:e>
          <m:sup>
            <m:r>
              <m:rPr>
                <m:sty m:val="p"/>
              </m:rPr>
              <m:t>−</m:t>
            </m:r>
            <m:r>
              <m:t>8</m:t>
            </m:r>
          </m:sup>
        </m:sSup>
        <m:sSup>
          <m:e>
            <m:r>
              <m:rPr>
                <m:sty m:val="p"/>
              </m:rPr>
              <m:t>)</m:t>
            </m:r>
          </m:e>
          <m:sup>
            <m:r>
              <m:t>3</m:t>
            </m:r>
          </m:sup>
        </m:sSup>
        <m:r>
          <m:rPr>
            <m:sty m:val="p"/>
          </m:rPr>
          <m:t>)</m:t>
        </m:r>
        <m:r>
          <m:rPr>
            <m:sty m:val="p"/>
          </m:rPr>
          <m:t>=</m:t>
        </m:r>
        <m:r>
          <m:t>259.81</m:t>
        </m:r>
        <m:r>
          <m:rPr>
            <m:sty m:val="p"/>
          </m:rPr>
          <m:t>/</m:t>
        </m:r>
        <m:r>
          <m:t>58.35</m:t>
        </m:r>
        <m:r>
          <m:rPr>
            <m:sty m:val="p"/>
          </m:rPr>
          <m:t>=</m:t>
        </m:r>
        <m:r>
          <m:t>4.45</m:t>
        </m:r>
      </m:oMath>
      <w:r>
        <w:rPr>
          <w:rFonts w:ascii="Times New Roman" w:hAnsi="Times New Roman" w:eastAsia="Times New Roman" w:cs="Times New Roman"/>
        </w:rPr>
        <w:t xml:space="preserve"> </w:t>
      </w:r>
      <w:r>
        <w:rPr>
          <w:rFonts w:ascii="Times New Roman" w:hAnsi="Times New Roman" w:eastAsia="Times New Roman" w:cs="Times New Roman"/>
        </w:rPr>
        <w:t>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b/>
          <w:bCs/>
        </w:rPr>
        <w:t>不是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晶胞的</w:t>
      </w:r>
      <w:r>
        <w:rPr>
          <w:rFonts w:ascii="Times New Roman" w:hAnsi="Times New Roman" w:eastAsia="Times New Roman" w:cs="Times New Roman"/>
        </w:rPr>
        <w:t xml:space="preserve"> 8 </w:t>
      </w:r>
      <w:r>
        <w:rPr>
          <w:rFonts w:hint="eastAsia" w:ascii="Times New Roman" w:hAnsi="Times New Roman" w:eastAsia="FangSong" w:cs="Times New Roman"/>
        </w:rPr>
        <w:t>个顶点必须对应彼此等同的晶格点</w:t>
      </w:r>
      <w:r>
        <w:rPr>
          <w:rFonts w:hint="eastAsia" w:ascii="Times New Roman" w:hAnsi="Times New Roman" w:eastAsia="Times New Roman" w:cs="Times New Roman"/>
        </w:rPr>
        <w:t>，</w:t>
      </w:r>
      <w:r>
        <w:rPr>
          <w:rFonts w:hint="eastAsia" w:ascii="Times New Roman" w:hAnsi="Times New Roman" w:eastAsia="FangSong" w:cs="Times New Roman"/>
        </w:rPr>
        <w:t>而且所取平行六面体应是能够平移重复整个结构的</w:t>
      </w:r>
      <w:r>
        <w:rPr>
          <w:rFonts w:hint="eastAsia" w:ascii="Times New Roman" w:hAnsi="Times New Roman" w:eastAsia="FangSong" w:cs="Times New Roman"/>
          <w:b/>
          <w:bCs/>
        </w:rPr>
        <w:t xml:space="preserve">最小</w:t>
      </w:r>
      <w:r>
        <w:rPr>
          <w:rFonts w:hint="eastAsia" w:ascii="Times New Roman" w:hAnsi="Times New Roman" w:eastAsia="FangSong" w:cs="Times New Roman"/>
        </w:rPr>
        <w:t>体积单元</w:t>
      </w:r>
      <w:r>
        <w:rPr>
          <w:rFonts w:hint="eastAsia" w:ascii="Times New Roman" w:hAnsi="Times New Roman" w:eastAsia="Times New Roman" w:cs="Times New Roman"/>
        </w:rPr>
        <w:t>；</w:t>
      </w:r>
      <w:r>
        <w:rPr>
          <w:rFonts w:hint="eastAsia" w:ascii="Times New Roman" w:hAnsi="Times New Roman" w:eastAsia="FangSong" w:cs="Times New Roman"/>
        </w:rPr>
        <w:t>原图所示平行六面体不满足这一要求</w:t>
      </w:r>
      <w:r>
        <w:rPr>
          <w:rFonts w:hint="eastAsia" w:ascii="Times New Roman" w:hAnsi="Times New Roman" w:eastAsia="Times New Roman" w:cs="Times New Roman"/>
        </w:rPr>
        <w:t>，</w:t>
      </w:r>
      <w:r>
        <w:rPr>
          <w:rFonts w:hint="eastAsia" w:ascii="Times New Roman" w:hAnsi="Times New Roman" w:eastAsia="FangSong" w:cs="Times New Roman"/>
        </w:rPr>
        <w:t>因此不能作为方解石的晶胞</w:t>
      </w:r>
      <w:r>
        <w:rPr>
          <w:rFonts w:hint="eastAsia" w:ascii="Times New Roman" w:hAnsi="Times New Roman" w:eastAsia="Times New Roman" w:cs="Times New Roman"/>
        </w:rPr>
        <w:t>。</w:t>
      </w:r>
      <w:r>
        <w:rPr>
          <w:rFonts w:hint="eastAsia" w:ascii="Times New Roman" w:hAnsi="Times New Roman" w:eastAsia="FangSong" w:cs="Times New Roman"/>
        </w:rPr>
        <w:t>方解石应取菱方原胞</w:t>
      </w:r>
      <w:r>
        <w:rPr>
          <w:rFonts w:hint="eastAsia" w:ascii="Times New Roman" w:hAnsi="Times New Roman" w:eastAsia="Times New Roman" w:cs="Times New Roman"/>
        </w:rPr>
        <w:t>（</w:t>
      </w:r>
      <w:r>
        <w:rPr>
          <w:rFonts w:hint="eastAsia" w:ascii="Times New Roman" w:hAnsi="Times New Roman" w:eastAsia="FangSong" w:cs="Times New Roman"/>
        </w:rPr>
        <w:t>或与之等价的六方常规晶胞</w:t>
      </w:r>
      <w:r>
        <w:rPr>
          <w:rFonts w:hint="eastAsia" w:ascii="Times New Roman" w:hAnsi="Times New Roman" w:eastAsia="Times New Roman" w:cs="Times New Roman"/>
        </w:rPr>
        <w:t>）</w:t>
      </w:r>
      <w:r>
        <w:rPr>
          <w:rFonts w:hint="eastAsia" w:ascii="Times New Roman" w:hAnsi="Times New Roman" w:eastAsia="FangSong" w:cs="Times New Roman"/>
        </w:rPr>
        <w:t>来表示</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六方氟磷灰石</w:t>
      </w:r>
      <w:r>
        <w:rPr>
          <w:rFonts w:ascii="Times New Roman" w:hAnsi="Times New Roman" w:eastAsia="Times New Roman" w:cs="Times New Roman"/>
        </w:rPr>
        <w:t xml:space="preserve"> Ca</w:t>
      </w:r>
      <w:r>
        <w:rPr>
          <w:rFonts w:ascii="Times New Roman" w:hAnsi="Times New Roman" w:eastAsia="Times New Roman" w:cs="Times New Roman"/>
          <w:vertAlign w:val="subscript"/>
        </w:rPr>
        <w:t>5</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轴投影中</w:t>
      </w:r>
      <w:r>
        <w:rPr>
          <w:rFonts w:hint="eastAsia" w:ascii="Times New Roman" w:hAnsi="Times New Roman" w:eastAsia="Times New Roman" w:cs="Times New Roman"/>
        </w:rPr>
        <w:t>，</w:t>
      </w:r>
      <w:r>
        <w:rPr>
          <w:rFonts w:hint="eastAsia" w:ascii="Times New Roman" w:hAnsi="Times New Roman" w:eastAsia="FangSong" w:cs="Times New Roman"/>
        </w:rPr>
        <w:t>上下两层顶角</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原子在投影上重合为六角形的</w:t>
      </w:r>
      <w:r>
        <w:rPr>
          <w:rFonts w:ascii="Times New Roman" w:hAnsi="Times New Roman" w:eastAsia="Times New Roman" w:cs="Times New Roman"/>
        </w:rPr>
        <w:t xml:space="preserve"> 6 </w:t>
      </w:r>
      <w:r>
        <w:rPr>
          <w:rFonts w:hint="eastAsia" w:ascii="Times New Roman" w:hAnsi="Times New Roman" w:eastAsia="FangSong" w:cs="Times New Roman"/>
        </w:rPr>
        <w:t>个顶点</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四面体围绕</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轴按</w:t>
      </w:r>
      <w:r>
        <w:rPr>
          <w:rFonts w:ascii="Times New Roman" w:hAnsi="Times New Roman" w:eastAsia="Times New Roman" w:cs="Times New Roman"/>
        </w:rPr>
        <w:t xml:space="preserve"> 6</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螺旋对称排布</w:t>
      </w:r>
      <w:r>
        <w:rPr>
          <w:rFonts w:hint="eastAsia" w:ascii="Times New Roman" w:hAnsi="Times New Roman" w:eastAsia="Times New Roman" w:cs="Times New Roman"/>
        </w:rPr>
        <w:t>，</w:t>
      </w:r>
      <w:r>
        <w:rPr>
          <w:rFonts w:hint="eastAsia" w:ascii="Times New Roman" w:hAnsi="Times New Roman" w:eastAsia="FangSong" w:cs="Times New Roman"/>
        </w:rPr>
        <w:t>投影时表现为围绕该六角形骨架分布的两组等价位置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六方晶系体积</w:t>
      </w:r>
    </w:p>
    <w:p>
      <w:pPr>
        <w:pStyle w:val="BodyText"/>
      </w:pPr>
      <m:oMathPara>
        <m:oMathParaPr>
          <m:jc m:val="center"/>
          <m:ctrlPr>
            <w:rPr>
              <w:sz w:val="28"/>
              <w:szCs w:val="28"/>
            </w:rPr>
          </m:ctrlPr>
        </m:oMathParaPr>
        <m:oMath>
          <m:r>
            <m:t>V</m:t>
          </m:r>
          <m:r>
            <m:rPr>
              <m:sty m:val="p"/>
            </m:rPr>
            <m:t>=</m:t>
          </m:r>
          <m:sSup>
            <m:e>
              <m:r>
                <m:t>a</m:t>
              </m:r>
            </m:e>
            <m:sup>
              <m:r>
                <m:t>2</m:t>
              </m:r>
            </m:sup>
          </m:sSup>
          <m:r>
            <m:t>c</m:t>
          </m:r>
          <m:r>
            <m:rPr>
              <m:sty m:val="p"/>
            </m:rPr>
            <m:t>sin</m:t>
          </m:r>
          <m:sSup>
            <m:e>
              <m:r>
                <m:t>60</m:t>
              </m:r>
            </m:e>
            <m:sup>
              <m:r>
                <m:rPr>
                  <m:sty m:val="p"/>
                </m:rPr>
                <m:t>∘</m:t>
              </m:r>
            </m:sup>
          </m:sSup>
          <m:r>
            <m:rPr>
              <m:sty m:val="p"/>
            </m:rPr>
            <m:t>=</m:t>
          </m:r>
          <m:r>
            <m:rPr>
              <m:sty m:val="p"/>
            </m:rPr>
            <m:t>(</m:t>
          </m:r>
          <m:r>
            <m:t>4.38</m:t>
          </m:r>
          <m:r>
            <m:rPr>
              <m:sty m:val="p"/>
            </m:rPr>
            <m:t>×</m:t>
          </m:r>
          <m:sSup>
            <m:e>
              <m:r>
                <m:t>10</m:t>
              </m:r>
            </m:e>
            <m:sup>
              <m:r>
                <m:rPr>
                  <m:sty m:val="p"/>
                </m:rPr>
                <m:t>−</m:t>
              </m:r>
              <m:r>
                <m:t>8</m:t>
              </m:r>
            </m:sup>
          </m:sSup>
          <m:sSup>
            <m:e>
              <m:r>
                <m:rPr>
                  <m:sty m:val="p"/>
                </m:rPr>
                <m:t>)</m:t>
              </m:r>
            </m:e>
            <m:sup>
              <m:r>
                <m:t>2</m:t>
              </m:r>
            </m:sup>
          </m:sSup>
          <m:r>
            <m:rPr>
              <m:sty m:val="p"/>
            </m:rPr>
            <m:t>×</m:t>
          </m:r>
          <m:r>
            <m:rPr>
              <m:sty m:val="p"/>
            </m:rPr>
            <m:t>(</m:t>
          </m:r>
          <m:r>
            <m:t>3.050</m:t>
          </m:r>
          <m:r>
            <m:rPr>
              <m:sty m:val="p"/>
            </m:rPr>
            <m:t>×</m:t>
          </m:r>
          <m:sSup>
            <m:e>
              <m:r>
                <m:t>10</m:t>
              </m:r>
            </m:e>
            <m:sup>
              <m:r>
                <m:rPr>
                  <m:sty m:val="p"/>
                </m:rPr>
                <m:t>−</m:t>
              </m:r>
              <m:r>
                <m:t>7</m:t>
              </m:r>
            </m:sup>
          </m:sSup>
          <m:r>
            <m:rPr>
              <m:sty m:val="p"/>
            </m:rPr>
            <m:t>)</m:t>
          </m:r>
          <m:r>
            <m:rPr>
              <m:sty m:val="p"/>
            </m:rPr>
            <m:t>×</m:t>
          </m:r>
          <m:r>
            <m:t>0.866</m:t>
          </m:r>
          <m:r>
            <m:rPr>
              <m:sty m:val="p"/>
            </m:rPr>
            <m:t>=</m:t>
          </m:r>
          <m:r>
            <m:t>5.07</m:t>
          </m:r>
          <m:r>
            <m:rPr>
              <m:sty m:val="p"/>
            </m:rPr>
            <m:t>×</m:t>
          </m:r>
          <m:sSup>
            <m:e>
              <m:r>
                <m:t>10</m:t>
              </m:r>
            </m:e>
            <m:sup>
              <m:r>
                <m:rPr>
                  <m:sty m:val="p"/>
                </m:rPr>
                <m:t>−</m:t>
              </m:r>
              <m:r>
                <m:t>22</m:t>
              </m:r>
            </m:sup>
          </m:sSup>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 xml:space="preserve">设每晶胞含</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w:t>
      </w:r>
      <w:r>
        <w:rPr>
          <w:rFonts w:ascii="Times New Roman" w:hAnsi="Times New Roman" w:eastAsia="Times New Roman" w:cs="Times New Roman"/>
          <w:vertAlign w:val="subscript"/>
        </w:rPr>
        <w:t>2</w:t>
      </w:r>
      <w:r>
        <w:rPr>
          <w:rFonts w:ascii="Times New Roman" w:hAnsi="Times New Roman" w:eastAsia="Times New Roman" w:cs="Times New Roman"/>
        </w:rPr>
        <w:t>Te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式单位</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Z</m:t>
          </m:r>
          <m:r>
            <m:rPr>
              <m:sty m:val="p"/>
            </m:rPr>
            <m:t>=</m:t>
          </m:r>
          <m:f>
            <m:fPr>
              <m:type m:val="bar"/>
            </m:fPr>
            <m:num>
              <m:r>
                <m:t>ρ</m:t>
              </m:r>
              <m:r>
                <m:t>V</m:t>
              </m:r>
              <m:sSub>
                <m:e>
                  <m:r>
                    <m:t>N</m:t>
                  </m:r>
                </m:e>
                <m:sub>
                  <m:r>
                    <m:t>A</m:t>
                  </m:r>
                </m:sub>
              </m:sSub>
            </m:num>
            <m:den>
              <m:r>
                <m:t>M</m:t>
              </m:r>
            </m:den>
          </m:f>
          <m:r>
            <m:rPr>
              <m:sty m:val="p"/>
            </m:rPr>
            <m:t>=</m:t>
          </m:r>
          <m:f>
            <m:fPr>
              <m:type m:val="bar"/>
            </m:fPr>
            <m:num>
              <m:r>
                <m:t>7.9</m:t>
              </m:r>
              <m:r>
                <m:rPr>
                  <m:sty m:val="p"/>
                </m:rPr>
                <m:t>×</m:t>
              </m:r>
              <m:r>
                <m:t>5.07</m:t>
              </m:r>
              <m:r>
                <m:rPr>
                  <m:sty m:val="p"/>
                </m:rPr>
                <m:t>×</m:t>
              </m:r>
              <m:sSup>
                <m:e>
                  <m:r>
                    <m:t>10</m:t>
                  </m:r>
                </m:e>
                <m:sup>
                  <m:r>
                    <m:rPr>
                      <m:sty m:val="p"/>
                    </m:rPr>
                    <m:t>−</m:t>
                  </m:r>
                  <m:r>
                    <m:t>22</m:t>
                  </m:r>
                </m:sup>
              </m:sSup>
              <m:r>
                <m:rPr>
                  <m:sty m:val="p"/>
                </m:rPr>
                <m:t>×</m:t>
              </m:r>
              <m:r>
                <m:t>6.022</m:t>
              </m:r>
              <m:r>
                <m:rPr>
                  <m:sty m:val="p"/>
                </m:rPr>
                <m:t>×</m:t>
              </m:r>
              <m:sSup>
                <m:e>
                  <m:r>
                    <m:t>10</m:t>
                  </m:r>
                </m:e>
                <m:sup>
                  <m:r>
                    <m:t>23</m:t>
                  </m:r>
                </m:sup>
              </m:sSup>
            </m:num>
            <m:den>
              <m:r>
                <m:t>2</m:t>
              </m:r>
              <m:r>
                <m:rPr>
                  <m:sty m:val="p"/>
                </m:rPr>
                <m:t>×</m:t>
              </m:r>
              <m:r>
                <m:t>208.98</m:t>
              </m:r>
              <m:r>
                <m:rPr>
                  <m:sty m:val="p"/>
                </m:rPr>
                <m:t>+</m:t>
              </m:r>
              <m:r>
                <m:t>3</m:t>
              </m:r>
              <m:r>
                <m:rPr>
                  <m:sty m:val="p"/>
                </m:rPr>
                <m:t>×</m:t>
              </m:r>
              <m:r>
                <m:t>127.60</m:t>
              </m:r>
            </m:den>
          </m:f>
          <m:r>
            <m:rPr>
              <m:sty m:val="p"/>
            </m:rPr>
            <m:t>≈</m:t>
          </m:r>
          <m:r>
            <m:t>3</m:t>
          </m:r>
        </m:oMath>
      </m:oMathPara>
    </w:p>
    <w:p>
      <w:pPr>
        <w:pStyle w:val="FirstParagraph"/>
      </w:pPr>
      <w:r>
        <w:rPr>
          <w:rFonts w:hint="eastAsia" w:ascii="Times New Roman" w:hAnsi="Times New Roman" w:eastAsia="FangSong" w:cs="Times New Roman"/>
        </w:rPr>
        <w:t xml:space="preserve">故每晶胞含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Bi</w:t>
      </w:r>
      <w:r>
        <w:rPr>
          <w:rFonts w:ascii="Times New Roman" w:hAnsi="Times New Roman" w:eastAsia="Times New Roman" w:cs="Times New Roman"/>
          <w:b/>
          <w:bCs/>
          <w:vertAlign w:val="subscript"/>
        </w:rPr>
        <w:t>2</w:t>
      </w:r>
      <w:r>
        <w:rPr>
          <w:rFonts w:ascii="Times New Roman" w:hAnsi="Times New Roman" w:eastAsia="Times New Roman" w:cs="Times New Roman"/>
          <w:b/>
          <w:bCs/>
        </w:rPr>
        <w:t>Te</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Bi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9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Te</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(3) La </w:t>
      </w:r>
      <w:r>
        <w:rPr>
          <w:rFonts w:hint="eastAsia" w:ascii="Times New Roman" w:hAnsi="Times New Roman" w:eastAsia="FangSong" w:cs="Times New Roman"/>
        </w:rPr>
        <w:t xml:space="preserve">的堆积方式为</w:t>
      </w:r>
      <w:r>
        <w:rPr>
          <w:rFonts w:hint="eastAsia" w:ascii="Times New Roman" w:hAnsi="Times New Roman" w:eastAsia="FangSong" w:cs="Times New Roman"/>
          <w:b/>
          <w:bCs/>
        </w:rPr>
        <w:t xml:space="preserve">面心立方最密堆积</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共同点是都建立在</w:t>
      </w:r>
      <w:r>
        <w:rPr>
          <w:rFonts w:hint="eastAsia" w:ascii="Times New Roman" w:hAnsi="Times New Roman" w:eastAsia="FangSong" w:cs="Times New Roman"/>
          <w:b/>
          <w:bCs/>
        </w:rPr>
        <w:t xml:space="preserve">面心立方点阵</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 La </w:t>
      </w:r>
      <w:r>
        <w:rPr>
          <w:rFonts w:hint="eastAsia" w:ascii="Times New Roman" w:hAnsi="Times New Roman" w:eastAsia="FangSong" w:cs="Times New Roman"/>
        </w:rPr>
        <w:t xml:space="preserve">位于</w:t>
      </w:r>
      <w:r>
        <w:rPr>
          <w:rFonts w:hint="eastAsia" w:ascii="Times New Roman" w:hAnsi="Times New Roman" w:eastAsia="FangSong" w:cs="Times New Roman"/>
          <w:b/>
          <w:bCs/>
        </w:rPr>
        <w:t xml:space="preserve">体心和棱心</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d</m:t>
            </m:r>
          </m:e>
          <m:sub>
            <m:r>
              <m:rPr>
                <m:sty m:val="p"/>
              </m:rPr>
              <m:t>B</m:t>
            </m:r>
            <m:r>
              <m:rPr>
                <m:sty m:val="p"/>
              </m:rPr>
              <m:t>i</m:t>
            </m:r>
            <m:r>
              <m:rPr>
                <m:sty m:val="p"/>
              </m:rPr>
              <m:t>−</m:t>
            </m:r>
            <m:r>
              <m:rPr>
                <m:sty m:val="p"/>
              </m:rPr>
              <m:t>P</m:t>
            </m:r>
            <m:r>
              <m:rPr>
                <m:sty m:val="p"/>
              </m:rPr>
              <m:t>t</m:t>
            </m:r>
          </m:sub>
        </m:sSub>
        <m:r>
          <m:rPr>
            <m:sty m:val="p"/>
          </m:rPr>
          <m:t>=</m:t>
        </m:r>
        <m:f>
          <m:fPr>
            <m:type m:val="bar"/>
          </m:fPr>
          <m:num>
            <m:rad>
              <m:radPr>
                <m:degHide m:val="on"/>
              </m:radPr>
              <m:deg/>
              <m:e>
                <m:r>
                  <m:t>3</m:t>
                </m:r>
              </m:e>
            </m:rad>
          </m:num>
          <m:den>
            <m:r>
              <m:t>4</m:t>
            </m:r>
          </m:den>
        </m:f>
        <m:r>
          <m:t>a</m:t>
        </m:r>
        <m:r>
          <m:rPr>
            <m:sty m:val="p"/>
          </m:rPr>
          <m:t>≈</m:t>
        </m:r>
        <m:r>
          <m:t>296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d</m:t>
            </m:r>
          </m:e>
          <m:sub>
            <m:r>
              <m:rPr>
                <m:sty m:val="p"/>
              </m:rPr>
              <m:t>B</m:t>
            </m:r>
            <m:r>
              <m:rPr>
                <m:sty m:val="p"/>
              </m:rPr>
              <m:t>i</m:t>
            </m:r>
            <m:r>
              <m:rPr>
                <m:sty m:val="p"/>
              </m:rPr>
              <m:t>−</m:t>
            </m:r>
            <m:r>
              <m:rPr>
                <m:sty m:val="p"/>
              </m:rPr>
              <m:t>L</m:t>
            </m:r>
            <m:r>
              <m:rPr>
                <m:sty m:val="p"/>
              </m:rPr>
              <m:t>a</m:t>
            </m:r>
          </m:sub>
        </m:sSub>
        <m:r>
          <m:rPr>
            <m:sty m:val="p"/>
          </m:rPr>
          <m:t>=</m:t>
        </m:r>
        <m:f>
          <m:fPr>
            <m:type m:val="bar"/>
          </m:fPr>
          <m:num>
            <m:r>
              <m:t>1</m:t>
            </m:r>
          </m:num>
          <m:den>
            <m:r>
              <m:t>2</m:t>
            </m:r>
          </m:den>
        </m:f>
        <m:r>
          <m:t>a</m:t>
        </m:r>
        <m:r>
          <m:rPr>
            <m:sty m:val="p"/>
          </m:rPr>
          <m:t>≈</m:t>
        </m:r>
        <m:r>
          <m:t>342</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单斜晶系</w:t>
      </w:r>
      <w:r>
        <w:rPr>
          <w:rFonts w:hint="eastAsia" w:ascii="Times New Roman" w:hAnsi="Times New Roman" w:eastAsia="Times New Roman" w:cs="Times New Roman"/>
        </w:rPr>
        <w:t>，</w:t>
      </w:r>
      <m:oMath>
        <m:oMathPr>
          <m:ctrlPr>
            <w:rPr>
              <w:sz w:val="28"/>
              <w:szCs w:val="28"/>
            </w:rPr>
          </m:ctrlPr>
        </m:oMathPr>
        <m:r>
          <m:t>V</m:t>
        </m:r>
        <m:r>
          <m:rPr>
            <m:sty m:val="p"/>
          </m:rPr>
          <m:t>=</m:t>
        </m:r>
        <m:r>
          <m:t>a</m:t>
        </m:r>
        <m:r>
          <m:t>b</m:t>
        </m:r>
        <m:r>
          <m:t>c</m:t>
        </m:r>
        <m:r>
          <m:rPr>
            <m:sty m:val="p"/>
          </m:rPr>
          <m:t>sin</m:t>
        </m:r>
        <m:r>
          <m:t>β</m:t>
        </m:r>
        <m:r>
          <m:rPr>
            <m:sty m:val="p"/>
          </m:rPr>
          <m:t>=</m:t>
        </m:r>
        <m:r>
          <m:t>505.8</m:t>
        </m:r>
        <m:r>
          <m:rPr>
            <m:sty m:val="p"/>
          </m:rPr>
          <m:t>×</m:t>
        </m:r>
        <m:r>
          <m:t>1240</m:t>
        </m:r>
        <m:r>
          <m:rPr>
            <m:sty m:val="p"/>
          </m:rPr>
          <m:t>×</m:t>
        </m:r>
        <m:r>
          <m:t>696.4</m:t>
        </m:r>
        <m:r>
          <m:rPr>
            <m:sty m:val="p"/>
          </m:rPr>
          <m:t>×</m:t>
        </m:r>
        <m:r>
          <m:rPr>
            <m:sty m:val="p"/>
          </m:rPr>
          <m:t>sin</m:t>
        </m:r>
        <m:r>
          <m:t>98.13</m:t>
        </m:r>
        <m:r>
          <m:rPr>
            <m:sty m:val="p"/>
          </m:rPr>
          <m:t>°</m:t>
        </m:r>
        <m:r>
          <m:rPr>
            <m:sty m:val="p"/>
          </m:rPr>
          <m:t>×</m:t>
        </m:r>
        <m:sSup>
          <m:e>
            <m:r>
              <m:t>10</m:t>
            </m:r>
          </m:e>
          <m:sup>
            <m:r>
              <m:rPr>
                <m:sty m:val="p"/>
              </m:rPr>
              <m:t>−</m:t>
            </m:r>
            <m:r>
              <m:t>30</m:t>
            </m:r>
          </m:sup>
        </m:sSup>
        <m:r>
          <m:t> </m:t>
        </m:r>
        <m:r>
          <m:rPr>
            <m:sty m:val="p"/>
          </m:rPr>
          <m:t>c</m:t>
        </m:r>
        <m:sSup>
          <m:e>
            <m:r>
              <m:rPr>
                <m:sty m:val="p"/>
              </m:rPr>
              <m:t>m</m:t>
            </m:r>
          </m:e>
          <m:sup>
            <m:r>
              <m:rPr>
                <m:sty m:val="p"/>
              </m:rPr>
              <m:t>3</m:t>
            </m:r>
          </m:sup>
        </m:sSup>
        <m:r>
          <m:rPr>
            <m:sty m:val="p"/>
          </m:rPr>
          <m:t>=</m:t>
        </m:r>
        <m:r>
          <m:t>4.322</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设晶胞含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个尿素</w:t>
      </w:r>
      <w:r>
        <w:rPr>
          <w:rFonts w:hint="eastAsia" w:ascii="Times New Roman" w:hAnsi="Times New Roman" w:eastAsia="Times New Roman" w:cs="Times New Roman"/>
        </w:rPr>
        <w:t>-</w:t>
      </w:r>
      <w:r>
        <w:rPr>
          <w:rFonts w:hint="eastAsia" w:ascii="Times New Roman" w:hAnsi="Times New Roman" w:eastAsia="FangSong" w:cs="Times New Roman"/>
        </w:rPr>
        <w:t>草酸加合物单元</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m:t>
        </m:r>
        <m:r>
          <m:rPr>
            <m:sty m:val="p"/>
          </m:rPr>
          <m:t>C</m:t>
        </m:r>
        <m:r>
          <m:rPr>
            <m:sty m:val="p"/>
          </m:rPr>
          <m:t>O</m:t>
        </m:r>
        <m:r>
          <m:rPr>
            <m:sty m:val="p"/>
          </m:rPr>
          <m:t>O</m:t>
        </m:r>
        <m:r>
          <m:rPr>
            <m:sty m:val="p"/>
          </m:rPr>
          <m:t>H</m:t>
        </m:r>
        <m:sSub>
          <m:e>
            <m:r>
              <m:rPr>
                <m:sty m:val="p"/>
              </m:rPr>
              <m:t>)</m:t>
            </m:r>
          </m:e>
          <m:sub>
            <m:r>
              <m:rPr>
                <m:sty m:val="p"/>
              </m:rPr>
              <m:t>2</m:t>
            </m:r>
          </m:sub>
        </m:sSub>
        <m:r>
          <m:rPr>
            <m:sty m:val="p"/>
          </m:rPr>
          <m:t>)</m:t>
        </m:r>
        <m:r>
          <m:rPr>
            <m:sty m:val="p"/>
          </m:rPr>
          <m:t>=</m:t>
        </m:r>
        <m:r>
          <m:t>60.06</m:t>
        </m:r>
        <m:r>
          <m:rPr>
            <m:sty m:val="p"/>
          </m:rPr>
          <m:t>+</m:t>
        </m:r>
        <m:r>
          <m:t>90.04</m:t>
        </m:r>
        <m:r>
          <m:rPr>
            <m:sty m:val="p"/>
          </m:rPr>
          <m:t>=</m:t>
        </m:r>
        <m:r>
          <m:t>150.10</m:t>
        </m:r>
      </m:oMath>
      <w:r>
        <w:rPr>
          <w:rFonts w:ascii="Times New Roman" w:hAnsi="Times New Roman" w:eastAsia="Times New Roman" w:cs="Times New Roman"/>
        </w:rPr>
        <w:t xml:space="preserve">。</w:t>
      </w:r>
      <m:oMath>
        <m:oMathPr>
          <m:ctrlPr>
            <w:rPr>
              <w:sz w:val="28"/>
              <w:szCs w:val="28"/>
            </w:rPr>
          </m:ctrlPr>
        </m:oMathPr>
        <m:r>
          <m:t>Z</m:t>
        </m:r>
        <m:r>
          <m:rPr>
            <m:sty m:val="p"/>
          </m:rPr>
          <m:t>=</m:t>
        </m:r>
        <m:r>
          <m:t>ρ</m:t>
        </m:r>
        <m:r>
          <m:t>V</m:t>
        </m:r>
        <m:sSub>
          <m:e>
            <m:r>
              <m:t>N</m:t>
            </m:r>
          </m:e>
          <m:sub>
            <m:r>
              <m:t>A</m:t>
            </m:r>
          </m:sub>
        </m:sSub>
        <m:r>
          <m:rPr>
            <m:sty m:val="p"/>
          </m:rPr>
          <m:t>/</m:t>
        </m:r>
        <m:r>
          <m:t>M</m:t>
        </m:r>
        <m:r>
          <m:rPr>
            <m:sty m:val="p"/>
          </m:rPr>
          <m:t>=</m:t>
        </m:r>
        <m:r>
          <m:t>1.614</m:t>
        </m:r>
        <m:r>
          <m:rPr>
            <m:sty m:val="p"/>
          </m:rPr>
          <m:t>×</m:t>
        </m:r>
        <m:r>
          <m:t>4.322</m:t>
        </m:r>
        <m:r>
          <m:rPr>
            <m:sty m:val="p"/>
          </m:rPr>
          <m:t>×</m:t>
        </m:r>
        <m:sSup>
          <m:e>
            <m:r>
              <m:t>10</m:t>
            </m:r>
          </m:e>
          <m:sup>
            <m:r>
              <m:rPr>
                <m:sty m:val="p"/>
              </m:rPr>
              <m:t>−</m:t>
            </m:r>
            <m:r>
              <m:t>22</m:t>
            </m:r>
          </m:sup>
        </m:sSup>
        <m:r>
          <m:rPr>
            <m:sty m:val="p"/>
          </m:rPr>
          <m:t>×</m:t>
        </m:r>
        <m:r>
          <m:t>6.022</m:t>
        </m:r>
        <m:r>
          <m:rPr>
            <m:sty m:val="p"/>
          </m:rPr>
          <m:t>×</m:t>
        </m:r>
        <m:sSup>
          <m:e>
            <m:r>
              <m:t>10</m:t>
            </m:r>
          </m:e>
          <m:sup>
            <m:r>
              <m:t>23</m:t>
            </m:r>
          </m:sup>
        </m:sSup>
        <m:r>
          <m:rPr>
            <m:sty m:val="p"/>
          </m:rPr>
          <m:t>/</m:t>
        </m:r>
        <m:r>
          <m:t>150.10</m:t>
        </m:r>
        <m:r>
          <m:rPr>
            <m:sty m:val="p"/>
          </m:rPr>
          <m:t>=</m:t>
        </m:r>
        <m:r>
          <m:t>4</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草酸与尿素分子比为</w:t>
      </w:r>
      <w:r>
        <w:rPr>
          <w:rFonts w:ascii="Times New Roman" w:hAnsi="Times New Roman" w:eastAsia="Times New Roman" w:cs="Times New Roman"/>
          <w:b/>
          <w:bCs/>
        </w:rPr>
        <w:t xml:space="preserve"> 1:1</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Z</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每个化学单位中</w:t>
      </w:r>
      <w:r>
        <w:rPr>
          <w:rFonts w:hint="eastAsia" w:ascii="Times New Roman" w:hAnsi="Times New Roman" w:eastAsia="Times New Roman" w:cs="Times New Roman"/>
        </w:rPr>
        <w:t>，</w:t>
      </w:r>
      <w:r>
        <w:rPr>
          <w:rFonts w:hint="eastAsia" w:ascii="Times New Roman" w:hAnsi="Times New Roman" w:eastAsia="FangSong" w:cs="Times New Roman"/>
        </w:rPr>
        <w:t>草酸的两个羧基分别与相邻尿素分子的氨基通过</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N-H···O </w:t>
      </w:r>
      <w:r>
        <w:rPr>
          <w:rFonts w:hint="eastAsia" w:ascii="Times New Roman" w:hAnsi="Times New Roman" w:eastAsia="FangSong" w:cs="Times New Roman"/>
        </w:rPr>
        <w:t>氢键形成二维层状网络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(a)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填入全部八面体空隙</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2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全部被</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为顶点的晶胞为</w:t>
      </w:r>
      <w:r>
        <w:rPr>
          <w:rFonts w:hint="eastAsia" w:ascii="Times New Roman" w:hAnsi="Times New Roman" w:eastAsia="FangSong" w:cs="Times New Roman"/>
          <w:b/>
          <w:bCs/>
        </w:rPr>
        <w:t xml:space="preserve">六方晶系</w:t>
      </w:r>
      <w:r>
        <w:rPr>
          <w:rFonts w:hint="eastAsia" w:ascii="Times New Roman" w:hAnsi="Times New Roman" w:eastAsia="Times New Roman" w:cs="Times New Roman"/>
        </w:rPr>
        <w:t>（Z=2），K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位于晶胞内部</w:t>
      </w:r>
      <w:r>
        <w:rPr>
          <w:rFonts w:hint="eastAsia" w:ascii="Times New Roman" w:hAnsi="Times New Roman" w:eastAsia="Times New Roman" w:cs="Times New Roman"/>
        </w:rPr>
        <w:t>。(b)</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坐标</w:t>
      </w:r>
      <w:r>
        <w:rPr>
          <w:rFonts w:hint="eastAsia" w:ascii="Times New Roman" w:hAnsi="Times New Roman" w:eastAsia="Times New Roman" w:cs="Times New Roman"/>
        </w:rPr>
        <w:t>：</w:t>
      </w:r>
      <m:oMath>
        <m:oMathPr>
          <m:ctrlPr>
            <w:rPr>
              <w:sz w:val="28"/>
              <w:szCs w:val="28"/>
            </w:rPr>
          </m:ctrlPr>
        </m:oMathPr>
        <m:r>
          <m:rPr>
            <m:sty m:val="p"/>
          </m:rPr>
          <m:t>(</m:t>
        </m:r>
        <m:r>
          <m:t>0.000</m:t>
        </m:r>
        <m:r>
          <m:rPr>
            <m:sty m:val="p"/>
          </m:rPr>
          <m:t>,</m:t>
        </m:r>
        <m:r>
          <m:t>0.260</m:t>
        </m:r>
        <m:r>
          <m:rPr>
            <m:sty m:val="p"/>
          </m:rPr>
          <m:t>,</m:t>
        </m:r>
        <m:r>
          <m:t>0.250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0.000</m:t>
        </m:r>
        <m:r>
          <m:rPr>
            <m:sty m:val="p"/>
          </m:rPr>
          <m:t>,</m:t>
        </m:r>
        <m:r>
          <m:t>0.740</m:t>
        </m:r>
        <m:r>
          <m:rPr>
            <m:sty m:val="p"/>
          </m:rPr>
          <m:t>,</m:t>
        </m:r>
        <m:r>
          <m:t>0.750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对称操作</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r>
          <m:rPr>
            <m:sty m:val="p"/>
          </m:rPr>
          <m:t>→</m:t>
        </m:r>
        <m:r>
          <m:rPr>
            <m:sty m:val="p"/>
          </m:rPr>
          <m:t>(</m:t>
        </m:r>
        <m:acc>
          <m:accPr>
            <m:chr m:val="‾"/>
          </m:accPr>
          <m:e>
            <m:r>
              <m:t>x</m:t>
            </m:r>
          </m:e>
        </m:acc>
        <m:r>
          <m:rPr>
            <m:sty m:val="p"/>
          </m:rPr>
          <m:t>,</m:t>
        </m:r>
        <m:acc>
          <m:accPr>
            <m:chr m:val="‾"/>
          </m:accPr>
          <m:e>
            <m:r>
              <m:t>y</m:t>
            </m:r>
          </m:e>
        </m:acc>
        <m:r>
          <m:rPr>
            <m:sty m:val="p"/>
          </m:rPr>
          <m:t>,</m:t>
        </m:r>
        <m:r>
          <m:t>z</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2</m:t>
        </m:r>
        <m:r>
          <m:rPr>
            <m:sty m:val="p"/>
          </m:rPr>
          <m:t>=</m:t>
        </m:r>
        <m:r>
          <m:t>351.2</m:t>
        </m:r>
      </m:oMath>
      <w:r>
        <w:rPr>
          <w:rFonts w:ascii="Times New Roman" w:hAnsi="Times New Roman" w:eastAsia="Times New Roman" w:cs="Times New Roman"/>
        </w:rPr>
        <w:t xml:space="preserve"> </w:t>
      </w:r>
      <w:r>
        <w:rPr>
          <w:rFonts w:ascii="Times New Roman" w:hAnsi="Times New Roman" w:eastAsia="Times New Roman" w:cs="Times New Roman"/>
        </w:rPr>
        <w:t xml:space="preserve">pm →</w:t>
      </w:r>
      <w:r>
        <w:rPr>
          <w:rFonts w:ascii="Times New Roman" w:hAnsi="Times New Roman" w:eastAsia="Times New Roman" w:cs="Times New Roman"/>
        </w:rPr>
        <w:t xml:space="preserve"> </w:t>
      </w:r>
      <m:oMath>
        <m:oMathPr>
          <m:ctrlPr>
            <w:rPr>
              <w:sz w:val="28"/>
              <w:szCs w:val="28"/>
            </w:rPr>
          </m:ctrlPr>
        </m:oMathPr>
        <m:r>
          <m:t>a</m:t>
        </m:r>
        <m:r>
          <m:rPr>
            <m:sty m:val="p"/>
          </m:rPr>
          <m:t>=</m:t>
        </m:r>
        <m:r>
          <m:t>702.4</m:t>
        </m:r>
      </m:oMath>
      <w:r>
        <w:rPr>
          <w:rFonts w:ascii="Times New Roman" w:hAnsi="Times New Roman" w:eastAsia="Times New Roman" w:cs="Times New Roman"/>
        </w:rPr>
        <w:t xml:space="preserve"> </w:t>
      </w:r>
      <w:r>
        <w:rPr>
          <w:rFonts w:ascii="Times New Roman" w:hAnsi="Times New Roman" w:eastAsia="Times New Roman" w:cs="Times New Roman"/>
        </w:rPr>
        <w:t xml:space="preserve">pm。</w:t>
      </w:r>
      <m:oMath>
        <m:oMathPr>
          <m:ctrlPr>
            <w:rPr>
              <w:sz w:val="28"/>
              <w:szCs w:val="28"/>
            </w:rPr>
          </m:ctrlPr>
        </m:oMathPr>
        <m:r>
          <m:t>V</m:t>
        </m:r>
        <m:r>
          <m:rPr>
            <m:sty m:val="p"/>
          </m:rPr>
          <m:t>=</m:t>
        </m:r>
        <m:sSup>
          <m:e>
            <m:r>
              <m:t>a</m:t>
            </m:r>
          </m:e>
          <m:sup>
            <m:r>
              <m:t>2</m:t>
            </m:r>
          </m:sup>
        </m:sSup>
        <m:r>
          <m:t>c</m:t>
        </m:r>
        <m:r>
          <m:rPr>
            <m:sty m:val="p"/>
          </m:rPr>
          <m:t>sin</m:t>
        </m:r>
        <m:r>
          <m:t>60</m:t>
        </m:r>
        <m:r>
          <m:rPr>
            <m:sty m:val="p"/>
          </m:rPr>
          <m:t>°</m:t>
        </m:r>
        <m:r>
          <m:rPr>
            <m:sty m:val="p"/>
          </m:rPr>
          <m:t>=</m:t>
        </m:r>
        <m:r>
          <m:rPr>
            <m:sty m:val="p"/>
          </m:rPr>
          <m:t>(</m:t>
        </m:r>
        <m:r>
          <m:t>7.024</m:t>
        </m:r>
        <m:r>
          <m:rPr>
            <m:sty m:val="p"/>
          </m:rPr>
          <m:t>×</m:t>
        </m:r>
        <m:sSup>
          <m:e>
            <m:r>
              <m:t>10</m:t>
            </m:r>
          </m:e>
          <m:sup>
            <m:r>
              <m:rPr>
                <m:sty m:val="p"/>
              </m:rPr>
              <m:t>−</m:t>
            </m:r>
            <m:r>
              <m:t>8</m:t>
            </m:r>
          </m:sup>
        </m:sSup>
        <m:sSup>
          <m:e>
            <m:r>
              <m:rPr>
                <m:sty m:val="p"/>
              </m:rPr>
              <m:t>)</m:t>
            </m:r>
          </m:e>
          <m:sup>
            <m:r>
              <m:t>2</m:t>
            </m:r>
          </m:sup>
        </m:sSup>
        <m:r>
          <m:rPr>
            <m:sty m:val="p"/>
          </m:rPr>
          <m:t>×</m:t>
        </m:r>
        <m:r>
          <m:t>7.592</m:t>
        </m:r>
        <m:r>
          <m:rPr>
            <m:sty m:val="p"/>
          </m:rPr>
          <m:t>×</m:t>
        </m:r>
        <m:sSup>
          <m:e>
            <m:r>
              <m:t>10</m:t>
            </m:r>
          </m:e>
          <m:sup>
            <m:r>
              <m:rPr>
                <m:sty m:val="p"/>
              </m:rPr>
              <m:t>−</m:t>
            </m:r>
            <m:r>
              <m:t>8</m:t>
            </m:r>
          </m:sup>
        </m:sSup>
        <m:r>
          <m:rPr>
            <m:sty m:val="p"/>
          </m:rPr>
          <m:t>×</m:t>
        </m:r>
        <m:r>
          <m:t>0.866</m:t>
        </m:r>
        <m:r>
          <m:rPr>
            <m:sty m:val="p"/>
          </m:rPr>
          <m:t>=</m:t>
        </m:r>
        <m:r>
          <m:t>3.233</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ρ</m:t>
        </m:r>
        <m:r>
          <m:rPr>
            <m:sty m:val="p"/>
          </m:rPr>
          <m:t>=</m:t>
        </m:r>
        <m:r>
          <m:t>Z</m:t>
        </m:r>
        <m:r>
          <m:t>M</m:t>
        </m:r>
        <m:r>
          <m:rPr>
            <m:sty m:val="p"/>
          </m:rPr>
          <m:t>/</m:t>
        </m:r>
        <m:r>
          <m:rPr>
            <m:sty m:val="p"/>
          </m:rPr>
          <m:t>(</m:t>
        </m:r>
        <m:sSub>
          <m:e>
            <m:r>
              <m:t>N</m:t>
            </m:r>
          </m:e>
          <m:sub>
            <m:r>
              <m:t>A</m:t>
            </m:r>
          </m:sub>
        </m:sSub>
        <m:r>
          <m:t>V</m:t>
        </m:r>
        <m:r>
          <m:rPr>
            <m:sty m:val="p"/>
          </m:rPr>
          <m:t>)</m:t>
        </m:r>
        <m:r>
          <m:rPr>
            <m:sty m:val="p"/>
          </m:rPr>
          <m:t>=</m:t>
        </m:r>
        <m:r>
          <m:t>2</m:t>
        </m:r>
        <m:r>
          <m:rPr>
            <m:sty m:val="p"/>
          </m:rPr>
          <m:t>×</m:t>
        </m:r>
        <m:r>
          <m:rPr>
            <m:sty m:val="p"/>
          </m:rPr>
          <m:t>(</m:t>
        </m:r>
        <m:r>
          <m:t>3</m:t>
        </m:r>
        <m:r>
          <m:rPr>
            <m:sty m:val="p"/>
          </m:rPr>
          <m:t>×</m:t>
        </m:r>
        <m:r>
          <m:t>39.10</m:t>
        </m:r>
        <m:r>
          <m:rPr>
            <m:sty m:val="p"/>
          </m:rPr>
          <m:t>+</m:t>
        </m:r>
        <m:r>
          <m:t>14.01</m:t>
        </m:r>
        <m:r>
          <m:rPr>
            <m:sty m:val="p"/>
          </m:rPr>
          <m:t>)</m:t>
        </m:r>
        <m:r>
          <m:rPr>
            <m:sty m:val="p"/>
          </m:rPr>
          <m:t>/</m:t>
        </m:r>
        <m:r>
          <m:rPr>
            <m:sty m:val="p"/>
          </m:rPr>
          <m:t>(</m:t>
        </m:r>
        <m:r>
          <m:t>6.022</m:t>
        </m:r>
        <m:r>
          <m:rPr>
            <m:sty m:val="p"/>
          </m:rPr>
          <m:t>×</m:t>
        </m:r>
        <m:sSup>
          <m:e>
            <m:r>
              <m:t>10</m:t>
            </m:r>
          </m:e>
          <m:sup>
            <m:r>
              <m:t>23</m:t>
            </m:r>
          </m:sup>
        </m:sSup>
        <m:r>
          <m:rPr>
            <m:sty m:val="p"/>
          </m:rPr>
          <m:t>×</m:t>
        </m:r>
        <m:r>
          <m:t>3.233</m:t>
        </m:r>
        <m:r>
          <m:rPr>
            <m:sty m:val="p"/>
          </m:rPr>
          <m:t>×</m:t>
        </m:r>
        <m:sSup>
          <m:e>
            <m:r>
              <m:t>10</m:t>
            </m:r>
          </m:e>
          <m:sup>
            <m:r>
              <m:rPr>
                <m:sty m:val="p"/>
              </m:rPr>
              <m:t>−</m:t>
            </m:r>
            <m:r>
              <m:t>22</m:t>
            </m:r>
          </m:sup>
        </m:sSup>
        <m:r>
          <m:rPr>
            <m:sty m:val="p"/>
          </m:rPr>
          <m:t>)</m:t>
        </m:r>
        <m:r>
          <m:rPr>
            <m:sty m:val="p"/>
          </m:rPr>
          <m:t>=</m:t>
        </m:r>
        <m:r>
          <m:t>2</m:t>
        </m:r>
        <m:r>
          <m:rPr>
            <m:sty m:val="p"/>
          </m:rPr>
          <m:t>×</m:t>
        </m:r>
        <m:r>
          <m:t>131.31</m:t>
        </m:r>
        <m:r>
          <m:rPr>
            <m:sty m:val="p"/>
          </m:rPr>
          <m:t>/</m:t>
        </m:r>
        <m:r>
          <m:t>194.7</m:t>
        </m:r>
        <m:r>
          <m:rPr>
            <m:sty m:val="p"/>
          </m:rPr>
          <m:t>=</m:t>
        </m:r>
        <m:r>
          <m:rPr>
            <m:sty m:val="b"/>
          </m:rPr>
          <m:t>1.35</m:t>
        </m:r>
        <m:r>
          <m:rPr>
            <m:sty m:val="b"/>
          </m:rPr>
          <m:t> </m:t>
        </m:r>
        <m:r>
          <m:rPr>
            <m:sty m:val="bi"/>
          </m:rPr>
          <m:t>g</m:t>
        </m:r>
        <m:r>
          <m:rPr>
            <m:sty m:val="b"/>
          </m:rPr>
          <m:t>⋅</m:t>
        </m:r>
        <m:r>
          <m:rPr>
            <m:sty m:val="bi"/>
          </m:rPr>
          <m:t>c</m:t>
        </m:r>
        <m:sSup>
          <m:e>
            <m:r>
              <m:rPr>
                <m:sty m:val="bi"/>
              </m:rPr>
              <m:t>m</m:t>
            </m:r>
          </m:e>
          <m:sup>
            <m:r>
              <m:rPr>
                <m:sty m:val="b"/>
              </m:rPr>
              <m:t>−</m:t>
            </m:r>
            <m:r>
              <m:rPr>
                <m:sty m:val="b"/>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7.26]</w:t>
      </w:r>
      <w:r>
        <w:rPr>
          <w:rFonts w:ascii="Times New Roman" w:hAnsi="Times New Roman" w:eastAsia="Times New Roman" w:cs="Times New Roman"/>
        </w:rPr>
        <w:t xml:space="preserve"> (a) </w:t>
      </w:r>
      <w:r>
        <w:rPr>
          <w:rFonts w:hint="eastAsia" w:ascii="Times New Roman" w:hAnsi="Times New Roman" w:eastAsia="FangSong" w:cs="Times New Roman"/>
        </w:rPr>
        <w:t>立方晶胞中</w:t>
      </w:r>
      <w:r>
        <w:rPr>
          <w:rFonts w:hint="eastAsia" w:ascii="Times New Roman" w:hAnsi="Times New Roman" w:eastAsia="Times New Roman" w:cs="Times New Roman"/>
        </w:rPr>
        <w:t>，Zr</w:t>
      </w:r>
      <w:r>
        <w:rPr>
          <w:rFonts w:hint="eastAsia" w:ascii="Times New Roman" w:hAnsi="Times New Roman" w:eastAsia="FangSong" w:cs="Times New Roman"/>
        </w:rPr>
        <w:t>位于顶角和面心</w:t>
      </w:r>
      <w:r>
        <w:rPr>
          <w:rFonts w:hint="eastAsia" w:ascii="Times New Roman" w:hAnsi="Times New Roman" w:eastAsia="Times New Roman" w:cs="Times New Roman"/>
        </w:rPr>
        <w:t>：</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Zr</w:t>
      </w:r>
      <w:r>
        <w:rPr>
          <w:rFonts w:hint="eastAsia" w:ascii="Times New Roman" w:hAnsi="Times New Roman" w:eastAsia="FangSong" w:cs="Times New Roman"/>
        </w:rPr>
        <w:t>原子</w:t>
      </w:r>
      <w:r>
        <w:rPr>
          <w:rFonts w:hint="eastAsia" w:ascii="Times New Roman" w:hAnsi="Times New Roman" w:eastAsia="Times New Roman" w:cs="Times New Roman"/>
        </w:rPr>
        <w:t>。W</w:t>
      </w:r>
      <w:r>
        <w:rPr>
          <w:rFonts w:hint="eastAsia" w:ascii="Times New Roman" w:hAnsi="Times New Roman" w:eastAsia="FangSong" w:cs="Times New Roman"/>
        </w:rPr>
        <w:t>位于晶胞内部</w:t>
      </w:r>
      <w:r>
        <w:rPr>
          <w:rFonts w:hint="eastAsia" w:ascii="Times New Roman" w:hAnsi="Times New Roman" w:eastAsia="Times New Roman" w:cs="Times New Roman"/>
        </w:rPr>
        <w:t>（</w:t>
      </w:r>
      <w:r>
        <w:rPr>
          <w:rFonts w:hint="eastAsia" w:ascii="Times New Roman" w:hAnsi="Times New Roman" w:eastAsia="FangSong" w:cs="Times New Roman"/>
        </w:rPr>
        <w:t>四面体中心</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hint="eastAsia" w:ascii="Times New Roman" w:hAnsi="Times New Roman" w:eastAsia="Times New Roman" w:cs="Times New Roman"/>
        </w:rPr>
        <w:t>W</w:t>
      </w:r>
      <w:r>
        <w:rPr>
          <w:rFonts w:hint="eastAsia" w:ascii="Times New Roman" w:hAnsi="Times New Roman" w:eastAsia="FangSong" w:cs="Times New Roman"/>
        </w:rPr>
        <w:t>原子</w:t>
      </w:r>
      <w:r>
        <w:rPr>
          <w:rFonts w:hint="eastAsia" w:ascii="Times New Roman" w:hAnsi="Times New Roman" w:eastAsia="Times New Roman" w:cs="Times New Roman"/>
        </w:rPr>
        <w:t>。(b)</w:t>
      </w:r>
      <w:r>
        <w:rPr>
          <w:rFonts w:ascii="Times New Roman" w:hAnsi="Times New Roman" w:eastAsia="Times New Roman" w:cs="Times New Roman"/>
        </w:rPr>
        <w:t xml:space="preserve"> Zr:W = 4:8 = </w:t>
      </w:r>
      <w:r>
        <w:rPr>
          <w:rFonts w:hint="eastAsia" w:ascii="Times New Roman" w:hAnsi="Times New Roman" w:eastAsia="Times New Roman" w:cs="Times New Roman"/>
        </w:rPr>
        <w:t>1:2，</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ascii="Times New Roman" w:hAnsi="Times New Roman" w:eastAsia="Times New Roman" w:cs="Times New Roman"/>
          <w:b/>
          <w:bCs/>
        </w:rPr>
        <w:t>ZrW</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也可写作</w:t>
      </w:r>
      <w:r>
        <w:rPr>
          <w:rFonts w:hint="eastAsia" w:ascii="Times New Roman" w:hAnsi="Times New Roman" w:eastAsia="Times New Roman" w:cs="Times New Roman"/>
        </w:rPr>
        <w:t>Zr(WO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）。Zr</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族数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的化学环境有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：①</w:t>
      </w:r>
      <w:r>
        <w:rPr>
          <w:rFonts w:hint="eastAsia" w:ascii="Times New Roman" w:hAnsi="Times New Roman" w:eastAsia="FangSong" w:cs="Times New Roman"/>
        </w:rPr>
        <w:t>端基氧</w:t>
      </w:r>
      <w:r>
        <w:rPr>
          <w:rFonts w:hint="eastAsia" w:ascii="Times New Roman" w:hAnsi="Times New Roman" w:eastAsia="Times New Roman" w:cs="Times New Roman"/>
        </w:rPr>
        <w:t>（terminal</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仅与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四面体的顶点</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hint="eastAsia" w:ascii="Times New Roman" w:hAnsi="Times New Roman" w:eastAsia="Times New Roman" w:cs="Times New Roman"/>
        </w:rPr>
        <w:t>；②</w:t>
      </w:r>
      <w:r>
        <w:rPr>
          <w:rFonts w:hint="eastAsia" w:ascii="Times New Roman" w:hAnsi="Times New Roman" w:eastAsia="FangSong" w:cs="Times New Roman"/>
        </w:rPr>
        <w:t>桥连氧</w:t>
      </w:r>
      <w:r>
        <w:rPr>
          <w:rFonts w:hint="eastAsia" w:ascii="Times New Roman" w:hAnsi="Times New Roman" w:eastAsia="Times New Roman" w:cs="Times New Roman"/>
        </w:rPr>
        <w:t>（bridging</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连接两个</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共顶点</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24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Z</m:t>
        </m:r>
        <m:r>
          <m:rPr>
            <m:sty m:val="p"/>
          </m:rPr>
          <m:t>r</m:t>
        </m:r>
        <m:sSub>
          <m:e>
            <m:r>
              <m:rPr>
                <m:sty m:val="p"/>
              </m:rPr>
              <m:t>W</m:t>
            </m:r>
          </m:e>
          <m:sub>
            <m:r>
              <m:rPr>
                <m:sty m:val="p"/>
              </m:rPr>
              <m:t>2</m:t>
            </m:r>
          </m:sub>
        </m:sSub>
        <m:sSub>
          <m:e>
            <m:r>
              <m:rPr>
                <m:sty m:val="p"/>
              </m:rPr>
              <m:t>O</m:t>
            </m:r>
          </m:e>
          <m:sub>
            <m:r>
              <m:rPr>
                <m:sty m:val="p"/>
              </m:rPr>
              <m:t>8</m:t>
            </m:r>
          </m:sub>
        </m:sSub>
        <m:r>
          <m:rPr>
            <m:sty m:val="p"/>
          </m:rPr>
          <m:t>)</m:t>
        </m:r>
        <m:r>
          <m:rPr>
            <m:sty m:val="p"/>
          </m:rPr>
          <m:t>=</m:t>
        </m:r>
        <m:r>
          <m:t>91.22</m:t>
        </m:r>
        <m:r>
          <m:rPr>
            <m:sty m:val="p"/>
          </m:rPr>
          <m:t>+</m:t>
        </m:r>
        <m:r>
          <m:t>2</m:t>
        </m:r>
        <m:r>
          <m:rPr>
            <m:sty m:val="p"/>
          </m:rPr>
          <m:t>×</m:t>
        </m:r>
        <m:r>
          <m:t>183.84</m:t>
        </m:r>
        <m:r>
          <m:rPr>
            <m:sty m:val="p"/>
          </m:rPr>
          <m:t>+</m:t>
        </m:r>
        <m:r>
          <m:t>8</m:t>
        </m:r>
        <m:r>
          <m:rPr>
            <m:sty m:val="p"/>
          </m:rPr>
          <m:t>×</m:t>
        </m:r>
        <m:r>
          <m:t>16.00</m:t>
        </m:r>
        <m:r>
          <m:rPr>
            <m:sty m:val="p"/>
          </m:rPr>
          <m:t>=</m:t>
        </m:r>
        <m:r>
          <m:t>586.90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t>A</m:t>
                  </m:r>
                </m:sub>
              </m:sSub>
              <m:sSup>
                <m:e>
                  <m:r>
                    <m:t>a</m:t>
                  </m:r>
                </m:e>
                <m:sup>
                  <m:r>
                    <m:t>3</m:t>
                  </m:r>
                </m:sup>
              </m:sSup>
            </m:den>
          </m:f>
          <m:r>
            <m:rPr>
              <m:sty m:val="p"/>
            </m:rPr>
            <m:t>=</m:t>
          </m:r>
          <m:f>
            <m:fPr>
              <m:type m:val="bar"/>
            </m:fPr>
            <m:num>
              <m:r>
                <m:t>4</m:t>
              </m:r>
              <m:r>
                <m:rPr>
                  <m:sty m:val="p"/>
                </m:rPr>
                <m:t>×</m:t>
              </m:r>
              <m:r>
                <m:t>586.90</m:t>
              </m:r>
            </m:num>
            <m:den>
              <m:r>
                <m:t>6.022</m:t>
              </m:r>
              <m:r>
                <m:rPr>
                  <m:sty m:val="p"/>
                </m:rPr>
                <m:t>×</m:t>
              </m:r>
              <m:sSup>
                <m:e>
                  <m:r>
                    <m:t>10</m:t>
                  </m:r>
                </m:e>
                <m:sup>
                  <m:r>
                    <m:t>23</m:t>
                  </m:r>
                </m:sup>
              </m:sSup>
              <m:r>
                <m:rPr>
                  <m:sty m:val="p"/>
                </m:rPr>
                <m:t>×</m:t>
              </m:r>
              <m:r>
                <m:rPr>
                  <m:sty m:val="p"/>
                </m:rPr>
                <m:t>(</m:t>
              </m:r>
              <m:r>
                <m:t>9.16</m:t>
              </m:r>
              <m:r>
                <m:rPr>
                  <m:sty m:val="p"/>
                </m:rPr>
                <m:t>×</m:t>
              </m:r>
              <m:sSup>
                <m:e>
                  <m:r>
                    <m:t>10</m:t>
                  </m:r>
                </m:e>
                <m:sup>
                  <m:r>
                    <m:rPr>
                      <m:sty m:val="p"/>
                    </m:rPr>
                    <m:t>−</m:t>
                  </m:r>
                  <m:r>
                    <m:t>8</m:t>
                  </m:r>
                </m:sup>
              </m:sSup>
              <m:sSup>
                <m:e>
                  <m:r>
                    <m:rPr>
                      <m:sty m:val="p"/>
                    </m:rPr>
                    <m:t>)</m:t>
                  </m:r>
                </m:e>
                <m:sup>
                  <m:r>
                    <m:t>3</m:t>
                  </m:r>
                </m:sup>
              </m:sSup>
            </m:den>
          </m:f>
          <m:r>
            <m:rPr>
              <m:sty m:val="p"/>
            </m:rPr>
            <m:t>≈</m:t>
          </m:r>
          <m:r>
            <m:rPr>
              <m:sty m:val="b"/>
            </m:rPr>
            <m:t>5.07</m:t>
          </m:r>
          <m:r>
            <m:rPr>
              <m:sty m:val="b"/>
            </m:rPr>
            <m:t> </m:t>
          </m:r>
          <m:r>
            <m:rPr>
              <m:sty m:val="bi"/>
            </m:rPr>
            <m:t>g</m:t>
          </m:r>
          <m:r>
            <m:rPr>
              <m:sty m:val="b"/>
            </m:rPr>
            <m:t>⋅</m:t>
          </m:r>
          <m:r>
            <m:rPr>
              <m:sty m:val="bi"/>
            </m:rPr>
            <m:t>c</m:t>
          </m:r>
          <m:sSup>
            <m:e>
              <m:r>
                <m:rPr>
                  <m:sty m:val="bi"/>
                </m:rPr>
                <m:t>m</m:t>
              </m:r>
            </m:e>
            <m:sup>
              <m:r>
                <m:rPr>
                  <m:sty m:val="b"/>
                </m:rPr>
                <m:t>−</m:t>
              </m:r>
              <m:r>
                <m:rPr>
                  <m:sty m:val="b"/>
                </m:rPr>
                <m:t>3</m:t>
              </m:r>
            </m:sup>
          </m:sSup>
        </m:oMath>
      </m:oMathPara>
    </w:p>
    <w:bookmarkEnd w:id="174"/>
    <w:bookmarkStart w:id="175" w:name="图形真题-1"/>
    <w:p>
      <w:pPr>
        <w:pStyle w:val="Heading3"/>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 xml:space="preserve">图形真题</w:t>
      </w:r>
    </w:p>
    <w:p>
      <w:pPr>
        <w:pStyle w:val="FirstParagraph"/>
      </w:pPr>
      <w:r>
        <w:rPr>
          <w:rFonts w:ascii="Times New Roman" w:hAnsi="Times New Roman" w:eastAsia="Times New Roman" w:cs="Times New Roman"/>
          <w:b/>
          <w:bCs/>
        </w:rPr>
        <w:t xml:space="preserve">20.</w:t>
      </w:r>
    </w:p>
    <w:p>
      <w:pPr>
        <w:pStyle w:val="Compact"/>
        <w:numPr>
          <w:ilvl w:val="0"/>
          <w:numId w:val="1016"/>
        </w:numPr>
      </w:pPr>
      <w:r>
        <w:rPr>
          <w:rFonts w:hint="eastAsia" w:ascii="Times New Roman" w:hAnsi="Times New Roman" w:eastAsia="Times New Roman" w:cs="Times New Roman"/>
        </w:rPr>
        <w:t xml:space="preserve">A：</w:t>
      </w:r>
      <m:oMath>
        <m:r>
          <m:rPr>
            <m:sty m:val="p"/>
          </m:rPr>
          <m:t>X</m:t>
        </m:r>
        <m:r>
          <m:rPr>
            <m:sty m:val="p"/>
          </m:rPr>
          <m:t>e</m:t>
        </m:r>
        <m:sSub>
          <m:e>
            <m:r>
              <m:rPr>
                <m:sty m:val="p"/>
              </m:rPr>
              <m:t>F</m:t>
            </m:r>
          </m:e>
          <m:sub>
            <m:r>
              <m:rPr>
                <m:sty m:val="p"/>
              </m:rPr>
              <m:t>2</m:t>
            </m:r>
          </m:sub>
        </m:sSub>
      </m:oMath>
    </w:p>
    <w:p>
      <w:pPr>
        <w:pStyle w:val="Compact"/>
        <w:numPr>
          <w:ilvl w:val="0"/>
          <w:numId w:val="1016"/>
        </w:numPr>
      </w:pPr>
      <w:r>
        <w:rPr>
          <w:rFonts w:hint="eastAsia" w:ascii="Times New Roman" w:hAnsi="Times New Roman" w:eastAsia="Times New Roman" w:cs="Times New Roman"/>
        </w:rPr>
        <w:t xml:space="preserve">B：</w:t>
      </w:r>
      <m:oMath>
        <m:r>
          <m:rPr>
            <m:sty m:val="p"/>
          </m:rPr>
          <m:t>X</m:t>
        </m:r>
        <m:r>
          <m:rPr>
            <m:sty m:val="p"/>
          </m:rPr>
          <m:t>e</m:t>
        </m:r>
        <m:sSub>
          <m:e>
            <m:r>
              <m:rPr>
                <m:sty m:val="p"/>
              </m:rPr>
              <m:t>F</m:t>
            </m:r>
          </m:e>
          <m:sub>
            <m:r>
              <m:rPr>
                <m:sty m:val="p"/>
              </m:rPr>
              <m:t>4</m:t>
            </m:r>
          </m:sub>
        </m:sSub>
      </m:oMath>
    </w:p>
    <w:p>
      <w:pPr>
        <w:pStyle w:val="Compact"/>
        <w:numPr>
          <w:ilvl w:val="0"/>
          <w:numId w:val="1016"/>
        </w:numPr>
      </w:pPr>
      <w:r>
        <w:rPr>
          <w:rFonts w:hint="eastAsia" w:ascii="Times New Roman" w:hAnsi="Times New Roman" w:eastAsia="Times New Roman" w:cs="Times New Roman"/>
        </w:rPr>
        <w:t xml:space="preserve">C：</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即晶胞中同时包含</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两种分子</w:t>
      </w:r>
      <w:r>
        <w:rPr>
          <w:rFonts w:hint="eastAsia" w:ascii="Times New Roman" w:hAnsi="Times New Roman" w:eastAsia="Times New Roman" w:cs="Times New Roman"/>
        </w:rPr>
        <w:t>；</w:t>
      </w:r>
      <w:r>
        <w:rPr>
          <w:rFonts w:hint="eastAsia" w:ascii="Times New Roman" w:hAnsi="Times New Roman" w:eastAsia="FangSong" w:cs="Times New Roman"/>
        </w:rPr>
        <w:t>若只按最简比写也可记作</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但原图意在判断</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的加合物</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39</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（2025</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21.</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化学式</w:t>
      </w:r>
      <w:r>
        <w:rPr>
          <w:rFonts w:hint="eastAsia" w:ascii="Times New Roman" w:hAnsi="Times New Roman" w:eastAsia="Times New Roman" w:cs="Times New Roman"/>
        </w:rPr>
        <w:t>：</w:t>
      </w:r>
      <m:oMath>
        <m:sSub>
          <m:e>
            <m:r>
              <m:rPr>
                <m:sty m:val="p"/>
              </m:rPr>
              <m:t>A</m:t>
            </m:r>
          </m:e>
          <m:sub>
            <m:r>
              <m:rPr>
                <m:sty m:val="p"/>
              </m:rPr>
              <m:t>2</m:t>
            </m:r>
          </m:sub>
        </m:sSub>
        <m:r>
          <m:rPr>
            <m:sty m:val="p"/>
          </m:rPr>
          <m:t>B</m:t>
        </m:r>
      </m:oMath>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原子的坐标参数分别为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0</m:t>
        </m:r>
        <m:r>
          <m:rPr>
            <m:sty m:val="p"/>
          </m:rPr>
          <m:t>,</m:t>
        </m:r>
        <m:r>
          <m:t>0.5</m:t>
        </m:r>
        <m:r>
          <m:rPr>
            <m:sty m:val="p"/>
          </m:rPr>
          <m:t>)</m:t>
        </m:r>
      </m:oMath>
      <w:r>
        <w:rPr>
          <w:rFonts w:hint="eastAsia" w:ascii="Times New Roman" w:hAnsi="Times New Roman" w:eastAsia="Times New Roman" w:cs="Times New Roman"/>
        </w:rPr>
        <w:t xml:space="preserve">；</w:t>
      </w:r>
      <m:oMath>
        <m:sSub>
          <m:e>
            <m:r>
              <m:t>A</m:t>
            </m:r>
          </m:e>
          <m:sub>
            <m:r>
              <m:t>1</m:t>
            </m:r>
          </m:sub>
        </m:sSub>
        <m:r>
          <m:rPr>
            <m:sty m:val="p"/>
          </m:rPr>
          <m:t>−</m:t>
        </m:r>
        <m:sSub>
          <m:e>
            <m: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w:t>
      </w:r>
      <m:oMath>
        <m:oMathPr>
          <m:ctrlPr>
            <w:rPr>
              <w:sz w:val="28"/>
              <w:szCs w:val="28"/>
            </w:rPr>
          </m:ctrlPr>
        </m:oMathPr>
        <m:r>
          <m:t>0.2405</m:t>
        </m:r>
        <m:r>
          <m:t> </m:t>
        </m:r>
        <m:r>
          <m:rPr>
            <m:sty m:val="p"/>
          </m:rPr>
          <m:t>n</m:t>
        </m:r>
        <m:r>
          <m:rPr>
            <m:sty m:val="p"/>
          </m:rPr>
          <m:t>m</m:t>
        </m:r>
      </m:oMath>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0.0630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0.4370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0.5630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0.9370</m:t>
        </m:r>
        <m:r>
          <m:rPr>
            <m:sty m:val="p"/>
          </m:rPr>
          <m:t>)</m:t>
        </m:r>
      </m:oMath>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所得晶体的化学式为</w:t>
      </w:r>
      <w:r>
        <w:rPr>
          <w:rFonts w:ascii="Times New Roman" w:hAnsi="Times New Roman" w:eastAsia="Times New Roman" w:cs="Times New Roman"/>
        </w:rPr>
        <w:t xml:space="preserve"> </w:t>
      </w:r>
      <m:oMath>
        <m:sSub>
          <m:e>
            <m:r>
              <m:rPr>
                <m:sty m:val="p"/>
              </m:rPr>
              <m:t>A</m:t>
            </m:r>
          </m:e>
          <m:sub>
            <m:r>
              <m:rPr>
                <m:sty m:val="p"/>
              </m:rPr>
              <m:t>3</m:t>
            </m:r>
          </m:sub>
        </m:sSub>
        <m:sSub>
          <m:e>
            <m:r>
              <m:rPr>
                <m:sty m:val="p"/>
              </m:rPr>
              <m:t>B</m:t>
            </m:r>
          </m:e>
          <m:sub>
            <m:r>
              <m:rPr>
                <m:sty m:val="p"/>
              </m:rPr>
              <m:t>2</m:t>
            </m:r>
          </m:sub>
        </m:sSub>
        <m:r>
          <m:rPr>
            <m:sty m:val="p"/>
          </m:rPr>
          <m:t>C</m:t>
        </m:r>
      </m:oMath>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题第</w:t>
      </w:r>
      <w:r>
        <w:rPr>
          <w:rFonts w:hint="eastAsia" w:ascii="Times New Roman" w:hAnsi="Times New Roman" w:eastAsia="Times New Roman" w:cs="Times New Roman"/>
        </w:rPr>
        <w:t>(6-1)~(6-4)</w:t>
      </w:r>
      <w:r>
        <w:rPr>
          <w:rFonts w:hint="eastAsia" w:ascii="Times New Roman" w:hAnsi="Times New Roman" w:eastAsia="FangSong" w:cs="Times New Roman"/>
        </w:rPr>
        <w:t>小问</w:t>
      </w:r>
      <w:r>
        <w:rPr>
          <w:rFonts w:hint="eastAsia" w:ascii="Times New Roman" w:hAnsi="Times New Roman" w:eastAsia="Times New Roman" w:cs="Times New Roman"/>
        </w:rPr>
        <w:t>（2019</w:t>
      </w:r>
      <w:r>
        <w:rPr>
          <w:rFonts w:hint="eastAsia" w:ascii="Times New Roman" w:hAnsi="Times New Roman" w:eastAsia="FangSong" w:cs="Times New Roman"/>
        </w:rPr>
        <w:t>年</w:t>
      </w:r>
      <w:r>
        <w:rPr>
          <w:rFonts w:hint="eastAsia" w:ascii="Times New Roman" w:hAnsi="Times New Roman" w:eastAsia="Times New Roman" w:cs="Times New Roman"/>
        </w:rPr>
        <w:t>）</w:t>
      </w:r>
    </w:p>
    <w:bookmarkEnd w:id="175"/>
    <w:bookmarkStart w:id="176" w:name="综合题-1"/>
    <w:p>
      <w:pPr>
        <w:pStyle w:val="Heading3"/>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 xml:space="preserve">综合题</w:t>
      </w:r>
    </w:p>
    <w:p>
      <w:pPr>
        <w:pStyle w:val="FirstParagraph"/>
      </w:pPr>
      <w:r>
        <w:rPr>
          <w:rFonts w:ascii="Times New Roman" w:hAnsi="Times New Roman" w:eastAsia="Times New Roman" w:cs="Times New Roman"/>
          <w:b/>
          <w:bCs/>
        </w:rPr>
        <w:t xml:space="preserve">22.</w:t>
      </w:r>
    </w:p>
    <w:p>
      <w:pPr>
        <w:pStyle w:val="Compact"/>
        <w:numPr>
          <w:ilvl w:val="0"/>
          <w:numId w:val="1017"/>
        </w:numPr>
      </w:pPr>
      <w:r>
        <w:rPr>
          <w:rFonts w:hint="eastAsia" w:ascii="Times New Roman" w:hAnsi="Times New Roman" w:eastAsia="Times New Roman" w:cs="Times New Roman"/>
        </w:rPr>
        <w:t xml:space="preserve">A：</w:t>
      </w:r>
      <m:oMath>
        <m:r>
          <m:rPr>
            <m:sty m:val="p"/>
          </m:rPr>
          <m:t>N</m:t>
        </m:r>
        <m:r>
          <m:rPr>
            <m:sty m:val="p"/>
          </m:rPr>
          <m:t>a</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按图中最近邻连线计</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p>
    <w:p>
      <w:pPr>
        <w:pStyle w:val="Compact"/>
        <w:numPr>
          <w:ilvl w:val="0"/>
          <w:numId w:val="1017"/>
        </w:numPr>
      </w:pPr>
      <w:r>
        <w:rPr>
          <w:rFonts w:hint="eastAsia" w:ascii="Times New Roman" w:hAnsi="Times New Roman" w:eastAsia="Times New Roman" w:cs="Times New Roman"/>
        </w:rPr>
        <w:t xml:space="preserve">B：</w:t>
      </w:r>
      <m:oMath>
        <m:r>
          <m:rPr>
            <m:sty m:val="p"/>
          </m:rPr>
          <m:t>N</m:t>
        </m:r>
        <m:sSub>
          <m:e>
            <m:r>
              <m:rPr>
                <m:sty m:val="p"/>
              </m:rPr>
              <m:t>a</m:t>
            </m:r>
          </m:e>
          <m:sub>
            <m:r>
              <m:rPr>
                <m:sty m:val="p"/>
              </m:rPr>
              <m:t>3</m:t>
            </m:r>
          </m:sub>
        </m:sSub>
        <m:r>
          <m:rPr>
            <m:sty m:val="p"/>
          </m:rPr>
          <m:t>C</m:t>
        </m:r>
        <m:r>
          <m:rPr>
            <m:sty m:val="p"/>
          </m:rPr>
          <m:t>l</m:t>
        </m:r>
      </m:oMath>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p>
    <w:p>
      <w:pPr>
        <w:pStyle w:val="Compact"/>
        <w:numPr>
          <w:ilvl w:val="0"/>
          <w:numId w:val="1017"/>
        </w:numPr>
      </w:pPr>
      <w:r>
        <w:rPr>
          <w:rFonts w:hint="eastAsia" w:ascii="Times New Roman" w:hAnsi="Times New Roman" w:eastAsia="Times New Roman" w:cs="Times New Roman"/>
        </w:rPr>
        <w:t xml:space="preserve">C：</w:t>
      </w:r>
      <m:oMath>
        <m:r>
          <m:rPr>
            <m:sty m:val="p"/>
          </m:rPr>
          <m:t>N</m:t>
        </m:r>
        <m:sSub>
          <m:e>
            <m:r>
              <m:rPr>
                <m:sty m:val="p"/>
              </m:rPr>
              <m:t>a</m:t>
            </m:r>
          </m:e>
          <m:sub>
            <m:r>
              <m:rPr>
                <m:sty m:val="p"/>
              </m:rPr>
              <m:t>2</m:t>
            </m:r>
          </m:sub>
        </m:sSub>
        <m:r>
          <m:rPr>
            <m:sty m:val="p"/>
          </m:rPr>
          <m:t>C</m:t>
        </m:r>
        <m:r>
          <m:rPr>
            <m:sty m:val="p"/>
          </m:rPr>
          <m:t>l</m:t>
        </m:r>
      </m:oMath>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题第</w:t>
      </w:r>
      <w:r>
        <w:rPr>
          <w:rFonts w:hint="eastAsia" w:ascii="Times New Roman" w:hAnsi="Times New Roman" w:eastAsia="Times New Roman" w:cs="Times New Roman"/>
        </w:rPr>
        <w:t>(4-1)</w:t>
      </w:r>
      <w:r>
        <w:rPr>
          <w:rFonts w:hint="eastAsia" w:ascii="Times New Roman" w:hAnsi="Times New Roman" w:eastAsia="FangSong" w:cs="Times New Roman"/>
        </w:rPr>
        <w:t>小问</w:t>
      </w:r>
      <w:r>
        <w:rPr>
          <w:rFonts w:hint="eastAsia" w:ascii="Times New Roman" w:hAnsi="Times New Roman" w:eastAsia="Times New Roman" w:cs="Times New Roman"/>
        </w:rPr>
        <w:t>（2017</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23.</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Zr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 </w:t>
      </w:r>
      <w:r>
        <w:rPr>
          <w:rFonts w:hint="eastAsia" w:ascii="Times New Roman" w:hAnsi="Times New Roman" w:eastAsia="FangSong" w:cs="Times New Roman"/>
          <w:b/>
          <w:bCs/>
        </w:rPr>
        <w:t xml:space="preserve">原子</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复合氧化物化学式</w:t>
      </w:r>
      <w:r>
        <w:rPr>
          <w:rFonts w:hint="eastAsia" w:ascii="Times New Roman" w:hAnsi="Times New Roman" w:eastAsia="Times New Roman" w:cs="Times New Roman"/>
        </w:rPr>
        <w:t>：</w:t>
      </w:r>
      <m:oMath>
        <m:oMathPr>
          <m:ctrlPr>
            <w:rPr>
              <w:sz w:val="28"/>
              <w:szCs w:val="28"/>
            </w:rPr>
          </m:ctrlPr>
        </m:oMathPr>
        <m:r>
          <m:rPr>
            <m:sty m:val="p"/>
          </m:rPr>
          <m:t>Z</m:t>
        </m:r>
        <m:r>
          <m:rPr>
            <m:sty m:val="p"/>
          </m:rPr>
          <m:t>r</m:t>
        </m:r>
        <m:sSub>
          <m:e>
            <m:r>
              <m:rPr>
                <m:sty m:val="p"/>
              </m:rPr>
              <m:t>W</m:t>
            </m:r>
          </m:e>
          <m:sub>
            <m:r>
              <m:rPr>
                <m:sty m:val="p"/>
              </m:rPr>
              <m:t>2</m:t>
            </m:r>
          </m:sub>
        </m:sSub>
        <m:sSub>
          <m:e>
            <m:r>
              <m:rPr>
                <m:sty m:val="p"/>
              </m:rPr>
              <m:t>O</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也可写作</w:t>
      </w:r>
      <w:r>
        <w:rPr>
          <w:rFonts w:ascii="Times New Roman" w:hAnsi="Times New Roman" w:eastAsia="Times New Roman" w:cs="Times New Roman"/>
        </w:rPr>
        <w:t xml:space="preserve"> </w:t>
      </w:r>
      <m:oMath>
        <m:oMathPr>
          <m:ctrlPr>
            <w:rPr>
              <w:sz w:val="28"/>
              <w:szCs w:val="28"/>
            </w:rPr>
          </m:ctrlPr>
        </m:oMathPr>
        <m:r>
          <m:rPr>
            <m:sty m:val="p"/>
          </m:rPr>
          <m:t>Z</m:t>
        </m:r>
        <m:r>
          <m:rPr>
            <m:sty m:val="p"/>
          </m:rPr>
          <m:t>r</m:t>
        </m:r>
        <m:r>
          <m:rPr>
            <m:sty m:val="p"/>
          </m:rPr>
          <m:t>(</m:t>
        </m:r>
        <m:r>
          <m:rPr>
            <m:sty m:val="p"/>
          </m:rPr>
          <m:t>W</m:t>
        </m:r>
        <m:sSub>
          <m:e>
            <m:r>
              <m:rPr>
                <m:sty m:val="p"/>
              </m:rPr>
              <m:t>O</m:t>
            </m:r>
          </m:e>
          <m:sub>
            <m:r>
              <m:rPr>
                <m:sty m:val="p"/>
              </m:rPr>
              <m:t>4</m:t>
            </m:r>
          </m:sub>
        </m:sSub>
        <m:sSub>
          <m:e>
            <m:r>
              <m:rPr>
                <m:sty m:val="p"/>
              </m:rPr>
              <m:t>)</m:t>
            </m:r>
          </m:e>
          <m:sub>
            <m:r>
              <m:rPr>
                <m:sty m:val="p"/>
              </m:rPr>
              <m:t>2</m:t>
            </m:r>
          </m:sub>
        </m:sSub>
      </m:oMath>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氧原子的化学环境有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只位于四面体上的端基氧</w:t>
      </w:r>
      <w:r>
        <w:rPr>
          <w:rFonts w:hint="eastAsia" w:ascii="Times New Roman" w:hAnsi="Times New Roman" w:eastAsia="Times New Roman" w:cs="Times New Roman"/>
        </w:rPr>
        <w:t>：</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位于四面体与八面体之间的桥连氧</w:t>
      </w:r>
      <w:r>
        <w:rPr>
          <w:rFonts w:hint="eastAsia" w:ascii="Times New Roman" w:hAnsi="Times New Roman" w:eastAsia="Times New Roman" w:cs="Times New Roman"/>
        </w:rPr>
        <w:t>：</w:t>
      </w:r>
      <w:r>
        <w:rPr>
          <w:rFonts w:ascii="Times New Roman" w:hAnsi="Times New Roman" w:eastAsia="Times New Roman" w:cs="Times New Roman"/>
          <w:b/>
          <w:bCs/>
        </w:rPr>
        <w:t xml:space="preserve">24 </w:t>
      </w:r>
      <w:r>
        <w:rPr>
          <w:rFonts w:hint="eastAsia" w:ascii="Times New Roman" w:hAnsi="Times New Roman" w:eastAsia="FangSong" w:cs="Times New Roman"/>
          <w:b/>
          <w:bCs/>
        </w:rPr>
        <w:t xml:space="preserve">个</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晶体密度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t>A</m:t>
                  </m:r>
                </m:sub>
              </m:sSub>
              <m:r>
                <m:t>V</m:t>
              </m:r>
            </m:den>
          </m:f>
          <m:r>
            <m:rPr>
              <m:sty m:val="p"/>
            </m:rPr>
            <m:t>=</m:t>
          </m:r>
          <m:f>
            <m:fPr>
              <m:type m:val="bar"/>
            </m:fPr>
            <m:num>
              <m:r>
                <m:t>4</m:t>
              </m:r>
              <m:r>
                <m:rPr>
                  <m:sty m:val="p"/>
                </m:rPr>
                <m:t>×</m:t>
              </m:r>
              <m:r>
                <m:t>586.92</m:t>
              </m:r>
            </m:num>
            <m:den>
              <m:r>
                <m:t>6.022</m:t>
              </m:r>
              <m:r>
                <m:rPr>
                  <m:sty m:val="p"/>
                </m:rPr>
                <m:t>×</m:t>
              </m:r>
              <m:sSup>
                <m:e>
                  <m:r>
                    <m:t>10</m:t>
                  </m:r>
                </m:e>
                <m:sup>
                  <m:r>
                    <m:t>23</m:t>
                  </m:r>
                </m:sup>
              </m:sSup>
              <m:r>
                <m:rPr>
                  <m:sty m:val="p"/>
                </m:rPr>
                <m:t>×</m:t>
              </m:r>
              <m:r>
                <m:rPr>
                  <m:sty m:val="p"/>
                </m:rPr>
                <m:t>(</m:t>
              </m:r>
              <m:r>
                <m:t>0.916</m:t>
              </m:r>
              <m:r>
                <m:rPr>
                  <m:sty m:val="p"/>
                </m:rPr>
                <m:t>×</m:t>
              </m:r>
              <m:sSup>
                <m:e>
                  <m:r>
                    <m:t>10</m:t>
                  </m:r>
                </m:e>
                <m:sup>
                  <m:r>
                    <m:rPr>
                      <m:sty m:val="p"/>
                    </m:rPr>
                    <m:t>−</m:t>
                  </m:r>
                  <m:r>
                    <m:t>7</m:t>
                  </m:r>
                </m:sup>
              </m:sSup>
              <m:sSup>
                <m:e>
                  <m:r>
                    <m:rPr>
                      <m:sty m:val="p"/>
                    </m:rPr>
                    <m:t>)</m:t>
                  </m:r>
                </m:e>
                <m:sup>
                  <m:r>
                    <m:t>3</m:t>
                  </m:r>
                </m:sup>
              </m:sSup>
            </m:den>
          </m:f>
          <m:r>
            <m:rPr>
              <m:sty m:val="p"/>
            </m:rPr>
            <m:t>=</m:t>
          </m:r>
          <m:r>
            <m:t>5.07</m:t>
          </m:r>
          <m:r>
            <m:t> </m:t>
          </m:r>
          <m:r>
            <m:rPr>
              <m:sty m:val="p"/>
            </m:rPr>
            <m:t>g</m:t>
          </m:r>
          <m:r>
            <m:rPr>
              <m:sty m:val="p"/>
            </m:rPr>
            <m:t> </m:t>
          </m:r>
          <m:r>
            <m:rPr>
              <m:sty m:val="p"/>
            </m:rPr>
            <m:t>c</m:t>
          </m:r>
          <m:sSup>
            <m:e>
              <m:r>
                <m:rPr>
                  <m:sty m:val="p"/>
                </m:rPr>
                <m:t>m</m:t>
              </m:r>
            </m:e>
            <m:sup>
              <m:r>
                <m:rPr>
                  <m:sty m:val="p"/>
                </m:rPr>
                <m:t>−</m:t>
              </m:r>
              <m:r>
                <m:rPr>
                  <m:sty m:val="p"/>
                </m:rPr>
                <m:t>3</m:t>
              </m:r>
            </m:sup>
          </m:sSup>
        </m:oMath>
      </m:oMathPara>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题第</w:t>
      </w:r>
      <w:r>
        <w:rPr>
          <w:rFonts w:hint="eastAsia" w:ascii="Times New Roman" w:hAnsi="Times New Roman" w:eastAsia="Times New Roman" w:cs="Times New Roman"/>
        </w:rPr>
        <w:t>(5-1)~(5-4)</w:t>
      </w:r>
      <w:r>
        <w:rPr>
          <w:rFonts w:hint="eastAsia" w:ascii="Times New Roman" w:hAnsi="Times New Roman" w:eastAsia="FangSong" w:cs="Times New Roman"/>
        </w:rPr>
        <w:t>小问</w:t>
      </w:r>
      <w:r>
        <w:rPr>
          <w:rFonts w:hint="eastAsia" w:ascii="Times New Roman" w:hAnsi="Times New Roman" w:eastAsia="Times New Roman" w:cs="Times New Roman"/>
        </w:rPr>
        <w:t>（2015</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24.</w:t>
      </w:r>
    </w:p>
    <w:p>
      <w:pPr>
        <w:pStyle w:val="BodyText"/>
      </w:pPr>
      <w:r>
        <w:rPr>
          <w:rFonts w:ascii="Times New Roman" w:hAnsi="Times New Roman" w:eastAsia="Times New Roman" w:cs="Times New Roman"/>
        </w:rPr>
        <w:t xml:space="preserve">3-1 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Cs（</w:t>
      </w:r>
      <w:r>
        <w:rPr>
          <w:rFonts w:hint="eastAsia" w:ascii="Times New Roman" w:hAnsi="Times New Roman" w:eastAsia="FangSong" w:cs="Times New Roman"/>
          <w:b/>
          <w:bCs/>
        </w:rPr>
        <w:t>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常压下为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bcc</w:t>
      </w:r>
      <w:r>
        <w:rPr>
          <w:rFonts w:hint="eastAsia" w:ascii="Times New Roman" w:hAnsi="Times New Roman" w:eastAsia="Times New Roman" w:cs="Times New Roman"/>
        </w:rPr>
        <w:t>，</w:t>
      </w:r>
      <w:r>
        <w:rPr>
          <w:rFonts w:hint="eastAsia" w:ascii="Times New Roman" w:hAnsi="Times New Roman" w:eastAsia="FangSong" w:cs="Times New Roman"/>
        </w:rPr>
        <w:t>最近邻距离满足</w:t>
      </w:r>
      <w:r>
        <w:rPr>
          <w:rFonts w:ascii="Times New Roman" w:hAnsi="Times New Roman" w:eastAsia="Times New Roman" w:cs="Times New Roman"/>
        </w:rPr>
        <w:t xml:space="preserve"> </w:t>
      </w:r>
      <m:oMath>
        <m:oMathPr>
          <m:ctrlPr>
            <w:rPr>
              <w:sz w:val="28"/>
              <w:szCs w:val="28"/>
            </w:rPr>
          </m:ctrlPr>
        </m:oMathPr>
        <m:r>
          <m:t>R</m:t>
        </m:r>
        <m:r>
          <m:rPr>
            <m:sty m:val="p"/>
          </m:rPr>
          <m:t>=</m:t>
        </m:r>
        <m:rad>
          <m:radPr>
            <m:degHide m:val="on"/>
          </m:radPr>
          <m:deg/>
          <m:e>
            <m:r>
              <m:t>3</m:t>
            </m:r>
          </m:e>
        </m:rad>
        <m:r>
          <m:t>a</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由密度计算得到原子量约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132.91</w:t>
      </w:r>
    </w:p>
    <w:p>
      <w:pPr>
        <w:pStyle w:val="BodyText"/>
      </w:pPr>
      <w:r>
        <w:rPr>
          <w:rFonts w:ascii="Times New Roman" w:hAnsi="Times New Roman" w:eastAsia="Times New Roman" w:cs="Times New Roman"/>
        </w:rPr>
        <w:t xml:space="preserve">3-2 QII </w:t>
      </w:r>
      <w:r>
        <w:rPr>
          <w:rFonts w:hint="eastAsia" w:ascii="Times New Roman" w:hAnsi="Times New Roman" w:eastAsia="FangSong" w:cs="Times New Roman"/>
        </w:rPr>
        <w:t xml:space="preserve">相为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fcc</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f>
            <m:fPr>
              <m:type m:val="bar"/>
            </m:fPr>
            <m:num>
              <m:r>
                <m:t>4</m:t>
              </m:r>
              <m:r>
                <m:t>r</m:t>
              </m:r>
            </m:num>
            <m:den>
              <m:rad>
                <m:radPr>
                  <m:degHide m:val="on"/>
                </m:radPr>
                <m:deg/>
                <m:e>
                  <m:r>
                    <m:t>2</m:t>
                  </m:r>
                </m:e>
              </m:rad>
            </m:den>
          </m:f>
          <m:r>
            <m:rPr>
              <m:sty m:val="p"/>
            </m:rPr>
            <m:t>=</m:t>
          </m:r>
          <m:f>
            <m:fPr>
              <m:type m:val="bar"/>
            </m:fPr>
            <m:num>
              <m:r>
                <m:t>4</m:t>
              </m:r>
              <m:r>
                <m:rPr>
                  <m:sty m:val="p"/>
                </m:rPr>
                <m:t>×</m:t>
              </m:r>
              <m:r>
                <m:t>0.2115</m:t>
              </m:r>
            </m:num>
            <m:den>
              <m:rad>
                <m:radPr>
                  <m:degHide m:val="on"/>
                </m:radPr>
                <m:deg/>
                <m:e>
                  <m:r>
                    <m:t>2</m:t>
                  </m:r>
                </m:e>
              </m:rad>
            </m:den>
          </m:f>
          <m:r>
            <m:rPr>
              <m:sty m:val="p"/>
            </m:rPr>
            <m:t>=</m:t>
          </m:r>
          <m:r>
            <m:t>0.5948</m:t>
          </m:r>
          <m:r>
            <m:t> </m:t>
          </m:r>
          <m:r>
            <m:rPr>
              <m:sty m:val="p"/>
            </m:rPr>
            <m:t>n</m:t>
          </m:r>
          <m:r>
            <m:rPr>
              <m:sty m:val="p"/>
            </m:rPr>
            <m:t>m</m:t>
          </m:r>
        </m:oMath>
      </m:oMathPara>
    </w:p>
    <w:p>
      <w:pPr>
        <w:pStyle w:val="FirstParagraph"/>
      </w:pPr>
      <w:r>
        <w:rPr>
          <w:rFonts w:ascii="Times New Roman" w:hAnsi="Times New Roman" w:eastAsia="Times New Roman" w:cs="Times New Roman"/>
        </w:rPr>
        <w:t xml:space="preserve">3-3 </w:t>
      </w:r>
      <w:r>
        <w:rPr>
          <w:rFonts w:hint="eastAsia" w:ascii="Times New Roman" w:hAnsi="Times New Roman" w:eastAsia="FangSong" w:cs="Times New Roman"/>
        </w:rPr>
        <w:t xml:space="preserve">两个周期</w:t>
      </w:r>
      <w:r>
        <w:rPr>
          <w:rFonts w:ascii="Times New Roman" w:hAnsi="Times New Roman" w:eastAsia="Times New Roman" w:cs="Times New Roman"/>
        </w:rPr>
        <w:t xml:space="preserve"> </w:t>
      </w:r>
      <m:oMath>
        <m:sSub>
          <m:e>
            <m:r>
              <m:rPr>
                <m:sty m:val="p"/>
              </m:rPr>
              <m:t>Q</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的层状堆积方式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c</m:t>
          </m:r>
          <m:r>
            <m:rPr>
              <m:sty m:val="p"/>
            </m:rPr>
            <m:t>B</m:t>
          </m:r>
          <m:r>
            <m:rPr>
              <m:sty m:val="p"/>
            </m:rPr>
            <m:t>□</m:t>
          </m:r>
          <m:r>
            <m:rPr>
              <m:sty m:val="p"/>
            </m:rPr>
            <m:t>C</m:t>
          </m:r>
          <m:r>
            <m:rPr>
              <m:sty m:val="p"/>
            </m:rPr>
            <m:t>b</m:t>
          </m:r>
          <m:r>
            <m:rPr>
              <m:sty m:val="p"/>
            </m:rPr>
            <m:t>A</m:t>
          </m:r>
          <m:r>
            <m:rPr>
              <m:sty m:val="p"/>
            </m:rPr>
            <m:t>□</m:t>
          </m:r>
          <m:r>
            <m:rPr>
              <m:sty m:val="p"/>
            </m:rPr>
            <m:t>B</m:t>
          </m:r>
          <m:r>
            <m:rPr>
              <m:sty m:val="p"/>
            </m:rPr>
            <m:t>a</m:t>
          </m:r>
          <m:r>
            <m:rPr>
              <m:sty m:val="p"/>
            </m:rPr>
            <m:t>C</m:t>
          </m:r>
          <m:r>
            <m:rPr>
              <m:sty m:val="p"/>
            </m:rPr>
            <m:t>□</m:t>
          </m:r>
          <m:r>
            <m:rPr>
              <m:sty m:val="p"/>
            </m:rPr>
            <m:t>A</m:t>
          </m:r>
          <m:r>
            <m:rPr>
              <m:sty m:val="p"/>
            </m:rPr>
            <m:t>c</m:t>
          </m:r>
          <m:r>
            <m:rPr>
              <m:sty m:val="p"/>
            </m:rPr>
            <m:t>B</m:t>
          </m:r>
          <m:r>
            <m:rPr>
              <m:sty m:val="p"/>
            </m:rPr>
            <m:t>□</m:t>
          </m:r>
          <m:r>
            <m:rPr>
              <m:sty m:val="p"/>
            </m:rPr>
            <m:t>C</m:t>
          </m:r>
          <m:r>
            <m:rPr>
              <m:sty m:val="p"/>
            </m:rPr>
            <m:t>b</m:t>
          </m:r>
          <m:r>
            <m:rPr>
              <m:sty m:val="p"/>
            </m:rPr>
            <m:t>A</m:t>
          </m:r>
          <m:r>
            <m:rPr>
              <m:sty m:val="p"/>
            </m:rPr>
            <m:t>□</m:t>
          </m:r>
          <m:r>
            <m:rPr>
              <m:sty m:val="p"/>
            </m:rPr>
            <m:t>B</m:t>
          </m:r>
          <m:r>
            <m:rPr>
              <m:sty m:val="p"/>
            </m:rPr>
            <m:t>a</m:t>
          </m:r>
          <m:r>
            <m:rPr>
              <m:sty m:val="p"/>
            </m:rPr>
            <m:t>C</m:t>
          </m:r>
          <m:r>
            <m:rPr>
              <m:sty m:val="p"/>
            </m:rPr>
            <m:t>□</m:t>
          </m:r>
        </m:oMath>
      </m:oMathPara>
    </w:p>
    <w:p>
      <w:pPr>
        <w:pStyle w:val="FirstParagraph"/>
      </w:pPr>
      <w:r>
        <w:rPr>
          <w:rFonts w:hint="eastAsia" w:ascii="Times New Roman" w:hAnsi="Times New Roman" w:eastAsia="FangSong" w:cs="Times New Roman"/>
        </w:rPr>
        <w:t xml:space="preserve">点阵类型为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三方</w:t>
      </w:r>
      <w:r>
        <w:rPr>
          <w:rFonts w:ascii="Times New Roman" w:hAnsi="Times New Roman" w:eastAsia="Times New Roman" w:cs="Times New Roman"/>
          <w:b/>
          <w:bCs/>
        </w:rPr>
        <w:t xml:space="preserve"> R </w:t>
      </w:r>
      <w:r>
        <w:rPr>
          <w:rFonts w:hint="eastAsia" w:ascii="Times New Roman" w:hAnsi="Times New Roman" w:eastAsia="FangSong" w:cs="Times New Roman"/>
          <w:b/>
          <w:bCs/>
        </w:rPr>
        <w:t xml:space="preserve">点阵</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将氧原子放在原点</w:t>
      </w:r>
      <w:r>
        <w:rPr>
          <w:rFonts w:hint="eastAsia" w:ascii="Times New Roman" w:hAnsi="Times New Roman" w:eastAsia="Times New Roman" w:cs="Times New Roman"/>
        </w:rPr>
        <w:t>，</w:t>
      </w:r>
      <w:r>
        <w:rPr>
          <w:rFonts w:hint="eastAsia" w:ascii="Times New Roman" w:hAnsi="Times New Roman" w:eastAsia="FangSong" w:cs="Times New Roman"/>
        </w:rPr>
        <w:t>一个正当晶胞中所有氧原子的分数坐标为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2</m:t>
        </m:r>
        <m:r>
          <m:rPr>
            <m:sty m:val="p"/>
          </m:rPr>
          <m:t>/</m:t>
        </m:r>
        <m:r>
          <m:t>3</m:t>
        </m:r>
        <m:r>
          <m:rPr>
            <m:sty m:val="p"/>
          </m:rPr>
          <m:t>)</m:t>
        </m:r>
      </m:oMath>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第一场第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（2022</w:t>
      </w:r>
      <w:r>
        <w:rPr>
          <w:rFonts w:hint="eastAsia" w:ascii="Times New Roman" w:hAnsi="Times New Roman" w:eastAsia="FangSong" w:cs="Times New Roman"/>
        </w:rPr>
        <w:t>年</w:t>
      </w:r>
      <w:r>
        <w:rPr>
          <w:rFonts w:hint="eastAsia" w:ascii="Times New Roman" w:hAnsi="Times New Roman" w:eastAsia="Times New Roman" w:cs="Times New Roman"/>
        </w:rPr>
        <w:t>）</w:t>
      </w:r>
    </w:p>
    <w:bookmarkEnd w:id="176"/>
    <w:bookmarkStart w:id="177" w:name="七典型例题答案"/>
    <w:p>
      <w:pPr>
        <w:pStyle w:val="Heading3"/>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w:t>
      </w:r>
      <w:r>
        <w:rPr>
          <w:rFonts w:hint="eastAsia" w:ascii="Times New Roman" w:hAnsi="Times New Roman" w:eastAsia="SimHei" w:cs="Times New Roman"/>
        </w:rPr>
        <w:t>七典型例题答案</w:t>
      </w:r>
    </w:p>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以上例题已拆分至</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七各对应知识节后</w:t>
      </w:r>
      <w:r>
        <w:rPr>
          <w:rFonts w:hint="eastAsia" w:ascii="Times New Roman" w:hAnsi="Times New Roman" w:eastAsia="Times New Roman" w:cs="Times New Roman"/>
        </w:rPr>
        <w:t>。</w:t>
      </w:r>
      <w:r>
        <w:rPr>
          <w:rFonts w:hint="eastAsia" w:ascii="Times New Roman" w:hAnsi="Times New Roman" w:eastAsia="FangSong" w:cs="Times New Roman"/>
        </w:rPr>
        <w:t>编号沿用原例</w:t>
      </w:r>
      <w:r>
        <w:rPr>
          <w:rFonts w:hint="eastAsia" w:ascii="Times New Roman" w:hAnsi="Times New Roman" w:eastAsia="Times New Roman" w:cs="Times New Roman"/>
        </w:rPr>
        <w:t>1-</w:t>
      </w:r>
      <w:r>
        <w:rPr>
          <w:rFonts w:hint="eastAsia" w:ascii="Times New Roman" w:hAnsi="Times New Roman" w:eastAsia="FangSong" w:cs="Times New Roman"/>
        </w:rPr>
        <w:t>例</w:t>
      </w:r>
      <w:r>
        <w:rPr>
          <w:rFonts w:hint="eastAsia" w:ascii="Times New Roman" w:hAnsi="Times New Roman" w:eastAsia="Times New Roman" w:cs="Times New Roman"/>
        </w:rPr>
        <w:t>5。</w:t>
      </w:r>
    </w:p>
    <w:p>
      <w:pPr>
        <w:pStyle w:val="Compact"/>
        <w:numPr>
          <w:ilvl w:val="0"/>
          <w:numId w:val="1018"/>
        </w:numPr>
      </w:pPr>
      <m:oMath>
        <m:r>
          <m:t>a</m:t>
        </m:r>
        <m:r>
          <m:rPr>
            <m:sty m:val="p"/>
          </m:rPr>
          <m:t>=</m:t>
        </m:r>
        <m:r>
          <m:t>b</m:t>
        </m:r>
        <m:r>
          <m:rPr>
            <m:sty m:val="p"/>
          </m:rPr>
          <m:t>≠</m:t>
        </m:r>
        <m:r>
          <m:t>c</m:t>
        </m:r>
      </m:oMath>
      <w:r>
        <w:rPr>
          <w:rFonts w:hint="eastAsia" w:ascii="Times New Roman" w:hAnsi="Times New Roman" w:eastAsia="Times New Roman" w:cs="Times New Roman"/>
        </w:rPr>
        <w:t xml:space="preserve">，</w:t>
      </w:r>
      <m:oMath>
        <m:oMathPr>
          <m:ctrlPr>
            <w:rPr>
              <w:sz w:val="28"/>
              <w:szCs w:val="28"/>
            </w:rPr>
          </m:ctrlPr>
        </m:oMathPr>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四方晶系</w:t>
      </w:r>
      <w:r>
        <w:rPr>
          <w:rFonts w:hint="eastAsia" w:ascii="Times New Roman" w:hAnsi="Times New Roman" w:eastAsia="Times New Roman" w:cs="Times New Roman"/>
        </w:rPr>
        <w:t>；</w:t>
      </w:r>
      <w:r>
        <w:rPr>
          <w:rFonts w:hint="eastAsia" w:ascii="Times New Roman" w:hAnsi="Times New Roman" w:eastAsia="FangSong" w:cs="Times New Roman"/>
        </w:rPr>
        <w:t>独立参数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w:t>
      </w:r>
    </w:p>
    <w:p>
      <w:pPr>
        <w:pStyle w:val="Compact"/>
        <w:numPr>
          <w:ilvl w:val="0"/>
          <w:numId w:val="1018"/>
        </w:numPr>
      </w:pPr>
      <w:r>
        <w:rPr>
          <w:rFonts w:ascii="Times New Roman" w:hAnsi="Times New Roman" w:eastAsia="Times New Roman" w:cs="Times New Roman"/>
        </w:rPr>
        <w:t xml:space="preserve">bcc </w:t>
      </w: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不是面心立方</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键轴平行于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四方晶系</w:t>
      </w:r>
      <w:r>
        <w:rPr>
          <w:rFonts w:hint="eastAsia" w:ascii="Times New Roman" w:hAnsi="Times New Roman" w:eastAsia="Times New Roman" w:cs="Times New Roman"/>
        </w:rPr>
        <w:t>；</w:t>
      </w:r>
      <w:r>
        <w:rPr>
          <w:rFonts w:hint="eastAsia" w:ascii="Times New Roman" w:hAnsi="Times New Roman" w:eastAsia="FangSong" w:cs="Times New Roman"/>
        </w:rPr>
        <w:t>正当晶胞为</w:t>
      </w:r>
      <w:r>
        <w:rPr>
          <w:rFonts w:ascii="Times New Roman" w:hAnsi="Times New Roman" w:eastAsia="Times New Roman" w:cs="Times New Roman"/>
        </w:rPr>
        <w:t xml:space="preserve"> </w:t>
      </w:r>
      <w:r>
        <w:rPr>
          <w:rFonts w:hint="eastAsia" w:ascii="Times New Roman" w:hAnsi="Times New Roman" w:eastAsia="FangSong" w:cs="Times New Roman"/>
          <w:b/>
          <w:bCs/>
        </w:rPr>
        <w:t>体心四方</w:t>
      </w:r>
      <w:r>
        <w:rPr>
          <w:rFonts w:hint="eastAsia" w:ascii="Times New Roman" w:hAnsi="Times New Roman" w:eastAsia="Times New Roman" w:cs="Times New Roman"/>
          <w:b/>
          <w:bCs/>
        </w:rPr>
        <w:t>（I）</w:t>
      </w:r>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进行体心平移检验</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原子位置不变</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原子位置改变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不具备体心平移特征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不是体心立方晶胞</w:t>
      </w:r>
      <w:r>
        <w:rPr>
          <w:rFonts w:hint="eastAsia" w:ascii="Times New Roman" w:hAnsi="Times New Roman" w:eastAsia="Times New Roman" w:cs="Times New Roman"/>
        </w:rPr>
        <w:t>。</w:t>
      </w:r>
      <w:r>
        <w:rPr>
          <w:rFonts w:hint="eastAsia" w:ascii="Times New Roman" w:hAnsi="Times New Roman" w:eastAsia="FangSong" w:cs="Times New Roman"/>
        </w:rPr>
        <w:t>核心标准</w:t>
      </w:r>
      <w:r>
        <w:rPr>
          <w:rFonts w:hint="eastAsia" w:ascii="Times New Roman" w:hAnsi="Times New Roman" w:eastAsia="Times New Roman" w:cs="Times New Roman"/>
        </w:rPr>
        <w:t>：</w:t>
      </w:r>
      <w:r>
        <w:rPr>
          <w:rFonts w:hint="eastAsia" w:ascii="Times New Roman" w:hAnsi="Times New Roman" w:eastAsia="FangSong" w:cs="Times New Roman"/>
        </w:rPr>
        <w:t>体心平移后晶体结构是否不变</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t>M</m:t>
        </m:r>
        <m:r>
          <m:rPr>
            <m:sty m:val="p"/>
          </m:rPr>
          <m:t>=</m:t>
        </m:r>
        <m:f>
          <m:fPr>
            <m:type m:val="bar"/>
          </m:fPr>
          <m:num>
            <m:r>
              <m:t>ρ</m:t>
            </m:r>
            <m:sSub>
              <m:e>
                <m:r>
                  <m:t>N</m:t>
                </m:r>
              </m:e>
              <m:sub>
                <m:r>
                  <m:t>A</m:t>
                </m:r>
              </m:sub>
            </m:sSub>
            <m:sSup>
              <m:e>
                <m:r>
                  <m:t>a</m:t>
                </m:r>
              </m:e>
              <m:sup>
                <m:r>
                  <m:t>3</m:t>
                </m:r>
              </m:sup>
            </m:sSup>
          </m:num>
          <m:den>
            <m:r>
              <m:t>Z</m:t>
            </m:r>
          </m:den>
        </m:f>
        <m:r>
          <m:rPr>
            <m:sty m:val="p"/>
          </m:rPr>
          <m:t>=</m:t>
        </m:r>
        <m:f>
          <m:fPr>
            <m:type m:val="bar"/>
          </m:fPr>
          <m:num>
            <m:r>
              <m:t>2.33</m:t>
            </m:r>
            <m:r>
              <m:rPr>
                <m:sty m:val="p"/>
              </m:rPr>
              <m:t>×</m:t>
            </m:r>
            <m:r>
              <m:t>6.022</m:t>
            </m:r>
            <m:r>
              <m:rPr>
                <m:sty m:val="p"/>
              </m:rPr>
              <m:t>×</m:t>
            </m:r>
            <m:sSup>
              <m:e>
                <m:r>
                  <m:t>10</m:t>
                </m:r>
              </m:e>
              <m:sup>
                <m:r>
                  <m:t>23</m:t>
                </m:r>
              </m:sup>
            </m:sSup>
            <m:r>
              <m:rPr>
                <m:sty m:val="p"/>
              </m:rPr>
              <m:t>×</m:t>
            </m:r>
            <m:r>
              <m:rPr>
                <m:sty m:val="p"/>
              </m:rPr>
              <m:t>(</m:t>
            </m:r>
            <m:r>
              <m:t>543</m:t>
            </m:r>
            <m:r>
              <m:rPr>
                <m:sty m:val="p"/>
              </m:rPr>
              <m:t>×</m:t>
            </m:r>
            <m:sSup>
              <m:e>
                <m:r>
                  <m:t>10</m:t>
                </m:r>
              </m:e>
              <m:sup>
                <m:r>
                  <m:rPr>
                    <m:sty m:val="p"/>
                  </m:rPr>
                  <m:t>−</m:t>
                </m:r>
                <m:r>
                  <m:t>10</m:t>
                </m:r>
              </m:sup>
            </m:sSup>
            <m:sSup>
              <m:e>
                <m:r>
                  <m:rPr>
                    <m:sty m:val="p"/>
                  </m:rPr>
                  <m:t>)</m:t>
                </m:r>
              </m:e>
              <m:sup>
                <m:r>
                  <m:t>3</m:t>
                </m:r>
              </m:sup>
            </m:sSup>
          </m:num>
          <m:den>
            <m:r>
              <m:t>8</m:t>
            </m:r>
          </m:den>
        </m:f>
        <m:r>
          <m:rPr>
            <m:sty m:val="p"/>
          </m:rPr>
          <m:t>≈</m:t>
        </m:r>
        <m:r>
          <m:t>28.1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硅</w:t>
      </w:r>
      <w:r>
        <w:rPr>
          <w:rFonts w:hint="eastAsia" w:ascii="Times New Roman" w:hAnsi="Times New Roman" w:eastAsia="Times New Roman" w:cs="Times New Roman"/>
          <w:b/>
          <w:bCs/>
        </w:rPr>
        <w:t>（Si）</w:t>
      </w:r>
      <w:r>
        <w:rPr>
          <w:rFonts w:hint="eastAsia" w:ascii="Times New Roman" w:hAnsi="Times New Roman" w:eastAsia="Times New Roman" w:cs="Times New Roman"/>
        </w:rPr>
        <w:t>。Si</w:t>
      </w:r>
      <w:r>
        <w:rPr>
          <w:rFonts w:hint="eastAsia" w:ascii="Times New Roman" w:hAnsi="Times New Roman" w:eastAsia="FangSong" w:cs="Times New Roman"/>
        </w:rPr>
        <w:t>具有金刚石结构</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+2</w:t>
      </w:r>
      <w:r>
        <w:rPr>
          <w:rFonts w:hint="eastAsia" w:ascii="Times New Roman" w:hAnsi="Times New Roman" w:eastAsia="FangSong" w:cs="Times New Roman"/>
        </w:rPr>
        <w:t>原子基元</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hint="eastAsia" w:ascii="Times New Roman" w:hAnsi="Times New Roman" w:eastAsia="Times New Roman" w:cs="Times New Roman"/>
        </w:rPr>
        <w:t>8</w:t>
      </w:r>
      <w:r>
        <w:rPr>
          <w:rFonts w:hint="eastAsia" w:ascii="Times New Roman" w:hAnsi="Times New Roman" w:eastAsia="FangSong" w:cs="Times New Roman"/>
        </w:rPr>
        <w:t>个原子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前面建立了点阵</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晶系和对称性的概念语言</w:t>
      </w:r>
      <w:r>
        <w:rPr>
          <w:rFonts w:hint="eastAsia" w:ascii="Times New Roman" w:hAnsi="Times New Roman" w:eastAsia="Times New Roman" w:cs="Times New Roman"/>
        </w:rPr>
        <w:t>，</w:t>
      </w:r>
      <w:r>
        <w:rPr>
          <w:rFonts w:hint="eastAsia" w:ascii="Times New Roman" w:hAnsi="Times New Roman" w:eastAsia="FangSong" w:cs="Times New Roman"/>
        </w:rPr>
        <w:t>后面将把这些工具真正用到金属密堆积</w:t>
      </w:r>
      <w:r>
        <w:rPr>
          <w:rFonts w:hint="eastAsia" w:ascii="Times New Roman" w:hAnsi="Times New Roman" w:eastAsia="Times New Roman" w:cs="Times New Roman"/>
        </w:rPr>
        <w:t>、</w:t>
      </w:r>
      <w:r>
        <w:rPr>
          <w:rFonts w:hint="eastAsia" w:ascii="Times New Roman" w:hAnsi="Times New Roman" w:eastAsia="FangSong" w:cs="Times New Roman"/>
        </w:rPr>
        <w:t>离子晶体结构类型</w:t>
      </w:r>
      <w:r>
        <w:rPr>
          <w:rFonts w:hint="eastAsia" w:ascii="Times New Roman" w:hAnsi="Times New Roman" w:eastAsia="Times New Roman" w:cs="Times New Roman"/>
        </w:rPr>
        <w:t>、</w:t>
      </w:r>
      <w:r>
        <w:rPr>
          <w:rFonts w:hint="eastAsia" w:ascii="Times New Roman" w:hAnsi="Times New Roman" w:eastAsia="FangSong" w:cs="Times New Roman"/>
        </w:rPr>
        <w:t>半径比规则和</w:t>
      </w:r>
      <w:r>
        <w:rPr>
          <w:rFonts w:ascii="Times New Roman" w:hAnsi="Times New Roman" w:eastAsia="Times New Roman" w:cs="Times New Roman"/>
        </w:rPr>
        <w:t xml:space="preserve"> Pauling </w:t>
      </w:r>
      <w:r>
        <w:rPr>
          <w:rFonts w:hint="eastAsia" w:ascii="Times New Roman" w:hAnsi="Times New Roman" w:eastAsia="FangSong" w:cs="Times New Roman"/>
        </w:rPr>
        <w:t>规则中</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End w:id="178"/>
    <w:bookmarkStart w:id="185" w:name="十二born-haber循环与晶格能"/>
    <w:p>
      <w:pPr>
        <w:pStyle w:val="Heading2"/>
        <w:spacing w:before="280" w:after="120"/>
      </w:pPr>
      <w:r>
        <w:rPr>
          <w:rFonts w:hint="eastAsia" w:ascii="Times New Roman" w:hAnsi="Times New Roman" w:eastAsia="SimHei" w:cs="Times New Roman"/>
        </w:rPr>
        <w:t>十二</w:t>
      </w:r>
      <w:r>
        <w:rPr>
          <w:rFonts w:hint="eastAsia" w:ascii="Times New Roman" w:hAnsi="Times New Roman" w:eastAsia="Times New Roman" w:cs="Times New Roman"/>
        </w:rPr>
        <w:t>、Born-Haber</w:t>
      </w:r>
      <w:r>
        <w:rPr>
          <w:rFonts w:hint="eastAsia" w:ascii="Times New Roman" w:hAnsi="Times New Roman" w:eastAsia="SimHei" w:cs="Times New Roman"/>
        </w:rPr>
        <w:t>循环与晶格能</w:t>
      </w:r>
    </w:p>
    <w:p>
      <w:pPr>
        <w:pStyle w:val="FirstParagraph"/>
      </w:pPr>
      <w:r>
        <w:rPr>
          <w:rFonts w:hint="eastAsia" w:ascii="Times New Roman" w:hAnsi="Times New Roman" w:eastAsia="FangSong" w:cs="Times New Roman"/>
        </w:rPr>
        <w:t>晶格能是衡量离子晶体稳定性的重要量</w:t>
      </w:r>
      <w:r>
        <w:rPr>
          <w:rFonts w:hint="eastAsia" w:ascii="Times New Roman" w:hAnsi="Times New Roman" w:eastAsia="Times New Roman" w:cs="Times New Roman"/>
        </w:rPr>
        <w:t>。Born-Haber</w:t>
      </w:r>
      <w:r>
        <w:rPr>
          <w:rFonts w:ascii="Times New Roman" w:hAnsi="Times New Roman" w:eastAsia="Times New Roman" w:cs="Times New Roman"/>
        </w:rPr>
        <w:t xml:space="preserve"> </w:t>
      </w:r>
      <w:r>
        <w:rPr>
          <w:rFonts w:hint="eastAsia" w:ascii="Times New Roman" w:hAnsi="Times New Roman" w:eastAsia="FangSong" w:cs="Times New Roman"/>
        </w:rPr>
        <w:t xml:space="preserve">循环用</w:t>
      </w:r>
      <w:r>
        <w:rPr>
          <w:rFonts w:ascii="Times New Roman" w:hAnsi="Times New Roman" w:eastAsia="Times New Roman" w:cs="Times New Roman"/>
        </w:rPr>
        <w:t xml:space="preserve"> Hess </w:t>
      </w:r>
      <w:r>
        <w:rPr>
          <w:rFonts w:hint="eastAsia" w:ascii="Times New Roman" w:hAnsi="Times New Roman" w:eastAsia="FangSong" w:cs="Times New Roman"/>
        </w:rPr>
        <w:t>定律把它拆成升华</w:t>
      </w:r>
      <w:r>
        <w:rPr>
          <w:rFonts w:hint="eastAsia" w:ascii="Times New Roman" w:hAnsi="Times New Roman" w:eastAsia="Times New Roman" w:cs="Times New Roman"/>
        </w:rPr>
        <w:t>、</w:t>
      </w:r>
      <w:r>
        <w:rPr>
          <w:rFonts w:hint="eastAsia" w:ascii="Times New Roman" w:hAnsi="Times New Roman" w:eastAsia="FangSong" w:cs="Times New Roman"/>
        </w:rPr>
        <w:t>解离</w:t>
      </w:r>
      <w:r>
        <w:rPr>
          <w:rFonts w:hint="eastAsia" w:ascii="Times New Roman" w:hAnsi="Times New Roman" w:eastAsia="Times New Roman" w:cs="Times New Roman"/>
        </w:rPr>
        <w:t>、</w:t>
      </w:r>
      <w:r>
        <w:rPr>
          <w:rFonts w:hint="eastAsia" w:ascii="Times New Roman" w:hAnsi="Times New Roman" w:eastAsia="FangSong" w:cs="Times New Roman"/>
        </w:rPr>
        <w:t>电离</w:t>
      </w:r>
      <w:r>
        <w:rPr>
          <w:rFonts w:hint="eastAsia" w:ascii="Times New Roman" w:hAnsi="Times New Roman" w:eastAsia="Times New Roman" w:cs="Times New Roman"/>
        </w:rPr>
        <w:t>、</w:t>
      </w:r>
      <w:r>
        <w:rPr>
          <w:rFonts w:hint="eastAsia" w:ascii="Times New Roman" w:hAnsi="Times New Roman" w:eastAsia="FangSong" w:cs="Times New Roman"/>
        </w:rPr>
        <w:t>电子亲和和晶格形成等可测热效应之和</w:t>
      </w:r>
      <w:r>
        <w:rPr>
          <w:rFonts w:hint="eastAsia" w:ascii="Times New Roman" w:hAnsi="Times New Roman" w:eastAsia="Times New Roman" w:cs="Times New Roman"/>
        </w:rPr>
        <w:t>。</w:t>
      </w:r>
    </w:p>
    <w:bookmarkStart w:id="179" w:name="晶格能的定义"/>
    <w:p>
      <w:pPr>
        <w:pStyle w:val="Heading3"/>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 xml:space="preserve">晶格能的定义</w:t>
      </w:r>
    </w:p>
    <w:p>
      <w:pPr>
        <w:pStyle w:val="FirstParagraph"/>
      </w:pPr>
      <w:r>
        <w:rPr>
          <w:rFonts w:hint="eastAsia" w:ascii="Times New Roman" w:hAnsi="Times New Roman" w:eastAsia="FangSong" w:cs="Times New Roman"/>
          <w:b/>
          <w:bCs/>
        </w:rPr>
        <w:t xml:space="preserve">晶格能</w:t>
      </w:r>
      <w:r>
        <w:rPr>
          <w:rFonts w:ascii="Times New Roman" w:hAnsi="Times New Roman" w:eastAsia="Times New Roman" w:cs="Times New Roman"/>
          <w:b/>
          <w:bCs/>
        </w:rPr>
        <w:t xml:space="preserve"> </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气态阳离子和</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气态阴离子结合形成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离子晶体时所</w:t>
      </w:r>
      <w:r>
        <w:rPr>
          <w:rFonts w:hint="eastAsia" w:ascii="Times New Roman" w:hAnsi="Times New Roman" w:eastAsia="FangSong" w:cs="Times New Roman"/>
          <w:b/>
          <w:bCs/>
        </w:rPr>
        <w:t xml:space="preserve">释放</w:t>
      </w:r>
      <w:r>
        <w:rPr>
          <w:rFonts w:hint="eastAsia" w:ascii="Times New Roman" w:hAnsi="Times New Roman" w:eastAsia="FangSong" w:cs="Times New Roman"/>
        </w:rPr>
        <w:t>的能量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r>
            <m:t> </m:t>
          </m:r>
          <m:r>
            <m:rPr>
              <m:sty m:val="p"/>
            </m:rPr>
            <m:t>Δ</m:t>
          </m:r>
          <m:r>
            <m:t>H</m:t>
          </m:r>
          <m:r>
            <m:rPr>
              <m:sty m:val="p"/>
            </m:rPr>
            <m:t>=</m:t>
          </m:r>
          <m:r>
            <m:rPr>
              <m:sty m:val="p"/>
            </m:rPr>
            <m:t>−</m:t>
          </m:r>
          <m:r>
            <m:t>U</m:t>
          </m:r>
        </m:oMath>
      </m:oMathPara>
    </w:p>
    <w:p>
      <w:pPr>
        <w:pStyle w:val="FirstParagraph"/>
      </w:pPr>
      <w:r>
        <w:rPr>
          <w:rFonts w:hint="eastAsia" w:ascii="Times New Roman" w:hAnsi="Times New Roman" w:eastAsia="FangSong" w:cs="Times New Roman"/>
        </w:rPr>
        <w:t xml:space="preserve">晶格能越大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离子晶体越稳定</w:t>
      </w:r>
      <w:r>
        <w:rPr>
          <w:rFonts w:ascii="Times New Roman" w:hAnsi="Times New Roman" w:eastAsia="Times New Roman" w:cs="Times New Roman"/>
        </w:rPr>
        <w:t xml:space="preserve"> → </w:t>
      </w:r>
      <w:r>
        <w:rPr>
          <w:rFonts w:hint="eastAsia" w:ascii="Times New Roman" w:hAnsi="Times New Roman" w:eastAsia="FangSong" w:cs="Times New Roman"/>
        </w:rPr>
        <w:t>熔点越高</w:t>
      </w:r>
      <w:r>
        <w:rPr>
          <w:rFonts w:hint="eastAsia" w:ascii="Times New Roman" w:hAnsi="Times New Roman" w:eastAsia="Times New Roman" w:cs="Times New Roman"/>
        </w:rPr>
        <w:t>、</w:t>
      </w:r>
      <w:r>
        <w:rPr>
          <w:rFonts w:hint="eastAsia" w:ascii="Times New Roman" w:hAnsi="Times New Roman" w:eastAsia="FangSong" w:cs="Times New Roman"/>
        </w:rPr>
        <w:t>硬度越大</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晶格能对离子晶体性质的影响</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hint="eastAsia" w:ascii="Times New Roman" w:hAnsi="Times New Roman" w:eastAsia="SimHei" w:cs="Times New Roman"/>
                <w:b/>
              </w:rPr>
              <w:t xml:space="preserve">影响规律</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b/>
                <w:bCs/>
              </w:rPr>
              <w:t>熔点</w:t>
            </w:r>
            <w:r>
              <w:rPr>
                <w:rFonts w:hint="eastAsia" w:ascii="Times New Roman" w:hAnsi="Times New Roman" w:eastAsia="Times New Roman" w:cs="Times New Roman"/>
                <w:b/>
                <w:bCs/>
              </w:rPr>
              <w:t>/</w:t>
            </w:r>
            <w:r>
              <w:rPr>
                <w:rFonts w:hint="eastAsia" w:ascii="Times New Roman" w:hAnsi="Times New Roman" w:eastAsia="FangSong" w:cs="Times New Roman"/>
                <w:b/>
                <w:bCs/>
              </w:rPr>
              <w:t>沸点</w:t>
            </w:r>
          </w:p>
        </w:tc>
        <w:tc>
          <w:tcPr/>
          <w:p>
            <w:pPr>
              <w:pStyle w:val="Compact"/>
              <w:jc w:val="center"/>
            </w:pPr>
            <m:oMath>
              <m:r>
                <m:t>U</m:t>
              </m:r>
            </m:oMath>
            <w:r>
              <w:rPr>
                <w:rFonts w:ascii="Times New Roman" w:hAnsi="Times New Roman" w:eastAsia="Times New Roman" w:cs="Times New Roman"/>
              </w:rPr>
              <w:t xml:space="preserve">↑ → </w:t>
            </w:r>
            <w:r>
              <w:rPr>
                <w:rFonts w:hint="eastAsia" w:ascii="Times New Roman" w:hAnsi="Times New Roman" w:eastAsia="FangSong" w:cs="Times New Roman"/>
              </w:rPr>
              <w:t>熔点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MgO(2852°C) &gt;&gt; NaCl(801°C) &gt;&gt; </w:t>
            </w:r>
            <w:r>
              <w:rPr>
                <w:rFonts w:hint="eastAsia" w:ascii="Times New Roman" w:hAnsi="Times New Roman" w:eastAsia="Times New Roman" w:cs="Times New Roman"/>
              </w:rPr>
              <w:t xml:space="preserve">KCl(770°C)；MgO</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NaCl</w:t>
            </w:r>
          </w:p>
        </w:tc>
      </w:tr>
      <w:tr>
        <w:tc>
          <w:tcPr/>
          <w:p>
            <w:pPr>
              <w:pStyle w:val="Compact"/>
              <w:jc w:val="center"/>
            </w:pPr>
            <w:r>
              <w:rPr>
                <w:rFonts w:hint="eastAsia" w:ascii="Times New Roman" w:hAnsi="Times New Roman" w:eastAsia="FangSong" w:cs="Times New Roman"/>
                <w:b/>
                <w:bCs/>
              </w:rPr>
              <w:t xml:space="preserve">硬度</w:t>
            </w:r>
          </w:p>
        </w:tc>
        <w:tc>
          <w:tcPr/>
          <w:p>
            <w:pPr>
              <w:pStyle w:val="Compact"/>
              <w:jc w:val="center"/>
            </w:pPr>
            <m:oMath>
              <m:r>
                <m:t>U</m:t>
              </m:r>
            </m:oMath>
            <w:r>
              <w:rPr>
                <w:rFonts w:ascii="Times New Roman" w:hAnsi="Times New Roman" w:eastAsia="Times New Roman" w:cs="Times New Roman"/>
              </w:rPr>
              <w:t xml:space="preserve">↑ → </w:t>
            </w:r>
            <w:r>
              <w:rPr>
                <w:rFonts w:hint="eastAsia" w:ascii="Times New Roman" w:hAnsi="Times New Roman" w:eastAsia="FangSong" w:cs="Times New Roman"/>
              </w:rPr>
              <w:t>硬度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MgO(</w:t>
            </w:r>
            <w:r>
              <w:rPr>
                <w:rFonts w:hint="eastAsia" w:ascii="Times New Roman" w:hAnsi="Times New Roman" w:eastAsia="FangSong" w:cs="Times New Roman"/>
              </w:rPr>
              <w:t>莫氏</w:t>
            </w:r>
            <w:r>
              <w:rPr>
                <w:rFonts w:hint="eastAsia" w:ascii="Times New Roman" w:hAnsi="Times New Roman" w:eastAsia="Times New Roman" w:cs="Times New Roman"/>
              </w:rPr>
              <w:t>6.5)</w:t>
            </w:r>
            <w:r>
              <w:rPr>
                <w:rFonts w:ascii="Times New Roman" w:hAnsi="Times New Roman" w:eastAsia="Times New Roman" w:cs="Times New Roman"/>
              </w:rPr>
              <w:t xml:space="preserve"> &gt; NaCl(2.5) &gt; KI(1.5)</w:t>
            </w:r>
          </w:p>
        </w:tc>
      </w:tr>
      <w:tr>
        <w:tc>
          <w:tcPr/>
          <w:p>
            <w:pPr>
              <w:pStyle w:val="Compact"/>
              <w:jc w:val="center"/>
            </w:pPr>
            <w:r>
              <w:rPr>
                <w:rFonts w:hint="eastAsia" w:ascii="Times New Roman" w:hAnsi="Times New Roman" w:eastAsia="FangSong" w:cs="Times New Roman"/>
                <w:b/>
                <w:bCs/>
              </w:rPr>
              <w:t xml:space="preserve">溶解度</w:t>
            </w:r>
          </w:p>
        </w:tc>
        <w:tc>
          <w:tcPr/>
          <w:p>
            <w:pPr>
              <w:pStyle w:val="Compact"/>
              <w:jc w:val="center"/>
            </w:pPr>
            <m:oMath>
              <m:r>
                <m:t>U</m:t>
              </m:r>
            </m:oMath>
            <w:r>
              <w:rPr>
                <w:rFonts w:ascii="Times New Roman" w:hAnsi="Times New Roman" w:eastAsia="Times New Roman" w:cs="Times New Roman"/>
              </w:rPr>
              <w:t xml:space="preserve">↑ →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水合能不足以克服晶格能</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极难溶</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），BaCl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热稳定性</w:t>
            </w:r>
          </w:p>
        </w:tc>
        <w:tc>
          <w:tcPr/>
          <w:p>
            <w:pPr>
              <w:pStyle w:val="Compact"/>
              <w:jc w:val="center"/>
            </w:pPr>
            <m:oMath>
              <m:r>
                <m:t>U</m:t>
              </m:r>
            </m:oMath>
            <w:r>
              <w:rPr>
                <w:rFonts w:ascii="Times New Roman" w:hAnsi="Times New Roman" w:eastAsia="Times New Roman" w:cs="Times New Roman"/>
              </w:rPr>
              <w:t xml:space="preserve">↑ → </w:t>
            </w:r>
            <w:r>
              <w:rPr>
                <w:rFonts w:hint="eastAsia" w:ascii="Times New Roman" w:hAnsi="Times New Roman" w:eastAsia="FangSong" w:cs="Times New Roman"/>
              </w:rPr>
              <w:t>分解温度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MgCO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(540°C</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&gt;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(825°C) &gt; </w:t>
            </w:r>
            <w:r>
              <w:rPr>
                <w:rFonts w:hint="eastAsia" w:ascii="Times New Roman" w:hAnsi="Times New Roman" w:eastAsia="Times New Roman" w:cs="Times New Roman"/>
              </w:rPr>
              <w:t>SrCO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(1100°C)；</w:t>
            </w:r>
            <w:r>
              <w:rPr>
                <w:rFonts w:hint="eastAsia" w:ascii="Times New Roman" w:hAnsi="Times New Roman" w:eastAsia="FangSong" w:cs="Times New Roman"/>
              </w:rPr>
              <w:t>虽阳离子半径增大</w:t>
            </w:r>
            <w:r>
              <w:rPr>
                <w:rFonts w:hint="eastAsia" w:ascii="Times New Roman" w:hAnsi="Times New Roman" w:eastAsia="Times New Roman" w:cs="Times New Roman"/>
              </w:rPr>
              <w:t>，</w:t>
            </w:r>
            <w:r>
              <w:rPr>
                <w:rFonts w:hint="eastAsia" w:ascii="Times New Roman" w:hAnsi="Times New Roman" w:eastAsia="FangSong" w:cs="Times New Roman"/>
              </w:rPr>
              <w:t>但极化力减弱占主导</w:t>
            </w:r>
          </w:p>
        </w:tc>
      </w:tr>
      <w:tr>
        <w:tc>
          <w:tcPr/>
          <w:p>
            <w:pPr>
              <w:pStyle w:val="Compact"/>
              <w:jc w:val="center"/>
            </w:pPr>
            <w:r>
              <w:rPr>
                <w:rFonts w:hint="eastAsia" w:ascii="Times New Roman" w:hAnsi="Times New Roman" w:eastAsia="FangSong" w:cs="Times New Roman"/>
                <w:b/>
                <w:bCs/>
              </w:rPr>
              <w:t xml:space="preserve">离子极化的影响</w:t>
            </w:r>
          </w:p>
        </w:tc>
        <w:tc>
          <w:tcPr/>
          <w:p>
            <w:pPr>
              <w:pStyle w:val="Compact"/>
              <w:jc w:val="center"/>
            </w:pPr>
            <w:r>
              <w:rPr>
                <w:rFonts w:hint="eastAsia" w:ascii="Times New Roman" w:hAnsi="Times New Roman" w:eastAsia="FangSong" w:cs="Times New Roman"/>
              </w:rPr>
              <w:t xml:space="preserve">极化增强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实际</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偏离</w:t>
            </w:r>
            <w:r>
              <w:rPr>
                <w:rFonts w:ascii="Times New Roman" w:hAnsi="Times New Roman" w:eastAsia="Times New Roman" w:cs="Times New Roman"/>
              </w:rPr>
              <w:t xml:space="preserve"> Born-Landé </w:t>
            </w:r>
            <w:r>
              <w:rPr>
                <w:rFonts w:hint="eastAsia" w:ascii="Times New Roman" w:hAnsi="Times New Roman" w:eastAsia="FangSong" w:cs="Times New Roman"/>
              </w:rPr>
              <w:t xml:space="preserve">纯离子模型值</w:t>
            </w:r>
          </w:p>
        </w:tc>
        <w:tc>
          <w:tcPr/>
          <w:p>
            <w:pPr>
              <w:pStyle w:val="Compact"/>
              <w:jc w:val="center"/>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Born-Landé </w:t>
            </w:r>
            <w:r>
              <w:rPr>
                <w:rFonts w:hint="eastAsia" w:ascii="Times New Roman" w:hAnsi="Times New Roman" w:eastAsia="FangSong" w:cs="Times New Roman"/>
              </w:rPr>
              <w:t xml:space="preserve">计算值</w:t>
            </w:r>
            <w:r>
              <w:rPr>
                <w:rFonts w:ascii="Times New Roman" w:hAnsi="Times New Roman" w:eastAsia="Times New Roman" w:cs="Times New Roman"/>
              </w:rPr>
              <w:t xml:space="preserve"> &gt; </w:t>
            </w:r>
            <w:r>
              <w:rPr>
                <w:rFonts w:hint="eastAsia" w:ascii="Times New Roman" w:hAnsi="Times New Roman" w:eastAsia="FangSong" w:cs="Times New Roman"/>
              </w:rPr>
              <w:t>实际值</w:t>
            </w:r>
            <w:r>
              <w:rPr>
                <w:rFonts w:hint="eastAsia" w:ascii="Times New Roman" w:hAnsi="Times New Roman" w:eastAsia="Times New Roman" w:cs="Times New Roman"/>
              </w:rPr>
              <w:t>，</w:t>
            </w:r>
            <w:r>
              <w:rPr>
                <w:rFonts w:hint="eastAsia" w:ascii="Times New Roman" w:hAnsi="Times New Roman" w:eastAsia="FangSong" w:cs="Times New Roman"/>
              </w:rPr>
              <w:t>偏差反映共价成分</w:t>
            </w:r>
          </w:p>
        </w:tc>
      </w:tr>
    </w:tbl>
    <w:p>
      <w:pPr>
        <w:pStyle w:val="BlockText"/>
        <w:spacing w:before="120"/>
      </w:pPr>
      <w:r>
        <w:rPr>
          <w:rFonts w:hint="eastAsia" w:ascii="Times New Roman" w:hAnsi="Times New Roman" w:eastAsia="FangSong" w:cs="Times New Roman"/>
          <w:b/>
          <w:bCs/>
        </w:rPr>
        <w:t xml:space="preserve">竞赛常用对比</w:t>
      </w:r>
      <w:r>
        <w:rPr>
          <w:rFonts w:hint="eastAsia" w:ascii="Times New Roman" w:hAnsi="Times New Roman" w:eastAsia="Times New Roman" w:cs="Times New Roman"/>
        </w:rPr>
        <w:t>：</w:t>
      </w:r>
      <w:r>
        <w:rPr>
          <w:rFonts w:hint="eastAsia" w:ascii="Times New Roman" w:hAnsi="Times New Roman" w:eastAsia="FangSong" w:cs="Times New Roman"/>
        </w:rPr>
        <w:t>同类型化合物中</w:t>
      </w:r>
      <w:r>
        <w:rPr>
          <w:rFonts w:hint="eastAsia" w:ascii="Times New Roman" w:hAnsi="Times New Roman" w:eastAsia="Times New Roman" w:cs="Times New Roman"/>
        </w:rPr>
        <w:t>，</w:t>
      </w:r>
      <w:r>
        <w:rPr>
          <w:rFonts w:hint="eastAsia" w:ascii="Times New Roman" w:hAnsi="Times New Roman" w:eastAsia="FangSong" w:cs="Times New Roman"/>
        </w:rPr>
        <w:t>电荷效应</w:t>
      </w:r>
      <w:r>
        <w:rPr>
          <w:rFonts w:ascii="Times New Roman" w:hAnsi="Times New Roman" w:eastAsia="Times New Roman" w:cs="Times New Roman"/>
        </w:rPr>
        <w:t xml:space="preserve"> &gt;&gt; </w:t>
      </w:r>
      <w:r>
        <w:rPr>
          <w:rFonts w:hint="eastAsia" w:ascii="Times New Roman" w:hAnsi="Times New Roman" w:eastAsia="FangSong" w:cs="Times New Roman"/>
        </w:rPr>
        <w:t>半径效应</w:t>
      </w:r>
      <w:r>
        <w:rPr>
          <w:rFonts w:hint="eastAsia" w:ascii="Times New Roman" w:hAnsi="Times New Roman" w:eastAsia="Times New Roman" w:cs="Times New Roman"/>
        </w:rPr>
        <w:t>。</w:t>
      </w:r>
      <m:oMath>
        <m:oMathPr>
          <m:ctrlPr>
            <w:rPr>
              <w:sz w:val="28"/>
              <w:szCs w:val="28"/>
            </w:rPr>
          </m:ctrlPr>
        </m:oMathPr>
        <m:r>
          <m:t>U</m:t>
        </m:r>
        <m:r>
          <m:rPr>
            <m:sty m:val="p"/>
          </m:rPr>
          <m:t>∝</m:t>
        </m:r>
        <m:f>
          <m:fPr>
            <m:type m:val="bar"/>
          </m:fPr>
          <m:num>
            <m:sSub>
              <m:e>
                <m:r>
                  <m:t>Z</m:t>
                </m:r>
              </m:e>
              <m:sub>
                <m:r>
                  <m:rPr>
                    <m:sty m:val="p"/>
                  </m:rPr>
                  <m:t>+</m:t>
                </m:r>
              </m:sub>
            </m:sSub>
            <m:r>
              <m:rPr>
                <m:sty m:val="p"/>
              </m:rPr>
              <m:t>⋅</m:t>
            </m:r>
            <m:sSub>
              <m:e>
                <m:r>
                  <m:t>Z</m:t>
                </m:r>
              </m:e>
              <m:sub>
                <m:r>
                  <m:rPr>
                    <m:sty m:val="p"/>
                  </m:rPr>
                  <m:t>−</m:t>
                </m:r>
              </m:sub>
            </m:sSub>
          </m:num>
          <m:den>
            <m:sSub>
              <m:e>
                <m:r>
                  <m:t>r</m:t>
                </m:r>
              </m:e>
              <m:sub>
                <m:r>
                  <m:rPr>
                    <m:sty m:val="p"/>
                  </m:rPr>
                  <m:t>+</m:t>
                </m:r>
              </m:sub>
            </m:sSub>
            <m:r>
              <m:rPr>
                <m:sty m:val="p"/>
              </m:rPr>
              <m:t>+</m:t>
            </m:r>
            <m:sSub>
              <m:e>
                <m:r>
                  <m:t>r</m:t>
                </m:r>
              </m:e>
              <m:sub>
                <m:r>
                  <m:rPr>
                    <m:sty m:val="p"/>
                  </m:rPr>
                  <m:t>−</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MgO（2×2）</w:t>
      </w:r>
      <w:r>
        <w:rPr>
          <w:rFonts w:hint="eastAsia" w:ascii="Times New Roman" w:hAnsi="Times New Roman" w:eastAsia="FangSong" w:cs="Times New Roman"/>
        </w:rPr>
        <w:t>的晶格能约为</w:t>
      </w:r>
      <w:r>
        <w:rPr>
          <w:rFonts w:ascii="Times New Roman" w:hAnsi="Times New Roman" w:eastAsia="Times New Roman" w:cs="Times New Roman"/>
        </w:rPr>
        <w:t xml:space="preserve"> </w:t>
      </w:r>
      <w:r>
        <w:rPr>
          <w:rFonts w:hint="eastAsia" w:ascii="Times New Roman" w:hAnsi="Times New Roman" w:eastAsia="Times New Roman" w:cs="Times New Roman"/>
        </w:rPr>
        <w:t>NaCl（1×1）</w:t>
      </w:r>
      <w:r>
        <w:rPr>
          <w:rFonts w:hint="eastAsia" w:ascii="Times New Roman" w:hAnsi="Times New Roman" w:eastAsia="FangSong" w:cs="Times New Roman"/>
        </w:rPr>
        <w:t>的</w:t>
      </w:r>
      <w:r>
        <w:rPr>
          <w:rFonts w:ascii="Times New Roman" w:hAnsi="Times New Roman" w:eastAsia="Times New Roman" w:cs="Times New Roman"/>
        </w:rPr>
        <w:t xml:space="preserve"> 4.8 </w:t>
      </w:r>
      <w:r>
        <w:rPr>
          <w:rFonts w:hint="eastAsia" w:ascii="Times New Roman" w:hAnsi="Times New Roman" w:eastAsia="FangSong" w:cs="Times New Roman"/>
        </w:rPr>
        <w:t>倍</w:t>
      </w:r>
      <w:r>
        <w:rPr>
          <w:rFonts w:hint="eastAsia" w:ascii="Times New Roman" w:hAnsi="Times New Roman" w:eastAsia="Times New Roman" w:cs="Times New Roman"/>
        </w:rPr>
        <w:t>。</w:t>
      </w:r>
    </w:p>
    <w:bookmarkEnd w:id="179"/>
    <w:bookmarkStart w:id="183" w:name="born-haber-循环晶格能的实验测定"/>
    <w:p>
      <w:pPr>
        <w:pStyle w:val="Heading3"/>
        <w:spacing w:before="280" w:after="120"/>
      </w:pPr>
      <w:r>
        <w:rPr>
          <w:rFonts w:ascii="Times New Roman" w:hAnsi="Times New Roman" w:eastAsia="Times New Roman" w:cs="Times New Roman"/>
        </w:rPr>
        <w:t xml:space="preserve">12.2 Born-Haber </w:t>
      </w:r>
      <w:r>
        <w:rPr>
          <w:rFonts w:hint="eastAsia" w:ascii="Times New Roman" w:hAnsi="Times New Roman" w:eastAsia="SimHei" w:cs="Times New Roman"/>
        </w:rPr>
        <w:t>循环</w:t>
      </w:r>
      <w:r>
        <w:rPr>
          <w:rFonts w:hint="eastAsia" w:ascii="Times New Roman" w:hAnsi="Times New Roman" w:eastAsia="Times New Roman" w:cs="Times New Roman"/>
        </w:rPr>
        <w:t>——</w:t>
      </w:r>
      <w:r>
        <w:rPr>
          <w:rFonts w:hint="eastAsia" w:ascii="Times New Roman" w:hAnsi="Times New Roman" w:eastAsia="SimHei" w:cs="Times New Roman"/>
        </w:rPr>
        <w:t>晶格能的实验测定</w:t>
      </w:r>
    </w:p>
    <w:p>
      <w:pPr>
        <w:pStyle w:val="FirstParagraph"/>
        <w:spacing w:after="80"/>
      </w:pPr>
      <w:r>
        <w:rPr>
          <w:rFonts w:hint="eastAsia" w:ascii="Times New Roman" w:hAnsi="Times New Roman" w:eastAsia="FangSong" w:cs="Times New Roman"/>
          <w:b/>
          <w:bCs/>
        </w:rPr>
        <w:t xml:space="preserve">以</w:t>
      </w:r>
      <w:r>
        <w:rPr>
          <w:rFonts w:ascii="Times New Roman" w:hAnsi="Times New Roman" w:eastAsia="Times New Roman" w:cs="Times New Roman"/>
          <w:b/>
          <w:bCs/>
        </w:rPr>
        <w:t xml:space="preserve"> NaCl </w:t>
      </w:r>
      <w:r>
        <w:rPr>
          <w:rFonts w:hint="eastAsia" w:ascii="Times New Roman" w:hAnsi="Times New Roman" w:eastAsia="FangSong" w:cs="Times New Roman"/>
          <w:b/>
          <w:bCs/>
        </w:rPr>
        <w:t xml:space="preserve">为例</w:t>
      </w:r>
      <w:r>
        <w:rPr>
          <w:rFonts w:hint="eastAsia" w:ascii="Times New Roman" w:hAnsi="Times New Roman" w:eastAsia="Times New Roman" w:cs="Times New Roman"/>
        </w:rPr>
        <w:t>：</w:t>
      </w:r>
      <w:r>
        <w:rPr>
          <w:rFonts w:hint="eastAsia" w:ascii="Times New Roman" w:hAnsi="Times New Roman" w:eastAsia="FangSong" w:cs="Times New Roman"/>
        </w:rPr>
        <w:t>目标反应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s</m:t>
        </m:r>
        <m:r>
          <m:rPr>
            <m:sty m:val="p"/>
          </m:rPr>
          <m:t>)</m:t>
        </m:r>
        <m:r>
          <m:rPr>
            <m:sty m:val="p"/>
          </m:rPr>
          <m:t>+</m:t>
        </m:r>
        <m:f>
          <m:fPr>
            <m:type m:val="bar"/>
          </m:fPr>
          <m:num>
            <m:r>
              <m:rPr>
                <m:sty m:val="p"/>
              </m:rPr>
              <m:t>1</m:t>
            </m:r>
          </m:num>
          <m:den>
            <m:r>
              <m:rPr>
                <m:sty m:val="p"/>
              </m:rPr>
              <m:t>2</m:t>
            </m:r>
          </m:den>
        </m:f>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oMath>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hint="eastAsia" w:ascii="Times New Roman" w:hAnsi="Times New Roman" w:eastAsia="SimHei" w:cs="Times New Roman"/>
                <w:b/>
              </w:rPr>
              <w:t xml:space="preserve">能量项</w:t>
            </w:r>
          </w:p>
        </w:tc>
        <w:tc>
          <w:tcPr/>
          <w:p>
            <w:pPr>
              <w:pStyle w:val="Compact"/>
              <w:jc w:val="center"/>
            </w:pPr>
            <w:r>
              <w:rPr>
                <w:rFonts w:hint="eastAsia" w:ascii="Times New Roman" w:hAnsi="Times New Roman" w:eastAsia="SimHei" w:cs="Times New Roman"/>
                <w:b/>
              </w:rPr>
              <w:t xml:space="preserve">数值</w:t>
            </w:r>
            <w:r>
              <w:rPr>
                <w:rFonts w:ascii="Times New Roman" w:hAnsi="Times New Roman" w:eastAsia="Times New Roman" w:cs="Times New Roman"/>
                <w:b/>
              </w:rPr>
              <w:t xml:space="preserve"> (kJ/mol)</w:t>
            </w:r>
          </w:p>
        </w:tc>
      </w:tr>
      <w:tr>
        <w:tc>
          <w:tcPr/>
          <w:p>
            <w:pPr>
              <w:pStyle w:val="Compact"/>
              <w:jc w:val="center"/>
            </w:pPr>
            <w:r>
              <w:rPr>
                <w:rFonts w:ascii="Times New Roman" w:hAnsi="Times New Roman" w:eastAsia="Times New Roman" w:cs="Times New Roman"/>
              </w:rPr>
              <w:t xml:space="preserve">①</w:t>
            </w:r>
          </w:p>
        </w:tc>
        <w:tc>
          <w:tcPr/>
          <w:p>
            <w:pPr>
              <w:pStyle w:val="Compact"/>
              <w:jc w:val="center"/>
            </w:pPr>
            <m:oMath>
              <m:r>
                <m:rPr>
                  <m:sty m:val="p"/>
                </m:rPr>
                <m:t>N</m:t>
              </m:r>
              <m:r>
                <m:rPr>
                  <m:sty m:val="p"/>
                </m:rPr>
                <m:t>a</m:t>
              </m:r>
              <m:r>
                <m:rPr>
                  <m:sty m:val="p"/>
                </m:rPr>
                <m:t>(</m:t>
              </m:r>
              <m:r>
                <m:rPr>
                  <m:sty m:val="p"/>
                </m:rPr>
                <m:t>s</m:t>
              </m:r>
              <m:r>
                <m:rPr>
                  <m:sty m:val="p"/>
                </m:rPr>
                <m:t>)</m:t>
              </m:r>
              <m:r>
                <m:rPr>
                  <m:sty m:val="p"/>
                </m:rPr>
                <m:t>→</m:t>
              </m:r>
              <m:r>
                <m:rPr>
                  <m:sty m:val="p"/>
                </m:rPr>
                <m:t>N</m:t>
              </m:r>
              <m:r>
                <m:rPr>
                  <m:sty m:val="p"/>
                </m:rPr>
                <m:t>a</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升华焓</w:t>
            </w:r>
            <w:r>
              <w:rPr>
                <w:rFonts w:ascii="Times New Roman" w:hAnsi="Times New Roman" w:eastAsia="Times New Roman" w:cs="Times New Roman"/>
              </w:rPr>
              <w:t xml:space="preserve"> </w:t>
            </w:r>
            <m:oMath>
              <m:r>
                <m:rPr>
                  <m:sty m:val="p"/>
                </m:rPr>
                <m:t>Δ</m:t>
              </m:r>
              <m:sSub>
                <m:e>
                  <m:r>
                    <m:t>H</m:t>
                  </m:r>
                </m:e>
                <m:sub>
                  <m:r>
                    <m:t>s</m:t>
                  </m:r>
                  <m:r>
                    <m:t>u</m:t>
                  </m:r>
                  <m:r>
                    <m:t>b</m:t>
                  </m:r>
                </m:sub>
              </m:sSub>
            </m:oMath>
          </w:p>
        </w:tc>
        <w:tc>
          <w:tcPr/>
          <w:p>
            <w:pPr>
              <w:pStyle w:val="Compact"/>
              <w:jc w:val="center"/>
            </w:pPr>
            <w:r>
              <w:rPr>
                <w:rFonts w:ascii="Times New Roman" w:hAnsi="Times New Roman" w:eastAsia="Times New Roman" w:cs="Times New Roman"/>
              </w:rPr>
              <w:t xml:space="preserve">+108</w:t>
            </w:r>
          </w:p>
        </w:tc>
      </w:tr>
      <w:tr>
        <w:tc>
          <w:tcPr/>
          <w:p>
            <w:pPr>
              <w:pStyle w:val="Compact"/>
              <w:jc w:val="center"/>
            </w:pPr>
            <w:r>
              <w:rPr>
                <w:rFonts w:ascii="Times New Roman" w:hAnsi="Times New Roman" w:eastAsia="Times New Roman" w:cs="Times New Roman"/>
              </w:rPr>
              <w:t xml:space="preserve">②</w:t>
            </w:r>
          </w:p>
        </w:tc>
        <w:tc>
          <w:tcPr/>
          <w:p>
            <w:pPr>
              <w:pStyle w:val="Compact"/>
              <w:jc w:val="center"/>
            </w:pPr>
            <m:oMath>
              <m:f>
                <m:fPr>
                  <m:type m:val="bar"/>
                </m:fPr>
                <m:num>
                  <m:r>
                    <m:rPr>
                      <m:sty m:val="p"/>
                    </m:rPr>
                    <m:t>1</m:t>
                  </m:r>
                </m:num>
                <m:den>
                  <m:r>
                    <m:rPr>
                      <m:sty m:val="p"/>
                    </m:rPr>
                    <m:t>2</m:t>
                  </m:r>
                </m:den>
              </m:f>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解离能</w:t>
            </w:r>
            <w:r>
              <w:rPr>
                <w:rFonts w:ascii="Times New Roman" w:hAnsi="Times New Roman" w:eastAsia="Times New Roman" w:cs="Times New Roman"/>
              </w:rPr>
              <w:t xml:space="preserve"> </w:t>
            </w:r>
            <m:oMath>
              <m:r>
                <m:t>D</m:t>
              </m:r>
            </m:oMath>
          </w:p>
        </w:tc>
        <w:tc>
          <w:tcPr/>
          <w:p>
            <w:pPr>
              <w:pStyle w:val="Compact"/>
              <w:jc w:val="center"/>
            </w:pPr>
            <w:r>
              <w:rPr>
                <w:rFonts w:ascii="Times New Roman" w:hAnsi="Times New Roman" w:eastAsia="Times New Roman" w:cs="Times New Roman"/>
              </w:rPr>
              <w:t xml:space="preserve">+121</w:t>
            </w:r>
          </w:p>
        </w:tc>
      </w:tr>
      <w:tr>
        <w:tc>
          <w:tcPr/>
          <w:p>
            <w:pPr>
              <w:pStyle w:val="Compact"/>
              <w:jc w:val="center"/>
            </w:pPr>
            <w:r>
              <w:rPr>
                <w:rFonts w:ascii="Times New Roman" w:hAnsi="Times New Roman" w:eastAsia="Times New Roman" w:cs="Times New Roman"/>
              </w:rPr>
              <w:t xml:space="preserve">③</w:t>
            </w:r>
          </w:p>
        </w:tc>
        <w:tc>
          <w:tcPr/>
          <w:p>
            <w:pPr>
              <w:pStyle w:val="Compact"/>
              <w:jc w:val="center"/>
            </w:pPr>
            <m:oMath>
              <m:r>
                <m:rPr>
                  <m:sty m:val="p"/>
                </m:rPr>
                <m:t>N</m:t>
              </m:r>
              <m:r>
                <m:rPr>
                  <m:sty m:val="p"/>
                </m:rPr>
                <m:t>a</m:t>
              </m:r>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电离能</w:t>
            </w:r>
            <w:r>
              <w:rPr>
                <w:rFonts w:ascii="Times New Roman" w:hAnsi="Times New Roman" w:eastAsia="Times New Roman" w:cs="Times New Roman"/>
              </w:rPr>
              <w:t xml:space="preserve"> </w:t>
            </w:r>
            <m:oMath>
              <m:sSub>
                <m:e>
                  <m:r>
                    <m:t>I</m:t>
                  </m:r>
                </m:e>
                <m:sub>
                  <m:r>
                    <m:t>1</m:t>
                  </m:r>
                </m:sub>
              </m:sSub>
            </m:oMath>
          </w:p>
        </w:tc>
        <w:tc>
          <w:tcPr/>
          <w:p>
            <w:pPr>
              <w:pStyle w:val="Compact"/>
              <w:jc w:val="center"/>
            </w:pPr>
            <w:r>
              <w:rPr>
                <w:rFonts w:ascii="Times New Roman" w:hAnsi="Times New Roman" w:eastAsia="Times New Roman" w:cs="Times New Roman"/>
              </w:rPr>
              <w:t xml:space="preserve">+496</w:t>
            </w:r>
          </w:p>
        </w:tc>
      </w:tr>
      <w:tr>
        <w:tc>
          <w:tcPr/>
          <w:p>
            <w:pPr>
              <w:pStyle w:val="Compact"/>
              <w:jc w:val="center"/>
            </w:pPr>
            <w:r>
              <w:rPr>
                <w:rFonts w:ascii="Times New Roman" w:hAnsi="Times New Roman" w:eastAsia="Times New Roman" w:cs="Times New Roman"/>
              </w:rPr>
              <w:t xml:space="preserve">④</w:t>
            </w:r>
          </w:p>
        </w:tc>
        <w:tc>
          <w:tcPr/>
          <w:p>
            <w:pPr>
              <w:pStyle w:val="Compact"/>
              <w:jc w:val="center"/>
            </w:pPr>
            <m:oMath>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r>
                <m:rPr>
                  <m:sty m:val="p"/>
                </m:rPr>
                <m:t>C</m:t>
              </m:r>
              <m:sSup>
                <m:e>
                  <m:r>
                    <m:rPr>
                      <m:sty m:val="p"/>
                    </m:rPr>
                    <m:t>l</m:t>
                  </m:r>
                </m:e>
                <m:sup>
                  <m:r>
                    <m:rPr>
                      <m:sty m:val="p"/>
                    </m:rPr>
                    <m:t>−</m:t>
                  </m:r>
                </m:sup>
              </m:sSup>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电子亲和能</w:t>
            </w:r>
            <w:r>
              <w:rPr>
                <w:rFonts w:ascii="Times New Roman" w:hAnsi="Times New Roman" w:eastAsia="Times New Roman" w:cs="Times New Roman"/>
              </w:rPr>
              <w:t xml:space="preserve"> </w:t>
            </w:r>
            <m:oMath>
              <m:sSub>
                <m:e>
                  <m:r>
                    <m:t>E</m:t>
                  </m:r>
                </m:e>
                <m:sub>
                  <m:r>
                    <m:t>e</m:t>
                  </m:r>
                  <m:r>
                    <m:t>a</m:t>
                  </m:r>
                </m:sub>
              </m:sSub>
            </m:oMath>
          </w:p>
        </w:tc>
        <w:tc>
          <w:tcPr/>
          <w:p>
            <w:pPr>
              <w:pStyle w:val="Compact"/>
              <w:jc w:val="center"/>
            </w:pPr>
            <w:r>
              <w:rPr>
                <w:rFonts w:ascii="Times New Roman" w:hAnsi="Times New Roman" w:eastAsia="Times New Roman" w:cs="Times New Roman"/>
              </w:rPr>
              <w:t xml:space="preserve">−349</w:t>
            </w:r>
          </w:p>
        </w:tc>
      </w:tr>
      <w:tr>
        <w:tc>
          <w:tcPr/>
          <w:p>
            <w:pPr>
              <w:pStyle w:val="Compact"/>
              <w:jc w:val="center"/>
            </w:pPr>
            <w:r>
              <w:rPr>
                <w:rFonts w:ascii="Times New Roman" w:hAnsi="Times New Roman" w:eastAsia="Times New Roman" w:cs="Times New Roman"/>
              </w:rPr>
              <w:t xml:space="preserve">⑤</w:t>
            </w:r>
          </w:p>
        </w:tc>
        <w:tc>
          <w:tcPr/>
          <w:p>
            <w:pPr>
              <w:pStyle w:val="Compact"/>
              <w:jc w:val="center"/>
            </w:pPr>
            <m:oMath>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U</m:t>
              </m:r>
            </m:oMath>
            <w:r>
              <w:rPr>
                <w:rFonts w:hint="eastAsia" w:ascii="Times New Roman" w:hAnsi="Times New Roman" w:eastAsia="Times New Roman" w:cs="Times New Roman"/>
              </w:rPr>
              <w:t>（</w:t>
            </w:r>
            <w:r>
              <w:rPr>
                <w:rFonts w:hint="eastAsia" w:ascii="Times New Roman" w:hAnsi="Times New Roman" w:eastAsia="FangSong" w:cs="Times New Roman"/>
              </w:rPr>
              <w:t>晶格能的相反数</w:t>
            </w:r>
            <w:r>
              <w:rPr>
                <w:rFonts w:hint="eastAsia" w:ascii="Times New Roman" w:hAnsi="Times New Roman" w:eastAsia="Times New Roman" w:cs="Times New Roman"/>
              </w:rPr>
              <w:t>）</w:t>
            </w:r>
          </w:p>
        </w:tc>
        <w:tc>
          <w:tcPr/>
          <w:p>
            <w:pPr>
              <w:pStyle w:val="Compact"/>
              <w:jc w:val="center"/>
            </w:pPr>
            <m:oMath>
              <m:r>
                <m:rPr>
                  <m:sty m:val="p"/>
                </m:rPr>
                <m:t>−</m:t>
              </m:r>
              <m:r>
                <m:t>U</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b/>
          <w:bCs/>
        </w:rPr>
        <w:t xml:space="preserve">Hess </w:t>
      </w:r>
      <w:r>
        <w:rPr>
          <w:rFonts w:hint="eastAsia" w:ascii="Times New Roman" w:hAnsi="Times New Roman" w:eastAsia="FangSong" w:cs="Times New Roman"/>
          <w:b/>
          <w:bCs/>
        </w:rPr>
        <w:t xml:space="preserve">定律</w:t>
      </w:r>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rPr>
                <m:sty m:val="p"/>
              </m:rPr>
              <m:t>⊖</m:t>
            </m:r>
          </m:sup>
        </m:sSup>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oMath>
    </w:p>
    <w:p>
      <w:pPr>
        <w:pStyle w:val="BodyText"/>
        <w:spacing w:before="160" w:after="80"/>
        <w:jc w:val="center"/>
      </w:pPr>
      <w:r>
        <w:rPr>
          <w:rFonts w:ascii="Times New Roman" w:hAnsi="Times New Roman" w:eastAsia="FangSong" w:cs="Times New Roman"/>
          <w:b w:val="0"/>
          <w:i w:val="0"/>
          <w:sz w:val="21"/>
        </w:rPr>
        <w:drawing>
          <wp:inline>
            <wp:extent cx="3240000" cy="3036342"/>
            <wp:effectExtent b="0" l="0" r="0" t="0"/>
            <wp:docPr descr="NaCl 的 Born-Haber 循环" title="" id="181" name="Picture"/>
            <a:graphic>
              <a:graphicData uri="http://schemas.openxmlformats.org/drawingml/2006/picture">
                <pic:pic>
                  <pic:nvPicPr>
                    <pic:cNvPr descr="44cde43a08cd3f850289b984aa102bf6c24816634bdb32e9bf8975be103278cd.jpg" id="182" name="Picture"/>
                    <pic:cNvPicPr>
                      <a:picLocks noChangeArrowheads="1" noChangeAspect="1"/>
                    </pic:cNvPicPr>
                  </pic:nvPicPr>
                  <pic:blipFill>
                    <a:blip r:embed="rId180"/>
                    <a:stretch>
                      <a:fillRect/>
                    </a:stretch>
                  </pic:blipFill>
                  <pic:spPr bwMode="auto">
                    <a:xfrm>
                      <a:off x="0" y="0"/>
                      <a:ext cx="3240000" cy="303634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47 NaCl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Born-Haber </w:t>
      </w:r>
      <w:r>
        <w:rPr>
          <w:rFonts w:hint="eastAsia" w:ascii="Times New Roman" w:hAnsi="Times New Roman" w:eastAsia="FangSong" w:cs="Times New Roman"/>
          <w:b w:val="0"/>
          <w:i w:val="0"/>
          <w:iCs/>
          <w:sz w:val="21"/>
        </w:rPr>
        <w:t xml:space="preserve">循环示意</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p>
          <m:e>
            <m:r>
              <m:t>H</m:t>
            </m:r>
          </m:e>
          <m:sup>
            <m:r>
              <m:rPr>
                <m:sty m:val="p"/>
              </m:rPr>
              <m:t>⊖</m:t>
            </m:r>
          </m:sup>
        </m:sSup>
        <m:r>
          <m:rPr>
            <m:sty m:val="p"/>
          </m:rPr>
          <m:t>(</m:t>
        </m:r>
        <m:r>
          <m:rPr>
            <m:sty m:val="p"/>
          </m:rPr>
          <m:t>N</m:t>
        </m:r>
        <m:r>
          <m:rPr>
            <m:sty m:val="p"/>
          </m:rPr>
          <m:t>a</m:t>
        </m:r>
        <m:r>
          <m:rPr>
            <m:sty m:val="p"/>
          </m:rPr>
          <m:t>C</m:t>
        </m:r>
        <m:r>
          <m:rPr>
            <m:sty m:val="p"/>
          </m:rPr>
          <m:t>l</m:t>
        </m:r>
        <m:r>
          <m:rPr>
            <m:sty m:val="p"/>
          </m:rPr>
          <m:t>)</m:t>
        </m:r>
        <m:r>
          <m:rPr>
            <m:sty m:val="p"/>
          </m:rPr>
          <m:t>=</m:t>
        </m:r>
        <m:r>
          <m:rPr>
            <m:sty m:val="p"/>
          </m:rPr>
          <m:t>−</m:t>
        </m:r>
        <m:r>
          <m:t>411</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代入得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r>
            <m:rPr>
              <m:sty m:val="p"/>
            </m:rPr>
            <m:t>=</m:t>
          </m:r>
          <m:r>
            <m:rPr>
              <m:sty m:val="p"/>
            </m:rPr>
            <m:t>−</m:t>
          </m:r>
          <m:sSub>
            <m:e>
              <m:r>
                <m:rPr>
                  <m:sty m:val="p"/>
                </m:rPr>
                <m:t>Δ</m:t>
              </m:r>
            </m:e>
            <m:sub>
              <m:r>
                <m:t>f</m:t>
              </m:r>
            </m:sub>
          </m:sSub>
          <m:sSup>
            <m:e>
              <m:r>
                <m:t>H</m:t>
              </m:r>
            </m:e>
            <m:sup>
              <m:r>
                <m:rPr>
                  <m:sty m:val="p"/>
                </m:rPr>
                <m:t>⊖</m:t>
              </m:r>
            </m:sup>
          </m:sSup>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t>411</m:t>
          </m:r>
          <m:r>
            <m:rPr>
              <m:sty m:val="p"/>
            </m:rPr>
            <m:t>+</m:t>
          </m:r>
          <m:r>
            <m:t>108</m:t>
          </m:r>
          <m:r>
            <m:rPr>
              <m:sty m:val="p"/>
            </m:rPr>
            <m:t>+</m:t>
          </m:r>
          <m:r>
            <m:t>121</m:t>
          </m:r>
          <m:r>
            <m:rPr>
              <m:sty m:val="p"/>
            </m:rPr>
            <m:t>+</m:t>
          </m:r>
          <m:r>
            <m:t>496</m:t>
          </m:r>
          <m:r>
            <m:rPr>
              <m:sty m:val="p"/>
            </m:rPr>
            <m:t>−</m:t>
          </m:r>
          <m:r>
            <m:t>349</m:t>
          </m:r>
          <m:r>
            <m:rPr>
              <m:sty m:val="p"/>
            </m:rPr>
            <m:t>=</m:t>
          </m:r>
          <m:r>
            <m:rPr>
              <m:sty m:val="b"/>
            </m:rPr>
            <m:t>787</m:t>
          </m:r>
          <m:r>
            <m:rPr>
              <m:sty m:val="b"/>
            </m:rPr>
            <m:t> </m:t>
          </m:r>
          <m:r>
            <m:rPr>
              <m:sty m:val="bi"/>
            </m:rPr>
            <m:t>k</m:t>
          </m:r>
          <m:r>
            <m:rPr>
              <m:sty m:val="bi"/>
            </m:rPr>
            <m:t>J</m:t>
          </m:r>
          <m:r>
            <m:rPr>
              <m:sty m:val="b"/>
            </m:rPr>
            <m:t>/</m:t>
          </m:r>
          <m:r>
            <m:rPr>
              <m:sty m:val="bi"/>
            </m:rPr>
            <m:t>m</m:t>
          </m:r>
          <m:r>
            <m:rPr>
              <m:sty m:val="bi"/>
            </m:rPr>
            <m:t>o</m:t>
          </m:r>
          <m:r>
            <m:rPr>
              <m:sty m:val="bi"/>
            </m:rPr>
            <m:t>l</m:t>
          </m:r>
        </m:oMath>
      </m:oMathPara>
    </w:p>
    <w:p>
      <w:pPr>
        <w:pStyle w:val="FirstParagraph"/>
      </w:pPr>
      <w:r>
        <w:rPr>
          <w:rFonts w:hint="eastAsia" w:ascii="Times New Roman" w:hAnsi="Times New Roman" w:eastAsia="FangSong" w:cs="Times New Roman"/>
        </w:rPr>
        <w:t xml:space="preserve">做</w:t>
      </w:r>
      <w:r>
        <w:rPr>
          <w:rFonts w:ascii="Times New Roman" w:hAnsi="Times New Roman" w:eastAsia="Times New Roman" w:cs="Times New Roman"/>
        </w:rPr>
        <w:t xml:space="preserve"> Born-Haber </w:t>
      </w:r>
      <w:r>
        <w:rPr>
          <w:rFonts w:hint="eastAsia" w:ascii="Times New Roman" w:hAnsi="Times New Roman" w:eastAsia="FangSong" w:cs="Times New Roman"/>
        </w:rPr>
        <w:t>循环时</w:t>
      </w:r>
      <w:r>
        <w:rPr>
          <w:rFonts w:hint="eastAsia" w:ascii="Times New Roman" w:hAnsi="Times New Roman" w:eastAsia="Times New Roman" w:cs="Times New Roman"/>
        </w:rPr>
        <w:t>，</w:t>
      </w:r>
      <w:r>
        <w:rPr>
          <w:rFonts w:hint="eastAsia" w:ascii="Times New Roman" w:hAnsi="Times New Roman" w:eastAsia="FangSong" w:cs="Times New Roman"/>
        </w:rPr>
        <w:t>可按</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ascii="Times New Roman" w:hAnsi="Times New Roman" w:eastAsia="Times New Roman" w:cs="Times New Roman"/>
        </w:rPr>
        <w:t xml:space="preserve"> → </w:t>
      </w:r>
      <w:r>
        <w:rPr>
          <w:rFonts w:hint="eastAsia" w:ascii="Times New Roman" w:hAnsi="Times New Roman" w:eastAsia="FangSong" w:cs="Times New Roman"/>
        </w:rPr>
        <w:t xml:space="preserve">解离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电子亲和</w:t>
      </w:r>
      <w:r>
        <w:rPr>
          <w:rFonts w:ascii="Times New Roman" w:hAnsi="Times New Roman" w:eastAsia="Times New Roman" w:cs="Times New Roman"/>
        </w:rPr>
        <w:t xml:space="preserve"> → </w:t>
      </w:r>
      <w:r>
        <w:rPr>
          <w:rFonts w:hint="eastAsia" w:ascii="Times New Roman" w:hAnsi="Times New Roman" w:eastAsia="FangSong" w:cs="Times New Roman"/>
        </w:rPr>
        <w:t>晶格形成</w:t>
      </w:r>
      <w:r>
        <w:rPr>
          <w:rFonts w:hint="eastAsia" w:ascii="Times New Roman" w:hAnsi="Times New Roman" w:eastAsia="Times New Roman" w:cs="Times New Roman"/>
        </w:rPr>
        <w:t>”</w:t>
      </w:r>
      <w:r>
        <w:rPr>
          <w:rFonts w:hint="eastAsia" w:ascii="Times New Roman" w:hAnsi="Times New Roman" w:eastAsia="FangSong" w:cs="Times New Roman"/>
        </w:rPr>
        <w:t>的顺序列式</w:t>
      </w:r>
      <w:r>
        <w:rPr>
          <w:rFonts w:hint="eastAsia" w:ascii="Times New Roman" w:hAnsi="Times New Roman" w:eastAsia="Times New Roman" w:cs="Times New Roman"/>
        </w:rPr>
        <w:t>。</w:t>
      </w:r>
      <w:r>
        <w:rPr>
          <w:rFonts w:hint="eastAsia" w:ascii="Times New Roman" w:hAnsi="Times New Roman" w:eastAsia="FangSong" w:cs="Times New Roman"/>
        </w:rPr>
        <w:t>通常只有电子亲和过程和晶格形成是放热项</w:t>
      </w:r>
      <w:r>
        <w:rPr>
          <w:rFonts w:hint="eastAsia" w:ascii="Times New Roman" w:hAnsi="Times New Roman" w:eastAsia="Times New Roman" w:cs="Times New Roman"/>
        </w:rPr>
        <w:t>，</w:t>
      </w:r>
      <w:r>
        <w:rPr>
          <w:rFonts w:hint="eastAsia" w:ascii="Times New Roman" w:hAnsi="Times New Roman" w:eastAsia="FangSong" w:cs="Times New Roman"/>
        </w:rPr>
        <w:t>其余多为吸热项</w:t>
      </w:r>
      <w:r>
        <w:rPr>
          <w:rFonts w:hint="eastAsia" w:ascii="Times New Roman" w:hAnsi="Times New Roman" w:eastAsia="Times New Roman" w:cs="Times New Roman"/>
        </w:rPr>
        <w:t>。</w:t>
      </w:r>
    </w:p>
    <w:bookmarkEnd w:id="183"/>
    <w:bookmarkStart w:id="184" w:name="born-landé-方程晶格能的理论计算"/>
    <w:p>
      <w:pPr>
        <w:pStyle w:val="Heading3"/>
        <w:spacing w:before="280" w:after="120"/>
      </w:pPr>
      <w:r>
        <w:rPr>
          <w:rFonts w:ascii="Times New Roman" w:hAnsi="Times New Roman" w:eastAsia="Times New Roman" w:cs="Times New Roman"/>
        </w:rPr>
        <w:t xml:space="preserve">12.3 Born-Landé </w:t>
      </w:r>
      <w:r>
        <w:rPr>
          <w:rFonts w:hint="eastAsia" w:ascii="Times New Roman" w:hAnsi="Times New Roman" w:eastAsia="SimHei" w:cs="Times New Roman"/>
        </w:rPr>
        <w:t>方程</w:t>
      </w:r>
      <w:r>
        <w:rPr>
          <w:rFonts w:hint="eastAsia" w:ascii="Times New Roman" w:hAnsi="Times New Roman" w:eastAsia="Times New Roman" w:cs="Times New Roman"/>
        </w:rPr>
        <w:t>——</w:t>
      </w:r>
      <w:r>
        <w:rPr>
          <w:rFonts w:hint="eastAsia" w:ascii="Times New Roman" w:hAnsi="Times New Roman" w:eastAsia="SimHei" w:cs="Times New Roman"/>
        </w:rPr>
        <w:t>晶格能的理论计算</w:t>
      </w:r>
    </w:p>
    <w:p>
      <w:pPr>
        <w:pStyle w:val="FirstParagraph"/>
        <w:spacing w:after="80"/>
      </w:pPr>
      <m:oMathPara>
        <m:oMathParaPr>
          <m:jc m:val="center"/>
          <m:ctrlPr>
            <w:rPr>
              <w:sz w:val="28"/>
              <w:szCs w:val="28"/>
            </w:rPr>
          </m:ctrlPr>
        </m:oMathParaPr>
        <m:oMath>
          <m:r>
            <m:t>U</m:t>
          </m:r>
          <m:r>
            <m:rPr>
              <m:sty m:val="p"/>
            </m:rPr>
            <m:t>=</m:t>
          </m:r>
          <m:f>
            <m:fPr>
              <m:type m:val="bar"/>
            </m:fPr>
            <m:num>
              <m:r>
                <m:t>138940</m:t>
              </m:r>
              <m:r>
                <m:rPr>
                  <m:sty m:val="p"/>
                </m:rPr>
                <m:t>⋅</m:t>
              </m:r>
              <m:sSup>
                <m:e>
                  <m:r>
                    <m:t>Z</m:t>
                  </m:r>
                </m:e>
                <m:sup>
                  <m:r>
                    <m:rPr>
                      <m:sty m:val="p"/>
                    </m:rPr>
                    <m:t>+</m:t>
                  </m:r>
                </m:sup>
              </m:sSup>
              <m:sSup>
                <m:e>
                  <m:r>
                    <m:t>Z</m:t>
                  </m:r>
                </m:e>
                <m:sup>
                  <m:r>
                    <m:rPr>
                      <m:sty m:val="p"/>
                    </m:rPr>
                    <m:t>−</m:t>
                  </m:r>
                </m:sup>
              </m:sSup>
              <m:r>
                <m:t>A</m:t>
              </m:r>
            </m:num>
            <m:den>
              <m:r>
                <m:t>r</m:t>
              </m:r>
            </m:den>
          </m:f>
          <m:d>
            <m:dPr>
              <m:begChr m:val="("/>
              <m:sepChr m:val=""/>
              <m:endChr m:val=")"/>
              <m:grow/>
            </m:dPr>
            <m:e>
              <m:r>
                <m:t>1</m:t>
              </m:r>
              <m:r>
                <m:rPr>
                  <m:sty m:val="p"/>
                </m:rPr>
                <m:t>−</m:t>
              </m:r>
              <m:f>
                <m:fPr>
                  <m:type m:val="bar"/>
                </m:fPr>
                <m:num>
                  <m:r>
                    <m:t>1</m:t>
                  </m:r>
                </m:num>
                <m:den>
                  <m:r>
                    <m:t>n</m:t>
                  </m:r>
                </m:den>
              </m:f>
            </m:e>
          </m:d>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含义</w:t>
            </w:r>
          </w:p>
        </w:tc>
        <w:tc>
          <w:tcPr/>
          <w:p>
            <w:pPr>
              <w:pStyle w:val="Compact"/>
              <w:jc w:val="center"/>
            </w:pPr>
            <w:r>
              <w:rPr>
                <w:rFonts w:ascii="Times New Roman" w:hAnsi="Times New Roman" w:eastAsia="Times New Roman" w:cs="Times New Roman"/>
                <w:b/>
              </w:rPr>
              <w:t xml:space="preserve">NaCl </w:t>
            </w:r>
            <w:r>
              <w:rPr>
                <w:rFonts w:hint="eastAsia" w:ascii="Times New Roman" w:hAnsi="Times New Roman" w:eastAsia="SimHei" w:cs="Times New Roman"/>
                <w:b/>
              </w:rPr>
              <w:t xml:space="preserve">示例</w:t>
            </w:r>
          </w:p>
        </w:tc>
      </w:tr>
      <w:tr>
        <w:tc>
          <w:tcPr/>
          <w:p>
            <w:pPr>
              <w:pStyle w:val="Compact"/>
              <w:jc w:val="center"/>
            </w:pPr>
            <m:oMath>
              <m:sSup>
                <m:e>
                  <m:r>
                    <m:t>Z</m:t>
                  </m:r>
                </m:e>
                <m:sup>
                  <m:r>
                    <m:rPr>
                      <m:sty m:val="p"/>
                    </m:rPr>
                    <m:t>+</m:t>
                  </m:r>
                </m:sup>
              </m:sSup>
              <m:r>
                <m:rPr>
                  <m:sty m:val="p"/>
                </m:rPr>
                <m:t>,</m:t>
              </m:r>
              <m:sSup>
                <m:e>
                  <m:r>
                    <m:t>Z</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阴离子电荷数的绝对值</w:t>
            </w:r>
          </w:p>
        </w:tc>
        <w:tc>
          <w:tcPr/>
          <w:p>
            <w:pPr>
              <w:pStyle w:val="Compact"/>
              <w:jc w:val="center"/>
            </w:pPr>
            <w:r>
              <w:rPr>
                <w:rFonts w:ascii="Times New Roman" w:hAnsi="Times New Roman" w:eastAsia="Times New Roman" w:cs="Times New Roman"/>
              </w:rPr>
              <w:t xml:space="preserve">1, 1</w:t>
            </w:r>
          </w:p>
        </w:tc>
      </w:tr>
      <w:tr>
        <w:tc>
          <w:tcPr/>
          <w:p>
            <w:pPr>
              <w:pStyle w:val="Compact"/>
              <w:jc w:val="center"/>
            </w:pPr>
            <m:oMath>
              <m:r>
                <m:t>r</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阳离子半径之和</w:t>
            </w:r>
            <w:r>
              <w:rPr>
                <w:rFonts w:ascii="Times New Roman" w:hAnsi="Times New Roman" w:eastAsia="Times New Roman" w:cs="Times New Roman"/>
              </w:rPr>
              <w:t xml:space="preserve"> (pm)</w:t>
            </w:r>
          </w:p>
        </w:tc>
        <w:tc>
          <w:tcPr/>
          <w:p>
            <w:pPr>
              <w:pStyle w:val="Compact"/>
              <w:jc w:val="center"/>
            </w:pPr>
            <w:r>
              <w:rPr>
                <w:rFonts w:ascii="Times New Roman" w:hAnsi="Times New Roman" w:eastAsia="Times New Roman" w:cs="Times New Roman"/>
              </w:rPr>
              <w:t xml:space="preserve">102 + 181 = 283 pm</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马德隆常数</w:t>
            </w:r>
            <w:r>
              <w:rPr>
                <w:rFonts w:hint="eastAsia" w:ascii="Times New Roman" w:hAnsi="Times New Roman" w:eastAsia="Times New Roman" w:cs="Times New Roman"/>
              </w:rPr>
              <w:t>（</w:t>
            </w:r>
            <w:r>
              <w:rPr>
                <w:rFonts w:hint="eastAsia" w:ascii="Times New Roman" w:hAnsi="Times New Roman" w:eastAsia="FangSong" w:cs="Times New Roman"/>
              </w:rPr>
              <w:t>与晶格类型有关</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 xml:space="preserve">1.748（NaCl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tc>
      </w:tr>
      <w:tr>
        <w:tc>
          <w:tcPr/>
          <w:p>
            <w:pPr>
              <w:pStyle w:val="Compact"/>
              <w:jc w:val="center"/>
            </w:pPr>
            <m:oMath>
              <m:r>
                <m:t>n</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Born </w:t>
            </w:r>
            <w:r>
              <w:rPr>
                <w:rFonts w:hint="eastAsia" w:ascii="Times New Roman" w:hAnsi="Times New Roman" w:eastAsia="FangSong" w:cs="Times New Roman"/>
                <w:b/>
                <w:bCs/>
              </w:rPr>
              <w:t xml:space="preserve">指数</w:t>
            </w:r>
            <w:r>
              <w:rPr>
                <w:rFonts w:hint="eastAsia" w:ascii="Times New Roman" w:hAnsi="Times New Roman" w:eastAsia="Times New Roman" w:cs="Times New Roman"/>
              </w:rPr>
              <w:t>（</w:t>
            </w:r>
            <w:r>
              <w:rPr>
                <w:rFonts w:hint="eastAsia" w:ascii="Times New Roman" w:hAnsi="Times New Roman" w:eastAsia="FangSong" w:cs="Times New Roman"/>
              </w:rPr>
              <w:t>与电子构型有关</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(7+9)/2 = 8</w:t>
            </w:r>
          </w:p>
        </w:tc>
      </w:tr>
    </w:tbl>
    <w:p>
      <w:pPr>
        <w:pStyle w:val="BodyText"/>
        <w:spacing w:before="120" w:after="80"/>
      </w:pPr>
      <w:r>
        <w:rPr>
          <w:rFonts w:hint="eastAsia" w:ascii="Times New Roman" w:hAnsi="Times New Roman" w:eastAsia="FangSong" w:cs="Times New Roman"/>
          <w:b/>
          <w:bCs/>
        </w:rPr>
        <w:t xml:space="preserve">马德隆常数表</w:t>
      </w:r>
      <w:r>
        <w:rPr>
          <w:rFonts w:hint="eastAsia" w:ascii="Times New Roman" w:hAnsi="Times New Roman" w:eastAsia="Times New Roman" w:cs="Times New Roman"/>
        </w:rPr>
        <w:t>（</w:t>
      </w:r>
      <w:r>
        <w:rPr>
          <w:rFonts w:hint="eastAsia" w:ascii="Times New Roman" w:hAnsi="Times New Roman" w:eastAsia="FangSong" w:cs="Times New Roman"/>
        </w:rPr>
        <w:t>反映离子排列几何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晶格类型</w:t>
            </w:r>
          </w:p>
        </w:tc>
        <w:tc>
          <w:tcPr/>
          <w:p>
            <w:pPr>
              <w:pStyle w:val="Compact"/>
              <w:jc w:val="center"/>
            </w:pPr>
            <w:r>
              <w:rPr>
                <w:rFonts w:ascii="Times New Roman" w:hAnsi="Times New Roman" w:eastAsia="Times New Roman" w:cs="Times New Roman"/>
                <w:b/>
              </w:rPr>
              <w:t xml:space="preserve">CsCl </w:t>
            </w:r>
            <w:r>
              <w:rPr>
                <w:rFonts w:hint="eastAsia" w:ascii="Times New Roman" w:hAnsi="Times New Roman" w:eastAsia="SimHei" w:cs="Times New Roman"/>
                <w:b/>
              </w:rPr>
              <w:t xml:space="preserve">型</w:t>
            </w:r>
          </w:p>
        </w:tc>
        <w:tc>
          <w:tcPr/>
          <w:p>
            <w:pPr>
              <w:pStyle w:val="Compact"/>
              <w:jc w:val="center"/>
            </w:pPr>
            <w:r>
              <w:rPr>
                <w:rFonts w:ascii="Times New Roman" w:hAnsi="Times New Roman" w:eastAsia="Times New Roman" w:cs="Times New Roman"/>
                <w:b/>
              </w:rPr>
              <w:t xml:space="preserve">NaCl </w:t>
            </w:r>
            <w:r>
              <w:rPr>
                <w:rFonts w:hint="eastAsia" w:ascii="Times New Roman" w:hAnsi="Times New Roman" w:eastAsia="SimHei" w:cs="Times New Roman"/>
                <w:b/>
              </w:rPr>
              <w:t xml:space="preserve">型</w:t>
            </w:r>
          </w:p>
        </w:tc>
        <w:tc>
          <w:tcPr/>
          <w:p>
            <w:pPr>
              <w:pStyle w:val="Compact"/>
              <w:jc w:val="center"/>
            </w:pPr>
            <w:r>
              <w:rPr>
                <w:rFonts w:ascii="Times New Roman" w:hAnsi="Times New Roman" w:eastAsia="Times New Roman" w:cs="Times New Roman"/>
                <w:b/>
              </w:rPr>
              <w:t xml:space="preserve">ZnS </w:t>
            </w:r>
            <w:r>
              <w:rPr>
                <w:rFonts w:hint="eastAsia" w:ascii="Times New Roman" w:hAnsi="Times New Roman" w:eastAsia="SimHei" w:cs="Times New Roman"/>
                <w:b/>
              </w:rPr>
              <w:t>型</w:t>
            </w:r>
            <w:r>
              <w:rPr>
                <w:rFonts w:hint="eastAsia" w:ascii="Times New Roman" w:hAnsi="Times New Roman" w:eastAsia="Times New Roman" w:cs="Times New Roman"/>
                <w:b/>
              </w:rPr>
              <w:t>（</w:t>
            </w:r>
            <w:r>
              <w:rPr>
                <w:rFonts w:hint="eastAsia" w:ascii="Times New Roman" w:hAnsi="Times New Roman" w:eastAsia="SimHei" w:cs="Times New Roman"/>
                <w:b/>
              </w:rPr>
              <w:t>立方</w:t>
            </w:r>
            <w:r>
              <w:rPr>
                <w:rFonts w:hint="eastAsia" w:ascii="Times New Roman" w:hAnsi="Times New Roman" w:eastAsia="Times New Roman" w:cs="Times New Roman"/>
                <w:b/>
              </w:rPr>
              <w:t>）</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1.763</w:t>
            </w:r>
          </w:p>
        </w:tc>
        <w:tc>
          <w:tcPr/>
          <w:p>
            <w:pPr>
              <w:pStyle w:val="Compact"/>
              <w:jc w:val="center"/>
            </w:pPr>
            <w:r>
              <w:rPr>
                <w:rFonts w:ascii="Times New Roman" w:hAnsi="Times New Roman" w:eastAsia="Times New Roman" w:cs="Times New Roman"/>
              </w:rPr>
              <w:t xml:space="preserve">1.748</w:t>
            </w:r>
          </w:p>
        </w:tc>
        <w:tc>
          <w:tcPr/>
          <w:p>
            <w:pPr>
              <w:pStyle w:val="Compact"/>
              <w:jc w:val="center"/>
            </w:pPr>
            <w:r>
              <w:rPr>
                <w:rFonts w:ascii="Times New Roman" w:hAnsi="Times New Roman" w:eastAsia="Times New Roman" w:cs="Times New Roman"/>
              </w:rPr>
              <w:t xml:space="preserve">1.638</w:t>
            </w:r>
          </w:p>
        </w:tc>
      </w:tr>
    </w:tbl>
    <w:p>
      <w:pPr>
        <w:pStyle w:val="BodyText"/>
        <w:spacing w:before="120" w:after="80"/>
      </w:pPr>
      <w:r>
        <w:rPr>
          <w:rFonts w:ascii="Times New Roman" w:hAnsi="Times New Roman" w:eastAsia="Times New Roman" w:cs="Times New Roman"/>
          <w:b/>
          <w:bCs/>
        </w:rPr>
        <w:t xml:space="preserve">Born </w:t>
      </w:r>
      <w:r>
        <w:rPr>
          <w:rFonts w:hint="eastAsia" w:ascii="Times New Roman" w:hAnsi="Times New Roman" w:eastAsia="FangSong" w:cs="Times New Roman"/>
          <w:b/>
          <w:bCs/>
        </w:rPr>
        <w:t xml:space="preserve">指数表</w:t>
      </w:r>
      <w:r>
        <w:rPr>
          <w:rFonts w:hint="eastAsia" w:ascii="Times New Roman" w:hAnsi="Times New Roman" w:eastAsia="Times New Roman" w:cs="Times New Roman"/>
        </w:rPr>
        <w:t>（</w:t>
      </w:r>
      <w:r>
        <w:rPr>
          <w:rFonts w:hint="eastAsia" w:ascii="Times New Roman" w:hAnsi="Times New Roman" w:eastAsia="FangSong" w:cs="Times New Roman"/>
        </w:rPr>
        <w:t>反映电子云斥力</w:t>
      </w:r>
      <w:r>
        <w:rPr>
          <w:rFonts w:hint="eastAsia" w:ascii="Times New Roman" w:hAnsi="Times New Roman" w:eastAsia="Times New Roman" w:cs="Times New Roman"/>
        </w:rPr>
        <w:t>，</w:t>
      </w:r>
      <w:r>
        <w:rPr>
          <w:rFonts w:hint="eastAsia" w:ascii="Times New Roman" w:hAnsi="Times New Roman" w:eastAsia="FangSong" w:cs="Times New Roman"/>
        </w:rPr>
        <w:t>取阴</w:t>
      </w:r>
      <w:r>
        <w:rPr>
          <w:rFonts w:hint="eastAsia" w:ascii="Times New Roman" w:hAnsi="Times New Roman" w:eastAsia="Times New Roman" w:cs="Times New Roman"/>
        </w:rPr>
        <w:t>、</w:t>
      </w:r>
      <w:r>
        <w:rPr>
          <w:rFonts w:hint="eastAsia" w:ascii="Times New Roman" w:hAnsi="Times New Roman" w:eastAsia="FangSong" w:cs="Times New Roman"/>
        </w:rPr>
        <w:t>阳离子的平均值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电子构型</w:t>
            </w:r>
          </w:p>
        </w:tc>
        <w:tc>
          <w:tcPr/>
          <w:p>
            <w:pPr>
              <w:pStyle w:val="Compact"/>
              <w:jc w:val="center"/>
            </w:pPr>
            <w:r>
              <w:rPr>
                <w:rFonts w:ascii="Times New Roman" w:hAnsi="Times New Roman" w:eastAsia="Times New Roman" w:cs="Times New Roman"/>
                <w:b/>
              </w:rPr>
              <w:t xml:space="preserve">He</w:t>
            </w:r>
          </w:p>
        </w:tc>
        <w:tc>
          <w:tcPr/>
          <w:p>
            <w:pPr>
              <w:pStyle w:val="Compact"/>
              <w:jc w:val="center"/>
            </w:pPr>
            <w:r>
              <w:rPr>
                <w:rFonts w:ascii="Times New Roman" w:hAnsi="Times New Roman" w:eastAsia="Times New Roman" w:cs="Times New Roman"/>
                <w:b/>
              </w:rPr>
              <w:t xml:space="preserve">Ne</w:t>
            </w:r>
          </w:p>
        </w:tc>
        <w:tc>
          <w:tcPr/>
          <w:p>
            <w:pPr>
              <w:pStyle w:val="Compact"/>
              <w:jc w:val="center"/>
            </w:pPr>
            <w:r>
              <w:rPr>
                <w:rFonts w:ascii="Times New Roman" w:hAnsi="Times New Roman" w:eastAsia="Times New Roman" w:cs="Times New Roman"/>
                <w:b/>
              </w:rPr>
              <w:t>Ar, Cu</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Kr, Ag</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Xe, Au</w:t>
            </w:r>
            <w:r>
              <w:rPr>
                <w:rFonts w:ascii="Times New Roman" w:hAnsi="Times New Roman" w:eastAsia="Times New Roman" w:cs="Times New Roman"/>
                <w:b/>
                <w:vertAlign w:val="superscript"/>
              </w:rPr>
              <w:t>+</w:t>
            </w:r>
          </w:p>
        </w:tc>
      </w:tr>
      <w:tr>
        <w:tc>
          <w:tcPr/>
          <w:p>
            <w:pPr>
              <w:pStyle w:val="Compact"/>
              <w:jc w:val="center"/>
            </w:pPr>
            <m:oMath>
              <m:r>
                <m:t>n</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12</w:t>
            </w:r>
          </w:p>
        </w:tc>
      </w:tr>
    </w:tbl>
    <w:p>
      <w:pPr>
        <w:pStyle w:val="BodyText"/>
        <w:spacing w:before="120"/>
      </w:pP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理论计算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U</m:t>
          </m:r>
          <m:r>
            <m:rPr>
              <m:sty m:val="p"/>
            </m:rPr>
            <m:t>=</m:t>
          </m:r>
          <m:f>
            <m:fPr>
              <m:type m:val="bar"/>
            </m:fPr>
            <m:num>
              <m:r>
                <m:t>138940</m:t>
              </m:r>
              <m:r>
                <m:rPr>
                  <m:sty m:val="p"/>
                </m:rPr>
                <m:t>×</m:t>
              </m:r>
              <m:r>
                <m:t>1</m:t>
              </m:r>
              <m:r>
                <m:rPr>
                  <m:sty m:val="p"/>
                </m:rPr>
                <m:t>×</m:t>
              </m:r>
              <m:r>
                <m:t>1</m:t>
              </m:r>
              <m:r>
                <m:rPr>
                  <m:sty m:val="p"/>
                </m:rPr>
                <m:t>×</m:t>
              </m:r>
              <m:r>
                <m:t>1.748</m:t>
              </m:r>
            </m:num>
            <m:den>
              <m:r>
                <m:t>283</m:t>
              </m:r>
            </m:den>
          </m:f>
          <m:r>
            <m:rPr>
              <m:sty m:val="p"/>
            </m:rPr>
            <m:t>×</m:t>
          </m:r>
          <m:d>
            <m:dPr>
              <m:begChr m:val="("/>
              <m:sepChr m:val=""/>
              <m:endChr m:val=")"/>
              <m:grow/>
            </m:dPr>
            <m:e>
              <m:r>
                <m:t>1</m:t>
              </m:r>
              <m:r>
                <m:rPr>
                  <m:sty m:val="p"/>
                </m:rPr>
                <m:t>−</m:t>
              </m:r>
              <m:f>
                <m:fPr>
                  <m:type m:val="bar"/>
                </m:fPr>
                <m:num>
                  <m:r>
                    <m:t>1</m:t>
                  </m:r>
                </m:num>
                <m:den>
                  <m:r>
                    <m:t>8</m:t>
                  </m:r>
                </m:den>
              </m:f>
            </m:e>
          </m:d>
          <m:r>
            <m:rPr>
              <m:sty m:val="p"/>
            </m:rPr>
            <m:t>=</m:t>
          </m:r>
          <m:r>
            <m:t>751</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实验值</w:t>
      </w:r>
      <w:r>
        <w:rPr>
          <w:rFonts w:ascii="Times New Roman" w:hAnsi="Times New Roman" w:eastAsia="Times New Roman" w:cs="Times New Roman"/>
        </w:rPr>
        <w:t xml:space="preserve"> 787 kJ/mol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偏差约</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源于离子模型的近似性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Born-Landé </w:t>
      </w:r>
      <w:r>
        <w:rPr>
          <w:rFonts w:hint="eastAsia" w:ascii="Times New Roman" w:hAnsi="Times New Roman" w:eastAsia="FangSong" w:cs="Times New Roman"/>
        </w:rPr>
        <w:t>方程建立在纯离子模型上</w:t>
      </w:r>
      <w:r>
        <w:rPr>
          <w:rFonts w:hint="eastAsia" w:ascii="Times New Roman" w:hAnsi="Times New Roman" w:eastAsia="Times New Roman" w:cs="Times New Roman"/>
        </w:rPr>
        <w:t>，</w:t>
      </w:r>
      <w:r>
        <w:rPr>
          <w:rFonts w:hint="eastAsia" w:ascii="Times New Roman" w:hAnsi="Times New Roman" w:eastAsia="FangSong" w:cs="Times New Roman"/>
        </w:rPr>
        <w:t>只考虑点电荷吸引和短程排斥</w:t>
      </w:r>
      <w:r>
        <w:rPr>
          <w:rFonts w:hint="eastAsia" w:ascii="Times New Roman" w:hAnsi="Times New Roman" w:eastAsia="Times New Roman" w:cs="Times New Roman"/>
        </w:rPr>
        <w:t>，</w:t>
      </w:r>
      <w:r>
        <w:rPr>
          <w:rFonts w:hint="eastAsia" w:ascii="Times New Roman" w:hAnsi="Times New Roman" w:eastAsia="FangSong" w:cs="Times New Roman"/>
        </w:rPr>
        <w:t>没有纳入共价成分与零点振动等修正</w:t>
      </w:r>
      <w:r>
        <w:rPr>
          <w:rFonts w:hint="eastAsia" w:ascii="Times New Roman" w:hAnsi="Times New Roman" w:eastAsia="Times New Roman" w:cs="Times New Roman"/>
        </w:rPr>
        <w:t>，</w:t>
      </w:r>
      <w:r>
        <w:rPr>
          <w:rFonts w:hint="eastAsia" w:ascii="Times New Roman" w:hAnsi="Times New Roman" w:eastAsia="FangSong" w:cs="Times New Roman"/>
        </w:rPr>
        <w:t>因此理论值与实验值的偏差往往能反映体系偏离</w:t>
      </w:r>
      <w:r>
        <w:rPr>
          <w:rFonts w:hint="eastAsia" w:ascii="Times New Roman" w:hAnsi="Times New Roman" w:eastAsia="Times New Roman" w:cs="Times New Roman"/>
        </w:rPr>
        <w:t>“</w:t>
      </w:r>
      <w:r>
        <w:rPr>
          <w:rFonts w:hint="eastAsia" w:ascii="Times New Roman" w:hAnsi="Times New Roman" w:eastAsia="FangSong" w:cs="Times New Roman"/>
        </w:rPr>
        <w:t>纯离子模型</w:t>
      </w:r>
      <w:r>
        <w:rPr>
          <w:rFonts w:hint="eastAsia" w:ascii="Times New Roman" w:hAnsi="Times New Roman" w:eastAsia="Times New Roman" w:cs="Times New Roman"/>
        </w:rPr>
        <w:t>”</w:t>
      </w:r>
      <w:r>
        <w:rPr>
          <w:rFonts w:hint="eastAsia" w:ascii="Times New Roman" w:hAnsi="Times New Roman" w:eastAsia="FangSong" w:cs="Times New Roman"/>
        </w:rPr>
        <w:t>的程度</w:t>
      </w:r>
      <w:r>
        <w:rPr>
          <w:rFonts w:hint="eastAsia" w:ascii="Times New Roman" w:hAnsi="Times New Roman" w:eastAsia="Times New Roman" w:cs="Times New Roman"/>
        </w:rPr>
        <w:t>。</w:t>
      </w:r>
    </w:p>
    <w:p>
      <w:pPr>
        <w:spacing w:before="160" w:after="80"/>
      </w:pPr>
      <w:r>
        <w:pict>
          <v:rect style="width:0;height:1.5pt" o:hralign="center" o:hrstd="t" o:hr="t"/>
        </w:pict>
      </w:r>
    </w:p>
    <w:bookmarkEnd w:id="184"/>
    <w:bookmarkEnd w:id="185"/>
    <w:bookmarkStart w:id="235" w:name="十三金属密堆积"/>
    <w:p>
      <w:pPr>
        <w:pStyle w:val="Heading2"/>
        <w:spacing w:before="280" w:after="120"/>
      </w:pPr>
      <w:r>
        <w:rPr>
          <w:rFonts w:hint="eastAsia" w:ascii="Times New Roman" w:hAnsi="Times New Roman" w:eastAsia="SimHei" w:cs="Times New Roman"/>
        </w:rPr>
        <w:t>十三</w:t>
      </w:r>
      <w:r>
        <w:rPr>
          <w:rFonts w:hint="eastAsia" w:ascii="Times New Roman" w:hAnsi="Times New Roman" w:eastAsia="Times New Roman" w:cs="Times New Roman"/>
        </w:rPr>
        <w:t>、</w:t>
      </w:r>
      <w:r>
        <w:rPr>
          <w:rFonts w:hint="eastAsia" w:ascii="Times New Roman" w:hAnsi="Times New Roman" w:eastAsia="SimHei" w:cs="Times New Roman"/>
        </w:rPr>
        <w:t>金属密堆积</w:t>
      </w:r>
    </w:p>
    <w:bookmarkStart w:id="186" w:name="基础概念"/>
    <w:p>
      <w:pPr>
        <w:pStyle w:val="Heading3"/>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 xml:space="preserve">基础概念</w:t>
      </w:r>
    </w:p>
    <w:p>
      <w:pPr>
        <w:pStyle w:val="BlockText"/>
      </w:pPr>
      <w:r>
        <w:rPr>
          <w:rFonts w:hint="eastAsia" w:ascii="Times New Roman" w:hAnsi="Times New Roman" w:eastAsia="FangSong" w:cs="Times New Roman"/>
          <w:b/>
          <w:bCs/>
        </w:rPr>
        <w:t>堆积</w:t>
      </w:r>
      <w:r>
        <w:rPr>
          <w:rFonts w:hint="eastAsia" w:ascii="Times New Roman" w:hAnsi="Times New Roman" w:eastAsia="Times New Roman" w:cs="Times New Roman"/>
          <w:b/>
          <w:bCs/>
        </w:rPr>
        <w:t>（packing）</w:t>
      </w:r>
      <w:r>
        <w:rPr>
          <w:rFonts w:hint="eastAsia" w:ascii="Times New Roman" w:hAnsi="Times New Roman" w:eastAsia="FangSong" w:cs="Times New Roman"/>
          <w:b/>
          <w:bCs/>
        </w:rPr>
        <w:t>的几何定义</w:t>
      </w:r>
      <w:r>
        <w:rPr>
          <w:rFonts w:hint="eastAsia" w:ascii="Times New Roman" w:hAnsi="Times New Roman" w:eastAsia="Times New Roman" w:cs="Times New Roman"/>
        </w:rPr>
        <w:t>：</w:t>
      </w:r>
      <w:r>
        <w:rPr>
          <w:rFonts w:hint="eastAsia" w:ascii="Times New Roman" w:hAnsi="Times New Roman" w:eastAsia="FangSong" w:cs="Times New Roman"/>
        </w:rPr>
        <w:t>等径刚性球在三维空间中的空间排列方式</w:t>
      </w:r>
      <w:r>
        <w:rPr>
          <w:rFonts w:hint="eastAsia" w:ascii="Times New Roman" w:hAnsi="Times New Roman" w:eastAsia="Times New Roman" w:cs="Times New Roman"/>
        </w:rPr>
        <w:t>。</w:t>
      </w:r>
      <w:r>
        <w:rPr>
          <w:rFonts w:hint="eastAsia" w:ascii="Times New Roman" w:hAnsi="Times New Roman" w:eastAsia="FangSong" w:cs="Times New Roman"/>
        </w:rPr>
        <w:t>金属晶体中</w:t>
      </w:r>
      <w:r>
        <w:rPr>
          <w:rFonts w:hint="eastAsia" w:ascii="Times New Roman" w:hAnsi="Times New Roman" w:eastAsia="Times New Roman" w:cs="Times New Roman"/>
        </w:rPr>
        <w:t>，</w:t>
      </w:r>
      <w:r>
        <w:rPr>
          <w:rFonts w:hint="eastAsia" w:ascii="Times New Roman" w:hAnsi="Times New Roman" w:eastAsia="FangSong" w:cs="Times New Roman"/>
        </w:rPr>
        <w:t>原子被视为等径球</w:t>
      </w:r>
      <w:r>
        <w:rPr>
          <w:rFonts w:hint="eastAsia" w:ascii="Times New Roman" w:hAnsi="Times New Roman" w:eastAsia="Times New Roman" w:cs="Times New Roman"/>
        </w:rPr>
        <w:t>，</w:t>
      </w:r>
      <w:r>
        <w:rPr>
          <w:rFonts w:hint="eastAsia" w:ascii="Times New Roman" w:hAnsi="Times New Roman" w:eastAsia="FangSong" w:cs="Times New Roman"/>
        </w:rPr>
        <w:t>其排列方式决定了晶体结构类型和空间利用率</w:t>
      </w:r>
      <w:r>
        <w:rPr>
          <w:rFonts w:hint="eastAsia" w:ascii="Times New Roman" w:hAnsi="Times New Roman" w:eastAsia="Times New Roman" w:cs="Times New Roman"/>
        </w:rPr>
        <w:t>。</w:t>
      </w:r>
      <w:r>
        <w:rPr>
          <w:rFonts w:hint="eastAsia" w:ascii="Times New Roman" w:hAnsi="Times New Roman" w:eastAsia="FangSong" w:cs="Times New Roman"/>
        </w:rPr>
        <w:t>堆积的核心问题是</w:t>
      </w:r>
      <w:r>
        <w:rPr>
          <w:rFonts w:hint="eastAsia" w:ascii="Times New Roman" w:hAnsi="Times New Roman" w:eastAsia="Times New Roman" w:cs="Times New Roman"/>
        </w:rPr>
        <w:t>：</w:t>
      </w:r>
      <w:r>
        <w:rPr>
          <w:rFonts w:hint="eastAsia" w:ascii="Times New Roman" w:hAnsi="Times New Roman" w:eastAsia="FangSong" w:cs="Times New Roman"/>
          <w:b/>
          <w:bCs/>
        </w:rPr>
        <w:t>如何在有限空间中放入最多的球</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b/>
          <w:bCs/>
        </w:rPr>
        <w:t>密置层</w:t>
      </w:r>
      <w:r>
        <w:rPr>
          <w:rFonts w:hint="eastAsia" w:ascii="Times New Roman" w:hAnsi="Times New Roman" w:eastAsia="Times New Roman" w:cs="Times New Roman"/>
          <w:b/>
          <w:bCs/>
        </w:rPr>
        <w:t>（close-packed</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layer）</w:t>
      </w:r>
      <w:r>
        <w:rPr>
          <w:rFonts w:hint="eastAsia" w:ascii="Times New Roman" w:hAnsi="Times New Roman" w:eastAsia="Times New Roman" w:cs="Times New Roman"/>
        </w:rPr>
        <w:t>：</w:t>
      </w:r>
      <w:r>
        <w:rPr>
          <w:rFonts w:hint="eastAsia" w:ascii="Times New Roman" w:hAnsi="Times New Roman" w:eastAsia="FangSong" w:cs="Times New Roman"/>
        </w:rPr>
        <w:t>等径球在二维平面上最紧密的排列方式</w:t>
      </w:r>
      <w:r>
        <w:rPr>
          <w:rFonts w:hint="eastAsia" w:ascii="Times New Roman" w:hAnsi="Times New Roman" w:eastAsia="Times New Roman" w:cs="Times New Roman"/>
        </w:rPr>
        <w:t>——</w:t>
      </w:r>
      <w:r>
        <w:rPr>
          <w:rFonts w:hint="eastAsia" w:ascii="Times New Roman" w:hAnsi="Times New Roman" w:eastAsia="FangSong" w:cs="Times New Roman"/>
        </w:rPr>
        <w:t>每个球与周围</w:t>
      </w:r>
      <w:r>
        <w:rPr>
          <w:rFonts w:ascii="Times New Roman" w:hAnsi="Times New Roman" w:eastAsia="Times New Roman" w:cs="Times New Roman"/>
        </w:rPr>
        <w:t xml:space="preserve"> 6 </w:t>
      </w:r>
      <w:r>
        <w:rPr>
          <w:rFonts w:hint="eastAsia" w:ascii="Times New Roman" w:hAnsi="Times New Roman" w:eastAsia="FangSong" w:cs="Times New Roman"/>
        </w:rPr>
        <w:t>个球相切</w:t>
      </w:r>
      <w:r>
        <w:rPr>
          <w:rFonts w:hint="eastAsia" w:ascii="Times New Roman" w:hAnsi="Times New Roman" w:eastAsia="Times New Roman" w:cs="Times New Roman"/>
        </w:rPr>
        <w:t>，</w:t>
      </w:r>
      <w:r>
        <w:rPr>
          <w:rFonts w:hint="eastAsia" w:ascii="Times New Roman" w:hAnsi="Times New Roman" w:eastAsia="FangSong" w:cs="Times New Roman"/>
        </w:rPr>
        <w:t>形成正三角形网络</w:t>
      </w:r>
      <w:r>
        <w:rPr>
          <w:rFonts w:hint="eastAsia" w:ascii="Times New Roman" w:hAnsi="Times New Roman" w:eastAsia="Times New Roman" w:cs="Times New Roman"/>
        </w:rPr>
        <w:t>。</w:t>
      </w:r>
      <w:r>
        <w:rPr>
          <w:rFonts w:hint="eastAsia" w:ascii="Times New Roman" w:hAnsi="Times New Roman" w:eastAsia="FangSong" w:cs="Times New Roman"/>
        </w:rPr>
        <w:t>密置层的空间利用率为</w:t>
      </w:r>
      <w:r>
        <w:rPr>
          <w:rFonts w:ascii="Times New Roman" w:hAnsi="Times New Roman" w:eastAsia="Times New Roman" w:cs="Times New Roman"/>
        </w:rPr>
        <w:t xml:space="preserve"> </w:t>
      </w:r>
      <m:oMath>
        <m:oMathPr>
          <m:ctrlPr>
            <w:rPr>
              <w:sz w:val="28"/>
              <w:szCs w:val="28"/>
            </w:rPr>
          </m:ctrlPr>
        </m:oMathPr>
        <m:r>
          <m:t>π</m:t>
        </m:r>
        <m:r>
          <m:rPr>
            <m:sty m:val="p"/>
          </m:rPr>
          <m:t>/</m:t>
        </m:r>
        <m:r>
          <m:rPr>
            <m:sty m:val="p"/>
          </m:rPr>
          <m:t>(</m:t>
        </m:r>
        <m:r>
          <m:t>2</m:t>
        </m:r>
        <m:rad>
          <m:radPr>
            <m:degHide m:val="on"/>
          </m:radPr>
          <m:deg/>
          <m:e>
            <m:r>
              <m:t>3</m:t>
            </m:r>
          </m:e>
        </m:rad>
        <m:r>
          <m:rPr>
            <m:sty m:val="p"/>
          </m:rPr>
          <m:t>)</m:t>
        </m:r>
        <m:r>
          <m:rPr>
            <m:sty m:val="p"/>
          </m:rPr>
          <m:t>≈</m:t>
        </m:r>
        <m:r>
          <m:t>90.69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三维密堆积就是在密置层基础上逐层叠加</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（coordination</w:t>
      </w:r>
      <w:r>
        <w:rPr>
          <w:rFonts w:ascii="Times New Roman" w:hAnsi="Times New Roman" w:eastAsia="Times New Roman" w:cs="Times New Roman"/>
          <w:b/>
          <w:bCs/>
        </w:rPr>
        <w:t xml:space="preserve"> number, </w:t>
      </w:r>
      <w:r>
        <w:rPr>
          <w:rFonts w:hint="eastAsia" w:ascii="Times New Roman" w:hAnsi="Times New Roman" w:eastAsia="Times New Roman" w:cs="Times New Roman"/>
          <w:b/>
          <w:bCs/>
        </w:rPr>
        <w:t xml:space="preserve">CN）</w:t>
      </w:r>
      <w:r>
        <w:rPr>
          <w:rFonts w:hint="eastAsia" w:ascii="Times New Roman" w:hAnsi="Times New Roman" w:eastAsia="Times New Roman" w:cs="Times New Roman"/>
        </w:rPr>
        <w:t>：</w:t>
      </w:r>
      <w:r>
        <w:rPr>
          <w:rFonts w:hint="eastAsia" w:ascii="Times New Roman" w:hAnsi="Times New Roman" w:eastAsia="FangSong" w:cs="Times New Roman"/>
        </w:rPr>
        <w:t>在晶体结构中</w:t>
      </w:r>
      <w:r>
        <w:rPr>
          <w:rFonts w:hint="eastAsia" w:ascii="Times New Roman" w:hAnsi="Times New Roman" w:eastAsia="Times New Roman" w:cs="Times New Roman"/>
        </w:rPr>
        <w:t>，</w:t>
      </w:r>
      <w:r>
        <w:rPr>
          <w:rFonts w:hint="eastAsia" w:ascii="Times New Roman" w:hAnsi="Times New Roman" w:eastAsia="FangSong" w:cs="Times New Roman"/>
        </w:rPr>
        <w:t>一个原子</w:t>
      </w:r>
      <w:r>
        <w:rPr>
          <w:rFonts w:hint="eastAsia" w:ascii="Times New Roman" w:hAnsi="Times New Roman" w:eastAsia="Times New Roman" w:cs="Times New Roman"/>
        </w:rPr>
        <w:t>/</w:t>
      </w:r>
      <w:r>
        <w:rPr>
          <w:rFonts w:hint="eastAsia" w:ascii="Times New Roman" w:hAnsi="Times New Roman" w:eastAsia="FangSong" w:cs="Times New Roman"/>
        </w:rPr>
        <w:t>离子周围</w:t>
      </w:r>
      <w:r>
        <w:rPr>
          <w:rFonts w:hint="eastAsia" w:ascii="Times New Roman" w:hAnsi="Times New Roman" w:eastAsia="FangSong" w:cs="Times New Roman"/>
          <w:b/>
          <w:bCs/>
        </w:rPr>
        <w:t xml:space="preserve">最近邻</w:t>
      </w:r>
      <w:r>
        <w:rPr>
          <w:rFonts w:hint="eastAsia" w:ascii="Times New Roman" w:hAnsi="Times New Roman" w:eastAsia="FangSong" w:cs="Times New Roman"/>
        </w:rPr>
        <w:t>的同种原子</w:t>
      </w:r>
      <w:r>
        <w:rPr>
          <w:rFonts w:hint="eastAsia" w:ascii="Times New Roman" w:hAnsi="Times New Roman" w:eastAsia="Times New Roman" w:cs="Times New Roman"/>
        </w:rPr>
        <w:t>（</w:t>
      </w:r>
      <w:r>
        <w:rPr>
          <w:rFonts w:hint="eastAsia" w:ascii="Times New Roman" w:hAnsi="Times New Roman" w:eastAsia="FangSong" w:cs="Times New Roman"/>
        </w:rPr>
        <w:t>或异号离子</w:t>
      </w:r>
      <w:r>
        <w:rPr>
          <w:rFonts w:hint="eastAsia" w:ascii="Times New Roman" w:hAnsi="Times New Roman" w:eastAsia="Times New Roman" w:cs="Times New Roman"/>
        </w:rPr>
        <w:t>）</w:t>
      </w:r>
      <w:r>
        <w:rPr>
          <w:rFonts w:hint="eastAsia" w:ascii="Times New Roman" w:hAnsi="Times New Roman" w:eastAsia="FangSong" w:cs="Times New Roman"/>
        </w:rPr>
        <w:t>的数目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包围</w:t>
      </w:r>
      <w:r>
        <w:rPr>
          <w:rFonts w:hint="eastAsia" w:ascii="Times New Roman" w:hAnsi="Times New Roman" w:eastAsia="Times New Roman" w:cs="Times New Roman"/>
        </w:rPr>
        <w:t>），Cu（fcc）</w:t>
      </w:r>
      <w:r>
        <w:rPr>
          <w:rFonts w:hint="eastAsia" w:ascii="Times New Roman" w:hAnsi="Times New Roman" w:eastAsia="FangSong" w:cs="Times New Roman"/>
        </w:rPr>
        <w:t>中每个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12。</w:t>
      </w:r>
    </w:p>
    <w:p>
      <w:pPr>
        <w:pStyle w:val="BlockText"/>
      </w:pPr>
      <w:r>
        <w:rPr>
          <w:rFonts w:hint="eastAsia" w:ascii="Times New Roman" w:hAnsi="Times New Roman" w:eastAsia="FangSong" w:cs="Times New Roman"/>
        </w:rPr>
        <w:t xml:space="preserve">晶体密度公式详见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§4.4.1（</w:t>
      </w:r>
      <m:oMath>
        <m:oMathPr>
          <m:ctrlPr>
            <w:rPr>
              <w:sz w:val="28"/>
              <w:szCs w:val="28"/>
            </w:rPr>
          </m:ctrlPr>
        </m:oMathPr>
        <m:r>
          <m:t>ρ</m:t>
        </m:r>
        <m:r>
          <m:rPr>
            <m:sty m:val="p"/>
          </m:rPr>
          <m:t>=</m:t>
        </m:r>
        <m:r>
          <m:t>Z</m:t>
        </m:r>
        <m:r>
          <m:t>M</m:t>
        </m:r>
        <m:r>
          <m:rPr>
            <m:sty m:val="p"/>
          </m:rPr>
          <m:t>/</m:t>
        </m:r>
        <m:sSub>
          <m:e>
            <m:r>
              <m:t>N</m:t>
            </m:r>
          </m:e>
          <m:sub>
            <m:r>
              <m:t>A</m:t>
            </m:r>
          </m:sub>
        </m:sSub>
        <m:r>
          <m:t>V</m:t>
        </m:r>
      </m:oMath>
      <w:r>
        <w:rPr>
          <w:rFonts w:hint="eastAsia" w:ascii="Times New Roman" w:hAnsi="Times New Roman" w:eastAsia="Times New Roman" w:cs="Times New Roman"/>
        </w:rPr>
        <w:t xml:space="preserve">）。</w:t>
      </w:r>
    </w:p>
    <w:bookmarkEnd w:id="186"/>
    <w:bookmarkStart w:id="187" w:name="为什么金属原子要挤在一起"/>
    <w:p>
      <w:pPr>
        <w:pStyle w:val="Heading3"/>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为什么金属原子要</w:t>
      </w:r>
      <w:r>
        <w:rPr>
          <w:rFonts w:hint="eastAsia" w:ascii="Times New Roman" w:hAnsi="Times New Roman" w:eastAsia="Times New Roman" w:cs="Times New Roman"/>
        </w:rPr>
        <w:t>”</w:t>
      </w:r>
      <w:r>
        <w:rPr>
          <w:rFonts w:hint="eastAsia" w:ascii="Times New Roman" w:hAnsi="Times New Roman" w:eastAsia="SimHei" w:cs="Times New Roman"/>
        </w:rPr>
        <w:t>挤</w:t>
      </w:r>
      <w:r>
        <w:rPr>
          <w:rFonts w:hint="eastAsia" w:ascii="Times New Roman" w:hAnsi="Times New Roman" w:eastAsia="Times New Roman" w:cs="Times New Roman"/>
        </w:rPr>
        <w:t>”</w:t>
      </w:r>
      <w:r>
        <w:rPr>
          <w:rFonts w:hint="eastAsia" w:ascii="Times New Roman" w:hAnsi="Times New Roman" w:eastAsia="SimHei" w:cs="Times New Roman"/>
        </w:rPr>
        <w:t>在一起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金属原子的核外电子分布决定了它们倾向于以</w:t>
      </w:r>
      <w:r>
        <w:rPr>
          <w:rFonts w:hint="eastAsia" w:ascii="Times New Roman" w:hAnsi="Times New Roman" w:eastAsia="FangSong" w:cs="Times New Roman"/>
          <w:b/>
          <w:bCs/>
        </w:rPr>
        <w:t xml:space="preserve">尽可能密集</w:t>
      </w:r>
      <w:r>
        <w:rPr>
          <w:rFonts w:hint="eastAsia" w:ascii="Times New Roman" w:hAnsi="Times New Roman" w:eastAsia="FangSong" w:cs="Times New Roman"/>
        </w:rPr>
        <w:t>的方式排列</w:t>
      </w:r>
      <w:r>
        <w:rPr>
          <w:rFonts w:hint="eastAsia" w:ascii="Times New Roman" w:hAnsi="Times New Roman" w:eastAsia="Times New Roman" w:cs="Times New Roman"/>
        </w:rPr>
        <w:t>——</w:t>
      </w:r>
      <w:r>
        <w:rPr>
          <w:rFonts w:hint="eastAsia" w:ascii="Times New Roman" w:hAnsi="Times New Roman" w:eastAsia="FangSong" w:cs="Times New Roman"/>
        </w:rPr>
        <w:t>因为密集排列时原子间的距离最小</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自由电子气与正离子实之间的静电吸引</w:t>
      </w:r>
      <w:r>
        <w:rPr>
          <w:rFonts w:hint="eastAsia" w:ascii="Times New Roman" w:hAnsi="Times New Roman" w:eastAsia="Times New Roman" w:cs="Times New Roman"/>
        </w:rPr>
        <w:t>）</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hint="eastAsia" w:ascii="Times New Roman" w:hAnsi="Times New Roman" w:eastAsia="FangSong" w:cs="Times New Roman"/>
        </w:rPr>
        <w:t>体系能量最低</w:t>
      </w:r>
      <w:r>
        <w:rPr>
          <w:rFonts w:hint="eastAsia" w:ascii="Times New Roman" w:hAnsi="Times New Roman" w:eastAsia="Times New Roman" w:cs="Times New Roman"/>
        </w:rPr>
        <w:t>。</w:t>
      </w:r>
      <w:r>
        <w:rPr>
          <w:rFonts w:hint="eastAsia" w:ascii="Times New Roman" w:hAnsi="Times New Roman" w:eastAsia="FangSong" w:cs="Times New Roman"/>
        </w:rPr>
        <w:t>所以绝大多数金属晶体的结构</w:t>
      </w:r>
      <w:r>
        <w:rPr>
          <w:rFonts w:hint="eastAsia" w:ascii="Times New Roman" w:hAnsi="Times New Roman" w:eastAsia="Times New Roman" w:cs="Times New Roman"/>
        </w:rPr>
        <w:t>，</w:t>
      </w:r>
      <w:r>
        <w:rPr>
          <w:rFonts w:hint="eastAsia" w:ascii="Times New Roman" w:hAnsi="Times New Roman" w:eastAsia="FangSong" w:cs="Times New Roman"/>
        </w:rPr>
        <w:t>就是</w:t>
      </w:r>
      <w:r>
        <w:rPr>
          <w:rFonts w:hint="eastAsia" w:ascii="Times New Roman" w:hAnsi="Times New Roman" w:eastAsia="FangSong" w:cs="Times New Roman"/>
          <w:b/>
          <w:bCs/>
        </w:rPr>
        <w:t xml:space="preserve">等径圆球的最密堆积</w:t>
      </w:r>
      <w:r>
        <w:rPr>
          <w:rFonts w:ascii="Times New Roman" w:hAnsi="Times New Roman" w:eastAsia="Times New Roman" w:cs="Times New Roman"/>
        </w:rPr>
        <w:t xml:space="preserve">。</w:t>
      </w:r>
    </w:p>
    <w:bookmarkEnd w:id="187"/>
    <w:bookmarkStart w:id="215" w:name="四种基本堆积方式"/>
    <w:p>
      <w:pPr>
        <w:pStyle w:val="Heading3"/>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 xml:space="preserve">四种基本堆积方式</w:t>
      </w:r>
    </w:p>
    <w:p>
      <w:pPr>
        <w:pStyle w:val="FirstParagraph"/>
      </w:pPr>
      <w:r>
        <w:rPr>
          <w:rFonts w:hint="eastAsia" w:ascii="Times New Roman" w:hAnsi="Times New Roman" w:eastAsia="FangSong" w:cs="Times New Roman"/>
        </w:rPr>
        <w:t>等径圆球在平面上排列时</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FangSong" w:cs="Times New Roman"/>
          <w:b/>
          <w:bCs/>
        </w:rPr>
        <w:t xml:space="preserve">密置层</w:t>
      </w:r>
      <w:r>
        <w:rPr>
          <w:rFonts w:hint="eastAsia" w:ascii="Times New Roman" w:hAnsi="Times New Roman" w:eastAsia="Times New Roman" w:cs="Times New Roman"/>
        </w:rPr>
        <w:t>（</w:t>
      </w:r>
      <w:r>
        <w:rPr>
          <w:rFonts w:hint="eastAsia" w:ascii="Times New Roman" w:hAnsi="Times New Roman" w:eastAsia="FangSong" w:cs="Times New Roman"/>
        </w:rPr>
        <w:t>最紧密排列</w:t>
      </w:r>
      <w:r>
        <w:rPr>
          <w:rFonts w:hint="eastAsia" w:ascii="Times New Roman" w:hAnsi="Times New Roman" w:eastAsia="Times New Roman" w:cs="Times New Roman"/>
        </w:rPr>
        <w:t>，</w:t>
      </w:r>
      <w:r>
        <w:rPr>
          <w:rFonts w:hint="eastAsia" w:ascii="Times New Roman" w:hAnsi="Times New Roman" w:eastAsia="FangSong" w:cs="Times New Roman"/>
        </w:rPr>
        <w:t>每个球周围</w:t>
      </w:r>
      <w:r>
        <w:rPr>
          <w:rFonts w:hint="eastAsia" w:ascii="Times New Roman" w:hAnsi="Times New Roman" w:eastAsia="Times New Roman" w:cs="Times New Roman"/>
        </w:rPr>
        <w:t>6</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FangSong" w:cs="Times New Roman"/>
          <w:b/>
          <w:bCs/>
        </w:rPr>
        <w:t xml:space="preserve">非密置层</w:t>
      </w:r>
      <w:r>
        <w:rPr>
          <w:rFonts w:hint="eastAsia" w:ascii="Times New Roman" w:hAnsi="Times New Roman" w:eastAsia="Times New Roman" w:cs="Times New Roman"/>
        </w:rPr>
        <w:t>（</w:t>
      </w:r>
      <w:r>
        <w:rPr>
          <w:rFonts w:hint="eastAsia" w:ascii="Times New Roman" w:hAnsi="Times New Roman" w:eastAsia="FangSong" w:cs="Times New Roman"/>
        </w:rPr>
        <w:t>每个球周围</w:t>
      </w:r>
      <w:r>
        <w:rPr>
          <w:rFonts w:hint="eastAsia" w:ascii="Times New Roman" w:hAnsi="Times New Roman" w:eastAsia="Times New Roman" w:cs="Times New Roman"/>
        </w:rPr>
        <w:t>4</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空隙较大</w:t>
      </w:r>
      <w:r>
        <w:rPr>
          <w:rFonts w:hint="eastAsia" w:ascii="Times New Roman" w:hAnsi="Times New Roman" w:eastAsia="Times New Roman" w:cs="Times New Roman"/>
        </w:rPr>
        <w:t>）</w:t>
      </w:r>
      <w:r>
        <w:rPr>
          <w:rFonts w:hint="eastAsia" w:ascii="Times New Roman" w:hAnsi="Times New Roman" w:eastAsia="FangSong" w:cs="Times New Roman"/>
        </w:rPr>
        <w:t>两种基本方式</w:t>
      </w:r>
      <w:r>
        <w:rPr>
          <w:rFonts w:hint="eastAsia" w:ascii="Times New Roman" w:hAnsi="Times New Roman" w:eastAsia="Times New Roman" w:cs="Times New Roman"/>
        </w:rPr>
        <w:t>。</w:t>
      </w:r>
      <w:r>
        <w:rPr>
          <w:rFonts w:hint="eastAsia" w:ascii="Times New Roman" w:hAnsi="Times New Roman" w:eastAsia="FangSong" w:cs="Times New Roman"/>
        </w:rPr>
        <w:t>三维堆积就是在这些二维层的基础上叠加而成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149600" cy="2362200"/>
            <wp:effectExtent b="0" l="0" r="0" t="0"/>
            <wp:docPr descr="" title="" id="189" name="Picture"/>
            <a:graphic>
              <a:graphicData uri="http://schemas.openxmlformats.org/drawingml/2006/picture">
                <pic:pic>
                  <pic:nvPicPr>
                    <pic:cNvPr descr="4de7f2349b93a1d5549c08d9078d324ccd54d9b4e05cee112ff354c3fb79331e.jpg" id="190" name="Picture"/>
                    <pic:cNvPicPr>
                      <a:picLocks noChangeArrowheads="1" noChangeAspect="1"/>
                    </pic:cNvPicPr>
                  </pic:nvPicPr>
                  <pic:blipFill>
                    <a:blip r:embed="rId188"/>
                    <a:stretch>
                      <a:fillRect/>
                    </a:stretch>
                  </pic:blipFill>
                  <pic:spPr bwMode="auto">
                    <a:xfrm>
                      <a:off x="0" y="0"/>
                      <a:ext cx="3149600" cy="2362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21 </w:t>
      </w:r>
      <w:r>
        <w:rPr>
          <w:rFonts w:hint="eastAsia" w:ascii="Times New Roman" w:hAnsi="Times New Roman" w:eastAsia="FangSong" w:cs="Times New Roman"/>
          <w:b w:val="0"/>
          <w:i w:val="0"/>
          <w:iCs/>
          <w:sz w:val="21"/>
        </w:rPr>
        <w:t>非密置层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球心呈正方形排列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空隙较大</w:t>
      </w:r>
    </w:p>
    <w:p>
      <w:pPr>
        <w:pStyle w:val="BodyText"/>
        <w:spacing w:before="160" w:after="80"/>
        <w:jc w:val="center"/>
      </w:pPr>
      <w:r>
        <w:rPr>
          <w:rFonts w:ascii="Times New Roman" w:hAnsi="Times New Roman" w:eastAsia="FangSong" w:cs="Times New Roman"/>
          <w:b w:val="0"/>
          <w:i w:val="0"/>
          <w:sz w:val="21"/>
        </w:rPr>
        <w:drawing>
          <wp:inline>
            <wp:extent cx="3454400" cy="2336800"/>
            <wp:effectExtent b="0" l="0" r="0" t="0"/>
            <wp:docPr descr="" title="" id="192" name="Picture"/>
            <a:graphic>
              <a:graphicData uri="http://schemas.openxmlformats.org/drawingml/2006/picture">
                <pic:pic>
                  <pic:nvPicPr>
                    <pic:cNvPr descr="2a8fb9fbb7fb00ff677f5d0fce80f2c903f1a0e04c1ea03228f2b43e89d942b2.jpg" id="193" name="Picture"/>
                    <pic:cNvPicPr>
                      <a:picLocks noChangeArrowheads="1" noChangeAspect="1"/>
                    </pic:cNvPicPr>
                  </pic:nvPicPr>
                  <pic:blipFill>
                    <a:blip r:embed="rId191"/>
                    <a:stretch>
                      <a:fillRect/>
                    </a:stretch>
                  </pic:blipFill>
                  <pic:spPr bwMode="auto">
                    <a:xfrm>
                      <a:off x="0" y="0"/>
                      <a:ext cx="3454400" cy="2336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22 </w:t>
      </w:r>
      <w:r>
        <w:rPr>
          <w:rFonts w:hint="eastAsia" w:ascii="Times New Roman" w:hAnsi="Times New Roman" w:eastAsia="FangSong" w:cs="Times New Roman"/>
          <w:b w:val="0"/>
          <w:i w:val="0"/>
          <w:iCs/>
          <w:sz w:val="21"/>
        </w:rPr>
        <w:t>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球心呈正三角形排列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每个球与</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个球相切</w:t>
      </w:r>
    </w:p>
    <w:p>
      <w:pPr>
        <w:pStyle w:val="BodyText"/>
        <w:spacing w:before="160" w:after="80"/>
        <w:jc w:val="center"/>
      </w:pPr>
      <w:r>
        <w:rPr>
          <w:rFonts w:ascii="Times New Roman" w:hAnsi="Times New Roman" w:eastAsia="FangSong" w:cs="Times New Roman"/>
          <w:b w:val="0"/>
          <w:i w:val="0"/>
          <w:sz w:val="21"/>
        </w:rPr>
        <w:drawing>
          <wp:inline>
            <wp:extent cx="2286000" cy="2019300"/>
            <wp:effectExtent b="0" l="0" r="0" t="0"/>
            <wp:docPr descr="" title="" id="194" name="Picture"/>
            <a:graphic>
              <a:graphicData uri="http://schemas.openxmlformats.org/drawingml/2006/picture">
                <pic:pic>
                  <pic:nvPicPr>
                    <pic:cNvPr descr="bb6538c2cb73d8fefe6d34dee5fd5536834fe7de2badab04d0f15ba6429dc1ac.jpg" id="195" name="Picture"/>
                    <pic:cNvPicPr>
                      <a:picLocks noChangeArrowheads="1" noChangeAspect="1"/>
                    </pic:cNvPicPr>
                  </pic:nvPicPr>
                  <pic:blipFill>
                    <a:blip r:embed="rId64"/>
                    <a:stretch>
                      <a:fillRect/>
                    </a:stretch>
                  </pic:blipFill>
                  <pic:spPr bwMode="auto">
                    <a:xfrm>
                      <a:off x="0" y="0"/>
                      <a:ext cx="2286000" cy="2019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23 </w:t>
      </w:r>
      <w:r>
        <w:rPr>
          <w:rFonts w:hint="eastAsia" w:ascii="Times New Roman" w:hAnsi="Times New Roman" w:eastAsia="FangSong" w:cs="Times New Roman"/>
          <w:b w:val="0"/>
          <w:i w:val="0"/>
          <w:iCs/>
          <w:sz w:val="21"/>
        </w:rPr>
        <w:t>简单立方晶胞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非密置层逐层正对叠加</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配位数</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空间利用率</w:t>
      </w:r>
      <w:r>
        <w:rPr>
          <w:rFonts w:hint="eastAsia" w:ascii="Times New Roman" w:hAnsi="Times New Roman" w:eastAsia="FangSong" w:cs="Times New Roman"/>
          <w:b w:val="0"/>
          <w:i w:val="0"/>
          <w:iCs/>
          <w:sz w:val="21"/>
        </w:rPr>
        <w:t>52%）</w:t>
      </w:r>
    </w:p>
    <w:p>
      <w:pPr>
        <w:pStyle w:val="BodyText"/>
        <w:spacing w:after="80" w:before="160"/>
        <w:jc w:val="center"/>
      </w:pPr>
      <w:r>
        <w:rPr>
          <w:rFonts w:ascii="Times New Roman" w:hAnsi="Times New Roman" w:eastAsia="FangSong" w:cs="Times New Roman"/>
          <w:b w:val="0"/>
          <w:i w:val="0"/>
          <w:sz w:val="21"/>
        </w:rPr>
        <w:drawing>
          <wp:inline>
            <wp:extent cx="2438400" cy="2324100"/>
            <wp:effectExtent b="0" l="0" r="0" t="0"/>
            <wp:docPr descr="" title="" id="197" name="Picture"/>
            <a:graphic>
              <a:graphicData uri="http://schemas.openxmlformats.org/drawingml/2006/picture">
                <pic:pic>
                  <pic:nvPicPr>
                    <pic:cNvPr descr="bfad4924a05bca78a8920e5a93813b8192b5bff9b26ec91b64be6c8156471e57.jpg" id="198" name="Picture"/>
                    <pic:cNvPicPr>
                      <a:picLocks noChangeArrowheads="1" noChangeAspect="1"/>
                    </pic:cNvPicPr>
                  </pic:nvPicPr>
                  <pic:blipFill>
                    <a:blip r:embed="rId196"/>
                    <a:stretch>
                      <a:fillRect/>
                    </a:stretch>
                  </pic:blipFill>
                  <pic:spPr bwMode="auto">
                    <a:xfrm>
                      <a:off x="0" y="0"/>
                      <a:ext cx="2438400" cy="2324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24 </w:t>
      </w:r>
      <w:r>
        <w:rPr>
          <w:rFonts w:hint="eastAsia" w:ascii="Times New Roman" w:hAnsi="Times New Roman" w:eastAsia="FangSong" w:cs="Times New Roman"/>
          <w:b w:val="0"/>
          <w:i w:val="0"/>
          <w:iCs/>
          <w:sz w:val="21"/>
        </w:rPr>
        <w:t>体心立方晶胞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非密置层逐层错位叠加</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配位数</w:t>
      </w:r>
      <w:r>
        <w:rPr>
          <w:rFonts w:hint="eastAsia" w:ascii="Times New Roman" w:hAnsi="Times New Roman" w:eastAsia="FangSong" w:cs="Times New Roman"/>
          <w:b w:val="0"/>
          <w:i w:val="0"/>
          <w:iCs/>
          <w:sz w:val="21"/>
        </w:rPr>
        <w:t>8，</w:t>
      </w:r>
      <w:r>
        <w:rPr>
          <w:rFonts w:hint="eastAsia" w:ascii="Times New Roman" w:hAnsi="Times New Roman" w:eastAsia="FangSong" w:cs="Times New Roman"/>
          <w:b w:val="0"/>
          <w:i w:val="0"/>
          <w:iCs/>
          <w:sz w:val="21"/>
        </w:rPr>
        <w:t>空间利用率</w:t>
      </w:r>
      <w:r>
        <w:rPr>
          <w:rFonts w:hint="eastAsia" w:ascii="Times New Roman" w:hAnsi="Times New Roman" w:eastAsia="FangSong" w:cs="Times New Roman"/>
          <w:b w:val="0"/>
          <w:i w:val="0"/>
          <w:iCs/>
          <w:sz w:val="21"/>
        </w:rPr>
        <w:t>68%）</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堆积类型</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晶胞原子数</w:t>
            </w:r>
          </w:p>
        </w:tc>
        <w:tc>
          <w:tcPr/>
          <w:p>
            <w:pPr>
              <w:pStyle w:val="Compact"/>
              <w:jc w:val="center"/>
            </w:pPr>
            <w:r>
              <w:rPr>
                <w:rFonts w:hint="eastAsia" w:ascii="Times New Roman" w:hAnsi="Times New Roman" w:eastAsia="SimHei" w:cs="Times New Roman"/>
                <w:b/>
              </w:rPr>
              <w:t xml:space="preserve">空间利用率</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rPr>
              <w:t xml:space="preserve">简单立方</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52.36%</w:t>
            </w:r>
          </w:p>
        </w:tc>
        <w:tc>
          <w:tcPr/>
          <w:p>
            <w:pPr>
              <w:pStyle w:val="Compact"/>
              <w:jc w:val="center"/>
            </w:pPr>
            <w:r>
              <w:rPr>
                <w:rFonts w:hint="eastAsia" w:ascii="Times New Roman" w:hAnsi="Times New Roman" w:eastAsia="Times New Roman" w:cs="Times New Roman"/>
              </w:rPr>
              <w:t>Po（</w:t>
            </w:r>
            <w:r>
              <w:rPr>
                <w:rFonts w:hint="eastAsia" w:ascii="Times New Roman" w:hAnsi="Times New Roman" w:eastAsia="FangSong" w:cs="Times New Roman"/>
              </w:rPr>
              <w:t>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体心立方</w:t>
            </w:r>
          </w:p>
        </w:tc>
        <w:tc>
          <w:tcPr/>
          <w:p>
            <w:pPr>
              <w:pStyle w:val="Compact"/>
              <w:jc w:val="center"/>
            </w:pPr>
            <w:r>
              <w:rPr>
                <w:rFonts w:ascii="Times New Roman" w:hAnsi="Times New Roman" w:eastAsia="Times New Roman" w:cs="Times New Roman"/>
              </w:rPr>
              <w:t xml:space="preserve">bcc / A2</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68.02%</w:t>
            </w:r>
          </w:p>
        </w:tc>
        <w:tc>
          <w:tcPr/>
          <w:p>
            <w:pPr>
              <w:pStyle w:val="Compact"/>
              <w:jc w:val="center"/>
            </w:pPr>
            <w:r>
              <w:rPr>
                <w:rFonts w:ascii="Times New Roman" w:hAnsi="Times New Roman" w:eastAsia="Times New Roman" w:cs="Times New Roman"/>
              </w:rPr>
              <w:t xml:space="preserve">Fe、Na、K、Cr</w:t>
            </w:r>
          </w:p>
        </w:tc>
      </w:tr>
      <w:tr>
        <w:tc>
          <w:tcPr/>
          <w:p>
            <w:pPr>
              <w:pStyle w:val="Compact"/>
              <w:jc w:val="center"/>
            </w:pPr>
            <w:r>
              <w:rPr>
                <w:rFonts w:hint="eastAsia" w:ascii="Times New Roman" w:hAnsi="Times New Roman" w:eastAsia="FangSong" w:cs="Times New Roman"/>
              </w:rPr>
              <w:t xml:space="preserve">面心立方</w:t>
            </w:r>
          </w:p>
        </w:tc>
        <w:tc>
          <w:tcPr/>
          <w:p>
            <w:pPr>
              <w:pStyle w:val="Compact"/>
              <w:jc w:val="center"/>
            </w:pPr>
            <w:r>
              <w:rPr>
                <w:rFonts w:ascii="Times New Roman" w:hAnsi="Times New Roman" w:eastAsia="Times New Roman" w:cs="Times New Roman"/>
              </w:rPr>
              <w:t xml:space="preserve">fcc / ccp / A1</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74.05%</w:t>
            </w:r>
          </w:p>
        </w:tc>
        <w:tc>
          <w:tcPr/>
          <w:p>
            <w:pPr>
              <w:pStyle w:val="Compact"/>
              <w:jc w:val="center"/>
            </w:pPr>
            <w:r>
              <w:rPr>
                <w:rFonts w:ascii="Times New Roman" w:hAnsi="Times New Roman" w:eastAsia="Times New Roman" w:cs="Times New Roman"/>
              </w:rPr>
              <w:t xml:space="preserve">Cu、Ag、Au、Al</w:t>
            </w:r>
          </w:p>
        </w:tc>
      </w:tr>
      <w:tr>
        <w:tc>
          <w:tcPr/>
          <w:p>
            <w:pPr>
              <w:pStyle w:val="Compact"/>
              <w:jc w:val="center"/>
            </w:pPr>
            <w:r>
              <w:rPr>
                <w:rFonts w:hint="eastAsia" w:ascii="Times New Roman" w:hAnsi="Times New Roman" w:eastAsia="FangSong" w:cs="Times New Roman"/>
              </w:rPr>
              <w:t xml:space="preserve">六方密堆积</w:t>
            </w:r>
          </w:p>
        </w:tc>
        <w:tc>
          <w:tcPr/>
          <w:p>
            <w:pPr>
              <w:pStyle w:val="Compact"/>
              <w:jc w:val="center"/>
            </w:pPr>
            <w:r>
              <w:rPr>
                <w:rFonts w:ascii="Times New Roman" w:hAnsi="Times New Roman" w:eastAsia="Times New Roman" w:cs="Times New Roman"/>
              </w:rPr>
              <w:t xml:space="preserve">hcp / A3</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74.05%</w:t>
            </w:r>
          </w:p>
        </w:tc>
        <w:tc>
          <w:tcPr/>
          <w:p>
            <w:pPr>
              <w:pStyle w:val="Compact"/>
              <w:jc w:val="center"/>
            </w:pPr>
            <w:r>
              <w:rPr>
                <w:rFonts w:ascii="Times New Roman" w:hAnsi="Times New Roman" w:eastAsia="Times New Roman" w:cs="Times New Roman"/>
              </w:rPr>
              <w:t xml:space="preserve">Mg、Zn、Ti、Co</w:t>
            </w:r>
          </w:p>
        </w:tc>
      </w:tr>
    </w:tbl>
    <w:p>
      <w:pPr>
        <w:pStyle w:val="BodyText"/>
        <w:spacing w:before="160" w:after="80"/>
        <w:jc w:val="center"/>
      </w:pPr>
      <w:r>
        <w:rPr>
          <w:rFonts w:ascii="Times New Roman" w:hAnsi="Times New Roman" w:eastAsia="FangSong" w:cs="Times New Roman"/>
          <w:b w:val="0"/>
          <w:i w:val="0"/>
          <w:sz w:val="21"/>
        </w:rPr>
        <w:drawing>
          <wp:inline>
            <wp:extent cx="1587500" cy="3136900"/>
            <wp:effectExtent b="0" l="0" r="0" t="0"/>
            <wp:docPr descr="116" title="" id="200" name="Picture"/>
            <a:graphic>
              <a:graphicData uri="http://schemas.openxmlformats.org/drawingml/2006/picture">
                <pic:pic>
                  <pic:nvPicPr>
                    <pic:cNvPr descr="3301def7083d16028b07aaddfeb97422feaf118e872a0b9853b55801d35c78e3.jpg" id="201" name="Picture"/>
                    <pic:cNvPicPr>
                      <a:picLocks noChangeArrowheads="1" noChangeAspect="1"/>
                    </pic:cNvPicPr>
                  </pic:nvPicPr>
                  <pic:blipFill>
                    <a:blip r:embed="rId199"/>
                    <a:stretch>
                      <a:fillRect/>
                    </a:stretch>
                  </pic:blipFill>
                  <pic:spPr bwMode="auto">
                    <a:xfrm>
                      <a:off x="0" y="0"/>
                      <a:ext cx="1587500" cy="3136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25 </w:t>
      </w:r>
      <w:r>
        <w:rPr>
          <w:rFonts w:hint="eastAsia" w:ascii="Times New Roman" w:hAnsi="Times New Roman" w:eastAsia="FangSong" w:cs="Times New Roman"/>
          <w:b w:val="0"/>
          <w:i w:val="0"/>
          <w:iCs/>
          <w:sz w:val="21"/>
        </w:rPr>
        <w:t>面心立方晶胞</w:t>
      </w:r>
      <w:r>
        <w:rPr>
          <w:rFonts w:hint="eastAsia" w:ascii="Times New Roman" w:hAnsi="Times New Roman" w:eastAsia="FangSong" w:cs="Times New Roman"/>
          <w:b w:val="0"/>
          <w:i w:val="0"/>
          <w:iCs/>
          <w:sz w:val="21"/>
        </w:rPr>
        <w:t>（fcc/ccp）</w:t>
      </w:r>
    </w:p>
    <w:p>
      <w:pPr>
        <w:pStyle w:val="BodyText"/>
        <w:spacing w:before="160" w:after="80"/>
        <w:jc w:val="center"/>
      </w:pPr>
      <w:r>
        <w:rPr>
          <w:rFonts w:ascii="Times New Roman" w:hAnsi="Times New Roman" w:eastAsia="FangSong" w:cs="Times New Roman"/>
          <w:b w:val="0"/>
          <w:i w:val="0"/>
          <w:sz w:val="21"/>
        </w:rPr>
        <w:drawing>
          <wp:inline>
            <wp:extent cx="1511300" cy="2971800"/>
            <wp:effectExtent b="0" l="0" r="0" t="0"/>
            <wp:docPr descr="108" title="" id="203" name="Picture"/>
            <a:graphic>
              <a:graphicData uri="http://schemas.openxmlformats.org/drawingml/2006/picture">
                <pic:pic>
                  <pic:nvPicPr>
                    <pic:cNvPr descr="0515339ba7f5194e621723b65e25a0779a79cf1f03182a8ffd5741f3342bc6e7.jpg" id="204" name="Picture"/>
                    <pic:cNvPicPr>
                      <a:picLocks noChangeArrowheads="1" noChangeAspect="1"/>
                    </pic:cNvPicPr>
                  </pic:nvPicPr>
                  <pic:blipFill>
                    <a:blip r:embed="rId202"/>
                    <a:stretch>
                      <a:fillRect/>
                    </a:stretch>
                  </pic:blipFill>
                  <pic:spPr bwMode="auto">
                    <a:xfrm>
                      <a:off x="0" y="0"/>
                      <a:ext cx="1511300" cy="2971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26 </w:t>
      </w:r>
      <w:r>
        <w:rPr>
          <w:rFonts w:hint="eastAsia" w:ascii="Times New Roman" w:hAnsi="Times New Roman" w:eastAsia="FangSong" w:cs="Times New Roman"/>
          <w:b w:val="0"/>
          <w:i w:val="0"/>
          <w:iCs/>
          <w:sz w:val="21"/>
        </w:rPr>
        <w:t>六方晶胞</w:t>
      </w:r>
      <w:r>
        <w:rPr>
          <w:rFonts w:hint="eastAsia" w:ascii="Times New Roman" w:hAnsi="Times New Roman" w:eastAsia="FangSong" w:cs="Times New Roman"/>
          <w:b w:val="0"/>
          <w:i w:val="0"/>
          <w:iCs/>
          <w:sz w:val="21"/>
        </w:rPr>
        <w:t>（hcp）</w:t>
      </w:r>
    </w:p>
    <w:p>
      <w:pPr>
        <w:pStyle w:val="BodyText"/>
      </w:pPr>
      <w:r>
        <w:rPr>
          <w:rFonts w:ascii="Times New Roman" w:hAnsi="Times New Roman" w:eastAsia="Times New Roman" w:cs="Times New Roman"/>
        </w:rPr>
        <w:t xml:space="preserve">ccp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的堆积系数都等于</w:t>
      </w:r>
      <w:r>
        <w:rPr>
          <w:rFonts w:ascii="Times New Roman" w:hAnsi="Times New Roman" w:eastAsia="Times New Roman" w:cs="Times New Roman"/>
        </w:rPr>
        <w:t xml:space="preserve"> </w:t>
      </w:r>
      <w:r>
        <w:rPr>
          <w:rFonts w:hint="eastAsia" w:ascii="Times New Roman" w:hAnsi="Times New Roman" w:eastAsia="Times New Roman" w:cs="Times New Roman"/>
        </w:rPr>
        <w:t>74.05%，</w:t>
      </w:r>
      <w:r>
        <w:rPr>
          <w:rFonts w:hint="eastAsia" w:ascii="Times New Roman" w:hAnsi="Times New Roman" w:eastAsia="FangSong" w:cs="Times New Roman"/>
        </w:rPr>
        <w:t>差别不在密度</w:t>
      </w:r>
      <w:r>
        <w:rPr>
          <w:rFonts w:hint="eastAsia" w:ascii="Times New Roman" w:hAnsi="Times New Roman" w:eastAsia="Times New Roman" w:cs="Times New Roman"/>
        </w:rPr>
        <w:t>，</w:t>
      </w:r>
      <w:r>
        <w:rPr>
          <w:rFonts w:hint="eastAsia" w:ascii="Times New Roman" w:hAnsi="Times New Roman" w:eastAsia="FangSong" w:cs="Times New Roman"/>
        </w:rPr>
        <w:t>而在层序</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ABCABC…，</w:t>
      </w:r>
      <w:r>
        <w:rPr>
          <w:rFonts w:hint="eastAsia" w:ascii="Times New Roman" w:hAnsi="Times New Roman" w:eastAsia="FangSong" w:cs="Times New Roman"/>
        </w:rPr>
        <w:t>三层一循环</w:t>
      </w:r>
      <w:r>
        <w:rPr>
          <w:rFonts w:hint="eastAsia" w:ascii="Times New Roman" w:hAnsi="Times New Roman" w:eastAsia="Times New Roman" w:cs="Times New Roman"/>
        </w:rPr>
        <w:t>，</w:t>
      </w:r>
      <w:r>
        <w:rPr>
          <w:rFonts w:hint="eastAsia" w:ascii="Times New Roman" w:hAnsi="Times New Roman" w:eastAsia="FangSong" w:cs="Times New Roman"/>
        </w:rPr>
        <w:t>形成立方对称</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ABAB…，</w:t>
      </w:r>
      <w:r>
        <w:rPr>
          <w:rFonts w:hint="eastAsia" w:ascii="Times New Roman" w:hAnsi="Times New Roman" w:eastAsia="FangSong" w:cs="Times New Roman"/>
        </w:rPr>
        <w:t>两层一循环</w:t>
      </w:r>
      <w:r>
        <w:rPr>
          <w:rFonts w:hint="eastAsia" w:ascii="Times New Roman" w:hAnsi="Times New Roman" w:eastAsia="Times New Roman" w:cs="Times New Roman"/>
        </w:rPr>
        <w:t>，</w:t>
      </w:r>
      <w:r>
        <w:rPr>
          <w:rFonts w:hint="eastAsia" w:ascii="Times New Roman" w:hAnsi="Times New Roman" w:eastAsia="FangSong" w:cs="Times New Roman"/>
        </w:rPr>
        <w:t>形成六方对称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057400" cy="2959100"/>
            <wp:effectExtent b="0" l="0" r="0" t="0"/>
            <wp:docPr descr="" title="" id="206" name="Picture"/>
            <a:graphic>
              <a:graphicData uri="http://schemas.openxmlformats.org/drawingml/2006/picture">
                <pic:pic>
                  <pic:nvPicPr>
                    <pic:cNvPr descr="dad4ee2834707aed5cdbe0bcbd201f112991959e90f90ed4c3789db070a554cb.jpg" id="207" name="Picture"/>
                    <pic:cNvPicPr>
                      <a:picLocks noChangeArrowheads="1" noChangeAspect="1"/>
                    </pic:cNvPicPr>
                  </pic:nvPicPr>
                  <pic:blipFill>
                    <a:blip r:embed="rId205"/>
                    <a:stretch>
                      <a:fillRect/>
                    </a:stretch>
                  </pic:blipFill>
                  <pic:spPr bwMode="auto">
                    <a:xfrm>
                      <a:off x="0" y="0"/>
                      <a:ext cx="2057400" cy="2959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27 </w:t>
      </w:r>
      <w:r>
        <w:rPr>
          <w:rFonts w:hint="eastAsia" w:ascii="Times New Roman" w:hAnsi="Times New Roman" w:eastAsia="FangSong" w:cs="Times New Roman"/>
          <w:b w:val="0"/>
          <w:i w:val="0"/>
          <w:iCs/>
          <w:sz w:val="21"/>
        </w:rPr>
        <w:t>CCP</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第三层落在</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位</w:t>
      </w:r>
      <w:r>
        <w:rPr>
          <w:rFonts w:hint="eastAsia" w:ascii="Times New Roman" w:hAnsi="Times New Roman" w:eastAsia="FangSong" w:cs="Times New Roman"/>
          <w:b w:val="0"/>
          <w:i w:val="0"/>
          <w:iCs/>
          <w:sz w:val="21"/>
        </w:rPr>
        <w:t>（ABCABC…）</w:t>
      </w:r>
    </w:p>
    <w:p>
      <w:pPr>
        <w:pStyle w:val="BodyText"/>
        <w:spacing w:before="160" w:after="80"/>
        <w:jc w:val="center"/>
      </w:pPr>
      <w:r>
        <w:rPr>
          <w:rFonts w:ascii="Times New Roman" w:hAnsi="Times New Roman" w:eastAsia="FangSong" w:cs="Times New Roman"/>
          <w:b w:val="0"/>
          <w:i w:val="0"/>
          <w:sz w:val="21"/>
        </w:rPr>
        <w:drawing>
          <wp:inline>
            <wp:extent cx="1981200" cy="2603500"/>
            <wp:effectExtent b="0" l="0" r="0" t="0"/>
            <wp:docPr descr="" title="" id="209" name="Picture"/>
            <a:graphic>
              <a:graphicData uri="http://schemas.openxmlformats.org/drawingml/2006/picture">
                <pic:pic>
                  <pic:nvPicPr>
                    <pic:cNvPr descr="3ae292ae3235604242428775a226d88f33f6ad31dff518651f3a527769114201.jpg" id="210" name="Picture"/>
                    <pic:cNvPicPr>
                      <a:picLocks noChangeArrowheads="1" noChangeAspect="1"/>
                    </pic:cNvPicPr>
                  </pic:nvPicPr>
                  <pic:blipFill>
                    <a:blip r:embed="rId208"/>
                    <a:stretch>
                      <a:fillRect/>
                    </a:stretch>
                  </pic:blipFill>
                  <pic:spPr bwMode="auto">
                    <a:xfrm>
                      <a:off x="0" y="0"/>
                      <a:ext cx="1981200" cy="26035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28 </w:t>
      </w:r>
      <w:r>
        <w:rPr>
          <w:rFonts w:hint="eastAsia" w:ascii="Times New Roman" w:hAnsi="Times New Roman" w:eastAsia="FangSong" w:cs="Times New Roman"/>
          <w:b w:val="0"/>
          <w:i w:val="0"/>
          <w:iCs/>
          <w:sz w:val="21"/>
        </w:rPr>
        <w:t>HCP</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第三层回到</w:t>
      </w:r>
      <w:r>
        <w:rPr>
          <w:rFonts w:hint="eastAsia" w:ascii="Times New Roman" w:hAnsi="Times New Roman" w:eastAsia="FangSong" w:cs="Times New Roman"/>
          <w:b w:val="0"/>
          <w:i w:val="0"/>
          <w:iCs/>
          <w:sz w:val="21"/>
        </w:rPr>
        <w:t>A</w:t>
      </w:r>
      <w:r>
        <w:rPr>
          <w:rFonts w:hint="eastAsia" w:ascii="Times New Roman" w:hAnsi="Times New Roman" w:eastAsia="FangSong" w:cs="Times New Roman"/>
          <w:b w:val="0"/>
          <w:i w:val="0"/>
          <w:iCs/>
          <w:sz w:val="21"/>
        </w:rPr>
        <w:t>位</w:t>
      </w:r>
      <w:r>
        <w:rPr>
          <w:rFonts w:hint="eastAsia" w:ascii="Times New Roman" w:hAnsi="Times New Roman" w:eastAsia="FangSong" w:cs="Times New Roman"/>
          <w:b w:val="0"/>
          <w:i w:val="0"/>
          <w:iCs/>
          <w:sz w:val="21"/>
        </w:rPr>
        <w:t>（ABAB…）</w:t>
      </w:r>
    </w:p>
    <w:p>
      <w:pPr>
        <w:pStyle w:val="BodyText"/>
        <w:spacing w:before="160" w:after="80"/>
        <w:jc w:val="center"/>
      </w:pPr>
      <w:r>
        <w:rPr>
          <w:rFonts w:ascii="Times New Roman" w:hAnsi="Times New Roman" w:eastAsia="FangSong" w:cs="Times New Roman"/>
          <w:b w:val="0"/>
          <w:i w:val="0"/>
          <w:sz w:val="21"/>
        </w:rPr>
        <w:drawing>
          <wp:inline>
            <wp:extent cx="1587500" cy="3136900"/>
            <wp:effectExtent b="0" l="0" r="0" t="0"/>
            <wp:docPr descr="" title="" id="211" name="Picture"/>
            <a:graphic>
              <a:graphicData uri="http://schemas.openxmlformats.org/drawingml/2006/picture">
                <pic:pic>
                  <pic:nvPicPr>
                    <pic:cNvPr descr="3301def7083d16028b07aaddfeb97422feaf118e872a0b9853b55801d35c78e3.jpg" id="212" name="Picture"/>
                    <pic:cNvPicPr>
                      <a:picLocks noChangeArrowheads="1" noChangeAspect="1"/>
                    </pic:cNvPicPr>
                  </pic:nvPicPr>
                  <pic:blipFill>
                    <a:blip r:embed="rId199"/>
                    <a:stretch>
                      <a:fillRect/>
                    </a:stretch>
                  </pic:blipFill>
                  <pic:spPr bwMode="auto">
                    <a:xfrm>
                      <a:off x="0" y="0"/>
                      <a:ext cx="1587500" cy="3136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29 </w:t>
      </w:r>
      <w:r>
        <w:rPr>
          <w:rFonts w:hint="eastAsia" w:ascii="Times New Roman" w:hAnsi="Times New Roman" w:eastAsia="FangSong" w:cs="Times New Roman"/>
          <w:b w:val="0"/>
          <w:i w:val="0"/>
          <w:iCs/>
          <w:sz w:val="21"/>
        </w:rPr>
        <w:t>从</w:t>
      </w:r>
      <w:r>
        <w:rPr>
          <w:rFonts w:hint="eastAsia" w:ascii="Times New Roman" w:hAnsi="Times New Roman" w:eastAsia="FangSong" w:cs="Times New Roman"/>
          <w:b w:val="0"/>
          <w:i w:val="0"/>
          <w:iCs/>
          <w:sz w:val="21"/>
        </w:rPr>
        <w:t>CCP</w:t>
      </w:r>
      <w:r>
        <w:rPr>
          <w:rFonts w:hint="eastAsia" w:ascii="Times New Roman" w:hAnsi="Times New Roman" w:eastAsia="FangSong" w:cs="Times New Roman"/>
          <w:b w:val="0"/>
          <w:i w:val="0"/>
          <w:iCs/>
          <w:sz w:val="21"/>
        </w:rPr>
        <w:t>堆积中取出面心立方晶胞</w:t>
      </w:r>
    </w:p>
    <w:p>
      <w:pPr>
        <w:pStyle w:val="BodyText"/>
        <w:spacing w:before="160" w:after="80"/>
        <w:jc w:val="center"/>
      </w:pPr>
      <w:r>
        <w:rPr>
          <w:rFonts w:ascii="Times New Roman" w:hAnsi="Times New Roman" w:eastAsia="FangSong" w:cs="Times New Roman"/>
          <w:b w:val="0"/>
          <w:i w:val="0"/>
          <w:sz w:val="21"/>
        </w:rPr>
        <w:drawing>
          <wp:inline>
            <wp:extent cx="1511300" cy="2971800"/>
            <wp:effectExtent b="0" l="0" r="0" t="0"/>
            <wp:docPr descr="" title="" id="213" name="Picture"/>
            <a:graphic>
              <a:graphicData uri="http://schemas.openxmlformats.org/drawingml/2006/picture">
                <pic:pic>
                  <pic:nvPicPr>
                    <pic:cNvPr descr="0515339ba7f5194e621723b65e25a0779a79cf1f03182a8ffd5741f3342bc6e7.jpg" id="214" name="Picture"/>
                    <pic:cNvPicPr>
                      <a:picLocks noChangeArrowheads="1" noChangeAspect="1"/>
                    </pic:cNvPicPr>
                  </pic:nvPicPr>
                  <pic:blipFill>
                    <a:blip r:embed="rId202"/>
                    <a:stretch>
                      <a:fillRect/>
                    </a:stretch>
                  </pic:blipFill>
                  <pic:spPr bwMode="auto">
                    <a:xfrm>
                      <a:off x="0" y="0"/>
                      <a:ext cx="1511300" cy="2971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30 </w:t>
      </w:r>
      <w:r>
        <w:rPr>
          <w:rFonts w:hint="eastAsia" w:ascii="Times New Roman" w:hAnsi="Times New Roman" w:eastAsia="FangSong" w:cs="Times New Roman"/>
          <w:b w:val="0"/>
          <w:i w:val="0"/>
          <w:iCs/>
          <w:sz w:val="21"/>
        </w:rPr>
        <w:t>从</w:t>
      </w:r>
      <w:r>
        <w:rPr>
          <w:rFonts w:hint="eastAsia" w:ascii="Times New Roman" w:hAnsi="Times New Roman" w:eastAsia="FangSong" w:cs="Times New Roman"/>
          <w:b w:val="0"/>
          <w:i w:val="0"/>
          <w:iCs/>
          <w:sz w:val="21"/>
        </w:rPr>
        <w:t>HCP</w:t>
      </w:r>
      <w:r>
        <w:rPr>
          <w:rFonts w:hint="eastAsia" w:ascii="Times New Roman" w:hAnsi="Times New Roman" w:eastAsia="FangSong" w:cs="Times New Roman"/>
          <w:b w:val="0"/>
          <w:i w:val="0"/>
          <w:iCs/>
          <w:sz w:val="21"/>
        </w:rPr>
        <w:t>堆积中取出六方晶胞</w:t>
      </w:r>
    </w:p>
    <w:bookmarkEnd w:id="215"/>
    <w:bookmarkStart w:id="232" w:name="空间利用率全推导"/>
    <w:p>
      <w:pPr>
        <w:pStyle w:val="Heading3"/>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 xml:space="preserve">空间利用率全推导</w:t>
      </w:r>
    </w:p>
    <w:p>
      <w:pPr>
        <w:pStyle w:val="BlockText"/>
      </w:pPr>
      <w:r>
        <w:rPr>
          <w:rFonts w:hint="eastAsia" w:ascii="Times New Roman" w:hAnsi="Times New Roman" w:eastAsia="FangSong" w:cs="Times New Roman"/>
        </w:rPr>
        <w:t>空间利用率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nor/>
                <m:sty m:val="p"/>
              </m:rPr>
              <m:t>晶胞中所有原子体积之和</m:t>
            </m:r>
          </m:num>
          <m:den>
            <m:r>
              <m:rPr>
                <m:nor/>
                <m:sty m:val="p"/>
              </m:rPr>
              <m:t>晶胞体积</m:t>
            </m:r>
          </m:den>
        </m:f>
        <m:r>
          <m:rPr>
            <m:sty m:val="p"/>
          </m:rPr>
          <m:t>=</m:t>
        </m:r>
        <m:f>
          <m:fPr>
            <m:type m:val="bar"/>
          </m:fPr>
          <m:num>
            <m:r>
              <m:t>Z</m:t>
            </m:r>
            <m:r>
              <m:rPr>
                <m:sty m:val="p"/>
              </m:rPr>
              <m:t>×</m:t>
            </m:r>
            <m:f>
              <m:fPr>
                <m:type m:val="bar"/>
              </m:fPr>
              <m:num>
                <m:r>
                  <m:t>4</m:t>
                </m:r>
              </m:num>
              <m:den>
                <m:r>
                  <m:t>3</m:t>
                </m:r>
              </m:den>
            </m:f>
            <m:r>
              <m:t>π</m:t>
            </m:r>
            <m:sSup>
              <m:e>
                <m:r>
                  <m:t>r</m:t>
                </m:r>
              </m:e>
              <m:sup>
                <m:r>
                  <m:t>3</m:t>
                </m:r>
              </m:sup>
            </m:sSup>
          </m:num>
          <m:den>
            <m:sSup>
              <m:e>
                <m:r>
                  <m:t>a</m:t>
                </m:r>
              </m:e>
              <m:sup>
                <m:r>
                  <m:t>3</m:t>
                </m:r>
              </m:sup>
            </m:sSup>
          </m:den>
        </m:f>
      </m:oMath>
    </w:p>
    <w:p>
      <w:pPr>
        <w:pStyle w:val="BlockText"/>
      </w:pPr>
      <w:r>
        <w:rPr>
          <w:rFonts w:hint="eastAsia" w:ascii="Times New Roman" w:hAnsi="Times New Roman" w:eastAsia="FangSong" w:cs="Times New Roman"/>
        </w:rPr>
        <w:t>计算时按三步走</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找出原子接触方向</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表示晶胞参数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代入公式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14.3.1 </w:t>
      </w:r>
      <w:r>
        <w:rPr>
          <w:rFonts w:hint="eastAsia" w:ascii="Times New Roman" w:hAnsi="Times New Roman" w:eastAsia="FangSong" w:cs="Times New Roman"/>
          <w:b/>
          <w:bCs/>
        </w:rPr>
        <w:t>面心立方</w:t>
      </w:r>
      <w:r>
        <w:rPr>
          <w:rFonts w:hint="eastAsia" w:ascii="Times New Roman" w:hAnsi="Times New Roman" w:eastAsia="Times New Roman" w:cs="Times New Roman"/>
          <w:b/>
          <w:bCs/>
        </w:rPr>
        <w:t>（fcc/ccp）</w:t>
      </w:r>
    </w:p>
    <w:p>
      <w:pPr>
        <w:pStyle w:val="BodyText"/>
      </w:pPr>
      <w:r>
        <w:rPr>
          <w:rFonts w:hint="eastAsia" w:ascii="Times New Roman" w:hAnsi="Times New Roman" w:eastAsia="FangSong" w:cs="Times New Roman"/>
          <w:b/>
          <w:bCs/>
        </w:rPr>
        <w:t xml:space="preserve">原子接触方向</w:t>
      </w:r>
      <w:r>
        <w:rPr>
          <w:rFonts w:hint="eastAsia" w:ascii="Times New Roman" w:hAnsi="Times New Roman" w:eastAsia="Times New Roman" w:cs="Times New Roman"/>
        </w:rPr>
        <w:t>：</w:t>
      </w:r>
      <w:r>
        <w:rPr>
          <w:rFonts w:hint="eastAsia" w:ascii="Times New Roman" w:hAnsi="Times New Roman" w:eastAsia="FangSong" w:cs="Times New Roman"/>
        </w:rPr>
        <w:t>面对角线方向</w:t>
      </w:r>
      <w:r>
        <w:rPr>
          <w:rFonts w:hint="eastAsia" w:ascii="Times New Roman" w:hAnsi="Times New Roman" w:eastAsia="Times New Roman" w:cs="Times New Roman"/>
        </w:rPr>
        <w:t>（</w:t>
      </w:r>
      <w:r>
        <w:rPr>
          <w:rFonts w:hint="eastAsia" w:ascii="Times New Roman" w:hAnsi="Times New Roman" w:eastAsia="FangSong" w:cs="Times New Roman"/>
        </w:rPr>
        <w:t>因为面心原子与顶点原子相切</w:t>
      </w:r>
      <w:r>
        <w:rPr>
          <w:rFonts w:hint="eastAsia" w:ascii="Times New Roman" w:hAnsi="Times New Roman" w:eastAsia="Times New Roman" w:cs="Times New Roman"/>
        </w:rPr>
        <w:t>）</w:t>
      </w:r>
    </w:p>
    <w:p>
      <w:pPr>
        <w:pStyle w:val="BodyText"/>
      </w:pPr>
      <m:oMath>
        <m:rad>
          <m:radPr>
            <m:degHide m:val="on"/>
          </m:radPr>
          <m:deg/>
          <m:e>
            <m:r>
              <m:t>2</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p>
    <w:p>
      <w:pPr>
        <w:pStyle w:val="BodyText"/>
      </w:pPr>
      <w:r>
        <w:rPr>
          <w:rFonts w:hint="eastAsia" w:ascii="Times New Roman" w:hAnsi="Times New Roman" w:eastAsia="FangSong" w:cs="Times New Roman"/>
          <w:b/>
          <w:bCs/>
        </w:rPr>
        <w:t xml:space="preserve">晶胞原子数</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p>
    <w:p>
      <w:pPr>
        <w:pStyle w:val="BodyText"/>
      </w:pPr>
      <m:oMathPara>
        <m:oMathParaPr>
          <m:jc m:val="center"/>
          <m:ctrlPr>
            <w:rPr>
              <w:sz w:val="28"/>
              <w:szCs w:val="28"/>
            </w:rPr>
          </m:ctrlPr>
        </m:oMathParaPr>
        <m:oMath>
          <m:r>
            <m:rPr>
              <m:nor/>
              <m:sty m:val="p"/>
            </m:rPr>
            <m:t>空间利用率</m:t>
          </m:r>
          <m:r>
            <m:rPr>
              <m:sty m:val="p"/>
            </m:rPr>
            <m:t>=</m:t>
          </m:r>
          <m:f>
            <m:fPr>
              <m:type m:val="bar"/>
            </m:fPr>
            <m:num>
              <m:r>
                <m:t>4</m:t>
              </m:r>
              <m:r>
                <m:rPr>
                  <m:sty m:val="p"/>
                </m:rPr>
                <m:t>×</m:t>
              </m:r>
              <m:f>
                <m:fPr>
                  <m:type m:val="bar"/>
                </m:fPr>
                <m:num>
                  <m:r>
                    <m:t>4</m:t>
                  </m:r>
                </m:num>
                <m:den>
                  <m:r>
                    <m:t>3</m:t>
                  </m:r>
                </m:den>
              </m:f>
              <m:r>
                <m:t>π</m:t>
              </m:r>
              <m:sSup>
                <m:e>
                  <m:r>
                    <m:t>r</m:t>
                  </m:r>
                </m:e>
                <m:sup>
                  <m:r>
                    <m:t>3</m:t>
                  </m:r>
                </m:sup>
              </m:sSup>
            </m:num>
            <m:den>
              <m:r>
                <m:rPr>
                  <m:sty m:val="p"/>
                </m:rPr>
                <m:t>(</m:t>
              </m:r>
              <m:r>
                <m:t>2</m:t>
              </m:r>
              <m:rad>
                <m:radPr>
                  <m:degHide m:val="on"/>
                </m:radPr>
                <m:deg/>
                <m:e>
                  <m:r>
                    <m:t>2</m:t>
                  </m:r>
                </m:e>
              </m:rad>
              <m:r>
                <m:t>r</m:t>
              </m:r>
              <m:sSup>
                <m:e>
                  <m:r>
                    <m:rPr>
                      <m:sty m:val="p"/>
                    </m:rPr>
                    <m:t>)</m:t>
                  </m:r>
                </m:e>
                <m:sup>
                  <m:r>
                    <m:t>3</m:t>
                  </m:r>
                </m:sup>
              </m:sSup>
            </m:den>
          </m:f>
          <m:r>
            <m:rPr>
              <m:sty m:val="p"/>
            </m:rPr>
            <m:t>=</m:t>
          </m:r>
          <m:f>
            <m:fPr>
              <m:type m:val="bar"/>
            </m:fPr>
            <m:num>
              <m:r>
                <m:t>16</m:t>
              </m:r>
              <m:r>
                <m:t>π</m:t>
              </m:r>
              <m:sSup>
                <m:e>
                  <m:r>
                    <m:t>r</m:t>
                  </m:r>
                </m:e>
                <m:sup>
                  <m:r>
                    <m:t>3</m:t>
                  </m:r>
                </m:sup>
              </m:sSup>
              <m:r>
                <m:rPr>
                  <m:sty m:val="p"/>
                </m:rPr>
                <m:t>/</m:t>
              </m:r>
              <m:r>
                <m:t>3</m:t>
              </m:r>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74.05</m:t>
          </m:r>
          <m:r>
            <m:rPr>
              <m:sty m:val="p"/>
            </m:rPr>
            <m:t>%</m:t>
          </m:r>
        </m:oMath>
      </m:oMathPara>
    </w:p>
    <w:p>
      <w:pPr>
        <w:pStyle w:val="FirstParagraph"/>
      </w:pPr>
      <w:r>
        <w:rPr>
          <w:rFonts w:ascii="Times New Roman" w:hAnsi="Times New Roman" w:eastAsia="Times New Roman" w:cs="Times New Roman"/>
          <w:b/>
          <w:bCs/>
        </w:rPr>
        <w:t xml:space="preserve">14.3.2 </w:t>
      </w:r>
      <w:r>
        <w:rPr>
          <w:rFonts w:hint="eastAsia" w:ascii="Times New Roman" w:hAnsi="Times New Roman" w:eastAsia="FangSong" w:cs="Times New Roman"/>
          <w:b/>
          <w:bCs/>
        </w:rPr>
        <w:t>体心立方</w:t>
      </w:r>
      <w:r>
        <w:rPr>
          <w:rFonts w:hint="eastAsia" w:ascii="Times New Roman" w:hAnsi="Times New Roman" w:eastAsia="Times New Roman" w:cs="Times New Roman"/>
          <w:b/>
          <w:bCs/>
        </w:rPr>
        <w:t>（bcc）</w:t>
      </w:r>
    </w:p>
    <w:p>
      <w:pPr>
        <w:pStyle w:val="BodyText"/>
      </w:pPr>
      <w:r>
        <w:rPr>
          <w:rFonts w:hint="eastAsia" w:ascii="Times New Roman" w:hAnsi="Times New Roman" w:eastAsia="FangSong" w:cs="Times New Roman"/>
          <w:b/>
          <w:bCs/>
        </w:rPr>
        <w:t xml:space="preserve">原子接触方向</w:t>
      </w:r>
      <w:r>
        <w:rPr>
          <w:rFonts w:hint="eastAsia" w:ascii="Times New Roman" w:hAnsi="Times New Roman" w:eastAsia="Times New Roman" w:cs="Times New Roman"/>
        </w:rPr>
        <w:t>：</w:t>
      </w:r>
      <w:r>
        <w:rPr>
          <w:rFonts w:hint="eastAsia" w:ascii="Times New Roman" w:hAnsi="Times New Roman" w:eastAsia="FangSong" w:cs="Times New Roman"/>
        </w:rPr>
        <w:t>体对角线方向</w:t>
      </w:r>
      <w:r>
        <w:rPr>
          <w:rFonts w:hint="eastAsia" w:ascii="Times New Roman" w:hAnsi="Times New Roman" w:eastAsia="Times New Roman" w:cs="Times New Roman"/>
        </w:rPr>
        <w:t>（</w:t>
      </w:r>
      <w:r>
        <w:rPr>
          <w:rFonts w:hint="eastAsia" w:ascii="Times New Roman" w:hAnsi="Times New Roman" w:eastAsia="FangSong" w:cs="Times New Roman"/>
        </w:rPr>
        <w:t>体心原子与顶点原子相切</w:t>
      </w:r>
      <w:r>
        <w:rPr>
          <w:rFonts w:hint="eastAsia" w:ascii="Times New Roman" w:hAnsi="Times New Roman" w:eastAsia="Times New Roman" w:cs="Times New Roman"/>
        </w:rPr>
        <w:t>）</w:t>
      </w:r>
    </w:p>
    <w:p>
      <w:pPr>
        <w:pStyle w:val="BodyText"/>
      </w:pPr>
      <m:oMath>
        <m:rad>
          <m:radPr>
            <m:degHide m:val="on"/>
          </m:radPr>
          <m:deg/>
          <m:e>
            <m:r>
              <m:t>3</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f>
          <m:fPr>
            <m:type m:val="bar"/>
          </m:fPr>
          <m:num>
            <m:r>
              <m:t>4</m:t>
            </m:r>
            <m:r>
              <m:t>r</m:t>
            </m:r>
          </m:num>
          <m:den>
            <m:rad>
              <m:radPr>
                <m:degHide m:val="on"/>
              </m:radPr>
              <m:deg/>
              <m:e>
                <m:r>
                  <m:t>3</m:t>
                </m:r>
              </m:e>
            </m:rad>
          </m:den>
        </m:f>
      </m:oMath>
    </w:p>
    <w:p>
      <w:pPr>
        <w:pStyle w:val="BodyText"/>
      </w:pPr>
      <w:r>
        <w:rPr>
          <w:rFonts w:hint="eastAsia" w:ascii="Times New Roman" w:hAnsi="Times New Roman" w:eastAsia="FangSong" w:cs="Times New Roman"/>
          <w:b/>
          <w:bCs/>
        </w:rPr>
        <w:t xml:space="preserve">晶胞原子数</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个</w:t>
      </w:r>
    </w:p>
    <w:p>
      <w:pPr>
        <w:pStyle w:val="BodyText"/>
      </w:pPr>
      <m:oMathPara>
        <m:oMathParaPr>
          <m:jc m:val="center"/>
          <m:ctrlPr>
            <w:rPr>
              <w:sz w:val="28"/>
              <w:szCs w:val="28"/>
            </w:rPr>
          </m:ctrlPr>
        </m:oMathParaPr>
        <m:oMath>
          <m:r>
            <m:rPr>
              <m:nor/>
              <m:sty m:val="p"/>
            </m:rPr>
            <m:t>空间利用率</m:t>
          </m:r>
          <m:r>
            <m:rPr>
              <m:sty m:val="p"/>
            </m:rPr>
            <m:t>=</m:t>
          </m:r>
          <m:f>
            <m:fPr>
              <m:type m:val="bar"/>
            </m:fPr>
            <m:num>
              <m:r>
                <m:t>2</m:t>
              </m:r>
              <m:r>
                <m:rPr>
                  <m:sty m:val="p"/>
                </m:rPr>
                <m:t>×</m:t>
              </m:r>
              <m:f>
                <m:fPr>
                  <m:type m:val="bar"/>
                </m:fPr>
                <m:num>
                  <m:r>
                    <m:t>4</m:t>
                  </m:r>
                </m:num>
                <m:den>
                  <m:r>
                    <m:t>3</m:t>
                  </m:r>
                </m:den>
              </m:f>
              <m:r>
                <m:t>π</m:t>
              </m:r>
              <m:sSup>
                <m:e>
                  <m:r>
                    <m:t>r</m:t>
                  </m:r>
                </m:e>
                <m:sup>
                  <m:r>
                    <m:t>3</m:t>
                  </m:r>
                </m:sup>
              </m:sSup>
            </m:num>
            <m:den>
              <m:r>
                <m:rPr>
                  <m:sty m:val="p"/>
                </m:rPr>
                <m:t>(</m:t>
              </m:r>
              <m:r>
                <m:t>4</m:t>
              </m:r>
              <m:r>
                <m:t>r</m:t>
              </m:r>
              <m:r>
                <m:rPr>
                  <m:sty m:val="p"/>
                </m:rPr>
                <m:t>/</m:t>
              </m:r>
              <m:rad>
                <m:radPr>
                  <m:degHide m:val="on"/>
                </m:radPr>
                <m:deg/>
                <m:e>
                  <m:r>
                    <m:t>3</m:t>
                  </m:r>
                </m:e>
              </m:rad>
              <m:sSup>
                <m:e>
                  <m:r>
                    <m:rPr>
                      <m:sty m:val="p"/>
                    </m:rPr>
                    <m:t>)</m:t>
                  </m:r>
                </m:e>
                <m:sup>
                  <m:r>
                    <m:t>3</m:t>
                  </m:r>
                </m:sup>
              </m:sSup>
            </m:den>
          </m:f>
          <m:r>
            <m:rPr>
              <m:sty m:val="p"/>
            </m:rPr>
            <m:t>=</m:t>
          </m:r>
          <m:f>
            <m:fPr>
              <m:type m:val="bar"/>
            </m:fPr>
            <m:num>
              <m:r>
                <m:t>8</m:t>
              </m:r>
              <m:r>
                <m:t>π</m:t>
              </m:r>
              <m:sSup>
                <m:e>
                  <m:r>
                    <m:t>r</m:t>
                  </m:r>
                </m:e>
                <m:sup>
                  <m:r>
                    <m:t>3</m:t>
                  </m:r>
                </m:sup>
              </m:sSup>
              <m:r>
                <m:rPr>
                  <m:sty m:val="p"/>
                </m:rPr>
                <m:t>/</m:t>
              </m:r>
              <m:r>
                <m:t>3</m:t>
              </m:r>
            </m:num>
            <m:den>
              <m:r>
                <m:t>64</m:t>
              </m:r>
              <m:sSup>
                <m:e>
                  <m:r>
                    <m:t>r</m:t>
                  </m:r>
                </m:e>
                <m:sup>
                  <m:r>
                    <m:t>3</m:t>
                  </m:r>
                </m:sup>
              </m:sSup>
              <m:r>
                <m:rPr>
                  <m:sty m:val="p"/>
                </m:rPr>
                <m:t>/</m:t>
              </m:r>
              <m:r>
                <m:t>3</m:t>
              </m:r>
              <m:rad>
                <m:radPr>
                  <m:degHide m:val="on"/>
                </m:radPr>
                <m:deg/>
                <m:e>
                  <m:r>
                    <m:t>3</m:t>
                  </m:r>
                </m:e>
              </m:rad>
            </m:den>
          </m:f>
          <m:r>
            <m:rPr>
              <m:sty m:val="p"/>
            </m:rPr>
            <m:t>=</m:t>
          </m:r>
          <m:f>
            <m:fPr>
              <m:type m:val="bar"/>
            </m:fPr>
            <m:num>
              <m:rad>
                <m:radPr>
                  <m:degHide m:val="on"/>
                </m:radPr>
                <m:deg/>
                <m:e>
                  <m:r>
                    <m:t>3</m:t>
                  </m:r>
                </m:e>
              </m:rad>
              <m:r>
                <m:t>π</m:t>
              </m:r>
            </m:num>
            <m:den>
              <m:r>
                <m:t>8</m:t>
              </m:r>
            </m:den>
          </m:f>
          <m:r>
            <m:rPr>
              <m:sty m:val="p"/>
            </m:rPr>
            <m:t>≈</m:t>
          </m:r>
          <m:r>
            <m:t>68.02</m:t>
          </m:r>
          <m:r>
            <m:rPr>
              <m:sty m:val="p"/>
            </m:rPr>
            <m:t>%</m:t>
          </m:r>
        </m:oMath>
      </m:oMathPara>
    </w:p>
    <w:p>
      <w:pPr>
        <w:pStyle w:val="FirstParagraph"/>
      </w:pPr>
      <w:r>
        <w:rPr>
          <w:rFonts w:ascii="Times New Roman" w:hAnsi="Times New Roman" w:eastAsia="Times New Roman" w:cs="Times New Roman"/>
          <w:b/>
          <w:bCs/>
        </w:rPr>
        <w:t xml:space="preserve">14.3.3 </w:t>
      </w:r>
      <w:r>
        <w:rPr>
          <w:rFonts w:hint="eastAsia" w:ascii="Times New Roman" w:hAnsi="Times New Roman" w:eastAsia="FangSong" w:cs="Times New Roman"/>
          <w:b/>
          <w:bCs/>
        </w:rPr>
        <w:t>六方密堆积</w:t>
      </w:r>
      <w:r>
        <w:rPr>
          <w:rFonts w:hint="eastAsia" w:ascii="Times New Roman" w:hAnsi="Times New Roman" w:eastAsia="Times New Roman" w:cs="Times New Roman"/>
          <w:b/>
          <w:bCs/>
        </w:rPr>
        <w:t>（hcp）</w:t>
      </w:r>
    </w:p>
    <w:p>
      <w:pPr>
        <w:pStyle w:val="BodyText"/>
      </w:pPr>
      <w:r>
        <w:rPr>
          <w:rFonts w:hint="eastAsia" w:ascii="Times New Roman" w:hAnsi="Times New Roman" w:eastAsia="FangSong" w:cs="Times New Roman"/>
          <w:b/>
          <w:bCs/>
        </w:rPr>
        <w:t xml:space="preserve">原子接触方向</w:t>
      </w:r>
      <w:r>
        <w:rPr>
          <w:rFonts w:hint="eastAsia" w:ascii="Times New Roman" w:hAnsi="Times New Roman" w:eastAsia="Times New Roman" w:cs="Times New Roman"/>
        </w:rPr>
        <w:t>：a</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底面正六边形边长</w:t>
      </w:r>
      <w:r>
        <w:rPr>
          <w:rFonts w:ascii="Times New Roman" w:hAnsi="Times New Roman" w:eastAsia="Times New Roman" w:cs="Times New Roman"/>
        </w:rPr>
        <w:t xml:space="preserve"> = </w:t>
      </w:r>
      <w:r>
        <w:rPr>
          <w:rFonts w:hint="eastAsia" w:ascii="Times New Roman" w:hAnsi="Times New Roman" w:eastAsia="Times New Roman" w:cs="Times New Roman"/>
        </w:rPr>
        <w:t>2r），c</w:t>
      </w:r>
      <w:r>
        <w:rPr>
          <w:rFonts w:hint="eastAsia" w:ascii="Times New Roman" w:hAnsi="Times New Roman" w:eastAsia="FangSong" w:cs="Times New Roman"/>
        </w:rPr>
        <w:t>轴方向的层间距决定理想轴比</w:t>
      </w:r>
    </w:p>
    <w:p>
      <w:pPr>
        <w:pStyle w:val="BodyText"/>
      </w:pPr>
      <w:r>
        <w:rPr>
          <w:rFonts w:hint="eastAsia" w:ascii="Times New Roman" w:hAnsi="Times New Roman" w:eastAsia="FangSong" w:cs="Times New Roman"/>
        </w:rPr>
        <w:t>底面正六边形面积</w:t>
      </w:r>
      <w:r>
        <w:rPr>
          <w:rFonts w:hint="eastAsia" w:ascii="Times New Roman" w:hAnsi="Times New Roman" w:eastAsia="Times New Roman" w:cs="Times New Roman"/>
        </w:rPr>
        <w:t>：</w:t>
      </w:r>
      <m:oMath>
        <m:oMathPr>
          <m:ctrlPr>
            <w:rPr>
              <w:sz w:val="28"/>
              <w:szCs w:val="28"/>
            </w:rPr>
          </m:ctrlPr>
        </m:oMathPr>
        <m:r>
          <m:t>S</m:t>
        </m:r>
        <m:r>
          <m:rPr>
            <m:sty m:val="p"/>
          </m:rPr>
          <m:t>=</m:t>
        </m:r>
        <m:f>
          <m:fPr>
            <m:type m:val="bar"/>
          </m:fPr>
          <m:num>
            <m:r>
              <m:t>3</m:t>
            </m:r>
            <m:rad>
              <m:radPr>
                <m:degHide m:val="on"/>
              </m:radPr>
              <m:deg/>
              <m:e>
                <m:r>
                  <m:t>3</m:t>
                </m:r>
              </m:e>
            </m:rad>
          </m:num>
          <m:den>
            <m:r>
              <m:t>2</m:t>
            </m:r>
          </m:den>
        </m:f>
        <m:sSup>
          <m:e>
            <m:r>
              <m:t>a</m:t>
            </m:r>
          </m:e>
          <m:sup>
            <m:r>
              <m:t>2</m:t>
            </m:r>
          </m:sup>
        </m:sSup>
        <m:r>
          <m:rPr>
            <m:sty m:val="p"/>
          </m:rPr>
          <m:t>=</m:t>
        </m:r>
        <m:f>
          <m:fPr>
            <m:type m:val="bar"/>
          </m:fPr>
          <m:num>
            <m:r>
              <m:t>3</m:t>
            </m:r>
            <m:rad>
              <m:radPr>
                <m:degHide m:val="on"/>
              </m:radPr>
              <m:deg/>
              <m:e>
                <m:r>
                  <m:t>3</m:t>
                </m:r>
              </m:e>
            </m:rad>
          </m:num>
          <m:den>
            <m:r>
              <m:t>2</m:t>
            </m:r>
          </m:den>
        </m:f>
        <m:r>
          <m:rPr>
            <m:sty m:val="p"/>
          </m:rPr>
          <m:t>(</m:t>
        </m:r>
        <m:r>
          <m:t>2</m:t>
        </m:r>
        <m:r>
          <m:t>r</m:t>
        </m:r>
        <m:sSup>
          <m:e>
            <m:r>
              <m:rPr>
                <m:sty m:val="p"/>
              </m:rPr>
              <m:t>)</m:t>
            </m:r>
          </m:e>
          <m:sup>
            <m:r>
              <m:t>2</m:t>
            </m:r>
          </m:sup>
        </m:sSup>
        <m:r>
          <m:rPr>
            <m:sty m:val="p"/>
          </m:rPr>
          <m:t>=</m:t>
        </m:r>
        <m:r>
          <m:t>6</m:t>
        </m:r>
        <m:rad>
          <m:radPr>
            <m:degHide m:val="on"/>
          </m:radPr>
          <m:deg/>
          <m:e>
            <m:r>
              <m:t>3</m:t>
            </m:r>
          </m:e>
        </m:rad>
        <m:sSup>
          <m:e>
            <m:r>
              <m:t>r</m:t>
            </m:r>
          </m:e>
          <m:sup>
            <m:r>
              <m:t>2</m:t>
            </m:r>
          </m:sup>
        </m:sSup>
      </m:oMath>
    </w:p>
    <w:p>
      <w:pPr>
        <w:pStyle w:val="BodyText"/>
      </w:pPr>
      <w:r>
        <w:rPr>
          <w:rFonts w:hint="eastAsia" w:ascii="Times New Roman" w:hAnsi="Times New Roman" w:eastAsia="FangSong" w:cs="Times New Roman"/>
        </w:rPr>
        <w:t>理想轴比</w:t>
      </w:r>
      <w:r>
        <w:rPr>
          <w:rFonts w:hint="eastAsia" w:ascii="Times New Roman" w:hAnsi="Times New Roman" w:eastAsia="Times New Roman" w:cs="Times New Roman"/>
        </w:rPr>
        <w:t>（</w:t>
      </w:r>
      <w:r>
        <w:rPr>
          <w:rFonts w:hint="eastAsia" w:ascii="Times New Roman" w:hAnsi="Times New Roman" w:eastAsia="FangSong" w:cs="Times New Roman"/>
        </w:rPr>
        <w:t>两层之间的垂直距离</w:t>
      </w:r>
      <w:r>
        <w:rPr>
          <w:rFonts w:ascii="Times New Roman" w:hAnsi="Times New Roman" w:eastAsia="Times New Roman" w:cs="Times New Roman"/>
        </w:rPr>
        <w:t xml:space="preserve"> = </w:t>
      </w:r>
      <w:r>
        <w:rPr>
          <w:rFonts w:hint="eastAsia" w:ascii="Times New Roman" w:hAnsi="Times New Roman" w:eastAsia="FangSong" w:cs="Times New Roman"/>
        </w:rPr>
        <w:t>两个正四面体的高</w:t>
      </w:r>
      <w:r>
        <w:rPr>
          <w:rFonts w:hint="eastAsia" w:ascii="Times New Roman" w:hAnsi="Times New Roman" w:eastAsia="Times New Roman" w:cs="Times New Roman"/>
        </w:rPr>
        <w:t>）：</w:t>
      </w:r>
      <m:oMath>
        <m:oMathPr>
          <m:ctrlPr>
            <w:rPr>
              <w:sz w:val="28"/>
              <w:szCs w:val="28"/>
            </w:rPr>
          </m:ctrlPr>
        </m:oMathPr>
        <m:r>
          <m:t>c</m:t>
        </m:r>
        <m:r>
          <m:rPr>
            <m:sty m:val="p"/>
          </m:rPr>
          <m:t>=</m:t>
        </m:r>
        <m:r>
          <m:t>2</m:t>
        </m:r>
        <m:r>
          <m:rPr>
            <m:sty m:val="p"/>
          </m:rPr>
          <m:t>×</m:t>
        </m:r>
        <m:rad>
          <m:radPr>
            <m:degHide m:val="on"/>
          </m:radPr>
          <m:deg/>
          <m:e>
            <m:f>
              <m:fPr>
                <m:type m:val="bar"/>
              </m:fPr>
              <m:num>
                <m:r>
                  <m:t>2</m:t>
                </m:r>
              </m:num>
              <m:den>
                <m:r>
                  <m:t>3</m:t>
                </m:r>
              </m:den>
            </m:f>
          </m:e>
        </m:rad>
        <m:r>
          <m:t>a</m:t>
        </m:r>
        <m:r>
          <m:rPr>
            <m:sty m:val="p"/>
          </m:rPr>
          <m:t>=</m:t>
        </m:r>
        <m:r>
          <m:t>4</m:t>
        </m:r>
        <m:rad>
          <m:radPr>
            <m:degHide m:val="on"/>
          </m:radPr>
          <m:deg/>
          <m:e>
            <m:f>
              <m:fPr>
                <m:type m:val="bar"/>
              </m:fPr>
              <m:num>
                <m:r>
                  <m:t>2</m:t>
                </m:r>
              </m:num>
              <m:den>
                <m:r>
                  <m:t>3</m:t>
                </m:r>
              </m:den>
            </m:f>
          </m:e>
        </m:rad>
        <m:r>
          <m:t>r</m:t>
        </m:r>
      </m:oMath>
    </w:p>
    <w:p>
      <w:pPr>
        <w:pStyle w:val="BodyText"/>
      </w:pPr>
      <m:oMathPara>
        <m:oMathParaPr>
          <m:jc m:val="center"/>
          <m:ctrlPr>
            <w:rPr>
              <w:sz w:val="28"/>
              <w:szCs w:val="28"/>
            </w:rPr>
          </m:ctrlPr>
        </m:oMathParaPr>
        <m:oMath>
          <m:r>
            <m:t>V</m:t>
          </m:r>
          <m:r>
            <m:rPr>
              <m:sty m:val="p"/>
            </m:rPr>
            <m:t>=</m:t>
          </m:r>
          <m:r>
            <m:t>S</m:t>
          </m:r>
          <m:r>
            <m:rPr>
              <m:sty m:val="p"/>
            </m:rPr>
            <m:t>×</m:t>
          </m:r>
          <m:r>
            <m:t>c</m:t>
          </m:r>
          <m:r>
            <m:rPr>
              <m:sty m:val="p"/>
            </m:rPr>
            <m:t>=</m:t>
          </m:r>
          <m:r>
            <m:t>6</m:t>
          </m:r>
          <m:rad>
            <m:radPr>
              <m:degHide m:val="on"/>
            </m:radPr>
            <m:deg/>
            <m:e>
              <m:r>
                <m:t>3</m:t>
              </m:r>
            </m:e>
          </m:rad>
          <m:sSup>
            <m:e>
              <m:r>
                <m:t>r</m:t>
              </m:r>
            </m:e>
            <m:sup>
              <m:r>
                <m:t>2</m:t>
              </m:r>
            </m:sup>
          </m:sSup>
          <m:r>
            <m:rPr>
              <m:sty m:val="p"/>
            </m:rPr>
            <m:t>×</m:t>
          </m:r>
          <m:r>
            <m:t>4</m:t>
          </m:r>
          <m:rad>
            <m:radPr>
              <m:degHide m:val="on"/>
            </m:radPr>
            <m:deg/>
            <m:e>
              <m:f>
                <m:fPr>
                  <m:type m:val="bar"/>
                </m:fPr>
                <m:num>
                  <m:r>
                    <m:t>2</m:t>
                  </m:r>
                </m:num>
                <m:den>
                  <m:r>
                    <m:t>3</m:t>
                  </m:r>
                </m:den>
              </m:f>
            </m:e>
          </m:rad>
          <m:r>
            <m:t>r</m:t>
          </m:r>
          <m:r>
            <m:rPr>
              <m:sty m:val="p"/>
            </m:rPr>
            <m:t>=</m:t>
          </m:r>
          <m:r>
            <m:t>24</m:t>
          </m:r>
          <m:rad>
            <m:radPr>
              <m:degHide m:val="on"/>
            </m:radPr>
            <m:deg/>
            <m:e>
              <m:r>
                <m:t>2</m:t>
              </m:r>
            </m:e>
          </m:rad>
          <m:sSup>
            <m:e>
              <m:r>
                <m:t>r</m:t>
              </m:r>
            </m:e>
            <m:sup>
              <m:r>
                <m:t>3</m:t>
              </m:r>
            </m:sup>
          </m:sSup>
        </m:oMath>
      </m:oMathPara>
    </w:p>
    <w:p>
      <w:pPr>
        <w:pStyle w:val="FirstParagraph"/>
      </w:pPr>
      <w:r>
        <w:rPr>
          <w:rFonts w:hint="eastAsia" w:ascii="Times New Roman" w:hAnsi="Times New Roman" w:eastAsia="FangSong" w:cs="Times New Roman"/>
          <w:b/>
          <w:bCs/>
        </w:rPr>
        <w:t xml:space="preserve">晶胞原子数</w:t>
      </w:r>
      <w:r>
        <w:rPr>
          <w:rFonts w:hint="eastAsia" w:ascii="Times New Roman" w:hAnsi="Times New Roman" w:eastAsia="Times New Roman" w:cs="Times New Roman"/>
        </w:rPr>
        <w:t>：12</w:t>
      </w:r>
      <w:r>
        <w:rPr>
          <w:rFonts w:hint="eastAsia" w:ascii="Times New Roman" w:hAnsi="Times New Roman" w:eastAsia="FangSong" w:cs="Times New Roman"/>
        </w:rPr>
        <w:t>个顶点各</w:t>
      </w:r>
      <w:r>
        <w:rPr>
          <w:rFonts w:hint="eastAsia" w:ascii="Times New Roman" w:hAnsi="Times New Roman" w:eastAsia="Times New Roman" w:cs="Times New Roman"/>
        </w:rPr>
        <w:t>1/6（</w:t>
      </w:r>
      <w:r>
        <w:rPr>
          <w:rFonts w:hint="eastAsia" w:ascii="Times New Roman" w:hAnsi="Times New Roman" w:eastAsia="FangSong" w:cs="Times New Roman"/>
        </w:rPr>
        <w:t>简单六方中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晶胞含</w:t>
      </w:r>
      <w:r>
        <w:rPr>
          <w:rFonts w:hint="eastAsia" w:ascii="Times New Roman" w:hAnsi="Times New Roman" w:eastAsia="Times New Roman" w:cs="Times New Roman"/>
        </w:rPr>
        <w:t>2</w:t>
      </w:r>
      <w:r>
        <w:rPr>
          <w:rFonts w:hint="eastAsia" w:ascii="Times New Roman" w:hAnsi="Times New Roman" w:eastAsia="FangSong" w:cs="Times New Roman"/>
        </w:rPr>
        <w:t>个原子</w:t>
      </w:r>
    </w:p>
    <w:p>
      <w:pPr>
        <w:pStyle w:val="BodyText"/>
      </w:pPr>
      <m:oMathPara>
        <m:oMathParaPr>
          <m:jc m:val="center"/>
          <m:ctrlPr>
            <w:rPr>
              <w:sz w:val="28"/>
              <w:szCs w:val="28"/>
            </w:rPr>
          </m:ctrlPr>
        </m:oMathParaPr>
        <m:oMath>
          <m:r>
            <m:rPr>
              <m:nor/>
              <m:sty m:val="p"/>
            </m:rPr>
            <m:t>空间利用率</m:t>
          </m:r>
          <m:r>
            <m:rPr>
              <m:sty m:val="p"/>
            </m:rPr>
            <m:t>=</m:t>
          </m:r>
          <m:f>
            <m:fPr>
              <m:type m:val="bar"/>
            </m:fPr>
            <m:num>
              <m:r>
                <m:t>2</m:t>
              </m:r>
              <m:r>
                <m:rPr>
                  <m:sty m:val="p"/>
                </m:rPr>
                <m:t>×</m:t>
              </m:r>
              <m:f>
                <m:fPr>
                  <m:type m:val="bar"/>
                </m:fPr>
                <m:num>
                  <m:r>
                    <m:t>4</m:t>
                  </m:r>
                </m:num>
                <m:den>
                  <m:r>
                    <m:t>3</m:t>
                  </m:r>
                </m:den>
              </m:f>
              <m:r>
                <m:t>π</m:t>
              </m:r>
              <m:sSup>
                <m:e>
                  <m:r>
                    <m:t>r</m:t>
                  </m:r>
                </m:e>
                <m:sup>
                  <m:r>
                    <m:t>3</m:t>
                  </m:r>
                </m:sup>
              </m:sSup>
            </m:num>
            <m:den>
              <m:r>
                <m:t>24</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74.05</m:t>
          </m:r>
          <m:r>
            <m:rPr>
              <m:sty m:val="p"/>
            </m:rPr>
            <m:t>%</m:t>
          </m:r>
        </m:oMath>
      </m:oMathPara>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推导</w:t>
      </w:r>
      <w:r>
        <w:rPr>
          <w:rFonts w:hint="eastAsia" w:ascii="Times New Roman" w:hAnsi="Times New Roman" w:eastAsia="Times New Roman" w:cs="Times New Roman"/>
        </w:rPr>
        <w:t>hcp</w:t>
      </w:r>
      <w:r>
        <w:rPr>
          <w:rFonts w:hint="eastAsia" w:ascii="Times New Roman" w:hAnsi="Times New Roman" w:eastAsia="FangSong" w:cs="Times New Roman"/>
        </w:rPr>
        <w:t>的理想轴比</w:t>
      </w:r>
      <w:r>
        <w:rPr>
          <w:rFonts w:ascii="Times New Roman" w:hAnsi="Times New Roman" w:eastAsia="Times New Roman" w:cs="Times New Roman"/>
        </w:rPr>
        <w:t xml:space="preserve"> </w:t>
      </w:r>
      <m:oMath>
        <m:r>
          <m:t>c</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密置双层中</w:t>
      </w:r>
      <w:r>
        <w:rPr>
          <w:rFonts w:hint="eastAsia" w:ascii="Times New Roman" w:hAnsi="Times New Roman" w:eastAsia="Times New Roman" w:cs="Times New Roman"/>
        </w:rPr>
        <w:t>，</w:t>
      </w:r>
      <w:r>
        <w:rPr>
          <w:rFonts w:hint="eastAsia" w:ascii="Times New Roman" w:hAnsi="Times New Roman" w:eastAsia="FangSong" w:cs="Times New Roman"/>
        </w:rPr>
        <w:t>上层球正好落在下层三个球围成的凹陷处</w:t>
      </w:r>
      <w:r>
        <w:rPr>
          <w:rFonts w:hint="eastAsia" w:ascii="Times New Roman" w:hAnsi="Times New Roman" w:eastAsia="Times New Roman" w:cs="Times New Roman"/>
        </w:rPr>
        <w:t>，</w:t>
      </w:r>
      <w:r>
        <w:rPr>
          <w:rFonts w:hint="eastAsia" w:ascii="Times New Roman" w:hAnsi="Times New Roman" w:eastAsia="FangSong" w:cs="Times New Roman"/>
        </w:rPr>
        <w:t>构成正四面体</w:t>
      </w:r>
      <w:r>
        <w:rPr>
          <w:rFonts w:hint="eastAsia" w:ascii="Times New Roman" w:hAnsi="Times New Roman" w:eastAsia="Times New Roman" w:cs="Times New Roman"/>
        </w:rPr>
        <w:t>。</w:t>
      </w:r>
      <w:r>
        <w:rPr>
          <w:rFonts w:hint="eastAsia" w:ascii="Times New Roman" w:hAnsi="Times New Roman" w:eastAsia="FangSong" w:cs="Times New Roman"/>
        </w:rPr>
        <w:t>两层球的球心垂直距离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正四面体的高</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ad>
          <m:radPr>
            <m:degHide m:val="on"/>
          </m:radPr>
          <m:deg/>
          <m:e>
            <m:r>
              <m:t>6</m:t>
            </m:r>
          </m:e>
        </m:rad>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边长</w:t>
      </w:r>
      <w:r>
        <w:rPr>
          <w:rFonts w:hint="eastAsia" w:ascii="Times New Roman" w:hAnsi="Times New Roman" w:eastAsia="Times New Roman" w:cs="Times New Roman"/>
        </w:rPr>
        <w:t>。</w:t>
      </w:r>
    </w:p>
    <w:bookmarkStart w:id="216" w:name="空隙分析"/>
    <w:p>
      <w:pPr>
        <w:pStyle w:val="Heading3"/>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 xml:space="preserve">空隙分析</w:t>
      </w:r>
    </w:p>
    <w:bookmarkEnd w:id="216"/>
    <w:p>
      <w:pPr>
        <w:pStyle w:val="FirstParagraph"/>
        <w:spacing w:after="80"/>
      </w:pPr>
      <w:r>
        <w:rPr>
          <w:rFonts w:hint="eastAsia" w:ascii="Times New Roman" w:hAnsi="Times New Roman" w:eastAsia="FangSong" w:cs="Times New Roman"/>
        </w:rPr>
        <w:t>金属堆积中</w:t>
      </w:r>
      <w:r>
        <w:rPr>
          <w:rFonts w:hint="eastAsia" w:ascii="Times New Roman" w:hAnsi="Times New Roman" w:eastAsia="Times New Roman" w:cs="Times New Roman"/>
        </w:rPr>
        <w:t>，</w:t>
      </w:r>
      <w:r>
        <w:rPr>
          <w:rFonts w:hint="eastAsia" w:ascii="Times New Roman" w:hAnsi="Times New Roman" w:eastAsia="FangSong" w:cs="Times New Roman"/>
        </w:rPr>
        <w:t>原子之间不可避免会留下空隙</w:t>
      </w:r>
      <w:r>
        <w:rPr>
          <w:rFonts w:hint="eastAsia" w:ascii="Times New Roman" w:hAnsi="Times New Roman" w:eastAsia="Times New Roman" w:cs="Times New Roman"/>
        </w:rPr>
        <w:t>（</w:t>
      </w:r>
      <w:r>
        <w:rPr>
          <w:rFonts w:hint="eastAsia" w:ascii="Times New Roman" w:hAnsi="Times New Roman" w:eastAsia="FangSong" w:cs="Times New Roman"/>
        </w:rPr>
        <w:t>即使是最密堆积</w:t>
      </w:r>
      <w:r>
        <w:rPr>
          <w:rFonts w:hint="eastAsia" w:ascii="Times New Roman" w:hAnsi="Times New Roman" w:eastAsia="Times New Roman" w:cs="Times New Roman"/>
        </w:rPr>
        <w:t>）。</w:t>
      </w:r>
      <w:r>
        <w:rPr>
          <w:rFonts w:hint="eastAsia" w:ascii="Times New Roman" w:hAnsi="Times New Roman" w:eastAsia="FangSong" w:cs="Times New Roman"/>
        </w:rPr>
        <w:t>这些空隙是理解离子晶体结构的钥匙</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正离子就是填充在负离子堆积形成的空隙中</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084"/>
        <w:gridCol w:w="2084"/>
        <w:gridCol w:w="2084"/>
        <w:gridCol w:w="1667"/>
      </w:tblGrid>
      <w:tr>
        <w:trPr>
          <w:tblHeader w:val="on"/>
        </w:trPr>
        <w:tc>
          <w:tcPr/>
          <w:p>
            <w:pPr>
              <w:pStyle w:val="Compact"/>
              <w:jc w:val="center"/>
            </w:pPr>
            <w:r>
              <w:rPr>
                <w:rFonts w:hint="eastAsia" w:ascii="Times New Roman" w:hAnsi="Times New Roman" w:eastAsia="SimHei" w:cs="Times New Roman"/>
                <w:b/>
              </w:rPr>
              <w:t xml:space="preserve">堆积类型</w:t>
            </w:r>
          </w:p>
        </w:tc>
        <w:tc>
          <w:tcPr/>
          <w:p>
            <w:pPr>
              <w:pStyle w:val="Compact"/>
              <w:jc w:val="center"/>
            </w:pPr>
            <w:r>
              <w:rPr>
                <w:rFonts w:hint="eastAsia" w:ascii="Times New Roman" w:hAnsi="Times New Roman" w:eastAsia="SimHei" w:cs="Times New Roman"/>
                <w:b/>
              </w:rPr>
              <w:t xml:space="preserve">四面体空隙数</w:t>
            </w:r>
          </w:p>
        </w:tc>
        <w:tc>
          <w:tcPr/>
          <w:p>
            <w:pPr>
              <w:pStyle w:val="Compact"/>
              <w:jc w:val="center"/>
            </w:pPr>
            <w:r>
              <w:rPr>
                <w:rFonts w:hint="eastAsia" w:ascii="Times New Roman" w:hAnsi="Times New Roman" w:eastAsia="SimHei" w:cs="Times New Roman"/>
                <w:b/>
              </w:rPr>
              <w:t xml:space="preserve">八面体空隙数</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b/>
                <w:bCs/>
              </w:rPr>
              <w:t xml:space="preserve">fcc/ccp</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每个晶胞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每个晶胞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每个球对应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个八面体空隙</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个四面体空隙</w:t>
            </w:r>
          </w:p>
        </w:tc>
      </w:tr>
      <w:tr>
        <w:tc>
          <w:tcPr/>
          <w:p>
            <w:pPr>
              <w:pStyle w:val="Compact"/>
              <w:jc w:val="center"/>
            </w:pPr>
            <w:r>
              <w:rPr>
                <w:rFonts w:ascii="Times New Roman" w:hAnsi="Times New Roman" w:eastAsia="Times New Roman" w:cs="Times New Roman"/>
                <w:b/>
                <w:bCs/>
              </w:rPr>
              <w:t xml:space="preserve">hcp</w:t>
            </w:r>
          </w:p>
        </w:tc>
        <w:tc>
          <w:tcPr/>
          <w:p>
            <w:pPr>
              <w:pStyle w:val="Compact"/>
              <w:jc w:val="center"/>
            </w:pPr>
            <w:r>
              <w:rPr>
                <w:rFonts w:hint="eastAsia" w:ascii="Times New Roman" w:hAnsi="Times New Roman" w:eastAsia="FangSong" w:cs="Times New Roman"/>
              </w:rPr>
              <w:t xml:space="preserve">每个球对应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tc>
        <w:tc>
          <w:tcPr/>
          <w:p>
            <w:pPr>
              <w:pStyle w:val="Compact"/>
              <w:jc w:val="center"/>
            </w:pPr>
            <w:r>
              <w:rPr>
                <w:rFonts w:hint="eastAsia" w:ascii="Times New Roman" w:hAnsi="Times New Roman" w:eastAsia="FangSong" w:cs="Times New Roman"/>
              </w:rPr>
              <w:t xml:space="preserve">每个球对应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fcc </w:t>
            </w:r>
            <w:r>
              <w:rPr>
                <w:rFonts w:hint="eastAsia" w:ascii="Times New Roman" w:hAnsi="Times New Roman" w:eastAsia="FangSong" w:cs="Times New Roman"/>
              </w:rPr>
              <w:t>空隙数相同</w:t>
            </w:r>
            <w:r>
              <w:rPr>
                <w:rFonts w:hint="eastAsia" w:ascii="Times New Roman" w:hAnsi="Times New Roman" w:eastAsia="Times New Roman" w:cs="Times New Roman"/>
              </w:rPr>
              <w:t>，</w:t>
            </w:r>
            <w:r>
              <w:rPr>
                <w:rFonts w:hint="eastAsia" w:ascii="Times New Roman" w:hAnsi="Times New Roman" w:eastAsia="FangSong" w:cs="Times New Roman"/>
              </w:rPr>
              <w:t>但排列方式不同</w:t>
            </w:r>
          </w:p>
        </w:tc>
      </w:tr>
      <w:tr>
        <w:tc>
          <w:tcPr/>
          <w:p>
            <w:pPr>
              <w:pStyle w:val="Compact"/>
              <w:jc w:val="center"/>
            </w:pPr>
            <w:r>
              <w:rPr>
                <w:rFonts w:ascii="Times New Roman" w:hAnsi="Times New Roman" w:eastAsia="Times New Roman" w:cs="Times New Roman"/>
                <w:b/>
                <w:bCs/>
              </w:rPr>
              <w:t xml:space="preserve">bcc</w:t>
            </w:r>
          </w:p>
        </w:tc>
        <w:tc>
          <w:tcPr/>
          <w:p>
            <w:pPr>
              <w:pStyle w:val="Compact"/>
              <w:jc w:val="center"/>
            </w:pPr>
            <w:r>
              <w:rPr>
                <w:rFonts w:hint="eastAsia" w:ascii="Times New Roman" w:hAnsi="Times New Roman" w:eastAsia="FangSong" w:cs="Times New Roman"/>
              </w:rPr>
              <w:t xml:space="preserve">无正四面体空隙</w:t>
            </w:r>
          </w:p>
        </w:tc>
        <w:tc>
          <w:tcPr/>
          <w:p>
            <w:pPr>
              <w:pStyle w:val="Compact"/>
              <w:jc w:val="center"/>
            </w:pPr>
            <w:r>
              <w:rPr>
                <w:rFonts w:hint="eastAsia" w:ascii="Times New Roman" w:hAnsi="Times New Roman" w:eastAsia="FangSong" w:cs="Times New Roman"/>
              </w:rPr>
              <w:t xml:space="preserve">无正八面体空隙</w:t>
            </w:r>
          </w:p>
        </w:tc>
        <w:tc>
          <w:tcPr/>
          <w:p>
            <w:pPr>
              <w:pStyle w:val="Compact"/>
              <w:jc w:val="center"/>
            </w:pPr>
            <w:r>
              <w:rPr>
                <w:rFonts w:hint="eastAsia" w:ascii="Times New Roman" w:hAnsi="Times New Roman" w:eastAsia="FangSong" w:cs="Times New Roman"/>
              </w:rPr>
              <w:t>空隙形状为非正多面体</w:t>
            </w:r>
            <w:r>
              <w:rPr>
                <w:rFonts w:hint="eastAsia" w:ascii="Times New Roman" w:hAnsi="Times New Roman" w:eastAsia="Times New Roman" w:cs="Times New Roman"/>
              </w:rPr>
              <w:t>（</w:t>
            </w:r>
            <w:r>
              <w:rPr>
                <w:rFonts w:hint="eastAsia" w:ascii="Times New Roman" w:hAnsi="Times New Roman" w:eastAsia="FangSong" w:cs="Times New Roman"/>
              </w:rPr>
              <w:t>变形的四面体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空隙数快速验证</w:t>
      </w:r>
      <w:r>
        <w:rPr>
          <w:rFonts w:hint="eastAsia" w:ascii="Times New Roman" w:hAnsi="Times New Roman" w:eastAsia="Times New Roman" w:cs="Times New Roman"/>
        </w:rPr>
        <w:t xml:space="preserve">：fcc</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每个球周围有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（4</w:t>
      </w:r>
      <w:r>
        <w:rPr>
          <w:rFonts w:hint="eastAsia" w:ascii="Times New Roman" w:hAnsi="Times New Roman" w:eastAsia="FangSong" w:cs="Times New Roman"/>
        </w:rPr>
        <w:t>个在上方</w:t>
      </w:r>
      <w:r>
        <w:rPr>
          <w:rFonts w:hint="eastAsia" w:ascii="Times New Roman" w:hAnsi="Times New Roman" w:eastAsia="Times New Roman" w:cs="Times New Roman"/>
        </w:rPr>
        <w:t>+4</w:t>
      </w:r>
      <w:r>
        <w:rPr>
          <w:rFonts w:hint="eastAsia" w:ascii="Times New Roman" w:hAnsi="Times New Roman" w:eastAsia="FangSong" w:cs="Times New Roman"/>
        </w:rPr>
        <w:t>个在下方</w:t>
      </w:r>
      <w:r>
        <w:rPr>
          <w:rFonts w:hint="eastAsia" w:ascii="Times New Roman" w:hAnsi="Times New Roman" w:eastAsia="Times New Roman" w:cs="Times New Roman"/>
        </w:rPr>
        <w:t>），</w:t>
      </w:r>
      <w:r>
        <w:rPr>
          <w:rFonts w:hint="eastAsia" w:ascii="Times New Roman" w:hAnsi="Times New Roman" w:eastAsia="FangSong" w:cs="Times New Roman"/>
        </w:rPr>
        <w:t>但每个四面体空隙由</w:t>
      </w:r>
      <w:r>
        <w:rPr>
          <w:rFonts w:ascii="Times New Roman" w:hAnsi="Times New Roman" w:eastAsia="Times New Roman" w:cs="Times New Roman"/>
        </w:rPr>
        <w:t xml:space="preserve"> 4 </w:t>
      </w:r>
      <w:r>
        <w:rPr>
          <w:rFonts w:hint="eastAsia" w:ascii="Times New Roman" w:hAnsi="Times New Roman" w:eastAsia="FangSong" w:cs="Times New Roman"/>
        </w:rPr>
        <w:t>个球共享</w:t>
      </w:r>
      <w:r>
        <w:rPr>
          <w:rFonts w:hint="eastAsia" w:ascii="Times New Roman" w:hAnsi="Times New Roman" w:eastAsia="Times New Roman" w:cs="Times New Roman"/>
        </w:rPr>
        <w:t>：</w:t>
      </w:r>
      <m:oMath>
        <m:oMathPr>
          <m:ctrlPr>
            <w:rPr>
              <w:sz w:val="28"/>
              <w:szCs w:val="28"/>
            </w:rPr>
          </m:ctrlPr>
        </m:oMathPr>
        <m:r>
          <m:t>8</m:t>
        </m:r>
        <m:r>
          <m:rPr>
            <m:sty m:val="p"/>
          </m:rPr>
          <m:t>×</m:t>
        </m:r>
        <m:r>
          <m:t>4</m:t>
        </m:r>
        <m:r>
          <m:rPr>
            <m:sty m:val="p"/>
          </m:rPr>
          <m:t>/</m:t>
        </m:r>
        <m:r>
          <m:t>4</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每个球周围有</w:t>
      </w:r>
      <w:r>
        <w:rPr>
          <w:rFonts w:ascii="Times New Roman" w:hAnsi="Times New Roman" w:eastAsia="Times New Roman" w:cs="Times New Roman"/>
        </w:rPr>
        <w:t xml:space="preserve"> 6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每个由</w:t>
      </w:r>
      <w:r>
        <w:rPr>
          <w:rFonts w:ascii="Times New Roman" w:hAnsi="Times New Roman" w:eastAsia="Times New Roman" w:cs="Times New Roman"/>
        </w:rPr>
        <w:t xml:space="preserve"> 6 </w:t>
      </w:r>
      <w:r>
        <w:rPr>
          <w:rFonts w:hint="eastAsia" w:ascii="Times New Roman" w:hAnsi="Times New Roman" w:eastAsia="FangSong" w:cs="Times New Roman"/>
        </w:rPr>
        <w:t>个球共享</w:t>
      </w:r>
      <w:r>
        <w:rPr>
          <w:rFonts w:hint="eastAsia" w:ascii="Times New Roman" w:hAnsi="Times New Roman" w:eastAsia="Times New Roman" w:cs="Times New Roman"/>
        </w:rPr>
        <w:t>：</w:t>
      </w:r>
      <m:oMath>
        <m:oMathPr>
          <m:ctrlPr>
            <w:rPr>
              <w:sz w:val="28"/>
              <w:szCs w:val="28"/>
            </w:rPr>
          </m:ctrlPr>
        </m:oMathPr>
        <m:r>
          <m:t>6</m:t>
        </m:r>
        <m:r>
          <m:rPr>
            <m:sty m:val="p"/>
          </m:rPr>
          <m:t>×</m:t>
        </m:r>
        <m:r>
          <m:t>4</m:t>
        </m:r>
        <m:r>
          <m:rPr>
            <m:sty m:val="p"/>
          </m:rPr>
          <m:t>/</m:t>
        </m:r>
        <m:r>
          <m:t>6</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587500" cy="1562100"/>
            <wp:effectExtent b="0" l="0" r="0" t="0"/>
            <wp:docPr descr="" title="" id="218" name="Picture"/>
            <a:graphic>
              <a:graphicData uri="http://schemas.openxmlformats.org/drawingml/2006/picture">
                <pic:pic>
                  <pic:nvPicPr>
                    <pic:cNvPr descr="aefafa689bdaf12eb57c3e035c997cebe6e974189983bd1f3a358fe15abb589a.jpg" id="219" name="Picture"/>
                    <pic:cNvPicPr>
                      <a:picLocks noChangeArrowheads="1" noChangeAspect="1"/>
                    </pic:cNvPicPr>
                  </pic:nvPicPr>
                  <pic:blipFill>
                    <a:blip r:embed="rId217"/>
                    <a:stretch>
                      <a:fillRect/>
                    </a:stretch>
                  </pic:blipFill>
                  <pic:spPr bwMode="auto">
                    <a:xfrm>
                      <a:off x="0" y="0"/>
                      <a:ext cx="1587500" cy="1562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31 </w:t>
      </w:r>
      <w:r>
        <w:rPr>
          <w:rFonts w:hint="eastAsia" w:ascii="Times New Roman" w:hAnsi="Times New Roman" w:eastAsia="FangSong" w:cs="Times New Roman"/>
          <w:b w:val="0"/>
          <w:i w:val="0"/>
          <w:iCs/>
          <w:sz w:val="21"/>
        </w:rPr>
        <w:t>四面体空隙</w:t>
      </w:r>
      <w:r>
        <w:rPr>
          <w:rFonts w:hint="eastAsia" w:ascii="Times New Roman" w:hAnsi="Times New Roman" w:eastAsia="FangSong" w:cs="Times New Roman"/>
          <w:b w:val="0"/>
          <w:i w:val="0"/>
          <w:iCs/>
          <w:sz w:val="21"/>
        </w:rPr>
        <w:t>——4</w:t>
      </w:r>
      <w:r>
        <w:rPr>
          <w:rFonts w:hint="eastAsia" w:ascii="Times New Roman" w:hAnsi="Times New Roman" w:eastAsia="FangSong" w:cs="Times New Roman"/>
          <w:b w:val="0"/>
          <w:i w:val="0"/>
          <w:iCs/>
          <w:sz w:val="21"/>
        </w:rPr>
        <w:t>个等径球围成</w:t>
      </w:r>
    </w:p>
    <w:p>
      <w:pPr>
        <w:pStyle w:val="BodyText"/>
        <w:spacing w:before="160" w:after="80"/>
        <w:jc w:val="center"/>
      </w:pPr>
      <w:r>
        <w:rPr>
          <w:rFonts w:ascii="Times New Roman" w:hAnsi="Times New Roman" w:eastAsia="FangSong" w:cs="Times New Roman"/>
          <w:b w:val="0"/>
          <w:i w:val="0"/>
          <w:sz w:val="21"/>
        </w:rPr>
        <w:drawing>
          <wp:inline>
            <wp:extent cx="1943100" cy="2082800"/>
            <wp:effectExtent b="0" l="0" r="0" t="0"/>
            <wp:docPr descr="" title="" id="221" name="Picture"/>
            <a:graphic>
              <a:graphicData uri="http://schemas.openxmlformats.org/drawingml/2006/picture">
                <pic:pic>
                  <pic:nvPicPr>
                    <pic:cNvPr descr="5d1726d44c9dbc137ba64d2db88e26ef377115f2c02dd57e0bb53bfad448fd65.jpg" id="222" name="Picture"/>
                    <pic:cNvPicPr>
                      <a:picLocks noChangeArrowheads="1" noChangeAspect="1"/>
                    </pic:cNvPicPr>
                  </pic:nvPicPr>
                  <pic:blipFill>
                    <a:blip r:embed="rId220"/>
                    <a:stretch>
                      <a:fillRect/>
                    </a:stretch>
                  </pic:blipFill>
                  <pic:spPr bwMode="auto">
                    <a:xfrm>
                      <a:off x="0" y="0"/>
                      <a:ext cx="1943100" cy="2082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32 </w:t>
      </w:r>
      <w:r>
        <w:rPr>
          <w:rFonts w:hint="eastAsia" w:ascii="Times New Roman" w:hAnsi="Times New Roman" w:eastAsia="FangSong" w:cs="Times New Roman"/>
          <w:b w:val="0"/>
          <w:i w:val="0"/>
          <w:iCs/>
          <w:sz w:val="21"/>
        </w:rPr>
        <w:t>八面体空隙</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个等径球围成</w:t>
      </w:r>
    </w:p>
    <w:p>
      <w:pPr>
        <w:pStyle w:val="BodyText"/>
        <w:spacing w:before="160" w:after="80"/>
        <w:jc w:val="center"/>
      </w:pPr>
      <w:r>
        <w:rPr>
          <w:rFonts w:ascii="Times New Roman" w:hAnsi="Times New Roman" w:eastAsia="FangSong" w:cs="Times New Roman"/>
          <w:b w:val="0"/>
          <w:i w:val="0"/>
          <w:sz w:val="21"/>
        </w:rPr>
        <w:drawing>
          <wp:inline>
            <wp:extent cx="3600000" cy="2443478"/>
            <wp:effectExtent b="0" l="0" r="0" t="0"/>
            <wp:docPr descr="343" title="" id="224" name="Picture"/>
            <a:graphic>
              <a:graphicData uri="http://schemas.openxmlformats.org/drawingml/2006/picture">
                <pic:pic>
                  <pic:nvPicPr>
                    <pic:cNvPr descr="70299b3acdfad723ad95c0ec8e8912bff19f0a1f1281aef3afde54b406600de1.jpg" id="225" name="Picture"/>
                    <pic:cNvPicPr>
                      <a:picLocks noChangeArrowheads="1" noChangeAspect="1"/>
                    </pic:cNvPicPr>
                  </pic:nvPicPr>
                  <pic:blipFill>
                    <a:blip r:embed="rId223"/>
                    <a:stretch>
                      <a:fillRect/>
                    </a:stretch>
                  </pic:blipFill>
                  <pic:spPr bwMode="auto">
                    <a:xfrm>
                      <a:off x="0" y="0"/>
                      <a:ext cx="3600000" cy="244347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33 </w:t>
      </w:r>
      <w:r>
        <w:rPr>
          <w:rFonts w:hint="eastAsia" w:ascii="Times New Roman" w:hAnsi="Times New Roman" w:eastAsia="FangSong" w:cs="Times New Roman"/>
          <w:b w:val="0"/>
          <w:i w:val="0"/>
          <w:iCs/>
          <w:sz w:val="21"/>
        </w:rPr>
        <w:t>密置双层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第二层球占据第一层凹陷的一半位置</w:t>
      </w:r>
    </w:p>
    <w:p>
      <w:pPr>
        <w:pStyle w:val="BodyText"/>
        <w:spacing w:before="160" w:after="80"/>
        <w:jc w:val="center"/>
      </w:pPr>
      <w:r>
        <w:rPr>
          <w:rFonts w:ascii="Times New Roman" w:hAnsi="Times New Roman" w:eastAsia="FangSong" w:cs="Times New Roman"/>
          <w:b w:val="0"/>
          <w:i w:val="0"/>
          <w:sz w:val="21"/>
        </w:rPr>
        <w:drawing>
          <wp:inline>
            <wp:extent cx="2679700" cy="2463800"/>
            <wp:effectExtent b="0" l="0" r="0" t="0"/>
            <wp:docPr descr="" title="" id="227" name="Picture"/>
            <a:graphic>
              <a:graphicData uri="http://schemas.openxmlformats.org/drawingml/2006/picture">
                <pic:pic>
                  <pic:nvPicPr>
                    <pic:cNvPr descr="66cf4f1ae68145fc73b15d908ebe44de3c087894a2537339787b181eb513eaa2.jpg" id="228" name="Picture"/>
                    <pic:cNvPicPr>
                      <a:picLocks noChangeArrowheads="1" noChangeAspect="1"/>
                    </pic:cNvPicPr>
                  </pic:nvPicPr>
                  <pic:blipFill>
                    <a:blip r:embed="rId226"/>
                    <a:stretch>
                      <a:fillRect/>
                    </a:stretch>
                  </pic:blipFill>
                  <pic:spPr bwMode="auto">
                    <a:xfrm>
                      <a:off x="0" y="0"/>
                      <a:ext cx="2679700" cy="2463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34 </w:t>
      </w:r>
      <w:r>
        <w:rPr>
          <w:rFonts w:hint="eastAsia" w:ascii="Times New Roman" w:hAnsi="Times New Roman" w:eastAsia="FangSong" w:cs="Times New Roman"/>
          <w:b w:val="0"/>
          <w:i w:val="0"/>
          <w:iCs/>
          <w:sz w:val="21"/>
        </w:rPr>
        <w:t>CCP（ABCABC…</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p>
    <w:p>
      <w:pPr>
        <w:pStyle w:val="BodyText"/>
        <w:spacing w:before="160" w:after="80"/>
        <w:jc w:val="center"/>
      </w:pPr>
      <w:r>
        <w:rPr>
          <w:rFonts w:ascii="Times New Roman" w:hAnsi="Times New Roman" w:eastAsia="FangSong" w:cs="Times New Roman"/>
          <w:b w:val="0"/>
          <w:i w:val="0"/>
          <w:sz w:val="21"/>
        </w:rPr>
        <w:drawing>
          <wp:inline>
            <wp:extent cx="2616200" cy="2400300"/>
            <wp:effectExtent b="0" l="0" r="0" t="0"/>
            <wp:docPr descr="" title="" id="230" name="Picture"/>
            <a:graphic>
              <a:graphicData uri="http://schemas.openxmlformats.org/drawingml/2006/picture">
                <pic:pic>
                  <pic:nvPicPr>
                    <pic:cNvPr descr="54277987d1294c791ffc1c7e96e4a249612c3a2465efa94168ef9d5ba61e3cec.jpg" id="231" name="Picture"/>
                    <pic:cNvPicPr>
                      <a:picLocks noChangeArrowheads="1" noChangeAspect="1"/>
                    </pic:cNvPicPr>
                  </pic:nvPicPr>
                  <pic:blipFill>
                    <a:blip r:embed="rId229"/>
                    <a:stretch>
                      <a:fillRect/>
                    </a:stretch>
                  </pic:blipFill>
                  <pic:spPr bwMode="auto">
                    <a:xfrm>
                      <a:off x="0" y="0"/>
                      <a:ext cx="2616200" cy="2400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35 </w:t>
      </w:r>
      <w:r>
        <w:rPr>
          <w:rFonts w:hint="eastAsia" w:ascii="Times New Roman" w:hAnsi="Times New Roman" w:eastAsia="FangSong" w:cs="Times New Roman"/>
          <w:b w:val="0"/>
          <w:i w:val="0"/>
          <w:iCs/>
          <w:sz w:val="21"/>
        </w:rPr>
        <w:t>HCP（ABAB…</w:t>
      </w:r>
      <w:r>
        <w:rPr>
          <w:rFonts w:hint="eastAsia" w:ascii="Times New Roman" w:hAnsi="Times New Roman" w:eastAsia="FangSong" w:cs="Times New Roman"/>
          <w:b w:val="0"/>
          <w:i w:val="0"/>
          <w:iCs/>
          <w:sz w:val="21"/>
        </w:rPr>
        <w:t>层序</w:t>
      </w:r>
      <w:r>
        <w:rPr>
          <w:rFonts w:hint="eastAsia" w:ascii="Times New Roman" w:hAnsi="Times New Roman" w:eastAsia="FangSong" w:cs="Times New Roman"/>
          <w:b w:val="0"/>
          <w:i w:val="0"/>
          <w:iCs/>
          <w:sz w:val="21"/>
        </w:rPr>
        <w:t>）</w:t>
      </w:r>
    </w:p>
    <w:p>
      <w:pPr>
        <w:spacing w:before="160" w:after="80"/>
      </w:pPr>
      <w:r>
        <w:pict>
          <v:rect style="width:0;height:1.5pt" o:hralign="center" o:hrstd="t" o:hr="t"/>
        </w:pict>
      </w:r>
    </w:p>
    <w:bookmarkEnd w:id="232"/>
    <w:bookmarkStart w:id="233" w:name="金属堆积-空间利用率基础"/>
    <w:p>
      <w:pPr>
        <w:pStyle w:val="Heading3"/>
        <w:spacing w:before="280" w:after="120"/>
      </w:pPr>
      <w:r>
        <w:rPr>
          <w:rFonts w:ascii="Times New Roman" w:hAnsi="Times New Roman" w:eastAsia="Times New Roman" w:cs="Times New Roman"/>
        </w:rPr>
        <w:t xml:space="preserve">20.1 </w:t>
      </w:r>
      <w:r>
        <w:rPr>
          <w:rFonts w:hint="eastAsia" w:ascii="Times New Roman" w:hAnsi="Times New Roman" w:eastAsia="SimHei" w:cs="Times New Roman"/>
        </w:rPr>
        <w:t xml:space="preserve">金属堆积</w:t>
      </w:r>
      <w:r>
        <w:rPr>
          <w:rFonts w:ascii="Times New Roman" w:hAnsi="Times New Roman" w:eastAsia="Times New Roman" w:cs="Times New Roman"/>
        </w:rPr>
        <w:t xml:space="preserve"> + </w:t>
      </w:r>
      <w:r>
        <w:rPr>
          <w:rFonts w:hint="eastAsia" w:ascii="Times New Roman" w:hAnsi="Times New Roman" w:eastAsia="SimHei" w:cs="Times New Roman"/>
        </w:rPr>
        <w:t>空间利用率</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金属铜</w:t>
      </w:r>
      <w:r>
        <w:rPr>
          <w:rFonts w:hint="eastAsia" w:ascii="Times New Roman" w:hAnsi="Times New Roman" w:eastAsia="Times New Roman" w:cs="Times New Roman"/>
        </w:rPr>
        <w:t>（Cu）</w:t>
      </w:r>
      <w:r>
        <w:rPr>
          <w:rFonts w:hint="eastAsia" w:ascii="Times New Roman" w:hAnsi="Times New Roman" w:eastAsia="FangSong" w:cs="Times New Roman"/>
        </w:rPr>
        <w:t>采用面心立方堆积</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的原子半径为</w:t>
      </w:r>
      <w:r>
        <w:rPr>
          <w:rFonts w:ascii="Times New Roman" w:hAnsi="Times New Roman" w:eastAsia="Times New Roman" w:cs="Times New Roman"/>
        </w:rPr>
        <w:t xml:space="preserve"> 128 </w:t>
      </w:r>
      <w:r>
        <w:rPr>
          <w:rFonts w:hint="eastAsia" w:ascii="Times New Roman" w:hAnsi="Times New Roman" w:eastAsia="Times New Roman" w:cs="Times New Roman"/>
        </w:rPr>
        <w:t>pm，</w:t>
      </w:r>
      <w:r>
        <w:rPr>
          <w:rFonts w:hint="eastAsia" w:ascii="Times New Roman" w:hAnsi="Times New Roman" w:eastAsia="FangSong" w:cs="Times New Roman"/>
        </w:rPr>
        <w:t>求晶胞参数</w:t>
      </w:r>
      <w:r>
        <w:rPr>
          <w:rFonts w:ascii="Times New Roman" w:hAnsi="Times New Roman" w:eastAsia="Times New Roman" w:cs="Times New Roman"/>
        </w:rPr>
        <w:t xml:space="preserve"> a </w:t>
      </w:r>
      <w:r>
        <w:rPr>
          <w:rFonts w:hint="eastAsia" w:ascii="Times New Roman" w:hAnsi="Times New Roman" w:eastAsia="FangSong" w:cs="Times New Roman"/>
        </w:rPr>
        <w:t>和晶体密度</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的原子量</w:t>
      </w:r>
      <w:r>
        <w:rPr>
          <w:rFonts w:ascii="Times New Roman" w:hAnsi="Times New Roman" w:eastAsia="Times New Roman" w:cs="Times New Roman"/>
        </w:rPr>
        <w:t xml:space="preserve"> = 63.55 </w:t>
      </w:r>
      <w:r>
        <w:rPr>
          <w:rFonts w:hint="eastAsia" w:ascii="Times New Roman" w:hAnsi="Times New Roman" w:eastAsia="Times New Roman" w:cs="Times New Roman"/>
        </w:rPr>
        <w:t xml:space="preserve">g/mol）。</w:t>
      </w:r>
    </w:p>
    <w:p>
      <w:pPr>
        <w:spacing w:before="160" w:after="80"/>
      </w:pPr>
      <w:r>
        <w:pict>
          <v:rect style="width:0;height:1.5pt" o:hralign="center" o:hrstd="t" o:hr="t"/>
        </w:pict>
      </w:r>
    </w:p>
    <w:bookmarkEnd w:id="233"/>
    <w:bookmarkStart w:id="234" w:name="晶胞参数-空隙计算进阶"/>
    <w:p>
      <w:pPr>
        <w:pStyle w:val="Heading3"/>
        <w:spacing w:before="280" w:after="120"/>
      </w:pPr>
      <w:r>
        <w:rPr>
          <w:rFonts w:ascii="Times New Roman" w:hAnsi="Times New Roman" w:eastAsia="Times New Roman" w:cs="Times New Roman"/>
        </w:rPr>
        <w:t xml:space="preserve">20.5 </w:t>
      </w:r>
      <w:r>
        <w:rPr>
          <w:rFonts w:hint="eastAsia" w:ascii="Times New Roman" w:hAnsi="Times New Roman" w:eastAsia="SimHei" w:cs="Times New Roman"/>
        </w:rPr>
        <w:t xml:space="preserve">晶胞参数</w:t>
      </w:r>
      <w:r>
        <w:rPr>
          <w:rFonts w:ascii="Times New Roman" w:hAnsi="Times New Roman" w:eastAsia="Times New Roman" w:cs="Times New Roman"/>
        </w:rPr>
        <w:t xml:space="preserve"> + </w:t>
      </w:r>
      <w:r>
        <w:rPr>
          <w:rFonts w:hint="eastAsia" w:ascii="Times New Roman" w:hAnsi="Times New Roman" w:eastAsia="SimHei" w:cs="Times New Roman"/>
        </w:rPr>
        <w:t>空隙计算</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已知金属</w:t>
      </w:r>
      <w:r>
        <w:rPr>
          <w:rFonts w:hint="eastAsia" w:ascii="Times New Roman" w:hAnsi="Times New Roman" w:eastAsia="Times New Roman" w:cs="Times New Roman"/>
        </w:rPr>
        <w:t>Al</w:t>
      </w:r>
      <w:r>
        <w:rPr>
          <w:rFonts w:hint="eastAsia" w:ascii="Times New Roman" w:hAnsi="Times New Roman" w:eastAsia="FangSong" w:cs="Times New Roman"/>
        </w:rPr>
        <w:t>采用面心立方堆积</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405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Al</w:t>
      </w:r>
      <w:r>
        <w:rPr>
          <w:rFonts w:hint="eastAsia" w:ascii="Times New Roman" w:hAnsi="Times New Roman" w:eastAsia="FangSong" w:cs="Times New Roman"/>
        </w:rPr>
        <w:t>的原子半径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每个晶胞中的四面体空隙数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假设把所有的四面体空隙填满</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（H</w:t>
      </w:r>
      <w:r>
        <w:rPr>
          <w:rFonts w:hint="eastAsia" w:ascii="Times New Roman" w:hAnsi="Times New Roman" w:eastAsia="FangSong" w:cs="Times New Roman"/>
        </w:rPr>
        <w:t>原子半径为</w:t>
      </w:r>
      <w:r>
        <w:rPr>
          <w:rFonts w:ascii="Times New Roman" w:hAnsi="Times New Roman" w:eastAsia="Times New Roman" w:cs="Times New Roman"/>
        </w:rPr>
        <w:t xml:space="preserve"> 37 </w:t>
      </w:r>
      <w:r>
        <w:rPr>
          <w:rFonts w:hint="eastAsia" w:ascii="Times New Roman" w:hAnsi="Times New Roman" w:eastAsia="Times New Roman" w:cs="Times New Roman"/>
        </w:rPr>
        <w:t>pm），H</w:t>
      </w:r>
      <w:r>
        <w:rPr>
          <w:rFonts w:hint="eastAsia" w:ascii="Times New Roman" w:hAnsi="Times New Roman" w:eastAsia="FangSong" w:cs="Times New Roman"/>
        </w:rPr>
        <w:t>原子之间是否接触</w:t>
      </w:r>
      <w:r>
        <w:rPr>
          <w:rFonts w:hint="eastAsia" w:ascii="Times New Roman" w:hAnsi="Times New Roman" w:eastAsia="Times New Roman" w:cs="Times New Roman"/>
        </w:rPr>
        <w:t>？</w:t>
      </w:r>
    </w:p>
    <w:bookmarkEnd w:id="234"/>
    <w:bookmarkEnd w:id="235"/>
    <w:bookmarkStart w:id="244" w:name="十四半径比规则"/>
    <w:p>
      <w:pPr>
        <w:pStyle w:val="Heading2"/>
        <w:spacing w:before="280" w:after="120"/>
      </w:pPr>
      <w:r>
        <w:rPr>
          <w:rFonts w:hint="eastAsia" w:ascii="Times New Roman" w:hAnsi="Times New Roman" w:eastAsia="SimHei" w:cs="Times New Roman"/>
        </w:rPr>
        <w:t>十四</w:t>
      </w:r>
      <w:r>
        <w:rPr>
          <w:rFonts w:hint="eastAsia" w:ascii="Times New Roman" w:hAnsi="Times New Roman" w:eastAsia="Times New Roman" w:cs="Times New Roman"/>
        </w:rPr>
        <w:t>、</w:t>
      </w:r>
      <w:r>
        <w:rPr>
          <w:rFonts w:hint="eastAsia" w:ascii="Times New Roman" w:hAnsi="Times New Roman" w:eastAsia="SimHei" w:cs="Times New Roman"/>
        </w:rPr>
        <w:t>半径比规则</w:t>
      </w:r>
    </w:p>
    <w:p>
      <w:pPr>
        <w:pStyle w:val="BlockText"/>
      </w:pPr>
      <w:r>
        <w:rPr>
          <w:rFonts w:hint="eastAsia" w:ascii="Times New Roman" w:hAnsi="Times New Roman" w:eastAsia="FangSong" w:cs="Times New Roman"/>
          <w:b/>
          <w:bCs/>
        </w:rPr>
        <w:t xml:space="preserve">离子半径的来源</w:t>
      </w:r>
      <w:r>
        <w:rPr>
          <w:rFonts w:hint="eastAsia" w:ascii="Times New Roman" w:hAnsi="Times New Roman" w:eastAsia="Times New Roman" w:cs="Times New Roman"/>
        </w:rPr>
        <w:t>：</w:t>
      </w:r>
      <w:r>
        <w:rPr>
          <w:rFonts w:hint="eastAsia" w:ascii="Times New Roman" w:hAnsi="Times New Roman" w:eastAsia="FangSong" w:cs="Times New Roman"/>
        </w:rPr>
        <w:t>离子没有绝对清晰的边界</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hint="eastAsia" w:ascii="Times New Roman" w:hAnsi="Times New Roman" w:eastAsia="Times New Roman" w:cs="Times New Roman"/>
        </w:rPr>
        <w:t>”</w:t>
      </w:r>
      <w:r>
        <w:rPr>
          <w:rFonts w:hint="eastAsia" w:ascii="Times New Roman" w:hAnsi="Times New Roman" w:eastAsia="FangSong" w:cs="Times New Roman"/>
        </w:rPr>
        <w:t>是基于晶体结构数据的等效参数</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Shannon </w:t>
      </w:r>
      <w:r>
        <w:rPr>
          <w:rFonts w:hint="eastAsia" w:ascii="Times New Roman" w:hAnsi="Times New Roman" w:eastAsia="FangSong" w:cs="Times New Roman"/>
          <w:b/>
          <w:bCs/>
        </w:rPr>
        <w:t xml:space="preserve">有效离子半径</w:t>
      </w:r>
      <w:r>
        <w:rPr>
          <w:rFonts w:hint="eastAsia" w:ascii="Times New Roman" w:hAnsi="Times New Roman" w:eastAsia="Times New Roman" w:cs="Times New Roman"/>
        </w:rPr>
        <w:t>：</w:t>
      </w:r>
      <w:r>
        <w:rPr>
          <w:rFonts w:hint="eastAsia" w:ascii="Times New Roman" w:hAnsi="Times New Roman" w:eastAsia="FangSong" w:cs="Times New Roman"/>
        </w:rPr>
        <w:t>基于数千种晶体的</w:t>
      </w:r>
      <w:r>
        <w:rPr>
          <w:rFonts w:ascii="Times New Roman" w:hAnsi="Times New Roman" w:eastAsia="Times New Roman" w:cs="Times New Roman"/>
        </w:rPr>
        <w:t xml:space="preserve"> X </w:t>
      </w:r>
      <w:r>
        <w:rPr>
          <w:rFonts w:hint="eastAsia" w:ascii="Times New Roman" w:hAnsi="Times New Roman" w:eastAsia="FangSong" w:cs="Times New Roman"/>
        </w:rPr>
        <w:t>射线衍射数据</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O</m:t>
        </m:r>
        <m:r>
          <m:rPr>
            <m:sty m:val="p"/>
          </m:rPr>
          <m:t>²</m:t>
        </m:r>
        <m:r>
          <m:rPr>
            <m:sty m:val="p"/>
          </m:rPr>
          <m:t>⁻</m:t>
        </m:r>
        <m:r>
          <m:rPr>
            <m:sty m:val="p"/>
          </m:rPr>
          <m:t>)</m:t>
        </m:r>
        <m:r>
          <m:rPr>
            <m:sty m:val="p"/>
          </m:rPr>
          <m:t>=</m:t>
        </m:r>
        <m:r>
          <m:t>140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F</m:t>
            </m:r>
          </m:e>
          <m:sup>
            <m:r>
              <m:rPr>
                <m:sty m:val="p"/>
              </m:rPr>
              <m:t>−</m:t>
            </m:r>
          </m:sup>
        </m:sSup>
        <m:r>
          <m:rPr>
            <m:sty m:val="p"/>
          </m:rPr>
          <m:t>)</m:t>
        </m:r>
        <m:r>
          <m:rPr>
            <m:sty m:val="p"/>
          </m:rPr>
          <m:t>=</m:t>
        </m:r>
        <m:r>
          <m:t>133</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为基准</w:t>
      </w:r>
      <w:r>
        <w:rPr>
          <w:rFonts w:hint="eastAsia" w:ascii="Times New Roman" w:hAnsi="Times New Roman" w:eastAsia="Times New Roman" w:cs="Times New Roman"/>
        </w:rPr>
        <w:t>，</w:t>
      </w:r>
      <w:r>
        <w:rPr>
          <w:rFonts w:hint="eastAsia" w:ascii="Times New Roman" w:hAnsi="Times New Roman" w:eastAsia="FangSong" w:cs="Times New Roman"/>
        </w:rPr>
        <w:t>反推其他离子的半径</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离子半径则基于</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O</m:t>
        </m:r>
        <m:r>
          <m:rPr>
            <m:sty m:val="p"/>
          </m:rPr>
          <m:t>²</m:t>
        </m:r>
        <m:r>
          <m:rPr>
            <m:sty m:val="p"/>
          </m:rPr>
          <m:t>⁻</m:t>
        </m:r>
        <m:r>
          <m:rPr>
            <m:sty m:val="p"/>
          </m:rPr>
          <m:t>)</m:t>
        </m:r>
        <m:r>
          <m:rPr>
            <m:sty m:val="p"/>
          </m:rPr>
          <m:t>=</m:t>
        </m:r>
        <m:r>
          <m:t>140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的假设</w:t>
      </w:r>
      <w:r>
        <w:rPr>
          <w:rFonts w:hint="eastAsia" w:ascii="Times New Roman" w:hAnsi="Times New Roman" w:eastAsia="Times New Roman" w:cs="Times New Roman"/>
        </w:rPr>
        <w:t>。</w:t>
      </w:r>
      <w:r>
        <w:rPr>
          <w:rFonts w:hint="eastAsia" w:ascii="Times New Roman" w:hAnsi="Times New Roman" w:eastAsia="FangSong" w:cs="Times New Roman"/>
        </w:rPr>
        <w:t>不同来源的数据可能有</w:t>
      </w:r>
      <w:r>
        <w:rPr>
          <w:rFonts w:ascii="Times New Roman" w:hAnsi="Times New Roman" w:eastAsia="Times New Roman" w:cs="Times New Roman"/>
        </w:rPr>
        <w:t xml:space="preserve"> 1–3 pm </w:t>
      </w:r>
      <w:r>
        <w:rPr>
          <w:rFonts w:hint="eastAsia" w:ascii="Times New Roman" w:hAnsi="Times New Roman" w:eastAsia="FangSong" w:cs="Times New Roman"/>
        </w:rPr>
        <w:t>差异</w:t>
      </w:r>
      <w:r>
        <w:rPr>
          <w:rFonts w:hint="eastAsia" w:ascii="Times New Roman" w:hAnsi="Times New Roman" w:eastAsia="Times New Roman" w:cs="Times New Roman"/>
        </w:rPr>
        <w:t>，</w:t>
      </w:r>
      <w:r>
        <w:rPr>
          <w:rFonts w:hint="eastAsia" w:ascii="Times New Roman" w:hAnsi="Times New Roman" w:eastAsia="FangSong" w:cs="Times New Roman"/>
        </w:rPr>
        <w:t>做题时以题目给出的数据为准</w:t>
      </w:r>
      <w:r>
        <w:rPr>
          <w:rFonts w:hint="eastAsia" w:ascii="Times New Roman" w:hAnsi="Times New Roman" w:eastAsia="Times New Roman" w:cs="Times New Roman"/>
        </w:rPr>
        <w:t>。</w:t>
      </w:r>
    </w:p>
    <w:bookmarkStart w:id="236" w:name="离子晶体的尺寸决定论"/>
    <w:p>
      <w:pPr>
        <w:pStyle w:val="Heading3"/>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离子晶体的</w:t>
      </w:r>
      <w:r>
        <w:rPr>
          <w:rFonts w:hint="eastAsia" w:ascii="Times New Roman" w:hAnsi="Times New Roman" w:eastAsia="Times New Roman" w:cs="Times New Roman"/>
        </w:rPr>
        <w:t>”</w:t>
      </w:r>
      <w:r>
        <w:rPr>
          <w:rFonts w:hint="eastAsia" w:ascii="Times New Roman" w:hAnsi="Times New Roman" w:eastAsia="SimHei" w:cs="Times New Roman"/>
        </w:rPr>
        <w:t>尺寸决定论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正离子填充什么类型的空隙</w:t>
      </w:r>
      <w:r>
        <w:rPr>
          <w:rFonts w:hint="eastAsia" w:ascii="Times New Roman" w:hAnsi="Times New Roman" w:eastAsia="Times New Roman" w:cs="Times New Roman"/>
        </w:rPr>
        <w:t>——</w:t>
      </w:r>
      <w:r>
        <w:rPr>
          <w:rFonts w:hint="eastAsia" w:ascii="Times New Roman" w:hAnsi="Times New Roman" w:eastAsia="FangSong" w:cs="Times New Roman"/>
        </w:rPr>
        <w:t>是四面体</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还是立方体</w:t>
      </w:r>
      <w:r>
        <w:rPr>
          <w:rFonts w:hint="eastAsia" w:ascii="Times New Roman" w:hAnsi="Times New Roman" w:eastAsia="Times New Roman" w:cs="Times New Roman"/>
        </w:rPr>
        <w:t>（8</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这由什么决定</w:t>
      </w:r>
      <w:r>
        <w:rPr>
          <w:rFonts w:hint="eastAsia" w:ascii="Times New Roman" w:hAnsi="Times New Roman" w:eastAsia="Times New Roman" w:cs="Times New Roman"/>
        </w:rPr>
        <w:t>？</w:t>
      </w:r>
      <w:r>
        <w:rPr>
          <w:rFonts w:hint="eastAsia" w:ascii="Times New Roman" w:hAnsi="Times New Roman" w:eastAsia="FangSong" w:cs="Times New Roman"/>
        </w:rPr>
        <w:t>直觉告诉我们</w:t>
      </w:r>
      <w:r>
        <w:rPr>
          <w:rFonts w:hint="eastAsia" w:ascii="Times New Roman" w:hAnsi="Times New Roman" w:eastAsia="Times New Roman" w:cs="Times New Roman"/>
        </w:rPr>
        <w:t>，</w:t>
      </w:r>
      <w:r>
        <w:rPr>
          <w:rFonts w:hint="eastAsia" w:ascii="Times New Roman" w:hAnsi="Times New Roman" w:eastAsia="FangSong" w:cs="Times New Roman"/>
          <w:b/>
          <w:bCs/>
        </w:rPr>
        <w:t>如果正离子太小</w:t>
      </w:r>
      <w:r>
        <w:rPr>
          <w:rFonts w:hint="eastAsia" w:ascii="Times New Roman" w:hAnsi="Times New Roman" w:eastAsia="Times New Roman" w:cs="Times New Roman"/>
          <w:b/>
          <w:bCs/>
        </w:rPr>
        <w:t>，</w:t>
      </w:r>
      <w:r>
        <w:rPr>
          <w:rFonts w:hint="eastAsia" w:ascii="Times New Roman" w:hAnsi="Times New Roman" w:eastAsia="FangSong" w:cs="Times New Roman"/>
          <w:b/>
          <w:bCs/>
        </w:rPr>
        <w:t>就填不进大的空隙</w:t>
      </w:r>
      <w:r>
        <w:rPr>
          <w:rFonts w:hint="eastAsia" w:ascii="Times New Roman" w:hAnsi="Times New Roman" w:eastAsia="Times New Roman" w:cs="Times New Roman"/>
          <w:b/>
          <w:bCs/>
        </w:rPr>
        <w:t>；</w:t>
      </w:r>
      <w:r>
        <w:rPr>
          <w:rFonts w:hint="eastAsia" w:ascii="Times New Roman" w:hAnsi="Times New Roman" w:eastAsia="FangSong" w:cs="Times New Roman"/>
          <w:b/>
          <w:bCs/>
        </w:rPr>
        <w:t>太大又会撑开负离子骨架</w:t>
      </w:r>
      <w:r>
        <w:rPr>
          <w:rFonts w:hint="eastAsia" w:ascii="Times New Roman" w:hAnsi="Times New Roman" w:eastAsia="Times New Roman" w:cs="Times New Roman"/>
        </w:rPr>
        <w:t>。</w:t>
      </w:r>
      <w:r>
        <w:rPr>
          <w:rFonts w:hint="eastAsia" w:ascii="Times New Roman" w:hAnsi="Times New Roman" w:eastAsia="FangSong" w:cs="Times New Roman"/>
        </w:rPr>
        <w:t>半径比规则正是这一朴素直觉的量化表达</w:t>
      </w:r>
      <w:r>
        <w:rPr>
          <w:rFonts w:hint="eastAsia" w:ascii="Times New Roman" w:hAnsi="Times New Roman" w:eastAsia="Times New Roman" w:cs="Times New Roman"/>
        </w:rPr>
        <w:t>。</w:t>
      </w:r>
    </w:p>
    <w:bookmarkEnd w:id="236"/>
    <w:bookmarkStart w:id="240" w:name="临界值几何推导"/>
    <w:p>
      <w:pPr>
        <w:pStyle w:val="Heading3"/>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 xml:space="preserve">临界值几何推导</w:t>
      </w:r>
    </w:p>
    <w:p>
      <w:pPr>
        <w:pStyle w:val="FirstParagraph"/>
      </w:pPr>
      <w:r>
        <w:rPr>
          <w:rFonts w:hint="eastAsia" w:ascii="Times New Roman" w:hAnsi="Times New Roman" w:eastAsia="FangSong" w:cs="Times New Roman"/>
        </w:rPr>
        <w:t>半径比规则的核心思想</w:t>
      </w:r>
      <w:r>
        <w:rPr>
          <w:rFonts w:hint="eastAsia" w:ascii="Times New Roman" w:hAnsi="Times New Roman" w:eastAsia="Times New Roman" w:cs="Times New Roman"/>
        </w:rPr>
        <w:t>：</w:t>
      </w:r>
      <w:r>
        <w:rPr>
          <w:rFonts w:hint="eastAsia" w:ascii="Times New Roman" w:hAnsi="Times New Roman" w:eastAsia="FangSong" w:cs="Times New Roman"/>
        </w:rPr>
        <w:t>在纯离子模型中</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负离子之间的静电吸引是最主要作用力</w:t>
      </w:r>
      <w:r>
        <w:rPr>
          <w:rFonts w:hint="eastAsia" w:ascii="Times New Roman" w:hAnsi="Times New Roman" w:eastAsia="Times New Roman" w:cs="Times New Roman"/>
        </w:rPr>
        <w:t>。</w:t>
      </w:r>
      <w:r>
        <w:rPr>
          <w:rFonts w:hint="eastAsia" w:ascii="Times New Roman" w:hAnsi="Times New Roman" w:eastAsia="FangSong" w:cs="Times New Roman"/>
        </w:rPr>
        <w:t>如果正离子太小</w:t>
      </w:r>
      <w:r>
        <w:rPr>
          <w:rFonts w:hint="eastAsia" w:ascii="Times New Roman" w:hAnsi="Times New Roman" w:eastAsia="Times New Roman" w:cs="Times New Roman"/>
        </w:rPr>
        <w:t>，</w:t>
      </w:r>
      <w:r>
        <w:rPr>
          <w:rFonts w:hint="eastAsia" w:ascii="Times New Roman" w:hAnsi="Times New Roman" w:eastAsia="FangSong" w:cs="Times New Roman"/>
        </w:rPr>
        <w:t>负离子外壳层就会互相接触</w:t>
      </w:r>
      <w:r>
        <w:rPr>
          <w:rFonts w:hint="eastAsia" w:ascii="Times New Roman" w:hAnsi="Times New Roman" w:eastAsia="Times New Roman" w:cs="Times New Roman"/>
        </w:rPr>
        <w:t>——</w:t>
      </w:r>
      <w:r>
        <w:rPr>
          <w:rFonts w:hint="eastAsia" w:ascii="Times New Roman" w:hAnsi="Times New Roman" w:eastAsia="FangSong" w:cs="Times New Roman"/>
        </w:rPr>
        <w:t>同种电荷相斥</w:t>
      </w:r>
      <w:r>
        <w:rPr>
          <w:rFonts w:hint="eastAsia" w:ascii="Times New Roman" w:hAnsi="Times New Roman" w:eastAsia="Times New Roman" w:cs="Times New Roman"/>
        </w:rPr>
        <w:t>，</w:t>
      </w:r>
      <w:r>
        <w:rPr>
          <w:rFonts w:hint="eastAsia" w:ascii="Times New Roman" w:hAnsi="Times New Roman" w:eastAsia="FangSong" w:cs="Times New Roman"/>
        </w:rPr>
        <w:t>结构不稳定</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最稳定的结构恰好是正离子刚好能接触到所有周围负离子的状态</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临界半径比</w:t>
      </w:r>
      <w:r>
        <w:rPr>
          <w:rFonts w:hint="eastAsia" w:ascii="Times New Roman" w:hAnsi="Times New Roman" w:eastAsia="Times New Roman" w:cs="Times New Roman"/>
        </w:rPr>
        <w:t>”</w:t>
      </w:r>
      <w:r>
        <w:rPr>
          <w:rFonts w:hint="eastAsia" w:ascii="Times New Roman" w:hAnsi="Times New Roman" w:eastAsia="FangSong" w:cs="Times New Roman"/>
        </w:rPr>
        <w:t>的几何原因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四配位</w:t>
      </w:r>
      <w:r>
        <w:rPr>
          <w:rFonts w:hint="eastAsia" w:ascii="Times New Roman" w:hAnsi="Times New Roman" w:eastAsia="Times New Roman" w:cs="Times New Roman"/>
          <w:b/>
          <w:bCs/>
        </w:rPr>
        <w:t>（</w:t>
      </w:r>
      <w:r>
        <w:rPr>
          <w:rFonts w:hint="eastAsia" w:ascii="Times New Roman" w:hAnsi="Times New Roman" w:eastAsia="FangSong" w:cs="Times New Roman"/>
          <w:b/>
          <w:bCs/>
        </w:rPr>
        <w:t>正四面体空隙</w:t>
      </w:r>
      <w:r>
        <w:rPr>
          <w:rFonts w:hint="eastAsia" w:ascii="Times New Roman" w:hAnsi="Times New Roman" w:eastAsia="Times New Roman" w:cs="Times New Roman"/>
          <w:b/>
          <w:bCs/>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0.225</m:t>
        </m:r>
      </m:oMath>
    </w:p>
    <w:p>
      <w:pPr>
        <w:pStyle w:val="BodyText"/>
      </w:pPr>
      <w:r>
        <w:rPr>
          <w:rFonts w:hint="eastAsia" w:ascii="Times New Roman" w:hAnsi="Times New Roman" w:eastAsia="FangSong" w:cs="Times New Roman"/>
        </w:rPr>
        <w:t>正四面体的几何关系</w:t>
      </w:r>
      <w:r>
        <w:rPr>
          <w:rFonts w:hint="eastAsia" w:ascii="Times New Roman" w:hAnsi="Times New Roman" w:eastAsia="Times New Roman" w:cs="Times New Roman"/>
        </w:rPr>
        <w:t>：</w:t>
      </w:r>
      <w:r>
        <w:rPr>
          <w:rFonts w:hint="eastAsia" w:ascii="Times New Roman" w:hAnsi="Times New Roman" w:eastAsia="FangSong" w:cs="Times New Roman"/>
        </w:rPr>
        <w:t>四个球在顶点</w:t>
      </w:r>
      <w:r>
        <w:rPr>
          <w:rFonts w:hint="eastAsia" w:ascii="Times New Roman" w:hAnsi="Times New Roman" w:eastAsia="Times New Roman" w:cs="Times New Roman"/>
        </w:rPr>
        <w:t>，</w:t>
      </w:r>
      <w:r>
        <w:rPr>
          <w:rFonts w:hint="eastAsia" w:ascii="Times New Roman" w:hAnsi="Times New Roman" w:eastAsia="FangSong" w:cs="Times New Roman"/>
        </w:rPr>
        <w:t>中心恰好放入一个刚好接触四个球的球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设负离子半径</w:t>
      </w:r>
      <w:r>
        <w:rPr>
          <w:rFonts w:ascii="Times New Roman" w:hAnsi="Times New Roman" w:eastAsia="Times New Roman" w:cs="Times New Roman"/>
        </w:rPr>
        <w:t xml:space="preserve"> </w:t>
      </w:r>
      <m:oMath>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正离子半径</w:t>
      </w:r>
      <w:r>
        <w:rPr>
          <w:rFonts w:ascii="Times New Roman" w:hAnsi="Times New Roman" w:eastAsia="Times New Roman" w:cs="Times New Roman"/>
        </w:rPr>
        <w:t xml:space="preserve"> </w:t>
      </w:r>
      <m:oMath>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正四面体棱边长</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体心到顶点距离</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rad>
              <m:radPr>
                <m:degHide m:val="on"/>
              </m:radPr>
              <m:deg/>
              <m:e>
                <m:r>
                  <m:t>6</m:t>
                </m:r>
              </m:e>
            </m:rad>
          </m:num>
          <m:den>
            <m:r>
              <m:t>4</m:t>
            </m:r>
          </m:den>
        </m:f>
        <m:r>
          <m:t>a</m:t>
        </m:r>
        <m:r>
          <m:rPr>
            <m:sty m:val="p"/>
          </m:rPr>
          <m:t>=</m:t>
        </m:r>
        <m:f>
          <m:fPr>
            <m:type m:val="bar"/>
          </m:fPr>
          <m:num>
            <m:rad>
              <m:radPr>
                <m:degHide m:val="on"/>
              </m:radPr>
              <m:deg/>
              <m:e>
                <m:r>
                  <m:t>6</m:t>
                </m:r>
              </m:e>
            </m:rad>
          </m:num>
          <m:den>
            <m:r>
              <m:t>4</m:t>
            </m:r>
          </m:den>
        </m:f>
        <m:r>
          <m:rPr>
            <m:sty m:val="p"/>
          </m:rPr>
          <m:t>⋅</m:t>
        </m:r>
        <m:r>
          <m:t>2</m:t>
        </m:r>
        <m:sSub>
          <m:e>
            <m:r>
              <m:t>r</m:t>
            </m:r>
          </m:e>
          <m:sub>
            <m:r>
              <m:rPr>
                <m:sty m:val="p"/>
              </m:rPr>
              <m:t>−</m:t>
            </m:r>
          </m:sub>
        </m:sSub>
        <m:r>
          <m:rPr>
            <m:sty m:val="p"/>
          </m:rPr>
          <m:t>=</m:t>
        </m:r>
        <m:f>
          <m:fPr>
            <m:type m:val="bar"/>
          </m:fPr>
          <m:num>
            <m:rad>
              <m:radPr>
                <m:degHide m:val="on"/>
              </m:radPr>
              <m:deg/>
              <m:e>
                <m:r>
                  <m:t>6</m:t>
                </m:r>
              </m:e>
            </m:rad>
          </m:num>
          <m:den>
            <m:r>
              <m:t>2</m:t>
            </m:r>
          </m:den>
        </m:f>
        <m:sSub>
          <m:e>
            <m:r>
              <m:t>r</m:t>
            </m:r>
          </m:e>
          <m:sub>
            <m:r>
              <m:rPr>
                <m:sty m:val="p"/>
              </m:rPr>
              <m:t>−</m:t>
            </m:r>
          </m:sub>
        </m:sSub>
      </m:oMath>
    </w:p>
    <w:p>
      <w:pPr>
        <w:pStyle w:val="BodyText"/>
      </w:pP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r>
          <m:t>d</m:t>
        </m:r>
        <m:r>
          <m:rPr>
            <m:sty m:val="p"/>
          </m:rPr>
          <m:t>=</m:t>
        </m:r>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t>d</m:t>
        </m:r>
        <m:r>
          <m:rPr>
            <m:sty m:val="p"/>
          </m:rPr>
          <m:t>−</m:t>
        </m:r>
        <m:sSub>
          <m:e>
            <m:r>
              <m:t>r</m:t>
            </m:r>
          </m:e>
          <m:sub>
            <m:r>
              <m:rPr>
                <m:sty m:val="p"/>
              </m:rPr>
              <m:t>−</m:t>
            </m:r>
          </m:sub>
        </m:sSub>
        <m:r>
          <m:rPr>
            <m:sty m:val="p"/>
          </m:rPr>
          <m:t>=</m:t>
        </m:r>
        <m:d>
          <m:dPr>
            <m:begChr m:val="("/>
            <m:sepChr m:val=""/>
            <m:endChr m:val=")"/>
            <m:grow/>
          </m:dPr>
          <m:e>
            <m:f>
              <m:fPr>
                <m:type m:val="bar"/>
              </m:fPr>
              <m:num>
                <m:rad>
                  <m:radPr>
                    <m:degHide m:val="on"/>
                  </m:radPr>
                  <m:deg/>
                  <m:e>
                    <m:r>
                      <m:t>6</m:t>
                    </m:r>
                  </m:e>
                </m:rad>
              </m:num>
              <m:den>
                <m:r>
                  <m:t>2</m:t>
                </m:r>
              </m:den>
            </m:f>
            <m:r>
              <m:rPr>
                <m:sty m:val="p"/>
              </m:rPr>
              <m:t>−</m:t>
            </m:r>
            <m:r>
              <m:t>1</m:t>
            </m:r>
          </m:e>
        </m: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f>
              <m:fPr>
                <m:type m:val="bar"/>
              </m:fPr>
              <m:num>
                <m:rad>
                  <m:radPr>
                    <m:degHide m:val="on"/>
                  </m:radPr>
                  <m:deg/>
                  <m:e>
                    <m:r>
                      <m:t>6</m:t>
                    </m:r>
                  </m:e>
                </m:rad>
              </m:num>
              <m:den>
                <m:r>
                  <m:t>2</m:t>
                </m:r>
              </m:den>
            </m:f>
            <m:r>
              <m:rPr>
                <m:sty m:val="p"/>
              </m:rPr>
              <m:t>−</m:t>
            </m:r>
            <m:r>
              <m:t>1</m:t>
            </m:r>
            <m:r>
              <m:rPr>
                <m:sty m:val="p"/>
              </m:rPr>
              <m:t>≈</m:t>
            </m:r>
            <m:r>
              <m:t>0.225</m:t>
            </m:r>
          </m:e>
        </m:borderBox>
      </m:oMath>
    </w:p>
    <w:p>
      <w:pPr>
        <w:pStyle w:val="BodyText"/>
      </w:pPr>
      <w:r>
        <w:rPr>
          <w:rFonts w:hint="eastAsia" w:ascii="Times New Roman" w:hAnsi="Times New Roman" w:eastAsia="FangSong" w:cs="Times New Roman"/>
          <w:b/>
          <w:bCs/>
        </w:rPr>
        <w:t>六配位</w:t>
      </w:r>
      <w:r>
        <w:rPr>
          <w:rFonts w:hint="eastAsia" w:ascii="Times New Roman" w:hAnsi="Times New Roman" w:eastAsia="Times New Roman" w:cs="Times New Roman"/>
          <w:b/>
          <w:bCs/>
        </w:rPr>
        <w:t>（</w:t>
      </w:r>
      <w:r>
        <w:rPr>
          <w:rFonts w:hint="eastAsia" w:ascii="Times New Roman" w:hAnsi="Times New Roman" w:eastAsia="FangSong" w:cs="Times New Roman"/>
          <w:b/>
          <w:bCs/>
        </w:rPr>
        <w:t>正八面体空隙</w:t>
      </w:r>
      <w:r>
        <w:rPr>
          <w:rFonts w:hint="eastAsia" w:ascii="Times New Roman" w:hAnsi="Times New Roman" w:eastAsia="Times New Roman" w:cs="Times New Roman"/>
          <w:b/>
          <w:bCs/>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p>
    <w:p>
      <w:pPr>
        <w:pStyle w:val="BodyText"/>
      </w:pPr>
      <w:r>
        <w:rPr>
          <w:rFonts w:hint="eastAsia" w:ascii="Times New Roman" w:hAnsi="Times New Roman" w:eastAsia="FangSong" w:cs="Times New Roman"/>
        </w:rPr>
        <w:t>八面体</w:t>
      </w:r>
      <w:r>
        <w:rPr>
          <w:rFonts w:hint="eastAsia" w:ascii="Times New Roman" w:hAnsi="Times New Roman" w:eastAsia="Times New Roman" w:cs="Times New Roman"/>
        </w:rPr>
        <w:t>xy</w:t>
      </w:r>
      <w:r>
        <w:rPr>
          <w:rFonts w:hint="eastAsia" w:ascii="Times New Roman" w:hAnsi="Times New Roman" w:eastAsia="FangSong" w:cs="Times New Roman"/>
        </w:rPr>
        <w:t>平面截面为正方形</w:t>
      </w:r>
      <w:r>
        <w:rPr>
          <w:rFonts w:hint="eastAsia" w:ascii="Times New Roman" w:hAnsi="Times New Roman" w:eastAsia="Times New Roman" w:cs="Times New Roman"/>
        </w:rPr>
        <w:t>：</w:t>
      </w:r>
      <w:r>
        <w:rPr>
          <w:rFonts w:hint="eastAsia" w:ascii="Times New Roman" w:hAnsi="Times New Roman" w:eastAsia="FangSong" w:cs="Times New Roman"/>
        </w:rPr>
        <w:t>四个负离子在正方形顶点</w:t>
      </w:r>
      <w:r>
        <w:rPr>
          <w:rFonts w:hint="eastAsia" w:ascii="Times New Roman" w:hAnsi="Times New Roman" w:eastAsia="Times New Roman" w:cs="Times New Roman"/>
        </w:rPr>
        <w:t>，</w:t>
      </w:r>
      <w:r>
        <w:rPr>
          <w:rFonts w:hint="eastAsia" w:ascii="Times New Roman" w:hAnsi="Times New Roman" w:eastAsia="FangSong" w:cs="Times New Roman"/>
        </w:rPr>
        <w:t>正离子在中心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正方形边长</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对角线长</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2</m:t>
        </m:r>
        <m:rad>
          <m:radPr>
            <m:degHide m:val="on"/>
          </m:radPr>
          <m:deg/>
          <m:e>
            <m:r>
              <m:t>2</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ad>
              <m:radPr>
                <m:degHide m:val="on"/>
              </m:radPr>
              <m:deg/>
              <m:e>
                <m:r>
                  <m:t>2</m:t>
                </m:r>
              </m:e>
            </m:rad>
            <m:r>
              <m:t>a</m:t>
            </m:r>
          </m:num>
          <m:den>
            <m:r>
              <m:t>2</m:t>
            </m:r>
          </m:den>
        </m:f>
        <m:r>
          <m:rPr>
            <m:sty m:val="p"/>
          </m:rPr>
          <m:t>=</m:t>
        </m:r>
        <m:rad>
          <m:radPr>
            <m:degHide m:val="on"/>
          </m:radPr>
          <m:deg/>
          <m:e>
            <m:r>
              <m:t>2</m:t>
            </m:r>
          </m:e>
        </m:rad>
        <m:sSub>
          <m:e>
            <m:r>
              <m:t>r</m:t>
            </m:r>
          </m:e>
          <m:sub>
            <m:r>
              <m:rPr>
                <m:sty m:val="p"/>
              </m:rPr>
              <m:t>−</m:t>
            </m:r>
          </m:sub>
        </m:sSub>
      </m:oMath>
    </w:p>
    <w:p>
      <w:pPr>
        <w:pStyle w:val="BodyText"/>
      </w:pP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rad>
          <m:radPr>
            <m:degHide m:val="on"/>
          </m:radPr>
          <m:deg/>
          <m:e>
            <m:r>
              <m:t>2</m:t>
            </m:r>
          </m:e>
        </m:rad>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rPr>
            <m:sty m:val="p"/>
          </m:rPr>
          <m:t>(</m:t>
        </m:r>
        <m:rad>
          <m:radPr>
            <m:degHide m:val="on"/>
          </m:radPr>
          <m:deg/>
          <m:e>
            <m:r>
              <m:t>2</m:t>
            </m:r>
          </m:e>
        </m:rad>
        <m:r>
          <m:rPr>
            <m:sty m:val="p"/>
          </m:rPr>
          <m:t>−</m:t>
        </m:r>
        <m:r>
          <m:t>1</m:t>
        </m:r>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rad>
              <m:radPr>
                <m:degHide m:val="on"/>
              </m:radPr>
              <m:deg/>
              <m:e>
                <m:r>
                  <m:t>2</m:t>
                </m:r>
              </m:e>
            </m:rad>
            <m:r>
              <m:rPr>
                <m:sty m:val="p"/>
              </m:rPr>
              <m:t>−</m:t>
            </m:r>
            <m:r>
              <m:t>1</m:t>
            </m:r>
            <m:r>
              <m:rPr>
                <m:sty m:val="p"/>
              </m:rPr>
              <m:t>≈</m:t>
            </m:r>
            <m:r>
              <m:t>0.414</m:t>
            </m:r>
          </m:e>
        </m:borderBox>
      </m:oMath>
    </w:p>
    <w:p>
      <w:pPr>
        <w:pStyle w:val="BodyText"/>
        <w:spacing w:before="160" w:after="80"/>
        <w:jc w:val="center"/>
      </w:pPr>
      <w:r>
        <w:rPr>
          <w:rFonts w:ascii="Times New Roman" w:hAnsi="Times New Roman" w:eastAsia="FangSong" w:cs="Times New Roman"/>
          <w:b w:val="0"/>
          <w:i w:val="0"/>
          <w:sz w:val="21"/>
        </w:rPr>
        <w:drawing>
          <wp:inline>
            <wp:extent cx="3240000" cy="4220950"/>
            <wp:effectExtent b="0" l="0" r="0" t="0"/>
            <wp:docPr descr="" title="" id="238" name="Picture"/>
            <a:graphic>
              <a:graphicData uri="http://schemas.openxmlformats.org/drawingml/2006/picture">
                <pic:pic>
                  <pic:nvPicPr>
                    <pic:cNvPr descr="1cf53f30e30d122f4d3acfb62a7e6adddfd6327d673bfd2d7a6949b42d820ed2.png" id="239" name="Picture"/>
                    <pic:cNvPicPr>
                      <a:picLocks noChangeArrowheads="1" noChangeAspect="1"/>
                    </pic:cNvPicPr>
                  </pic:nvPicPr>
                  <pic:blipFill>
                    <a:blip r:embed="rId237"/>
                    <a:stretch>
                      <a:fillRect/>
                    </a:stretch>
                  </pic:blipFill>
                  <pic:spPr bwMode="auto">
                    <a:xfrm>
                      <a:off x="0" y="0"/>
                      <a:ext cx="3240000" cy="422095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46 </w:t>
      </w:r>
      <w:r>
        <w:rPr>
          <w:rFonts w:hint="eastAsia" w:ascii="Times New Roman" w:hAnsi="Times New Roman" w:eastAsia="FangSong" w:cs="Times New Roman"/>
          <w:b w:val="0"/>
          <w:i w:val="0"/>
          <w:iCs/>
          <w:sz w:val="21"/>
        </w:rPr>
        <w:t xml:space="preserve">八面体空隙截面与临界半径比示意</w:t>
      </w:r>
    </w:p>
    <w:p>
      <w:pPr>
        <w:pStyle w:val="BodyText"/>
      </w:pPr>
      <w:r>
        <w:rPr>
          <w:rFonts w:hint="eastAsia" w:ascii="Times New Roman" w:hAnsi="Times New Roman" w:eastAsia="FangSong" w:cs="Times New Roman"/>
          <w:b/>
          <w:bCs/>
        </w:rPr>
        <w:t>八配位</w:t>
      </w:r>
      <w:r>
        <w:rPr>
          <w:rFonts w:hint="eastAsia" w:ascii="Times New Roman" w:hAnsi="Times New Roman" w:eastAsia="Times New Roman" w:cs="Times New Roman"/>
          <w:b/>
          <w:bCs/>
        </w:rPr>
        <w:t>（</w:t>
      </w:r>
      <w:r>
        <w:rPr>
          <w:rFonts w:hint="eastAsia" w:ascii="Times New Roman" w:hAnsi="Times New Roman" w:eastAsia="FangSong" w:cs="Times New Roman"/>
          <w:b/>
          <w:bCs/>
        </w:rPr>
        <w:t>立方体空隙</w:t>
      </w:r>
      <w:r>
        <w:rPr>
          <w:rFonts w:hint="eastAsia" w:ascii="Times New Roman" w:hAnsi="Times New Roman" w:eastAsia="Times New Roman" w:cs="Times New Roman"/>
          <w:b/>
          <w:bCs/>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0.732</m:t>
        </m:r>
      </m:oMath>
    </w:p>
    <w:p>
      <w:pPr>
        <w:pStyle w:val="BodyText"/>
      </w:pPr>
      <w:r>
        <w:rPr>
          <w:rFonts w:hint="eastAsia" w:ascii="Times New Roman" w:hAnsi="Times New Roman" w:eastAsia="FangSong" w:cs="Times New Roman"/>
        </w:rPr>
        <w:t xml:space="preserve">立方体体对角线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ad>
          <m:radPr>
            <m:degHide m:val="on"/>
          </m:radPr>
          <m:deg/>
          <m:e>
            <m:r>
              <m:t>3</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棱长</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体对角线长</w:t>
      </w:r>
      <w:r>
        <w:rPr>
          <w:rFonts w:ascii="Times New Roman" w:hAnsi="Times New Roman" w:eastAsia="Times New Roman" w:cs="Times New Roman"/>
        </w:rPr>
        <w:t xml:space="preserve"> </w:t>
      </w:r>
      <m:oMath>
        <m:r>
          <m:rPr>
            <m:sty m:val="p"/>
          </m:rPr>
          <m:t>=</m:t>
        </m:r>
        <m:r>
          <m:t>2</m:t>
        </m:r>
        <m:rad>
          <m:radPr>
            <m:degHide m:val="on"/>
          </m:radPr>
          <m:deg/>
          <m:e>
            <m:r>
              <m:t>3</m:t>
            </m:r>
          </m:e>
        </m:rad>
        <m:sSub>
          <m:e>
            <m:r>
              <m:t>r</m:t>
            </m:r>
          </m:e>
          <m:sub>
            <m:r>
              <m:rPr>
                <m:sty m:val="p"/>
              </m:rPr>
              <m:t>−</m:t>
            </m:r>
          </m:sub>
        </m:sSub>
      </m:oMath>
    </w:p>
    <w:p>
      <w:pPr>
        <w:pStyle w:val="BodyText"/>
      </w:pPr>
      <w:r>
        <w:rPr>
          <w:rFonts w:hint="eastAsia" w:ascii="Times New Roman" w:hAnsi="Times New Roman" w:eastAsia="FangSong" w:cs="Times New Roman"/>
        </w:rPr>
        <w:t xml:space="preserve">中心到顶点距离</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2</m:t>
            </m:r>
            <m:rad>
              <m:radPr>
                <m:degHide m:val="on"/>
              </m:radPr>
              <m:deg/>
              <m:e>
                <m:r>
                  <m:t>3</m:t>
                </m:r>
              </m:e>
            </m:rad>
            <m:sSub>
              <m:e>
                <m:r>
                  <m:t>r</m:t>
                </m:r>
              </m:e>
              <m:sub>
                <m:r>
                  <m:rPr>
                    <m:sty m:val="p"/>
                  </m:rPr>
                  <m:t>−</m:t>
                </m:r>
              </m:sub>
            </m:sSub>
          </m:num>
          <m:den>
            <m:r>
              <m:t>2</m:t>
            </m:r>
          </m:den>
        </m:f>
        <m:r>
          <m:rPr>
            <m:sty m:val="p"/>
          </m:rPr>
          <m:t>=</m:t>
        </m:r>
        <m:rad>
          <m:radPr>
            <m:degHide m:val="on"/>
          </m:radPr>
          <m:deg/>
          <m:e>
            <m:r>
              <m:t>3</m:t>
            </m:r>
          </m:e>
        </m:rad>
        <m:sSub>
          <m:e>
            <m:r>
              <m:t>r</m:t>
            </m:r>
          </m:e>
          <m:sub>
            <m:r>
              <m:rPr>
                <m:sty m:val="p"/>
              </m:rPr>
              <m:t>−</m:t>
            </m:r>
          </m:sub>
        </m:sSub>
      </m:oMath>
    </w:p>
    <w:p>
      <w:pPr>
        <w:pStyle w:val="BodyText"/>
      </w:pP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rad>
          <m:radPr>
            <m:degHide m:val="on"/>
          </m:radPr>
          <m:deg/>
          <m:e>
            <m:r>
              <m:t>3</m:t>
            </m:r>
          </m:e>
        </m:rad>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rPr>
            <m:sty m:val="p"/>
          </m:rPr>
          <m:t>(</m:t>
        </m:r>
        <m:rad>
          <m:radPr>
            <m:degHide m:val="on"/>
          </m:radPr>
          <m:deg/>
          <m:e>
            <m:r>
              <m:t>3</m:t>
            </m:r>
          </m:e>
        </m:rad>
        <m:r>
          <m:rPr>
            <m:sty m:val="p"/>
          </m:rPr>
          <m:t>−</m:t>
        </m:r>
        <m:r>
          <m:t>1</m:t>
        </m:r>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rad>
              <m:radPr>
                <m:degHide m:val="on"/>
              </m:radPr>
              <m:deg/>
              <m:e>
                <m:r>
                  <m:t>3</m:t>
                </m:r>
              </m:e>
            </m:rad>
            <m:r>
              <m:rPr>
                <m:sty m:val="p"/>
              </m:rPr>
              <m:t>−</m:t>
            </m:r>
            <m:r>
              <m:t>1</m:t>
            </m:r>
            <m:r>
              <m:rPr>
                <m:sty m:val="p"/>
              </m:rPr>
              <m:t>≈</m:t>
            </m:r>
            <m:r>
              <m:t>0.732</m:t>
            </m:r>
          </m:e>
        </m:borderBox>
      </m:oMath>
    </w:p>
    <w:p>
      <w:pPr>
        <w:pStyle w:val="BlockText"/>
      </w:pPr>
      <w:r>
        <w:rPr>
          <w:rFonts w:hint="eastAsia" w:ascii="Times New Roman" w:hAnsi="Times New Roman" w:eastAsia="FangSong" w:cs="Times New Roman"/>
          <w:b/>
          <w:bCs/>
        </w:rPr>
        <w:t xml:space="preserve">半径比</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结构类型</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三步判断法</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计算</w:t>
      </w:r>
      <w:r>
        <w:rPr>
          <w:rFonts w:ascii="Times New Roman" w:hAnsi="Times New Roman" w:eastAsia="Times New Roman" w:cs="Times New Roman"/>
          <w:b/>
          <w:bCs/>
        </w:rPr>
        <w:t xml:space="preserve"> r</w:t>
      </w:r>
      <w:r>
        <w:rPr>
          <w:rFonts w:ascii="Times New Roman" w:hAnsi="Times New Roman" w:eastAsia="Times New Roman" w:cs="Times New Roman"/>
          <w:b/>
          <w:bCs/>
          <w:vertAlign w:val="subscript"/>
        </w:rPr>
        <w:t>+</w:t>
      </w:r>
      <w:r>
        <w:rPr>
          <w:rFonts w:ascii="Times New Roman" w:hAnsi="Times New Roman" w:eastAsia="Times New Roman" w:cs="Times New Roman"/>
          <w:b/>
          <w:bCs/>
        </w:rPr>
        <w:t>/r</w:t>
      </w:r>
      <w:r>
        <w:rPr>
          <w:rFonts w:ascii="Times New Roman" w:hAnsi="Times New Roman" w:eastAsia="Times New Roman" w:cs="Times New Roman"/>
          <w:b/>
          <w:bCs/>
          <w:vertAlign w:val="subscript"/>
        </w:rPr>
        <w:t>-</w:t>
      </w:r>
    </w:p>
    <w:p>
      <w:pPr>
        <w:pStyle w:val="BlockText"/>
        <w:spacing w:after="80"/>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FangSong" w:cs="Times New Roman"/>
          <w:b/>
          <w:bCs/>
        </w:rPr>
        <w:t>对照半径比范围</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配位数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r</w:t>
            </w:r>
            <w:r>
              <w:rPr>
                <w:rFonts w:ascii="Times New Roman" w:hAnsi="Times New Roman" w:eastAsia="Times New Roman" w:cs="Times New Roman"/>
                <w:b/>
                <w:vertAlign w:val="subscript"/>
              </w:rPr>
              <w:t>+</w:t>
            </w:r>
            <w:r>
              <w:rPr>
                <w:rFonts w:ascii="Times New Roman" w:hAnsi="Times New Roman" w:eastAsia="Times New Roman" w:cs="Times New Roman"/>
                <w:b/>
              </w:rPr>
              <w:t>/r</w:t>
            </w:r>
            <w:r>
              <w:rPr>
                <w:rFonts w:ascii="Times New Roman" w:hAnsi="Times New Roman" w:eastAsia="Times New Roman" w:cs="Times New Roman"/>
                <w:b/>
                <w:vertAlign w:val="subscript"/>
              </w:rPr>
              <w:t>-</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典型结构</w:t>
            </w:r>
          </w:p>
        </w:tc>
      </w:tr>
      <w:tr>
        <w:tc>
          <w:tcPr/>
          <w:p>
            <w:pPr>
              <w:pStyle w:val="Compact"/>
              <w:jc w:val="center"/>
            </w:pPr>
            <w:r>
              <w:rPr>
                <w:rFonts w:ascii="Times New Roman" w:hAnsi="Times New Roman" w:eastAsia="Times New Roman" w:cs="Times New Roman"/>
              </w:rPr>
              <w:t xml:space="preserve">&lt; 0.225</w:t>
            </w:r>
          </w:p>
        </w:tc>
        <w:tc>
          <w:tcPr/>
          <w:p>
            <w:pPr>
              <w:pStyle w:val="Compact"/>
              <w:jc w:val="center"/>
            </w:pPr>
            <w:r>
              <w:rPr>
                <w:rFonts w:ascii="Times New Roman" w:hAnsi="Times New Roman" w:eastAsia="Times New Roman" w:cs="Times New Roman"/>
              </w:rPr>
              <w:t xml:space="preserve">≤ 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0.225 ~ 0.414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 xml:space="preserve">型</w:t>
            </w:r>
          </w:p>
        </w:tc>
      </w:tr>
      <w:tr>
        <w:tc>
          <w:tcPr/>
          <w:p>
            <w:pPr>
              <w:pStyle w:val="Compact"/>
              <w:jc w:val="center"/>
            </w:pPr>
            <w:r>
              <w:rPr>
                <w:rFonts w:ascii="Times New Roman" w:hAnsi="Times New Roman" w:eastAsia="Times New Roman" w:cs="Times New Roman"/>
              </w:rPr>
              <w:t xml:space="preserve">0.414 ~ 0.732</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r>
      <w:tr>
        <w:tc>
          <w:tcPr/>
          <w:p>
            <w:pPr>
              <w:pStyle w:val="Compact"/>
              <w:jc w:val="center"/>
            </w:pPr>
            <w:r>
              <w:rPr>
                <w:rFonts w:ascii="Times New Roman" w:hAnsi="Times New Roman" w:eastAsia="Times New Roman" w:cs="Times New Roman"/>
              </w:rPr>
              <w:t xml:space="preserve">&gt; 0.732</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 xml:space="preserve">型</w:t>
            </w:r>
          </w:p>
        </w:tc>
      </w:tr>
    </w:tbl>
    <w:p>
      <w:pPr>
        <w:pStyle w:val="BlockText"/>
        <w:spacing w:before="120"/>
      </w:pPr>
      <w:r>
        <w:rPr>
          <w:rFonts w:hint="eastAsia" w:ascii="Times New Roman" w:hAnsi="Times New Roman" w:eastAsia="FangSong" w:cs="Times New Roman"/>
          <w:b/>
          <w:bCs/>
        </w:rPr>
        <w:t xml:space="preserve">临界值几何来源</w:t>
      </w:r>
      <w:r>
        <w:rPr>
          <w:rFonts w:hint="eastAsia" w:ascii="Times New Roman" w:hAnsi="Times New Roman" w:eastAsia="Times New Roman" w:cs="Times New Roman"/>
        </w:rPr>
        <w:t>：</w:t>
      </w:r>
      <w:r>
        <w:rPr>
          <w:rFonts w:hint="eastAsia" w:ascii="Times New Roman" w:hAnsi="Times New Roman" w:eastAsia="FangSong" w:cs="Times New Roman"/>
        </w:rPr>
        <w:t>四面体高</w:t>
      </w:r>
      <w:r>
        <w:rPr>
          <w:rFonts w:ascii="Times New Roman" w:hAnsi="Times New Roman" w:eastAsia="Times New Roman" w:cs="Times New Roman"/>
        </w:rPr>
        <w:t xml:space="preserve"> = √6a/4 → </w:t>
      </w:r>
      <w:r>
        <w:rPr>
          <w:rFonts w:hint="eastAsia" w:ascii="Times New Roman" w:hAnsi="Times New Roman" w:eastAsia="Times New Roman" w:cs="Times New Roman"/>
        </w:rPr>
        <w:t>0.225；</w:t>
      </w:r>
      <w:r>
        <w:rPr>
          <w:rFonts w:hint="eastAsia" w:ascii="Times New Roman" w:hAnsi="Times New Roman" w:eastAsia="FangSong" w:cs="Times New Roman"/>
        </w:rPr>
        <w:t>八面体面对角线</w:t>
      </w:r>
      <w:r>
        <w:rPr>
          <w:rFonts w:ascii="Times New Roman" w:hAnsi="Times New Roman" w:eastAsia="Times New Roman" w:cs="Times New Roman"/>
        </w:rPr>
        <w:t xml:space="preserve"> = √2a → </w:t>
      </w:r>
      <w:r>
        <w:rPr>
          <w:rFonts w:hint="eastAsia" w:ascii="Times New Roman" w:hAnsi="Times New Roman" w:eastAsia="Times New Roman" w:cs="Times New Roman"/>
        </w:rPr>
        <w:t>0.414；</w:t>
      </w:r>
      <w:r>
        <w:rPr>
          <w:rFonts w:hint="eastAsia" w:ascii="Times New Roman" w:hAnsi="Times New Roman" w:eastAsia="FangSong" w:cs="Times New Roman"/>
        </w:rPr>
        <w:t>立方体体对角线</w:t>
      </w:r>
      <w:r>
        <w:rPr>
          <w:rFonts w:ascii="Times New Roman" w:hAnsi="Times New Roman" w:eastAsia="Times New Roman" w:cs="Times New Roman"/>
        </w:rPr>
        <w:t xml:space="preserve"> = √3a → 0.732</w:t>
      </w:r>
    </w:p>
    <w:p>
      <w:pPr>
        <w:pStyle w:val="BlockText"/>
      </w:pP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：0.225→4（</w:t>
      </w:r>
      <w:r>
        <w:rPr>
          <w:rFonts w:hint="eastAsia" w:ascii="Times New Roman" w:hAnsi="Times New Roman" w:eastAsia="FangSong" w:cs="Times New Roman"/>
        </w:rPr>
        <w:t>四面体</w:t>
      </w:r>
      <w:r>
        <w:rPr>
          <w:rFonts w:hint="eastAsia" w:ascii="Times New Roman" w:hAnsi="Times New Roman" w:eastAsia="Times New Roman" w:cs="Times New Roman"/>
        </w:rPr>
        <w:t>），0.414→6（</w:t>
      </w:r>
      <w:r>
        <w:rPr>
          <w:rFonts w:hint="eastAsia" w:ascii="Times New Roman" w:hAnsi="Times New Roman" w:eastAsia="FangSong" w:cs="Times New Roman"/>
        </w:rPr>
        <w:t>八面体</w:t>
      </w:r>
      <w:r>
        <w:rPr>
          <w:rFonts w:hint="eastAsia" w:ascii="Times New Roman" w:hAnsi="Times New Roman" w:eastAsia="Times New Roman" w:cs="Times New Roman"/>
        </w:rPr>
        <w:t>），0.732→8（</w:t>
      </w:r>
      <w:r>
        <w:rPr>
          <w:rFonts w:hint="eastAsia" w:ascii="Times New Roman" w:hAnsi="Times New Roman" w:eastAsia="FangSong" w:cs="Times New Roman"/>
        </w:rPr>
        <w:t>立方体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极化修正</w:t>
      </w:r>
      <w:r>
        <w:rPr>
          <w:rFonts w:hint="eastAsia" w:ascii="Times New Roman" w:hAnsi="Times New Roman" w:eastAsia="Times New Roman" w:cs="Times New Roman"/>
        </w:rPr>
        <w:t>：18e</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可能降低配位数</w:t>
      </w:r>
      <w:r>
        <w:rPr>
          <w:rFonts w:hint="eastAsia" w:ascii="Times New Roman" w:hAnsi="Times New Roman" w:eastAsia="Times New Roman" w:cs="Times New Roman"/>
        </w:rPr>
        <w:t>——</w:t>
      </w:r>
      <w:r>
        <w:rPr>
          <w:rFonts w:hint="eastAsia" w:ascii="Times New Roman" w:hAnsi="Times New Roman" w:eastAsia="FangSong" w:cs="Times New Roman"/>
        </w:rPr>
        <w:t>半径比在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范围但实际为</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w:t>
      </w:r>
    </w:p>
    <w:bookmarkEnd w:id="240"/>
    <w:bookmarkStart w:id="241" w:name="半径比与配位数的关系"/>
    <w:p>
      <w:pPr>
        <w:pStyle w:val="Heading3"/>
        <w:spacing w:after="120" w:before="280"/>
      </w:pPr>
      <w:r>
        <w:rPr>
          <w:rFonts w:ascii="Times New Roman" w:hAnsi="Times New Roman" w:eastAsia="Times New Roman" w:cs="Times New Roman"/>
        </w:rPr>
        <w:t xml:space="preserve">14.3 </w:t>
      </w:r>
      <w:r>
        <w:rPr>
          <w:rFonts w:hint="eastAsia" w:ascii="Times New Roman" w:hAnsi="Times New Roman" w:eastAsia="SimHei" w:cs="Times New Roman"/>
        </w:rPr>
        <w:t xml:space="preserve">半径比与配位数的关系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可能配位数</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典型结构</w:t>
            </w:r>
          </w:p>
        </w:tc>
      </w:tr>
      <w:tr>
        <w:tc>
          <w:tcPr/>
          <w:p>
            <w:pPr>
              <w:pStyle w:val="Compact"/>
              <w:jc w:val="center"/>
            </w:pPr>
            <w:r>
              <w:rPr>
                <w:rFonts w:ascii="Times New Roman" w:hAnsi="Times New Roman" w:eastAsia="Times New Roman" w:cs="Times New Roman"/>
              </w:rPr>
              <w:t xml:space="preserve">0.155 ~ 0.225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0.225 ~ 0.414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 xml:space="preserve">型</w:t>
            </w:r>
          </w:p>
        </w:tc>
      </w:tr>
      <w:tr>
        <w:tc>
          <w:tcPr/>
          <w:p>
            <w:pPr>
              <w:pStyle w:val="Compact"/>
              <w:jc w:val="center"/>
            </w:pPr>
            <w:r>
              <w:rPr>
                <w:rFonts w:ascii="Times New Roman" w:hAnsi="Times New Roman" w:eastAsia="Times New Roman" w:cs="Times New Roman"/>
              </w:rPr>
              <w:t xml:space="preserve">0.414 ~ 0.732</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r>
      <w:tr>
        <w:tc>
          <w:tcPr/>
          <w:p>
            <w:pPr>
              <w:pStyle w:val="Compact"/>
              <w:jc w:val="center"/>
            </w:pPr>
            <w:r>
              <w:rPr>
                <w:rFonts w:ascii="Times New Roman" w:hAnsi="Times New Roman" w:eastAsia="Times New Roman" w:cs="Times New Roman"/>
              </w:rPr>
              <w:t xml:space="preserve">0.732 ~ 1.0</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 xml:space="preserve">型</w:t>
            </w:r>
          </w:p>
        </w:tc>
      </w:tr>
      <w:tr>
        <w:tc>
          <w:tcPr/>
          <w:p>
            <w:pPr>
              <w:pStyle w:val="Compact"/>
              <w:jc w:val="center"/>
            </w:pPr>
            <w:r>
              <w:rPr>
                <w:rFonts w:ascii="Times New Roman" w:hAnsi="Times New Roman" w:eastAsia="Times New Roman" w:cs="Times New Roman"/>
              </w:rPr>
              <w:t xml:space="preserve">≥ 1.0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金属堆积</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半径比规则只给出几何上的允许范围</w:t>
      </w:r>
      <w:r>
        <w:rPr>
          <w:rFonts w:hint="eastAsia" w:ascii="Times New Roman" w:hAnsi="Times New Roman" w:eastAsia="Times New Roman" w:cs="Times New Roman"/>
        </w:rPr>
        <w:t>，</w:t>
      </w:r>
      <w:r>
        <w:rPr>
          <w:rFonts w:hint="eastAsia" w:ascii="Times New Roman" w:hAnsi="Times New Roman" w:eastAsia="FangSong" w:cs="Times New Roman"/>
        </w:rPr>
        <w:t>而不是最终结构的充分条件</w:t>
      </w:r>
      <w:r>
        <w:rPr>
          <w:rFonts w:hint="eastAsia" w:ascii="Times New Roman" w:hAnsi="Times New Roman" w:eastAsia="Times New Roman" w:cs="Times New Roman"/>
        </w:rPr>
        <w:t>。</w:t>
      </w:r>
      <w:r>
        <w:rPr>
          <w:rFonts w:hint="eastAsia" w:ascii="Times New Roman" w:hAnsi="Times New Roman" w:eastAsia="FangSong" w:cs="Times New Roman"/>
        </w:rPr>
        <w:t>即使</w:t>
      </w:r>
      <w:r>
        <w:rPr>
          <w:rFonts w:ascii="Times New Roman" w:hAnsi="Times New Roman" w:eastAsia="Times New Roman" w:cs="Times New Roman"/>
        </w:rPr>
        <w:t xml:space="preserve"> </w:t>
      </w:r>
      <m:oMath>
        <m:sSub>
          <m:e>
            <m:r>
              <m:t>r</m:t>
            </m:r>
          </m:e>
          <m:sub>
            <m:r>
              <m:t>c</m:t>
            </m:r>
          </m:sub>
        </m:sSub>
        <m:r>
          <m:rPr>
            <m:sty m:val="p"/>
          </m:rPr>
          <m:t>/</m:t>
        </m:r>
        <m:sSub>
          <m:e>
            <m:r>
              <m:t>r</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落在某一配位数区间内</w:t>
      </w:r>
      <w:r>
        <w:rPr>
          <w:rFonts w:hint="eastAsia" w:ascii="Times New Roman" w:hAnsi="Times New Roman" w:eastAsia="Times New Roman" w:cs="Times New Roman"/>
        </w:rPr>
        <w:t>，</w:t>
      </w:r>
      <w:r>
        <w:rPr>
          <w:rFonts w:hint="eastAsia" w:ascii="Times New Roman" w:hAnsi="Times New Roman" w:eastAsia="FangSong" w:cs="Times New Roman"/>
        </w:rPr>
        <w:t>实际结构仍会受到离子极化</w:t>
      </w:r>
      <w:r>
        <w:rPr>
          <w:rFonts w:hint="eastAsia" w:ascii="Times New Roman" w:hAnsi="Times New Roman" w:eastAsia="Times New Roman" w:cs="Times New Roman"/>
        </w:rPr>
        <w:t>、</w:t>
      </w:r>
      <w:r>
        <w:rPr>
          <w:rFonts w:hint="eastAsia" w:ascii="Times New Roman" w:hAnsi="Times New Roman" w:eastAsia="FangSong" w:cs="Times New Roman"/>
        </w:rPr>
        <w:t>共价成分</w:t>
      </w:r>
      <w:r>
        <w:rPr>
          <w:rFonts w:hint="eastAsia" w:ascii="Times New Roman" w:hAnsi="Times New Roman" w:eastAsia="Times New Roman" w:cs="Times New Roman"/>
        </w:rPr>
        <w:t>、</w:t>
      </w:r>
      <w:r>
        <w:rPr>
          <w:rFonts w:hint="eastAsia" w:ascii="Times New Roman" w:hAnsi="Times New Roman" w:eastAsia="FangSong" w:cs="Times New Roman"/>
        </w:rPr>
        <w:t>温度和压力等因素影响</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就是典型例子</w:t>
      </w:r>
      <w:r>
        <w:rPr>
          <w:rFonts w:hint="eastAsia" w:ascii="Times New Roman" w:hAnsi="Times New Roman" w:eastAsia="Times New Roman" w:cs="Times New Roman"/>
        </w:rPr>
        <w:t>。</w:t>
      </w:r>
      <w:r>
        <w:rPr>
          <w:rFonts w:hint="eastAsia" w:ascii="Times New Roman" w:hAnsi="Times New Roman" w:eastAsia="FangSong" w:cs="Times New Roman"/>
        </w:rPr>
        <w:t>还要注意这些临界值表示的是</w:t>
      </w:r>
      <w:r>
        <w:rPr>
          <w:rFonts w:hint="eastAsia" w:ascii="Times New Roman" w:hAnsi="Times New Roman" w:eastAsia="FangSong" w:cs="Times New Roman"/>
          <w:b/>
          <w:bCs/>
        </w:rPr>
        <w:t xml:space="preserve">最小半径比</w:t>
      </w:r>
      <w:r>
        <w:rPr>
          <w:rFonts w:hint="eastAsia" w:ascii="Times New Roman" w:hAnsi="Times New Roman" w:eastAsia="Times New Roman" w:cs="Times New Roman"/>
        </w:rPr>
        <w:t>，</w:t>
      </w:r>
      <w:r>
        <w:rPr>
          <w:rFonts w:hint="eastAsia" w:ascii="Times New Roman" w:hAnsi="Times New Roman" w:eastAsia="FangSong" w:cs="Times New Roman"/>
        </w:rPr>
        <w:t>不是唯一半径比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半径比规则的局限性</w:t>
      </w:r>
      <w:r>
        <w:rPr>
          <w:rFonts w:hint="eastAsia" w:ascii="Times New Roman" w:hAnsi="Times New Roman" w:eastAsia="Times New Roman" w:cs="Times New Roman"/>
          <w:b/>
          <w:bCs/>
        </w:rPr>
        <w:t>——</w:t>
      </w:r>
      <w:r>
        <w:rPr>
          <w:rFonts w:hint="eastAsia" w:ascii="Times New Roman" w:hAnsi="Times New Roman" w:eastAsia="FangSong" w:cs="Times New Roman"/>
          <w:b/>
          <w:bCs/>
        </w:rPr>
        <w:t>第一轮先抓这三类偏离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情形</w:t>
      </w:r>
      <w:r>
        <w:rPr>
          <w:rFonts w:ascii="Times New Roman" w:hAnsi="Times New Roman" w:eastAsia="Times New Roman" w:cs="Times New Roman"/>
        </w:rPr>
        <w:t xml:space="preserve"> | </w:t>
      </w:r>
      <w:r>
        <w:rPr>
          <w:rFonts w:hint="eastAsia" w:ascii="Times New Roman" w:hAnsi="Times New Roman" w:eastAsia="FangSong" w:cs="Times New Roman"/>
        </w:rPr>
        <w:t xml:space="preserve">典型例子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半径比先给出的候选</w:t>
      </w:r>
      <w:r>
        <w:rPr>
          <w:rFonts w:ascii="Times New Roman" w:hAnsi="Times New Roman" w:eastAsia="Times New Roman" w:cs="Times New Roman"/>
        </w:rPr>
        <w:t xml:space="preserve"> | </w:t>
      </w:r>
      <w:r>
        <w:rPr>
          <w:rFonts w:hint="eastAsia" w:ascii="Times New Roman" w:hAnsi="Times New Roman" w:eastAsia="FangSong" w:cs="Times New Roman"/>
        </w:rPr>
        <w:t>实际</w:t>
      </w:r>
      <w:r>
        <w:rPr>
          <w:rFonts w:hint="eastAsia" w:ascii="Times New Roman" w:hAnsi="Times New Roman" w:eastAsia="Times New Roman" w:cs="Times New Roman"/>
        </w:rPr>
        <w:t>/</w:t>
      </w:r>
      <w:r>
        <w:rPr>
          <w:rFonts w:hint="eastAsia" w:ascii="Times New Roman" w:hAnsi="Times New Roman" w:eastAsia="FangSong" w:cs="Times New Roman"/>
        </w:rPr>
        <w:t>更稳妥理解</w:t>
      </w:r>
      <w:r>
        <w:rPr>
          <w:rFonts w:ascii="Times New Roman" w:hAnsi="Times New Roman" w:eastAsia="Times New Roman" w:cs="Times New Roman"/>
        </w:rPr>
        <w:t xml:space="preserve"> | </w:t>
      </w:r>
      <w:r>
        <w:rPr>
          <w:rFonts w:hint="eastAsia" w:ascii="Times New Roman" w:hAnsi="Times New Roman" w:eastAsia="FangSong" w:cs="Times New Roman"/>
        </w:rPr>
        <w:t xml:space="preserve">为什么会偏离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临界值附近</w:t>
      </w:r>
      <w:r>
        <w:rPr>
          <w:rFonts w:ascii="Times New Roman" w:hAnsi="Times New Roman" w:eastAsia="Times New Roman" w:cs="Times New Roman"/>
        </w:rPr>
        <w:t xml:space="preserve"> | KCl | </w:t>
      </w:r>
      <w:r>
        <w:rPr>
          <w:rFonts w:hint="eastAsia" w:ascii="Times New Roman" w:hAnsi="Times New Roman" w:eastAsia="FangSong" w:cs="Times New Roman"/>
        </w:rPr>
        <w:t xml:space="preserve">落在</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型区间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室温实际常按</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型处理</w:t>
      </w:r>
      <w:r>
        <w:rPr>
          <w:rFonts w:ascii="Times New Roman" w:hAnsi="Times New Roman" w:eastAsia="Times New Roman" w:cs="Times New Roman"/>
        </w:rPr>
        <w:t xml:space="preserve"> | </w:t>
      </w:r>
      <w:r>
        <w:rPr>
          <w:rFonts w:hint="eastAsia" w:ascii="Times New Roman" w:hAnsi="Times New Roman" w:eastAsia="FangSong" w:cs="Times New Roman"/>
        </w:rPr>
        <w:t>靠近分界时</w:t>
      </w:r>
      <w:r>
        <w:rPr>
          <w:rFonts w:hint="eastAsia" w:ascii="Times New Roman" w:hAnsi="Times New Roman" w:eastAsia="Times New Roman" w:cs="Times New Roman"/>
        </w:rPr>
        <w:t>，</w:t>
      </w:r>
      <w:r>
        <w:rPr>
          <w:rFonts w:hint="eastAsia" w:ascii="Times New Roman" w:hAnsi="Times New Roman" w:eastAsia="FangSong" w:cs="Times New Roman"/>
        </w:rPr>
        <w:t>整体晶格稳定性会压过最简单硬球判断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条件敏感</w:t>
      </w:r>
      <w:r>
        <w:rPr>
          <w:rFonts w:ascii="Times New Roman" w:hAnsi="Times New Roman" w:eastAsia="Times New Roman" w:cs="Times New Roman"/>
        </w:rPr>
        <w:t xml:space="preserve"> | GeO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靠近</w:t>
      </w:r>
      <w:r>
        <w:rPr>
          <w:rFonts w:ascii="Times New Roman" w:hAnsi="Times New Roman" w:eastAsia="Times New Roman" w:cs="Times New Roman"/>
        </w:rPr>
        <w:t xml:space="preserve"> 4/6 </w:t>
      </w:r>
      <w:r>
        <w:rPr>
          <w:rFonts w:hint="eastAsia" w:ascii="Times New Roman" w:hAnsi="Times New Roman" w:eastAsia="FangSong" w:cs="Times New Roman"/>
        </w:rPr>
        <w:t xml:space="preserve">配位分界</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不同条件下可取不同构型</w:t>
      </w:r>
      <w:r>
        <w:rPr>
          <w:rFonts w:ascii="Times New Roman" w:hAnsi="Times New Roman" w:eastAsia="Times New Roman" w:cs="Times New Roman"/>
        </w:rPr>
        <w:t xml:space="preserve"> | </w:t>
      </w:r>
      <w:r>
        <w:rPr>
          <w:rFonts w:hint="eastAsia" w:ascii="Times New Roman" w:hAnsi="Times New Roman" w:eastAsia="FangSong" w:cs="Times New Roman"/>
        </w:rPr>
        <w:t>临界值附近对温度</w:t>
      </w:r>
      <w:r>
        <w:rPr>
          <w:rFonts w:hint="eastAsia" w:ascii="Times New Roman" w:hAnsi="Times New Roman" w:eastAsia="Times New Roman" w:cs="Times New Roman"/>
        </w:rPr>
        <w:t>、</w:t>
      </w:r>
      <w:r>
        <w:rPr>
          <w:rFonts w:hint="eastAsia" w:ascii="Times New Roman" w:hAnsi="Times New Roman" w:eastAsia="FangSong" w:cs="Times New Roman"/>
        </w:rPr>
        <w:t>压力和晶型很敏感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极化显著</w:t>
      </w:r>
      <w:r>
        <w:rPr>
          <w:rFonts w:ascii="Times New Roman" w:hAnsi="Times New Roman" w:eastAsia="Times New Roman" w:cs="Times New Roman"/>
        </w:rPr>
        <w:t xml:space="preserve"> | AgI | </w:t>
      </w:r>
      <w:r>
        <w:rPr>
          <w:rFonts w:hint="eastAsia" w:ascii="Times New Roman" w:hAnsi="Times New Roman" w:eastAsia="FangSong" w:cs="Times New Roman"/>
        </w:rPr>
        <w:t xml:space="preserve">按半径比应为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实际为</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强极化</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易变形</w:t>
      </w:r>
      <w:r>
        <w:rPr>
          <w:rFonts w:hint="eastAsia" w:ascii="Times New Roman" w:hAnsi="Times New Roman" w:eastAsia="Times New Roman" w:cs="Times New Roman"/>
        </w:rPr>
        <w:t>，</w:t>
      </w:r>
      <w:r>
        <w:rPr>
          <w:rFonts w:hint="eastAsia" w:ascii="Times New Roman" w:hAnsi="Times New Roman" w:eastAsia="FangSong" w:cs="Times New Roman"/>
        </w:rPr>
        <w:t>共价性增强</w:t>
      </w:r>
      <w:r>
        <w:rPr>
          <w:rFonts w:hint="eastAsia" w:ascii="Times New Roman" w:hAnsi="Times New Roman" w:eastAsia="Times New Roman" w:cs="Times New Roman"/>
        </w:rPr>
        <w:t>，</w:t>
      </w:r>
      <w:r>
        <w:rPr>
          <w:rFonts w:hint="eastAsia" w:ascii="Times New Roman" w:hAnsi="Times New Roman" w:eastAsia="FangSong" w:cs="Times New Roman"/>
        </w:rPr>
        <w:t>配位数降低</w:t>
      </w:r>
      <w:r>
        <w:rPr>
          <w:rFonts w:ascii="Times New Roman" w:hAnsi="Times New Roman" w:eastAsia="Times New Roman" w:cs="Times New Roman"/>
        </w:rPr>
        <w:t xml:space="preserve"> |</w:t>
      </w:r>
    </w:p>
    <w:p>
      <w:pPr>
        <w:pStyle w:val="BlockText"/>
      </w:pPr>
      <w:r>
        <w:rPr>
          <w:rFonts w:ascii="Times New Roman" w:hAnsi="Times New Roman" w:eastAsia="Times New Roman" w:cs="Times New Roman"/>
        </w:rPr>
        <w:t xml:space="preserve">[!tip] </w:t>
      </w: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w:t>
      </w:r>
      <w:r>
        <w:rPr>
          <w:rFonts w:hint="eastAsia" w:ascii="Times New Roman" w:hAnsi="Times New Roman" w:eastAsia="FangSong" w:cs="Times New Roman"/>
        </w:rPr>
        <w:t>半径比规则更像</w:t>
      </w:r>
      <w:r>
        <w:rPr>
          <w:rFonts w:hint="eastAsia" w:ascii="Times New Roman" w:hAnsi="Times New Roman" w:eastAsia="Times New Roman" w:cs="Times New Roman"/>
        </w:rPr>
        <w:t>“</w:t>
      </w:r>
      <w:r>
        <w:rPr>
          <w:rFonts w:hint="eastAsia" w:ascii="Times New Roman" w:hAnsi="Times New Roman" w:eastAsia="FangSong" w:cs="Times New Roman"/>
        </w:rPr>
        <w:t>先给第一候选</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直接宣布最终答案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什么时候最容易失灵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比值贴近</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0.225 / 0.414 / 0.732</w:t>
      </w:r>
      <w:r>
        <w:rPr>
          <w:rFonts w:ascii="Times New Roman" w:hAnsi="Times New Roman" w:eastAsia="Times New Roman" w:cs="Times New Roman"/>
        </w:rPr>
        <w:t xml:space="preserve"> </w:t>
      </w:r>
      <w:r>
        <w:rPr>
          <w:rFonts w:hint="eastAsia" w:ascii="Times New Roman" w:hAnsi="Times New Roman" w:eastAsia="FangSong" w:cs="Times New Roman"/>
        </w:rPr>
        <w:t>这些分界时</w:t>
      </w:r>
      <w:r>
        <w:rPr>
          <w:rFonts w:hint="eastAsia" w:ascii="Times New Roman" w:hAnsi="Times New Roman" w:eastAsia="Times New Roman" w:cs="Times New Roman"/>
        </w:rPr>
        <w:t>，</w:t>
      </w:r>
      <w:r>
        <w:rPr>
          <w:rFonts w:hint="eastAsia" w:ascii="Times New Roman" w:hAnsi="Times New Roman" w:eastAsia="FangSong" w:cs="Times New Roman"/>
        </w:rPr>
        <w:t>小的半径取值差异或外界条件变化都可能改结论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阳离子极化力强</w:t>
      </w:r>
      <w:r>
        <w:rPr>
          <w:rFonts w:hint="eastAsia" w:ascii="Times New Roman" w:hAnsi="Times New Roman" w:eastAsia="Times New Roman" w:cs="Times New Roman"/>
        </w:rPr>
        <w:t>、</w:t>
      </w:r>
      <w:r>
        <w:rPr>
          <w:rFonts w:hint="eastAsia" w:ascii="Times New Roman" w:hAnsi="Times New Roman" w:eastAsia="FangSong" w:cs="Times New Roman"/>
        </w:rPr>
        <w:t>阴离子又大又软时</w:t>
      </w:r>
      <w:r>
        <w:rPr>
          <w:rFonts w:hint="eastAsia" w:ascii="Times New Roman" w:hAnsi="Times New Roman" w:eastAsia="Times New Roman" w:cs="Times New Roman"/>
        </w:rPr>
        <w:t>，</w:t>
      </w:r>
      <w:r>
        <w:rPr>
          <w:rFonts w:hint="eastAsia" w:ascii="Times New Roman" w:hAnsi="Times New Roman" w:eastAsia="FangSong" w:cs="Times New Roman"/>
        </w:rPr>
        <w:t>实际结构常比硬球模型更低配位</w:t>
      </w:r>
      <w:r>
        <w:rPr>
          <w:rFonts w:hint="eastAsia" w:ascii="Times New Roman" w:hAnsi="Times New Roman" w:eastAsia="Times New Roman" w:cs="Times New Roman"/>
        </w:rPr>
        <w:t>、</w:t>
      </w:r>
      <w:r>
        <w:rPr>
          <w:rFonts w:hint="eastAsia" w:ascii="Times New Roman" w:hAnsi="Times New Roman" w:eastAsia="FangSong" w:cs="Times New Roman"/>
        </w:rPr>
        <w:t>更偏共价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如果题目已经给出堆积方式</w:t>
      </w:r>
      <w:r>
        <w:rPr>
          <w:rFonts w:hint="eastAsia" w:ascii="Times New Roman" w:hAnsi="Times New Roman" w:eastAsia="Times New Roman" w:cs="Times New Roman"/>
        </w:rPr>
        <w:t>、</w:t>
      </w:r>
      <w:r>
        <w:rPr>
          <w:rFonts w:hint="eastAsia" w:ascii="Times New Roman" w:hAnsi="Times New Roman" w:eastAsia="FangSong" w:cs="Times New Roman"/>
        </w:rPr>
        <w:t>晶胞参数或衍射信息</w:t>
      </w:r>
      <w:r>
        <w:rPr>
          <w:rFonts w:hint="eastAsia" w:ascii="Times New Roman" w:hAnsi="Times New Roman" w:eastAsia="Times New Roman" w:cs="Times New Roman"/>
        </w:rPr>
        <w:t>，</w:t>
      </w:r>
      <w:r>
        <w:rPr>
          <w:rFonts w:hint="eastAsia" w:ascii="Times New Roman" w:hAnsi="Times New Roman" w:eastAsia="FangSong" w:cs="Times New Roman"/>
        </w:rPr>
        <w:t>应先信这些结构信息</w:t>
      </w:r>
      <w:r>
        <w:rPr>
          <w:rFonts w:hint="eastAsia" w:ascii="Times New Roman" w:hAnsi="Times New Roman" w:eastAsia="Times New Roman" w:cs="Times New Roman"/>
        </w:rPr>
        <w:t>，</w:t>
      </w:r>
      <w:r>
        <w:rPr>
          <w:rFonts w:hint="eastAsia" w:ascii="Times New Roman" w:hAnsi="Times New Roman" w:eastAsia="FangSong" w:cs="Times New Roman"/>
        </w:rPr>
        <w:t>再把半径比当作校验</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=138,</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=100, Na</w:t>
      </w:r>
      <w:r>
        <w:rPr>
          <w:rFonts w:ascii="Times New Roman" w:hAnsi="Times New Roman" w:eastAsia="Times New Roman" w:cs="Times New Roman"/>
          <w:vertAlign w:val="superscript"/>
        </w:rPr>
        <w:t>+</w:t>
      </w:r>
      <w:r>
        <w:rPr>
          <w:rFonts w:ascii="Times New Roman" w:hAnsi="Times New Roman" w:eastAsia="Times New Roman" w:cs="Times New Roman"/>
        </w:rPr>
        <w:t>=102,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=140,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=181。</w:t>
      </w:r>
      <w:r>
        <w:rPr>
          <w:rFonts w:hint="eastAsia" w:ascii="Times New Roman" w:hAnsi="Times New Roman" w:eastAsia="FangSong" w:cs="Times New Roman"/>
        </w:rPr>
        <w:t>判断</w:t>
      </w:r>
      <w:r>
        <w:rPr>
          <w:rFonts w:hint="eastAsia" w:ascii="Times New Roman" w:hAnsi="Times New Roman" w:eastAsia="Times New Roman" w:cs="Times New Roman"/>
        </w:rPr>
        <w:t>：(1)</w:t>
      </w:r>
      <w:r>
        <w:rPr>
          <w:rFonts w:ascii="Times New Roman" w:hAnsi="Times New Roman" w:eastAsia="Times New Roman" w:cs="Times New Roman"/>
        </w:rPr>
        <w:t xml:space="preserve"> KCl </w:t>
      </w:r>
      <w:r>
        <w:rPr>
          <w:rFonts w:hint="eastAsia" w:ascii="Times New Roman" w:hAnsi="Times New Roman" w:eastAsia="FangSong" w:cs="Times New Roman"/>
        </w:rPr>
        <w:t>的预期结构类型</w:t>
      </w:r>
      <w:r>
        <w:rPr>
          <w:rFonts w:hint="eastAsia" w:ascii="Times New Roman" w:hAnsi="Times New Roman" w:eastAsia="Times New Roman" w:cs="Times New Roman"/>
        </w:rPr>
        <w:t>；(2)</w:t>
      </w:r>
      <w:r>
        <w:rPr>
          <w:rFonts w:ascii="Times New Roman" w:hAnsi="Times New Roman" w:eastAsia="Times New Roman" w:cs="Times New Roman"/>
        </w:rPr>
        <w:t xml:space="preserve"> CaO </w:t>
      </w:r>
      <w:r>
        <w:rPr>
          <w:rFonts w:hint="eastAsia" w:ascii="Times New Roman" w:hAnsi="Times New Roman" w:eastAsia="FangSong" w:cs="Times New Roman"/>
        </w:rPr>
        <w:t>的预期结构类型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2" w:name="半径比规则-结构类型判断进阶"/>
    <w:p>
      <w:pPr>
        <w:pStyle w:val="Heading3"/>
        <w:spacing w:before="280" w:after="120"/>
      </w:pPr>
      <w:r>
        <w:rPr>
          <w:rFonts w:ascii="Times New Roman" w:hAnsi="Times New Roman" w:eastAsia="Times New Roman" w:cs="Times New Roman"/>
        </w:rPr>
        <w:t xml:space="preserve">20.2 </w:t>
      </w:r>
      <w:r>
        <w:rPr>
          <w:rFonts w:hint="eastAsia" w:ascii="Times New Roman" w:hAnsi="Times New Roman" w:eastAsia="SimHei" w:cs="Times New Roman"/>
        </w:rPr>
        <w:t xml:space="preserve">半径比规则</w:t>
      </w:r>
      <w:r>
        <w:rPr>
          <w:rFonts w:ascii="Times New Roman" w:hAnsi="Times New Roman" w:eastAsia="Times New Roman" w:cs="Times New Roman"/>
        </w:rPr>
        <w:t xml:space="preserve"> + </w:t>
      </w:r>
      <w:r>
        <w:rPr>
          <w:rFonts w:hint="eastAsia" w:ascii="Times New Roman" w:hAnsi="Times New Roman" w:eastAsia="SimHei" w:cs="Times New Roman"/>
        </w:rPr>
        <w:t>结构类型判断</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已知离子半径如下</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Cs</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Ca</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Na</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S</w:t>
            </w:r>
            <w:r>
              <w:rPr>
                <w:rFonts w:ascii="Times New Roman" w:hAnsi="Times New Roman" w:eastAsia="Times New Roman" w:cs="Times New Roman"/>
                <w:b/>
                <w:vertAlign w:val="superscript"/>
              </w:rPr>
              <w:t>2-</w:t>
            </w:r>
          </w:p>
        </w:tc>
      </w:tr>
      <w:tr>
        <w:tc>
          <w:tcPr/>
          <w:p>
            <w:pPr>
              <w:pStyle w:val="Compact"/>
              <w:jc w:val="center"/>
            </w:pPr>
            <w:r>
              <w:rPr>
                <w:rFonts w:hint="eastAsia" w:ascii="Times New Roman" w:hAnsi="Times New Roman" w:eastAsia="FangSong" w:cs="Times New Roman"/>
              </w:rPr>
              <w:t xml:space="preserve">半径</w:t>
            </w:r>
          </w:p>
        </w:tc>
        <w:tc>
          <w:tcPr/>
          <w:p>
            <w:pPr>
              <w:pStyle w:val="Compact"/>
              <w:jc w:val="center"/>
            </w:pPr>
            <w:r>
              <w:rPr>
                <w:rFonts w:ascii="Times New Roman" w:hAnsi="Times New Roman" w:eastAsia="Times New Roman" w:cs="Times New Roman"/>
              </w:rPr>
              <w:t xml:space="preserve">138</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102</w:t>
            </w:r>
          </w:p>
        </w:tc>
        <w:tc>
          <w:tcPr/>
          <w:p>
            <w:pPr>
              <w:pStyle w:val="Compact"/>
              <w:jc w:val="center"/>
            </w:pPr>
            <w:r>
              <w:rPr>
                <w:rFonts w:ascii="Times New Roman" w:hAnsi="Times New Roman" w:eastAsia="Times New Roman" w:cs="Times New Roman"/>
              </w:rPr>
              <w:t xml:space="preserve">181</w:t>
            </w:r>
          </w:p>
        </w:tc>
        <w:tc>
          <w:tcPr/>
          <w:p>
            <w:pPr>
              <w:pStyle w:val="Compact"/>
              <w:jc w:val="center"/>
            </w:pPr>
            <w:r>
              <w:rPr>
                <w:rFonts w:ascii="Times New Roman" w:hAnsi="Times New Roman" w:eastAsia="Times New Roman" w:cs="Times New Roman"/>
              </w:rPr>
              <w:t xml:space="preserve">196</w:t>
            </w:r>
          </w:p>
        </w:tc>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184</w:t>
            </w:r>
          </w:p>
        </w:tc>
      </w:tr>
    </w:tbl>
    <w:p>
      <w:pPr>
        <w:pStyle w:val="BodyText"/>
        <w:spacing w:before="120"/>
      </w:pPr>
      <w:r>
        <w:rPr>
          <w:rFonts w:hint="eastAsia" w:ascii="Times New Roman" w:hAnsi="Times New Roman" w:eastAsia="FangSong" w:cs="Times New Roman"/>
        </w:rPr>
        <w:t>判断下列化合物的晶体结构类型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KBr；(2)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CaO；(3)</w:t>
      </w:r>
      <w:r>
        <w:rPr>
          <w:rFonts w:ascii="Times New Roman" w:hAnsi="Times New Roman" w:eastAsia="Times New Roman" w:cs="Times New Roman"/>
        </w:rPr>
        <w:t xml:space="preserve"> CsCl。</w:t>
      </w:r>
    </w:p>
    <w:p>
      <w:pPr>
        <w:spacing w:before="160" w:after="80"/>
      </w:pPr>
      <w:r>
        <w:pict>
          <v:rect style="width:0;height:1.5pt" o:hralign="center" o:hrstd="t" o:hr="t"/>
        </w:pict>
      </w:r>
    </w:p>
    <w:bookmarkEnd w:id="242"/>
    <w:bookmarkStart w:id="243" w:name="caf₂结构分析基础"/>
    <w:p>
      <w:pPr>
        <w:pStyle w:val="Heading3"/>
        <w:spacing w:before="280" w:after="120"/>
      </w:pPr>
      <w:r>
        <w:rPr>
          <w:rFonts w:ascii="Times New Roman" w:hAnsi="Times New Roman" w:eastAsia="Times New Roman" w:cs="Times New Roman"/>
        </w:rPr>
        <w:t xml:space="preserve">20.6 </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SimHei" w:cs="Times New Roman"/>
        </w:rPr>
        <w:t>结构分析</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萤石</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100 </w:t>
      </w:r>
      <w:r>
        <w:rPr>
          <w:rFonts w:hint="eastAsia" w:ascii="Times New Roman" w:hAnsi="Times New Roman" w:eastAsia="Times New Roman" w:cs="Times New Roman"/>
        </w:rPr>
        <w:t>pm，F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133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计算半径比</w:t>
      </w:r>
      <w:r>
        <w:rPr>
          <w:rFonts w:hint="eastAsia" w:ascii="Times New Roman" w:hAnsi="Times New Roman" w:eastAsia="Times New Roman" w:cs="Times New Roman"/>
        </w:rPr>
        <w:t>，</w:t>
      </w:r>
      <w:r>
        <w:rPr>
          <w:rFonts w:hint="eastAsia" w:ascii="Times New Roman" w:hAnsi="Times New Roman" w:eastAsia="FangSong" w:cs="Times New Roman"/>
        </w:rPr>
        <w:t>预测</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实际</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的配位数各是多少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晶胞含几个</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几个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bookmarkEnd w:id="243"/>
    <w:bookmarkEnd w:id="244"/>
    <w:bookmarkStart w:id="275" w:name="十五离子晶体结构类型"/>
    <w:p>
      <w:pPr>
        <w:pStyle w:val="Heading2"/>
        <w:spacing w:before="280" w:after="120"/>
      </w:pPr>
      <w:r>
        <w:rPr>
          <w:rFonts w:hint="eastAsia" w:ascii="Times New Roman" w:hAnsi="Times New Roman" w:eastAsia="SimHei" w:cs="Times New Roman"/>
        </w:rPr>
        <w:t>十五</w:t>
      </w:r>
      <w:r>
        <w:rPr>
          <w:rFonts w:hint="eastAsia" w:ascii="Times New Roman" w:hAnsi="Times New Roman" w:eastAsia="Times New Roman" w:cs="Times New Roman"/>
        </w:rPr>
        <w:t>、</w:t>
      </w:r>
      <w:r>
        <w:rPr>
          <w:rFonts w:hint="eastAsia" w:ascii="Times New Roman" w:hAnsi="Times New Roman" w:eastAsia="SimHei" w:cs="Times New Roman"/>
        </w:rPr>
        <w:t>离子晶体结构类型</w:t>
      </w:r>
    </w:p>
    <w:bookmarkStart w:id="251" w:name="为什么从金属堆积讲到离子晶体"/>
    <w:p>
      <w:pPr>
        <w:pStyle w:val="Heading3"/>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为什么从金属堆积讲到离子晶体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金属晶体是</w:t>
      </w:r>
      <w:r>
        <w:rPr>
          <w:rFonts w:hint="eastAsia" w:ascii="Times New Roman" w:hAnsi="Times New Roman" w:eastAsia="FangSong" w:cs="Times New Roman"/>
          <w:b/>
          <w:bCs/>
        </w:rPr>
        <w:t xml:space="preserve">等径球堆积</w:t>
      </w:r>
      <w:r>
        <w:rPr>
          <w:rFonts w:hint="eastAsia" w:ascii="Times New Roman" w:hAnsi="Times New Roman" w:eastAsia="Times New Roman" w:cs="Times New Roman"/>
        </w:rPr>
        <w:t>，</w:t>
      </w:r>
      <w:r>
        <w:rPr>
          <w:rFonts w:hint="eastAsia" w:ascii="Times New Roman" w:hAnsi="Times New Roman" w:eastAsia="FangSong" w:cs="Times New Roman"/>
        </w:rPr>
        <w:t>但离子晶体不同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负离子比正离子大得多</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2-3</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因此离子晶体的结构不能用等径球模型直接描述</w:t>
      </w:r>
      <w:r>
        <w:rPr>
          <w:rFonts w:hint="eastAsia" w:ascii="Times New Roman" w:hAnsi="Times New Roman" w:eastAsia="Times New Roman" w:cs="Times New Roman"/>
        </w:rPr>
        <w:t>，</w:t>
      </w:r>
      <w:r>
        <w:rPr>
          <w:rFonts w:hint="eastAsia" w:ascii="Times New Roman" w:hAnsi="Times New Roman" w:eastAsia="FangSong" w:cs="Times New Roman"/>
        </w:rPr>
        <w:t>而需要用</w:t>
      </w:r>
      <w:r>
        <w:rPr>
          <w:rFonts w:hint="eastAsia" w:ascii="Times New Roman" w:hAnsi="Times New Roman" w:eastAsia="Times New Roman" w:cs="Times New Roman"/>
        </w:rPr>
        <w:t>”</w:t>
      </w:r>
      <w:r>
        <w:rPr>
          <w:rFonts w:hint="eastAsia" w:ascii="Times New Roman" w:hAnsi="Times New Roman" w:eastAsia="FangSong" w:cs="Times New Roman"/>
          <w:b/>
          <w:bCs/>
        </w:rPr>
        <w:t>堆积</w:t>
      </w:r>
      <w:r>
        <w:rPr>
          <w:rFonts w:hint="eastAsia" w:ascii="Times New Roman" w:hAnsi="Times New Roman" w:eastAsia="Times New Roman" w:cs="Times New Roman"/>
          <w:b/>
          <w:bCs/>
        </w:rPr>
        <w:t>-</w:t>
      </w:r>
      <w:r>
        <w:rPr>
          <w:rFonts w:hint="eastAsia" w:ascii="Times New Roman" w:hAnsi="Times New Roman" w:eastAsia="FangSong" w:cs="Times New Roman"/>
          <w:b/>
          <w:bCs/>
        </w:rPr>
        <w:t>填隙</w:t>
      </w:r>
      <w:r>
        <w:rPr>
          <w:rFonts w:hint="eastAsia" w:ascii="Times New Roman" w:hAnsi="Times New Roman" w:eastAsia="Times New Roman" w:cs="Times New Roman"/>
        </w:rPr>
        <w:t>”</w:t>
      </w:r>
      <w:r>
        <w:rPr>
          <w:rFonts w:hint="eastAsia" w:ascii="Times New Roman" w:hAnsi="Times New Roman" w:eastAsia="FangSong" w:cs="Times New Roman"/>
        </w:rPr>
        <w:t>模型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较大的负离子先按某种方式堆积形成骨架</w:t>
      </w:r>
      <w:r>
        <w:rPr>
          <w:rFonts w:hint="eastAsia" w:ascii="Times New Roman" w:hAnsi="Times New Roman" w:eastAsia="Times New Roman" w:cs="Times New Roman"/>
        </w:rPr>
        <w:t>，</w:t>
      </w:r>
      <w:r>
        <w:rPr>
          <w:rFonts w:hint="eastAsia" w:ascii="Times New Roman" w:hAnsi="Times New Roman" w:eastAsia="FangSong" w:cs="Times New Roman"/>
        </w:rPr>
        <w:t>较小的正离子再填入这些负离子围成的空隙中</w:t>
      </w:r>
      <w:r>
        <w:rPr>
          <w:rFonts w:hint="eastAsia" w:ascii="Times New Roman" w:hAnsi="Times New Roman" w:eastAsia="Times New Roman" w:cs="Times New Roman"/>
        </w:rPr>
        <w:t>。</w:t>
      </w:r>
      <w:r>
        <w:rPr>
          <w:rFonts w:hint="eastAsia" w:ascii="Times New Roman" w:hAnsi="Times New Roman" w:eastAsia="FangSong" w:cs="Times New Roman"/>
        </w:rPr>
        <w:t>正离子占据哪种空隙</w:t>
      </w:r>
      <w:r>
        <w:rPr>
          <w:rFonts w:hint="eastAsia" w:ascii="Times New Roman" w:hAnsi="Times New Roman" w:eastAsia="Times New Roman" w:cs="Times New Roman"/>
        </w:rPr>
        <w:t>，</w:t>
      </w:r>
      <w:r>
        <w:rPr>
          <w:rFonts w:hint="eastAsia" w:ascii="Times New Roman" w:hAnsi="Times New Roman" w:eastAsia="FangSong" w:cs="Times New Roman"/>
        </w:rPr>
        <w:t>取决于正</w:t>
      </w:r>
      <w:r>
        <w:rPr>
          <w:rFonts w:hint="eastAsia" w:ascii="Times New Roman" w:hAnsi="Times New Roman" w:eastAsia="Times New Roman" w:cs="Times New Roman"/>
        </w:rPr>
        <w:t>、</w:t>
      </w:r>
      <w:r>
        <w:rPr>
          <w:rFonts w:hint="eastAsia" w:ascii="Times New Roman" w:hAnsi="Times New Roman" w:eastAsia="FangSong" w:cs="Times New Roman"/>
        </w:rPr>
        <w:t>负离子的半径比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正离子可占据的空隙类型主要由半径比决定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四面体空隙</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个负离子围成</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0.225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八面体空隙</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个负离子围成</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立方体空隙</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个负离子围成</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0.732</m:t>
        </m:r>
      </m:oMath>
    </w:p>
    <w:p>
      <w:pPr>
        <w:pStyle w:val="BodyText"/>
      </w:pPr>
      <w:r>
        <w:rPr>
          <w:rFonts w:hint="eastAsia" w:ascii="Times New Roman" w:hAnsi="Times New Roman" w:eastAsia="FangSong" w:cs="Times New Roman"/>
        </w:rPr>
        <w:t>半径比过小</w:t>
      </w:r>
      <w:r>
        <w:rPr>
          <w:rFonts w:hint="eastAsia" w:ascii="Times New Roman" w:hAnsi="Times New Roman" w:eastAsia="Times New Roman" w:cs="Times New Roman"/>
        </w:rPr>
        <w:t>，</w:t>
      </w:r>
      <w:r>
        <w:rPr>
          <w:rFonts w:hint="eastAsia" w:ascii="Times New Roman" w:hAnsi="Times New Roman" w:eastAsia="FangSong" w:cs="Times New Roman"/>
        </w:rPr>
        <w:t>正离子无法同时接触足够多的负离子</w:t>
      </w:r>
      <w:r>
        <w:rPr>
          <w:rFonts w:hint="eastAsia" w:ascii="Times New Roman" w:hAnsi="Times New Roman" w:eastAsia="Times New Roman" w:cs="Times New Roman"/>
        </w:rPr>
        <w:t>；</w:t>
      </w:r>
      <w:r>
        <w:rPr>
          <w:rFonts w:hint="eastAsia" w:ascii="Times New Roman" w:hAnsi="Times New Roman" w:eastAsia="FangSong" w:cs="Times New Roman"/>
        </w:rPr>
        <w:t>半径比过大</w:t>
      </w:r>
      <w:r>
        <w:rPr>
          <w:rFonts w:hint="eastAsia" w:ascii="Times New Roman" w:hAnsi="Times New Roman" w:eastAsia="Times New Roman" w:cs="Times New Roman"/>
        </w:rPr>
        <w:t>，</w:t>
      </w:r>
      <w:r>
        <w:rPr>
          <w:rFonts w:hint="eastAsia" w:ascii="Times New Roman" w:hAnsi="Times New Roman" w:eastAsia="FangSong" w:cs="Times New Roman"/>
        </w:rPr>
        <w:t>又会把负离子骨架撑开</w:t>
      </w:r>
      <w:r>
        <w:rPr>
          <w:rFonts w:hint="eastAsia" w:ascii="Times New Roman" w:hAnsi="Times New Roman" w:eastAsia="Times New Roman" w:cs="Times New Roman"/>
        </w:rPr>
        <w:t>，</w:t>
      </w:r>
      <w:r>
        <w:rPr>
          <w:rFonts w:hint="eastAsia" w:ascii="Times New Roman" w:hAnsi="Times New Roman" w:eastAsia="FangSong" w:cs="Times New Roman"/>
        </w:rPr>
        <w:t>所以稳定结构对应的是</w:t>
      </w:r>
      <w:r>
        <w:rPr>
          <w:rFonts w:hint="eastAsia" w:ascii="Times New Roman" w:hAnsi="Times New Roman" w:eastAsia="Times New Roman" w:cs="Times New Roman"/>
        </w:rPr>
        <w:t>“</w:t>
      </w:r>
      <w:r>
        <w:rPr>
          <w:rFonts w:hint="eastAsia" w:ascii="Times New Roman" w:hAnsi="Times New Roman" w:eastAsia="FangSong" w:cs="Times New Roman"/>
        </w:rPr>
        <w:t>尺寸正好匹配</w:t>
      </w:r>
      <w:r>
        <w:rPr>
          <w:rFonts w:hint="eastAsia" w:ascii="Times New Roman" w:hAnsi="Times New Roman" w:eastAsia="Times New Roman" w:cs="Times New Roman"/>
        </w:rPr>
        <w:t>”</w:t>
      </w:r>
      <w:r>
        <w:rPr>
          <w:rFonts w:hint="eastAsia" w:ascii="Times New Roman" w:hAnsi="Times New Roman" w:eastAsia="FangSong" w:cs="Times New Roman"/>
        </w:rPr>
        <w:t>的填隙方式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979440"/>
            <wp:effectExtent b="0" l="0" r="0" t="0"/>
            <wp:docPr descr="" title="" id="245" name="Picture"/>
            <a:graphic>
              <a:graphicData uri="http://schemas.openxmlformats.org/drawingml/2006/picture">
                <pic:pic>
                  <pic:nvPicPr>
                    <pic:cNvPr descr="fcc146b17d889721a979db46aba57dff23922e194a2b1eca56736960fa0a3b4b.jpg" id="246" name="Picture"/>
                    <pic:cNvPicPr>
                      <a:picLocks noChangeArrowheads="1" noChangeAspect="1"/>
                    </pic:cNvPicPr>
                  </pic:nvPicPr>
                  <pic:blipFill>
                    <a:blip r:embed="rId114"/>
                    <a:stretch>
                      <a:fillRect/>
                    </a:stretch>
                  </pic:blipFill>
                  <pic:spPr bwMode="auto">
                    <a:xfrm>
                      <a:off x="0" y="0"/>
                      <a:ext cx="3240000" cy="297944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36 </w:t>
      </w:r>
      <w:r>
        <w:rPr>
          <w:rFonts w:hint="eastAsia" w:ascii="Times New Roman" w:hAnsi="Times New Roman" w:eastAsia="FangSong" w:cs="Times New Roman"/>
          <w:b w:val="0"/>
          <w:i w:val="0"/>
          <w:iCs/>
          <w:sz w:val="21"/>
        </w:rPr>
        <w:t>NaCl</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——Cl</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面心立方堆积</w:t>
      </w:r>
      <w:r>
        <w:rPr>
          <w:rFonts w:hint="eastAsia" w:ascii="Times New Roman" w:hAnsi="Times New Roman" w:eastAsia="FangSong" w:cs="Times New Roman"/>
          <w:b w:val="0"/>
          <w:i w:val="0"/>
          <w:iCs/>
          <w:sz w:val="21"/>
        </w:rPr>
        <w:t>，Na</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占全部八面体空隙</w:t>
      </w:r>
      <w:r>
        <w:rPr>
          <w:rFonts w:hint="eastAsia" w:ascii="Times New Roman" w:hAnsi="Times New Roman" w:eastAsia="FangSong" w:cs="Times New Roman"/>
          <w:b w:val="0"/>
          <w:i w:val="0"/>
          <w:iCs/>
          <w:sz w:val="21"/>
        </w:rPr>
        <w:t>（6:6）</w:t>
      </w:r>
    </w:p>
    <w:p>
      <w:pPr>
        <w:pStyle w:val="BodyText"/>
        <w:spacing w:before="160" w:after="80"/>
        <w:jc w:val="center"/>
      </w:pPr>
      <w:r>
        <w:rPr>
          <w:rFonts w:ascii="Times New Roman" w:hAnsi="Times New Roman" w:eastAsia="FangSong" w:cs="Times New Roman"/>
          <w:b w:val="0"/>
          <w:i w:val="0"/>
          <w:sz w:val="21"/>
        </w:rPr>
        <w:drawing>
          <wp:inline>
            <wp:extent cx="3240000" cy="3072000"/>
            <wp:effectExtent b="0" l="0" r="0" t="0"/>
            <wp:docPr descr="" title="" id="247" name="Picture"/>
            <a:graphic>
              <a:graphicData uri="http://schemas.openxmlformats.org/drawingml/2006/picture">
                <pic:pic>
                  <pic:nvPicPr>
                    <pic:cNvPr descr="f35f43fae734e51d24d5ed3c1037a8f3339883efa0832f621a694c3e15048254.jpg" id="248" name="Picture"/>
                    <pic:cNvPicPr>
                      <a:picLocks noChangeArrowheads="1" noChangeAspect="1"/>
                    </pic:cNvPicPr>
                  </pic:nvPicPr>
                  <pic:blipFill>
                    <a:blip r:embed="rId117"/>
                    <a:stretch>
                      <a:fillRect/>
                    </a:stretch>
                  </pic:blipFill>
                  <pic:spPr bwMode="auto">
                    <a:xfrm>
                      <a:off x="0" y="0"/>
                      <a:ext cx="3240000" cy="3072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37 </w:t>
      </w:r>
      <w:r>
        <w:rPr>
          <w:rFonts w:hint="eastAsia" w:ascii="Times New Roman" w:hAnsi="Times New Roman" w:eastAsia="FangSong" w:cs="Times New Roman"/>
          <w:b w:val="0"/>
          <w:i w:val="0"/>
          <w:iCs/>
          <w:sz w:val="21"/>
        </w:rPr>
        <w:t>CsCl</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——Cl</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简单立方堆积</w:t>
      </w:r>
      <w:r>
        <w:rPr>
          <w:rFonts w:hint="eastAsia" w:ascii="Times New Roman" w:hAnsi="Times New Roman" w:eastAsia="FangSong" w:cs="Times New Roman"/>
          <w:b w:val="0"/>
          <w:i w:val="0"/>
          <w:iCs/>
          <w:sz w:val="21"/>
        </w:rPr>
        <w:t>，Cs</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占立方体空隙</w:t>
      </w:r>
      <w:r>
        <w:rPr>
          <w:rFonts w:hint="eastAsia" w:ascii="Times New Roman" w:hAnsi="Times New Roman" w:eastAsia="FangSong" w:cs="Times New Roman"/>
          <w:b w:val="0"/>
          <w:i w:val="0"/>
          <w:iCs/>
          <w:sz w:val="21"/>
        </w:rPr>
        <w:t>（8:8）</w:t>
      </w:r>
    </w:p>
    <w:p>
      <w:pPr>
        <w:pStyle w:val="BodyText"/>
        <w:spacing w:after="80" w:before="160"/>
        <w:jc w:val="center"/>
      </w:pPr>
      <w:r>
        <w:rPr>
          <w:rFonts w:ascii="Times New Roman" w:hAnsi="Times New Roman" w:eastAsia="FangSong" w:cs="Times New Roman"/>
          <w:b w:val="0"/>
          <w:i w:val="0"/>
          <w:sz w:val="21"/>
        </w:rPr>
        <w:drawing>
          <wp:inline>
            <wp:extent cx="3240000" cy="2974804"/>
            <wp:effectExtent b="0" l="0" r="0" t="0"/>
            <wp:docPr descr="" title="" id="249" name="Picture"/>
            <a:graphic>
              <a:graphicData uri="http://schemas.openxmlformats.org/drawingml/2006/picture">
                <pic:pic>
                  <pic:nvPicPr>
                    <pic:cNvPr descr="61ea6b576a32dea0dd9bb35508cf28c7d45cc1b232c3ff13522a8d3cf42cbe3f.jpg" id="250" name="Picture"/>
                    <pic:cNvPicPr>
                      <a:picLocks noChangeArrowheads="1" noChangeAspect="1"/>
                    </pic:cNvPicPr>
                  </pic:nvPicPr>
                  <pic:blipFill>
                    <a:blip r:embed="rId120"/>
                    <a:stretch>
                      <a:fillRect/>
                    </a:stretch>
                  </pic:blipFill>
                  <pic:spPr bwMode="auto">
                    <a:xfrm>
                      <a:off x="0" y="0"/>
                      <a:ext cx="3240000" cy="297480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38 </w:t>
      </w:r>
      <w:r>
        <w:rPr>
          <w:rFonts w:hint="eastAsia" w:ascii="Times New Roman" w:hAnsi="Times New Roman" w:eastAsia="FangSong" w:cs="Times New Roman"/>
          <w:b w:val="0"/>
          <w:i w:val="0"/>
          <w:iCs/>
          <w:sz w:val="21"/>
        </w:rPr>
        <w:t>立方</w:t>
      </w:r>
      <w:r>
        <w:rPr>
          <w:rFonts w:hint="eastAsia" w:ascii="Times New Roman" w:hAnsi="Times New Roman" w:eastAsia="FangSong" w:cs="Times New Roman"/>
          <w:b w:val="0"/>
          <w:i w:val="0"/>
          <w:iCs/>
          <w:sz w:val="21"/>
        </w:rPr>
        <w:t>ZnS</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——S</w:t>
      </w:r>
      <w:r>
        <w:rPr>
          <w:rFonts w:hint="eastAsia" w:ascii="Times New Roman" w:hAnsi="Times New Roman" w:eastAsia="FangSong" w:cs="Times New Roman"/>
          <w:b w:val="0"/>
          <w:i w:val="0"/>
          <w:iCs/>
          <w:sz w:val="21"/>
          <w:vertAlign w:val="superscript"/>
        </w:rPr>
        <w:t>2-</w:t>
      </w:r>
      <w:r>
        <w:rPr>
          <w:rFonts w:hint="eastAsia" w:ascii="Times New Roman" w:hAnsi="Times New Roman" w:eastAsia="FangSong" w:cs="Times New Roman"/>
          <w:b w:val="0"/>
          <w:i w:val="0"/>
          <w:iCs/>
          <w:sz w:val="21"/>
        </w:rPr>
        <w:t>面心立方堆积</w:t>
      </w:r>
      <w:r>
        <w:rPr>
          <w:rFonts w:hint="eastAsia" w:ascii="Times New Roman" w:hAnsi="Times New Roman" w:eastAsia="FangSong" w:cs="Times New Roman"/>
          <w:b w:val="0"/>
          <w:i w:val="0"/>
          <w:iCs/>
          <w:sz w:val="21"/>
        </w:rPr>
        <w:t>，Zn</w:t>
      </w:r>
      <w:r>
        <w:rPr>
          <w:rFonts w:hint="eastAsia" w:ascii="Times New Roman" w:hAnsi="Times New Roman" w:eastAsia="FangSong" w:cs="Times New Roman"/>
          <w:b w:val="0"/>
          <w:i w:val="0"/>
          <w:iCs/>
          <w:sz w:val="21"/>
          <w:vertAlign w:val="superscript"/>
        </w:rPr>
        <w:t>2+</w:t>
      </w:r>
      <w:r>
        <w:rPr>
          <w:rFonts w:hint="eastAsia" w:ascii="Times New Roman" w:hAnsi="Times New Roman" w:eastAsia="FangSong" w:cs="Times New Roman"/>
          <w:b w:val="0"/>
          <w:i w:val="0"/>
          <w:iCs/>
          <w:sz w:val="21"/>
        </w:rPr>
        <w:t>占半数四面体空隙</w:t>
      </w:r>
      <w:r>
        <w:rPr>
          <w:rFonts w:hint="eastAsia" w:ascii="Times New Roman" w:hAnsi="Times New Roman" w:eastAsia="FangSong" w:cs="Times New Roman"/>
          <w:b w:val="0"/>
          <w:i w:val="0"/>
          <w:iCs/>
          <w:sz w:val="21"/>
        </w:rPr>
        <w:t>（4:4）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负离子堆积方式</w:t>
            </w:r>
          </w:p>
        </w:tc>
        <w:tc>
          <w:tcPr/>
          <w:p>
            <w:pPr>
              <w:pStyle w:val="Compact"/>
              <w:jc w:val="center"/>
            </w:pPr>
            <w:r>
              <w:rPr>
                <w:rFonts w:hint="eastAsia" w:ascii="Times New Roman" w:hAnsi="Times New Roman" w:eastAsia="SimHei" w:cs="Times New Roman"/>
                <w:b/>
              </w:rPr>
              <w:t xml:space="preserve">围成的空隙类型</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w:r>
              <w:rPr>
                <w:rFonts w:hint="eastAsia" w:ascii="Times New Roman" w:hAnsi="Times New Roman" w:eastAsia="FangSong" w:cs="Times New Roman"/>
              </w:rPr>
              <w:t xml:space="preserve">简单立方</w:t>
            </w:r>
          </w:p>
        </w:tc>
        <w:tc>
          <w:tcPr/>
          <w:p>
            <w:pPr>
              <w:pStyle w:val="Compact"/>
              <w:jc w:val="center"/>
            </w:pPr>
            <w:r>
              <w:rPr>
                <w:rFonts w:hint="eastAsia" w:ascii="Times New Roman" w:hAnsi="Times New Roman" w:eastAsia="FangSong" w:cs="Times New Roman"/>
              </w:rPr>
              <w:t xml:space="preserve">立方体空隙</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（ccp/fcc）</w:t>
            </w:r>
          </w:p>
        </w:tc>
        <w:tc>
          <w:tcPr/>
          <w:p>
            <w:pPr>
              <w:pStyle w:val="Compact"/>
              <w:jc w:val="center"/>
            </w:pPr>
            <w:r>
              <w:rPr>
                <w:rFonts w:hint="eastAsia" w:ascii="Times New Roman" w:hAnsi="Times New Roman" w:eastAsia="FangSong" w:cs="Times New Roman"/>
              </w:rPr>
              <w:t>正四面体空隙</w:t>
            </w:r>
            <w:r>
              <w:rPr>
                <w:rFonts w:hint="eastAsia" w:ascii="Times New Roman" w:hAnsi="Times New Roman" w:eastAsia="Times New Roman" w:cs="Times New Roman"/>
              </w:rPr>
              <w:t>、</w:t>
            </w:r>
            <w:r>
              <w:rPr>
                <w:rFonts w:hint="eastAsia" w:ascii="Times New Roman" w:hAnsi="Times New Roman" w:eastAsia="FangSong" w:cs="Times New Roman"/>
              </w:rPr>
              <w:t>正八面体空隙</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6</w:t>
            </w:r>
          </w:p>
        </w:tc>
      </w:tr>
      <w:tr>
        <w:tc>
          <w:tcPr/>
          <w:p>
            <w:pPr>
              <w:pStyle w:val="Compact"/>
              <w:jc w:val="center"/>
            </w:pPr>
            <w:r>
              <w:rPr>
                <w:rFonts w:hint="eastAsia" w:ascii="Times New Roman" w:hAnsi="Times New Roman" w:eastAsia="FangSong" w:cs="Times New Roman"/>
              </w:rPr>
              <w:t>六方</w:t>
            </w:r>
            <w:r>
              <w:rPr>
                <w:rFonts w:hint="eastAsia" w:ascii="Times New Roman" w:hAnsi="Times New Roman" w:eastAsia="Times New Roman" w:cs="Times New Roman"/>
              </w:rPr>
              <w:t>（hcp）</w:t>
            </w:r>
          </w:p>
        </w:tc>
        <w:tc>
          <w:tcPr/>
          <w:p>
            <w:pPr>
              <w:pStyle w:val="Compact"/>
              <w:jc w:val="center"/>
            </w:pPr>
            <w:r>
              <w:rPr>
                <w:rFonts w:hint="eastAsia" w:ascii="Times New Roman" w:hAnsi="Times New Roman" w:eastAsia="FangSong" w:cs="Times New Roman"/>
              </w:rPr>
              <w:t>正四面体空隙</w:t>
            </w:r>
            <w:r>
              <w:rPr>
                <w:rFonts w:hint="eastAsia" w:ascii="Times New Roman" w:hAnsi="Times New Roman" w:eastAsia="Times New Roman" w:cs="Times New Roman"/>
              </w:rPr>
              <w:t>、</w:t>
            </w:r>
            <w:r>
              <w:rPr>
                <w:rFonts w:hint="eastAsia" w:ascii="Times New Roman" w:hAnsi="Times New Roman" w:eastAsia="FangSong" w:cs="Times New Roman"/>
              </w:rPr>
              <w:t>正八面体空隙</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6</w:t>
            </w:r>
          </w:p>
        </w:tc>
      </w:tr>
    </w:tbl>
    <w:bookmarkEnd w:id="251"/>
    <w:bookmarkStart w:id="263" w:name="常见ab型离子晶体"/>
    <w:p>
      <w:pPr>
        <w:pStyle w:val="Heading3"/>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常见</w:t>
      </w:r>
      <w:r>
        <w:rPr>
          <w:rFonts w:hint="eastAsia" w:ascii="Times New Roman" w:hAnsi="Times New Roman" w:eastAsia="Times New Roman" w:cs="Times New Roman"/>
        </w:rPr>
        <w:t>AB</w:t>
      </w:r>
      <w:r>
        <w:rPr>
          <w:rFonts w:hint="eastAsia" w:ascii="Times New Roman" w:hAnsi="Times New Roman" w:eastAsia="SimHei" w:cs="Times New Roman"/>
        </w:rPr>
        <w:t>型离子晶体</w:t>
      </w:r>
    </w:p>
    <w:p>
      <w:pPr>
        <w:pStyle w:val="FirstParagraph"/>
      </w:pPr>
      <w:r>
        <w:rPr>
          <w:rFonts w:hint="eastAsia" w:ascii="Times New Roman" w:hAnsi="Times New Roman" w:eastAsia="FangSong" w:cs="Times New Roman"/>
          <w:b/>
          <w:bCs/>
        </w:rPr>
        <w:t xml:space="preserve">第一轮先抓住的教材母型</w:t>
      </w:r>
    </w:p>
    <w:p>
      <w:pPr>
        <w:pStyle w:val="BlockText"/>
      </w:pPr>
      <w:r>
        <w:rPr>
          <w:rFonts w:hint="eastAsia" w:ascii="Times New Roman" w:hAnsi="Times New Roman" w:eastAsia="FangSong" w:cs="Times New Roman"/>
          <w:b/>
          <w:bCs/>
        </w:rPr>
        <w:t>这些母型真正要学会的</w:t>
      </w:r>
      <w:r>
        <w:rPr>
          <w:rFonts w:hint="eastAsia" w:ascii="Times New Roman" w:hAnsi="Times New Roman" w:eastAsia="Times New Roman" w:cs="Times New Roman"/>
          <w:b/>
          <w:bCs/>
        </w:rPr>
        <w:t>，</w:t>
      </w:r>
      <w:r>
        <w:rPr>
          <w:rFonts w:hint="eastAsia" w:ascii="Times New Roman" w:hAnsi="Times New Roman" w:eastAsia="FangSong" w:cs="Times New Roman"/>
          <w:b/>
          <w:bCs/>
        </w:rPr>
        <w:t>不是</w:t>
      </w:r>
      <w:r>
        <w:rPr>
          <w:rFonts w:hint="eastAsia" w:ascii="Times New Roman" w:hAnsi="Times New Roman" w:eastAsia="Times New Roman" w:cs="Times New Roman"/>
          <w:b/>
          <w:bCs/>
        </w:rPr>
        <w:t>“</w:t>
      </w:r>
      <w:r>
        <w:rPr>
          <w:rFonts w:hint="eastAsia" w:ascii="Times New Roman" w:hAnsi="Times New Roman" w:eastAsia="FangSong" w:cs="Times New Roman"/>
          <w:b/>
          <w:bCs/>
        </w:rPr>
        <w:t>把图背下来</w:t>
      </w:r>
      <w:r>
        <w:rPr>
          <w:rFonts w:hint="eastAsia" w:ascii="Times New Roman" w:hAnsi="Times New Roman" w:eastAsia="Times New Roman" w:cs="Times New Roman"/>
          <w:b/>
          <w:bCs/>
        </w:rPr>
        <w:t>”，</w:t>
      </w:r>
      <w:r>
        <w:rPr>
          <w:rFonts w:hint="eastAsia" w:ascii="Times New Roman" w:hAnsi="Times New Roman" w:eastAsia="FangSong" w:cs="Times New Roman"/>
          <w:b/>
          <w:bCs/>
        </w:rPr>
        <w:t>而是看到一个结构时能立刻回答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谁在做骨架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另一种粒子填进了哪类空隙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空隙是全填还是半填</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rPr>
        <w:t>多数真题并不是给你一个完全陌生的新结构</w:t>
      </w:r>
      <w:r>
        <w:rPr>
          <w:rFonts w:hint="eastAsia" w:ascii="Times New Roman" w:hAnsi="Times New Roman" w:eastAsia="Times New Roman" w:cs="Times New Roman"/>
        </w:rPr>
        <w:t>，</w:t>
      </w:r>
      <w:r>
        <w:rPr>
          <w:rFonts w:hint="eastAsia" w:ascii="Times New Roman" w:hAnsi="Times New Roman" w:eastAsia="FangSong" w:cs="Times New Roman"/>
        </w:rPr>
        <w:t>而是把教材母型换了元素</w:t>
      </w:r>
      <w:r>
        <w:rPr>
          <w:rFonts w:hint="eastAsia" w:ascii="Times New Roman" w:hAnsi="Times New Roman" w:eastAsia="Times New Roman" w:cs="Times New Roman"/>
        </w:rPr>
        <w:t>、</w:t>
      </w:r>
      <w:r>
        <w:rPr>
          <w:rFonts w:hint="eastAsia" w:ascii="Times New Roman" w:hAnsi="Times New Roman" w:eastAsia="FangSong" w:cs="Times New Roman"/>
        </w:rPr>
        <w:t>换了投影</w:t>
      </w:r>
      <w:r>
        <w:rPr>
          <w:rFonts w:hint="eastAsia" w:ascii="Times New Roman" w:hAnsi="Times New Roman" w:eastAsia="Times New Roman" w:cs="Times New Roman"/>
        </w:rPr>
        <w:t>、</w:t>
      </w:r>
      <w:r>
        <w:rPr>
          <w:rFonts w:hint="eastAsia" w:ascii="Times New Roman" w:hAnsi="Times New Roman" w:eastAsia="FangSong" w:cs="Times New Roman"/>
        </w:rPr>
        <w:t>换了问法</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教材母型</w:t>
            </w:r>
          </w:p>
        </w:tc>
        <w:tc>
          <w:tcPr/>
          <w:p>
            <w:pPr>
              <w:pStyle w:val="Compact"/>
              <w:jc w:val="center"/>
            </w:pPr>
            <w:r>
              <w:rPr>
                <w:rFonts w:hint="eastAsia" w:ascii="Times New Roman" w:hAnsi="Times New Roman" w:eastAsia="SimHei" w:cs="Times New Roman"/>
                <w:b/>
              </w:rPr>
              <w:t xml:space="preserve">教材中最该记住的一句话</w:t>
            </w:r>
          </w:p>
        </w:tc>
        <w:tc>
          <w:tcPr/>
          <w:p>
            <w:pPr>
              <w:pStyle w:val="Compact"/>
              <w:jc w:val="center"/>
            </w:pPr>
            <w:r>
              <w:rPr>
                <w:rFonts w:hint="eastAsia" w:ascii="Times New Roman" w:hAnsi="Times New Roman" w:eastAsia="SimHei" w:cs="Times New Roman"/>
                <w:b/>
              </w:rPr>
              <w:t xml:space="preserve">第一轮先问什么</w:t>
            </w:r>
          </w:p>
        </w:tc>
        <w:tc>
          <w:tcPr/>
          <w:p>
            <w:pPr>
              <w:pStyle w:val="Compact"/>
              <w:jc w:val="center"/>
            </w:pPr>
            <w:r>
              <w:rPr>
                <w:rFonts w:hint="eastAsia" w:ascii="Times New Roman" w:hAnsi="Times New Roman" w:eastAsia="SimHei" w:cs="Times New Roman"/>
                <w:b/>
              </w:rPr>
              <w:t xml:space="preserve">真题常见落点</w:t>
            </w:r>
          </w:p>
        </w:tc>
      </w:tr>
      <w:tr>
        <w:tc>
          <w:tcPr/>
          <w:p>
            <w:pPr>
              <w:pStyle w:val="Compact"/>
              <w:jc w:val="center"/>
            </w:pP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阳离子填</w:t>
            </w:r>
            <w:r>
              <w:rPr>
                <w:rFonts w:hint="eastAsia" w:ascii="Times New Roman" w:hAnsi="Times New Roman" w:eastAsia="FangSong" w:cs="Times New Roman"/>
                <w:b/>
                <w:bCs/>
              </w:rPr>
              <w:t xml:space="preserve">全部</w:t>
            </w:r>
            <w:r>
              <w:rPr>
                <w:rFonts w:hint="eastAsia" w:ascii="Times New Roman" w:hAnsi="Times New Roman" w:eastAsia="FangSong" w:cs="Times New Roman"/>
              </w:rPr>
              <w:t>八面体空隙</w:t>
            </w:r>
            <w:r>
              <w:rPr>
                <w:rFonts w:hint="eastAsia" w:ascii="Times New Roman" w:hAnsi="Times New Roman" w:eastAsia="Times New Roman" w:cs="Times New Roman"/>
              </w:rPr>
              <w:t>，6:6</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p>
        </w:tc>
        <w:tc>
          <w:tcPr/>
          <w:p>
            <w:pPr>
              <w:pStyle w:val="Compact"/>
              <w:jc w:val="center"/>
            </w:pPr>
            <w:r>
              <w:rPr>
                <w:rFonts w:hint="eastAsia" w:ascii="Times New Roman" w:hAnsi="Times New Roman" w:eastAsia="FangSong" w:cs="Times New Roman"/>
              </w:rPr>
              <w:t>谁在堆积</w:t>
            </w:r>
            <w:r>
              <w:rPr>
                <w:rFonts w:hint="eastAsia" w:ascii="Times New Roman" w:hAnsi="Times New Roman" w:eastAsia="Times New Roman" w:cs="Times New Roman"/>
              </w:rPr>
              <w:t>？</w:t>
            </w:r>
            <w:r>
              <w:rPr>
                <w:rFonts w:hint="eastAsia" w:ascii="Times New Roman" w:hAnsi="Times New Roman" w:eastAsia="FangSong" w:cs="Times New Roman"/>
              </w:rPr>
              <w:t>谁填八面体</w:t>
            </w:r>
            <w:r>
              <w:rPr>
                <w:rFonts w:hint="eastAsia" w:ascii="Times New Roman" w:hAnsi="Times New Roman" w:eastAsia="Times New Roman" w:cs="Times New Roman"/>
              </w:rPr>
              <w:t>？</w:t>
            </w:r>
            <w:r>
              <w:rPr>
                <w:rFonts w:hint="eastAsia" w:ascii="Times New Roman" w:hAnsi="Times New Roman" w:eastAsia="FangSong" w:cs="Times New Roman"/>
              </w:rPr>
              <w:t>每晶胞有几个化学式单位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晶胞计数</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 xml:space="preserve">电价规则</w:t>
            </w:r>
          </w:p>
        </w:tc>
      </w:tr>
      <w:tr>
        <w:tc>
          <w:tcPr/>
          <w:p>
            <w:pPr>
              <w:pStyle w:val="Compact"/>
              <w:jc w:val="center"/>
            </w:pPr>
            <w:r>
              <w:rPr>
                <w:rFonts w:ascii="Times New Roman" w:hAnsi="Times New Roman" w:eastAsia="Times New Roman" w:cs="Times New Roman"/>
                <w:b/>
                <w:bCs/>
              </w:rPr>
              <w:t xml:space="preserve">CsCl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阴离子简单立方骨架</w:t>
            </w:r>
            <w:r>
              <w:rPr>
                <w:rFonts w:hint="eastAsia" w:ascii="Times New Roman" w:hAnsi="Times New Roman" w:eastAsia="Times New Roman" w:cs="Times New Roman"/>
              </w:rPr>
              <w:t>，</w:t>
            </w:r>
            <w:r>
              <w:rPr>
                <w:rFonts w:hint="eastAsia" w:ascii="Times New Roman" w:hAnsi="Times New Roman" w:eastAsia="FangSong" w:cs="Times New Roman"/>
              </w:rPr>
              <w:t>阳离子进立方体空隙</w:t>
            </w:r>
            <w:r>
              <w:rPr>
                <w:rFonts w:hint="eastAsia" w:ascii="Times New Roman" w:hAnsi="Times New Roman" w:eastAsia="Times New Roman" w:cs="Times New Roman"/>
              </w:rPr>
              <w:t>，8:8</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p>
        </w:tc>
        <w:tc>
          <w:tcPr/>
          <w:p>
            <w:pPr>
              <w:pStyle w:val="Compact"/>
              <w:jc w:val="center"/>
            </w:pPr>
            <w:r>
              <w:rPr>
                <w:rFonts w:hint="eastAsia" w:ascii="Times New Roman" w:hAnsi="Times New Roman" w:eastAsia="FangSong" w:cs="Times New Roman"/>
              </w:rPr>
              <w:t xml:space="preserve">它为什么不是</w:t>
            </w:r>
            <w:r>
              <w:rPr>
                <w:rFonts w:ascii="Times New Roman" w:hAnsi="Times New Roman" w:eastAsia="Times New Roman" w:cs="Times New Roman"/>
              </w:rPr>
              <w:t xml:space="preserve"> bcc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晶胞里到底是几个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CsCl？</w:t>
            </w:r>
          </w:p>
        </w:tc>
        <w:tc>
          <w:tcPr/>
          <w:p>
            <w:pPr>
              <w:pStyle w:val="Compact"/>
              <w:jc w:val="cente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晶胞原子数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型对比</w:t>
            </w:r>
          </w:p>
        </w:tc>
      </w:tr>
      <w:tr>
        <w:tc>
          <w:tcPr/>
          <w:p>
            <w:pPr>
              <w:pStyle w:val="Compact"/>
              <w:jc w:val="center"/>
            </w:pP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阳离子只填</w:t>
            </w:r>
            <w:r>
              <w:rPr>
                <w:rFonts w:hint="eastAsia" w:ascii="Times New Roman" w:hAnsi="Times New Roman" w:eastAsia="FangSong" w:cs="Times New Roman"/>
                <w:b/>
                <w:bCs/>
              </w:rPr>
              <w:t xml:space="preserve">一半</w:t>
            </w:r>
            <w:r>
              <w:rPr>
                <w:rFonts w:hint="eastAsia" w:ascii="Times New Roman" w:hAnsi="Times New Roman" w:eastAsia="FangSong" w:cs="Times New Roman"/>
              </w:rPr>
              <w:t>四面体空隙</w:t>
            </w:r>
            <w:r>
              <w:rPr>
                <w:rFonts w:hint="eastAsia" w:ascii="Times New Roman" w:hAnsi="Times New Roman" w:eastAsia="Times New Roman" w:cs="Times New Roman"/>
              </w:rPr>
              <w:t>，4:4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填一半空隙</w:t>
            </w:r>
            <w:r>
              <w:rPr>
                <w:rFonts w:hint="eastAsia" w:ascii="Times New Roman" w:hAnsi="Times New Roman" w:eastAsia="Times New Roman" w:cs="Times New Roman"/>
              </w:rPr>
              <w:t>”</w:t>
            </w:r>
            <w:r>
              <w:rPr>
                <w:rFonts w:hint="eastAsia" w:ascii="Times New Roman" w:hAnsi="Times New Roman" w:eastAsia="FangSong" w:cs="Times New Roman"/>
              </w:rPr>
              <w:t>对应多少化学式单位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半径比预测</w:t>
            </w:r>
            <w:r>
              <w:rPr>
                <w:rFonts w:hint="eastAsia" w:ascii="Times New Roman" w:hAnsi="Times New Roman" w:eastAsia="Times New Roman" w:cs="Times New Roman"/>
              </w:rPr>
              <w:t>、</w:t>
            </w:r>
            <w:r>
              <w:rPr>
                <w:rFonts w:hint="eastAsia" w:ascii="Times New Roman" w:hAnsi="Times New Roman" w:eastAsia="FangSong" w:cs="Times New Roman"/>
              </w:rPr>
              <w:t>极化修正</w:t>
            </w:r>
            <w:r>
              <w:rPr>
                <w:rFonts w:hint="eastAsia" w:ascii="Times New Roman" w:hAnsi="Times New Roman" w:eastAsia="Times New Roman" w:cs="Times New Roman"/>
              </w:rPr>
              <w:t>、AgI/BeO</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一类例外</w:t>
            </w:r>
          </w:p>
        </w:tc>
      </w:tr>
      <w:tr>
        <w:tc>
          <w:tcPr/>
          <w:p>
            <w:pPr>
              <w:pStyle w:val="Compact"/>
              <w:jc w:val="center"/>
            </w:pPr>
            <w:r>
              <w:rPr>
                <w:rFonts w:ascii="Times New Roman" w:hAnsi="Times New Roman" w:eastAsia="Times New Roman" w:cs="Times New Roman"/>
                <w:b/>
                <w:bCs/>
              </w:rPr>
              <w:t>CaF</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p>
        </w:tc>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w:r>
              <w:rPr>
                <w:rFonts w:hint="eastAsia" w:ascii="Times New Roman" w:hAnsi="Times New Roman" w:eastAsia="Times New Roman" w:cs="Times New Roman"/>
              </w:rPr>
              <w:t>ccp，F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w:t>
            </w:r>
            <w:r>
              <w:rPr>
                <w:rFonts w:hint="eastAsia" w:ascii="Times New Roman" w:hAnsi="Times New Roman" w:eastAsia="FangSong" w:cs="Times New Roman"/>
                <w:b/>
                <w:bCs/>
              </w:rPr>
              <w:t xml:space="preserve">全部</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配位比</w:t>
            </w:r>
            <w:r>
              <w:rPr>
                <w:rFonts w:ascii="Times New Roman" w:hAnsi="Times New Roman" w:eastAsia="Times New Roman" w:cs="Times New Roman"/>
              </w:rPr>
              <w:t xml:space="preserve"> 8:4</w:t>
            </w:r>
          </w:p>
        </w:tc>
        <w:tc>
          <w:tcPr/>
          <w:p>
            <w:pPr>
              <w:pStyle w:val="Compact"/>
              <w:jc w:val="center"/>
            </w:pPr>
            <w:r>
              <w:rPr>
                <w:rFonts w:ascii="Times New Roman" w:hAnsi="Times New Roman" w:eastAsia="Times New Roman" w:cs="Times New Roman"/>
              </w:rPr>
              <w:t>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结构里谁是骨架</w:t>
            </w:r>
            <w:r>
              <w:rPr>
                <w:rFonts w:hint="eastAsia" w:ascii="Times New Roman" w:hAnsi="Times New Roman" w:eastAsia="Times New Roman" w:cs="Times New Roman"/>
              </w:rPr>
              <w:t>、</w:t>
            </w:r>
            <w:r>
              <w:rPr>
                <w:rFonts w:hint="eastAsia" w:ascii="Times New Roman" w:hAnsi="Times New Roman" w:eastAsia="FangSong" w:cs="Times New Roman"/>
              </w:rPr>
              <w:t>谁在填隙</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配位比</w:t>
            </w:r>
            <w:r>
              <w:rPr>
                <w:rFonts w:hint="eastAsia" w:ascii="Times New Roman" w:hAnsi="Times New Roman" w:eastAsia="Times New Roman" w:cs="Times New Roman"/>
              </w:rPr>
              <w:t>、</w:t>
            </w:r>
            <w:r>
              <w:rPr>
                <w:rFonts w:hint="eastAsia" w:ascii="Times New Roman" w:hAnsi="Times New Roman" w:eastAsia="FangSong" w:cs="Times New Roman"/>
              </w:rPr>
              <w:t>晶胞计数</w:t>
            </w:r>
            <w:r>
              <w:rPr>
                <w:rFonts w:hint="eastAsia" w:ascii="Times New Roman" w:hAnsi="Times New Roman" w:eastAsia="Times New Roman" w:cs="Times New Roman"/>
              </w:rPr>
              <w:t>、</w:t>
            </w:r>
            <w:r>
              <w:rPr>
                <w:rFonts w:hint="eastAsia" w:ascii="Times New Roman" w:hAnsi="Times New Roman" w:eastAsia="FangSong" w:cs="Times New Roman"/>
              </w:rPr>
              <w:t>反萤石类比较</w:t>
            </w:r>
          </w:p>
        </w:tc>
      </w:tr>
      <w:tr>
        <w:tc>
          <w:tcPr/>
          <w:p>
            <w:pPr>
              <w:pStyle w:val="Compact"/>
              <w:jc w:val="center"/>
            </w:pPr>
            <w:r>
              <w:rPr>
                <w:rFonts w:hint="eastAsia" w:ascii="Times New Roman" w:hAnsi="Times New Roman" w:eastAsia="FangSong" w:cs="Times New Roman"/>
                <w:b/>
                <w:bCs/>
              </w:rPr>
              <w:t xml:space="preserve">钙钛矿型</w:t>
            </w:r>
          </w:p>
        </w:tc>
        <w:tc>
          <w:tcPr/>
          <w:p>
            <w:pPr>
              <w:pStyle w:val="Compact"/>
              <w:jc w:val="center"/>
            </w:pPr>
            <w:r>
              <w:rPr>
                <w:rFonts w:hint="eastAsia" w:ascii="Times New Roman" w:hAnsi="Times New Roman" w:eastAsia="FangSong" w:cs="Times New Roman"/>
              </w:rPr>
              <w:t xml:space="preserve">可看作</w:t>
            </w:r>
            <w:r>
              <w:rPr>
                <w:rFonts w:ascii="Times New Roman" w:hAnsi="Times New Roman" w:eastAsia="Times New Roman" w:cs="Times New Roman"/>
              </w:rPr>
              <w:t xml:space="preserve"> BO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八面体骨架</w:t>
            </w:r>
            <w:r>
              <w:rPr>
                <w:rFonts w:ascii="Times New Roman" w:hAnsi="Times New Roman" w:eastAsia="Times New Roman" w:cs="Times New Roman"/>
              </w:rPr>
              <w:t xml:space="preserve"> + A </w:t>
            </w:r>
            <w:r>
              <w:rPr>
                <w:rFonts w:hint="eastAsia" w:ascii="Times New Roman" w:hAnsi="Times New Roman" w:eastAsia="FangSong" w:cs="Times New Roman"/>
              </w:rPr>
              <w:t xml:space="preserve">位大阳离子填入立方体空隙</w:t>
            </w:r>
          </w:p>
        </w:tc>
        <w:tc>
          <w:tcPr/>
          <w:p>
            <w:pPr>
              <w:pStyle w:val="Compact"/>
              <w:jc w:val="center"/>
            </w:pPr>
            <w:r>
              <w:rPr>
                <w:rFonts w:hint="eastAsia" w:ascii="Times New Roman" w:hAnsi="Times New Roman" w:eastAsia="FangSong" w:cs="Times New Roman"/>
              </w:rPr>
              <w:t xml:space="preserve">先分清</w:t>
            </w:r>
            <w:r>
              <w:rPr>
                <w:rFonts w:ascii="Times New Roman" w:hAnsi="Times New Roman" w:eastAsia="Times New Roman" w:cs="Times New Roman"/>
              </w:rPr>
              <w:t xml:space="preserve"> A </w:t>
            </w:r>
            <w:r>
              <w:rPr>
                <w:rFonts w:hint="eastAsia" w:ascii="Times New Roman" w:hAnsi="Times New Roman" w:eastAsia="FangSong" w:cs="Times New Roman"/>
              </w:rPr>
              <w:t>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再分别数配位</w:t>
            </w:r>
          </w:p>
        </w:tc>
        <w:tc>
          <w:tcPr/>
          <w:p>
            <w:pPr>
              <w:pStyle w:val="Compact"/>
              <w:jc w:val="center"/>
            </w:pPr>
            <w:r>
              <w:rPr>
                <w:rFonts w:ascii="Times New Roman" w:hAnsi="Times New Roman" w:eastAsia="Times New Roman" w:cs="Times New Roman"/>
              </w:rPr>
              <w:t>ABO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计数</w:t>
            </w:r>
            <w:r>
              <w:rPr>
                <w:rFonts w:hint="eastAsia" w:ascii="Times New Roman" w:hAnsi="Times New Roman" w:eastAsia="Times New Roman" w:cs="Times New Roman"/>
              </w:rPr>
              <w:t>、</w:t>
            </w:r>
            <w:r>
              <w:rPr>
                <w:rFonts w:hint="eastAsia" w:ascii="Times New Roman" w:hAnsi="Times New Roman" w:eastAsia="FangSong" w:cs="Times New Roman"/>
              </w:rPr>
              <w:t>配位环境</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的衍生关系</w:t>
            </w:r>
          </w:p>
        </w:tc>
      </w:tr>
    </w:tbl>
    <w:p>
      <w:pPr>
        <w:pStyle w:val="BlockText"/>
        <w:spacing w:before="120" w:after="80"/>
      </w:pPr>
      <w:r>
        <w:rPr>
          <w:rFonts w:hint="eastAsia" w:ascii="Times New Roman" w:hAnsi="Times New Roman" w:eastAsia="FangSong" w:cs="Times New Roman"/>
          <w:b/>
          <w:bCs/>
        </w:rPr>
        <w:t>这几个母型的差别</w:t>
      </w:r>
      <w:r>
        <w:rPr>
          <w:rFonts w:hint="eastAsia" w:ascii="Times New Roman" w:hAnsi="Times New Roman" w:eastAsia="Times New Roman" w:cs="Times New Roman"/>
          <w:b/>
          <w:bCs/>
        </w:rPr>
        <w:t>，</w:t>
      </w:r>
      <w:r>
        <w:rPr>
          <w:rFonts w:hint="eastAsia" w:ascii="Times New Roman" w:hAnsi="Times New Roman" w:eastAsia="FangSong" w:cs="Times New Roman"/>
          <w:b/>
          <w:bCs/>
        </w:rPr>
        <w:t>本质上只在</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件事</w:t>
      </w:r>
      <w:r>
        <w:rPr>
          <w:rFonts w:hint="eastAsia" w:ascii="Times New Roman" w:hAnsi="Times New Roman" w:eastAsia="Times New Roman" w:cs="Times New Roman"/>
        </w:rPr>
        <w:t xml:space="preserve">：</w:t>
      </w:r>
      <w:r>
        <w:rPr>
          <w:rStyle w:val="VerbatimChar"/>
          <w:rFonts w:hint="eastAsia" w:ascii="Times New Roman" w:hAnsi="Times New Roman" w:eastAsia="FangSong" w:cs="Times New Roman"/>
        </w:rPr>
        <w:t xml:space="preserve">谁做骨架</w:t>
      </w:r>
      <w:r>
        <w:rPr>
          <w:rFonts w:ascii="Times New Roman" w:hAnsi="Times New Roman" w:eastAsia="Times New Roman" w:cs="Times New Roman"/>
        </w:rPr>
        <w:t xml:space="preserve">、</w:t>
      </w:r>
      <w:r>
        <w:rPr>
          <w:rStyle w:val="VerbatimChar"/>
          <w:rFonts w:hint="eastAsia" w:ascii="Times New Roman" w:hAnsi="Times New Roman" w:eastAsia="FangSong" w:cs="Times New Roman"/>
        </w:rPr>
        <w:t xml:space="preserve">填哪类空隙</w:t>
      </w:r>
      <w:r>
        <w:rPr>
          <w:rFonts w:ascii="Times New Roman" w:hAnsi="Times New Roman" w:eastAsia="Times New Roman" w:cs="Times New Roman"/>
        </w:rPr>
        <w:t xml:space="preserve">、</w:t>
      </w:r>
      <w:r>
        <w:rPr>
          <w:rStyle w:val="VerbatimChar"/>
          <w:rFonts w:hint="eastAsia" w:ascii="Times New Roman" w:hAnsi="Times New Roman" w:eastAsia="FangSong" w:cs="Times New Roman"/>
        </w:rPr>
        <w:t xml:space="preserve">填了多少空隙</w:t>
      </w:r>
      <w:r>
        <w:rPr>
          <w:rFonts w:hint="eastAsia" w:ascii="Times New Roman" w:hAnsi="Times New Roman" w:eastAsia="Times New Roman" w:cs="Times New Roman"/>
        </w:rPr>
        <w:t>。</w:t>
      </w:r>
      <w:r>
        <w:rPr>
          <w:rFonts w:hint="eastAsia" w:ascii="Times New Roman" w:hAnsi="Times New Roman" w:eastAsia="FangSong" w:cs="Times New Roman"/>
        </w:rPr>
        <w:t>只要这</w:t>
      </w:r>
      <w:r>
        <w:rPr>
          <w:rFonts w:ascii="Times New Roman" w:hAnsi="Times New Roman" w:eastAsia="Times New Roman" w:cs="Times New Roman"/>
        </w:rPr>
        <w:t xml:space="preserve"> 3 </w:t>
      </w:r>
      <w:r>
        <w:rPr>
          <w:rFonts w:hint="eastAsia" w:ascii="Times New Roman" w:hAnsi="Times New Roman" w:eastAsia="FangSong" w:cs="Times New Roman"/>
        </w:rPr>
        <w:t>件事分清</w:t>
      </w:r>
      <w:r>
        <w:rPr>
          <w:rFonts w:hint="eastAsia" w:ascii="Times New Roman" w:hAnsi="Times New Roman" w:eastAsia="Times New Roman" w:cs="Times New Roman"/>
        </w:rPr>
        <w:t>，</w:t>
      </w:r>
      <w:r>
        <w:rPr>
          <w:rFonts w:hint="eastAsia" w:ascii="Times New Roman" w:hAnsi="Times New Roman" w:eastAsia="FangSong" w:cs="Times New Roman"/>
        </w:rPr>
        <w:t>结构类型就不会越学越散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谁做骨架</w:t>
            </w:r>
          </w:p>
        </w:tc>
        <w:tc>
          <w:tcPr/>
          <w:p>
            <w:pPr>
              <w:pStyle w:val="Compact"/>
              <w:jc w:val="center"/>
            </w:pPr>
            <w:r>
              <w:rPr>
                <w:rFonts w:hint="eastAsia" w:ascii="Times New Roman" w:hAnsi="Times New Roman" w:eastAsia="SimHei" w:cs="Times New Roman"/>
                <w:b/>
              </w:rPr>
              <w:t xml:space="preserve">填哪类空隙</w:t>
            </w:r>
          </w:p>
        </w:tc>
        <w:tc>
          <w:tcPr/>
          <w:p>
            <w:pPr>
              <w:pStyle w:val="Compact"/>
              <w:jc w:val="center"/>
            </w:pPr>
            <w:r>
              <w:rPr>
                <w:rFonts w:hint="eastAsia" w:ascii="Times New Roman" w:hAnsi="Times New Roman" w:eastAsia="SimHei" w:cs="Times New Roman"/>
                <w:b/>
              </w:rPr>
              <w:t xml:space="preserve">填充比例</w:t>
            </w:r>
          </w:p>
        </w:tc>
      </w:tr>
      <w:tr>
        <w:tc>
          <w:tcPr/>
          <w:p>
            <w:pPr>
              <w:pStyle w:val="Compact"/>
              <w:jc w:val="center"/>
            </w:pP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ccp</w:t>
            </w:r>
          </w:p>
        </w:tc>
        <w:tc>
          <w:tcPr/>
          <w:p>
            <w:pPr>
              <w:pStyle w:val="Compact"/>
              <w:jc w:val="center"/>
            </w:pPr>
            <w:r>
              <w:rPr>
                <w:rFonts w:hint="eastAsia" w:ascii="Times New Roman" w:hAnsi="Times New Roman" w:eastAsia="FangSong" w:cs="Times New Roman"/>
              </w:rPr>
              <w:t xml:space="preserve">八面体空隙</w:t>
            </w:r>
          </w:p>
        </w:tc>
        <w:tc>
          <w:tcPr/>
          <w:p>
            <w:pPr>
              <w:pStyle w:val="Compact"/>
              <w:jc w:val="center"/>
            </w:pPr>
            <w:r>
              <w:rPr>
                <w:rFonts w:hint="eastAsia" w:ascii="Times New Roman" w:hAnsi="Times New Roman" w:eastAsia="FangSong" w:cs="Times New Roman"/>
              </w:rPr>
              <w:t xml:space="preserve">全填</w:t>
            </w:r>
          </w:p>
        </w:tc>
      </w:tr>
      <w:tr>
        <w:tc>
          <w:tcPr/>
          <w:p>
            <w:pPr>
              <w:pStyle w:val="Compact"/>
              <w:jc w:val="center"/>
            </w:pP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ccp</w:t>
            </w:r>
          </w:p>
        </w:tc>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w:r>
              <w:rPr>
                <w:rFonts w:hint="eastAsia" w:ascii="Times New Roman" w:hAnsi="Times New Roman" w:eastAsia="FangSong" w:cs="Times New Roman"/>
              </w:rPr>
              <w:t xml:space="preserve">半填</w:t>
            </w:r>
          </w:p>
        </w:tc>
      </w:tr>
      <w:tr>
        <w:tc>
          <w:tcPr/>
          <w:p>
            <w:pPr>
              <w:pStyle w:val="Compact"/>
              <w:jc w:val="center"/>
            </w:pPr>
            <w:r>
              <w:rPr>
                <w:rFonts w:ascii="Times New Roman" w:hAnsi="Times New Roman" w:eastAsia="Times New Roman" w:cs="Times New Roman"/>
                <w:b/>
                <w:bCs/>
              </w:rPr>
              <w:t>CaF</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ccp</w:t>
            </w:r>
          </w:p>
        </w:tc>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w:r>
              <w:rPr>
                <w:rFonts w:hint="eastAsia" w:ascii="Times New Roman" w:hAnsi="Times New Roman" w:eastAsia="FangSong" w:cs="Times New Roman"/>
              </w:rPr>
              <w:t xml:space="preserve">全填</w:t>
            </w:r>
          </w:p>
        </w:tc>
      </w:tr>
      <w:tr>
        <w:tc>
          <w:tcPr/>
          <w:p>
            <w:pPr>
              <w:pStyle w:val="Compact"/>
              <w:jc w:val="center"/>
            </w:pPr>
            <w:r>
              <w:rPr>
                <w:rFonts w:ascii="Times New Roman" w:hAnsi="Times New Roman" w:eastAsia="Times New Roman" w:cs="Times New Roman"/>
                <w:b/>
                <w:bCs/>
              </w:rPr>
              <w:t xml:space="preserve">CsCl </w:t>
            </w:r>
            <w:r>
              <w:rPr>
                <w:rFonts w:hint="eastAsia" w:ascii="Times New Roman" w:hAnsi="Times New Roman" w:eastAsia="FangSong" w:cs="Times New Roman"/>
                <w:b/>
                <w:bCs/>
              </w:rPr>
              <w:t xml:space="preserve">型</w:t>
            </w:r>
          </w:p>
        </w:tc>
        <w:tc>
          <w:tcPr/>
          <w:p>
            <w:pPr>
              <w:pStyle w:val="Compact"/>
              <w:jc w:val="center"/>
            </w:pPr>
            <w:r>
              <w:rPr>
                <w:rFonts w:hint="eastAsia" w:ascii="Times New Roman" w:hAnsi="Times New Roman" w:eastAsia="FangSong" w:cs="Times New Roman"/>
              </w:rPr>
              <w:t xml:space="preserve">阴离子简单立方</w:t>
            </w:r>
          </w:p>
        </w:tc>
        <w:tc>
          <w:tcPr/>
          <w:p>
            <w:pPr>
              <w:pStyle w:val="Compact"/>
              <w:jc w:val="center"/>
            </w:pPr>
            <w:r>
              <w:rPr>
                <w:rFonts w:hint="eastAsia" w:ascii="Times New Roman" w:hAnsi="Times New Roman" w:eastAsia="FangSong" w:cs="Times New Roman"/>
              </w:rPr>
              <w:t xml:space="preserve">立方体空隙</w:t>
            </w:r>
          </w:p>
        </w:tc>
        <w:tc>
          <w:tcPr/>
          <w:p>
            <w:pPr>
              <w:pStyle w:val="Compact"/>
              <w:jc w:val="center"/>
            </w:pPr>
            <w:r>
              <w:rPr>
                <w:rFonts w:hint="eastAsia" w:ascii="Times New Roman" w:hAnsi="Times New Roman" w:eastAsia="FangSong" w:cs="Times New Roman"/>
              </w:rPr>
              <w:t xml:space="preserve">全填</w:t>
            </w:r>
          </w:p>
        </w:tc>
      </w:tr>
    </w:tbl>
    <w:p>
      <w:pPr>
        <w:pStyle w:val="BlockText"/>
        <w:spacing w:before="120"/>
      </w:pPr>
      <w:r>
        <w:rPr>
          <w:rFonts w:hint="eastAsia" w:ascii="Times New Roman" w:hAnsi="Times New Roman" w:eastAsia="FangSong" w:cs="Times New Roman"/>
          <w:b/>
          <w:bCs/>
        </w:rPr>
        <w:t xml:space="preserve">例如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vs ZnS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二者都可以看成</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ccp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差别只在阳离子填的是</w:t>
      </w:r>
      <w:r>
        <w:rPr>
          <w:rFonts w:hint="eastAsia" w:ascii="Times New Roman" w:hAnsi="Times New Roman" w:eastAsia="FangSong" w:cs="Times New Roman"/>
          <w:b/>
          <w:bCs/>
        </w:rPr>
        <w:t xml:space="preserve">全部八面体空隙</w:t>
      </w:r>
      <w:r>
        <w:rPr>
          <w:rFonts w:hint="eastAsia" w:ascii="Times New Roman" w:hAnsi="Times New Roman" w:eastAsia="FangSong" w:cs="Times New Roman"/>
        </w:rPr>
        <w:t xml:space="preserve">还是</w:t>
      </w:r>
      <w:r>
        <w:rPr>
          <w:rFonts w:hint="eastAsia" w:ascii="Times New Roman" w:hAnsi="Times New Roman" w:eastAsia="FangSong" w:cs="Times New Roman"/>
          <w:b/>
          <w:bCs/>
        </w:rPr>
        <w:t xml:space="preserve">半数四面体空隙</w:t>
      </w:r>
      <w:r>
        <w:rPr>
          <w:rFonts w:hint="eastAsia" w:ascii="Times New Roman" w:hAnsi="Times New Roman" w:eastAsia="Times New Roman" w:cs="Times New Roman"/>
        </w:rPr>
        <w:t>，</w:t>
      </w:r>
      <w:r>
        <w:rPr>
          <w:rFonts w:hint="eastAsia" w:ascii="Times New Roman" w:hAnsi="Times New Roman" w:eastAsia="FangSong" w:cs="Times New Roman"/>
        </w:rPr>
        <w:t>所以前者是</w:t>
      </w:r>
      <w:r>
        <w:rPr>
          <w:rFonts w:ascii="Times New Roman" w:hAnsi="Times New Roman" w:eastAsia="Times New Roman" w:cs="Times New Roman"/>
        </w:rPr>
        <w:t xml:space="preserve"> 6:6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后者是</w:t>
      </w:r>
      <w:r>
        <w:rPr>
          <w:rFonts w:ascii="Times New Roman" w:hAnsi="Times New Roman" w:eastAsia="Times New Roman" w:cs="Times New Roman"/>
        </w:rPr>
        <w:t xml:space="preserve"> 4:4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r>
        <w:rPr>
          <w:rFonts w:ascii="Times New Roman" w:hAnsi="Times New Roman" w:eastAsia="Times New Roman" w:cs="Times New Roman"/>
          <w:b/>
          <w:bCs/>
        </w:rPr>
        <w:t xml:space="preserve"> vs CaF</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二者都与四面体空隙有关</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半填</w:t>
      </w:r>
      <w:r>
        <w:rPr>
          <w:rFonts w:hint="eastAsia" w:ascii="Times New Roman" w:hAnsi="Times New Roman" w:eastAsia="Times New Roman" w:cs="Times New Roman"/>
        </w:rPr>
        <w:t>，</w:t>
      </w:r>
      <w:r>
        <w:rPr>
          <w:rFonts w:hint="eastAsia" w:ascii="Times New Roman" w:hAnsi="Times New Roman" w:eastAsia="FangSong" w:cs="Times New Roman"/>
        </w:rPr>
        <w:t>所以化学式还是</w:t>
      </w:r>
      <w:r>
        <w:rPr>
          <w:rFonts w:ascii="Times New Roman" w:hAnsi="Times New Roman" w:eastAsia="Times New Roman" w:cs="Times New Roman"/>
        </w:rPr>
        <w:t xml:space="preserve"> </w:t>
      </w:r>
      <w:r>
        <w:rPr>
          <w:rFonts w:hint="eastAsia" w:ascii="Times New Roman" w:hAnsi="Times New Roman" w:eastAsia="Times New Roman" w:cs="Times New Roman"/>
        </w:rPr>
        <w:t>AB；CaF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全填</w:t>
      </w:r>
      <w:r>
        <w:rPr>
          <w:rFonts w:hint="eastAsia" w:ascii="Times New Roman" w:hAnsi="Times New Roman" w:eastAsia="Times New Roman" w:cs="Times New Roman"/>
        </w:rPr>
        <w:t>，</w:t>
      </w:r>
      <w:r>
        <w:rPr>
          <w:rFonts w:hint="eastAsia" w:ascii="Times New Roman" w:hAnsi="Times New Roman" w:eastAsia="FangSong" w:cs="Times New Roman"/>
        </w:rPr>
        <w:t>所以化学式变成</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lockText"/>
      </w:pPr>
      <w:r>
        <w:rPr>
          <w:rFonts w:hint="eastAsia" w:ascii="Times New Roman" w:hAnsi="Times New Roman" w:eastAsia="FangSong" w:cs="Times New Roman"/>
          <w:b/>
          <w:bCs/>
        </w:rPr>
        <w:t>因此读结构题时</w:t>
      </w:r>
      <w:r>
        <w:rPr>
          <w:rFonts w:hint="eastAsia" w:ascii="Times New Roman" w:hAnsi="Times New Roman" w:eastAsia="Times New Roman" w:cs="Times New Roman"/>
          <w:b/>
          <w:bCs/>
        </w:rPr>
        <w:t>，</w:t>
      </w:r>
      <w:r>
        <w:rPr>
          <w:rFonts w:hint="eastAsia" w:ascii="Times New Roman" w:hAnsi="Times New Roman" w:eastAsia="FangSong" w:cs="Times New Roman"/>
          <w:b/>
          <w:bCs/>
        </w:rPr>
        <w:t>最好按这</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句去想</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化学式是</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AB</w:t>
      </w:r>
      <w:r>
        <w:rPr>
          <w:rFonts w:ascii="Times New Roman" w:hAnsi="Times New Roman" w:eastAsia="Times New Roman" w:cs="Times New Roman"/>
        </w:rPr>
        <w:t xml:space="preserve">、</w:t>
      </w:r>
      <w:r>
        <w:rPr>
          <w:rStyle w:val="VerbatimChar"/>
          <w:rFonts w:ascii="Times New Roman" w:hAnsi="Times New Roman" w:eastAsia="Times New Roman" w:cs="Times New Roman"/>
        </w:rPr>
        <w:t>AB</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Style w:val="VerbatimChar"/>
          <w:rFonts w:ascii="Times New Roman" w:hAnsi="Times New Roman" w:eastAsia="Times New Roman" w:cs="Times New Roman"/>
        </w:rPr>
        <w:t>ABO</w:t>
      </w:r>
      <w:r>
        <w:rPr>
          <w:rStyle w:val="VerbatimChar"/>
          <w:rFonts w:ascii="Times New Roman" w:hAnsi="Times New Roman" w:eastAsia="Times New Roman" w:cs="Times New Roman"/>
          <w:vertAlign w:val="subscript"/>
        </w:rPr>
        <w:t>3</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谁更像</w:t>
      </w:r>
      <w:r>
        <w:rPr>
          <w:rFonts w:hint="eastAsia" w:ascii="Times New Roman" w:hAnsi="Times New Roman" w:eastAsia="Times New Roman" w:cs="Times New Roman"/>
        </w:rPr>
        <w:t>“</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另一个粒子是在填</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Td / Oh / </w:t>
      </w:r>
      <w:r>
        <w:rPr>
          <w:rStyle w:val="VerbatimChar"/>
          <w:rFonts w:hint="eastAsia" w:ascii="Times New Roman" w:hAnsi="Times New Roman" w:eastAsia="FangSong" w:cs="Times New Roman"/>
        </w:rPr>
        <w:t xml:space="preserve">立方体</w:t>
      </w:r>
      <w:r>
        <w:rPr>
          <w:rFonts w:ascii="Times New Roman" w:hAnsi="Times New Roman" w:eastAsia="Times New Roman" w:cs="Times New Roman"/>
        </w:rPr>
        <w:t xml:space="preserve"> </w:t>
      </w:r>
      <w:r>
        <w:rPr>
          <w:rFonts w:hint="eastAsia" w:ascii="Times New Roman" w:hAnsi="Times New Roman" w:eastAsia="FangSong" w:cs="Times New Roman"/>
        </w:rPr>
        <w:t>哪类空隙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填的是</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半填</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全填</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同样是</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AB，</w:t>
      </w:r>
      <w:r>
        <w:rPr>
          <w:rFonts w:hint="eastAsia" w:ascii="Times New Roman" w:hAnsi="Times New Roman" w:eastAsia="FangSong" w:cs="Times New Roman"/>
          <w:b/>
          <w:bCs/>
        </w:rPr>
        <w:t>为什么可能分成</w:t>
      </w:r>
      <w:r>
        <w:rPr>
          <w:rFonts w:ascii="Times New Roman" w:hAnsi="Times New Roman" w:eastAsia="Times New Roman" w:cs="Times New Roman"/>
          <w:b/>
          <w:bCs/>
        </w:rPr>
        <w:t xml:space="preserve"> NaCl、CsCl、ZnS </w:t>
      </w:r>
      <w:r>
        <w:rPr>
          <w:rFonts w:hint="eastAsia" w:ascii="Times New Roman" w:hAnsi="Times New Roman" w:eastAsia="FangSong" w:cs="Times New Roman"/>
          <w:b/>
          <w:bCs/>
        </w:rPr>
        <w:t xml:space="preserve">三型</w:t>
      </w:r>
    </w:p>
    <w:p>
      <w:pPr>
        <w:pStyle w:val="BodyText"/>
        <w:spacing w:after="80"/>
      </w:pPr>
      <w:r>
        <w:rPr>
          <w:rFonts w:hint="eastAsia" w:ascii="Times New Roman" w:hAnsi="Times New Roman" w:eastAsia="FangSong" w:cs="Times New Roman"/>
        </w:rPr>
        <w:t>仅凭</w:t>
      </w:r>
      <w:r>
        <w:rPr>
          <w:rFonts w:hint="eastAsia" w:ascii="Times New Roman" w:hAnsi="Times New Roman" w:eastAsia="Times New Roman" w:cs="Times New Roman"/>
        </w:rPr>
        <w:t>“</w:t>
      </w:r>
      <w:r>
        <w:rPr>
          <w:rFonts w:hint="eastAsia" w:ascii="Times New Roman" w:hAnsi="Times New Roman" w:eastAsia="FangSong" w:cs="Times New Roman"/>
        </w:rPr>
        <w:t>化学式是</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远远不够</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AB </w:t>
      </w:r>
      <w:r>
        <w:rPr>
          <w:rFonts w:hint="eastAsia" w:ascii="Times New Roman" w:hAnsi="Times New Roman" w:eastAsia="FangSong" w:cs="Times New Roman"/>
        </w:rPr>
        <w:t>只告诉你正负离子个数比</w:t>
      </w:r>
      <w:r>
        <w:rPr>
          <w:rFonts w:hint="eastAsia" w:ascii="Times New Roman" w:hAnsi="Times New Roman" w:eastAsia="Times New Roman" w:cs="Times New Roman"/>
        </w:rPr>
        <w:t>，</w:t>
      </w:r>
      <w:r>
        <w:rPr>
          <w:rFonts w:hint="eastAsia" w:ascii="Times New Roman" w:hAnsi="Times New Roman" w:eastAsia="FangSong" w:cs="Times New Roman"/>
        </w:rPr>
        <w:t>没有告诉你</w:t>
      </w:r>
      <w:r>
        <w:rPr>
          <w:rFonts w:hint="eastAsia" w:ascii="Times New Roman" w:hAnsi="Times New Roman" w:eastAsia="FangSong" w:cs="Times New Roman"/>
          <w:b/>
          <w:bCs/>
        </w:rPr>
        <w:t xml:space="preserve">配位数</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空隙类型</w:t>
      </w:r>
      <w:r>
        <w:rPr>
          <w:rFonts w:hint="eastAsia" w:ascii="Times New Roman" w:hAnsi="Times New Roman" w:eastAsia="Times New Roman" w:cs="Times New Roman"/>
        </w:rPr>
        <w:t>。</w:t>
      </w:r>
      <w:r>
        <w:rPr>
          <w:rFonts w:hint="eastAsia" w:ascii="Times New Roman" w:hAnsi="Times New Roman" w:eastAsia="FangSong" w:cs="Times New Roman"/>
        </w:rPr>
        <w:t>真正决定结构差别的</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阳离子到底坐进了哪种空隙</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77"/>
        <w:gridCol w:w="1721"/>
        <w:gridCol w:w="1721"/>
        <w:gridCol w:w="1721"/>
        <w:gridCol w:w="1377"/>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阳离子典型配位数</w:t>
            </w:r>
          </w:p>
        </w:tc>
        <w:tc>
          <w:tcPr/>
          <w:p>
            <w:pPr>
              <w:pStyle w:val="Compact"/>
              <w:jc w:val="center"/>
            </w:pPr>
            <w:r>
              <w:rPr>
                <w:rFonts w:hint="eastAsia" w:ascii="Times New Roman" w:hAnsi="Times New Roman" w:eastAsia="SimHei" w:cs="Times New Roman"/>
                <w:b/>
              </w:rPr>
              <w:t xml:space="preserve">对应空隙</w:t>
            </w:r>
          </w:p>
        </w:tc>
        <w:tc>
          <w:tcPr/>
          <w:p>
            <w:pPr>
              <w:pStyle w:val="Compact"/>
              <w:jc w:val="center"/>
            </w:pPr>
            <w:r>
              <w:rPr>
                <w:rFonts w:hint="eastAsia" w:ascii="Times New Roman" w:hAnsi="Times New Roman" w:eastAsia="SimHei" w:cs="Times New Roman"/>
                <w:b/>
              </w:rPr>
              <w:t xml:space="preserve">半径比的几何倾向</w:t>
            </w:r>
          </w:p>
        </w:tc>
        <w:tc>
          <w:tcPr/>
          <w:p>
            <w:pPr>
              <w:pStyle w:val="Compact"/>
              <w:jc w:val="center"/>
            </w:pPr>
            <w:r>
              <w:rPr>
                <w:rFonts w:hint="eastAsia" w:ascii="Times New Roman" w:hAnsi="Times New Roman" w:eastAsia="SimHei" w:cs="Times New Roman"/>
                <w:b/>
              </w:rPr>
              <w:t xml:space="preserve">读题时第一反应</w:t>
            </w:r>
          </w:p>
        </w:tc>
      </w:tr>
      <w:tr>
        <w:tc>
          <w:tcPr/>
          <w:p>
            <w:pPr>
              <w:pStyle w:val="Compact"/>
              <w:jc w:val="center"/>
            </w:pP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m:oMath>
              <m:r>
                <m:t>0.225</m:t>
              </m:r>
              <m:r>
                <m:rPr>
                  <m:sty m:val="p"/>
                </m:rPr>
                <m:t>≤</m:t>
              </m:r>
              <m:sSub>
                <m:e>
                  <m:r>
                    <m:t>r</m:t>
                  </m:r>
                </m:e>
                <m:sub>
                  <m:r>
                    <m:rPr>
                      <m:sty m:val="p"/>
                    </m:rPr>
                    <m:t>+</m:t>
                  </m:r>
                </m:sub>
              </m:sSub>
              <m:r>
                <m:rPr>
                  <m:sty m:val="p"/>
                </m:rPr>
                <m:t>/</m:t>
              </m:r>
              <m:sSub>
                <m:e>
                  <m:r>
                    <m:t>r</m:t>
                  </m:r>
                </m:e>
                <m:sub>
                  <m:r>
                    <m:rPr>
                      <m:sty m:val="p"/>
                    </m:rPr>
                    <m:t>−</m:t>
                  </m:r>
                </m:sub>
              </m:sSub>
              <m:r>
                <m:rPr>
                  <m:sty m:val="p"/>
                </m:rPr>
                <m:t>&lt;</m:t>
              </m:r>
              <m:r>
                <m:t>0.414</m:t>
              </m:r>
            </m:oMath>
            <w:r>
              <w:rPr>
                <w:rFonts w:hint="eastAsia" w:ascii="Times New Roman" w:hAnsi="Times New Roman" w:eastAsia="Times New Roman" w:cs="Times New Roman"/>
              </w:rPr>
              <w:t>，</w:t>
            </w:r>
            <w:r>
              <w:rPr>
                <w:rFonts w:hint="eastAsia" w:ascii="Times New Roman" w:hAnsi="Times New Roman" w:eastAsia="FangSong" w:cs="Times New Roman"/>
              </w:rPr>
              <w:t>或极化较强时更偏向低配位</w:t>
            </w:r>
          </w:p>
        </w:tc>
        <w:tc>
          <w:tcPr/>
          <w:p>
            <w:pPr>
              <w:pStyle w:val="Compact"/>
              <w:jc w:val="center"/>
            </w:pPr>
            <w:r>
              <w:rPr>
                <w:rFonts w:hint="eastAsia" w:ascii="Times New Roman" w:hAnsi="Times New Roman" w:eastAsia="FangSong" w:cs="Times New Roman"/>
              </w:rPr>
              <w:t>先想</w:t>
            </w:r>
            <w:r>
              <w:rPr>
                <w:rFonts w:hint="eastAsia" w:ascii="Times New Roman" w:hAnsi="Times New Roman" w:eastAsia="Times New Roman" w:cs="Times New Roman"/>
              </w:rPr>
              <w:t>“</w:t>
            </w:r>
            <w:r>
              <w:rPr>
                <w:rFonts w:hint="eastAsia" w:ascii="Times New Roman" w:hAnsi="Times New Roman" w:eastAsia="FangSong" w:cs="Times New Roman"/>
              </w:rPr>
              <w:t>较小阳离子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共价性偏强</w:t>
            </w:r>
            <w:r>
              <w:rPr>
                <w:rFonts w:ascii="Times New Roman" w:hAnsi="Times New Roman" w:eastAsia="Times New Roman" w:cs="Times New Roman"/>
              </w:rPr>
              <w:t xml:space="preserve"> + </w:t>
            </w:r>
            <w:r>
              <w:rPr>
                <w:rFonts w:hint="eastAsia" w:ascii="Times New Roman" w:hAnsi="Times New Roman" w:eastAsia="FangSong" w:cs="Times New Roman"/>
              </w:rPr>
              <w:t>四配位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八面体空隙</w:t>
            </w:r>
          </w:p>
        </w:tc>
        <w:tc>
          <w:tcPr/>
          <w:p>
            <w:pPr>
              <w:pStyle w:val="Compact"/>
              <w:jc w:val="center"/>
            </w:pPr>
            <m:oMath>
              <m:r>
                <m:t>0.414</m:t>
              </m:r>
              <m:r>
                <m:rPr>
                  <m:sty m:val="p"/>
                </m:rPr>
                <m:t>≤</m:t>
              </m:r>
              <m:sSub>
                <m:e>
                  <m:r>
                    <m:t>r</m:t>
                  </m:r>
                </m:e>
                <m:sub>
                  <m:r>
                    <m:rPr>
                      <m:sty m:val="p"/>
                    </m:rPr>
                    <m:t>+</m:t>
                  </m:r>
                </m:sub>
              </m:sSub>
              <m:r>
                <m:rPr>
                  <m:sty m:val="p"/>
                </m:rPr>
                <m:t>/</m:t>
              </m:r>
              <m:sSub>
                <m:e>
                  <m:r>
                    <m:t>r</m:t>
                  </m:r>
                </m:e>
                <m:sub>
                  <m:r>
                    <m:rPr>
                      <m:sty m:val="p"/>
                    </m:rPr>
                    <m:t>−</m:t>
                  </m:r>
                </m:sub>
              </m:sSub>
              <m:r>
                <m:rPr>
                  <m:sty m:val="p"/>
                </m:rPr>
                <m:t>&lt;</m:t>
              </m:r>
              <m:r>
                <m:t>0.732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先想</w:t>
            </w:r>
            <w:r>
              <w:rPr>
                <w:rFonts w:hint="eastAsia" w:ascii="Times New Roman" w:hAnsi="Times New Roman" w:eastAsia="Times New Roman" w:cs="Times New Roman"/>
              </w:rPr>
              <w:t>“</w:t>
            </w:r>
            <w:r>
              <w:rPr>
                <w:rFonts w:hint="eastAsia" w:ascii="Times New Roman" w:hAnsi="Times New Roman" w:eastAsia="FangSong" w:cs="Times New Roman"/>
              </w:rPr>
              <w:t>最常见的</w:t>
            </w:r>
            <w:r>
              <w:rPr>
                <w:rFonts w:ascii="Times New Roman" w:hAnsi="Times New Roman" w:eastAsia="Times New Roman" w:cs="Times New Roman"/>
              </w:rPr>
              <w:t xml:space="preserve"> 6:6 </w:t>
            </w:r>
            <w:r>
              <w:rPr>
                <w:rFonts w:hint="eastAsia" w:ascii="Times New Roman" w:hAnsi="Times New Roman" w:eastAsia="FangSong" w:cs="Times New Roman"/>
              </w:rPr>
              <w:t>离子型结构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CsCl </w:t>
            </w:r>
            <w:r>
              <w:rPr>
                <w:rFonts w:hint="eastAsia" w:ascii="Times New Roman" w:hAnsi="Times New Roman" w:eastAsia="FangSong" w:cs="Times New Roman"/>
                <w:b/>
                <w:bCs/>
              </w:rPr>
              <w:t xml:space="preserve">型</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立方体空隙</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m:t>
              </m:r>
              <m:r>
                <m:t>0.732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先想</w:t>
            </w:r>
            <w:r>
              <w:rPr>
                <w:rFonts w:hint="eastAsia" w:ascii="Times New Roman" w:hAnsi="Times New Roman" w:eastAsia="Times New Roman" w:cs="Times New Roman"/>
              </w:rPr>
              <w:t>“</w:t>
            </w:r>
            <w:r>
              <w:rPr>
                <w:rFonts w:hint="eastAsia" w:ascii="Times New Roman" w:hAnsi="Times New Roman" w:eastAsia="FangSong" w:cs="Times New Roman"/>
              </w:rPr>
              <w:t>阳离子足够大</w:t>
            </w:r>
            <w:r>
              <w:rPr>
                <w:rFonts w:hint="eastAsia" w:ascii="Times New Roman" w:hAnsi="Times New Roman" w:eastAsia="Times New Roman" w:cs="Times New Roman"/>
              </w:rPr>
              <w:t>，</w:t>
            </w:r>
            <w:r>
              <w:rPr>
                <w:rFonts w:hint="eastAsia" w:ascii="Times New Roman" w:hAnsi="Times New Roman" w:eastAsia="FangSong" w:cs="Times New Roman"/>
              </w:rPr>
              <w:t>能撑住</w:t>
            </w:r>
            <w:r>
              <w:rPr>
                <w:rFonts w:ascii="Times New Roman" w:hAnsi="Times New Roman" w:eastAsia="Times New Roman" w:cs="Times New Roman"/>
              </w:rPr>
              <w:t xml:space="preserve"> 8 </w:t>
            </w:r>
            <w:r>
              <w:rPr>
                <w:rFonts w:hint="eastAsia" w:ascii="Times New Roman" w:hAnsi="Times New Roman" w:eastAsia="FangSong" w:cs="Times New Roman"/>
              </w:rPr>
              <w:t>配位</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 xml:space="preserve">一句话理解</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AB </w:t>
      </w:r>
      <w:r>
        <w:rPr>
          <w:rFonts w:hint="eastAsia" w:ascii="Times New Roman" w:hAnsi="Times New Roman" w:eastAsia="FangSong" w:cs="Times New Roman"/>
        </w:rPr>
        <w:t>只是</w:t>
      </w:r>
      <w:r>
        <w:rPr>
          <w:rFonts w:hint="eastAsia" w:ascii="Times New Roman" w:hAnsi="Times New Roman" w:eastAsia="Times New Roman" w:cs="Times New Roman"/>
        </w:rPr>
        <w:t>“</w:t>
      </w:r>
      <w:r>
        <w:rPr>
          <w:rFonts w:hint="eastAsia" w:ascii="Times New Roman" w:hAnsi="Times New Roman" w:eastAsia="FangSong" w:cs="Times New Roman"/>
        </w:rPr>
        <w:t>人数比</w:t>
      </w:r>
      <w:r>
        <w:rPr>
          <w:rFonts w:hint="eastAsia" w:ascii="Times New Roman" w:hAnsi="Times New Roman" w:eastAsia="Times New Roman" w:cs="Times New Roman"/>
        </w:rPr>
        <w:t>”</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4 </w:t>
      </w:r>
      <w:r>
        <w:rPr>
          <w:rStyle w:val="VerbatimChar"/>
          <w:rFonts w:hint="eastAsia" w:ascii="Times New Roman" w:hAnsi="Times New Roman" w:eastAsia="FangSong" w:cs="Times New Roman"/>
        </w:rPr>
        <w:t xml:space="preserve">配位</w:t>
      </w:r>
      <w:r>
        <w:rPr>
          <w:rStyle w:val="VerbatimChar"/>
          <w:rFonts w:ascii="Times New Roman" w:hAnsi="Times New Roman" w:eastAsia="Times New Roman" w:cs="Times New Roman"/>
        </w:rPr>
        <w:t xml:space="preserve"> / 6 </w:t>
      </w:r>
      <w:r>
        <w:rPr>
          <w:rStyle w:val="VerbatimChar"/>
          <w:rFonts w:hint="eastAsia" w:ascii="Times New Roman" w:hAnsi="Times New Roman" w:eastAsia="FangSong" w:cs="Times New Roman"/>
        </w:rPr>
        <w:t xml:space="preserve">配位</w:t>
      </w:r>
      <w:r>
        <w:rPr>
          <w:rStyle w:val="VerbatimChar"/>
          <w:rFonts w:ascii="Times New Roman" w:hAnsi="Times New Roman" w:eastAsia="Times New Roman" w:cs="Times New Roman"/>
        </w:rPr>
        <w:t xml:space="preserve"> / 8 </w:t>
      </w:r>
      <w:r>
        <w:rPr>
          <w:rStyle w:val="VerbatimChar"/>
          <w:rFonts w:hint="eastAsia" w:ascii="Times New Roman" w:hAnsi="Times New Roman" w:eastAsia="FangSong" w:cs="Times New Roman"/>
        </w:rPr>
        <w:t xml:space="preserve">配位</w:t>
      </w:r>
      <w:r>
        <w:rPr>
          <w:rFonts w:ascii="Times New Roman" w:hAnsi="Times New Roman" w:eastAsia="Times New Roman" w:cs="Times New Roman"/>
        </w:rPr>
        <w:t xml:space="preserve"> </w:t>
      </w:r>
      <w:r>
        <w:rPr>
          <w:rFonts w:hint="eastAsia" w:ascii="Times New Roman" w:hAnsi="Times New Roman" w:eastAsia="FangSong" w:cs="Times New Roman"/>
        </w:rPr>
        <w:t>完全不同</w:t>
      </w:r>
      <w:r>
        <w:rPr>
          <w:rFonts w:hint="eastAsia" w:ascii="Times New Roman" w:hAnsi="Times New Roman" w:eastAsia="Times New Roman" w:cs="Times New Roman"/>
        </w:rPr>
        <w:t>，</w:t>
      </w:r>
      <w:r>
        <w:rPr>
          <w:rFonts w:hint="eastAsia" w:ascii="Times New Roman" w:hAnsi="Times New Roman" w:eastAsia="FangSong" w:cs="Times New Roman"/>
        </w:rPr>
        <w:t>所以结构当然可能完全不同</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做题时的最短判断链</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hint="eastAsia" w:ascii="Times New Roman" w:hAnsi="Times New Roman" w:eastAsia="FangSong" w:cs="Times New Roman"/>
        </w:rPr>
        <w:t xml:space="preserve">先看化学式是</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再用</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半径比给第一候选</w:t>
      </w:r>
      <w:r>
        <w:rPr>
          <w:rFonts w:hint="eastAsia" w:ascii="Times New Roman" w:hAnsi="Times New Roman" w:eastAsia="Times New Roman" w:cs="Times New Roman"/>
        </w:rPr>
        <w:t>；</w:t>
      </w:r>
      <w:r>
        <w:rPr>
          <w:rFonts w:hint="eastAsia" w:ascii="Times New Roman" w:hAnsi="Times New Roman" w:eastAsia="FangSong" w:cs="Times New Roman"/>
        </w:rPr>
        <w:t>若落在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区却出现</w:t>
      </w:r>
      <w:r>
        <w:rPr>
          <w:rFonts w:ascii="Times New Roman" w:hAnsi="Times New Roman" w:eastAsia="Times New Roman" w:cs="Times New Roman"/>
        </w:rPr>
        <w:t xml:space="preserve"> AgI、BeO </w:t>
      </w:r>
      <w:r>
        <w:rPr>
          <w:rFonts w:hint="eastAsia" w:ascii="Times New Roman" w:hAnsi="Times New Roman" w:eastAsia="FangSong" w:cs="Times New Roman"/>
        </w:rPr>
        <w:t>这类反常</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极化修正</w:t>
      </w:r>
      <w:r>
        <w:rPr>
          <w:rFonts w:ascii="Times New Roman" w:hAnsi="Times New Roman" w:eastAsia="Times New Roman" w:cs="Times New Roman"/>
        </w:rPr>
        <w:t xml:space="preserve"> </w:t>
      </w:r>
      <w:r>
        <w:rPr>
          <w:rFonts w:hint="eastAsia" w:ascii="Times New Roman" w:hAnsi="Times New Roman" w:eastAsia="FangSong" w:cs="Times New Roman"/>
        </w:rPr>
        <w:t xml:space="preserve">把它拉回低配位的</w:t>
      </w:r>
      <w:r>
        <w:rPr>
          <w:rFonts w:ascii="Times New Roman" w:hAnsi="Times New Roman" w:eastAsia="Times New Roman" w:cs="Times New Roman"/>
        </w:rPr>
        <w:t xml:space="preserve"> ZnS </w:t>
      </w:r>
      <w:r>
        <w:rPr>
          <w:rFonts w:hint="eastAsia" w:ascii="Times New Roman" w:hAnsi="Times New Roman" w:eastAsia="FangSong" w:cs="Times New Roman"/>
        </w:rPr>
        <w:t>一侧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16.2.1 </w:t>
      </w:r>
      <w:r>
        <w:rPr>
          <w:rFonts w:hint="eastAsia" w:ascii="Times New Roman" w:hAnsi="Times New Roman" w:eastAsia="Times New Roman" w:cs="Times New Roman"/>
          <w:b/>
          <w:bCs/>
        </w:rPr>
        <w:t>NaCl</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岩盐型</w:t>
      </w:r>
      <w:r>
        <w:rPr>
          <w:rFonts w:hint="eastAsia" w:ascii="Times New Roman" w:hAnsi="Times New Roman" w:eastAsia="Times New Roman" w:cs="Times New Roman"/>
          <w:b/>
          <w:bCs/>
        </w:rPr>
        <w:t>，6:6</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p>
      <w:pPr>
        <w:pStyle w:val="BodyText"/>
        <w:spacing w:after="80"/>
      </w:pPr>
      <w:r>
        <w:rPr>
          <w:rFonts w:ascii="Times New Roman" w:hAnsi="Times New Roman" w:eastAsia="Times New Roman" w:cs="Times New Roman"/>
        </w:rPr>
        <w:t xml:space="preserve">NaCl </w:t>
      </w:r>
      <w:r>
        <w:rPr>
          <w:rFonts w:hint="eastAsia" w:ascii="Times New Roman" w:hAnsi="Times New Roman" w:eastAsia="FangSong" w:cs="Times New Roman"/>
        </w:rPr>
        <w:t>型是最常见</w:t>
      </w:r>
      <w:r>
        <w:rPr>
          <w:rFonts w:hint="eastAsia" w:ascii="Times New Roman" w:hAnsi="Times New Roman" w:eastAsia="Times New Roman" w:cs="Times New Roman"/>
        </w:rPr>
        <w:t>、</w:t>
      </w:r>
      <w:r>
        <w:rPr>
          <w:rFonts w:hint="eastAsia" w:ascii="Times New Roman" w:hAnsi="Times New Roman" w:eastAsia="FangSong" w:cs="Times New Roman"/>
        </w:rPr>
        <w:t>最基础的离子晶体结构</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按面心立方最密堆积</w:t>
      </w:r>
      <w:r>
        <w:rPr>
          <w:rFonts w:hint="eastAsia" w:ascii="Times New Roman" w:hAnsi="Times New Roman" w:eastAsia="Times New Roman" w:cs="Times New Roman"/>
        </w:rPr>
        <w:t>（ccp），Na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占据全部正八面体空隙</w:t>
      </w:r>
      <w:r>
        <w:rPr>
          <w:rFonts w:hint="eastAsia" w:ascii="Times New Roman" w:hAnsi="Times New Roman" w:eastAsia="Times New Roman" w:cs="Times New Roman"/>
        </w:rPr>
        <w:t>（100%</w:t>
      </w:r>
      <w:r>
        <w:rPr>
          <w:rFonts w:hint="eastAsia" w:ascii="Times New Roman" w:hAnsi="Times New Roman" w:eastAsia="FangSong" w:cs="Times New Roman"/>
        </w:rPr>
        <w:t>填隙率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FangSong" w:cs="Times New Roman"/>
              </w:rPr>
              <w:t xml:space="preserve">负离子堆积</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按面心立方最密堆积</w:t>
            </w:r>
            <w:r>
              <w:rPr>
                <w:rFonts w:hint="eastAsia" w:ascii="Times New Roman" w:hAnsi="Times New Roman" w:eastAsia="Times New Roman" w:cs="Times New Roman"/>
              </w:rPr>
              <w:t>（ccp/fcc）</w:t>
            </w:r>
          </w:p>
        </w:tc>
      </w:tr>
      <w:tr>
        <w:tc>
          <w:tcPr/>
          <w:p>
            <w:pPr>
              <w:pStyle w:val="Compact"/>
              <w:jc w:val="center"/>
            </w:pPr>
            <w:r>
              <w:rPr>
                <w:rFonts w:hint="eastAsia" w:ascii="Times New Roman" w:hAnsi="Times New Roman" w:eastAsia="FangSong" w:cs="Times New Roman"/>
              </w:rPr>
              <w:t xml:space="preserve">正离子位置</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hint="eastAsia" w:ascii="Times New Roman" w:hAnsi="Times New Roman" w:eastAsia="FangSong" w:cs="Times New Roman"/>
                <w:b/>
                <w:bCs/>
              </w:rPr>
              <w:t xml:space="preserve">全部</w:t>
            </w:r>
            <w:r>
              <w:rPr>
                <w:rFonts w:hint="eastAsia" w:ascii="Times New Roman" w:hAnsi="Times New Roman" w:eastAsia="FangSong" w:cs="Times New Roman"/>
              </w:rPr>
              <w:t>正八面体空隙</w:t>
            </w:r>
            <w:r>
              <w:rPr>
                <w:rFonts w:hint="eastAsia" w:ascii="Times New Roman" w:hAnsi="Times New Roman" w:eastAsia="Times New Roman" w:cs="Times New Roman"/>
              </w:rPr>
              <w:t>（100%</w:t>
            </w:r>
            <w:r>
              <w:rPr>
                <w:rFonts w:hint="eastAsia" w:ascii="Times New Roman" w:hAnsi="Times New Roman" w:eastAsia="FangSong" w:cs="Times New Roman"/>
              </w:rPr>
              <w:t>填隙率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配位比</w:t>
            </w:r>
          </w:p>
        </w:tc>
        <w:tc>
          <w:tcPr/>
          <w:p>
            <w:pPr>
              <w:pStyle w:val="Compact"/>
              <w:jc w:val="center"/>
            </w:pPr>
            <w:r>
              <w:rPr>
                <w:rFonts w:hint="eastAsia" w:ascii="Times New Roman" w:hAnsi="Times New Roman" w:eastAsia="Times New Roman" w:cs="Times New Roman"/>
              </w:rPr>
              <w:t>6:6（</w:t>
            </w:r>
            <w:r>
              <w:rPr>
                <w:rFonts w:hint="eastAsia" w:ascii="Times New Roman" w:hAnsi="Times New Roman" w:eastAsia="FangSong" w:cs="Times New Roman"/>
              </w:rPr>
              <w:t>每个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包围</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包围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晶胞内含</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NaCl</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(0,0,0; ½,½,0; ½,0,½; </w:t>
            </w:r>
            <w:r>
              <w:rPr>
                <w:rFonts w:hint="eastAsia" w:ascii="Times New Roman" w:hAnsi="Times New Roman" w:eastAsia="Times New Roman" w:cs="Times New Roman"/>
              </w:rPr>
              <w:t>0,½,½)；Na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(½,½,½;</w:t>
            </w:r>
            <w:r>
              <w:rPr>
                <w:rFonts w:ascii="Times New Roman" w:hAnsi="Times New Roman" w:eastAsia="Times New Roman" w:cs="Times New Roman"/>
              </w:rPr>
              <w:t xml:space="preserve"> 0,0,½; ½,0,0; 0,½,0)</w:t>
            </w:r>
          </w:p>
        </w:tc>
      </w:tr>
      <w:tr>
        <w:tc>
          <w:tcPr/>
          <w:p>
            <w:pPr>
              <w:pStyle w:val="Compact"/>
              <w:jc w:val="center"/>
            </w:pPr>
            <w:r>
              <w:rPr>
                <w:rFonts w:hint="eastAsia" w:ascii="Times New Roman" w:hAnsi="Times New Roman" w:eastAsia="FangSong" w:cs="Times New Roman"/>
              </w:rPr>
              <w:t xml:space="preserve">实例</w:t>
            </w:r>
          </w:p>
        </w:tc>
        <w:tc>
          <w:tcPr/>
          <w:p>
            <w:pPr>
              <w:pStyle w:val="Compact"/>
              <w:jc w:val="center"/>
            </w:pPr>
            <w:r>
              <w:rPr>
                <w:rFonts w:ascii="Times New Roman" w:hAnsi="Times New Roman" w:eastAsia="Times New Roman" w:cs="Times New Roman"/>
              </w:rPr>
              <w:t xml:space="preserve">NaF、KCl、MgO、CaO、NiO</w:t>
            </w:r>
          </w:p>
        </w:tc>
      </w:tr>
    </w:tbl>
    <w:p>
      <w:pPr>
        <w:pStyle w:val="BodyText"/>
        <w:spacing w:before="120"/>
      </w:pPr>
      <w:r>
        <w:rPr>
          <w:rFonts w:hint="eastAsia" w:ascii="Times New Roman" w:hAnsi="Times New Roman" w:eastAsia="Times New Roman" w:cs="Times New Roman"/>
          <w:b/>
          <w:bCs/>
        </w:rPr>
        <w:t>NaCl</w:t>
      </w:r>
      <w:r>
        <w:rPr>
          <w:rFonts w:hint="eastAsia" w:ascii="Times New Roman" w:hAnsi="Times New Roman" w:eastAsia="FangSong" w:cs="Times New Roman"/>
          <w:b/>
          <w:bCs/>
        </w:rPr>
        <w:t>晶胞的原子计数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面心</w:t>
      </w:r>
      <w:r>
        <w:rPr>
          <w:rFonts w:hint="eastAsia" w:ascii="Times New Roman" w:hAnsi="Times New Roman" w:eastAsia="Times New Roman" w:cs="Times New Roman"/>
        </w:rPr>
        <w:t>（</w:t>
      </w:r>
      <m:oMath>
        <m:oMathPr>
          <m:ctrlPr>
            <w:rPr>
              <w:sz w:val="28"/>
              <w:szCs w:val="28"/>
            </w:rPr>
          </m:ctrlPr>
        </m:oMathPr>
        <m:r>
          <m:t>6</m:t>
        </m:r>
        <m:r>
          <m:rPr>
            <m:sty m:val="p"/>
          </m:rPr>
          <m:t>×</m:t>
        </m:r>
        <m:r>
          <m:t>1</m:t>
        </m:r>
        <m:r>
          <m:rPr>
            <m:sty m:val="p"/>
          </m:rPr>
          <m:t>/</m:t>
        </m:r>
        <m:r>
          <m:t>2</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w:t>
      </w:r>
      <m:oMath>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棱心</w:t>
      </w:r>
      <w:r>
        <w:rPr>
          <w:rFonts w:hint="eastAsia" w:ascii="Times New Roman" w:hAnsi="Times New Roman" w:eastAsia="Times New Roman" w:cs="Times New Roman"/>
        </w:rPr>
        <w:t>（</w:t>
      </w:r>
      <m:oMath>
        <m:oMathPr>
          <m:ctrlPr>
            <w:rPr>
              <w:sz w:val="28"/>
              <w:szCs w:val="28"/>
            </w:rPr>
          </m:ctrlPr>
        </m:oMathPr>
        <m:r>
          <m:t>12</m:t>
        </m:r>
        <m:r>
          <m:rPr>
            <m:sty m:val="p"/>
          </m:rPr>
          <m:t>×</m:t>
        </m:r>
        <m:r>
          <m:t>1</m:t>
        </m:r>
        <m:r>
          <m:rPr>
            <m:sty m:val="p"/>
          </m:rPr>
          <m:t>/</m:t>
        </m:r>
        <m:r>
          <m:t>4</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p>
    <w:p>
      <w:pPr>
        <w:pStyle w:val="BodyText"/>
        <w:spacing w:before="160" w:after="80"/>
        <w:jc w:val="center"/>
      </w:pPr>
      <w:r>
        <w:rPr>
          <w:rFonts w:ascii="Times New Roman" w:hAnsi="Times New Roman" w:eastAsia="FangSong" w:cs="Times New Roman"/>
          <w:b w:val="0"/>
          <w:i w:val="0"/>
          <w:sz w:val="21"/>
        </w:rPr>
        <w:drawing>
          <wp:inline>
            <wp:extent cx="3240000" cy="3090326"/>
            <wp:effectExtent b="0" l="0" r="0" t="0"/>
            <wp:docPr descr="337" title="" id="253" name="Picture"/>
            <a:graphic>
              <a:graphicData uri="http://schemas.openxmlformats.org/drawingml/2006/picture">
                <pic:pic>
                  <pic:nvPicPr>
                    <pic:cNvPr descr="4c9fea019934e092e2e783cdf02750ad3e9ab2a3a541fce6ff844b105251e435.jpg" id="254" name="Picture"/>
                    <pic:cNvPicPr>
                      <a:picLocks noChangeArrowheads="1" noChangeAspect="1"/>
                    </pic:cNvPicPr>
                  </pic:nvPicPr>
                  <pic:blipFill>
                    <a:blip r:embed="rId252"/>
                    <a:stretch>
                      <a:fillRect/>
                    </a:stretch>
                  </pic:blipFill>
                  <pic:spPr bwMode="auto">
                    <a:xfrm>
                      <a:off x="0" y="0"/>
                      <a:ext cx="3240000" cy="309032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39 </w:t>
      </w:r>
      <w:r>
        <w:rPr>
          <w:rFonts w:hint="eastAsia" w:ascii="Times New Roman" w:hAnsi="Times New Roman" w:eastAsia="FangSong" w:cs="Times New Roman"/>
          <w:b w:val="0"/>
          <w:i w:val="0"/>
          <w:iCs/>
          <w:sz w:val="21"/>
        </w:rPr>
        <w:t>NaCl</w:t>
      </w:r>
      <w:r>
        <w:rPr>
          <w:rFonts w:hint="eastAsia" w:ascii="Times New Roman" w:hAnsi="Times New Roman" w:eastAsia="FangSong" w:cs="Times New Roman"/>
          <w:b w:val="0"/>
          <w:i w:val="0"/>
          <w:iCs/>
          <w:sz w:val="21"/>
        </w:rPr>
        <w:t>型晶胞结构</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型结构不能直接说成</w:t>
      </w:r>
      <w:r>
        <w:rPr>
          <w:rFonts w:hint="eastAsia" w:ascii="Times New Roman" w:hAnsi="Times New Roman" w:eastAsia="Times New Roman" w:cs="Times New Roman"/>
        </w:rPr>
        <w:t>“</w:t>
      </w:r>
      <w:r>
        <w:rPr>
          <w:rFonts w:hint="eastAsia" w:ascii="Times New Roman" w:hAnsi="Times New Roman" w:eastAsia="FangSong" w:cs="Times New Roman"/>
        </w:rPr>
        <w:t>一个面心立方格子</w:t>
      </w:r>
      <w:r>
        <w:rPr>
          <w:rFonts w:hint="eastAsia" w:ascii="Times New Roman" w:hAnsi="Times New Roman" w:eastAsia="Times New Roman" w:cs="Times New Roman"/>
        </w:rPr>
        <w:t>”，</w:t>
      </w:r>
      <w:r>
        <w:rPr>
          <w:rFonts w:hint="eastAsia" w:ascii="Times New Roman" w:hAnsi="Times New Roman" w:eastAsia="FangSong" w:cs="Times New Roman"/>
        </w:rPr>
        <w:t>更准确的说法是</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各自形成一套面心立方排列</w:t>
      </w:r>
      <w:r>
        <w:rPr>
          <w:rFonts w:hint="eastAsia" w:ascii="Times New Roman" w:hAnsi="Times New Roman" w:eastAsia="Times New Roman" w:cs="Times New Roman"/>
        </w:rPr>
        <w:t>，</w:t>
      </w:r>
      <w:r>
        <w:rPr>
          <w:rFonts w:hint="eastAsia" w:ascii="Times New Roman" w:hAnsi="Times New Roman" w:eastAsia="FangSong" w:cs="Times New Roman"/>
        </w:rPr>
        <w:t>彼此穿插成整体结构</w:t>
      </w:r>
      <w:r>
        <w:rPr>
          <w:rFonts w:hint="eastAsia" w:ascii="Times New Roman" w:hAnsi="Times New Roman" w:eastAsia="Times New Roman" w:cs="Times New Roman"/>
        </w:rPr>
        <w:t>。</w:t>
      </w:r>
      <w:r>
        <w:rPr>
          <w:rFonts w:hint="eastAsia" w:ascii="Times New Roman" w:hAnsi="Times New Roman" w:eastAsia="FangSong" w:cs="Times New Roman"/>
        </w:rPr>
        <w:t>金属晶体常强调点阵类型</w:t>
      </w:r>
      <w:r>
        <w:rPr>
          <w:rFonts w:hint="eastAsia" w:ascii="Times New Roman" w:hAnsi="Times New Roman" w:eastAsia="Times New Roman" w:cs="Times New Roman"/>
        </w:rPr>
        <w:t>，</w:t>
      </w:r>
      <w:r>
        <w:rPr>
          <w:rFonts w:hint="eastAsia" w:ascii="Times New Roman" w:hAnsi="Times New Roman" w:eastAsia="FangSong" w:cs="Times New Roman"/>
        </w:rPr>
        <w:t>离子晶体更常强调结构类型</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16.2.2 </w:t>
      </w:r>
      <w:r>
        <w:rPr>
          <w:rFonts w:hint="eastAsia" w:ascii="Times New Roman" w:hAnsi="Times New Roman" w:eastAsia="Times New Roman" w:cs="Times New Roman"/>
          <w:b/>
          <w:bCs/>
        </w:rPr>
        <w:t>CsCl</w:t>
      </w:r>
      <w:r>
        <w:rPr>
          <w:rFonts w:hint="eastAsia" w:ascii="Times New Roman" w:hAnsi="Times New Roman" w:eastAsia="FangSong" w:cs="Times New Roman"/>
          <w:b/>
          <w:bCs/>
        </w:rPr>
        <w:t>型</w:t>
      </w:r>
      <w:r>
        <w:rPr>
          <w:rFonts w:hint="eastAsia" w:ascii="Times New Roman" w:hAnsi="Times New Roman" w:eastAsia="Times New Roman" w:cs="Times New Roman"/>
          <w:b/>
          <w:bCs/>
        </w:rPr>
        <w:t>（8:8</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FangSong" w:cs="Times New Roman"/>
              </w:rPr>
              <w:t xml:space="preserve">负离子堆积</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按简单立方堆积</w:t>
            </w:r>
          </w:p>
        </w:tc>
      </w:tr>
      <w:tr>
        <w:tc>
          <w:tcPr/>
          <w:p>
            <w:pPr>
              <w:pStyle w:val="Compact"/>
              <w:jc w:val="center"/>
            </w:pPr>
            <w:r>
              <w:rPr>
                <w:rFonts w:hint="eastAsia" w:ascii="Times New Roman" w:hAnsi="Times New Roman" w:eastAsia="FangSong" w:cs="Times New Roman"/>
              </w:rPr>
              <w:t xml:space="preserve">正离子位置</w:t>
            </w:r>
          </w:p>
        </w:tc>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占据立方体空隙</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配位比</w:t>
            </w:r>
          </w:p>
        </w:tc>
        <w:tc>
          <w:tcPr/>
          <w:p>
            <w:pPr>
              <w:pStyle w:val="Compact"/>
              <w:jc w:val="center"/>
            </w:pPr>
            <w:r>
              <w:rPr>
                <w:rFonts w:ascii="Times New Roman" w:hAnsi="Times New Roman" w:eastAsia="Times New Roman" w:cs="Times New Roman"/>
              </w:rPr>
              <w:t xml:space="preserve">8:8</w:t>
            </w:r>
          </w:p>
        </w:tc>
      </w:tr>
      <w:tr>
        <w:tc>
          <w:tcPr/>
          <w:p>
            <w:pPr>
              <w:pStyle w:val="Compact"/>
              <w:jc w:val="center"/>
            </w:pPr>
            <w:r>
              <w:rPr>
                <w:rFonts w:hint="eastAsia" w:ascii="Times New Roman" w:hAnsi="Times New Roman" w:eastAsia="FangSong" w:cs="Times New Roman"/>
              </w:rPr>
              <w:t xml:space="preserve">晶胞内含</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CsCl</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(0,0,0)；Cs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(½,½,½)</w:t>
            </w:r>
          </w:p>
        </w:tc>
      </w:tr>
      <w:tr>
        <w:tc>
          <w:tcPr/>
          <w:p>
            <w:pPr>
              <w:pStyle w:val="Compact"/>
              <w:jc w:val="center"/>
            </w:pPr>
            <w:r>
              <w:rPr>
                <w:rFonts w:hint="eastAsia" w:ascii="Times New Roman" w:hAnsi="Times New Roman" w:eastAsia="FangSong" w:cs="Times New Roman"/>
              </w:rPr>
              <w:t xml:space="preserve">实例</w:t>
            </w:r>
          </w:p>
        </w:tc>
        <w:tc>
          <w:tcPr/>
          <w:p>
            <w:pPr>
              <w:pStyle w:val="Compact"/>
              <w:jc w:val="center"/>
            </w:pPr>
            <w:r>
              <w:rPr>
                <w:rFonts w:ascii="Times New Roman" w:hAnsi="Times New Roman" w:eastAsia="Times New Roman" w:cs="Times New Roman"/>
              </w:rPr>
              <w:t>CsCl、CsBr、NH</w:t>
            </w:r>
            <w:r>
              <w:rPr>
                <w:rFonts w:ascii="Times New Roman" w:hAnsi="Times New Roman" w:eastAsia="Times New Roman" w:cs="Times New Roman"/>
                <w:vertAlign w:val="subscript"/>
              </w:rPr>
              <w:t>4</w:t>
            </w:r>
            <w:r>
              <w:rPr>
                <w:rFonts w:ascii="Times New Roman" w:hAnsi="Times New Roman" w:eastAsia="Times New Roman" w:cs="Times New Roman"/>
              </w:rPr>
              <w:t>Cl</w:t>
            </w:r>
          </w:p>
        </w:tc>
      </w:tr>
    </w:tbl>
    <w:p>
      <w:pPr>
        <w:pStyle w:val="BodyText"/>
        <w:spacing w:before="160" w:after="80"/>
        <w:jc w:val="center"/>
      </w:pPr>
      <w:r>
        <w:rPr>
          <w:rFonts w:ascii="Times New Roman" w:hAnsi="Times New Roman" w:eastAsia="FangSong" w:cs="Times New Roman"/>
          <w:b w:val="0"/>
          <w:i w:val="0"/>
          <w:sz w:val="21"/>
        </w:rPr>
        <w:drawing>
          <wp:inline>
            <wp:extent cx="3240000" cy="2966625"/>
            <wp:effectExtent b="0" l="0" r="0" t="0"/>
            <wp:docPr descr="238" title="" id="256" name="Picture"/>
            <a:graphic>
              <a:graphicData uri="http://schemas.openxmlformats.org/drawingml/2006/picture">
                <pic:pic>
                  <pic:nvPicPr>
                    <pic:cNvPr descr="7e7e528bc8791bed5d1db286faad9c259445111887cef857bf70650997ae8b65.jpg" id="257" name="Picture"/>
                    <pic:cNvPicPr>
                      <a:picLocks noChangeArrowheads="1" noChangeAspect="1"/>
                    </pic:cNvPicPr>
                  </pic:nvPicPr>
                  <pic:blipFill>
                    <a:blip r:embed="rId255"/>
                    <a:stretch>
                      <a:fillRect/>
                    </a:stretch>
                  </pic:blipFill>
                  <pic:spPr bwMode="auto">
                    <a:xfrm>
                      <a:off x="0" y="0"/>
                      <a:ext cx="3240000" cy="296662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40 </w:t>
      </w:r>
      <w:r>
        <w:rPr>
          <w:rFonts w:hint="eastAsia" w:ascii="Times New Roman" w:hAnsi="Times New Roman" w:eastAsia="FangSong" w:cs="Times New Roman"/>
          <w:b w:val="0"/>
          <w:i w:val="0"/>
          <w:iCs/>
          <w:sz w:val="21"/>
        </w:rPr>
        <w:t>CsCl</w:t>
      </w:r>
      <w:r>
        <w:rPr>
          <w:rFonts w:hint="eastAsia" w:ascii="Times New Roman" w:hAnsi="Times New Roman" w:eastAsia="FangSong" w:cs="Times New Roman"/>
          <w:b w:val="0"/>
          <w:i w:val="0"/>
          <w:iCs/>
          <w:sz w:val="21"/>
        </w:rPr>
        <w:t>型结构</w:t>
      </w:r>
    </w:p>
    <w:p>
      <w:pPr>
        <w:pStyle w:val="BodyText"/>
      </w:pPr>
      <w:r>
        <w:rPr>
          <w:rFonts w:ascii="Times New Roman" w:hAnsi="Times New Roman" w:eastAsia="Times New Roman" w:cs="Times New Roman"/>
        </w:rPr>
        <w:t xml:space="preserve">CsCl </w:t>
      </w:r>
      <w:r>
        <w:rPr>
          <w:rFonts w:hint="eastAsia" w:ascii="Times New Roman" w:hAnsi="Times New Roman" w:eastAsia="FangSong" w:cs="Times New Roman"/>
        </w:rPr>
        <w:t>型也不能简单等同于体心立方</w:t>
      </w:r>
      <w:r>
        <w:rPr>
          <w:rFonts w:hint="eastAsia" w:ascii="Times New Roman" w:hAnsi="Times New Roman" w:eastAsia="Times New Roman" w:cs="Times New Roman"/>
        </w:rPr>
        <w:t>。</w:t>
      </w:r>
      <w:r>
        <w:rPr>
          <w:rFonts w:hint="eastAsia" w:ascii="Times New Roman" w:hAnsi="Times New Roman" w:eastAsia="FangSong" w:cs="Times New Roman"/>
        </w:rPr>
        <w:t>真正的体心立方要求顶点和体心是同种原子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CsCl </w:t>
      </w:r>
      <w:r>
        <w:rPr>
          <w:rFonts w:hint="eastAsia" w:ascii="Times New Roman" w:hAnsi="Times New Roman" w:eastAsia="FangSong" w:cs="Times New Roman"/>
        </w:rPr>
        <w:t>的顶点和体心分别是不同离子</w:t>
      </w:r>
      <w:r>
        <w:rPr>
          <w:rFonts w:hint="eastAsia" w:ascii="Times New Roman" w:hAnsi="Times New Roman" w:eastAsia="Times New Roman" w:cs="Times New Roman"/>
        </w:rPr>
        <w:t>；</w:t>
      </w:r>
      <w:r>
        <w:rPr>
          <w:rFonts w:hint="eastAsia" w:ascii="Times New Roman" w:hAnsi="Times New Roman" w:eastAsia="FangSong" w:cs="Times New Roman"/>
        </w:rPr>
        <w:t>若把同种离子分别单独拿出来看</w:t>
      </w:r>
      <w:r>
        <w:rPr>
          <w:rFonts w:hint="eastAsia" w:ascii="Times New Roman" w:hAnsi="Times New Roman" w:eastAsia="Times New Roman" w:cs="Times New Roman"/>
        </w:rPr>
        <w:t>，</w:t>
      </w:r>
      <w:r>
        <w:rPr>
          <w:rFonts w:hint="eastAsia" w:ascii="Times New Roman" w:hAnsi="Times New Roman" w:eastAsia="FangSong" w:cs="Times New Roman"/>
        </w:rPr>
        <w:t>它们各自都按简单立方排列</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16.2.3 </w:t>
      </w:r>
      <w:r>
        <w:rPr>
          <w:rFonts w:hint="eastAsia" w:ascii="Times New Roman" w:hAnsi="Times New Roman" w:eastAsia="FangSong" w:cs="Times New Roman"/>
          <w:b/>
          <w:bCs/>
        </w:rPr>
        <w:t>立方</w:t>
      </w:r>
      <w:r>
        <w:rPr>
          <w:rFonts w:hint="eastAsia" w:ascii="Times New Roman" w:hAnsi="Times New Roman" w:eastAsia="Times New Roman" w:cs="Times New Roman"/>
          <w:b/>
          <w:bCs/>
        </w:rPr>
        <w:t>ZnS</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闪锌矿型</w:t>
      </w:r>
      <w:r>
        <w:rPr>
          <w:rFonts w:hint="eastAsia" w:ascii="Times New Roman" w:hAnsi="Times New Roman" w:eastAsia="Times New Roman" w:cs="Times New Roman"/>
          <w:b/>
          <w:bCs/>
        </w:rPr>
        <w:t>，4:4</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FangSong" w:cs="Times New Roman"/>
              </w:rPr>
              <w:t xml:space="preserve">负离子堆积</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按面心立方最密堆积</w:t>
            </w:r>
          </w:p>
        </w:tc>
      </w:tr>
      <w:tr>
        <w:tc>
          <w:tcPr/>
          <w:p>
            <w:pPr>
              <w:pStyle w:val="Compact"/>
              <w:jc w:val="center"/>
            </w:pPr>
            <w:r>
              <w:rPr>
                <w:rFonts w:hint="eastAsia" w:ascii="Times New Roman" w:hAnsi="Times New Roman" w:eastAsia="FangSong" w:cs="Times New Roman"/>
              </w:rPr>
              <w:t xml:space="preserve">正离子位置</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hint="eastAsia" w:ascii="Times New Roman" w:hAnsi="Times New Roman" w:eastAsia="FangSong" w:cs="Times New Roman"/>
                <w:b/>
                <w:bCs/>
              </w:rPr>
              <w:t xml:space="preserve">一半</w:t>
            </w:r>
            <w:r>
              <w:rPr>
                <w:rFonts w:hint="eastAsia" w:ascii="Times New Roman" w:hAnsi="Times New Roman" w:eastAsia="FangSong" w:cs="Times New Roman"/>
              </w:rPr>
              <w:t>正四面体空隙</w:t>
            </w:r>
            <w:r>
              <w:rPr>
                <w:rFonts w:hint="eastAsia" w:ascii="Times New Roman" w:hAnsi="Times New Roman" w:eastAsia="Times New Roman" w:cs="Times New Roman"/>
              </w:rPr>
              <w:t>（50%</w:t>
            </w:r>
            <w:r>
              <w:rPr>
                <w:rFonts w:hint="eastAsia" w:ascii="Times New Roman" w:hAnsi="Times New Roman" w:eastAsia="FangSong" w:cs="Times New Roman"/>
              </w:rPr>
              <w:t>填隙率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配位比</w:t>
            </w:r>
          </w:p>
        </w:tc>
        <w:tc>
          <w:tcPr/>
          <w:p>
            <w:pPr>
              <w:pStyle w:val="Compact"/>
              <w:jc w:val="center"/>
            </w:pPr>
            <w:r>
              <w:rPr>
                <w:rFonts w:hint="eastAsia" w:ascii="Times New Roman" w:hAnsi="Times New Roman" w:eastAsia="Times New Roman" w:cs="Times New Roman"/>
              </w:rPr>
              <w:t>4:4（Zn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位于正四面体中心</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晶胞内含</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ZnS</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(0,0,0; ½,½,0; ½,0,½; </w:t>
            </w:r>
            <w:r>
              <w:rPr>
                <w:rFonts w:hint="eastAsia" w:ascii="Times New Roman" w:hAnsi="Times New Roman" w:eastAsia="Times New Roman" w:cs="Times New Roman"/>
              </w:rPr>
              <w:t>0,½,½)；Zn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(¼,¼,¼;</w:t>
            </w:r>
            <w:r>
              <w:rPr>
                <w:rFonts w:ascii="Times New Roman" w:hAnsi="Times New Roman" w:eastAsia="Times New Roman" w:cs="Times New Roman"/>
              </w:rPr>
              <w:t xml:space="preserve"> ¾,¾,¼; ¾,¼,¾; ¼,¾,¾)</w:t>
            </w:r>
          </w:p>
        </w:tc>
      </w:tr>
      <w:tr>
        <w:tc>
          <w:tcPr/>
          <w:p>
            <w:pPr>
              <w:pStyle w:val="Compact"/>
              <w:jc w:val="center"/>
            </w:pPr>
            <w:r>
              <w:rPr>
                <w:rFonts w:hint="eastAsia" w:ascii="Times New Roman" w:hAnsi="Times New Roman" w:eastAsia="FangSong" w:cs="Times New Roman"/>
              </w:rPr>
              <w:t xml:space="preserve">实例</w:t>
            </w:r>
          </w:p>
        </w:tc>
        <w:tc>
          <w:tcPr/>
          <w:p>
            <w:pPr>
              <w:pStyle w:val="Compact"/>
              <w:jc w:val="center"/>
            </w:pPr>
            <w:r>
              <w:rPr>
                <w:rFonts w:ascii="Times New Roman" w:hAnsi="Times New Roman" w:eastAsia="Times New Roman" w:cs="Times New Roman"/>
              </w:rPr>
              <w:t xml:space="preserve">BeS、CuCl、GaAs、CdS</w:t>
            </w:r>
          </w:p>
        </w:tc>
      </w:tr>
    </w:tbl>
    <w:p>
      <w:pPr>
        <w:pStyle w:val="BodyText"/>
        <w:spacing w:before="160" w:after="80"/>
        <w:jc w:val="center"/>
      </w:pPr>
      <w:r>
        <w:rPr>
          <w:rFonts w:ascii="Times New Roman" w:hAnsi="Times New Roman" w:eastAsia="FangSong" w:cs="Times New Roman"/>
          <w:b w:val="0"/>
          <w:i w:val="0"/>
          <w:sz w:val="21"/>
        </w:rPr>
        <w:drawing>
          <wp:inline>
            <wp:extent cx="3240000" cy="2974804"/>
            <wp:effectExtent b="0" l="0" r="0" t="0"/>
            <wp:docPr descr="" title="" id="258" name="Picture"/>
            <a:graphic>
              <a:graphicData uri="http://schemas.openxmlformats.org/drawingml/2006/picture">
                <pic:pic>
                  <pic:nvPicPr>
                    <pic:cNvPr descr="61ea6b576a32dea0dd9bb35508cf28c7d45cc1b232c3ff13522a8d3cf42cbe3f.jpg" id="259" name="Picture"/>
                    <pic:cNvPicPr>
                      <a:picLocks noChangeArrowheads="1" noChangeAspect="1"/>
                    </pic:cNvPicPr>
                  </pic:nvPicPr>
                  <pic:blipFill>
                    <a:blip r:embed="rId120"/>
                    <a:stretch>
                      <a:fillRect/>
                    </a:stretch>
                  </pic:blipFill>
                  <pic:spPr bwMode="auto">
                    <a:xfrm>
                      <a:off x="0" y="0"/>
                      <a:ext cx="3240000" cy="297480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41 </w:t>
      </w:r>
      <w:r>
        <w:rPr>
          <w:rFonts w:hint="eastAsia" w:ascii="Times New Roman" w:hAnsi="Times New Roman" w:eastAsia="FangSong" w:cs="Times New Roman"/>
          <w:b w:val="0"/>
          <w:i w:val="0"/>
          <w:iCs/>
          <w:sz w:val="21"/>
        </w:rPr>
        <w:t>立方</w:t>
      </w:r>
      <w:r>
        <w:rPr>
          <w:rFonts w:hint="eastAsia" w:ascii="Times New Roman" w:hAnsi="Times New Roman" w:eastAsia="FangSong" w:cs="Times New Roman"/>
          <w:b w:val="0"/>
          <w:i w:val="0"/>
          <w:iCs/>
          <w:sz w:val="21"/>
        </w:rPr>
        <w:t>ZnS</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闪锌矿</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结构</w:t>
      </w:r>
    </w:p>
    <w:p>
      <w:pPr>
        <w:pStyle w:val="BodyText"/>
        <w:spacing w:after="80"/>
      </w:pPr>
      <w:r>
        <w:rPr>
          <w:rFonts w:ascii="Times New Roman" w:hAnsi="Times New Roman" w:eastAsia="Times New Roman" w:cs="Times New Roman"/>
          <w:b/>
          <w:bCs/>
        </w:rPr>
        <w:t xml:space="preserve">16.2.4 </w:t>
      </w:r>
      <w:r>
        <w:rPr>
          <w:rFonts w:hint="eastAsia" w:ascii="Times New Roman" w:hAnsi="Times New Roman" w:eastAsia="FangSong" w:cs="Times New Roman"/>
          <w:b/>
          <w:bCs/>
        </w:rPr>
        <w:t>六方</w:t>
      </w:r>
      <w:r>
        <w:rPr>
          <w:rFonts w:hint="eastAsia" w:ascii="Times New Roman" w:hAnsi="Times New Roman" w:eastAsia="Times New Roman" w:cs="Times New Roman"/>
          <w:b/>
          <w:bCs/>
        </w:rPr>
        <w:t>ZnS</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纤锌矿型</w:t>
      </w:r>
      <w:r>
        <w:rPr>
          <w:rFonts w:hint="eastAsia" w:ascii="Times New Roman" w:hAnsi="Times New Roman" w:eastAsia="Times New Roman" w:cs="Times New Roman"/>
          <w:b/>
          <w:bCs/>
        </w:rPr>
        <w:t>，4:4</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描述</w:t>
            </w:r>
          </w:p>
        </w:tc>
      </w:tr>
      <w:tr>
        <w:tc>
          <w:tcPr/>
          <w:p>
            <w:pPr>
              <w:pStyle w:val="Compact"/>
              <w:jc w:val="center"/>
            </w:pPr>
            <w:r>
              <w:rPr>
                <w:rFonts w:hint="eastAsia" w:ascii="Times New Roman" w:hAnsi="Times New Roman" w:eastAsia="FangSong" w:cs="Times New Roman"/>
              </w:rPr>
              <w:t xml:space="preserve">负离子堆积</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按六方最密堆积</w:t>
            </w:r>
          </w:p>
        </w:tc>
      </w:tr>
      <w:tr>
        <w:tc>
          <w:tcPr/>
          <w:p>
            <w:pPr>
              <w:pStyle w:val="Compact"/>
              <w:jc w:val="center"/>
            </w:pPr>
            <w:r>
              <w:rPr>
                <w:rFonts w:hint="eastAsia" w:ascii="Times New Roman" w:hAnsi="Times New Roman" w:eastAsia="FangSong" w:cs="Times New Roman"/>
              </w:rPr>
              <w:t xml:space="preserve">正离子位置</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占据一半正四面体空隙</w:t>
            </w:r>
          </w:p>
        </w:tc>
      </w:tr>
      <w:tr>
        <w:tc>
          <w:tcPr/>
          <w:p>
            <w:pPr>
              <w:pStyle w:val="Compact"/>
              <w:jc w:val="center"/>
            </w:pPr>
            <w:r>
              <w:rPr>
                <w:rFonts w:hint="eastAsia" w:ascii="Times New Roman" w:hAnsi="Times New Roman" w:eastAsia="FangSong" w:cs="Times New Roman"/>
              </w:rPr>
              <w:t xml:space="preserve">配位比</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hint="eastAsia" w:ascii="Times New Roman" w:hAnsi="Times New Roman" w:eastAsia="FangSong" w:cs="Times New Roman"/>
              </w:rPr>
              <w:t xml:space="preserve">晶胞内含</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ZnS</w:t>
            </w:r>
          </w:p>
        </w:tc>
      </w:tr>
      <w:tr>
        <w:tc>
          <w:tcPr/>
          <w:p>
            <w:pPr>
              <w:pStyle w:val="Compact"/>
              <w:jc w:val="center"/>
            </w:pPr>
            <w:r>
              <w:rPr>
                <w:rFonts w:hint="eastAsia" w:ascii="Times New Roman" w:hAnsi="Times New Roman" w:eastAsia="FangSong" w:cs="Times New Roman"/>
              </w:rPr>
              <w:t xml:space="preserve">实例</w:t>
            </w:r>
          </w:p>
        </w:tc>
        <w:tc>
          <w:tcPr/>
          <w:p>
            <w:pPr>
              <w:pStyle w:val="Compact"/>
              <w:jc w:val="center"/>
            </w:pPr>
            <w:r>
              <w:rPr>
                <w:rFonts w:ascii="Times New Roman" w:hAnsi="Times New Roman" w:eastAsia="Times New Roman" w:cs="Times New Roman"/>
              </w:rPr>
              <w:t xml:space="preserve">ZnO、BeO、GaN、AlN</w:t>
            </w:r>
          </w:p>
        </w:tc>
      </w:tr>
    </w:tbl>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368" title="" id="261" name="Picture"/>
            <a:graphic>
              <a:graphicData uri="http://schemas.openxmlformats.org/drawingml/2006/picture">
                <pic:pic>
                  <pic:nvPicPr>
                    <pic:cNvPr descr="e87a6a311d6a8d0265b9ba1b6a279b3459e5a3e6c939aec5e6335b3eb8d89ce5.png" id="262" name="Picture"/>
                    <pic:cNvPicPr>
                      <a:picLocks noChangeArrowheads="1" noChangeAspect="1"/>
                    </pic:cNvPicPr>
                  </pic:nvPicPr>
                  <pic:blipFill>
                    <a:blip r:embed="rId260"/>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42 </w:t>
      </w:r>
      <w:r>
        <w:rPr>
          <w:rFonts w:hint="eastAsia" w:ascii="Times New Roman" w:hAnsi="Times New Roman" w:eastAsia="FangSong" w:cs="Times New Roman"/>
          <w:b w:val="0"/>
          <w:i w:val="0"/>
          <w:iCs/>
          <w:sz w:val="21"/>
        </w:rPr>
        <w:t>六方</w:t>
      </w:r>
      <w:r>
        <w:rPr>
          <w:rFonts w:hint="eastAsia" w:ascii="Times New Roman" w:hAnsi="Times New Roman" w:eastAsia="FangSong" w:cs="Times New Roman"/>
          <w:b w:val="0"/>
          <w:i w:val="0"/>
          <w:iCs/>
          <w:sz w:val="21"/>
        </w:rPr>
        <w:t>ZnS</w:t>
      </w:r>
      <w:r>
        <w:rPr>
          <w:rFonts w:hint="eastAsia" w:ascii="Times New Roman" w:hAnsi="Times New Roman" w:eastAsia="FangSong" w:cs="Times New Roman"/>
          <w:b w:val="0"/>
          <w:i w:val="0"/>
          <w:iCs/>
          <w:sz w:val="21"/>
        </w:rPr>
        <w:t>型结构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纤锌矿</w:t>
      </w:r>
      <w:r>
        <w:rPr>
          <w:rFonts w:hint="eastAsia" w:ascii="Times New Roman" w:hAnsi="Times New Roman" w:eastAsia="FangSong" w:cs="Times New Roman"/>
          <w:b w:val="0"/>
          <w:i w:val="0"/>
          <w:iCs/>
          <w:sz w:val="21"/>
        </w:rPr>
        <w:t>）</w:t>
      </w:r>
    </w:p>
    <w:bookmarkEnd w:id="263"/>
    <w:bookmarkStart w:id="273" w:name="其他常见结构"/>
    <w:p>
      <w:pPr>
        <w:pStyle w:val="Heading3"/>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 xml:space="preserve">其他常见结构</w:t>
      </w:r>
    </w:p>
    <w:p>
      <w:pPr>
        <w:pStyle w:val="FirstParagraph"/>
      </w:pPr>
      <w:r>
        <w:rPr>
          <w:rFonts w:hint="eastAsia" w:ascii="Times New Roman" w:hAnsi="Times New Roman" w:eastAsia="Times New Roman" w:cs="Times New Roman"/>
          <w:b/>
          <w:bCs/>
        </w:rPr>
        <w:t>CaF</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萤石型</w:t>
      </w:r>
      <w:r>
        <w:rPr>
          <w:rFonts w:hint="eastAsia" w:ascii="Times New Roman" w:hAnsi="Times New Roman" w:eastAsia="Times New Roman" w:cs="Times New Roman"/>
          <w:b/>
          <w:bCs/>
        </w:rPr>
        <w:t>，8:4</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p>
      <w:pPr>
        <w:pStyle w:val="Compact"/>
        <w:numPr>
          <w:ilvl w:val="0"/>
          <w:numId w:val="1019"/>
        </w:numP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按面心立方排列</w:t>
      </w:r>
    </w:p>
    <w:p>
      <w:pPr>
        <w:pStyle w:val="Compact"/>
        <w:numPr>
          <w:ilvl w:val="0"/>
          <w:numId w:val="1019"/>
        </w:numP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围成的</w:t>
      </w:r>
      <w:r>
        <w:rPr>
          <w:rFonts w:hint="eastAsia" w:ascii="Times New Roman" w:hAnsi="Times New Roman" w:eastAsia="FangSong" w:cs="Times New Roman"/>
          <w:b/>
          <w:bCs/>
        </w:rPr>
        <w:t xml:space="preserve">全部</w:t>
      </w:r>
      <w:r>
        <w:rPr>
          <w:rFonts w:hint="eastAsia" w:ascii="Times New Roman" w:hAnsi="Times New Roman" w:eastAsia="FangSong" w:cs="Times New Roman"/>
        </w:rPr>
        <w:t>正四面体空隙</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配位比</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不规则立方体配位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实例</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、SrF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p>
    <w:p>
      <w:pPr>
        <w:pStyle w:val="Compact"/>
        <w:numPr>
          <w:ilvl w:val="0"/>
          <w:numId w:val="1019"/>
        </w:numPr>
      </w:pPr>
      <w:r>
        <w:rPr>
          <w:rFonts w:hint="eastAsia" w:ascii="Times New Roman" w:hAnsi="Times New Roman" w:eastAsia="FangSong" w:cs="Times New Roman"/>
          <w:b/>
          <w:bCs/>
        </w:rPr>
        <w:t xml:space="preserve">反萤石型</w:t>
      </w:r>
      <w:r>
        <w:rPr>
          <w:rFonts w:hint="eastAsia" w:ascii="Times New Roman" w:hAnsi="Times New Roman" w:eastAsia="Times New Roman" w:cs="Times New Roman"/>
        </w:rPr>
        <w:t>：</w:t>
      </w:r>
      <w:r>
        <w:rPr>
          <w:rFonts w:hint="eastAsia" w:ascii="Times New Roman" w:hAnsi="Times New Roman" w:eastAsia="FangSong" w:cs="Times New Roman"/>
        </w:rPr>
        <w:t>正负离子位置互换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按面心立方排列</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填全部四面体空隙</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3240000"/>
            <wp:effectExtent b="0" l="0" r="0" t="0"/>
            <wp:docPr descr="379" title="" id="265" name="Picture"/>
            <a:graphic>
              <a:graphicData uri="http://schemas.openxmlformats.org/drawingml/2006/picture">
                <pic:pic>
                  <pic:nvPicPr>
                    <pic:cNvPr descr="842f11610982edb9864434386961e51e51b5018aa78aa559c2fdd3220392d6b8.png" id="266" name="Picture"/>
                    <pic:cNvPicPr>
                      <a:picLocks noChangeArrowheads="1" noChangeAspect="1"/>
                    </pic:cNvPicPr>
                  </pic:nvPicPr>
                  <pic:blipFill>
                    <a:blip r:embed="rId264"/>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43 </w:t>
      </w:r>
      <w:r>
        <w:rPr>
          <w:rFonts w:hint="eastAsia" w:ascii="Times New Roman" w:hAnsi="Times New Roman" w:eastAsia="FangSong" w:cs="Times New Roman"/>
          <w:b w:val="0"/>
          <w:i w:val="0"/>
          <w:iCs/>
          <w:sz w:val="21"/>
        </w:rPr>
        <w:t>CaF</w:t>
      </w:r>
      <w:r>
        <w:rPr>
          <w:rFonts w:hint="eastAsia" w:ascii="Times New Roman" w:hAnsi="Times New Roman" w:eastAsia="FangSong" w:cs="Times New Roman"/>
          <w:b w:val="0"/>
          <w:i w:val="0"/>
          <w:iCs/>
          <w:sz w:val="21"/>
          <w:vertAlign w:val="subscript"/>
        </w:rPr>
        <w:t>2</w:t>
      </w:r>
      <w:r>
        <w:rPr>
          <w:rFonts w:hint="eastAsia" w:ascii="Times New Roman" w:hAnsi="Times New Roman" w:eastAsia="FangSong" w:cs="Times New Roman"/>
          <w:b w:val="0"/>
          <w:i w:val="0"/>
          <w:iCs/>
          <w:sz w:val="21"/>
        </w:rPr>
        <w:t>萤石型结构</w:t>
      </w:r>
    </w:p>
    <w:p>
      <w:pPr>
        <w:pStyle w:val="BodyText"/>
      </w:pPr>
      <w:r>
        <w:rPr>
          <w:rFonts w:hint="eastAsia" w:ascii="Times New Roman" w:hAnsi="Times New Roman" w:eastAsia="Times New Roman" w:cs="Times New Roman"/>
          <w:b/>
          <w:bCs/>
        </w:rPr>
        <w:t>TiO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金红石型</w:t>
      </w:r>
      <w:r>
        <w:rPr>
          <w:rFonts w:hint="eastAsia" w:ascii="Times New Roman" w:hAnsi="Times New Roman" w:eastAsia="Times New Roman" w:cs="Times New Roman"/>
          <w:b/>
          <w:bCs/>
        </w:rPr>
        <w:t>，6:3</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p>
    <w:p>
      <w:pPr>
        <w:pStyle w:val="Compact"/>
        <w:numPr>
          <w:ilvl w:val="0"/>
          <w:numId w:val="1020"/>
        </w:numPr>
      </w:pP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位于晶胞顶点和体心</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p>
    <w:p>
      <w:pPr>
        <w:pStyle w:val="Compact"/>
        <w:numPr>
          <w:ilvl w:val="0"/>
          <w:numId w:val="1020"/>
        </w:numP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八面体之间的共顶点连接</w:t>
      </w:r>
    </w:p>
    <w:p>
      <w:pPr>
        <w:pStyle w:val="Compact"/>
        <w:numPr>
          <w:ilvl w:val="0"/>
          <w:numId w:val="1020"/>
        </w:numPr>
      </w:pPr>
      <w:r>
        <w:rPr>
          <w:rFonts w:hint="eastAsia" w:ascii="Times New Roman" w:hAnsi="Times New Roman" w:eastAsia="FangSong" w:cs="Times New Roman"/>
        </w:rPr>
        <w:t>配位比</w:t>
      </w:r>
      <w:r>
        <w:rPr>
          <w:rFonts w:hint="eastAsia" w:ascii="Times New Roman" w:hAnsi="Times New Roman" w:eastAsia="Times New Roman" w:cs="Times New Roman"/>
        </w:rPr>
        <w:t>：</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平面三角形配位</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实例</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、SnO</w:t>
      </w:r>
      <w:r>
        <w:rPr>
          <w:rFonts w:hint="eastAsia" w:ascii="Times New Roman" w:hAnsi="Times New Roman" w:eastAsia="Times New Roman" w:cs="Times New Roman"/>
          <w:vertAlign w:val="subscript"/>
        </w:rPr>
        <w:t>2</w:t>
      </w:r>
    </w:p>
    <w:p>
      <w:pPr>
        <w:pStyle w:val="FirstParagraph"/>
        <w:spacing w:before="160" w:after="80"/>
        <w:jc w:val="center"/>
      </w:pPr>
      <w:r>
        <w:rPr>
          <w:rFonts w:ascii="Times New Roman" w:hAnsi="Times New Roman" w:eastAsia="FangSong" w:cs="Times New Roman"/>
          <w:b w:val="0"/>
          <w:i w:val="0"/>
          <w:sz w:val="21"/>
        </w:rPr>
        <w:drawing>
          <wp:inline>
            <wp:extent cx="3600000" cy="1746835"/>
            <wp:effectExtent b="0" l="0" r="0" t="0"/>
            <wp:docPr descr="" title="" id="268" name="Picture"/>
            <a:graphic>
              <a:graphicData uri="http://schemas.openxmlformats.org/drawingml/2006/picture">
                <pic:pic>
                  <pic:nvPicPr>
                    <pic:cNvPr descr="3df546d147928519973d9f9b3d028db9f02955d68e70af03f44d2d820db813ca.jpg" id="269" name="Picture"/>
                    <pic:cNvPicPr>
                      <a:picLocks noChangeArrowheads="1" noChangeAspect="1"/>
                    </pic:cNvPicPr>
                  </pic:nvPicPr>
                  <pic:blipFill>
                    <a:blip r:embed="rId267"/>
                    <a:stretch>
                      <a:fillRect/>
                    </a:stretch>
                  </pic:blipFill>
                  <pic:spPr bwMode="auto">
                    <a:xfrm>
                      <a:off x="0" y="0"/>
                      <a:ext cx="3600000" cy="17468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44 </w:t>
      </w:r>
      <w:r>
        <w:rPr>
          <w:rFonts w:hint="eastAsia" w:ascii="Times New Roman" w:hAnsi="Times New Roman" w:eastAsia="FangSong" w:cs="Times New Roman"/>
          <w:b w:val="0"/>
          <w:i w:val="0"/>
          <w:iCs/>
          <w:sz w:val="21"/>
        </w:rPr>
        <w:t xml:space="preserve">金红石型</w:t>
      </w:r>
      <w:r>
        <w:rPr>
          <w:rFonts w:ascii="Times New Roman" w:hAnsi="Times New Roman" w:eastAsia="FangSong" w:cs="Times New Roman"/>
          <w:b w:val="0"/>
          <w:i w:val="0"/>
          <w:iCs/>
          <w:sz w:val="21"/>
        </w:rPr>
        <w:t xml:space="preserve"> TiO</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结构示意</w:t>
      </w:r>
    </w:p>
    <w:p>
      <w:pPr>
        <w:pStyle w:val="BodyText"/>
      </w:pPr>
      <w:r>
        <w:rPr>
          <w:rFonts w:hint="eastAsia" w:ascii="Times New Roman" w:hAnsi="Times New Roman" w:eastAsia="FangSong" w:cs="Times New Roman"/>
          <w:b/>
          <w:bCs/>
        </w:rPr>
        <w:t>钙钛矿型</w:t>
      </w:r>
      <w:r>
        <w:rPr>
          <w:rFonts w:hint="eastAsia" w:ascii="Times New Roman" w:hAnsi="Times New Roman" w:eastAsia="Times New Roman" w:cs="Times New Roman"/>
          <w:b/>
          <w:bCs/>
        </w:rPr>
        <w:t>（ABO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复杂配位</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钙钛矿是另一类重要离子晶体结构</w:t>
      </w:r>
      <w:r>
        <w:rPr>
          <w:rFonts w:hint="eastAsia" w:ascii="Times New Roman" w:hAnsi="Times New Roman" w:eastAsia="Times New Roman" w:cs="Times New Roman"/>
        </w:rPr>
        <w:t>，</w:t>
      </w:r>
      <w:r>
        <w:rPr>
          <w:rFonts w:hint="eastAsia" w:ascii="Times New Roman" w:hAnsi="Times New Roman" w:eastAsia="FangSong" w:cs="Times New Roman"/>
        </w:rPr>
        <w:t>通式</w:t>
      </w:r>
      <w:r>
        <w:rPr>
          <w:rFonts w:ascii="Times New Roman" w:hAnsi="Times New Roman" w:eastAsia="Times New Roman" w:cs="Times New Roman"/>
        </w:rPr>
        <w:t xml:space="preserve"> ABO</w:t>
      </w:r>
      <w:r>
        <w:rPr>
          <w:rFonts w:ascii="Times New Roman" w:hAnsi="Times New Roman" w:eastAsia="Times New Roman" w:cs="Times New Roman"/>
          <w:vertAlign w:val="subscript"/>
        </w:rPr>
        <w:t>3</w:t>
      </w:r>
      <w:r>
        <w:rPr>
          <w:rFonts w:ascii="Times New Roman" w:hAnsi="Times New Roman" w:eastAsia="Times New Roman" w:cs="Times New Roman"/>
        </w:rPr>
        <w:t xml:space="preserve">。A </w:t>
      </w:r>
      <w:r>
        <w:rPr>
          <w:rFonts w:hint="eastAsia" w:ascii="Times New Roman" w:hAnsi="Times New Roman" w:eastAsia="FangSong" w:cs="Times New Roman"/>
        </w:rPr>
        <w:t>位为大阳离子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位为小阳离子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w:t>
      </w:r>
      <m:oMath>
        <m:r>
          <m:t>Z</m:t>
        </m:r>
        <m:sSup>
          <m:e>
            <m:r>
              <m:t>r</m:t>
            </m:r>
          </m:e>
          <m:sup>
            <m:r>
              <m:t>4</m:t>
            </m:r>
            <m:r>
              <m:rPr>
                <m:sty m:val="p"/>
              </m:rPr>
              <m:t>+</m:t>
            </m:r>
          </m:sup>
        </m:sSup>
      </m:oMath>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位于面心位置形成八面体网络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115549"/>
            <wp:effectExtent b="0" l="0" r="0" t="0"/>
            <wp:docPr descr="339" title="" id="271" name="Picture"/>
            <a:graphic>
              <a:graphicData uri="http://schemas.openxmlformats.org/drawingml/2006/picture">
                <pic:pic>
                  <pic:nvPicPr>
                    <pic:cNvPr descr="5ffdf0f9ea2339f07dd11ff7e178215fa2b546e24a2d6efed0ff0c691c9e7ca4.jpg" id="272" name="Picture"/>
                    <pic:cNvPicPr>
                      <a:picLocks noChangeArrowheads="1" noChangeAspect="1"/>
                    </pic:cNvPicPr>
                  </pic:nvPicPr>
                  <pic:blipFill>
                    <a:blip r:embed="rId270"/>
                    <a:stretch>
                      <a:fillRect/>
                    </a:stretch>
                  </pic:blipFill>
                  <pic:spPr bwMode="auto">
                    <a:xfrm>
                      <a:off x="0" y="0"/>
                      <a:ext cx="3240000" cy="311554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45 </w:t>
      </w:r>
      <w:r>
        <w:rPr>
          <w:rFonts w:hint="eastAsia" w:ascii="Times New Roman" w:hAnsi="Times New Roman" w:eastAsia="FangSong" w:cs="Times New Roman"/>
          <w:b w:val="0"/>
          <w:i w:val="0"/>
          <w:iCs/>
          <w:sz w:val="21"/>
        </w:rPr>
        <w:t xml:space="preserve">钙钛矿型</w:t>
      </w:r>
      <w:r>
        <w:rPr>
          <w:rFonts w:ascii="Times New Roman" w:hAnsi="Times New Roman" w:eastAsia="FangSong" w:cs="Times New Roman"/>
          <w:b w:val="0"/>
          <w:i w:val="0"/>
          <w:iCs/>
          <w:sz w:val="21"/>
        </w:rPr>
        <w:t xml:space="preserve"> CaTiO</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结构示意</w:t>
      </w:r>
    </w:p>
    <w:bookmarkEnd w:id="273"/>
    <w:bookmarkStart w:id="274" w:name="结构类型对比总表"/>
    <w:p>
      <w:pPr>
        <w:pStyle w:val="Heading3"/>
        <w:spacing w:after="120" w:before="280"/>
      </w:pPr>
      <w:r>
        <w:rPr>
          <w:rFonts w:ascii="Times New Roman" w:hAnsi="Times New Roman" w:eastAsia="Times New Roman" w:cs="Times New Roman"/>
        </w:rPr>
        <w:t xml:space="preserve">15.4 </w:t>
      </w:r>
      <w:r>
        <w:rPr>
          <w:rFonts w:hint="eastAsia" w:ascii="Times New Roman" w:hAnsi="Times New Roman" w:eastAsia="SimHei" w:cs="Times New Roman"/>
        </w:rPr>
        <w:t xml:space="preserve">结构类型对比总表</w:t>
      </w:r>
    </w:p>
    <w:tbl>
      <w:tblPr>
        <w:tblStyle w:val="Table"/>
        <w:tblW w:type="pct" w:w="5000"/>
        <w:tblLayout w:type="fixed"/>
        <w:tblLook w:firstRow="1" w:lastRow="0" w:firstColumn="0" w:lastColumn="0" w:noHBand="0" w:noVBand="0" w:val="0020"/>
      </w:tblPr>
      <w:tblGrid>
        <w:gridCol w:w="1021"/>
        <w:gridCol w:w="1021"/>
        <w:gridCol w:w="1021"/>
        <w:gridCol w:w="1021"/>
        <w:gridCol w:w="1277"/>
        <w:gridCol w:w="1277"/>
        <w:gridCol w:w="1277"/>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堆积离子</w:t>
            </w:r>
          </w:p>
        </w:tc>
        <w:tc>
          <w:tcPr/>
          <w:p>
            <w:pPr>
              <w:pStyle w:val="Compact"/>
              <w:jc w:val="center"/>
            </w:pPr>
            <w:r>
              <w:rPr>
                <w:rFonts w:hint="eastAsia" w:ascii="Times New Roman" w:hAnsi="Times New Roman" w:eastAsia="SimHei" w:cs="Times New Roman"/>
                <w:b/>
              </w:rPr>
              <w:t xml:space="preserve">堆积方式</w:t>
            </w:r>
          </w:p>
        </w:tc>
        <w:tc>
          <w:tcPr/>
          <w:p>
            <w:pPr>
              <w:pStyle w:val="Compact"/>
              <w:jc w:val="center"/>
            </w:pPr>
            <w:r>
              <w:rPr>
                <w:rFonts w:hint="eastAsia" w:ascii="Times New Roman" w:hAnsi="Times New Roman" w:eastAsia="SimHei" w:cs="Times New Roman"/>
                <w:b/>
              </w:rPr>
              <w:t xml:space="preserve">填隙离子</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填隙率</w:t>
            </w:r>
          </w:p>
        </w:tc>
        <w:tc>
          <w:tcPr/>
          <w:p>
            <w:pPr>
              <w:pStyle w:val="Compact"/>
              <w:jc w:val="center"/>
            </w:pPr>
            <w:r>
              <w:rPr>
                <w:rFonts w:hint="eastAsia" w:ascii="Times New Roman" w:hAnsi="Times New Roman" w:eastAsia="SimHei" w:cs="Times New Roman"/>
                <w:b/>
              </w:rPr>
              <w:t xml:space="preserve">配位比</w:t>
            </w:r>
          </w:p>
        </w:tc>
      </w:tr>
      <w:tr>
        <w:tc>
          <w:tcPr/>
          <w:p>
            <w:pPr>
              <w:pStyle w:val="Compact"/>
              <w:jc w:val="center"/>
            </w:pPr>
            <w:r>
              <w:rPr>
                <w:rFonts w:ascii="Times New Roman" w:hAnsi="Times New Roman" w:eastAsia="Times New Roman" w:cs="Times New Roman"/>
                <w:b/>
                <w:bCs/>
              </w:rPr>
              <w:t xml:space="preserve">CsCl</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简单立方</w:t>
            </w:r>
          </w:p>
        </w:tc>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8:8</w:t>
            </w:r>
          </w:p>
        </w:tc>
      </w:tr>
      <w:tr>
        <w:tc>
          <w:tcPr/>
          <w:p>
            <w:pPr>
              <w:pStyle w:val="Compact"/>
              <w:jc w:val="center"/>
            </w:pPr>
            <w:r>
              <w:rPr>
                <w:rFonts w:ascii="Times New Roman" w:hAnsi="Times New Roman" w:eastAsia="Times New Roman" w:cs="Times New Roman"/>
                <w:b/>
                <w:bCs/>
              </w:rPr>
              <w:t xml:space="preserve">NaCl</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6:6</w:t>
            </w:r>
          </w:p>
        </w:tc>
      </w:tr>
      <w:tr>
        <w:tc>
          <w:tcPr/>
          <w:p>
            <w:pPr>
              <w:pStyle w:val="Compact"/>
              <w:jc w:val="center"/>
            </w:pPr>
            <w:r>
              <w:rPr>
                <w:rFonts w:hint="eastAsia" w:ascii="Times New Roman" w:hAnsi="Times New Roman" w:eastAsia="FangSong" w:cs="Times New Roman"/>
                <w:b/>
                <w:bCs/>
              </w:rPr>
              <w:t>立方</w:t>
            </w:r>
            <w:r>
              <w:rPr>
                <w:rFonts w:hint="eastAsia" w:ascii="Times New Roman" w:hAnsi="Times New Roman" w:eastAsia="Times New Roman" w:cs="Times New Roman"/>
                <w:b/>
                <w:bCs/>
              </w:rPr>
              <w:t>ZnS</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hint="eastAsia" w:ascii="Times New Roman" w:hAnsi="Times New Roman" w:eastAsia="FangSong" w:cs="Times New Roman"/>
                <w:b/>
                <w:bCs/>
              </w:rPr>
              <w:t>六方</w:t>
            </w:r>
            <w:r>
              <w:rPr>
                <w:rFonts w:hint="eastAsia" w:ascii="Times New Roman" w:hAnsi="Times New Roman" w:eastAsia="Times New Roman" w:cs="Times New Roman"/>
                <w:b/>
                <w:bCs/>
              </w:rPr>
              <w:t>ZnS</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六方</w:t>
            </w:r>
            <w:r>
              <w:rPr>
                <w:rFonts w:hint="eastAsia" w:ascii="Times New Roman" w:hAnsi="Times New Roman" w:eastAsia="Times New Roman" w:cs="Times New Roman"/>
              </w:rPr>
              <w:t>(hcp)</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4:4</w:t>
            </w:r>
          </w:p>
        </w:tc>
      </w:tr>
      <w:tr>
        <w:tc>
          <w:tcPr/>
          <w:p>
            <w:pPr>
              <w:pStyle w:val="Compact"/>
              <w:jc w:val="center"/>
            </w:pPr>
            <w:r>
              <w:rPr>
                <w:rFonts w:ascii="Times New Roman" w:hAnsi="Times New Roman" w:eastAsia="Times New Roman" w:cs="Times New Roman"/>
                <w:b/>
                <w:bCs/>
              </w:rPr>
              <w:t>CaF</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8:4</w:t>
            </w:r>
          </w:p>
        </w:tc>
      </w:tr>
      <w:tr>
        <w:tc>
          <w:tcPr/>
          <w:p>
            <w:pPr>
              <w:pStyle w:val="Compact"/>
              <w:jc w:val="center"/>
            </w:pPr>
            <w:r>
              <w:rPr>
                <w:rFonts w:hint="eastAsia" w:ascii="Times New Roman" w:hAnsi="Times New Roman" w:eastAsia="FangSong" w:cs="Times New Roman"/>
                <w:b/>
                <w:bCs/>
              </w:rPr>
              <w:t xml:space="preserve">反萤石</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(ccp)</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4:8</w:t>
            </w:r>
          </w:p>
        </w:tc>
      </w:tr>
      <w:tr>
        <w:tc>
          <w:tcPr/>
          <w:p>
            <w:pPr>
              <w:pStyle w:val="Compact"/>
              <w:jc w:val="center"/>
            </w:pPr>
            <w:r>
              <w:rPr>
                <w:rFonts w:ascii="Times New Roman" w:hAnsi="Times New Roman" w:eastAsia="Times New Roman" w:cs="Times New Roman"/>
                <w:b/>
                <w:bCs/>
              </w:rPr>
              <w:t>TiO</w:t>
            </w:r>
            <w:r>
              <w:rPr>
                <w:rFonts w:ascii="Times New Roman" w:hAnsi="Times New Roman" w:eastAsia="Times New Roman" w:cs="Times New Roman"/>
                <w:b/>
                <w:bCs/>
                <w:vertAlign w:val="subscript"/>
              </w:rPr>
              <w:t>2</w:t>
            </w:r>
          </w:p>
        </w:tc>
        <w:tc>
          <w:tcPr/>
          <w:p>
            <w:pPr>
              <w:pStyle w:val="Compact"/>
              <w:jc w:val="center"/>
            </w:pPr>
            <m:oMath>
              <m:r>
                <m:t>T</m:t>
              </m:r>
              <m:sSup>
                <m:e>
                  <m:r>
                    <m:t>i</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四方体心</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八面体链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6:3</w:t>
            </w:r>
          </w:p>
        </w:tc>
      </w:tr>
    </w:tbl>
    <w:p>
      <w:pPr>
        <w:pStyle w:val="BodyText"/>
        <w:spacing w:before="120" w:after="80"/>
      </w:pPr>
      <w:r>
        <w:rPr>
          <w:rFonts w:ascii="Times New Roman" w:hAnsi="Times New Roman" w:eastAsia="Times New Roman" w:cs="Times New Roman"/>
          <w:b/>
          <w:bCs/>
        </w:rPr>
        <w:t xml:space="preserve">16.4.1 </w:t>
      </w:r>
      <w:r>
        <w:rPr>
          <w:rFonts w:hint="eastAsia" w:ascii="Times New Roman" w:hAnsi="Times New Roman" w:eastAsia="FangSong" w:cs="Times New Roman"/>
          <w:b/>
          <w:bCs/>
        </w:rPr>
        <w:t>补充结构类型</w:t>
      </w:r>
      <w:r>
        <w:rPr>
          <w:rFonts w:hint="eastAsia" w:ascii="Times New Roman" w:hAnsi="Times New Roman" w:eastAsia="Times New Roman" w:cs="Times New Roman"/>
          <w:b/>
          <w:bCs/>
        </w:rPr>
        <w:t>——</w:t>
      </w:r>
      <w:r>
        <w:rPr>
          <w:rFonts w:hint="eastAsia" w:ascii="Times New Roman" w:hAnsi="Times New Roman" w:eastAsia="FangSong" w:cs="Times New Roman"/>
          <w:b/>
          <w:bCs/>
        </w:rPr>
        <w:t>竞赛高频</w:t>
      </w:r>
    </w:p>
    <w:tbl>
      <w:tblPr>
        <w:tblStyle w:val="Table"/>
        <w:tblW w:type="pct" w:w="5000"/>
        <w:tblLayout w:type="fixed"/>
        <w:tblLook w:firstRow="1" w:lastRow="0" w:firstColumn="0" w:lastColumn="0" w:noHBand="0" w:noVBand="0" w:val="0020"/>
      </w:tblPr>
      <w:tblGrid>
        <w:gridCol w:w="1092"/>
        <w:gridCol w:w="1092"/>
        <w:gridCol w:w="1092"/>
        <w:gridCol w:w="1092"/>
        <w:gridCol w:w="1365"/>
        <w:gridCol w:w="1092"/>
        <w:gridCol w:w="1092"/>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通式</w:t>
            </w:r>
          </w:p>
        </w:tc>
        <w:tc>
          <w:tcPr/>
          <w:p>
            <w:pPr>
              <w:pStyle w:val="Compact"/>
              <w:jc w:val="center"/>
            </w:pPr>
            <w:r>
              <w:rPr>
                <w:rFonts w:hint="eastAsia" w:ascii="Times New Roman" w:hAnsi="Times New Roman" w:eastAsia="SimHei" w:cs="Times New Roman"/>
                <w:b/>
              </w:rPr>
              <w:t xml:space="preserve">负离子堆积</w:t>
            </w:r>
          </w:p>
        </w:tc>
        <w:tc>
          <w:tcPr/>
          <w:p>
            <w:pPr>
              <w:pStyle w:val="Compact"/>
              <w:jc w:val="center"/>
            </w:pPr>
            <w:r>
              <w:rPr>
                <w:rFonts w:hint="eastAsia" w:ascii="Times New Roman" w:hAnsi="Times New Roman" w:eastAsia="SimHei" w:cs="Times New Roman"/>
                <w:b/>
              </w:rPr>
              <w:t xml:space="preserve">正离子位置</w:t>
            </w:r>
          </w:p>
        </w:tc>
        <w:tc>
          <w:tcPr/>
          <w:p>
            <w:pPr>
              <w:pStyle w:val="Compact"/>
              <w:jc w:val="center"/>
            </w:pPr>
            <w:r>
              <w:rPr>
                <w:rFonts w:hint="eastAsia" w:ascii="Times New Roman" w:hAnsi="Times New Roman" w:eastAsia="SimHei" w:cs="Times New Roman"/>
                <w:b/>
              </w:rPr>
              <w:t xml:space="preserve">配位比</w:t>
            </w:r>
          </w:p>
        </w:tc>
        <w:tc>
          <w:tcPr/>
          <w:p>
            <w:pPr>
              <w:pStyle w:val="Compact"/>
              <w:jc w:val="center"/>
            </w:pPr>
            <w:r>
              <w:rPr>
                <w:rFonts w:hint="eastAsia" w:ascii="Times New Roman" w:hAnsi="Times New Roman" w:eastAsia="SimHei" w:cs="Times New Roman"/>
                <w:b/>
              </w:rPr>
              <w:t xml:space="preserve">关键特征</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Times New Roman" w:cs="Times New Roman"/>
                <w:b/>
                <w:bCs/>
              </w:rPr>
              <w:t>NiAs</w:t>
            </w:r>
            <w:r>
              <w:rPr>
                <w:rFonts w:hint="eastAsia" w:ascii="Times New Roman" w:hAnsi="Times New Roman" w:eastAsia="FangSong" w:cs="Times New Roman"/>
                <w:b/>
                <w:bCs/>
              </w:rPr>
              <w:t>型</w:t>
            </w:r>
          </w:p>
        </w:tc>
        <w:tc>
          <w:tcPr/>
          <w:p>
            <w:pPr>
              <w:pStyle w:val="Compact"/>
              <w:jc w:val="center"/>
            </w:pPr>
            <w:r>
              <w:rPr>
                <w:rFonts w:ascii="Times New Roman" w:hAnsi="Times New Roman" w:eastAsia="Times New Roman" w:cs="Times New Roman"/>
              </w:rPr>
              <w:t xml:space="preserve">AB</w:t>
            </w:r>
          </w:p>
        </w:tc>
        <w:tc>
          <w:tcPr/>
          <w:p>
            <w:pPr>
              <w:pStyle w:val="Compact"/>
              <w:jc w:val="center"/>
            </w:pPr>
            <w:r>
              <w:rPr>
                <w:rFonts w:hint="eastAsia" w:ascii="Times New Roman" w:hAnsi="Times New Roman" w:eastAsia="FangSong" w:cs="Times New Roman"/>
              </w:rPr>
              <w:t>六方最密堆积</w:t>
            </w:r>
            <w:r>
              <w:rPr>
                <w:rFonts w:hint="eastAsia" w:ascii="Times New Roman" w:hAnsi="Times New Roman" w:eastAsia="Times New Roman" w:cs="Times New Roman"/>
              </w:rPr>
              <w:t>(hcp)</w:t>
            </w:r>
          </w:p>
        </w:tc>
        <w:tc>
          <w:tcPr/>
          <w:p>
            <w:pPr>
              <w:pStyle w:val="Compact"/>
              <w:jc w:val="center"/>
            </w:pPr>
            <w:r>
              <w:rPr>
                <w:rFonts w:ascii="Times New Roman" w:hAnsi="Times New Roman" w:eastAsia="Times New Roman" w:cs="Times New Roman"/>
              </w:rPr>
              <w:t>As</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hcp</w:t>
            </w:r>
            <w:r>
              <w:rPr>
                <w:rFonts w:hint="eastAsia" w:ascii="Times New Roman" w:hAnsi="Times New Roman" w:eastAsia="FangSong" w:cs="Times New Roman"/>
              </w:rPr>
              <w:t>骨架</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占</w:t>
            </w:r>
            <w:r>
              <w:rPr>
                <w:rFonts w:hint="eastAsia" w:ascii="Times New Roman" w:hAnsi="Times New Roman" w:eastAsia="FangSong" w:cs="Times New Roman"/>
                <w:b/>
                <w:bCs/>
              </w:rPr>
              <w:t xml:space="preserve">全部</w:t>
            </w:r>
            <w:r>
              <w:rPr>
                <w:rFonts w:hint="eastAsia" w:ascii="Times New Roman" w:hAnsi="Times New Roman" w:eastAsia="FangSong" w:cs="Times New Roman"/>
              </w:rPr>
              <w:t xml:space="preserve">八面体空隙</w:t>
            </w:r>
          </w:p>
        </w:tc>
        <w:tc>
          <w:tcPr/>
          <w:p>
            <w:pPr>
              <w:pStyle w:val="Compact"/>
              <w:jc w:val="center"/>
            </w:pPr>
            <w:r>
              <w:rPr>
                <w:rFonts w:ascii="Times New Roman" w:hAnsi="Times New Roman" w:eastAsia="Times New Roman" w:cs="Times New Roman"/>
              </w:rPr>
              <w:t xml:space="preserve">6:6</w:t>
            </w:r>
          </w:p>
        </w:tc>
        <w:tc>
          <w:tcPr/>
          <w:p>
            <w:pPr>
              <w:pStyle w:val="Compact"/>
              <w:jc w:val="center"/>
            </w:pPr>
            <w:r>
              <w:rPr>
                <w:rFonts w:hint="eastAsia" w:ascii="Times New Roman" w:hAnsi="Times New Roman" w:eastAsia="FangSong" w:cs="Times New Roman"/>
              </w:rPr>
              <w:t>与</w:t>
            </w:r>
            <w:r>
              <w:rPr>
                <w:rFonts w:hint="eastAsia" w:ascii="Times New Roman" w:hAnsi="Times New Roman" w:eastAsia="Times New Roman" w:cs="Times New Roman"/>
              </w:rPr>
              <w:t>NaCl</w:t>
            </w:r>
            <w:r>
              <w:rPr>
                <w:rFonts w:hint="eastAsia" w:ascii="Times New Roman" w:hAnsi="Times New Roman" w:eastAsia="FangSong" w:cs="Times New Roman"/>
              </w:rPr>
              <w:t>型对比</w:t>
            </w:r>
            <w:r>
              <w:rPr>
                <w:rFonts w:hint="eastAsia" w:ascii="Times New Roman" w:hAnsi="Times New Roman" w:eastAsia="Times New Roman" w:cs="Times New Roman"/>
              </w:rPr>
              <w:t>：NaCl</w:t>
            </w:r>
            <w:r>
              <w:rPr>
                <w:rFonts w:hint="eastAsia" w:ascii="Times New Roman" w:hAnsi="Times New Roman" w:eastAsia="FangSong" w:cs="Times New Roman"/>
              </w:rPr>
              <w:t>用</w:t>
            </w:r>
            <w:r>
              <w:rPr>
                <w:rFonts w:hint="eastAsia" w:ascii="Times New Roman" w:hAnsi="Times New Roman" w:eastAsia="Times New Roman" w:cs="Times New Roman"/>
              </w:rPr>
              <w:t>ccp，NiAs</w:t>
            </w:r>
            <w:r>
              <w:rPr>
                <w:rFonts w:hint="eastAsia" w:ascii="Times New Roman" w:hAnsi="Times New Roman" w:eastAsia="FangSong" w:cs="Times New Roman"/>
              </w:rPr>
              <w:t>用</w:t>
            </w:r>
            <w:r>
              <w:rPr>
                <w:rFonts w:hint="eastAsia" w:ascii="Times New Roman" w:hAnsi="Times New Roman" w:eastAsia="Times New Roman" w:cs="Times New Roman"/>
              </w:rPr>
              <w:t>hcp。NiAs</w:t>
            </w:r>
            <w:r>
              <w:rPr>
                <w:rFonts w:hint="eastAsia" w:ascii="Times New Roman" w:hAnsi="Times New Roman" w:eastAsia="FangSong" w:cs="Times New Roman"/>
              </w:rPr>
              <w:t>中金属</w:t>
            </w:r>
            <w:r>
              <w:rPr>
                <w:rFonts w:hint="eastAsia" w:ascii="Times New Roman" w:hAnsi="Times New Roman" w:eastAsia="Times New Roman" w:cs="Times New Roman"/>
              </w:rPr>
              <w:t>-</w:t>
            </w:r>
            <w:r>
              <w:rPr>
                <w:rFonts w:hint="eastAsia" w:ascii="Times New Roman" w:hAnsi="Times New Roman" w:eastAsia="FangSong" w:cs="Times New Roman"/>
              </w:rPr>
              <w:t>金属距离短</w:t>
            </w:r>
            <w:r>
              <w:rPr>
                <w:rFonts w:hint="eastAsia" w:ascii="Times New Roman" w:hAnsi="Times New Roman" w:eastAsia="Times New Roman" w:cs="Times New Roman"/>
              </w:rPr>
              <w:t>→</w:t>
            </w:r>
            <w:r>
              <w:rPr>
                <w:rFonts w:hint="eastAsia" w:ascii="Times New Roman" w:hAnsi="Times New Roman" w:eastAsia="FangSong" w:cs="Times New Roman"/>
              </w:rPr>
              <w:t>有金属性</w:t>
            </w:r>
          </w:p>
        </w:tc>
        <w:tc>
          <w:tcPr/>
          <w:p>
            <w:pPr>
              <w:pStyle w:val="Compact"/>
              <w:jc w:val="center"/>
            </w:pPr>
            <w:r>
              <w:rPr>
                <w:rFonts w:ascii="Times New Roman" w:hAnsi="Times New Roman" w:eastAsia="Times New Roman" w:cs="Times New Roman"/>
              </w:rPr>
              <w:t xml:space="preserve">NiAs、MnS、CoSe</w:t>
            </w:r>
          </w:p>
        </w:tc>
      </w:tr>
      <w:tr>
        <w:tc>
          <w:tcPr/>
          <w:p>
            <w:pPr>
              <w:pStyle w:val="Compact"/>
              <w:jc w:val="center"/>
            </w:pPr>
            <w:r>
              <w:rPr>
                <w:rFonts w:hint="eastAsia" w:ascii="Times New Roman" w:hAnsi="Times New Roman" w:eastAsia="Times New Roman" w:cs="Times New Roman"/>
                <w:b/>
                <w:bCs/>
              </w:rPr>
              <w:t>ReO</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型</w:t>
            </w:r>
          </w:p>
        </w:tc>
        <w:tc>
          <w:tcPr/>
          <w:p>
            <w:pPr>
              <w:pStyle w:val="Compact"/>
              <w:jc w:val="center"/>
            </w:pPr>
            <w:r>
              <w:rPr>
                <w:rFonts w:ascii="Times New Roman" w:hAnsi="Times New Roman" w:eastAsia="Times New Roman" w:cs="Times New Roman"/>
              </w:rPr>
              <w:t>AB</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Re</w:t>
            </w:r>
            <w:r>
              <w:rPr>
                <w:rFonts w:hint="eastAsia" w:ascii="Times New Roman" w:hAnsi="Times New Roman" w:eastAsia="FangSong" w:cs="Times New Roman"/>
              </w:rPr>
              <w:t>位于立方体顶点</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位于棱心</w:t>
            </w:r>
          </w:p>
        </w:tc>
        <w:tc>
          <w:tcPr/>
          <w:p>
            <w:pPr>
              <w:pStyle w:val="Compact"/>
              <w:jc w:val="center"/>
            </w:pPr>
            <w:r>
              <w:rPr>
                <w:rFonts w:ascii="Times New Roman" w:hAnsi="Times New Roman" w:eastAsia="Times New Roman" w:cs="Times New Roman"/>
              </w:rPr>
              <w:t xml:space="preserve">6:3</w:t>
            </w:r>
          </w:p>
        </w:tc>
        <w:tc>
          <w:tcPr/>
          <w:p>
            <w:pPr>
              <w:pStyle w:val="Compact"/>
              <w:jc w:val="center"/>
            </w:pPr>
            <w:r>
              <w:rPr>
                <w:rFonts w:hint="eastAsia" w:ascii="Times New Roman" w:hAnsi="Times New Roman" w:eastAsia="Times New Roman" w:cs="Times New Roman"/>
              </w:rPr>
              <w:t>ReO</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立方骨架</w:t>
            </w:r>
            <w:r>
              <w:rPr>
                <w:rFonts w:hint="eastAsia" w:ascii="Times New Roman" w:hAnsi="Times New Roman" w:eastAsia="Times New Roman" w:cs="Times New Roman"/>
              </w:rPr>
              <w:t>。CaTiO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FangSong" w:cs="Times New Roman"/>
              </w:rPr>
              <w:t>位大阳离子填入立方体空隙</w:t>
            </w:r>
          </w:p>
        </w:tc>
        <w:tc>
          <w:tcPr/>
          <w:p>
            <w:pPr>
              <w:pStyle w:val="Compact"/>
              <w:jc w:val="center"/>
            </w:pPr>
            <w:r>
              <w:rPr>
                <w:rFonts w:hint="eastAsia" w:ascii="Times New Roman" w:hAnsi="Times New Roman" w:eastAsia="Times New Roman" w:cs="Times New Roman"/>
              </w:rPr>
              <w:t>ReO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尖晶石型</w:t>
            </w:r>
          </w:p>
        </w:tc>
        <w:tc>
          <w:tcPr/>
          <w:p>
            <w:pPr>
              <w:pStyle w:val="Compact"/>
              <w:jc w:val="center"/>
            </w:pPr>
            <w:r>
              <w:rPr>
                <w:rFonts w:ascii="Times New Roman" w:hAnsi="Times New Roman" w:eastAsia="Times New Roman" w:cs="Times New Roman"/>
              </w:rPr>
              <w:t>AB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ccp</w:t>
            </w:r>
            <w:r>
              <w:rPr>
                <w:rFonts w:hint="eastAsia" w:ascii="Times New Roman" w:hAnsi="Times New Roman" w:eastAsia="FangSong" w:cs="Times New Roman"/>
              </w:rPr>
              <w:t>堆积</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占</w:t>
            </w:r>
            <w:r>
              <w:rPr>
                <w:rFonts w:hint="eastAsia" w:ascii="Times New Roman" w:hAnsi="Times New Roman" w:eastAsia="Times New Roman" w:cs="Times New Roman"/>
              </w:rPr>
              <w:t>1/8</w:t>
            </w:r>
            <w:r>
              <w:rPr>
                <w:rFonts w:hint="eastAsia" w:ascii="Times New Roman" w:hAnsi="Times New Roman" w:eastAsia="FangSong" w:cs="Times New Roman"/>
              </w:rPr>
              <w:t>四面体空隙</w:t>
            </w:r>
            <w:r>
              <w:rPr>
                <w:rFonts w:hint="eastAsia" w:ascii="Times New Roman" w:hAnsi="Times New Roman" w:eastAsia="Times New Roman" w:cs="Times New Roman"/>
              </w:rPr>
              <w:t>，B</w:t>
            </w:r>
            <w:r>
              <w:rPr>
                <w:rFonts w:hint="eastAsia" w:ascii="Times New Roman" w:hAnsi="Times New Roman" w:eastAsia="FangSong" w:cs="Times New Roman"/>
              </w:rPr>
              <w:t>占</w:t>
            </w:r>
            <w:r>
              <w:rPr>
                <w:rFonts w:hint="eastAsia" w:ascii="Times New Roman" w:hAnsi="Times New Roman" w:eastAsia="Times New Roman" w:cs="Times New Roman"/>
              </w:rPr>
              <w:t>1/2</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正尖晶石</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A:4, B:6</w:t>
            </w:r>
          </w:p>
        </w:tc>
        <w:tc>
          <w:tcPr/>
          <w:p>
            <w:pPr>
              <w:pStyle w:val="Compact"/>
              <w:jc w:val="center"/>
            </w:pPr>
            <w:r>
              <w:rPr>
                <w:rFonts w:hint="eastAsia" w:ascii="Times New Roman" w:hAnsi="Times New Roman" w:eastAsia="FangSong" w:cs="Times New Roman"/>
                <w:b/>
                <w:bCs/>
              </w:rPr>
              <w:t xml:space="preserve">正尖晶石</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FangSong" w:cs="Times New Roman"/>
              </w:rPr>
              <w:t>在四面体位</w:t>
            </w:r>
            <w:r>
              <w:rPr>
                <w:rFonts w:hint="eastAsia" w:ascii="Times New Roman" w:hAnsi="Times New Roman" w:eastAsia="Times New Roman" w:cs="Times New Roman"/>
              </w:rPr>
              <w:t>，B</w:t>
            </w:r>
            <w:r>
              <w:rPr>
                <w:rFonts w:hint="eastAsia" w:ascii="Times New Roman" w:hAnsi="Times New Roman" w:eastAsia="FangSong" w:cs="Times New Roman"/>
              </w:rPr>
              <w:t>在八面体位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反尖晶石</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占据四面体位</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和其余</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在八面体位</w:t>
            </w:r>
          </w:p>
        </w:tc>
        <w:tc>
          <w:tcPr/>
          <w:p>
            <w:pPr>
              <w:pStyle w:val="Compact"/>
              <w:jc w:val="center"/>
            </w:pPr>
            <w:r>
              <w:rPr>
                <w:rFonts w:hint="eastAsia" w:ascii="Times New Roman" w:hAnsi="Times New Roman" w:eastAsia="Times New Roman" w:cs="Times New Roman"/>
              </w:rPr>
              <w:t>MgAl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p>
        </w:tc>
      </w:tr>
    </w:tbl>
    <w:p>
      <w:pPr>
        <w:pStyle w:val="BlockText"/>
        <w:spacing w:before="120"/>
      </w:pPr>
      <w:r>
        <w:rPr>
          <w:rFonts w:ascii="Times New Roman" w:hAnsi="Times New Roman" w:eastAsia="Times New Roman" w:cs="Times New Roman"/>
          <w:b/>
          <w:bCs/>
        </w:rPr>
        <w:t xml:space="preserve">NiAs vs NaCl </w:t>
      </w:r>
      <w:r>
        <w:rPr>
          <w:rFonts w:hint="eastAsia" w:ascii="Times New Roman" w:hAnsi="Times New Roman" w:eastAsia="FangSong" w:cs="Times New Roman"/>
          <w:b/>
          <w:bCs/>
        </w:rPr>
        <w:t xml:space="preserve">的关键区别</w:t>
      </w:r>
      <w:r>
        <w:rPr>
          <w:rFonts w:hint="eastAsia" w:ascii="Times New Roman" w:hAnsi="Times New Roman" w:eastAsia="Times New Roman" w:cs="Times New Roman"/>
        </w:rPr>
        <w:t>：</w:t>
      </w:r>
      <w:r>
        <w:rPr>
          <w:rFonts w:hint="eastAsia" w:ascii="Times New Roman" w:hAnsi="Times New Roman" w:eastAsia="FangSong" w:cs="Times New Roman"/>
        </w:rPr>
        <w:t>两者配位比都是</w:t>
      </w:r>
      <w:r>
        <w:rPr>
          <w:rFonts w:hint="eastAsia" w:ascii="Times New Roman" w:hAnsi="Times New Roman" w:eastAsia="Times New Roman" w:cs="Times New Roman"/>
        </w:rPr>
        <w:t>6:6，</w:t>
      </w:r>
      <w:r>
        <w:rPr>
          <w:rFonts w:hint="eastAsia" w:ascii="Times New Roman" w:hAnsi="Times New Roman" w:eastAsia="FangSong" w:cs="Times New Roman"/>
        </w:rPr>
        <w:t>但负离子堆积不同</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用面心立方</w:t>
      </w:r>
      <w:r>
        <w:rPr>
          <w:rFonts w:hint="eastAsia" w:ascii="Times New Roman" w:hAnsi="Times New Roman" w:eastAsia="Times New Roman" w:cs="Times New Roman"/>
        </w:rPr>
        <w:t>（ccp），NiAs</w:t>
      </w:r>
      <w:r>
        <w:rPr>
          <w:rFonts w:ascii="Times New Roman" w:hAnsi="Times New Roman" w:eastAsia="Times New Roman" w:cs="Times New Roman"/>
        </w:rPr>
        <w:t xml:space="preserve"> </w:t>
      </w:r>
      <w:r>
        <w:rPr>
          <w:rFonts w:hint="eastAsia" w:ascii="Times New Roman" w:hAnsi="Times New Roman" w:eastAsia="FangSong" w:cs="Times New Roman"/>
        </w:rPr>
        <w:t>用六方密堆积</w:t>
      </w:r>
      <w:r>
        <w:rPr>
          <w:rFonts w:hint="eastAsia" w:ascii="Times New Roman" w:hAnsi="Times New Roman" w:eastAsia="Times New Roman" w:cs="Times New Roman"/>
        </w:rPr>
        <w:t>（hcp）。NiAs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中沿</w:t>
      </w:r>
      <w:r>
        <w:rPr>
          <w:rFonts w:ascii="Times New Roman" w:hAnsi="Times New Roman" w:eastAsia="Times New Roman" w:cs="Times New Roman"/>
        </w:rPr>
        <w:t xml:space="preserve"> c </w:t>
      </w:r>
      <w:r>
        <w:rPr>
          <w:rFonts w:hint="eastAsia" w:ascii="Times New Roman" w:hAnsi="Times New Roman" w:eastAsia="FangSong" w:cs="Times New Roman"/>
        </w:rPr>
        <w:t>轴方向金属</w:t>
      </w:r>
      <w:r>
        <w:rPr>
          <w:rFonts w:hint="eastAsia" w:ascii="Times New Roman" w:hAnsi="Times New Roman" w:eastAsia="Times New Roman" w:cs="Times New Roman"/>
        </w:rPr>
        <w:t>-</w:t>
      </w:r>
      <w:r>
        <w:rPr>
          <w:rFonts w:hint="eastAsia" w:ascii="Times New Roman" w:hAnsi="Times New Roman" w:eastAsia="FangSong" w:cs="Times New Roman"/>
        </w:rPr>
        <w:t>金属距离很短</w:t>
      </w:r>
      <w:r>
        <w:rPr>
          <w:rFonts w:hint="eastAsia" w:ascii="Times New Roman" w:hAnsi="Times New Roman" w:eastAsia="Times New Roman" w:cs="Times New Roman"/>
        </w:rPr>
        <w:t>（~250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导致有部分金属性导电</w:t>
      </w:r>
      <w:r>
        <w:rPr>
          <w:rFonts w:hint="eastAsia" w:ascii="Times New Roman" w:hAnsi="Times New Roman" w:eastAsia="Times New Roman" w:cs="Times New Roman"/>
        </w:rPr>
        <w:t>，</w:t>
      </w:r>
      <w:r>
        <w:rPr>
          <w:rFonts w:hint="eastAsia" w:ascii="Times New Roman" w:hAnsi="Times New Roman" w:eastAsia="FangSong" w:cs="Times New Roman"/>
        </w:rPr>
        <w:t>这是纯离子模型无法解释的</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ReO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与钙钛矿的关系</w:t>
      </w:r>
      <w:r>
        <w:rPr>
          <w:rFonts w:hint="eastAsia" w:ascii="Times New Roman" w:hAnsi="Times New Roman" w:eastAsia="Times New Roman" w:cs="Times New Roman"/>
        </w:rPr>
        <w:t>：ReO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的结构是</w:t>
      </w:r>
      <w:r>
        <w:rPr>
          <w:rFonts w:hint="eastAsia" w:ascii="Times New Roman" w:hAnsi="Times New Roman" w:eastAsia="Times New Roman" w:cs="Times New Roman"/>
        </w:rPr>
        <w:t>”</w:t>
      </w:r>
      <w:r>
        <w:rPr>
          <w:rFonts w:hint="eastAsia" w:ascii="Times New Roman" w:hAnsi="Times New Roman" w:eastAsia="FangSong" w:cs="Times New Roman"/>
        </w:rPr>
        <w:t>空的钙钛矿</w:t>
      </w:r>
      <w:r>
        <w:rPr>
          <w:rFonts w:hint="eastAsia" w:ascii="Times New Roman" w:hAnsi="Times New Roman" w:eastAsia="Times New Roman" w:cs="Times New Roman"/>
        </w:rPr>
        <w:t>”——</w:t>
      </w:r>
      <w:r>
        <w:rPr>
          <w:rFonts w:hint="eastAsia" w:ascii="Times New Roman" w:hAnsi="Times New Roman" w:eastAsia="FangSong" w:cs="Times New Roman"/>
        </w:rPr>
        <w:t>如果在</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晶胞的立方体空隙中填入一个大阳离子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就得到</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钙钛矿结构</w:t>
      </w:r>
      <w:r>
        <w:rPr>
          <w:rFonts w:hint="eastAsia" w:ascii="Times New Roman" w:hAnsi="Times New Roman" w:eastAsia="Times New Roman" w:cs="Times New Roman"/>
        </w:rPr>
        <w:t>。</w:t>
      </w:r>
      <w:r>
        <w:rPr>
          <w:rFonts w:hint="eastAsia" w:ascii="Times New Roman" w:hAnsi="Times New Roman" w:eastAsia="FangSong" w:cs="Times New Roman"/>
        </w:rPr>
        <w:t>这个联系说明钙钛矿可以看作</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填充衍生物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尖晶石的磁性应用</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磁铁矿</w:t>
      </w:r>
      <w:r>
        <w:rPr>
          <w:rFonts w:hint="eastAsia" w:ascii="Times New Roman" w:hAnsi="Times New Roman" w:eastAsia="Times New Roman" w:cs="Times New Roman"/>
        </w:rPr>
        <w:t>）</w:t>
      </w:r>
      <w:r>
        <w:rPr>
          <w:rFonts w:hint="eastAsia" w:ascii="Times New Roman" w:hAnsi="Times New Roman" w:eastAsia="FangSong" w:cs="Times New Roman"/>
        </w:rPr>
        <w:t>是反尖晶石</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占四面体位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占八面体位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四面体位和八面体位的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自旋反平行</w:t>
      </w:r>
      <w:r>
        <w:rPr>
          <w:rFonts w:hint="eastAsia" w:ascii="Times New Roman" w:hAnsi="Times New Roman" w:eastAsia="Times New Roman" w:cs="Times New Roman"/>
        </w:rPr>
        <w:t>→</w:t>
      </w:r>
      <w:r>
        <w:rPr>
          <w:rFonts w:hint="eastAsia" w:ascii="Times New Roman" w:hAnsi="Times New Roman" w:eastAsia="FangSong" w:cs="Times New Roman"/>
        </w:rPr>
        <w:t>磁矩部分抵消</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贡献净磁矩</w:t>
      </w:r>
      <w:r>
        <w:rPr>
          <w:rFonts w:hint="eastAsia" w:ascii="Times New Roman" w:hAnsi="Times New Roman" w:eastAsia="Times New Roman" w:cs="Times New Roman"/>
        </w:rPr>
        <w:t>→</w:t>
      </w:r>
      <w:r>
        <w:rPr>
          <w:rFonts w:hint="eastAsia" w:ascii="Times New Roman" w:hAnsi="Times New Roman" w:eastAsia="FangSong" w:cs="Times New Roman"/>
        </w:rPr>
        <w:t>亚铁磁性</w:t>
      </w:r>
      <w:r>
        <w:rPr>
          <w:rFonts w:hint="eastAsia" w:ascii="Times New Roman" w:hAnsi="Times New Roman" w:eastAsia="Times New Roman" w:cs="Times New Roman"/>
        </w:rPr>
        <w:t>。</w:t>
      </w:r>
    </w:p>
    <w:p>
      <w:pPr>
        <w:pStyle w:val="AnswerBlock"/>
        <w:spacing w:after="8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填写下表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配位比</w:t>
            </w:r>
          </w:p>
        </w:tc>
        <w:tc>
          <w:tcPr/>
          <w:p>
            <w:pPr>
              <w:pStyle w:val="Compact"/>
              <w:jc w:val="center"/>
            </w:pPr>
            <w:r>
              <w:rPr>
                <w:rFonts w:hint="eastAsia" w:ascii="Times New Roman" w:hAnsi="Times New Roman" w:eastAsia="SimHei" w:cs="Times New Roman"/>
                <w:b/>
              </w:rPr>
              <w:t xml:space="preserve">正离子空隙类型</w:t>
            </w:r>
          </w:p>
        </w:tc>
        <w:tc>
          <w:tcPr/>
          <w:p>
            <w:pPr>
              <w:pStyle w:val="Compact"/>
              <w:jc w:val="center"/>
            </w:pPr>
            <w:r>
              <w:rPr>
                <w:rFonts w:hint="eastAsia" w:ascii="Times New Roman" w:hAnsi="Times New Roman" w:eastAsia="SimHei" w:cs="Times New Roman"/>
                <w:b/>
              </w:rPr>
              <w:t xml:space="preserve">填隙率</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ascii="Times New Roman" w:hAnsi="Times New Roman" w:eastAsia="Times New Roman" w:cs="Times New Roman"/>
              </w:rPr>
              <w:t>CaF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 )</w:t>
            </w:r>
          </w:p>
        </w:tc>
      </w:tr>
    </w:tbl>
    <w:p>
      <w:pPr>
        <w:spacing w:before="160" w:after="80"/>
      </w:pPr>
      <w:r>
        <w:pict>
          <v:rect style="width:0;height:1.5pt" o:hralign="center" o:hrstd="t" o:hr="t"/>
        </w:pict>
      </w:r>
    </w:p>
    <w:bookmarkEnd w:id="274"/>
    <w:bookmarkEnd w:id="275"/>
    <w:bookmarkStart w:id="297" w:name="十六pauling规则与离子极化"/>
    <w:p>
      <w:pPr>
        <w:pStyle w:val="Heading2"/>
        <w:spacing w:before="280" w:after="120"/>
      </w:pPr>
      <w:r>
        <w:rPr>
          <w:rFonts w:hint="eastAsia" w:ascii="Times New Roman" w:hAnsi="Times New Roman" w:eastAsia="SimHei" w:cs="Times New Roman"/>
        </w:rPr>
        <w:t>十六</w:t>
      </w:r>
      <w:r>
        <w:rPr>
          <w:rFonts w:hint="eastAsia" w:ascii="Times New Roman" w:hAnsi="Times New Roman" w:eastAsia="Times New Roman" w:cs="Times New Roman"/>
        </w:rPr>
        <w:t>、Pauling</w:t>
      </w:r>
      <w:r>
        <w:rPr>
          <w:rFonts w:hint="eastAsia" w:ascii="Times New Roman" w:hAnsi="Times New Roman" w:eastAsia="SimHei" w:cs="Times New Roman"/>
        </w:rPr>
        <w:t>规则与离子极化</w:t>
      </w:r>
    </w:p>
    <w:p>
      <w:pPr>
        <w:pStyle w:val="BlockText"/>
      </w:pPr>
      <w:r>
        <w:rPr>
          <w:rFonts w:hint="eastAsia" w:ascii="Times New Roman" w:hAnsi="Times New Roman" w:eastAsia="FangSong" w:cs="Times New Roman"/>
          <w:b/>
          <w:bCs/>
        </w:rPr>
        <w:t xml:space="preserve">回顾</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的定义和</w:t>
      </w:r>
      <w:r>
        <w:rPr>
          <w:rFonts w:ascii="Times New Roman" w:hAnsi="Times New Roman" w:eastAsia="Times New Roman" w:cs="Times New Roman"/>
        </w:rPr>
        <w:t xml:space="preserve"> Born-Landé </w:t>
      </w:r>
      <w:r>
        <w:rPr>
          <w:rFonts w:hint="eastAsia" w:ascii="Times New Roman" w:hAnsi="Times New Roman" w:eastAsia="FangSong" w:cs="Times New Roman"/>
        </w:rPr>
        <w:t xml:space="preserve">公式已在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十三</w:t>
      </w:r>
      <w:r>
        <w:rPr>
          <w:rFonts w:ascii="Times New Roman" w:hAnsi="Times New Roman" w:eastAsia="Times New Roman" w:cs="Times New Roman"/>
        </w:rPr>
        <w:t xml:space="preserve"> </w:t>
      </w:r>
      <w:r>
        <w:rPr>
          <w:rFonts w:hint="eastAsia" w:ascii="Times New Roman" w:hAnsi="Times New Roman" w:eastAsia="FangSong" w:cs="Times New Roman"/>
        </w:rPr>
        <w:t>详细介绍</w:t>
      </w:r>
      <w:r>
        <w:rPr>
          <w:rFonts w:hint="eastAsia" w:ascii="Times New Roman" w:hAnsi="Times New Roman" w:eastAsia="Times New Roman" w:cs="Times New Roman"/>
        </w:rPr>
        <w:t>。</w:t>
      </w:r>
      <w:r>
        <w:rPr>
          <w:rFonts w:hint="eastAsia" w:ascii="Times New Roman" w:hAnsi="Times New Roman" w:eastAsia="FangSong" w:cs="Times New Roman"/>
        </w:rPr>
        <w:t>这里直接引用核心结论</w:t>
      </w:r>
      <w:r>
        <w:rPr>
          <w:rFonts w:hint="eastAsia" w:ascii="Times New Roman" w:hAnsi="Times New Roman" w:eastAsia="Times New Roman" w:cs="Times New Roman"/>
        </w:rPr>
        <w:t>：</w:t>
      </w:r>
      <m:oMath>
        <m:oMathPr>
          <m:ctrlPr>
            <w:rPr>
              <w:sz w:val="28"/>
              <w:szCs w:val="28"/>
            </w:rPr>
          </m:ctrlPr>
        </m:oMathPr>
        <m:r>
          <m:t>U</m:t>
        </m:r>
        <m:r>
          <m:rPr>
            <m:sty m:val="p"/>
          </m:rPr>
          <m:t>∝</m:t>
        </m:r>
        <m:f>
          <m:fPr>
            <m:type m:val="bar"/>
          </m:fPr>
          <m:num>
            <m:sSub>
              <m:e>
                <m:r>
                  <m:t>Z</m:t>
                </m:r>
              </m:e>
              <m:sub>
                <m:r>
                  <m:rPr>
                    <m:sty m:val="p"/>
                  </m:rPr>
                  <m:t>+</m:t>
                </m:r>
              </m:sub>
            </m:sSub>
            <m:r>
              <m:rPr>
                <m:sty m:val="p"/>
              </m:rPr>
              <m:t>⋅</m:t>
            </m:r>
            <m:sSub>
              <m:e>
                <m:r>
                  <m:t>Z</m:t>
                </m:r>
              </m:e>
              <m:sub>
                <m:r>
                  <m:rPr>
                    <m:sty m:val="p"/>
                  </m:rPr>
                  <m:t>−</m:t>
                </m:r>
              </m:sub>
            </m:sSub>
          </m:num>
          <m:den>
            <m:sSub>
              <m:e>
                <m:r>
                  <m:t>r</m:t>
                </m:r>
              </m:e>
              <m:sub>
                <m:r>
                  <m:rPr>
                    <m:sty m:val="p"/>
                  </m:rPr>
                  <m:t>+</m:t>
                </m:r>
              </m:sub>
            </m:sSub>
            <m:r>
              <m:rPr>
                <m:sty m:val="p"/>
              </m:rPr>
              <m:t>+</m:t>
            </m:r>
            <m:sSub>
              <m:e>
                <m:r>
                  <m:t>r</m:t>
                </m:r>
              </m:e>
              <m:sub>
                <m:r>
                  <m:rPr>
                    <m:sty m:val="p"/>
                  </m:rPr>
                  <m:t>−</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电荷效应远大于半径效应</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的晶格能是</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4.8 </w:t>
      </w:r>
      <w:r>
        <w:rPr>
          <w:rFonts w:hint="eastAsia" w:ascii="Times New Roman" w:hAnsi="Times New Roman" w:eastAsia="FangSong" w:cs="Times New Roman"/>
        </w:rPr>
        <w:t>倍</w:t>
      </w:r>
      <w:r>
        <w:rPr>
          <w:rFonts w:hint="eastAsia" w:ascii="Times New Roman" w:hAnsi="Times New Roman" w:eastAsia="Times New Roman" w:cs="Times New Roman"/>
        </w:rPr>
        <w:t>）。</w:t>
      </w:r>
    </w:p>
    <w:bookmarkStart w:id="276" w:name="第一轮判结构的三步链"/>
    <w:p>
      <w:pPr>
        <w:pStyle w:val="Heading3"/>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 xml:space="preserve">第一轮判结构的三步链</w:t>
      </w:r>
    </w:p>
    <w:p>
      <w:pPr>
        <w:pStyle w:val="BlockText"/>
      </w:pPr>
      <w:r>
        <w:rPr>
          <w:rFonts w:hint="eastAsia" w:ascii="Times New Roman" w:hAnsi="Times New Roman" w:eastAsia="FangSong" w:cs="Times New Roman"/>
          <w:b/>
          <w:bCs/>
        </w:rPr>
        <w:t xml:space="preserve">推荐顺序</w:t>
      </w:r>
      <w:r>
        <w:rPr>
          <w:rFonts w:hint="eastAsia" w:ascii="Times New Roman" w:hAnsi="Times New Roman" w:eastAsia="Times New Roman" w:cs="Times New Roman"/>
        </w:rPr>
        <w:t>：</w:t>
      </w:r>
      <w:r>
        <w:rPr>
          <w:rFonts w:hint="eastAsia" w:ascii="Times New Roman" w:hAnsi="Times New Roman" w:eastAsia="FangSong" w:cs="Times New Roman"/>
        </w:rPr>
        <w:t>先几何</w:t>
      </w:r>
      <w:r>
        <w:rPr>
          <w:rFonts w:hint="eastAsia" w:ascii="Times New Roman" w:hAnsi="Times New Roman" w:eastAsia="Times New Roman" w:cs="Times New Roman"/>
        </w:rPr>
        <w:t>，</w:t>
      </w:r>
      <w:r>
        <w:rPr>
          <w:rFonts w:hint="eastAsia" w:ascii="Times New Roman" w:hAnsi="Times New Roman" w:eastAsia="FangSong" w:cs="Times New Roman"/>
        </w:rPr>
        <w:t>再电荷</w:t>
      </w:r>
      <w:r>
        <w:rPr>
          <w:rFonts w:hint="eastAsia" w:ascii="Times New Roman" w:hAnsi="Times New Roman" w:eastAsia="Times New Roman" w:cs="Times New Roman"/>
        </w:rPr>
        <w:t>，</w:t>
      </w:r>
      <w:r>
        <w:rPr>
          <w:rFonts w:hint="eastAsia" w:ascii="Times New Roman" w:hAnsi="Times New Roman" w:eastAsia="FangSong" w:cs="Times New Roman"/>
        </w:rPr>
        <w:t>再修正</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赵鑫光</w:t>
      </w:r>
      <w:r>
        <w:rPr>
          <w:rFonts w:hint="eastAsia" w:ascii="Times New Roman" w:hAnsi="Times New Roman" w:eastAsia="Times New Roman" w:cs="Times New Roman"/>
          <w:b/>
          <w:bCs/>
        </w:rPr>
        <w:t>Ch4</w:t>
      </w:r>
      <w:r>
        <w:rPr>
          <w:rFonts w:ascii="Times New Roman" w:hAnsi="Times New Roman" w:eastAsia="Times New Roman" w:cs="Times New Roman"/>
          <w:b/>
          <w:bCs/>
        </w:rPr>
        <w:t xml:space="preserve"> §4.4 </w:t>
      </w:r>
      <w:r>
        <w:rPr>
          <w:rFonts w:hint="eastAsia" w:ascii="Times New Roman" w:hAnsi="Times New Roman" w:eastAsia="FangSong" w:cs="Times New Roman"/>
          <w:b/>
          <w:bCs/>
        </w:rPr>
        <w:t xml:space="preserve">补充</w:t>
      </w:r>
      <w:r>
        <w:rPr>
          <w:rFonts w:hint="eastAsia" w:ascii="Times New Roman" w:hAnsi="Times New Roman" w:eastAsia="Times New Roman" w:cs="Times New Roman"/>
        </w:rPr>
        <w:t>：Pauling</w:t>
      </w:r>
      <w:r>
        <w:rPr>
          <w:rFonts w:hint="eastAsia" w:ascii="Times New Roman" w:hAnsi="Times New Roman" w:eastAsia="FangSong" w:cs="Times New Roman"/>
        </w:rPr>
        <w:t>第二规则</w:t>
      </w:r>
      <w:r>
        <w:rPr>
          <w:rFonts w:hint="eastAsia" w:ascii="Times New Roman" w:hAnsi="Times New Roman" w:eastAsia="Times New Roman" w:cs="Times New Roman"/>
        </w:rPr>
        <w:t>（</w:t>
      </w:r>
      <w:r>
        <w:rPr>
          <w:rFonts w:hint="eastAsia" w:ascii="Times New Roman" w:hAnsi="Times New Roman" w:eastAsia="FangSong" w:cs="Times New Roman"/>
        </w:rPr>
        <w:t>静电价规则</w:t>
      </w:r>
      <w:r>
        <w:rPr>
          <w:rFonts w:hint="eastAsia" w:ascii="Times New Roman" w:hAnsi="Times New Roman" w:eastAsia="Times New Roman" w:cs="Times New Roman"/>
        </w:rPr>
        <w:t>）</w:t>
      </w:r>
      <w:r>
        <w:rPr>
          <w:rFonts w:hint="eastAsia" w:ascii="Times New Roman" w:hAnsi="Times New Roman" w:eastAsia="FangSong" w:cs="Times New Roman"/>
        </w:rPr>
        <w:t>的计算实例</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NaCl</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周围有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键的键强</w:t>
      </w:r>
      <w:r>
        <w:rPr>
          <w:rFonts w:ascii="Times New Roman" w:hAnsi="Times New Roman" w:eastAsia="Times New Roman" w:cs="Times New Roman"/>
        </w:rPr>
        <w:t xml:space="preserve"> </w:t>
      </w:r>
      <m:oMath>
        <m:oMathPr>
          <m:ctrlPr>
            <w:rPr>
              <w:sz w:val="28"/>
              <w:szCs w:val="28"/>
            </w:rPr>
          </m:ctrlPr>
        </m:oMathPr>
        <m:r>
          <m:t>s</m:t>
        </m:r>
        <m:r>
          <m:rPr>
            <m:sty m:val="p"/>
          </m:rPr>
          <m:t>=</m:t>
        </m:r>
        <m:sSub>
          <m:e>
            <m:r>
              <m:t>z</m:t>
            </m:r>
          </m:e>
          <m:sub>
            <m:r>
              <m:rPr>
                <m:sty m:val="p"/>
              </m:rPr>
              <m:t>+</m:t>
            </m:r>
          </m:sub>
        </m:sSub>
        <m:r>
          <m:rPr>
            <m:sty m:val="p"/>
          </m:rPr>
          <m:t>/</m:t>
        </m:r>
        <m:r>
          <m:t>C</m:t>
        </m:r>
        <m:r>
          <m:t>N</m:t>
        </m:r>
        <m:r>
          <m:rPr>
            <m:sty m:val="p"/>
          </m:rPr>
          <m:t>=</m:t>
        </m:r>
        <m:r>
          <m:t>1</m:t>
        </m:r>
        <m:r>
          <m:rPr>
            <m:sty m:val="p"/>
          </m:rPr>
          <m:t>/</m:t>
        </m:r>
        <m:r>
          <m:t>6</m:t>
        </m:r>
      </m:oMath>
      <w:r>
        <w:rPr>
          <w:rFonts w:hint="eastAsia" w:ascii="Times New Roman" w:hAnsi="Times New Roman" w:eastAsia="Times New Roman" w:cs="Times New Roman"/>
        </w:rPr>
        <w:t>，6</w:t>
      </w:r>
      <w:r>
        <w:rPr>
          <w:rFonts w:hint="eastAsia" w:ascii="Times New Roman" w:hAnsi="Times New Roman" w:eastAsia="FangSong" w:cs="Times New Roman"/>
        </w:rPr>
        <w:t>个键强之和</w:t>
      </w:r>
      <w:r>
        <w:rPr>
          <w:rFonts w:ascii="Times New Roman" w:hAnsi="Times New Roman" w:eastAsia="Times New Roman" w:cs="Times New Roman"/>
        </w:rPr>
        <w:t xml:space="preserve"> = 1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电价平衡</w:t>
      </w:r>
      <w:r>
        <w:rPr>
          <w:rFonts w:hint="eastAsia" w:ascii="Times New Roman" w:hAnsi="Times New Roman" w:eastAsia="Times New Roman" w:cs="Times New Roman"/>
        </w:rPr>
        <w:t>，</w:t>
      </w:r>
      <w:r>
        <w:rPr>
          <w:rFonts w:hint="eastAsia" w:ascii="Times New Roman" w:hAnsi="Times New Roman" w:eastAsia="FangSong" w:cs="Times New Roman"/>
        </w:rPr>
        <w:t>结构稳定</w:t>
      </w:r>
      <w:r>
        <w:rPr>
          <w:rFonts w:hint="eastAsia" w:ascii="Times New Roman" w:hAnsi="Times New Roman" w:eastAsia="Times New Roman" w:cs="Times New Roman"/>
        </w:rPr>
        <w:t>。</w:t>
      </w:r>
      <w:r>
        <w:rPr>
          <w:rFonts w:hint="eastAsia" w:ascii="Times New Roman" w:hAnsi="Times New Roman" w:eastAsia="FangSong" w:cs="Times New Roman"/>
          <w:b/>
          <w:bCs/>
        </w:rPr>
        <w:t>竞赛中电价规则计算是高区分度考点</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先回答什么</w:t>
            </w:r>
          </w:p>
        </w:tc>
        <w:tc>
          <w:tcPr/>
          <w:p>
            <w:pPr>
              <w:pStyle w:val="Compact"/>
              <w:jc w:val="center"/>
            </w:pPr>
            <w:r>
              <w:rPr>
                <w:rFonts w:hint="eastAsia" w:ascii="Times New Roman" w:hAnsi="Times New Roman" w:eastAsia="SimHei" w:cs="Times New Roman"/>
                <w:b/>
              </w:rPr>
              <w:t xml:space="preserve">主要工具</w:t>
            </w:r>
          </w:p>
        </w:tc>
        <w:tc>
          <w:tcPr/>
          <w:p>
            <w:pPr>
              <w:pStyle w:val="Compact"/>
              <w:jc w:val="center"/>
            </w:pPr>
            <w:r>
              <w:rPr>
                <w:rFonts w:hint="eastAsia" w:ascii="Times New Roman" w:hAnsi="Times New Roman" w:eastAsia="SimHei" w:cs="Times New Roman"/>
                <w:b/>
              </w:rPr>
              <w:t xml:space="preserve">能先解决什么</w:t>
            </w:r>
          </w:p>
        </w:tc>
        <w:tc>
          <w:tcPr/>
          <w:p>
            <w:pPr>
              <w:pStyle w:val="Compact"/>
              <w:jc w:val="center"/>
            </w:pPr>
            <w:r>
              <w:rPr>
                <w:rFonts w:hint="eastAsia" w:ascii="Times New Roman" w:hAnsi="Times New Roman" w:eastAsia="SimHei" w:cs="Times New Roman"/>
                <w:b/>
              </w:rPr>
              <w:t xml:space="preserve">这一层还解决不了什么</w:t>
            </w:r>
          </w:p>
        </w:tc>
      </w:tr>
      <w:tr>
        <w:tc>
          <w:tcPr/>
          <w:p>
            <w:pPr>
              <w:pStyle w:val="Compact"/>
              <w:jc w:val="center"/>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步</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半径比</w:t>
            </w:r>
          </w:p>
        </w:tc>
        <w:tc>
          <w:tcPr/>
          <w:p>
            <w:pPr>
              <w:pStyle w:val="Compact"/>
              <w:jc w:val="center"/>
            </w:pPr>
            <w:r>
              <w:rPr>
                <w:rFonts w:hint="eastAsia" w:ascii="Times New Roman" w:hAnsi="Times New Roman" w:eastAsia="FangSong" w:cs="Times New Roman"/>
              </w:rPr>
              <w:t>从尺寸看</w:t>
            </w:r>
            <w:r>
              <w:rPr>
                <w:rFonts w:hint="eastAsia" w:ascii="Times New Roman" w:hAnsi="Times New Roman" w:eastAsia="Times New Roman" w:cs="Times New Roman"/>
              </w:rPr>
              <w:t>，</w:t>
            </w:r>
            <w:r>
              <w:rPr>
                <w:rFonts w:hint="eastAsia" w:ascii="Times New Roman" w:hAnsi="Times New Roman" w:eastAsia="FangSong" w:cs="Times New Roman"/>
              </w:rPr>
              <w:t>几配位在几何上最像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半径比临界值</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0.225 / 0.414 / 0.732</w:t>
            </w:r>
          </w:p>
        </w:tc>
        <w:tc>
          <w:tcPr/>
          <w:p>
            <w:pPr>
              <w:pStyle w:val="Compact"/>
              <w:jc w:val="center"/>
            </w:pPr>
            <w:r>
              <w:rPr>
                <w:rFonts w:hint="eastAsia" w:ascii="Times New Roman" w:hAnsi="Times New Roman" w:eastAsia="FangSong" w:cs="Times New Roman"/>
              </w:rPr>
              <w:t xml:space="preserve">先给出</w:t>
            </w:r>
            <w:r>
              <w:rPr>
                <w:rFonts w:ascii="Times New Roman" w:hAnsi="Times New Roman" w:eastAsia="Times New Roman" w:cs="Times New Roman"/>
              </w:rPr>
              <w:t xml:space="preserve"> 4/6/8 </w:t>
            </w:r>
            <w:r>
              <w:rPr>
                <w:rFonts w:hint="eastAsia" w:ascii="Times New Roman" w:hAnsi="Times New Roman" w:eastAsia="FangSong" w:cs="Times New Roman"/>
              </w:rPr>
              <w:t xml:space="preserve">配位的第一候选</w:t>
            </w:r>
          </w:p>
        </w:tc>
        <w:tc>
          <w:tcPr/>
          <w:p>
            <w:pPr>
              <w:pStyle w:val="Compact"/>
              <w:jc w:val="center"/>
            </w:pPr>
            <w:r>
              <w:rPr>
                <w:rFonts w:hint="eastAsia" w:ascii="Times New Roman" w:hAnsi="Times New Roman" w:eastAsia="FangSong" w:cs="Times New Roman"/>
              </w:rPr>
              <w:t xml:space="preserve">不能单独解释</w:t>
            </w:r>
            <w:r>
              <w:rPr>
                <w:rFonts w:ascii="Times New Roman" w:hAnsi="Times New Roman" w:eastAsia="Times New Roman" w:cs="Times New Roman"/>
              </w:rPr>
              <w:t xml:space="preserve"> AgI、BeO </w:t>
            </w:r>
            <w:r>
              <w:rPr>
                <w:rFonts w:hint="eastAsia" w:ascii="Times New Roman" w:hAnsi="Times New Roman" w:eastAsia="FangSong" w:cs="Times New Roman"/>
              </w:rPr>
              <w:t xml:space="preserve">这类反常结构</w:t>
            </w:r>
          </w:p>
        </w:tc>
      </w:tr>
      <w:tr>
        <w:tc>
          <w:tcPr/>
          <w:p>
            <w:pPr>
              <w:pStyle w:val="Compact"/>
              <w:jc w:val="center"/>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步</w:t>
            </w:r>
            <w:r>
              <w:rPr>
                <w:rFonts w:ascii="Times New Roman" w:hAnsi="Times New Roman" w:eastAsia="Times New Roman" w:cs="Times New Roman"/>
                <w:b/>
                <w:bCs/>
              </w:rPr>
              <w:t xml:space="preserve"> Pauling</w:t>
            </w:r>
          </w:p>
        </w:tc>
        <w:tc>
          <w:tcPr/>
          <w:p>
            <w:pPr>
              <w:pStyle w:val="Compact"/>
              <w:jc w:val="center"/>
            </w:pPr>
            <w:r>
              <w:rPr>
                <w:rFonts w:hint="eastAsia" w:ascii="Times New Roman" w:hAnsi="Times New Roman" w:eastAsia="FangSong" w:cs="Times New Roman"/>
              </w:rPr>
              <w:t>这个候选结构在局部电荷分配上合不合理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电价规则</w:t>
            </w:r>
            <w:r>
              <w:rPr>
                <w:rFonts w:ascii="Times New Roman" w:hAnsi="Times New Roman" w:eastAsia="Times New Roman" w:cs="Times New Roman"/>
              </w:rPr>
              <w:t xml:space="preserve"> </w:t>
            </w:r>
            <m:oMath>
              <m:sSub>
                <m:e>
                  <m:r>
                    <m:t>Z</m:t>
                  </m:r>
                </m:e>
                <m:sub>
                  <m:r>
                    <m:rPr>
                      <m:sty m:val="p"/>
                    </m:rPr>
                    <m:t>−</m:t>
                  </m:r>
                </m:sub>
              </m:sSub>
              <m:r>
                <m:rPr>
                  <m:sty m:val="p"/>
                </m:rPr>
                <m:t>=</m:t>
              </m:r>
              <m:r>
                <m:rPr>
                  <m:sty m:val="p"/>
                </m:rPr>
                <m:t>∑</m:t>
              </m:r>
              <m:sSub>
                <m:e>
                  <m:r>
                    <m:t>Z</m:t>
                  </m:r>
                </m:e>
                <m:sub>
                  <m:r>
                    <m:rPr>
                      <m:sty m:val="p"/>
                    </m:rPr>
                    <m:t>+</m:t>
                  </m:r>
                </m:sub>
              </m:sSub>
              <m:r>
                <m:rPr>
                  <m:sty m:val="p"/>
                </m:rPr>
                <m:t>/</m:t>
              </m:r>
              <m:r>
                <m:rPr>
                  <m:sty m:val="p"/>
                </m:rPr>
                <m:t>C</m:t>
              </m:r>
              <m:r>
                <m:rPr>
                  <m:sty m:val="p"/>
                </m:rPr>
                <m:t>N</m:t>
              </m:r>
            </m:oMath>
          </w:p>
        </w:tc>
        <w:tc>
          <w:tcPr/>
          <w:p>
            <w:pPr>
              <w:pStyle w:val="Compact"/>
              <w:jc w:val="center"/>
            </w:pPr>
            <w:r>
              <w:rPr>
                <w:rFonts w:hint="eastAsia" w:ascii="Times New Roman" w:hAnsi="Times New Roman" w:eastAsia="FangSong" w:cs="Times New Roman"/>
              </w:rPr>
              <w:t xml:space="preserve">检查局部电荷平衡是否成立</w:t>
            </w:r>
          </w:p>
        </w:tc>
        <w:tc>
          <w:tcPr/>
          <w:p>
            <w:pPr>
              <w:pStyle w:val="Compact"/>
              <w:jc w:val="center"/>
            </w:pPr>
            <w:r>
              <w:rPr>
                <w:rFonts w:hint="eastAsia" w:ascii="Times New Roman" w:hAnsi="Times New Roman" w:eastAsia="FangSong" w:cs="Times New Roman"/>
              </w:rPr>
              <w:t xml:space="preserve">不能解释为什么某些体系更偏向低配位共价型</w:t>
            </w:r>
          </w:p>
        </w:tc>
      </w:tr>
      <w:tr>
        <w:tc>
          <w:tcPr/>
          <w:p>
            <w:pPr>
              <w:pStyle w:val="Compact"/>
              <w:jc w:val="center"/>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步</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极化修正</w:t>
            </w:r>
          </w:p>
        </w:tc>
        <w:tc>
          <w:tcPr/>
          <w:p>
            <w:pPr>
              <w:pStyle w:val="Compact"/>
              <w:jc w:val="center"/>
            </w:pPr>
            <w:r>
              <w:rPr>
                <w:rFonts w:hint="eastAsia" w:ascii="Times New Roman" w:hAnsi="Times New Roman" w:eastAsia="FangSong" w:cs="Times New Roman"/>
              </w:rPr>
              <w:t>为什么实际结构会偏离最简单的半径比预测</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Fajans </w:t>
            </w:r>
            <w:r>
              <w:rPr>
                <w:rFonts w:hint="eastAsia" w:ascii="Times New Roman" w:hAnsi="Times New Roman" w:eastAsia="FangSong" w:cs="Times New Roman"/>
              </w:rPr>
              <w:t>规则</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离子变形性</w:t>
            </w:r>
          </w:p>
        </w:tc>
        <w:tc>
          <w:tcPr/>
          <w:p>
            <w:pPr>
              <w:pStyle w:val="Compact"/>
              <w:jc w:val="center"/>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预测是</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实际是</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FangSong" w:cs="Times New Roman"/>
              </w:rPr>
              <w:t>这类反常</w:t>
            </w:r>
          </w:p>
        </w:tc>
        <w:tc>
          <w:tcPr/>
          <w:p>
            <w:pPr>
              <w:pStyle w:val="Compact"/>
              <w:jc w:val="center"/>
            </w:pPr>
            <w:r>
              <w:rPr>
                <w:rFonts w:hint="eastAsia" w:ascii="Times New Roman" w:hAnsi="Times New Roman" w:eastAsia="FangSong" w:cs="Times New Roman"/>
              </w:rPr>
              <w:t>仍要结合具体题目的温度</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hint="eastAsia" w:ascii="Times New Roman" w:hAnsi="Times New Roman" w:eastAsia="Times New Roman" w:cs="Times New Roman"/>
              </w:rPr>
              <w:t>、</w:t>
            </w:r>
            <w:r>
              <w:rPr>
                <w:rFonts w:hint="eastAsia" w:ascii="Times New Roman" w:hAnsi="Times New Roman" w:eastAsia="FangSong" w:cs="Times New Roman"/>
              </w:rPr>
              <w:t>堆积信息</w:t>
            </w:r>
          </w:p>
        </w:tc>
      </w:tr>
    </w:tbl>
    <w:p>
      <w:pPr>
        <w:pStyle w:val="BlockText"/>
        <w:spacing w:before="120"/>
      </w:pPr>
      <w:r>
        <w:rPr>
          <w:rFonts w:hint="eastAsia" w:ascii="Times New Roman" w:hAnsi="Times New Roman" w:eastAsia="FangSong" w:cs="Times New Roman"/>
          <w:b/>
          <w:bCs/>
        </w:rPr>
        <w:t xml:space="preserve">第一轮理解</w:t>
      </w:r>
      <w:r>
        <w:rPr>
          <w:rFonts w:hint="eastAsia" w:ascii="Times New Roman" w:hAnsi="Times New Roman" w:eastAsia="Times New Roman" w:cs="Times New Roman"/>
        </w:rPr>
        <w:t>：</w:t>
      </w:r>
      <w:r>
        <w:rPr>
          <w:rFonts w:hint="eastAsia" w:ascii="Times New Roman" w:hAnsi="Times New Roman" w:eastAsia="FangSong" w:cs="Times New Roman"/>
        </w:rPr>
        <w:t>半径比更像</w:t>
      </w:r>
      <w:r>
        <w:rPr>
          <w:rFonts w:hint="eastAsia" w:ascii="Times New Roman" w:hAnsi="Times New Roman" w:eastAsia="Times New Roman" w:cs="Times New Roman"/>
        </w:rPr>
        <w:t>“</w:t>
      </w:r>
      <w:r>
        <w:rPr>
          <w:rFonts w:hint="eastAsia" w:ascii="Times New Roman" w:hAnsi="Times New Roman" w:eastAsia="FangSong" w:cs="Times New Roman"/>
        </w:rPr>
        <w:t>几何起点</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更像</w:t>
      </w:r>
      <w:r>
        <w:rPr>
          <w:rFonts w:hint="eastAsia" w:ascii="Times New Roman" w:hAnsi="Times New Roman" w:eastAsia="Times New Roman" w:cs="Times New Roman"/>
        </w:rPr>
        <w:t>“</w:t>
      </w:r>
      <w:r>
        <w:rPr>
          <w:rFonts w:hint="eastAsia" w:ascii="Times New Roman" w:hAnsi="Times New Roman" w:eastAsia="FangSong" w:cs="Times New Roman"/>
        </w:rPr>
        <w:t>电荷校验</w:t>
      </w:r>
      <w:r>
        <w:rPr>
          <w:rFonts w:hint="eastAsia" w:ascii="Times New Roman" w:hAnsi="Times New Roman" w:eastAsia="Times New Roman" w:cs="Times New Roman"/>
        </w:rPr>
        <w:t>”，</w:t>
      </w:r>
      <w:r>
        <w:rPr>
          <w:rFonts w:hint="eastAsia" w:ascii="Times New Roman" w:hAnsi="Times New Roman" w:eastAsia="FangSong" w:cs="Times New Roman"/>
        </w:rPr>
        <w:t>极化修正则是在说明</w:t>
      </w:r>
      <w:r>
        <w:rPr>
          <w:rFonts w:hint="eastAsia" w:ascii="Times New Roman" w:hAnsi="Times New Roman" w:eastAsia="Times New Roman" w:cs="Times New Roman"/>
        </w:rPr>
        <w:t>“</w:t>
      </w:r>
      <w:r>
        <w:rPr>
          <w:rFonts w:hint="eastAsia" w:ascii="Times New Roman" w:hAnsi="Times New Roman" w:eastAsia="FangSong" w:cs="Times New Roman"/>
        </w:rPr>
        <w:t>真实化学为什么不总停在最理想的硬球模型上</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一句话记忆</w:t>
      </w:r>
      <w:r>
        <w:rPr>
          <w:rFonts w:hint="eastAsia" w:ascii="Times New Roman" w:hAnsi="Times New Roman" w:eastAsia="Times New Roman" w:cs="Times New Roman"/>
        </w:rPr>
        <w:t>：</w:t>
      </w:r>
      <w:r>
        <w:rPr>
          <w:rFonts w:hint="eastAsia" w:ascii="Times New Roman" w:hAnsi="Times New Roman" w:eastAsia="FangSong" w:cs="Times New Roman"/>
        </w:rPr>
        <w:t>半径比看</w:t>
      </w:r>
      <w:r>
        <w:rPr>
          <w:rFonts w:hint="eastAsia" w:ascii="Times New Roman" w:hAnsi="Times New Roman" w:eastAsia="Times New Roman" w:cs="Times New Roman"/>
        </w:rPr>
        <w:t>“</w:t>
      </w:r>
      <w:r>
        <w:rPr>
          <w:rFonts w:hint="eastAsia" w:ascii="Times New Roman" w:hAnsi="Times New Roman" w:eastAsia="FangSong" w:cs="Times New Roman"/>
        </w:rPr>
        <w:t>坐不坐得下</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看</w:t>
      </w:r>
      <w:r>
        <w:rPr>
          <w:rFonts w:hint="eastAsia" w:ascii="Times New Roman" w:hAnsi="Times New Roman" w:eastAsia="Times New Roman" w:cs="Times New Roman"/>
        </w:rPr>
        <w:t>“</w:t>
      </w:r>
      <w:r>
        <w:rPr>
          <w:rFonts w:hint="eastAsia" w:ascii="Times New Roman" w:hAnsi="Times New Roman" w:eastAsia="FangSong" w:cs="Times New Roman"/>
        </w:rPr>
        <w:t>电荷分得匀不匀</w:t>
      </w:r>
      <w:r>
        <w:rPr>
          <w:rFonts w:hint="eastAsia" w:ascii="Times New Roman" w:hAnsi="Times New Roman" w:eastAsia="Times New Roman" w:cs="Times New Roman"/>
        </w:rPr>
        <w:t>”，</w:t>
      </w:r>
      <w:r>
        <w:rPr>
          <w:rFonts w:hint="eastAsia" w:ascii="Times New Roman" w:hAnsi="Times New Roman" w:eastAsia="FangSong" w:cs="Times New Roman"/>
        </w:rPr>
        <w:t>极化修正看</w:t>
      </w:r>
      <w:r>
        <w:rPr>
          <w:rFonts w:hint="eastAsia" w:ascii="Times New Roman" w:hAnsi="Times New Roman" w:eastAsia="Times New Roman" w:cs="Times New Roman"/>
        </w:rPr>
        <w:t>“</w:t>
      </w:r>
      <w:r>
        <w:rPr>
          <w:rFonts w:hint="eastAsia" w:ascii="Times New Roman" w:hAnsi="Times New Roman" w:eastAsia="FangSong" w:cs="Times New Roman"/>
        </w:rPr>
        <w:t>真实电子云会不会把结构拉偏</w:t>
      </w:r>
      <w:r>
        <w:rPr>
          <w:rFonts w:hint="eastAsia" w:ascii="Times New Roman" w:hAnsi="Times New Roman" w:eastAsia="Times New Roman" w:cs="Times New Roman"/>
        </w:rPr>
        <w:t>”。</w:t>
      </w:r>
    </w:p>
    <w:bookmarkEnd w:id="276"/>
    <w:bookmarkStart w:id="281" w:name="pauling-电价规则离子晶体结构的电荷守恒"/>
    <w:p>
      <w:pPr>
        <w:pStyle w:val="Heading3"/>
        <w:spacing w:before="280" w:after="120"/>
      </w:pPr>
      <w:r>
        <w:rPr>
          <w:rFonts w:ascii="Times New Roman" w:hAnsi="Times New Roman" w:eastAsia="Times New Roman" w:cs="Times New Roman"/>
        </w:rPr>
        <w:t xml:space="preserve">16.1 Pauling </w:t>
      </w:r>
      <w:r>
        <w:rPr>
          <w:rFonts w:hint="eastAsia" w:ascii="Times New Roman" w:hAnsi="Times New Roman" w:eastAsia="SimHei" w:cs="Times New Roman"/>
        </w:rPr>
        <w:t>电价规则</w:t>
      </w:r>
      <w:r>
        <w:rPr>
          <w:rFonts w:hint="eastAsia" w:ascii="Times New Roman" w:hAnsi="Times New Roman" w:eastAsia="Times New Roman" w:cs="Times New Roman"/>
        </w:rPr>
        <w:t>——</w:t>
      </w:r>
      <w:r>
        <w:rPr>
          <w:rFonts w:hint="eastAsia" w:ascii="Times New Roman" w:hAnsi="Times New Roman" w:eastAsia="SimHei" w:cs="Times New Roman"/>
        </w:rPr>
        <w:t>离子晶体结构的</w:t>
      </w:r>
      <w:r>
        <w:rPr>
          <w:rFonts w:hint="eastAsia" w:ascii="Times New Roman" w:hAnsi="Times New Roman" w:eastAsia="Times New Roman" w:cs="Times New Roman"/>
        </w:rPr>
        <w:t>”</w:t>
      </w:r>
      <w:r>
        <w:rPr>
          <w:rFonts w:hint="eastAsia" w:ascii="Times New Roman" w:hAnsi="Times New Roman" w:eastAsia="SimHei" w:cs="Times New Roman"/>
        </w:rPr>
        <w:t>电荷守恒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问题</w:t>
      </w:r>
      <w:r>
        <w:rPr>
          <w:rFonts w:hint="eastAsia" w:ascii="Times New Roman" w:hAnsi="Times New Roman" w:eastAsia="Times New Roman" w:cs="Times New Roman"/>
        </w:rPr>
        <w:t>：</w:t>
      </w:r>
      <w:r>
        <w:rPr>
          <w:rFonts w:hint="eastAsia" w:ascii="Times New Roman" w:hAnsi="Times New Roman" w:eastAsia="FangSong" w:cs="Times New Roman"/>
        </w:rPr>
        <w:t>在一个离子晶体中</w:t>
      </w:r>
      <w:r>
        <w:rPr>
          <w:rFonts w:hint="eastAsia" w:ascii="Times New Roman" w:hAnsi="Times New Roman" w:eastAsia="Times New Roman" w:cs="Times New Roman"/>
        </w:rPr>
        <w:t>，</w:t>
      </w:r>
      <w:r>
        <w:rPr>
          <w:rFonts w:hint="eastAsia" w:ascii="Times New Roman" w:hAnsi="Times New Roman" w:eastAsia="FangSong" w:cs="Times New Roman"/>
        </w:rPr>
        <w:t>正离子周围的负离子怎么排布才是最稳定的</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的第二规则</w:t>
      </w:r>
      <w:r>
        <w:rPr>
          <w:rFonts w:hint="eastAsia" w:ascii="Times New Roman" w:hAnsi="Times New Roman" w:eastAsia="Times New Roman" w:cs="Times New Roman"/>
        </w:rPr>
        <w:t>（</w:t>
      </w:r>
      <w:r>
        <w:rPr>
          <w:rFonts w:hint="eastAsia" w:ascii="Times New Roman" w:hAnsi="Times New Roman" w:eastAsia="FangSong" w:cs="Times New Roman"/>
        </w:rPr>
        <w:t>电价规则</w:t>
      </w:r>
      <w:r>
        <w:rPr>
          <w:rFonts w:hint="eastAsia" w:ascii="Times New Roman" w:hAnsi="Times New Roman" w:eastAsia="Times New Roman" w:cs="Times New Roman"/>
        </w:rPr>
        <w:t>）</w:t>
      </w:r>
      <w:r>
        <w:rPr>
          <w:rFonts w:hint="eastAsia" w:ascii="Times New Roman" w:hAnsi="Times New Roman" w:eastAsia="FangSong" w:cs="Times New Roman"/>
        </w:rPr>
        <w:t>给出了漂亮的答案</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Pauling</w:t>
      </w:r>
      <w:r>
        <w:rPr>
          <w:rFonts w:hint="eastAsia" w:ascii="Times New Roman" w:hAnsi="Times New Roman" w:eastAsia="FangSong" w:cs="Times New Roman"/>
          <w:b/>
          <w:bCs/>
        </w:rPr>
        <w:t>电价规则</w:t>
      </w:r>
      <w:r>
        <w:rPr>
          <w:rFonts w:hint="eastAsia" w:ascii="Times New Roman" w:hAnsi="Times New Roman" w:eastAsia="Times New Roman" w:cs="Times New Roman"/>
        </w:rPr>
        <w:t>：</w:t>
      </w:r>
      <w:r>
        <w:rPr>
          <w:rFonts w:hint="eastAsia" w:ascii="Times New Roman" w:hAnsi="Times New Roman" w:eastAsia="FangSong" w:cs="Times New Roman"/>
        </w:rPr>
        <w:t>在稳定的离子晶体中</w:t>
      </w:r>
      <w:r>
        <w:rPr>
          <w:rFonts w:hint="eastAsia" w:ascii="Times New Roman" w:hAnsi="Times New Roman" w:eastAsia="Times New Roman" w:cs="Times New Roman"/>
        </w:rPr>
        <w:t>，</w:t>
      </w:r>
      <w:r>
        <w:rPr>
          <w:rFonts w:hint="eastAsia" w:ascii="Times New Roman" w:hAnsi="Times New Roman" w:eastAsia="FangSong" w:cs="Times New Roman"/>
        </w:rPr>
        <w:t>每个负离子的电价等于或近似等于从邻近正离子分配给该负离子的静电键强度总和</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Z</m:t>
              </m:r>
            </m:e>
            <m:sub>
              <m:r>
                <m:rPr>
                  <m:sty m:val="p"/>
                </m:rPr>
                <m:t>−</m:t>
              </m:r>
            </m:sub>
          </m:sSub>
          <m:r>
            <m:rPr>
              <m:sty m:val="p"/>
            </m:rPr>
            <m:t>=</m:t>
          </m:r>
          <m:nary>
            <m:naryPr>
              <m:chr m:val="∑"/>
              <m:limLoc m:val="undOvr"/>
              <m:subHide m:val="off"/>
              <m:supHide m:val="on"/>
            </m:naryPr>
            <m:sub>
              <m:r>
                <m:t>i</m:t>
              </m:r>
            </m:sub>
            <m:sup>
              <m:r>
                <m:t>​</m:t>
              </m:r>
            </m:sup>
            <m:e>
              <m:f>
                <m:fPr>
                  <m:type m:val="bar"/>
                </m:fPr>
                <m:num>
                  <m:sSub>
                    <m:e>
                      <m:r>
                        <m:t>Z</m:t>
                      </m:r>
                    </m:e>
                    <m:sub>
                      <m:r>
                        <m:rPr>
                          <m:sty m:val="p"/>
                        </m:rPr>
                        <m:t>+</m:t>
                      </m:r>
                      <m:r>
                        <m:rPr>
                          <m:sty m:val="p"/>
                        </m:rPr>
                        <m:t>,</m:t>
                      </m:r>
                      <m:r>
                        <m:t>i</m:t>
                      </m:r>
                    </m:sub>
                  </m:sSub>
                </m:num>
                <m:den>
                  <m:sSub>
                    <m:e>
                      <m:r>
                        <m:rPr>
                          <m:nor/>
                          <m:sty m:val="p"/>
                        </m:rPr>
                        <m:t>CN</m:t>
                      </m:r>
                    </m:e>
                    <m:sub>
                      <m:r>
                        <m:t>i</m:t>
                      </m:r>
                    </m:sub>
                  </m:sSub>
                </m:den>
              </m:f>
            </m:e>
          </m:nary>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Z</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为负离子的电荷</w:t>
      </w:r>
      <w:r>
        <w:rPr>
          <w:rFonts w:hint="eastAsia" w:ascii="Times New Roman" w:hAnsi="Times New Roman" w:eastAsia="Times New Roman" w:cs="Times New Roman"/>
        </w:rPr>
        <w:t>，</w:t>
      </w:r>
      <m:oMath>
        <m:sSub>
          <m:e>
            <m:r>
              <m:t>Z</m:t>
            </m:r>
          </m:e>
          <m:sub>
            <m:r>
              <m:rPr>
                <m:sty m:val="p"/>
              </m:rPr>
              <m:t>+</m:t>
            </m:r>
            <m:r>
              <m:rPr>
                <m:sty m:val="p"/>
              </m:rPr>
              <m:t>,</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i </w:t>
      </w:r>
      <w:r>
        <w:rPr>
          <w:rFonts w:hint="eastAsia" w:ascii="Times New Roman" w:hAnsi="Times New Roman" w:eastAsia="FangSong" w:cs="Times New Roman"/>
        </w:rPr>
        <w:t>个正离子的电荷</w:t>
      </w:r>
      <w:r>
        <w:rPr>
          <w:rFonts w:hint="eastAsia" w:ascii="Times New Roman" w:hAnsi="Times New Roman" w:eastAsia="Times New Roman" w:cs="Times New Roman"/>
        </w:rPr>
        <w:t>，</w:t>
      </w:r>
      <m:oMath>
        <m:sSub>
          <m:e>
            <m:r>
              <m:rPr>
                <m:nor/>
                <m:sty m:val="p"/>
              </m:rPr>
              <m:t>CN</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为正离子的配位数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Pauling </w:t>
      </w:r>
      <w:r>
        <w:rPr>
          <w:rFonts w:hint="eastAsia" w:ascii="Times New Roman" w:hAnsi="Times New Roman" w:eastAsia="FangSong" w:cs="Times New Roman"/>
        </w:rPr>
        <w:t>电价规则可以理解为局部电荷平衡条件</w:t>
      </w:r>
      <w:r>
        <w:rPr>
          <w:rFonts w:hint="eastAsia" w:ascii="Times New Roman" w:hAnsi="Times New Roman" w:eastAsia="Times New Roman" w:cs="Times New Roman"/>
        </w:rPr>
        <w:t>：</w:t>
      </w:r>
      <w:r>
        <w:rPr>
          <w:rFonts w:hint="eastAsia" w:ascii="Times New Roman" w:hAnsi="Times New Roman" w:eastAsia="FangSong" w:cs="Times New Roman"/>
        </w:rPr>
        <w:t>每个正离子把自己的键强度分配给周围配位的阴离子</w:t>
      </w:r>
      <w:r>
        <w:rPr>
          <w:rFonts w:hint="eastAsia" w:ascii="Times New Roman" w:hAnsi="Times New Roman" w:eastAsia="Times New Roman" w:cs="Times New Roman"/>
        </w:rPr>
        <w:t>，</w:t>
      </w:r>
      <w:r>
        <w:rPr>
          <w:rFonts w:hint="eastAsia" w:ascii="Times New Roman" w:hAnsi="Times New Roman" w:eastAsia="FangSong" w:cs="Times New Roman"/>
        </w:rPr>
        <w:t>而每个阴离子收到的键强度总和应与其电荷相匹配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应用示例</w:t>
      </w:r>
      <w:r>
        <w:rPr>
          <w:rFonts w:hint="eastAsia" w:ascii="Times New Roman" w:hAnsi="Times New Roman" w:eastAsia="Times New Roman" w:cs="Times New Roman"/>
          <w:b/>
          <w:bCs/>
        </w:rPr>
        <w:t>——</w:t>
      </w:r>
      <w:r>
        <w:rPr>
          <w:rFonts w:hint="eastAsia" w:ascii="Times New Roman" w:hAnsi="Times New Roman" w:eastAsia="FangSong" w:cs="Times New Roman"/>
          <w:b/>
          <w:bCs/>
        </w:rPr>
        <w:t>判断</w:t>
      </w:r>
      <w:r>
        <w:rPr>
          <w:rFonts w:hint="eastAsia" w:ascii="Times New Roman" w:hAnsi="Times New Roman" w:eastAsia="Times New Roman" w:cs="Times New Roman"/>
          <w:b/>
          <w:bCs/>
        </w:rPr>
        <w:t>NaCl</w:t>
      </w:r>
      <w:r>
        <w:rPr>
          <w:rFonts w:hint="eastAsia" w:ascii="Times New Roman" w:hAnsi="Times New Roman" w:eastAsia="FangSong" w:cs="Times New Roman"/>
          <w:b/>
          <w:bCs/>
        </w:rPr>
        <w:t>型结构的合理性</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NaCl</w:t>
      </w:r>
      <w:r>
        <w:rPr>
          <w:rFonts w:hint="eastAsia" w:ascii="Times New Roman" w:hAnsi="Times New Roman" w:eastAsia="FangSong" w:cs="Times New Roman"/>
        </w:rPr>
        <w:t>型中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包围</w:t>
      </w:r>
      <w:r>
        <w:rPr>
          <w:rFonts w:hint="eastAsia" w:ascii="Times New Roman" w:hAnsi="Times New Roman" w:eastAsia="Times New Roman" w:cs="Times New Roman"/>
        </w:rPr>
        <w:t>（</w:t>
      </w:r>
      <w:r>
        <w:rPr>
          <w:rFonts w:hint="eastAsia" w:ascii="Times New Roman" w:hAnsi="Times New Roman" w:eastAsia="FangSong" w:cs="Times New Roman"/>
        </w:rPr>
        <w:t>八面体配位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分配给</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的静电键强度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1</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总贡献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6</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结构合理</w:t>
      </w:r>
    </w:p>
    <w:p>
      <w:pPr>
        <w:pStyle w:val="BodyText"/>
      </w:pPr>
      <w:r>
        <w:rPr>
          <w:rFonts w:hint="eastAsia" w:ascii="Times New Roman" w:hAnsi="Times New Roman" w:eastAsia="FangSong" w:cs="Times New Roman"/>
          <w:b/>
          <w:bCs/>
        </w:rPr>
        <w:t>应用示例</w:t>
      </w:r>
      <w:r>
        <w:rPr>
          <w:rFonts w:hint="eastAsia" w:ascii="Times New Roman" w:hAnsi="Times New Roman" w:eastAsia="Times New Roman" w:cs="Times New Roman"/>
          <w:b/>
          <w:bCs/>
        </w:rPr>
        <w:t>——</w:t>
      </w:r>
      <w:r>
        <w:rPr>
          <w:rFonts w:hint="eastAsia" w:ascii="Times New Roman" w:hAnsi="Times New Roman" w:eastAsia="FangSong" w:cs="Times New Roman"/>
          <w:b/>
          <w:bCs/>
        </w:rPr>
        <w:t>判断</w:t>
      </w:r>
      <w:r>
        <w:rPr>
          <w:rFonts w:hint="eastAsia" w:ascii="Times New Roman" w:hAnsi="Times New Roman" w:eastAsia="Times New Roman" w:cs="Times New Roman"/>
          <w:b/>
          <w:bCs/>
        </w:rPr>
        <w:t>CaF</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型结构的合理性</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型中</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分配给</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的静电键强度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m:t>
        </m:r>
        <m:r>
          <m:rPr>
            <m:sty m:val="p"/>
          </m:rPr>
          <m:t>/</m:t>
        </m:r>
        <m:r>
          <m:t>8</m:t>
        </m:r>
        <m:r>
          <m:rPr>
            <m:sty m:val="p"/>
          </m:rPr>
          <m:t>=</m:t>
        </m:r>
        <m:r>
          <m:t>1</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总贡献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4</m:t>
        </m:r>
        <m:r>
          <m:rPr>
            <m:sty m:val="p"/>
          </m:rPr>
          <m:t>×</m:t>
        </m:r>
        <m:r>
          <m:t>1</m:t>
        </m:r>
        <m:r>
          <m:rPr>
            <m:sty m:val="p"/>
          </m:rPr>
          <m:t>/</m:t>
        </m:r>
        <m:r>
          <m:t>4</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结构合理</w:t>
      </w:r>
    </w:p>
    <w:p>
      <w:pPr>
        <w:pStyle w:val="BlockText"/>
      </w:pPr>
      <w:r>
        <w:rPr>
          <w:rFonts w:ascii="Times New Roman" w:hAnsi="Times New Roman" w:eastAsia="Times New Roman" w:cs="Times New Roman"/>
          <w:b/>
          <w:bCs/>
        </w:rPr>
        <w:t xml:space="preserve">Pauling </w:t>
      </w:r>
      <w:r>
        <w:rPr>
          <w:rFonts w:hint="eastAsia" w:ascii="Times New Roman" w:hAnsi="Times New Roman" w:eastAsia="FangSong" w:cs="Times New Roman"/>
          <w:b/>
          <w:bCs/>
        </w:rPr>
        <w:t xml:space="preserve">规则最该会的用法</w:t>
      </w:r>
      <w:r>
        <w:rPr>
          <w:rFonts w:hint="eastAsia" w:ascii="Times New Roman" w:hAnsi="Times New Roman" w:eastAsia="Times New Roman" w:cs="Times New Roman"/>
        </w:rPr>
        <w:t>：</w:t>
      </w:r>
      <w:r>
        <w:rPr>
          <w:rFonts w:hint="eastAsia" w:ascii="Times New Roman" w:hAnsi="Times New Roman" w:eastAsia="FangSong" w:cs="Times New Roman"/>
        </w:rPr>
        <w:t>它是在检验</w:t>
      </w:r>
      <w:r>
        <w:rPr>
          <w:rFonts w:hint="eastAsia" w:ascii="Times New Roman" w:hAnsi="Times New Roman" w:eastAsia="Times New Roman" w:cs="Times New Roman"/>
        </w:rPr>
        <w:t>“</w:t>
      </w:r>
      <w:r>
        <w:rPr>
          <w:rFonts w:hint="eastAsia" w:ascii="Times New Roman" w:hAnsi="Times New Roman" w:eastAsia="FangSong" w:cs="Times New Roman"/>
        </w:rPr>
        <w:t>一个候选结构局部电荷分配合不合理</w:t>
      </w:r>
      <w:r>
        <w:rPr>
          <w:rFonts w:hint="eastAsia" w:ascii="Times New Roman" w:hAnsi="Times New Roman" w:eastAsia="Times New Roman" w:cs="Times New Roman"/>
        </w:rPr>
        <w:t>”，</w:t>
      </w:r>
      <w:r>
        <w:rPr>
          <w:rFonts w:hint="eastAsia" w:ascii="Times New Roman" w:hAnsi="Times New Roman" w:eastAsia="FangSong" w:cs="Times New Roman"/>
        </w:rPr>
        <w:t>而不是单独决定</w:t>
      </w:r>
      <w:r>
        <w:rPr>
          <w:rFonts w:hint="eastAsia" w:ascii="Times New Roman" w:hAnsi="Times New Roman" w:eastAsia="Times New Roman" w:cs="Times New Roman"/>
        </w:rPr>
        <w:t>“</w:t>
      </w:r>
      <w:r>
        <w:rPr>
          <w:rFonts w:hint="eastAsia" w:ascii="Times New Roman" w:hAnsi="Times New Roman" w:eastAsia="FangSong" w:cs="Times New Roman"/>
        </w:rPr>
        <w:t>到底选</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CsCl”。</w:t>
      </w:r>
      <w:r>
        <w:rPr>
          <w:rFonts w:ascii="Times New Roman" w:hAnsi="Times New Roman" w:eastAsia="Times New Roman" w:cs="Times New Roman"/>
        </w:rPr>
        <w:br/>
      </w:r>
      <w:r>
        <w:rPr>
          <w:rFonts w:hint="eastAsia" w:ascii="Times New Roman" w:hAnsi="Times New Roman" w:eastAsia="FangSong" w:cs="Times New Roman"/>
        </w:rPr>
        <w:t xml:space="preserve">例如对</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NaCl </w:t>
      </w:r>
      <w:r>
        <w:rPr>
          <w:rFonts w:hint="eastAsia" w:ascii="Times New Roman" w:hAnsi="Times New Roman" w:eastAsia="FangSong" w:cs="Times New Roman"/>
        </w:rPr>
        <w:t>型里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收到</w:t>
      </w:r>
      <w:r>
        <w:rPr>
          <w:rFonts w:ascii="Times New Roman" w:hAnsi="Times New Roman" w:eastAsia="Times New Roman" w:cs="Times New Roman"/>
        </w:rPr>
        <w:t xml:space="preserve"> </w:t>
      </w:r>
      <m:oMath>
        <m:oMathPr>
          <m:ctrlPr>
            <w:rPr>
              <w:sz w:val="28"/>
              <w:szCs w:val="28"/>
            </w:rPr>
          </m:ctrlPr>
        </m:oMathPr>
        <m:r>
          <m:t>6</m:t>
        </m:r>
        <m:r>
          <m:rPr>
            <m:sty m:val="p"/>
          </m:rPr>
          <m:t>×</m:t>
        </m:r>
        <m:r>
          <m:rPr>
            <m:sty m:val="p"/>
          </m:rPr>
          <m:t>(</m:t>
        </m:r>
        <m:r>
          <m:t>1</m:t>
        </m:r>
        <m:r>
          <m:rPr>
            <m:sty m:val="p"/>
          </m:rPr>
          <m:t>/</m:t>
        </m:r>
        <m:r>
          <m:t>6</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CsCl </w:t>
      </w:r>
      <w:r>
        <w:rPr>
          <w:rFonts w:hint="eastAsia" w:ascii="Times New Roman" w:hAnsi="Times New Roman" w:eastAsia="FangSong" w:cs="Times New Roman"/>
        </w:rPr>
        <w:t>型里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也会收到</w:t>
      </w:r>
      <w:r>
        <w:rPr>
          <w:rFonts w:ascii="Times New Roman" w:hAnsi="Times New Roman" w:eastAsia="Times New Roman" w:cs="Times New Roman"/>
        </w:rPr>
        <w:t xml:space="preserve"> </w:t>
      </w:r>
      <m:oMath>
        <m:oMathPr>
          <m:ctrlPr>
            <w:rPr>
              <w:sz w:val="28"/>
              <w:szCs w:val="28"/>
            </w:rPr>
          </m:ctrlPr>
        </m:oMathPr>
        <m:r>
          <m:t>8</m:t>
        </m:r>
        <m:r>
          <m:rPr>
            <m:sty m:val="p"/>
          </m:rPr>
          <m:t>×</m:t>
        </m:r>
        <m:r>
          <m:rPr>
            <m:sty m:val="p"/>
          </m:rPr>
          <m:t>(</m:t>
        </m:r>
        <m:r>
          <m:t>1</m:t>
        </m:r>
        <m:r>
          <m:rPr>
            <m:sty m:val="p"/>
          </m:rPr>
          <m:t>/</m:t>
        </m:r>
        <m:r>
          <m:t>8</m:t>
        </m:r>
        <m:r>
          <m:rPr>
            <m:sty m:val="p"/>
          </m:rPr>
          <m:t>)</m:t>
        </m:r>
        <m:r>
          <m:rPr>
            <m:sty m:val="p"/>
          </m:rPr>
          <m:t>=</m:t>
        </m:r>
        <m:r>
          <m:t>1</m:t>
        </m:r>
      </m:oMath>
    </w:p>
    <w:p>
      <w:pPr>
        <w:pStyle w:val="BlockText"/>
      </w:pPr>
      <w:r>
        <w:rPr>
          <w:rFonts w:hint="eastAsia" w:ascii="Times New Roman" w:hAnsi="Times New Roman" w:eastAsia="FangSong" w:cs="Times New Roman"/>
        </w:rPr>
        <w:t>两者都能通过电价规则</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FangSong" w:cs="Times New Roman"/>
          <w:b/>
          <w:bCs/>
        </w:rPr>
        <w:t>最后选哪一个结构</w:t>
      </w:r>
      <w:r>
        <w:rPr>
          <w:rFonts w:hint="eastAsia" w:ascii="Times New Roman" w:hAnsi="Times New Roman" w:eastAsia="Times New Roman" w:cs="Times New Roman"/>
          <w:b/>
          <w:bCs/>
        </w:rPr>
        <w:t>，</w:t>
      </w:r>
      <w:r>
        <w:rPr>
          <w:rFonts w:hint="eastAsia" w:ascii="Times New Roman" w:hAnsi="Times New Roman" w:eastAsia="FangSong" w:cs="Times New Roman"/>
          <w:b/>
          <w:bCs/>
        </w:rPr>
        <w:t>还得回到半径比和极化效应</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FangSong" w:cs="Times New Roman"/>
          <w:b w:val="0"/>
          <w:i w:val="0"/>
          <w:sz w:val="21"/>
        </w:rPr>
        <w:drawing>
          <wp:inline>
            <wp:extent cx="3240000" cy="3371351"/>
            <wp:effectExtent b="0" l="0" r="0" t="0"/>
            <wp:docPr descr="470" title="" id="278" name="Picture"/>
            <a:graphic>
              <a:graphicData uri="http://schemas.openxmlformats.org/drawingml/2006/picture">
                <pic:pic>
                  <pic:nvPicPr>
                    <pic:cNvPr descr="920cf46c8a697683f18fa09937351bc4fd62b794adef3d5a8af4045b016e9b77.png" id="279" name="Picture"/>
                    <pic:cNvPicPr>
                      <a:picLocks noChangeArrowheads="1" noChangeAspect="1"/>
                    </pic:cNvPicPr>
                  </pic:nvPicPr>
                  <pic:blipFill>
                    <a:blip r:embed="rId277"/>
                    <a:stretch>
                      <a:fillRect/>
                    </a:stretch>
                  </pic:blipFill>
                  <pic:spPr bwMode="auto">
                    <a:xfrm>
                      <a:off x="0" y="0"/>
                      <a:ext cx="3240000" cy="337135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 </w:t>
      </w:r>
      <w:r>
        <w:rPr>
          <w:rFonts w:hint="eastAsia" w:ascii="Times New Roman" w:hAnsi="Times New Roman" w:eastAsia="FangSong" w:cs="Times New Roman"/>
          <w:b w:val="0"/>
          <w:i w:val="0"/>
          <w:iCs/>
          <w:sz w:val="21"/>
        </w:rPr>
        <w:t>八面体配位</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个负离子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在八面体顶点</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正离子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黑</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在中心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配位数</w:t>
      </w:r>
      <w:r>
        <w:rPr>
          <w:rFonts w:ascii="Times New Roman" w:hAnsi="Times New Roman" w:eastAsia="FangSong" w:cs="Times New Roman"/>
          <w:b w:val="0"/>
          <w:i w:val="0"/>
          <w:iCs/>
          <w:sz w:val="21"/>
        </w:rPr>
        <w:t xml:space="preserve"> = 6</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电价规则检验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MgO（NaCl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的结构合理性</w:t>
      </w:r>
      <w:r>
        <w:rPr>
          <w:rFonts w:hint="eastAsia" w:ascii="Times New Roman" w:hAnsi="Times New Roman" w:eastAsia="Times New Roman" w:cs="Times New Roman"/>
        </w:rPr>
        <w:t>。</w:t>
      </w:r>
    </w:p>
    <w:bookmarkStart w:id="280" w:name="pauling-其他规则"/>
    <w:p>
      <w:pPr>
        <w:pStyle w:val="Heading3"/>
        <w:spacing w:before="280" w:after="120"/>
      </w:pPr>
      <w:r>
        <w:rPr>
          <w:rFonts w:ascii="Times New Roman" w:hAnsi="Times New Roman" w:eastAsia="Times New Roman" w:cs="Times New Roman"/>
        </w:rPr>
        <w:t xml:space="preserve">16.2 Pauling </w:t>
      </w:r>
      <w:r>
        <w:rPr>
          <w:rFonts w:hint="eastAsia" w:ascii="Times New Roman" w:hAnsi="Times New Roman" w:eastAsia="SimHei" w:cs="Times New Roman"/>
        </w:rPr>
        <w:t xml:space="preserve">其他规则</w:t>
      </w:r>
    </w:p>
    <w:bookmarkEnd w:id="280"/>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 xml:space="preserve">：Pauling</w:t>
      </w:r>
      <w:r>
        <w:rPr>
          <w:rFonts w:ascii="Times New Roman" w:hAnsi="Times New Roman" w:eastAsia="Times New Roman" w:cs="Times New Roman"/>
        </w:rPr>
        <w:t xml:space="preserve"> </w:t>
      </w:r>
      <w:r>
        <w:rPr>
          <w:rFonts w:hint="eastAsia" w:ascii="Times New Roman" w:hAnsi="Times New Roman" w:eastAsia="FangSong" w:cs="Times New Roman"/>
        </w:rPr>
        <w:t>五条规则在不同教材中编号略有差异</w:t>
      </w:r>
      <w:r>
        <w:rPr>
          <w:rFonts w:hint="eastAsia" w:ascii="Times New Roman" w:hAnsi="Times New Roman" w:eastAsia="Times New Roman" w:cs="Times New Roman"/>
        </w:rPr>
        <w:t>。</w:t>
      </w:r>
      <w:r>
        <w:rPr>
          <w:rFonts w:hint="eastAsia" w:ascii="Times New Roman" w:hAnsi="Times New Roman" w:eastAsia="FangSong" w:cs="Times New Roman"/>
        </w:rPr>
        <w:t>以下按</w:t>
      </w:r>
      <w:r>
        <w:rPr>
          <w:rFonts w:hint="eastAsia" w:ascii="Times New Roman" w:hAnsi="Times New Roman" w:eastAsia="Times New Roman" w:cs="Times New Roman"/>
        </w:rPr>
        <w:t>”1=</w:t>
      </w:r>
      <w:r>
        <w:rPr>
          <w:rFonts w:hint="eastAsia" w:ascii="Times New Roman" w:hAnsi="Times New Roman" w:eastAsia="FangSong" w:cs="Times New Roman"/>
        </w:rPr>
        <w:t>配位多面体</w:t>
      </w:r>
      <w:r>
        <w:rPr>
          <w:rFonts w:hint="eastAsia" w:ascii="Times New Roman" w:hAnsi="Times New Roman" w:eastAsia="Times New Roman" w:cs="Times New Roman"/>
        </w:rPr>
        <w:t>、2=</w:t>
      </w:r>
      <w:r>
        <w:rPr>
          <w:rFonts w:hint="eastAsia" w:ascii="Times New Roman" w:hAnsi="Times New Roman" w:eastAsia="FangSong" w:cs="Times New Roman"/>
        </w:rPr>
        <w:t>电价规则</w:t>
      </w:r>
      <w:r>
        <w:rPr>
          <w:rFonts w:hint="eastAsia" w:ascii="Times New Roman" w:hAnsi="Times New Roman" w:eastAsia="Times New Roman" w:cs="Times New Roman"/>
        </w:rPr>
        <w:t>、3=</w:t>
      </w:r>
      <w:r>
        <w:rPr>
          <w:rFonts w:hint="eastAsia" w:ascii="Times New Roman" w:hAnsi="Times New Roman" w:eastAsia="FangSong" w:cs="Times New Roman"/>
        </w:rPr>
        <w:t>共顶</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、4=</w:t>
      </w:r>
      <w:r>
        <w:rPr>
          <w:rFonts w:hint="eastAsia" w:ascii="Times New Roman" w:hAnsi="Times New Roman" w:eastAsia="FangSong" w:cs="Times New Roman"/>
        </w:rPr>
        <w:t>高电价避免共享</w:t>
      </w:r>
      <w:r>
        <w:rPr>
          <w:rFonts w:hint="eastAsia" w:ascii="Times New Roman" w:hAnsi="Times New Roman" w:eastAsia="Times New Roman" w:cs="Times New Roman"/>
        </w:rPr>
        <w:t>、5=</w:t>
      </w:r>
      <w:r>
        <w:rPr>
          <w:rFonts w:hint="eastAsia" w:ascii="Times New Roman" w:hAnsi="Times New Roman" w:eastAsia="FangSong" w:cs="Times New Roman"/>
        </w:rPr>
        <w:t>结构简约性</w:t>
      </w:r>
      <w:r>
        <w:rPr>
          <w:rFonts w:hint="eastAsia" w:ascii="Times New Roman" w:hAnsi="Times New Roman" w:eastAsia="Times New Roman" w:cs="Times New Roman"/>
        </w:rPr>
        <w:t>”</w:t>
      </w:r>
      <w:r>
        <w:rPr>
          <w:rFonts w:hint="eastAsia" w:ascii="Times New Roman" w:hAnsi="Times New Roman" w:eastAsia="FangSong" w:cs="Times New Roman"/>
        </w:rPr>
        <w:t>的常见编号列出</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b/>
          <w:bCs/>
        </w:rPr>
        <w:t>第三规则</w:t>
      </w:r>
      <w:r>
        <w:rPr>
          <w:rFonts w:hint="eastAsia" w:ascii="Times New Roman" w:hAnsi="Times New Roman" w:eastAsia="Times New Roman" w:cs="Times New Roman"/>
          <w:b/>
          <w:bCs/>
        </w:rPr>
        <w:t>（</w:t>
      </w:r>
      <w:r>
        <w:rPr>
          <w:rFonts w:hint="eastAsia" w:ascii="Times New Roman" w:hAnsi="Times New Roman" w:eastAsia="FangSong" w:cs="Times New Roman"/>
          <w:b/>
          <w:bCs/>
        </w:rPr>
        <w:t>共顶点</w:t>
      </w:r>
      <w:r>
        <w:rPr>
          <w:rFonts w:hint="eastAsia" w:ascii="Times New Roman" w:hAnsi="Times New Roman" w:eastAsia="Times New Roman" w:cs="Times New Roman"/>
          <w:b/>
          <w:bCs/>
        </w:rPr>
        <w:t>/</w:t>
      </w:r>
      <w:r>
        <w:rPr>
          <w:rFonts w:hint="eastAsia" w:ascii="Times New Roman" w:hAnsi="Times New Roman" w:eastAsia="FangSong" w:cs="Times New Roman"/>
          <w:b/>
          <w:bCs/>
        </w:rPr>
        <w:t>共棱</w:t>
      </w:r>
      <w:r>
        <w:rPr>
          <w:rFonts w:hint="eastAsia" w:ascii="Times New Roman" w:hAnsi="Times New Roman" w:eastAsia="Times New Roman" w:cs="Times New Roman"/>
          <w:b/>
          <w:bCs/>
        </w:rPr>
        <w:t>/</w:t>
      </w:r>
      <w:r>
        <w:rPr>
          <w:rFonts w:hint="eastAsia" w:ascii="Times New Roman" w:hAnsi="Times New Roman" w:eastAsia="FangSong" w:cs="Times New Roman"/>
          <w:b/>
          <w:bCs/>
        </w:rPr>
        <w:t>共面规则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配位多面体倾向于共顶点连接</w:t>
      </w:r>
      <w:r>
        <w:rPr>
          <w:rFonts w:hint="eastAsia" w:ascii="Times New Roman" w:hAnsi="Times New Roman" w:eastAsia="Times New Roman" w:cs="Times New Roman"/>
        </w:rPr>
        <w:t>，</w:t>
      </w:r>
      <w:r>
        <w:rPr>
          <w:rFonts w:hint="eastAsia" w:ascii="Times New Roman" w:hAnsi="Times New Roman" w:eastAsia="FangSong" w:cs="Times New Roman"/>
        </w:rPr>
        <w:t>共棱和共面连接会降低稳定性</w:t>
      </w:r>
      <w:r>
        <w:rPr>
          <w:rFonts w:hint="eastAsia" w:ascii="Times New Roman" w:hAnsi="Times New Roman" w:eastAsia="Times New Roman" w:cs="Times New Roman"/>
        </w:rPr>
        <w:t>（</w:t>
      </w:r>
      <w:r>
        <w:rPr>
          <w:rFonts w:hint="eastAsia" w:ascii="Times New Roman" w:hAnsi="Times New Roman" w:eastAsia="FangSong" w:cs="Times New Roman"/>
        </w:rPr>
        <w:t>正离子间距减小</w:t>
      </w:r>
      <w:r>
        <w:rPr>
          <w:rFonts w:hint="eastAsia" w:ascii="Times New Roman" w:hAnsi="Times New Roman" w:eastAsia="Times New Roman" w:cs="Times New Roman"/>
        </w:rPr>
        <w:t>，</w:t>
      </w:r>
      <w:r>
        <w:rPr>
          <w:rFonts w:hint="eastAsia" w:ascii="Times New Roman" w:hAnsi="Times New Roman" w:eastAsia="FangSong" w:cs="Times New Roman"/>
        </w:rPr>
        <w:t>排斥增大</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共顶点</w:t>
      </w:r>
      <w:r>
        <w:rPr>
          <w:rFonts w:ascii="Times New Roman" w:hAnsi="Times New Roman" w:eastAsia="Times New Roman" w:cs="Times New Roman"/>
        </w:rPr>
        <w:t xml:space="preserve"> → </w:t>
      </w:r>
      <w:r>
        <w:rPr>
          <w:rFonts w:hint="eastAsia" w:ascii="Times New Roman" w:hAnsi="Times New Roman" w:eastAsia="FangSong" w:cs="Times New Roman"/>
        </w:rPr>
        <w:t>正离子间距最大</w:t>
      </w:r>
      <w:r>
        <w:rPr>
          <w:rFonts w:hint="eastAsia" w:ascii="Times New Roman" w:hAnsi="Times New Roman" w:eastAsia="Times New Roman" w:cs="Times New Roman"/>
        </w:rPr>
        <w:t>，</w:t>
      </w:r>
      <w:r>
        <w:rPr>
          <w:rFonts w:hint="eastAsia" w:ascii="Times New Roman" w:hAnsi="Times New Roman" w:eastAsia="FangSong" w:cs="Times New Roman"/>
        </w:rPr>
        <w:t>排斥最小</w:t>
      </w:r>
    </w:p>
    <w:p>
      <w:pPr>
        <w:pStyle w:val="Compact"/>
        <w:numPr>
          <w:ilvl w:val="0"/>
          <w:numId w:val="1021"/>
        </w:numPr>
      </w:pPr>
      <w:r>
        <w:rPr>
          <w:rFonts w:hint="eastAsia" w:ascii="Times New Roman" w:hAnsi="Times New Roman" w:eastAsia="FangSong" w:cs="Times New Roman"/>
        </w:rPr>
        <w:t xml:space="preserve">共棱</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中等</w:t>
      </w:r>
    </w:p>
    <w:p>
      <w:pPr>
        <w:pStyle w:val="Compact"/>
        <w:numPr>
          <w:ilvl w:val="0"/>
          <w:numId w:val="1021"/>
        </w:numPr>
      </w:pPr>
      <w:r>
        <w:rPr>
          <w:rFonts w:hint="eastAsia" w:ascii="Times New Roman" w:hAnsi="Times New Roman" w:eastAsia="FangSong" w:cs="Times New Roman"/>
        </w:rPr>
        <w:t xml:space="preserve">共面</w:t>
      </w:r>
      <w:r>
        <w:rPr>
          <w:rFonts w:ascii="Times New Roman" w:hAnsi="Times New Roman" w:eastAsia="Times New Roman" w:cs="Times New Roman"/>
        </w:rPr>
        <w:t xml:space="preserve"> → </w:t>
      </w:r>
      <w:r>
        <w:rPr>
          <w:rFonts w:hint="eastAsia" w:ascii="Times New Roman" w:hAnsi="Times New Roman" w:eastAsia="FangSong" w:cs="Times New Roman"/>
        </w:rPr>
        <w:t>正离子间距最小</w:t>
      </w:r>
      <w:r>
        <w:rPr>
          <w:rFonts w:hint="eastAsia" w:ascii="Times New Roman" w:hAnsi="Times New Roman" w:eastAsia="Times New Roman" w:cs="Times New Roman"/>
        </w:rPr>
        <w:t>，</w:t>
      </w:r>
      <w:r>
        <w:rPr>
          <w:rFonts w:hint="eastAsia" w:ascii="Times New Roman" w:hAnsi="Times New Roman" w:eastAsia="FangSong" w:cs="Times New Roman"/>
        </w:rPr>
        <w:t>排斥最大</w:t>
      </w:r>
    </w:p>
    <w:p>
      <w:pPr>
        <w:pStyle w:val="BlockText"/>
        <w:spacing w:after="80"/>
      </w:pPr>
      <w:r>
        <w:rPr>
          <w:rFonts w:hint="eastAsia" w:ascii="Times New Roman" w:hAnsi="Times New Roman" w:eastAsia="FangSong" w:cs="Times New Roman"/>
          <w:b/>
          <w:bCs/>
        </w:rPr>
        <w:t>定量理解</w:t>
      </w:r>
      <w:r>
        <w:rPr>
          <w:rFonts w:hint="eastAsia" w:ascii="Times New Roman" w:hAnsi="Times New Roman" w:eastAsia="Times New Roman" w:cs="Times New Roman"/>
          <w:b/>
          <w:bCs/>
        </w:rPr>
        <w:t>（</w:t>
      </w:r>
      <w:r>
        <w:rPr>
          <w:rFonts w:hint="eastAsia" w:ascii="Times New Roman" w:hAnsi="Times New Roman" w:eastAsia="FangSong" w:cs="Times New Roman"/>
          <w:b/>
          <w:bCs/>
        </w:rPr>
        <w:t>以八面体为例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设八面体中心到顶点的距离</w:t>
      </w:r>
      <w:r>
        <w:rPr>
          <w:rFonts w:hint="eastAsia" w:ascii="Times New Roman" w:hAnsi="Times New Roman" w:eastAsia="Times New Roman" w:cs="Times New Roman"/>
        </w:rPr>
        <w:t>（M-X</w:t>
      </w:r>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则两个八面体以不同方式连接时</w:t>
      </w:r>
      <w:r>
        <w:rPr>
          <w:rFonts w:hint="eastAsia" w:ascii="Times New Roman" w:hAnsi="Times New Roman" w:eastAsia="Times New Roman" w:cs="Times New Roman"/>
        </w:rPr>
        <w:t>，</w:t>
      </w:r>
      <w:r>
        <w:rPr>
          <w:rFonts w:hint="eastAsia" w:ascii="Times New Roman" w:hAnsi="Times New Roman" w:eastAsia="FangSong" w:cs="Times New Roman"/>
        </w:rPr>
        <w:t>两个中心正离子</w:t>
      </w:r>
      <w:r>
        <w:rPr>
          <w:rFonts w:hint="eastAsia" w:ascii="Times New Roman" w:hAnsi="Times New Roman" w:eastAsia="Times New Roman" w:cs="Times New Roman"/>
        </w:rPr>
        <w:t>（M）</w:t>
      </w:r>
      <w:r>
        <w:rPr>
          <w:rFonts w:hint="eastAsia" w:ascii="Times New Roman" w:hAnsi="Times New Roman" w:eastAsia="FangSong" w:cs="Times New Roman"/>
        </w:rPr>
        <w:t>之间的距离为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50"/>
        <w:gridCol w:w="132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连接方式</w:t>
            </w:r>
          </w:p>
        </w:tc>
        <w:tc>
          <w:tcPr/>
          <w:p>
            <w:pPr>
              <w:pStyle w:val="Compact"/>
              <w:jc w:val="center"/>
            </w:pPr>
            <w:r>
              <w:rPr>
                <w:rFonts w:hint="eastAsia" w:ascii="Times New Roman" w:hAnsi="Times New Roman" w:eastAsia="SimHei" w:cs="Times New Roman"/>
                <w:b/>
              </w:rPr>
              <w:t xml:space="preserve">几何关系</w:t>
            </w:r>
          </w:p>
        </w:tc>
        <w:tc>
          <w:tcPr/>
          <w:p>
            <w:pPr>
              <w:pStyle w:val="Compact"/>
              <w:jc w:val="center"/>
            </w:pPr>
            <w:r>
              <w:rPr>
                <w:rFonts w:ascii="Times New Roman" w:hAnsi="Times New Roman" w:eastAsia="Times New Roman" w:cs="Times New Roman"/>
                <w:b/>
              </w:rPr>
              <w:t xml:space="preserve">M-M </w:t>
            </w:r>
            <w:r>
              <w:rPr>
                <w:rFonts w:hint="eastAsia" w:ascii="Times New Roman" w:hAnsi="Times New Roman" w:eastAsia="SimHei" w:cs="Times New Roman"/>
                <w:b/>
              </w:rPr>
              <w:t xml:space="preserve">距离</w:t>
            </w:r>
          </w:p>
        </w:tc>
        <w:tc>
          <w:tcPr/>
          <w:p>
            <w:pPr>
              <w:pStyle w:val="Compact"/>
              <w:jc w:val="center"/>
            </w:pPr>
            <w:r>
              <w:rPr>
                <w:rFonts w:hint="eastAsia" w:ascii="Times New Roman" w:hAnsi="Times New Roman" w:eastAsia="SimHei" w:cs="Times New Roman"/>
                <w:b/>
              </w:rPr>
              <w:t xml:space="preserve">静电排斥</w:t>
            </w:r>
          </w:p>
        </w:tc>
        <w:tc>
          <w:tcPr/>
          <w:p>
            <w:pPr>
              <w:pStyle w:val="Compact"/>
              <w:jc w:val="center"/>
            </w:pPr>
            <w:r>
              <w:rPr>
                <w:rFonts w:hint="eastAsia" w:ascii="Times New Roman" w:hAnsi="Times New Roman" w:eastAsia="SimHei" w:cs="Times New Roman"/>
                <w:b/>
              </w:rPr>
              <w:t xml:space="preserve">稳定性</w:t>
            </w:r>
          </w:p>
        </w:tc>
      </w:tr>
      <w:tr>
        <w:tc>
          <w:tcPr/>
          <w:p>
            <w:pPr>
              <w:pStyle w:val="Compact"/>
              <w:jc w:val="center"/>
            </w:pPr>
            <w:r>
              <w:rPr>
                <w:rFonts w:hint="eastAsia" w:ascii="Times New Roman" w:hAnsi="Times New Roman" w:eastAsia="FangSong" w:cs="Times New Roman"/>
                <w:b/>
                <w:bCs/>
              </w:rPr>
              <w:t xml:space="preserve">共顶点</w:t>
            </w:r>
          </w:p>
        </w:tc>
        <w:tc>
          <w:tcPr/>
          <w:p>
            <w:pPr>
              <w:pStyle w:val="Compact"/>
              <w:jc w:val="center"/>
            </w:pPr>
            <w:r>
              <w:rPr>
                <w:rFonts w:hint="eastAsia" w:ascii="Times New Roman" w:hAnsi="Times New Roman" w:eastAsia="FangSong" w:cs="Times New Roman"/>
              </w:rPr>
              <w:t xml:space="preserve">两个八面体仅共享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个顶点</w:t>
            </w:r>
          </w:p>
        </w:tc>
        <w:tc>
          <w:tcPr/>
          <w:p>
            <w:pPr>
              <w:pStyle w:val="Compact"/>
              <w:jc w:val="center"/>
            </w:pPr>
            <m:oMath>
              <m:rad>
                <m:radPr>
                  <m:degHide m:val="on"/>
                </m:radPr>
                <m:deg/>
                <m:e>
                  <m:r>
                    <m:t>2</m:t>
                  </m:r>
                </m:e>
              </m:rad>
              <m:r>
                <m:t> </m:t>
              </m:r>
              <m:r>
                <m:t>d</m:t>
              </m:r>
              <m:r>
                <m:rPr>
                  <m:sty m:val="p"/>
                </m:rPr>
                <m:t>≈</m:t>
              </m:r>
              <m:r>
                <m:t>1.41</m:t>
              </m:r>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最小</w:t>
            </w:r>
          </w:p>
        </w:tc>
        <w:tc>
          <w:tcPr/>
          <w:p>
            <w:pPr>
              <w:pStyle w:val="Compact"/>
              <w:jc w:val="center"/>
            </w:pPr>
            <w:r>
              <w:rPr>
                <w:rFonts w:hint="eastAsia" w:ascii="Times New Roman" w:hAnsi="Times New Roman" w:eastAsia="FangSong" w:cs="Times New Roman"/>
              </w:rPr>
              <w:t xml:space="preserve">最稳定</w:t>
            </w:r>
          </w:p>
        </w:tc>
      </w:tr>
      <w:tr>
        <w:tc>
          <w:tcPr/>
          <w:p>
            <w:pPr>
              <w:pStyle w:val="Compact"/>
              <w:jc w:val="center"/>
            </w:pPr>
            <w:r>
              <w:rPr>
                <w:rFonts w:hint="eastAsia" w:ascii="Times New Roman" w:hAnsi="Times New Roman" w:eastAsia="FangSong" w:cs="Times New Roman"/>
                <w:b/>
                <w:bCs/>
              </w:rPr>
              <w:t xml:space="preserve">共棱</w:t>
            </w:r>
          </w:p>
        </w:tc>
        <w:tc>
          <w:tcPr/>
          <w:p>
            <w:pPr>
              <w:pStyle w:val="Compact"/>
              <w:jc w:val="center"/>
            </w:pPr>
            <w:r>
              <w:rPr>
                <w:rFonts w:hint="eastAsia" w:ascii="Times New Roman" w:hAnsi="Times New Roman" w:eastAsia="FangSong" w:cs="Times New Roman"/>
              </w:rPr>
              <w:t xml:space="preserve">两个八面体共享</w:t>
            </w:r>
            <w:r>
              <w:rPr>
                <w:rFonts w:ascii="Times New Roman" w:hAnsi="Times New Roman" w:eastAsia="Times New Roman" w:cs="Times New Roman"/>
              </w:rPr>
              <w:t xml:space="preserve"> 1 </w:t>
            </w:r>
            <w:r>
              <w:rPr>
                <w:rFonts w:hint="eastAsia" w:ascii="Times New Roman" w:hAnsi="Times New Roman" w:eastAsia="FangSong" w:cs="Times New Roman"/>
              </w:rPr>
              <w:t>条棱</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个顶点</w:t>
            </w:r>
            <w:r>
              <w:rPr>
                <w:rFonts w:hint="eastAsia" w:ascii="Times New Roman" w:hAnsi="Times New Roman" w:eastAsia="Times New Roman" w:cs="Times New Roman"/>
              </w:rPr>
              <w:t>）</w:t>
            </w:r>
          </w:p>
        </w:tc>
        <w:tc>
          <w:tcPr/>
          <w:p>
            <w:pPr>
              <w:pStyle w:val="Compact"/>
              <w:jc w:val="center"/>
            </w:pPr>
            <m:oMath>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中等</w:t>
            </w:r>
          </w:p>
        </w:tc>
      </w:tr>
      <w:tr>
        <w:tc>
          <w:tcPr/>
          <w:p>
            <w:pPr>
              <w:pStyle w:val="Compact"/>
              <w:jc w:val="center"/>
            </w:pPr>
            <w:r>
              <w:rPr>
                <w:rFonts w:hint="eastAsia" w:ascii="Times New Roman" w:hAnsi="Times New Roman" w:eastAsia="FangSong" w:cs="Times New Roman"/>
                <w:b/>
                <w:bCs/>
              </w:rPr>
              <w:t xml:space="preserve">共面</w:t>
            </w:r>
          </w:p>
        </w:tc>
        <w:tc>
          <w:tcPr/>
          <w:p>
            <w:pPr>
              <w:pStyle w:val="Compact"/>
              <w:jc w:val="center"/>
            </w:pPr>
            <w:r>
              <w:rPr>
                <w:rFonts w:hint="eastAsia" w:ascii="Times New Roman" w:hAnsi="Times New Roman" w:eastAsia="FangSong" w:cs="Times New Roman"/>
              </w:rPr>
              <w:t xml:space="preserve">两个八面体共享</w:t>
            </w:r>
            <w:r>
              <w:rPr>
                <w:rFonts w:ascii="Times New Roman" w:hAnsi="Times New Roman" w:eastAsia="Times New Roman" w:cs="Times New Roman"/>
              </w:rPr>
              <w:t xml:space="preserve"> 1 </w:t>
            </w:r>
            <w:r>
              <w:rPr>
                <w:rFonts w:hint="eastAsia" w:ascii="Times New Roman" w:hAnsi="Times New Roman" w:eastAsia="FangSong" w:cs="Times New Roman"/>
              </w:rPr>
              <w:t>个面</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个顶点</w:t>
            </w:r>
            <w:r>
              <w:rPr>
                <w:rFonts w:hint="eastAsia" w:ascii="Times New Roman" w:hAnsi="Times New Roman" w:eastAsia="Times New Roman" w:cs="Times New Roman"/>
              </w:rPr>
              <w:t>）</w:t>
            </w:r>
          </w:p>
        </w:tc>
        <w:tc>
          <w:tcPr/>
          <w:p>
            <w:pPr>
              <w:pStyle w:val="Compact"/>
              <w:jc w:val="center"/>
            </w:pPr>
            <m:oMath>
              <m:r>
                <m:t>d</m:t>
              </m:r>
              <m:r>
                <m:rPr>
                  <m:sty m:val="p"/>
                </m:rPr>
                <m:t>/</m:t>
              </m:r>
              <m:rad>
                <m:radPr>
                  <m:degHide m:val="on"/>
                </m:radPr>
                <m:deg/>
                <m:e>
                  <m:r>
                    <m:t>3</m:t>
                  </m:r>
                </m:e>
              </m:rad>
              <m:r>
                <m:rPr>
                  <m:sty m:val="p"/>
                </m:rPr>
                <m:t>≈</m:t>
              </m:r>
              <m:r>
                <m:t>0.58</m:t>
              </m:r>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最大</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最不稳定</w:t>
            </w:r>
          </w:p>
        </w:tc>
      </w:tr>
    </w:tbl>
    <w:p>
      <w:pPr>
        <w:pStyle w:val="BodyText"/>
        <w:spacing w:before="120" w:after="80"/>
      </w:pPr>
      <w:r>
        <w:rPr>
          <w:rFonts w:ascii="Times New Roman" w:hAnsi="Times New Roman" w:eastAsia="Times New Roman" w:cs="Times New Roman"/>
          <w:b/>
          <w:bCs/>
        </w:rPr>
        <w:t xml:space="preserve">Pauling </w:t>
      </w:r>
      <w:r>
        <w:rPr>
          <w:rFonts w:hint="eastAsia" w:ascii="Times New Roman" w:hAnsi="Times New Roman" w:eastAsia="FangSong" w:cs="Times New Roman"/>
          <w:b/>
          <w:bCs/>
        </w:rPr>
        <w:t xml:space="preserve">第三规则的典型应用</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多面体连接方式</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石英</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hint="eastAsia" w:ascii="Times New Roman" w:hAnsi="Times New Roman" w:eastAsia="FangSong" w:cs="Times New Roman"/>
                <w:b/>
                <w:bCs/>
              </w:rPr>
              <w:t xml:space="preserve">只共顶点</w:t>
            </w:r>
          </w:p>
        </w:tc>
        <w:tc>
          <w:tcPr/>
          <w:p>
            <w:pPr>
              <w:pStyle w:val="Compact"/>
              <w:jc w:val="center"/>
            </w:pPr>
            <w:r>
              <w:rPr>
                <w:rFonts w:ascii="Times New Roman" w:hAnsi="Times New Roman" w:eastAsia="Times New Roman" w:cs="Times New Roman"/>
              </w:rPr>
              <w:t>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高电荷</w:t>
            </w:r>
            <w:r>
              <w:rPr>
                <w:rFonts w:hint="eastAsia" w:ascii="Times New Roman" w:hAnsi="Times New Roman" w:eastAsia="Times New Roman" w:cs="Times New Roman"/>
              </w:rPr>
              <w:t>→</w:t>
            </w:r>
            <w:r>
              <w:rPr>
                <w:rFonts w:hint="eastAsia" w:ascii="Times New Roman" w:hAnsi="Times New Roman" w:eastAsia="FangSong" w:cs="Times New Roman"/>
              </w:rPr>
              <w:t>排斥大</w:t>
            </w:r>
            <w:r>
              <w:rPr>
                <w:rFonts w:hint="eastAsia" w:ascii="Times New Roman" w:hAnsi="Times New Roman" w:eastAsia="Times New Roman" w:cs="Times New Roman"/>
              </w:rPr>
              <w:t>→</w:t>
            </w:r>
            <w:r>
              <w:rPr>
                <w:rFonts w:hint="eastAsia" w:ascii="Times New Roman" w:hAnsi="Times New Roman" w:eastAsia="FangSong" w:cs="Times New Roman"/>
              </w:rPr>
              <w:t>必须保持最大间距</w:t>
            </w:r>
          </w:p>
        </w:tc>
      </w:tr>
      <w:tr>
        <w:tc>
          <w:tcPr/>
          <w:p>
            <w:pPr>
              <w:pStyle w:val="Compact"/>
              <w:jc w:val="center"/>
            </w:pP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hint="eastAsia" w:ascii="Times New Roman" w:hAnsi="Times New Roman" w:eastAsia="FangSong" w:cs="Times New Roman"/>
                <w:b/>
                <w:bCs/>
              </w:rPr>
              <w:t xml:space="preserve">共棱</w:t>
            </w:r>
            <w:r>
              <w:rPr>
                <w:rFonts w:hint="eastAsia" w:ascii="Times New Roman" w:hAnsi="Times New Roman" w:eastAsia="FangSong" w:cs="Times New Roman"/>
              </w:rPr>
              <w:t xml:space="preserve">连接</w:t>
            </w:r>
          </w:p>
        </w:tc>
        <w:tc>
          <w:tcPr/>
          <w:p>
            <w:pPr>
              <w:pStyle w:val="Compact"/>
              <w:jc w:val="cente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电荷高但八面体较大</w:t>
            </w:r>
            <w:r>
              <w:rPr>
                <w:rFonts w:hint="eastAsia" w:ascii="Times New Roman" w:hAnsi="Times New Roman" w:eastAsia="Times New Roman" w:cs="Times New Roman"/>
              </w:rPr>
              <w:t>，</w:t>
            </w:r>
            <w:r>
              <w:rPr>
                <w:rFonts w:hint="eastAsia" w:ascii="Times New Roman" w:hAnsi="Times New Roman" w:eastAsia="FangSong" w:cs="Times New Roman"/>
              </w:rPr>
              <w:t>共棱排斥可接受</w:t>
            </w:r>
          </w:p>
        </w:tc>
      </w:tr>
      <w:tr>
        <w:tc>
          <w:tcPr/>
          <w:p>
            <w:pPr>
              <w:pStyle w:val="Compact"/>
              <w:jc w:val="center"/>
            </w:pPr>
            <w:r>
              <w:rPr>
                <w:rFonts w:ascii="Times New Roman" w:hAnsi="Times New Roman" w:eastAsia="Times New Roman" w:cs="Times New Roman"/>
              </w:rPr>
              <w:t>ReO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ReO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hint="eastAsia" w:ascii="Times New Roman" w:hAnsi="Times New Roman" w:eastAsia="FangSong" w:cs="Times New Roman"/>
                <w:b/>
                <w:bCs/>
              </w:rPr>
              <w:t xml:space="preserve">只共顶点</w:t>
            </w:r>
          </w:p>
        </w:tc>
        <w:tc>
          <w:tcPr/>
          <w:p>
            <w:pPr>
              <w:pStyle w:val="Compact"/>
              <w:jc w:val="center"/>
            </w:pPr>
            <w:r>
              <w:rPr>
                <w:rFonts w:ascii="Times New Roman" w:hAnsi="Times New Roman" w:eastAsia="Times New Roman" w:cs="Times New Roman"/>
              </w:rPr>
              <w:t>Re</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极高电荷</w:t>
            </w:r>
            <w:r>
              <w:rPr>
                <w:rFonts w:hint="eastAsia" w:ascii="Times New Roman" w:hAnsi="Times New Roman" w:eastAsia="Times New Roman" w:cs="Times New Roman"/>
              </w:rPr>
              <w:t>→</w:t>
            </w:r>
            <w:r>
              <w:rPr>
                <w:rFonts w:hint="eastAsia" w:ascii="Times New Roman" w:hAnsi="Times New Roman" w:eastAsia="FangSong" w:cs="Times New Roman"/>
              </w:rPr>
              <w:t>排斥极大</w:t>
            </w:r>
            <w:r>
              <w:rPr>
                <w:rFonts w:hint="eastAsia" w:ascii="Times New Roman" w:hAnsi="Times New Roman" w:eastAsia="Times New Roman" w:cs="Times New Roman"/>
              </w:rPr>
              <w:t>→</w:t>
            </w:r>
            <w:r>
              <w:rPr>
                <w:rFonts w:hint="eastAsia" w:ascii="Times New Roman" w:hAnsi="Times New Roman" w:eastAsia="FangSong" w:cs="Times New Roman"/>
              </w:rPr>
              <w:t>只允许共顶点</w:t>
            </w:r>
          </w:p>
        </w:tc>
      </w:tr>
      <w:tr>
        <w:tc>
          <w:tcPr/>
          <w:p>
            <w:pPr>
              <w:pStyle w:val="Compact"/>
              <w:jc w:val="center"/>
            </w:pPr>
            <w:r>
              <w:rPr>
                <w:rFonts w:ascii="Times New Roman" w:hAnsi="Times New Roman" w:eastAsia="Times New Roman" w:cs="Times New Roman"/>
              </w:rPr>
              <w:t>CrO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hint="eastAsia" w:ascii="Times New Roman" w:hAnsi="Times New Roman" w:eastAsia="FangSong" w:cs="Times New Roman"/>
                <w:b/>
                <w:bCs/>
              </w:rPr>
              <w:t xml:space="preserve">共顶点</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电荷极高</w:t>
            </w:r>
          </w:p>
        </w:tc>
      </w:tr>
    </w:tbl>
    <w:p>
      <w:pPr>
        <w:pStyle w:val="BlockText"/>
        <w:spacing w:before="120"/>
      </w:pPr>
      <w:r>
        <w:rPr>
          <w:rFonts w:hint="eastAsia" w:ascii="Times New Roman" w:hAnsi="Times New Roman" w:eastAsia="FangSong" w:cs="Times New Roman"/>
          <w:b/>
          <w:bCs/>
        </w:rPr>
        <w:t>第五规则</w:t>
      </w:r>
      <w:r>
        <w:rPr>
          <w:rFonts w:hint="eastAsia" w:ascii="Times New Roman" w:hAnsi="Times New Roman" w:eastAsia="Times New Roman" w:cs="Times New Roman"/>
          <w:b/>
          <w:bCs/>
        </w:rPr>
        <w:t>（</w:t>
      </w:r>
      <w:r>
        <w:rPr>
          <w:rFonts w:hint="eastAsia" w:ascii="Times New Roman" w:hAnsi="Times New Roman" w:eastAsia="FangSong" w:cs="Times New Roman"/>
          <w:b/>
          <w:bCs/>
        </w:rPr>
        <w:t>规则性</w:t>
      </w:r>
      <w:r>
        <w:rPr>
          <w:rFonts w:hint="eastAsia" w:ascii="Times New Roman" w:hAnsi="Times New Roman" w:eastAsia="Times New Roman" w:cs="Times New Roman"/>
          <w:b/>
          <w:bCs/>
        </w:rPr>
        <w:t>/</w:t>
      </w:r>
      <w:r>
        <w:rPr>
          <w:rFonts w:hint="eastAsia" w:ascii="Times New Roman" w:hAnsi="Times New Roman" w:eastAsia="FangSong" w:cs="Times New Roman"/>
          <w:b/>
          <w:bCs/>
        </w:rPr>
        <w:t>简约性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在无其他因素干扰时</w:t>
      </w:r>
      <w:r>
        <w:rPr>
          <w:rFonts w:hint="eastAsia" w:ascii="Times New Roman" w:hAnsi="Times New Roman" w:eastAsia="Times New Roman" w:cs="Times New Roman"/>
        </w:rPr>
        <w:t>，</w:t>
      </w:r>
      <w:r>
        <w:rPr>
          <w:rFonts w:hint="eastAsia" w:ascii="Times New Roman" w:hAnsi="Times New Roman" w:eastAsia="FangSong" w:cs="Times New Roman"/>
        </w:rPr>
        <w:t>配位多面体倾向于尽可能规则</w:t>
      </w:r>
      <w:r>
        <w:rPr>
          <w:rFonts w:hint="eastAsia" w:ascii="Times New Roman" w:hAnsi="Times New Roman" w:eastAsia="Times New Roman" w:cs="Times New Roman"/>
        </w:rPr>
        <w:t>（</w:t>
      </w:r>
      <w:r>
        <w:rPr>
          <w:rFonts w:hint="eastAsia" w:ascii="Times New Roman" w:hAnsi="Times New Roman" w:eastAsia="FangSong" w:cs="Times New Roman"/>
        </w:rPr>
        <w:t>正多面体</w:t>
      </w:r>
      <w:r>
        <w:rPr>
          <w:rFonts w:hint="eastAsia" w:ascii="Times New Roman" w:hAnsi="Times New Roman" w:eastAsia="Times New Roman" w:cs="Times New Roman"/>
        </w:rPr>
        <w:t>）。</w:t>
      </w:r>
      <w:r>
        <w:rPr>
          <w:rFonts w:hint="eastAsia" w:ascii="Times New Roman" w:hAnsi="Times New Roman" w:eastAsia="FangSong" w:cs="Times New Roman"/>
        </w:rPr>
        <w:t>但在高氧化态</w:t>
      </w:r>
      <w:r>
        <w:rPr>
          <w:rFonts w:hint="eastAsia" w:ascii="Times New Roman" w:hAnsi="Times New Roman" w:eastAsia="Times New Roman" w:cs="Times New Roman"/>
        </w:rPr>
        <w:t>、Jahn-Teller</w:t>
      </w:r>
      <w:r>
        <w:rPr>
          <w:rFonts w:hint="eastAsia" w:ascii="Times New Roman" w:hAnsi="Times New Roman" w:eastAsia="FangSong" w:cs="Times New Roman"/>
        </w:rPr>
        <w:t>效应等影响下</w:t>
      </w:r>
      <w:r>
        <w:rPr>
          <w:rFonts w:hint="eastAsia" w:ascii="Times New Roman" w:hAnsi="Times New Roman" w:eastAsia="Times New Roman" w:cs="Times New Roman"/>
        </w:rPr>
        <w:t>，</w:t>
      </w:r>
      <w:r>
        <w:rPr>
          <w:rFonts w:hint="eastAsia" w:ascii="Times New Roman" w:hAnsi="Times New Roman" w:eastAsia="FangSong" w:cs="Times New Roman"/>
        </w:rPr>
        <w:t>多面体可能发生规则</w:t>
      </w:r>
      <w:r>
        <w:rPr>
          <w:rFonts w:hint="eastAsia" w:ascii="Times New Roman" w:hAnsi="Times New Roman" w:eastAsia="Times New Roman" w:cs="Times New Roman"/>
        </w:rPr>
        <w:t>→</w:t>
      </w:r>
      <w:r>
        <w:rPr>
          <w:rFonts w:hint="eastAsia" w:ascii="Times New Roman" w:hAnsi="Times New Roman" w:eastAsia="FangSong" w:cs="Times New Roman"/>
        </w:rPr>
        <w:t>不规则的畸变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第五规则实例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的八面体配位</w:t>
      </w:r>
      <w:r>
        <w:rPr>
          <w:rFonts w:ascii="Times New Roman" w:hAnsi="Times New Roman" w:eastAsia="Times New Roman" w:cs="Times New Roman"/>
        </w:rPr>
        <w:t xml:space="preserve"> → Jahn-Teller </w:t>
      </w:r>
      <w:r>
        <w:rPr>
          <w:rFonts w:hint="eastAsia" w:ascii="Times New Roman" w:hAnsi="Times New Roman" w:eastAsia="FangSong" w:cs="Times New Roman"/>
        </w:rPr>
        <w:t xml:space="preserve">畸变</w:t>
      </w:r>
      <w:r>
        <w:rPr>
          <w:rFonts w:ascii="Times New Roman" w:hAnsi="Times New Roman" w:eastAsia="Times New Roman" w:cs="Times New Roman"/>
        </w:rPr>
        <w:t xml:space="preserve"> → </w:t>
      </w:r>
      <w:r>
        <w:rPr>
          <w:rFonts w:hint="eastAsia" w:ascii="Times New Roman" w:hAnsi="Times New Roman" w:eastAsia="FangSong" w:cs="Times New Roman"/>
        </w:rPr>
        <w:t>拉长的八面体</w:t>
      </w:r>
      <w:r>
        <w:rPr>
          <w:rFonts w:hint="eastAsia" w:ascii="Times New Roman" w:hAnsi="Times New Roman" w:eastAsia="Times New Roman" w:cs="Times New Roman"/>
        </w:rPr>
        <w:t>（4</w:t>
      </w:r>
      <w:r>
        <w:rPr>
          <w:rFonts w:hint="eastAsia" w:ascii="Times New Roman" w:hAnsi="Times New Roman" w:eastAsia="FangSong" w:cs="Times New Roman"/>
        </w:rPr>
        <w:t>短</w:t>
      </w:r>
      <w:r>
        <w:rPr>
          <w:rFonts w:hint="eastAsia" w:ascii="Times New Roman" w:hAnsi="Times New Roman" w:eastAsia="Times New Roman" w:cs="Times New Roman"/>
        </w:rPr>
        <w:t>2</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 </w:t>
      </w:r>
      <w:r>
        <w:rPr>
          <w:rFonts w:hint="eastAsia" w:ascii="Times New Roman" w:hAnsi="Times New Roman" w:eastAsia="FangSong" w:cs="Times New Roman"/>
        </w:rPr>
        <w:t xml:space="preserve">高温为</w:t>
      </w:r>
      <w:r>
        <w:rPr>
          <w:rFonts w:ascii="Times New Roman" w:hAnsi="Times New Roman" w:eastAsia="Times New Roman" w:cs="Times New Roman"/>
        </w:rPr>
        <w:t xml:space="preserve"> CsCl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立方体配位</w:t>
      </w:r>
      <w:r>
        <w:rPr>
          <w:rFonts w:hint="eastAsia" w:ascii="Times New Roman" w:hAnsi="Times New Roman" w:eastAsia="Times New Roman" w:cs="Times New Roman"/>
        </w:rPr>
        <w:t>，CN=8），</w:t>
      </w:r>
      <w:r>
        <w:rPr>
          <w:rFonts w:hint="eastAsia" w:ascii="Times New Roman" w:hAnsi="Times New Roman" w:eastAsia="FangSong" w:cs="Times New Roman"/>
        </w:rPr>
        <w:t>低温为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八面体配位</w:t>
      </w:r>
      <w:r>
        <w:rPr>
          <w:rFonts w:hint="eastAsia" w:ascii="Times New Roman" w:hAnsi="Times New Roman" w:eastAsia="Times New Roman" w:cs="Times New Roman"/>
        </w:rPr>
        <w:t>，CN=6）</w:t>
      </w:r>
    </w:p>
    <w:bookmarkEnd w:id="281"/>
    <w:bookmarkStart w:id="294" w:name="离子极化与-fajans-规则"/>
    <w:p>
      <w:pPr>
        <w:pStyle w:val="Heading3"/>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 xml:space="preserve">离子极化与</w:t>
      </w:r>
      <w:r>
        <w:rPr>
          <w:rFonts w:ascii="Times New Roman" w:hAnsi="Times New Roman" w:eastAsia="Times New Roman" w:cs="Times New Roman"/>
        </w:rPr>
        <w:t xml:space="preserve"> Fajans </w:t>
      </w:r>
      <w:r>
        <w:rPr>
          <w:rFonts w:hint="eastAsia" w:ascii="Times New Roman" w:hAnsi="Times New Roman" w:eastAsia="SimHei" w:cs="Times New Roman"/>
        </w:rPr>
        <w:t xml:space="preserve">规则</w:t>
      </w:r>
    </w:p>
    <w:p>
      <w:pPr>
        <w:pStyle w:val="FirstParagraph"/>
      </w:pPr>
      <w:r>
        <w:rPr>
          <w:rFonts w:hint="eastAsia" w:ascii="Times New Roman" w:hAnsi="Times New Roman" w:eastAsia="FangSong" w:cs="Times New Roman"/>
          <w:b/>
          <w:bCs/>
        </w:rPr>
        <w:t>为什么有些离子晶体</w:t>
      </w:r>
      <w:r>
        <w:rPr>
          <w:rFonts w:hint="eastAsia" w:ascii="Times New Roman" w:hAnsi="Times New Roman" w:eastAsia="Times New Roman" w:cs="Times New Roman"/>
          <w:b/>
          <w:bCs/>
        </w:rPr>
        <w:t>”</w:t>
      </w:r>
      <w:r>
        <w:rPr>
          <w:rFonts w:hint="eastAsia" w:ascii="Times New Roman" w:hAnsi="Times New Roman" w:eastAsia="FangSong" w:cs="Times New Roman"/>
          <w:b/>
          <w:bCs/>
        </w:rPr>
        <w:t>不像离子晶体</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离子极化</w:t>
      </w:r>
      <w:r>
        <w:rPr>
          <w:rFonts w:hint="eastAsia" w:ascii="Times New Roman" w:hAnsi="Times New Roman" w:eastAsia="Times New Roman" w:cs="Times New Roman"/>
        </w:rPr>
        <w:t>：</w:t>
      </w:r>
      <w:r>
        <w:rPr>
          <w:rFonts w:hint="eastAsia" w:ascii="Times New Roman" w:hAnsi="Times New Roman" w:eastAsia="FangSong" w:cs="Times New Roman"/>
          <w:b/>
          <w:bCs/>
        </w:rPr>
        <w:t>正离子使负离子电子云变形</w:t>
      </w:r>
      <w:r>
        <w:rPr>
          <w:rFonts w:hint="eastAsia" w:ascii="Times New Roman" w:hAnsi="Times New Roman" w:eastAsia="Times New Roman" w:cs="Times New Roman"/>
          <w:b/>
          <w:bCs/>
        </w:rPr>
        <w:t>（</w:t>
      </w:r>
      <w:r>
        <w:rPr>
          <w:rFonts w:hint="eastAsia" w:ascii="Times New Roman" w:hAnsi="Times New Roman" w:eastAsia="FangSong" w:cs="Times New Roman"/>
          <w:b/>
          <w:bCs/>
        </w:rPr>
        <w:t>极化作用</w:t>
      </w:r>
      <w:r>
        <w:rPr>
          <w:rFonts w:hint="eastAsia" w:ascii="Times New Roman" w:hAnsi="Times New Roman" w:eastAsia="Times New Roman" w:cs="Times New Roman"/>
          <w:b/>
          <w:bCs/>
        </w:rPr>
        <w:t>），</w:t>
      </w:r>
      <w:r>
        <w:rPr>
          <w:rFonts w:hint="eastAsia" w:ascii="Times New Roman" w:hAnsi="Times New Roman" w:eastAsia="FangSong" w:cs="Times New Roman"/>
          <w:b/>
          <w:bCs/>
        </w:rPr>
        <w:t>负离子被极化</w:t>
      </w:r>
      <w:r>
        <w:rPr>
          <w:rFonts w:hint="eastAsia" w:ascii="Times New Roman" w:hAnsi="Times New Roman" w:eastAsia="Times New Roman" w:cs="Times New Roman"/>
          <w:b/>
          <w:bCs/>
        </w:rPr>
        <w:t>（</w:t>
      </w:r>
      <w:r>
        <w:rPr>
          <w:rFonts w:hint="eastAsia" w:ascii="Times New Roman" w:hAnsi="Times New Roman" w:eastAsia="FangSong" w:cs="Times New Roman"/>
          <w:b/>
          <w:bCs/>
        </w:rPr>
        <w:t>变形性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当极化足够强时</w:t>
      </w:r>
      <w:r>
        <w:rPr>
          <w:rFonts w:hint="eastAsia" w:ascii="Times New Roman" w:hAnsi="Times New Roman" w:eastAsia="Times New Roman" w:cs="Times New Roman"/>
        </w:rPr>
        <w:t>，</w:t>
      </w:r>
      <w:r>
        <w:rPr>
          <w:rFonts w:hint="eastAsia" w:ascii="Times New Roman" w:hAnsi="Times New Roman" w:eastAsia="FangSong" w:cs="Times New Roman"/>
        </w:rPr>
        <w:t>键从离子型向共价型过渡</w:t>
      </w:r>
      <w:r>
        <w:rPr>
          <w:rFonts w:hint="eastAsia" w:ascii="Times New Roman" w:hAnsi="Times New Roman" w:eastAsia="Times New Roman" w:cs="Times New Roman"/>
        </w:rPr>
        <w:t>——</w:t>
      </w:r>
      <w:r>
        <w:rPr>
          <w:rFonts w:hint="eastAsia" w:ascii="Times New Roman" w:hAnsi="Times New Roman" w:eastAsia="FangSong" w:cs="Times New Roman"/>
        </w:rPr>
        <w:t>配位数下降</w:t>
      </w:r>
      <w:r>
        <w:rPr>
          <w:rFonts w:hint="eastAsia" w:ascii="Times New Roman" w:hAnsi="Times New Roman" w:eastAsia="Times New Roman" w:cs="Times New Roman"/>
        </w:rPr>
        <w:t>、</w:t>
      </w:r>
      <w:r>
        <w:rPr>
          <w:rFonts w:hint="eastAsia" w:ascii="Times New Roman" w:hAnsi="Times New Roman" w:eastAsia="FangSong" w:cs="Times New Roman"/>
        </w:rPr>
        <w:t>物性改变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800000" cy="1037837"/>
            <wp:effectExtent b="0" l="0" r="0" t="0"/>
            <wp:docPr descr="" title="" id="283" name="Picture"/>
            <a:graphic>
              <a:graphicData uri="http://schemas.openxmlformats.org/drawingml/2006/picture">
                <pic:pic>
                  <pic:nvPicPr>
                    <pic:cNvPr descr="4e329edacaf7e4bc287c6748db7f2543bda21255092b4de8ed20bb1e7f41a1f4.jpg" id="284" name="Picture"/>
                    <pic:cNvPicPr>
                      <a:picLocks noChangeArrowheads="1" noChangeAspect="1"/>
                    </pic:cNvPicPr>
                  </pic:nvPicPr>
                  <pic:blipFill>
                    <a:blip r:embed="rId282"/>
                    <a:stretch>
                      <a:fillRect/>
                    </a:stretch>
                  </pic:blipFill>
                  <pic:spPr bwMode="auto">
                    <a:xfrm>
                      <a:off x="0" y="0"/>
                      <a:ext cx="1800000" cy="103783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48a </w:t>
      </w:r>
      <w:r>
        <w:rPr>
          <w:rFonts w:hint="eastAsia" w:ascii="Times New Roman" w:hAnsi="Times New Roman" w:eastAsia="FangSong" w:cs="Times New Roman"/>
          <w:b w:val="0"/>
          <w:i w:val="0"/>
          <w:iCs/>
          <w:sz w:val="21"/>
        </w:rPr>
        <w:t>理想离子键</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无极化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电子云球形对称</w:t>
      </w:r>
    </w:p>
    <w:p>
      <w:pPr>
        <w:pStyle w:val="BodyText"/>
        <w:spacing w:before="160" w:after="80"/>
        <w:jc w:val="center"/>
      </w:pPr>
      <w:r>
        <w:rPr>
          <w:rFonts w:ascii="Times New Roman" w:hAnsi="Times New Roman" w:eastAsia="FangSong" w:cs="Times New Roman"/>
          <w:b w:val="0"/>
          <w:i w:val="0"/>
          <w:sz w:val="21"/>
        </w:rPr>
        <w:drawing>
          <wp:inline>
            <wp:extent cx="1800000" cy="1118446"/>
            <wp:effectExtent b="0" l="0" r="0" t="0"/>
            <wp:docPr descr="" title="" id="286" name="Picture"/>
            <a:graphic>
              <a:graphicData uri="http://schemas.openxmlformats.org/drawingml/2006/picture">
                <pic:pic>
                  <pic:nvPicPr>
                    <pic:cNvPr descr="764b39df8d7a6b9c74a0797ec1d0777686c5817c972a48eb8f3ba76c45c32219.jpg" id="287" name="Picture"/>
                    <pic:cNvPicPr>
                      <a:picLocks noChangeArrowheads="1" noChangeAspect="1"/>
                    </pic:cNvPicPr>
                  </pic:nvPicPr>
                  <pic:blipFill>
                    <a:blip r:embed="rId285"/>
                    <a:stretch>
                      <a:fillRect/>
                    </a:stretch>
                  </pic:blipFill>
                  <pic:spPr bwMode="auto">
                    <a:xfrm>
                      <a:off x="0" y="0"/>
                      <a:ext cx="1800000" cy="111844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48b </w:t>
      </w:r>
      <w:r>
        <w:rPr>
          <w:rFonts w:hint="eastAsia" w:ascii="Times New Roman" w:hAnsi="Times New Roman" w:eastAsia="FangSong" w:cs="Times New Roman"/>
          <w:b w:val="0"/>
          <w:i w:val="0"/>
          <w:iCs/>
          <w:sz w:val="21"/>
        </w:rPr>
        <w:t>轻微极化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负离子电子云略变形</w:t>
      </w:r>
    </w:p>
    <w:p>
      <w:pPr>
        <w:pStyle w:val="BodyText"/>
        <w:spacing w:before="160" w:after="80"/>
        <w:jc w:val="center"/>
      </w:pPr>
      <w:r>
        <w:rPr>
          <w:rFonts w:ascii="Times New Roman" w:hAnsi="Times New Roman" w:eastAsia="FangSong" w:cs="Times New Roman"/>
          <w:b w:val="0"/>
          <w:i w:val="0"/>
          <w:sz w:val="21"/>
        </w:rPr>
        <w:drawing>
          <wp:inline>
            <wp:extent cx="1800000" cy="1187628"/>
            <wp:effectExtent b="0" l="0" r="0" t="0"/>
            <wp:docPr descr="" title="" id="289" name="Picture"/>
            <a:graphic>
              <a:graphicData uri="http://schemas.openxmlformats.org/drawingml/2006/picture">
                <pic:pic>
                  <pic:nvPicPr>
                    <pic:cNvPr descr="9d9b647be12432ef637b489b9e98e5a840bbab91045f0b0497bf151e3e3a12ad.jpg" id="290" name="Picture"/>
                    <pic:cNvPicPr>
                      <a:picLocks noChangeArrowheads="1" noChangeAspect="1"/>
                    </pic:cNvPicPr>
                  </pic:nvPicPr>
                  <pic:blipFill>
                    <a:blip r:embed="rId288"/>
                    <a:stretch>
                      <a:fillRect/>
                    </a:stretch>
                  </pic:blipFill>
                  <pic:spPr bwMode="auto">
                    <a:xfrm>
                      <a:off x="0" y="0"/>
                      <a:ext cx="1800000" cy="118762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48c </w:t>
      </w:r>
      <w:r>
        <w:rPr>
          <w:rFonts w:hint="eastAsia" w:ascii="Times New Roman" w:hAnsi="Times New Roman" w:eastAsia="FangSong" w:cs="Times New Roman"/>
          <w:b w:val="0"/>
          <w:i w:val="0"/>
          <w:iCs/>
          <w:sz w:val="21"/>
        </w:rPr>
        <w:t>较强极化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电子云明显偏向正离子</w:t>
      </w:r>
    </w:p>
    <w:p>
      <w:pPr>
        <w:pStyle w:val="BodyText"/>
        <w:spacing w:after="80" w:before="160"/>
        <w:jc w:val="center"/>
      </w:pPr>
      <w:r>
        <w:rPr>
          <w:rFonts w:ascii="Times New Roman" w:hAnsi="Times New Roman" w:eastAsia="FangSong" w:cs="Times New Roman"/>
          <w:b w:val="0"/>
          <w:i w:val="0"/>
          <w:sz w:val="21"/>
        </w:rPr>
        <w:drawing>
          <wp:inline>
            <wp:extent cx="1800000" cy="1187628"/>
            <wp:effectExtent b="0" l="0" r="0" t="0"/>
            <wp:docPr descr="" title="" id="292" name="Picture"/>
            <a:graphic>
              <a:graphicData uri="http://schemas.openxmlformats.org/drawingml/2006/picture">
                <pic:pic>
                  <pic:nvPicPr>
                    <pic:cNvPr descr="7ea9584e0a4017c300d8e650899d1d9bcf89b90deda97c15844507491a80110a.jpg" id="293" name="Picture"/>
                    <pic:cNvPicPr>
                      <a:picLocks noChangeArrowheads="1" noChangeAspect="1"/>
                    </pic:cNvPicPr>
                  </pic:nvPicPr>
                  <pic:blipFill>
                    <a:blip r:embed="rId291"/>
                    <a:stretch>
                      <a:fillRect/>
                    </a:stretch>
                  </pic:blipFill>
                  <pic:spPr bwMode="auto">
                    <a:xfrm>
                      <a:off x="0" y="0"/>
                      <a:ext cx="1800000" cy="118762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48d </w:t>
      </w:r>
      <w:r>
        <w:rPr>
          <w:rFonts w:hint="eastAsia" w:ascii="Times New Roman" w:hAnsi="Times New Roman" w:eastAsia="FangSong" w:cs="Times New Roman"/>
          <w:b w:val="0"/>
          <w:i w:val="0"/>
          <w:iCs/>
          <w:sz w:val="21"/>
        </w:rPr>
        <w:t>强烈极化</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共价键</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电子云严重重叠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极化作用</w:t>
            </w:r>
            <w:r>
              <w:rPr>
                <w:rFonts w:hint="eastAsia" w:ascii="Times New Roman" w:hAnsi="Times New Roman" w:eastAsia="Times New Roman" w:cs="Times New Roman"/>
                <w:b/>
              </w:rPr>
              <w:t>（</w:t>
            </w:r>
            <w:r>
              <w:rPr>
                <w:rFonts w:hint="eastAsia" w:ascii="Times New Roman" w:hAnsi="Times New Roman" w:eastAsia="SimHei" w:cs="Times New Roman"/>
                <w:b/>
              </w:rPr>
              <w:t>正离子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变形性</w:t>
            </w:r>
            <w:r>
              <w:rPr>
                <w:rFonts w:hint="eastAsia" w:ascii="Times New Roman" w:hAnsi="Times New Roman" w:eastAsia="Times New Roman" w:cs="Times New Roman"/>
                <w:b/>
              </w:rPr>
              <w:t>（</w:t>
            </w:r>
            <w:r>
              <w:rPr>
                <w:rFonts w:hint="eastAsia" w:ascii="Times New Roman" w:hAnsi="Times New Roman" w:eastAsia="SimHei" w:cs="Times New Roman"/>
                <w:b/>
              </w:rPr>
              <w:t>负离子</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电荷</w:t>
            </w:r>
          </w:p>
        </w:tc>
        <w:tc>
          <w:tcPr/>
          <w:p>
            <w:pPr>
              <w:pStyle w:val="Compact"/>
              <w:jc w:val="center"/>
            </w:pPr>
            <w:r>
              <w:rPr>
                <w:rFonts w:hint="eastAsia" w:ascii="Times New Roman" w:hAnsi="Times New Roman" w:eastAsia="FangSong" w:cs="Times New Roman"/>
              </w:rPr>
              <w:t xml:space="preserve">电荷越高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极化越强</w:t>
            </w:r>
          </w:p>
        </w:tc>
        <w:tc>
          <w:tcPr/>
          <w:p>
            <w:pPr>
              <w:pStyle w:val="Compact"/>
              <w:jc w:val="center"/>
            </w:pPr>
            <w:r>
              <w:rPr>
                <w:rFonts w:hint="eastAsia" w:ascii="Times New Roman" w:hAnsi="Times New Roman" w:eastAsia="FangSong" w:cs="Times New Roman"/>
              </w:rPr>
              <w:t xml:space="preserve">电荷越高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变形性越大</w:t>
            </w:r>
          </w:p>
        </w:tc>
      </w:tr>
      <w:tr>
        <w:tc>
          <w:tcPr/>
          <w:p>
            <w:pPr>
              <w:pStyle w:val="Compact"/>
              <w:jc w:val="center"/>
            </w:pPr>
            <w:r>
              <w:rPr>
                <w:rFonts w:hint="eastAsia" w:ascii="Times New Roman" w:hAnsi="Times New Roman" w:eastAsia="FangSong" w:cs="Times New Roman"/>
              </w:rPr>
              <w:t xml:space="preserve">半径</w:t>
            </w:r>
          </w:p>
        </w:tc>
        <w:tc>
          <w:tcPr/>
          <w:p>
            <w:pPr>
              <w:pStyle w:val="Compact"/>
              <w:jc w:val="center"/>
            </w:pPr>
            <w:r>
              <w:rPr>
                <w:rFonts w:hint="eastAsia" w:ascii="Times New Roman" w:hAnsi="Times New Roman" w:eastAsia="FangSong" w:cs="Times New Roman"/>
              </w:rPr>
              <w:t xml:space="preserve">半径越小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极化越强</w:t>
            </w:r>
          </w:p>
        </w:tc>
        <w:tc>
          <w:tcPr/>
          <w:p>
            <w:pPr>
              <w:pStyle w:val="Compact"/>
              <w:jc w:val="center"/>
            </w:pPr>
            <w:r>
              <w:rPr>
                <w:rFonts w:hint="eastAsia" w:ascii="Times New Roman" w:hAnsi="Times New Roman" w:eastAsia="FangSong" w:cs="Times New Roman"/>
              </w:rPr>
              <w:t xml:space="preserve">半径越大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变形性越大</w:t>
            </w:r>
          </w:p>
        </w:tc>
      </w:tr>
      <w:tr>
        <w:tc>
          <w:tcPr/>
          <w:p>
            <w:pPr>
              <w:pStyle w:val="Compact"/>
              <w:jc w:val="center"/>
            </w:pPr>
            <w:r>
              <w:rPr>
                <w:rFonts w:hint="eastAsia" w:ascii="Times New Roman" w:hAnsi="Times New Roman" w:eastAsia="FangSong" w:cs="Times New Roman"/>
              </w:rPr>
              <w:t xml:space="preserve">电子构型</w:t>
            </w:r>
          </w:p>
        </w:tc>
        <w:tc>
          <w:tcPr/>
          <w:p>
            <w:pPr>
              <w:pStyle w:val="Compact"/>
              <w:jc w:val="center"/>
            </w:pPr>
            <w:r>
              <w:rPr>
                <w:rFonts w:ascii="Times New Roman" w:hAnsi="Times New Roman" w:eastAsia="Times New Roman" w:cs="Times New Roman"/>
              </w:rPr>
              <w:t>18e</w:t>
            </w:r>
            <w:r>
              <w:rPr>
                <w:rFonts w:ascii="Times New Roman" w:hAnsi="Times New Roman" w:eastAsia="Times New Roman" w:cs="Times New Roman"/>
                <w:vertAlign w:val="superscript"/>
              </w:rPr>
              <w:t>-</w:t>
            </w:r>
            <w:r>
              <w:rPr>
                <w:rFonts w:ascii="Times New Roman" w:hAnsi="Times New Roman" w:eastAsia="Times New Roman" w:cs="Times New Roman"/>
              </w:rPr>
              <w:t>/18+2e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9~17e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8e</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阴离子通常</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阳离子</w:t>
            </w:r>
          </w:p>
        </w:tc>
      </w:tr>
    </w:tbl>
    <w:p>
      <w:pPr>
        <w:pStyle w:val="BodyText"/>
        <w:spacing w:before="120"/>
      </w:pPr>
      <w:r>
        <w:rPr>
          <w:rFonts w:ascii="Times New Roman" w:hAnsi="Times New Roman" w:eastAsia="Times New Roman" w:cs="Times New Roman"/>
        </w:rPr>
        <w:t xml:space="preserve">AgI </w:t>
      </w:r>
      <w:r>
        <w:rPr>
          <w:rFonts w:hint="eastAsia" w:ascii="Times New Roman" w:hAnsi="Times New Roman" w:eastAsia="FangSong" w:cs="Times New Roman"/>
        </w:rPr>
        <w:t xml:space="preserve">虽然按半径比应落在</w:t>
      </w:r>
      <w:r>
        <w:rPr>
          <w:rFonts w:ascii="Times New Roman" w:hAnsi="Times New Roman" w:eastAsia="Times New Roman" w:cs="Times New Roman"/>
        </w:rPr>
        <w:t xml:space="preserve"> NaCl </w:t>
      </w:r>
      <w:r>
        <w:rPr>
          <w:rFonts w:hint="eastAsia" w:ascii="Times New Roman" w:hAnsi="Times New Roman" w:eastAsia="FangSong" w:cs="Times New Roman"/>
        </w:rPr>
        <w:t>型区间</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18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又大而易变形</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Ag-I </w:t>
      </w:r>
      <w:r>
        <w:rPr>
          <w:rFonts w:hint="eastAsia" w:ascii="Times New Roman" w:hAnsi="Times New Roman" w:eastAsia="FangSong" w:cs="Times New Roman"/>
        </w:rPr>
        <w:t>键的共价性明显增强</w:t>
      </w:r>
      <w:r>
        <w:rPr>
          <w:rFonts w:hint="eastAsia" w:ascii="Times New Roman" w:hAnsi="Times New Roman" w:eastAsia="Times New Roman" w:cs="Times New Roman"/>
        </w:rPr>
        <w:t>，</w:t>
      </w:r>
      <w:r>
        <w:rPr>
          <w:rFonts w:hint="eastAsia" w:ascii="Times New Roman" w:hAnsi="Times New Roman" w:eastAsia="FangSong" w:cs="Times New Roman"/>
        </w:rPr>
        <w:t>实际更偏向低配位的</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经典反例</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预测结构</w:t>
            </w:r>
            <w:r>
              <w:rPr>
                <w:rFonts w:hint="eastAsia" w:ascii="Times New Roman" w:hAnsi="Times New Roman" w:eastAsia="Times New Roman" w:cs="Times New Roman"/>
                <w:b/>
              </w:rPr>
              <w:t>（</w:t>
            </w:r>
            <w:r>
              <w:rPr>
                <w:rFonts w:hint="eastAsia" w:ascii="Times New Roman" w:hAnsi="Times New Roman" w:eastAsia="SimHei" w:cs="Times New Roman"/>
                <w:b/>
              </w:rPr>
              <w:t>半径比规则</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实际结构</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ascii="Times New Roman" w:hAnsi="Times New Roman" w:eastAsia="Times New Roman" w:cs="Times New Roman"/>
              </w:rPr>
              <w:t xml:space="preserve">AgI</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m:t>
              </m:r>
              <m:r>
                <m:t>115</m:t>
              </m:r>
              <m:r>
                <m:rPr>
                  <m:sty m:val="p"/>
                </m:rPr>
                <m:t>/</m:t>
              </m:r>
              <m:r>
                <m:t>220</m:t>
              </m:r>
              <m:r>
                <m:rPr>
                  <m:sty m:val="p"/>
                </m:rPr>
                <m:t>=</m:t>
              </m:r>
              <m:r>
                <m:t>0.523</m:t>
              </m:r>
            </m:oMath>
            <w:r>
              <w:rPr>
                <w:rFonts w:ascii="Times New Roman" w:hAnsi="Times New Roman" w:eastAsia="Times New Roman" w:cs="Times New Roman"/>
              </w:rPr>
              <w:t xml:space="preserve"> </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型</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极化作用强</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共价性增强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配位数降低</w:t>
            </w:r>
          </w:p>
        </w:tc>
      </w:tr>
      <w:tr>
        <w:tc>
          <w:tcPr/>
          <w:p>
            <w:pPr>
              <w:pStyle w:val="Compact"/>
              <w:jc w:val="center"/>
            </w:pPr>
            <w:r>
              <w:rPr>
                <w:rFonts w:ascii="Times New Roman" w:hAnsi="Times New Roman" w:eastAsia="Times New Roman" w:cs="Times New Roman"/>
              </w:rPr>
              <w:t xml:space="preserve">CuCl</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&gt;</m:t>
              </m:r>
              <m:r>
                <m:t>0.414</m:t>
              </m:r>
            </m:oMath>
            <w:r>
              <w:rPr>
                <w:rFonts w:ascii="Times New Roman" w:hAnsi="Times New Roman" w:eastAsia="Times New Roman" w:cs="Times New Roman"/>
              </w:rPr>
              <w:t xml:space="preserve"> </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极化导致结构转变</w:t>
            </w:r>
          </w:p>
        </w:tc>
      </w:tr>
      <w:tr>
        <w:tc>
          <w:tcPr/>
          <w:p>
            <w:pPr>
              <w:pStyle w:val="Compact"/>
              <w:jc w:val="center"/>
            </w:pP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刚玉</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预期较高配位</w:t>
            </w:r>
          </w:p>
        </w:tc>
        <w:tc>
          <w:tcPr/>
          <w:p>
            <w:pPr>
              <w:pStyle w:val="Compact"/>
              <w:jc w:val="center"/>
            </w:pPr>
            <w:r>
              <w:rPr>
                <w:rFonts w:hint="eastAsia" w:ascii="Times New Roman" w:hAnsi="Times New Roman" w:eastAsia="FangSong" w:cs="Times New Roman"/>
              </w:rPr>
              <w:t>实际</w:t>
            </w:r>
            <w:r>
              <w:rPr>
                <w:rFonts w:hint="eastAsia" w:ascii="Times New Roman" w:hAnsi="Times New Roman" w:eastAsia="Times New Roman" w:cs="Times New Roman"/>
              </w:rPr>
              <w:t>CN=6（</w:t>
            </w:r>
            <w:r>
              <w:rPr>
                <w:rFonts w:hint="eastAsia" w:ascii="Times New Roman" w:hAnsi="Times New Roman" w:eastAsia="FangSong" w:cs="Times New Roman"/>
              </w:rPr>
              <w:t>八面体配位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小半径</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极化力极强</w:t>
            </w:r>
          </w:p>
        </w:tc>
      </w:tr>
    </w:tbl>
    <w:p>
      <w:pPr>
        <w:pStyle w:val="BodyText"/>
        <w:spacing w:before="120" w:after="80"/>
      </w:pPr>
      <w:r>
        <w:rPr>
          <w:rFonts w:ascii="Times New Roman" w:hAnsi="Times New Roman" w:eastAsia="Times New Roman" w:cs="Times New Roman"/>
          <w:b/>
          <w:bCs/>
        </w:rPr>
        <w:t xml:space="preserve">AgX </w:t>
      </w:r>
      <w:r>
        <w:rPr>
          <w:rFonts w:hint="eastAsia" w:ascii="Times New Roman" w:hAnsi="Times New Roman" w:eastAsia="FangSong" w:cs="Times New Roman"/>
          <w:b/>
          <w:bCs/>
        </w:rPr>
        <w:t>系列</w:t>
      </w:r>
      <w:r>
        <w:rPr>
          <w:rFonts w:hint="eastAsia" w:ascii="Times New Roman" w:hAnsi="Times New Roman" w:eastAsia="Times New Roman" w:cs="Times New Roman"/>
          <w:b/>
          <w:bCs/>
        </w:rPr>
        <w:t>——</w:t>
      </w:r>
      <w:r>
        <w:rPr>
          <w:rFonts w:hint="eastAsia" w:ascii="Times New Roman" w:hAnsi="Times New Roman" w:eastAsia="FangSong" w:cs="Times New Roman"/>
          <w:b/>
          <w:bCs/>
        </w:rPr>
        <w:t>离子极化渐变的经典证据</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AgF</w:t>
            </w:r>
          </w:p>
        </w:tc>
        <w:tc>
          <w:tcPr/>
          <w:p>
            <w:pPr>
              <w:pStyle w:val="Compact"/>
              <w:jc w:val="center"/>
            </w:pPr>
            <w:r>
              <w:rPr>
                <w:rFonts w:ascii="Times New Roman" w:hAnsi="Times New Roman" w:eastAsia="Times New Roman" w:cs="Times New Roman"/>
                <w:b/>
              </w:rPr>
              <w:t xml:space="preserve">AgCl</w:t>
            </w:r>
          </w:p>
        </w:tc>
        <w:tc>
          <w:tcPr/>
          <w:p>
            <w:pPr>
              <w:pStyle w:val="Compact"/>
              <w:jc w:val="center"/>
            </w:pPr>
            <w:r>
              <w:rPr>
                <w:rFonts w:ascii="Times New Roman" w:hAnsi="Times New Roman" w:eastAsia="Times New Roman" w:cs="Times New Roman"/>
                <w:b/>
              </w:rPr>
              <w:t xml:space="preserve">AgBr</w:t>
            </w:r>
          </w:p>
        </w:tc>
        <w:tc>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实验离子间距</w:t>
            </w:r>
            <w:r>
              <w:rPr>
                <w:rFonts w:ascii="Times New Roman" w:hAnsi="Times New Roman" w:eastAsia="Times New Roman" w:cs="Times New Roman"/>
              </w:rPr>
              <w:t xml:space="preserve"> </w:t>
            </w:r>
            <m:oMath>
              <m:sSub>
                <m:e>
                  <m:r>
                    <m:t>r</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289</w:t>
            </w:r>
          </w:p>
        </w:tc>
        <w:tc>
          <w:tcPr/>
          <w:p>
            <w:pPr>
              <w:pStyle w:val="Compact"/>
              <w:jc w:val="center"/>
            </w:pPr>
            <w:r>
              <w:rPr>
                <w:rFonts w:ascii="Times New Roman" w:hAnsi="Times New Roman" w:eastAsia="Times New Roman" w:cs="Times New Roman"/>
              </w:rPr>
              <w:t xml:space="preserve">281</w:t>
            </w:r>
          </w:p>
        </w:tc>
      </w:tr>
      <w:tr>
        <w:tc>
          <w:tcPr/>
          <w:p>
            <w:pPr>
              <w:pStyle w:val="Compact"/>
              <w:jc w:val="center"/>
            </w:pPr>
            <w:r>
              <w:rPr>
                <w:rFonts w:hint="eastAsia" w:ascii="Times New Roman" w:hAnsi="Times New Roman" w:eastAsia="FangSong" w:cs="Times New Roman"/>
              </w:rPr>
              <w:t xml:space="preserve">理论间距</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294</w:t>
            </w:r>
          </w:p>
        </w:tc>
        <w:tc>
          <w:tcPr/>
          <w:p>
            <w:pPr>
              <w:pStyle w:val="Compact"/>
              <w:jc w:val="center"/>
            </w:pPr>
            <w:r>
              <w:rPr>
                <w:rFonts w:ascii="Times New Roman" w:hAnsi="Times New Roman" w:eastAsia="Times New Roman" w:cs="Times New Roman"/>
              </w:rPr>
              <w:t xml:space="preserve">309</w:t>
            </w:r>
          </w:p>
        </w:tc>
        <w:tc>
          <w:tcPr/>
          <w:p>
            <w:pPr>
              <w:pStyle w:val="Compact"/>
              <w:jc w:val="center"/>
            </w:pPr>
            <w:r>
              <w:rPr>
                <w:rFonts w:ascii="Times New Roman" w:hAnsi="Times New Roman" w:eastAsia="Times New Roman" w:cs="Times New Roman"/>
              </w:rPr>
              <w:t xml:space="preserve">333</w:t>
            </w:r>
          </w:p>
        </w:tc>
      </w:tr>
      <w:tr>
        <w:tc>
          <w:tcPr/>
          <w:p>
            <w:pPr>
              <w:pStyle w:val="Compact"/>
              <w:jc w:val="center"/>
            </w:pP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与理论值偏差</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b/>
                <w:bCs/>
              </w:rPr>
              <w:t xml:space="preserve">−52</w:t>
            </w:r>
          </w:p>
        </w:tc>
      </w:tr>
      <w:tr>
        <w:tc>
          <w:tcPr/>
          <w:p>
            <w:pPr>
              <w:pStyle w:val="Compact"/>
              <w:jc w:val="center"/>
            </w:pPr>
            <w:r>
              <w:rPr>
                <w:rFonts w:hint="eastAsia" w:ascii="Times New Roman" w:hAnsi="Times New Roman" w:eastAsia="FangSong" w:cs="Times New Roman"/>
              </w:rPr>
              <w:t xml:space="preserve">键型</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b/>
                <w:bCs/>
              </w:rPr>
              <w:t xml:space="preserve">共价键为主</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型</w:t>
            </w:r>
          </w:p>
        </w:tc>
      </w:tr>
      <w:tr>
        <w:tc>
          <w:tcPr/>
          <w:p>
            <w:pPr>
              <w:pStyle w:val="Compact"/>
              <w:jc w:val="center"/>
            </w:pPr>
            <w:r>
              <w:rPr>
                <w:rFonts w:hint="eastAsia" w:ascii="Times New Roman" w:hAnsi="Times New Roman" w:eastAsia="FangSong" w:cs="Times New Roman"/>
              </w:rPr>
              <w:t xml:space="preserve">溶解度趋势</w:t>
            </w:r>
          </w:p>
        </w:tc>
        <w:tc>
          <w:tcPr/>
          <w:p>
            <w:pPr>
              <w:pStyle w:val="Compact"/>
              <w:jc w:val="center"/>
            </w:pPr>
            <w:r>
              <w:rPr>
                <w:rFonts w:hint="eastAsia" w:ascii="Times New Roman" w:hAnsi="Times New Roman" w:eastAsia="FangSong" w:cs="Times New Roman"/>
              </w:rPr>
              <w:t xml:space="preserve">易溶</w:t>
            </w:r>
          </w:p>
        </w:tc>
        <w:tc>
          <w:tcPr/>
          <w:p>
            <w:pPr>
              <w:pStyle w:val="Compact"/>
              <w:jc w:val="center"/>
            </w:pPr>
            <w:r>
              <w:rPr>
                <w:rFonts w:hint="eastAsia" w:ascii="Times New Roman" w:hAnsi="Times New Roman" w:eastAsia="FangSong" w:cs="Times New Roman"/>
              </w:rPr>
              <w:t xml:space="preserve">难溶</w:t>
            </w:r>
          </w:p>
        </w:tc>
        <w:tc>
          <w:tcPr/>
          <w:p>
            <w:pPr>
              <w:pStyle w:val="Compact"/>
              <w:jc w:val="center"/>
            </w:pPr>
            <w:r>
              <w:rPr>
                <w:rFonts w:hint="eastAsia" w:ascii="Times New Roman" w:hAnsi="Times New Roman" w:eastAsia="FangSong" w:cs="Times New Roman"/>
              </w:rPr>
              <w:t xml:space="preserve">更难溶</w:t>
            </w:r>
          </w:p>
        </w:tc>
        <w:tc>
          <w:tcPr/>
          <w:p>
            <w:pPr>
              <w:pStyle w:val="Compact"/>
              <w:jc w:val="center"/>
            </w:pPr>
            <w:r>
              <w:rPr>
                <w:rFonts w:hint="eastAsia" w:ascii="Times New Roman" w:hAnsi="Times New Roman" w:eastAsia="FangSong" w:cs="Times New Roman"/>
                <w:b/>
                <w:bCs/>
              </w:rPr>
              <w:t xml:space="preserve">极难溶</w:t>
            </w:r>
          </w:p>
        </w:tc>
      </w:tr>
    </w:tbl>
    <w:p>
      <w:pPr>
        <w:pStyle w:val="Block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AgF → </w:t>
      </w:r>
      <w:r>
        <w:rPr>
          <w:rFonts w:hint="eastAsia" w:ascii="Times New Roman" w:hAnsi="Times New Roman" w:eastAsia="Times New Roman" w:cs="Times New Roman"/>
        </w:rPr>
        <w:t xml:space="preserve">AgI，</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越来越小于理论值</w:t>
      </w:r>
      <w:r>
        <w:rPr>
          <w:rFonts w:hint="eastAsia" w:ascii="Times New Roman" w:hAnsi="Times New Roman" w:eastAsia="Times New Roman" w:cs="Times New Roman"/>
        </w:rPr>
        <w:t>（</w:t>
      </w:r>
      <w:r>
        <w:rPr>
          <w:rFonts w:hint="eastAsia" w:ascii="Times New Roman" w:hAnsi="Times New Roman" w:eastAsia="FangSong" w:cs="Times New Roman"/>
        </w:rPr>
        <w:t>偏差增大</w:t>
      </w:r>
      <w:r>
        <w:rPr>
          <w:rFonts w:hint="eastAsia" w:ascii="Times New Roman" w:hAnsi="Times New Roman" w:eastAsia="Times New Roman" w:cs="Times New Roman"/>
        </w:rPr>
        <w:t>），</w:t>
      </w:r>
      <w:r>
        <w:rPr>
          <w:rFonts w:hint="eastAsia" w:ascii="Times New Roman" w:hAnsi="Times New Roman" w:eastAsia="FangSong" w:cs="Times New Roman"/>
        </w:rPr>
        <w:t>说明电子云重叠越来越多</w:t>
      </w:r>
      <w:r>
        <w:rPr>
          <w:rFonts w:hint="eastAsia" w:ascii="Times New Roman" w:hAnsi="Times New Roman" w:eastAsia="Times New Roman" w:cs="Times New Roman"/>
        </w:rPr>
        <w:t>，</w:t>
      </w:r>
      <w:r>
        <w:rPr>
          <w:rFonts w:hint="eastAsia" w:ascii="Times New Roman" w:hAnsi="Times New Roman" w:eastAsia="FangSong" w:cs="Times New Roman"/>
        </w:rPr>
        <w:t>共价性增强</w:t>
      </w:r>
      <w:r>
        <w:rPr>
          <w:rFonts w:hint="eastAsia" w:ascii="Times New Roman" w:hAnsi="Times New Roman" w:eastAsia="Times New Roman" w:cs="Times New Roman"/>
        </w:rPr>
        <w:t>，</w:t>
      </w:r>
      <w:r>
        <w:rPr>
          <w:rFonts w:hint="eastAsia" w:ascii="Times New Roman" w:hAnsi="Times New Roman" w:eastAsia="FangSong" w:cs="Times New Roman"/>
        </w:rPr>
        <w:t>结构从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型转变为</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极化效应的系统总结</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极化程度</w:t>
            </w:r>
          </w:p>
        </w:tc>
        <w:tc>
          <w:tcPr/>
          <w:p>
            <w:pPr>
              <w:pStyle w:val="Compact"/>
              <w:jc w:val="center"/>
            </w:pPr>
            <w:r>
              <w:rPr>
                <w:rFonts w:hint="eastAsia" w:ascii="Times New Roman" w:hAnsi="Times New Roman" w:eastAsia="SimHei" w:cs="Times New Roman"/>
                <w:b/>
              </w:rPr>
              <w:t xml:space="preserve">键型变化</w:t>
            </w:r>
          </w:p>
        </w:tc>
        <w:tc>
          <w:tcPr/>
          <w:p>
            <w:pPr>
              <w:pStyle w:val="Compact"/>
              <w:jc w:val="center"/>
            </w:pPr>
            <w:r>
              <w:rPr>
                <w:rFonts w:hint="eastAsia" w:ascii="Times New Roman" w:hAnsi="Times New Roman" w:eastAsia="SimHei" w:cs="Times New Roman"/>
                <w:b/>
              </w:rPr>
              <w:t xml:space="preserve">结构效应</w:t>
            </w:r>
          </w:p>
        </w:tc>
        <w:tc>
          <w:tcPr/>
          <w:p>
            <w:pPr>
              <w:pStyle w:val="Compact"/>
              <w:jc w:val="center"/>
            </w:pPr>
            <w:r>
              <w:rPr>
                <w:rFonts w:hint="eastAsia" w:ascii="Times New Roman" w:hAnsi="Times New Roman" w:eastAsia="SimHei" w:cs="Times New Roman"/>
                <w:b/>
              </w:rPr>
              <w:t xml:space="preserve">性质变化</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rPr>
              <w:t xml:space="preserve">无极化</w:t>
            </w:r>
          </w:p>
        </w:tc>
        <w:tc>
          <w:tcPr/>
          <w:p>
            <w:pPr>
              <w:pStyle w:val="Compact"/>
              <w:jc w:val="center"/>
            </w:pPr>
            <w:r>
              <w:rPr>
                <w:rFonts w:hint="eastAsia" w:ascii="Times New Roman" w:hAnsi="Times New Roman" w:eastAsia="FangSong" w:cs="Times New Roman"/>
              </w:rPr>
              <w:t xml:space="preserve">纯离子键</w:t>
            </w:r>
          </w:p>
        </w:tc>
        <w:tc>
          <w:tcPr/>
          <w:p>
            <w:pPr>
              <w:pStyle w:val="Compact"/>
              <w:jc w:val="center"/>
            </w:pPr>
            <w:r>
              <w:rPr>
                <w:rFonts w:hint="eastAsia" w:ascii="Times New Roman" w:hAnsi="Times New Roman" w:eastAsia="FangSong" w:cs="Times New Roman"/>
              </w:rPr>
              <w:t>高配位</w:t>
            </w:r>
            <w:r>
              <w:rPr>
                <w:rFonts w:hint="eastAsia" w:ascii="Times New Roman" w:hAnsi="Times New Roman" w:eastAsia="Times New Roman" w:cs="Times New Roman"/>
              </w:rPr>
              <w:t>（6</w:t>
            </w:r>
            <w:r>
              <w:rPr>
                <w:rFonts w:hint="eastAsia" w:ascii="Times New Roman" w:hAnsi="Times New Roman" w:eastAsia="FangSong" w:cs="Times New Roman"/>
              </w:rPr>
              <w:t>或</w:t>
            </w:r>
            <w:r>
              <w:rPr>
                <w:rFonts w:hint="eastAsia" w:ascii="Times New Roman" w:hAnsi="Times New Roman" w:eastAsia="Times New Roman" w:cs="Times New Roman"/>
              </w:rPr>
              <w:t>8）</w:t>
            </w:r>
          </w:p>
        </w:tc>
        <w:tc>
          <w:tcPr/>
          <w:p>
            <w:pPr>
              <w:pStyle w:val="Compact"/>
              <w:jc w:val="center"/>
            </w:pP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hint="eastAsia" w:ascii="Times New Roman" w:hAnsi="Times New Roman" w:eastAsia="FangSong" w:cs="Times New Roman"/>
              </w:rPr>
              <w:t>水溶性好</w:t>
            </w:r>
          </w:p>
        </w:tc>
        <w:tc>
          <w:tcPr/>
          <w:p>
            <w:pPr>
              <w:pStyle w:val="Compact"/>
              <w:jc w:val="center"/>
            </w:pPr>
            <w:r>
              <w:rPr>
                <w:rFonts w:ascii="Times New Roman" w:hAnsi="Times New Roman" w:eastAsia="Times New Roman" w:cs="Times New Roman"/>
              </w:rPr>
              <w:t xml:space="preserve">NaCl、KF</w:t>
            </w:r>
          </w:p>
        </w:tc>
      </w:tr>
      <w:tr>
        <w:tc>
          <w:tcPr/>
          <w:p>
            <w:pPr>
              <w:pStyle w:val="Compact"/>
              <w:jc w:val="center"/>
            </w:pPr>
            <w:r>
              <w:rPr>
                <w:rFonts w:hint="eastAsia" w:ascii="Times New Roman" w:hAnsi="Times New Roman" w:eastAsia="FangSong" w:cs="Times New Roman"/>
              </w:rPr>
              <w:t xml:space="preserve">轻度极化</w:t>
            </w:r>
          </w:p>
        </w:tc>
        <w:tc>
          <w:tcPr/>
          <w:p>
            <w:pPr>
              <w:pStyle w:val="Compact"/>
              <w:jc w:val="center"/>
            </w:pPr>
            <w:r>
              <w:rPr>
                <w:rFonts w:hint="eastAsia" w:ascii="Times New Roman" w:hAnsi="Times New Roman" w:eastAsia="FangSong" w:cs="Times New Roman"/>
              </w:rPr>
              <w:t>离子键为主</w:t>
            </w:r>
            <w:r>
              <w:rPr>
                <w:rFonts w:hint="eastAsia" w:ascii="Times New Roman" w:hAnsi="Times New Roman" w:eastAsia="Times New Roman" w:cs="Times New Roman"/>
              </w:rPr>
              <w:t>，</w:t>
            </w:r>
            <w:r>
              <w:rPr>
                <w:rFonts w:hint="eastAsia" w:ascii="Times New Roman" w:hAnsi="Times New Roman" w:eastAsia="FangSong" w:cs="Times New Roman"/>
              </w:rPr>
              <w:t>少量共价</w:t>
            </w:r>
          </w:p>
        </w:tc>
        <w:tc>
          <w:tcPr/>
          <w:p>
            <w:pPr>
              <w:pStyle w:val="Compact"/>
              <w:jc w:val="center"/>
            </w:pPr>
            <w:r>
              <w:rPr>
                <w:rFonts w:hint="eastAsia" w:ascii="Times New Roman" w:hAnsi="Times New Roman" w:eastAsia="FangSong" w:cs="Times New Roman"/>
              </w:rPr>
              <w:t xml:space="preserve">配位数可能降低</w:t>
            </w:r>
          </w:p>
        </w:tc>
        <w:tc>
          <w:tcPr/>
          <w:p>
            <w:pPr>
              <w:pStyle w:val="Compact"/>
              <w:jc w:val="center"/>
            </w:pPr>
            <w:r>
              <w:rPr>
                <w:rFonts w:hint="eastAsia" w:ascii="Times New Roman" w:hAnsi="Times New Roman" w:eastAsia="FangSong" w:cs="Times New Roman"/>
              </w:rPr>
              <w:t xml:space="preserve">熔点略降</w:t>
            </w:r>
          </w:p>
        </w:tc>
        <w:tc>
          <w:tcPr/>
          <w:p>
            <w:pPr>
              <w:pStyle w:val="Compact"/>
              <w:jc w:val="center"/>
            </w:pPr>
            <w:r>
              <w:rPr>
                <w:rFonts w:ascii="Times New Roman" w:hAnsi="Times New Roman" w:eastAsia="Times New Roman" w:cs="Times New Roman"/>
              </w:rPr>
              <w:t xml:space="preserve">AgCl</w:t>
            </w:r>
          </w:p>
        </w:tc>
      </w:tr>
      <w:tr>
        <w:tc>
          <w:tcPr/>
          <w:p>
            <w:pPr>
              <w:pStyle w:val="Compact"/>
              <w:jc w:val="center"/>
            </w:pPr>
            <w:r>
              <w:rPr>
                <w:rFonts w:hint="eastAsia" w:ascii="Times New Roman" w:hAnsi="Times New Roman" w:eastAsia="FangSong" w:cs="Times New Roman"/>
              </w:rPr>
              <w:t xml:space="preserve">中度极化</w:t>
            </w:r>
          </w:p>
        </w:tc>
        <w:tc>
          <w:tcPr/>
          <w:p>
            <w:pPr>
              <w:pStyle w:val="Compact"/>
              <w:jc w:val="center"/>
            </w:pP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共价过渡</w:t>
            </w:r>
          </w:p>
        </w:tc>
        <w:tc>
          <w:tcPr/>
          <w:p>
            <w:pPr>
              <w:pStyle w:val="Compact"/>
              <w:jc w:val="center"/>
            </w:pPr>
            <w:r>
              <w:rPr>
                <w:rFonts w:hint="eastAsia" w:ascii="Times New Roman" w:hAnsi="Times New Roman" w:eastAsia="FangSong" w:cs="Times New Roman"/>
              </w:rPr>
              <w:t xml:space="preserve">配位数明显降低</w:t>
            </w:r>
          </w:p>
        </w:tc>
        <w:tc>
          <w:tcPr/>
          <w:p>
            <w:pPr>
              <w:pStyle w:val="Compact"/>
              <w:jc w:val="center"/>
            </w:pPr>
            <w:r>
              <w:rPr>
                <w:rFonts w:hint="eastAsia" w:ascii="Times New Roman" w:hAnsi="Times New Roman" w:eastAsia="FangSong" w:cs="Times New Roman"/>
              </w:rPr>
              <w:t xml:space="preserve">水溶性降低</w:t>
            </w:r>
          </w:p>
        </w:tc>
        <w:tc>
          <w:tcPr/>
          <w:p>
            <w:pPr>
              <w:pStyle w:val="Compact"/>
              <w:jc w:val="center"/>
            </w:pPr>
            <w:r>
              <w:rPr>
                <w:rFonts w:ascii="Times New Roman" w:hAnsi="Times New Roman" w:eastAsia="Times New Roman" w:cs="Times New Roman"/>
              </w:rPr>
              <w:t xml:space="preserve">AgBr、AgI</w:t>
            </w:r>
          </w:p>
        </w:tc>
      </w:tr>
      <w:tr>
        <w:tc>
          <w:tcPr/>
          <w:p>
            <w:pPr>
              <w:pStyle w:val="Compact"/>
              <w:jc w:val="center"/>
            </w:pPr>
            <w:r>
              <w:rPr>
                <w:rFonts w:hint="eastAsia" w:ascii="Times New Roman" w:hAnsi="Times New Roman" w:eastAsia="FangSong" w:cs="Times New Roman"/>
              </w:rPr>
              <w:t xml:space="preserve">强烈极化</w:t>
            </w:r>
          </w:p>
        </w:tc>
        <w:tc>
          <w:tcPr/>
          <w:p>
            <w:pPr>
              <w:pStyle w:val="Compact"/>
              <w:jc w:val="center"/>
            </w:pPr>
            <w:r>
              <w:rPr>
                <w:rFonts w:hint="eastAsia" w:ascii="Times New Roman" w:hAnsi="Times New Roman" w:eastAsia="FangSong" w:cs="Times New Roman"/>
              </w:rPr>
              <w:t xml:space="preserve">共价键为主</w:t>
            </w:r>
          </w:p>
        </w:tc>
        <w:tc>
          <w:tcPr/>
          <w:p>
            <w:pPr>
              <w:pStyle w:val="Compact"/>
              <w:jc w:val="center"/>
            </w:pPr>
            <w:r>
              <w:rPr>
                <w:rFonts w:hint="eastAsia" w:ascii="Times New Roman" w:hAnsi="Times New Roman" w:eastAsia="FangSong" w:cs="Times New Roman"/>
              </w:rPr>
              <w:t>低配位</w:t>
            </w:r>
            <w:r>
              <w:rPr>
                <w:rFonts w:hint="eastAsia" w:ascii="Times New Roman" w:hAnsi="Times New Roman" w:eastAsia="Times New Roman" w:cs="Times New Roman"/>
              </w:rPr>
              <w:t>（2</w:t>
            </w:r>
            <w:r>
              <w:rPr>
                <w:rFonts w:hint="eastAsia" w:ascii="Times New Roman" w:hAnsi="Times New Roman" w:eastAsia="FangSong" w:cs="Times New Roman"/>
              </w:rPr>
              <w:t>或</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高熔点</w:t>
            </w:r>
          </w:p>
        </w:tc>
        <w:tc>
          <w:tcPr/>
          <w:p>
            <w:pPr>
              <w:pStyle w:val="Compact"/>
              <w:jc w:val="center"/>
            </w:pPr>
            <w:r>
              <w:rPr>
                <w:rFonts w:hint="eastAsia" w:ascii="Times New Roman" w:hAnsi="Times New Roman" w:eastAsia="Times New Roman" w:cs="Times New Roman"/>
              </w:rPr>
              <w:t>HgS（</w:t>
            </w:r>
            <w:r>
              <w:rPr>
                <w:rFonts w:hint="eastAsia" w:ascii="Times New Roman" w:hAnsi="Times New Roman" w:eastAsia="FangSong" w:cs="Times New Roman"/>
              </w:rPr>
              <w:t>辰砂</w:t>
            </w:r>
            <w:r>
              <w:rPr>
                <w:rFonts w:hint="eastAsia" w:ascii="Times New Roman" w:hAnsi="Times New Roman" w:eastAsia="Times New Roman" w:cs="Times New Roman"/>
              </w:rPr>
              <w:t>）</w:t>
            </w:r>
          </w:p>
        </w:tc>
      </w:tr>
    </w:tbl>
    <w:bookmarkEnd w:id="294"/>
    <w:bookmarkStart w:id="295" w:name="反极化效应含氧酸热稳定性的钥匙"/>
    <w:p>
      <w:pPr>
        <w:pStyle w:val="Heading3"/>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反极化效应</w:t>
      </w:r>
      <w:r>
        <w:rPr>
          <w:rFonts w:hint="eastAsia" w:ascii="Times New Roman" w:hAnsi="Times New Roman" w:eastAsia="Times New Roman" w:cs="Times New Roman"/>
        </w:rPr>
        <w:t>——</w:t>
      </w:r>
      <w:r>
        <w:rPr>
          <w:rFonts w:hint="eastAsia" w:ascii="Times New Roman" w:hAnsi="Times New Roman" w:eastAsia="SimHei" w:cs="Times New Roman"/>
        </w:rPr>
        <w:t>含氧酸热稳定性的钥匙</w:t>
      </w:r>
    </w:p>
    <w:p>
      <w:pPr>
        <w:pStyle w:val="FirstParagraph"/>
      </w:pPr>
      <w:r>
        <w:rPr>
          <w:rFonts w:hint="eastAsia" w:ascii="Times New Roman" w:hAnsi="Times New Roman" w:eastAsia="FangSong" w:cs="Times New Roman"/>
          <w:b/>
          <w:bCs/>
        </w:rPr>
        <w:t xml:space="preserve">反极化</w:t>
      </w:r>
      <w:r>
        <w:rPr>
          <w:rFonts w:hint="eastAsia" w:ascii="Times New Roman" w:hAnsi="Times New Roman" w:eastAsia="Times New Roman" w:cs="Times New Roman"/>
        </w:rPr>
        <w:t>（anti-polarization）</w:t>
      </w:r>
      <w:r>
        <w:rPr>
          <w:rFonts w:hint="eastAsia" w:ascii="Times New Roman" w:hAnsi="Times New Roman" w:eastAsia="FangSong" w:cs="Times New Roman"/>
        </w:rPr>
        <w:t>是极化的</w:t>
      </w:r>
      <w:r>
        <w:rPr>
          <w:rFonts w:hint="eastAsia" w:ascii="Times New Roman" w:hAnsi="Times New Roman" w:eastAsia="Times New Roman" w:cs="Times New Roman"/>
        </w:rPr>
        <w:t>”</w:t>
      </w:r>
      <w:r>
        <w:rPr>
          <w:rFonts w:hint="eastAsia" w:ascii="Times New Roman" w:hAnsi="Times New Roman" w:eastAsia="FangSong" w:cs="Times New Roman"/>
        </w:rPr>
        <w:t>逆过程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含氧酸根中的</w:t>
      </w:r>
      <w:r>
        <w:rPr>
          <w:rFonts w:ascii="Times New Roman" w:hAnsi="Times New Roman" w:eastAsia="Times New Roman" w:cs="Times New Roman"/>
          <w:b/>
          <w:bCs/>
        </w:rPr>
        <w:t xml:space="preserve"> O</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被</w:t>
      </w:r>
      <w:r>
        <w:rPr>
          <w:rFonts w:ascii="Times New Roman" w:hAnsi="Times New Roman" w:eastAsia="Times New Roman" w:cs="Times New Roman"/>
          <w:b/>
          <w:bCs/>
        </w:rPr>
        <w:t xml:space="preserve"> H</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极化</w:t>
      </w:r>
      <w:r>
        <w:rPr>
          <w:rFonts w:hint="eastAsia" w:ascii="Times New Roman" w:hAnsi="Times New Roman" w:eastAsia="Times New Roman" w:cs="Times New Roman"/>
        </w:rPr>
        <w:t>，</w:t>
      </w:r>
      <w:r>
        <w:rPr>
          <w:rFonts w:hint="eastAsia" w:ascii="Times New Roman" w:hAnsi="Times New Roman" w:eastAsia="FangSong" w:cs="Times New Roman"/>
        </w:rPr>
        <w:t>导致中心原子</w:t>
      </w:r>
      <w:r>
        <w:rPr>
          <w:rFonts w:hint="eastAsia" w:ascii="Times New Roman" w:hAnsi="Times New Roman" w:eastAsia="Times New Roman" w:cs="Times New Roman"/>
        </w:rPr>
        <w:t>-</w:t>
      </w:r>
      <w:r>
        <w:rPr>
          <w:rFonts w:hint="eastAsia" w:ascii="Times New Roman" w:hAnsi="Times New Roman" w:eastAsia="FangSong" w:cs="Times New Roman"/>
        </w:rPr>
        <w:t>氧键被削弱</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H-O-M 中：H</m:t>
              </m:r>
            </m:e>
            <m:sup>
              <m:r>
                <m:rPr>
                  <m:sty m:val="p"/>
                </m:rPr>
                <m:t>+</m:t>
              </m:r>
            </m:sup>
          </m:sSup>
          <m:sSup>
            <m:e>
              <m:r>
                <m:rPr>
                  <m:nor/>
                  <m:sty m:val="p"/>
                </m:rPr>
                <m:t>极化 O</m:t>
              </m:r>
            </m:e>
            <m:sup>
              <m:r>
                <m:t>2</m:t>
              </m:r>
              <m:r>
                <m:rPr>
                  <m:sty m:val="p"/>
                </m:rPr>
                <m:t>−</m:t>
              </m:r>
            </m:sup>
          </m:sSup>
          <m:r>
            <m:rPr>
              <m:nor/>
              <m:sty m:val="p"/>
            </m:rPr>
            <m:t>→ O 的电子云偏向 H → O-M 键被削弱</m:t>
          </m:r>
        </m:oMath>
      </m:oMathPara>
    </w:p>
    <w:p>
      <w:pPr>
        <w:pStyle w:val="FirstParagraph"/>
        <w:spacing w:after="80"/>
      </w:pPr>
      <w:r>
        <w:rPr>
          <w:rFonts w:hint="eastAsia" w:ascii="Times New Roman" w:hAnsi="Times New Roman" w:eastAsia="FangSong" w:cs="Times New Roman"/>
          <w:b/>
          <w:bCs/>
        </w:rPr>
        <w:t>反极化效应的应用</w:t>
      </w:r>
      <w:r>
        <w:rPr>
          <w:rFonts w:hint="eastAsia" w:ascii="Times New Roman" w:hAnsi="Times New Roman" w:eastAsia="Times New Roman" w:cs="Times New Roman"/>
          <w:b/>
          <w:bCs/>
        </w:rPr>
        <w:t>——</w:t>
      </w:r>
      <w:r>
        <w:rPr>
          <w:rFonts w:hint="eastAsia" w:ascii="Times New Roman" w:hAnsi="Times New Roman" w:eastAsia="FangSong" w:cs="Times New Roman"/>
          <w:b/>
          <w:bCs/>
        </w:rPr>
        <w:t>含氧酸热稳定性</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center"/>
            </w:pPr>
            <w:r>
              <w:rPr>
                <w:rFonts w:hint="eastAsia" w:ascii="Times New Roman" w:hAnsi="Times New Roman" w:eastAsia="SimHei" w:cs="Times New Roman"/>
                <w:b/>
              </w:rPr>
              <w:t xml:space="preserve">含氧酸</w:t>
            </w:r>
          </w:p>
        </w:tc>
        <w:tc>
          <w:tcPr/>
          <w:p>
            <w:pPr>
              <w:pStyle w:val="Compact"/>
              <w:jc w:val="center"/>
            </w:pPr>
            <w:r>
              <w:rPr>
                <w:rFonts w:hint="eastAsia" w:ascii="Times New Roman" w:hAnsi="Times New Roman" w:eastAsia="SimHei" w:cs="Times New Roman"/>
                <w:b/>
              </w:rPr>
              <w:t xml:space="preserve">分解温度</w:t>
            </w:r>
          </w:p>
        </w:tc>
        <w:tc>
          <w:tcPr/>
          <w:p>
            <w:pPr>
              <w:pStyle w:val="Compact"/>
              <w:jc w:val="center"/>
            </w:pPr>
            <w:r>
              <w:rPr>
                <w:rFonts w:hint="eastAsia" w:ascii="Times New Roman" w:hAnsi="Times New Roman" w:eastAsia="SimHei" w:cs="Times New Roman"/>
                <w:b/>
              </w:rPr>
              <w:t xml:space="preserve">中心原子</w:t>
            </w:r>
          </w:p>
        </w:tc>
        <w:tc>
          <w:tcPr/>
          <w:p>
            <w:pPr>
              <w:pStyle w:val="Compact"/>
              <w:jc w:val="center"/>
            </w:pPr>
            <w:r>
              <w:rPr>
                <w:rFonts w:hint="eastAsia" w:ascii="Times New Roman" w:hAnsi="Times New Roman" w:eastAsia="SimHei" w:cs="Times New Roman"/>
                <w:b/>
              </w:rPr>
              <w:t xml:space="preserve">反极化解释</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室温分解</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极化力强</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反极化</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C-O </w:t>
            </w:r>
            <w:r>
              <w:rPr>
                <w:rFonts w:hint="eastAsia" w:ascii="Times New Roman" w:hAnsi="Times New Roman" w:eastAsia="FangSong" w:cs="Times New Roman"/>
              </w:rPr>
              <w:t>键削弱</w:t>
            </w:r>
            <w:r>
              <w:rPr>
                <w:rFonts w:hint="eastAsia" w:ascii="Times New Roman" w:hAnsi="Times New Roman" w:eastAsia="Times New Roman" w:cs="Times New Roman"/>
              </w:rPr>
              <w:t>→</w:t>
            </w:r>
            <w:r>
              <w:rPr>
                <w:rFonts w:hint="eastAsia" w:ascii="Times New Roman" w:hAnsi="Times New Roman" w:eastAsia="FangSong" w:cs="Times New Roman"/>
              </w:rPr>
              <w:t>易分解</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~150°C</w:t>
            </w:r>
            <w:r>
              <w:rPr>
                <w:rFonts w:hint="eastAsia" w:ascii="Times New Roman" w:hAnsi="Times New Roman" w:eastAsia="FangSong" w:cs="Times New Roman"/>
              </w:rPr>
              <w:t>分解</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反极化效果明显</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~337°C</w:t>
            </w:r>
            <w:r>
              <w:rPr>
                <w:rFonts w:hint="eastAsia" w:ascii="Times New Roman" w:hAnsi="Times New Roman" w:eastAsia="FangSong" w:cs="Times New Roman"/>
              </w:rPr>
              <w:t>分解</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6+</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电荷更高但半径更小</w:t>
            </w:r>
            <w:r>
              <w:rPr>
                <w:rFonts w:hint="eastAsia" w:ascii="Times New Roman" w:hAnsi="Times New Roman" w:eastAsia="Times New Roman" w:cs="Times New Roman"/>
              </w:rPr>
              <w:t>→</w:t>
            </w:r>
            <w:r>
              <w:rPr>
                <w:rFonts w:hint="eastAsia" w:ascii="Times New Roman" w:hAnsi="Times New Roman" w:eastAsia="FangSong" w:cs="Times New Roman"/>
              </w:rPr>
              <w:t>正极化抵消反极化</w:t>
            </w:r>
            <w:r>
              <w:rPr>
                <w:rFonts w:hint="eastAsia" w:ascii="Times New Roman" w:hAnsi="Times New Roman" w:eastAsia="Times New Roman" w:cs="Times New Roman"/>
              </w:rPr>
              <w:t>→</w:t>
            </w:r>
            <w:r>
              <w:rPr>
                <w:rFonts w:hint="eastAsia" w:ascii="Times New Roman" w:hAnsi="Times New Roman" w:eastAsia="FangSong" w:cs="Times New Roman"/>
              </w:rPr>
              <w:t>更稳定</w:t>
            </w:r>
          </w:p>
        </w:tc>
      </w:tr>
      <w:tr>
        <w:tc>
          <w:tcPr/>
          <w:p>
            <w:pPr>
              <w:pStyle w:val="Compact"/>
              <w:jc w:val="center"/>
            </w:pPr>
            <w:r>
              <w:rPr>
                <w:rFonts w:ascii="Times New Roman" w:hAnsi="Times New Roman" w:eastAsia="Times New Roman" w:cs="Times New Roman"/>
              </w:rPr>
              <w:t>HClO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~200°C</w:t>
            </w:r>
            <w:r>
              <w:rPr>
                <w:rFonts w:hint="eastAsia" w:ascii="Times New Roman" w:hAnsi="Times New Roman" w:eastAsia="FangSong" w:cs="Times New Roman"/>
              </w:rPr>
              <w:t>分解</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极高电荷</w:t>
            </w:r>
            <w:r>
              <w:rPr>
                <w:rFonts w:hint="eastAsia" w:ascii="Times New Roman" w:hAnsi="Times New Roman" w:eastAsia="Times New Roman" w:cs="Times New Roman"/>
              </w:rPr>
              <w:t>→</w:t>
            </w:r>
            <w:r>
              <w:rPr>
                <w:rFonts w:hint="eastAsia" w:ascii="Times New Roman" w:hAnsi="Times New Roman" w:eastAsia="FangSong" w:cs="Times New Roman"/>
              </w:rPr>
              <w:t>正极化极强</w:t>
            </w:r>
            <w:r>
              <w:rPr>
                <w:rFonts w:hint="eastAsia" w:ascii="Times New Roman" w:hAnsi="Times New Roman" w:eastAsia="Times New Roman" w:cs="Times New Roman"/>
              </w:rPr>
              <w:t>→Cl-O</w:t>
            </w:r>
            <w:r>
              <w:rPr>
                <w:rFonts w:ascii="Times New Roman" w:hAnsi="Times New Roman" w:eastAsia="Times New Roman" w:cs="Times New Roman"/>
              </w:rPr>
              <w:t xml:space="preserve">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hint="eastAsia" w:ascii="Times New Roman" w:hAnsi="Times New Roman" w:eastAsia="FangSong" w:cs="Times New Roman"/>
              </w:rPr>
              <w:t>在氯的含氧酸中</w:t>
            </w:r>
            <w:r>
              <w:rPr>
                <w:rFonts w:hint="eastAsia" w:ascii="Times New Roman" w:hAnsi="Times New Roman" w:eastAsia="FangSong" w:cs="Times New Roman"/>
                <w:b/>
                <w:bCs/>
              </w:rPr>
              <w:t xml:space="preserve">最稳定</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反极化仍使其在高温分解</w:t>
            </w:r>
          </w:p>
        </w:tc>
      </w:tr>
    </w:tbl>
    <w:p>
      <w:pPr>
        <w:pStyle w:val="BodyText"/>
        <w:spacing w:before="120" w:after="80"/>
      </w:pPr>
      <w:r>
        <w:rPr>
          <w:rFonts w:hint="eastAsia" w:ascii="Times New Roman" w:hAnsi="Times New Roman" w:eastAsia="FangSong" w:cs="Times New Roman"/>
          <w:b/>
          <w:bCs/>
        </w:rPr>
        <w:t xml:space="preserve">同一元素不同氧化态的含氧酸稳定性</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中心原子</w:t>
            </w:r>
          </w:p>
        </w:tc>
        <w:tc>
          <w:tcPr/>
          <w:p>
            <w:pPr>
              <w:pStyle w:val="Compact"/>
              <w:jc w:val="center"/>
            </w:pPr>
            <w:r>
              <w:rPr>
                <w:rFonts w:hint="eastAsia" w:ascii="Times New Roman" w:hAnsi="Times New Roman" w:eastAsia="SimHei" w:cs="Times New Roman"/>
                <w:b/>
              </w:rPr>
              <w:t xml:space="preserve">低氧化态</w:t>
            </w:r>
          </w:p>
        </w:tc>
        <w:tc>
          <w:tcPr/>
          <w:p>
            <w:pPr>
              <w:pStyle w:val="Compact"/>
              <w:jc w:val="center"/>
            </w:pPr>
            <w:r>
              <w:rPr>
                <w:rFonts w:hint="eastAsia" w:ascii="Times New Roman" w:hAnsi="Times New Roman" w:eastAsia="SimHei" w:cs="Times New Roman"/>
                <w:b/>
              </w:rPr>
              <w:t xml:space="preserve">高氧化态</w:t>
            </w:r>
          </w:p>
        </w:tc>
        <w:tc>
          <w:tcPr/>
          <w:p>
            <w:pPr>
              <w:pStyle w:val="Compact"/>
              <w:jc w:val="center"/>
            </w:pPr>
            <w:r>
              <w:rPr>
                <w:rFonts w:hint="eastAsia" w:ascii="Times New Roman" w:hAnsi="Times New Roman" w:eastAsia="SimHei" w:cs="Times New Roman"/>
                <w:b/>
              </w:rPr>
              <w:t xml:space="preserve">规律</w:t>
            </w:r>
          </w:p>
        </w:tc>
      </w:tr>
      <w:tr>
        <w:tc>
          <w:tcPr/>
          <w:p>
            <w:pPr>
              <w:pStyle w:val="Compact"/>
              <w:jc w:val="center"/>
            </w:pPr>
            <w:r>
              <w:rPr>
                <w:rFonts w:ascii="Times New Roman" w:hAnsi="Times New Roman" w:eastAsia="Times New Roman" w:cs="Times New Roman"/>
              </w:rPr>
              <w:t xml:space="preserve">S</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正极化</w:t>
            </w:r>
            <w:r>
              <w:rPr>
                <w:rFonts w:hint="eastAsia" w:ascii="Times New Roman" w:hAnsi="Times New Roman" w:eastAsia="Times New Roman" w:cs="Times New Roman"/>
              </w:rPr>
              <w:t>↑→</w:t>
            </w:r>
            <w:r>
              <w:rPr>
                <w:rFonts w:hint="eastAsia" w:ascii="Times New Roman" w:hAnsi="Times New Roman" w:eastAsia="FangSong" w:cs="Times New Roman"/>
              </w:rPr>
              <w:t>抵消反极化</w:t>
            </w:r>
            <w:r>
              <w:rPr>
                <w:rFonts w:hint="eastAsia" w:ascii="Times New Roman" w:hAnsi="Times New Roman" w:eastAsia="Times New Roman" w:cs="Times New Roman"/>
              </w:rPr>
              <w:t>→</w:t>
            </w:r>
            <w:r>
              <w:rPr>
                <w:rFonts w:hint="eastAsia" w:ascii="Times New Roman" w:hAnsi="Times New Roman" w:eastAsia="FangSong" w:cs="Times New Roman"/>
              </w:rPr>
              <w:t>更稳定</w:t>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较稳定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同上</w:t>
            </w:r>
          </w:p>
        </w:tc>
      </w:tr>
      <w:tr>
        <w:tc>
          <w:tcPr/>
          <w:p>
            <w:pPr>
              <w:pStyle w:val="Compact"/>
              <w:jc w:val="center"/>
            </w:pPr>
            <w:r>
              <w:rPr>
                <w:rFonts w:ascii="Times New Roman" w:hAnsi="Times New Roman" w:eastAsia="Times New Roman" w:cs="Times New Roman"/>
              </w:rPr>
              <w:t xml:space="preserve">Cl</w:t>
            </w:r>
          </w:p>
        </w:tc>
        <w:tc>
          <w:tcPr/>
          <w:p>
            <w:pPr>
              <w:pStyle w:val="Compact"/>
              <w:jc w:val="center"/>
            </w:pPr>
            <w:r>
              <w:rPr>
                <w:rFonts w:hint="eastAsia" w:ascii="Times New Roman" w:hAnsi="Times New Roman" w:eastAsia="Times New Roman" w:cs="Times New Roman"/>
              </w:rPr>
              <w:t>HClO（</w:t>
            </w:r>
            <w:r>
              <w:rPr>
                <w:rFonts w:hint="eastAsia" w:ascii="Times New Roman" w:hAnsi="Times New Roman" w:eastAsia="FangSong" w:cs="Times New Roman"/>
              </w:rPr>
              <w:t>极不稳定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高温分解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同上</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反极化仍不稳定</w:t>
            </w:r>
          </w:p>
        </w:tc>
      </w:tr>
    </w:tbl>
    <w:p>
      <w:pPr>
        <w:pStyle w:val="AnswerBlock"/>
        <w:spacing w:before="12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BeO </w:t>
      </w:r>
      <w:r>
        <w:rPr>
          <w:rFonts w:hint="eastAsia" w:ascii="Times New Roman" w:hAnsi="Times New Roman" w:eastAsia="FangSong" w:cs="Times New Roman"/>
        </w:rPr>
        <w:t xml:space="preserve">采取六方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w:t>
      </w:r>
      <w:r>
        <w:rPr>
          <w:rFonts w:hint="eastAsia" w:ascii="Times New Roman" w:hAnsi="Times New Roman" w:eastAsia="Times New Roman" w:cs="Times New Roman"/>
        </w:rPr>
        <w:t>31pm，O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w:t>
      </w:r>
      <w:r>
        <w:rPr>
          <w:rFonts w:hint="eastAsia" w:ascii="Times New Roman" w:hAnsi="Times New Roman" w:eastAsia="Times New Roman" w:cs="Times New Roman"/>
        </w:rPr>
        <w:t>140pm。</w:t>
      </w:r>
    </w:p>
    <w:p>
      <w:pPr>
        <w:spacing w:before="160" w:after="80"/>
      </w:pPr>
      <w:r>
        <w:pict>
          <v:rect style="width:0;height:1.5pt" o:hralign="center" o:hrstd="t" o:hr="t"/>
        </w:pict>
      </w:r>
    </w:p>
    <w:bookmarkEnd w:id="295"/>
    <w:bookmarkStart w:id="296" w:name="离子极化-结构反常进阶"/>
    <w:p>
      <w:pPr>
        <w:pStyle w:val="Heading3"/>
        <w:spacing w:before="280" w:after="120"/>
      </w:pPr>
      <w:r>
        <w:rPr>
          <w:rFonts w:ascii="Times New Roman" w:hAnsi="Times New Roman" w:eastAsia="Times New Roman" w:cs="Times New Roman"/>
        </w:rPr>
        <w:t xml:space="preserve">20.3 </w:t>
      </w:r>
      <w:r>
        <w:rPr>
          <w:rFonts w:hint="eastAsia" w:ascii="Times New Roman" w:hAnsi="Times New Roman" w:eastAsia="SimHei" w:cs="Times New Roman"/>
        </w:rPr>
        <w:t xml:space="preserve">离子极化</w:t>
      </w:r>
      <w:r>
        <w:rPr>
          <w:rFonts w:ascii="Times New Roman" w:hAnsi="Times New Roman" w:eastAsia="Times New Roman" w:cs="Times New Roman"/>
        </w:rPr>
        <w:t xml:space="preserve"> + </w:t>
      </w:r>
      <w:r>
        <w:rPr>
          <w:rFonts w:hint="eastAsia" w:ascii="Times New Roman" w:hAnsi="Times New Roman" w:eastAsia="SimHei" w:cs="Times New Roman"/>
        </w:rPr>
        <w:t>结构反常</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AgI</w:t>
      </w:r>
      <w:r>
        <w:rPr>
          <w:rFonts w:hint="eastAsia" w:ascii="Times New Roman" w:hAnsi="Times New Roman" w:eastAsia="FangSong" w:cs="Times New Roman"/>
        </w:rPr>
        <w:t>中离子半径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=115pm,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=220pm，</w:t>
      </w:r>
      <w:r>
        <w:rPr>
          <w:rFonts w:hint="eastAsia" w:ascii="Times New Roman" w:hAnsi="Times New Roman" w:eastAsia="FangSong" w:cs="Times New Roman"/>
        </w:rPr>
        <w:t>按半径比规则应预测为哪种结构</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hint="eastAsia" w:ascii="Times New Roman" w:hAnsi="Times New Roman" w:eastAsia="Times New Roman" w:cs="Times New Roman"/>
        </w:rPr>
        <w:t>AgI</w:t>
      </w:r>
      <w:r>
        <w:rPr>
          <w:rFonts w:hint="eastAsia" w:ascii="Times New Roman" w:hAnsi="Times New Roman" w:eastAsia="FangSong" w:cs="Times New Roman"/>
        </w:rPr>
        <w:t>是哪种结构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End w:id="296"/>
    <w:bookmarkEnd w:id="297"/>
    <w:bookmarkStart w:id="325" w:name="十七其他晶体类型"/>
    <w:p>
      <w:pPr>
        <w:pStyle w:val="Heading2"/>
        <w:spacing w:before="280" w:after="120"/>
      </w:pPr>
      <w:r>
        <w:rPr>
          <w:rFonts w:hint="eastAsia" w:ascii="Times New Roman" w:hAnsi="Times New Roman" w:eastAsia="SimHei" w:cs="Times New Roman"/>
        </w:rPr>
        <w:t>十七</w:t>
      </w:r>
      <w:r>
        <w:rPr>
          <w:rFonts w:hint="eastAsia" w:ascii="Times New Roman" w:hAnsi="Times New Roman" w:eastAsia="Times New Roman" w:cs="Times New Roman"/>
        </w:rPr>
        <w:t>、</w:t>
      </w:r>
      <w:r>
        <w:rPr>
          <w:rFonts w:hint="eastAsia" w:ascii="Times New Roman" w:hAnsi="Times New Roman" w:eastAsia="SimHei" w:cs="Times New Roman"/>
        </w:rPr>
        <w:t>其他晶体类型</w:t>
      </w:r>
    </w:p>
    <w:bookmarkStart w:id="311" w:name="四大晶体类型对比"/>
    <w:p>
      <w:pPr>
        <w:pStyle w:val="Heading3"/>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 xml:space="preserve">四大晶体类型对比</w:t>
      </w:r>
    </w:p>
    <w:p>
      <w:pPr>
        <w:pStyle w:val="FirstParagraph"/>
        <w:spacing w:after="80" w:before="160"/>
        <w:jc w:val="center"/>
      </w:pPr>
      <w:r>
        <w:rPr>
          <w:rFonts w:ascii="Times New Roman" w:hAnsi="Times New Roman" w:eastAsia="FangSong" w:cs="Times New Roman"/>
          <w:b w:val="0"/>
          <w:i w:val="0"/>
          <w:sz w:val="21"/>
        </w:rPr>
        <w:drawing>
          <wp:inline>
            <wp:extent cx="3240000" cy="3090326"/>
            <wp:effectExtent b="0" l="0" r="0" t="0"/>
            <wp:docPr descr="离子晶体·NaCl" title="" id="298" name="Picture"/>
            <a:graphic>
              <a:graphicData uri="http://schemas.openxmlformats.org/drawingml/2006/picture">
                <pic:pic>
                  <pic:nvPicPr>
                    <pic:cNvPr descr="4c9fea019934e092e2e783cdf02750ad3e9ab2a3a541fce6ff844b105251e435.jpg" id="299" name="Picture"/>
                    <pic:cNvPicPr>
                      <a:picLocks noChangeArrowheads="1" noChangeAspect="1"/>
                    </pic:cNvPicPr>
                  </pic:nvPicPr>
                  <pic:blipFill>
                    <a:blip r:embed="rId252"/>
                    <a:stretch>
                      <a:fillRect/>
                    </a:stretch>
                  </pic:blipFill>
                  <pic:spPr bwMode="auto">
                    <a:xfrm>
                      <a:off x="0" y="0"/>
                      <a:ext cx="3240000" cy="309032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721600"/>
            <wp:effectExtent b="0" l="0" r="0" t="0"/>
            <wp:docPr descr="原子晶体·金刚石" title="" id="300" name="Picture"/>
            <a:graphic>
              <a:graphicData uri="http://schemas.openxmlformats.org/drawingml/2006/picture">
                <pic:pic>
                  <pic:nvPicPr>
                    <pic:cNvPr descr="e844e8a4c2292791eb78b9ed6387ce93c0f797acfa89966ce62bd2adad8d7ad1.jpg" id="301" name="Picture"/>
                    <pic:cNvPicPr>
                      <a:picLocks noChangeArrowheads="1" noChangeAspect="1"/>
                    </pic:cNvPicPr>
                  </pic:nvPicPr>
                  <pic:blipFill>
                    <a:blip r:embed="rId81"/>
                    <a:stretch>
                      <a:fillRect/>
                    </a:stretch>
                  </pic:blipFill>
                  <pic:spPr bwMode="auto">
                    <a:xfrm>
                      <a:off x="0" y="0"/>
                      <a:ext cx="3240000" cy="2721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594100" cy="2082800"/>
            <wp:effectExtent b="0" l="0" r="0" t="0"/>
            <wp:docPr descr="分子晶体" title="" id="303" name="Picture"/>
            <a:graphic>
              <a:graphicData uri="http://schemas.openxmlformats.org/drawingml/2006/picture">
                <pic:pic>
                  <pic:nvPicPr>
                    <pic:cNvPr descr="bd91163f598af5a5db0d7dd9e06d1fe929edfe91f9981f11f8b15e75f5972e2a.jpg" id="304" name="Picture"/>
                    <pic:cNvPicPr>
                      <a:picLocks noChangeArrowheads="1" noChangeAspect="1"/>
                    </pic:cNvPicPr>
                  </pic:nvPicPr>
                  <pic:blipFill>
                    <a:blip r:embed="rId302"/>
                    <a:stretch>
                      <a:fillRect/>
                    </a:stretch>
                  </pic:blipFill>
                  <pic:spPr bwMode="auto">
                    <a:xfrm>
                      <a:off x="0" y="0"/>
                      <a:ext cx="3594100" cy="2082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926089"/>
            <wp:effectExtent b="0" l="0" r="0" t="0"/>
            <wp:docPr descr="金属晶体·Cu" title="" id="306" name="Picture"/>
            <a:graphic>
              <a:graphicData uri="http://schemas.openxmlformats.org/drawingml/2006/picture">
                <pic:pic>
                  <pic:nvPicPr>
                    <pic:cNvPr descr="9481d3984bf2a172b1f882adefd35cecacb780bab6630358a274466861e6677e.jpg" id="307" name="Picture"/>
                    <pic:cNvPicPr>
                      <a:picLocks noChangeArrowheads="1" noChangeAspect="1"/>
                    </pic:cNvPicPr>
                  </pic:nvPicPr>
                  <pic:blipFill>
                    <a:blip r:embed="rId305"/>
                    <a:stretch>
                      <a:fillRect/>
                    </a:stretch>
                  </pic:blipFill>
                  <pic:spPr bwMode="auto">
                    <a:xfrm>
                      <a:off x="0" y="0"/>
                      <a:ext cx="3240000" cy="292608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49 </w:t>
      </w:r>
      <w:r>
        <w:rPr>
          <w:rFonts w:hint="eastAsia" w:ascii="Times New Roman" w:hAnsi="Times New Roman" w:eastAsia="FangSong" w:cs="Times New Roman"/>
          <w:b w:val="0"/>
          <w:i w:val="0"/>
          <w:iCs/>
          <w:sz w:val="21"/>
        </w:rPr>
        <w:t>四大晶体类型典型结构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离子晶体</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NaCl（</w:t>
      </w:r>
      <w:r>
        <w:rPr>
          <w:rFonts w:hint="eastAsia" w:ascii="Times New Roman" w:hAnsi="Times New Roman" w:eastAsia="FangSong" w:cs="Times New Roman"/>
          <w:b w:val="0"/>
          <w:i w:val="0"/>
          <w:iCs/>
          <w:sz w:val="21"/>
        </w:rPr>
        <w:t>左上</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原子晶体金刚石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右上</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分子晶体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金属晶体</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Cu（</w:t>
      </w:r>
      <w:r>
        <w:rPr>
          <w:rFonts w:hint="eastAsia" w:ascii="Times New Roman" w:hAnsi="Times New Roman" w:eastAsia="FangSong" w:cs="Times New Roman"/>
          <w:b w:val="0"/>
          <w:i w:val="0"/>
          <w:iCs/>
          <w:sz w:val="21"/>
        </w:rPr>
        <w:t>右下</w:t>
      </w:r>
      <w:r>
        <w:rPr>
          <w:rFonts w:hint="eastAsia" w:ascii="Times New Roman" w:hAnsi="Times New Roman" w:eastAsia="FangSong" w:cs="Times New Roman"/>
          <w:b w:val="0"/>
          <w:i w:val="0"/>
          <w:iCs/>
          <w:sz w:val="21"/>
        </w:rPr>
        <w:t>）</w:t>
      </w:r>
    </w:p>
    <w:tbl>
      <w:tblPr>
        <w:tblStyle w:val="Table"/>
        <w:tblW w:type="pct" w:w="5000"/>
        <w:tblLayout w:type="fixed"/>
        <w:tblLook w:firstRow="1" w:lastRow="0" w:firstColumn="0" w:lastColumn="0" w:noHBand="0" w:noVBand="0" w:val="0020"/>
      </w:tblPr>
      <w:tblGrid>
        <w:gridCol w:w="1267"/>
        <w:gridCol w:w="1267"/>
        <w:gridCol w:w="1267"/>
        <w:gridCol w:w="1267"/>
        <w:gridCol w:w="1584"/>
        <w:gridCol w:w="1267"/>
      </w:tblGrid>
      <w:tr>
        <w:trPr>
          <w:tblHeader w:val="on"/>
        </w:trPr>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结构单元</w:t>
            </w:r>
          </w:p>
        </w:tc>
        <w:tc>
          <w:tcPr/>
          <w:p>
            <w:pPr>
              <w:pStyle w:val="Compact"/>
              <w:jc w:val="center"/>
            </w:pPr>
            <w:r>
              <w:rPr>
                <w:rFonts w:hint="eastAsia" w:ascii="Times New Roman" w:hAnsi="Times New Roman" w:eastAsia="SimHei" w:cs="Times New Roman"/>
                <w:b/>
              </w:rPr>
              <w:t xml:space="preserve">结合力</w:t>
            </w:r>
          </w:p>
        </w:tc>
        <w:tc>
          <w:tcPr/>
          <w:p>
            <w:pPr>
              <w:pStyle w:val="Compact"/>
              <w:jc w:val="center"/>
            </w:pPr>
            <w:r>
              <w:rPr>
                <w:rFonts w:hint="eastAsia" w:ascii="Times New Roman" w:hAnsi="Times New Roman" w:eastAsia="SimHei" w:cs="Times New Roman"/>
                <w:b/>
              </w:rPr>
              <w:t xml:space="preserve">特点</w:t>
            </w:r>
          </w:p>
        </w:tc>
        <w:tc>
          <w:tcPr/>
          <w:p>
            <w:pPr>
              <w:pStyle w:val="Compact"/>
              <w:jc w:val="center"/>
            </w:pPr>
            <w:r>
              <w:rPr>
                <w:rFonts w:hint="eastAsia" w:ascii="Times New Roman" w:hAnsi="Times New Roman" w:eastAsia="SimHei" w:cs="Times New Roman"/>
                <w:b/>
              </w:rPr>
              <w:t xml:space="preserve">熔点范围</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b/>
                <w:bCs/>
              </w:rPr>
              <w:t xml:space="preserve">离子晶体</w:t>
            </w:r>
          </w:p>
        </w:tc>
        <w:tc>
          <w:tcPr/>
          <w:p>
            <w:pPr>
              <w:pStyle w:val="Compact"/>
              <w:jc w:val="center"/>
            </w:pPr>
            <w:r>
              <w:rPr>
                <w:rFonts w:hint="eastAsia" w:ascii="Times New Roman" w:hAnsi="Times New Roman" w:eastAsia="FangSong" w:cs="Times New Roman"/>
              </w:rPr>
              <w:t xml:space="preserve">正负离子</w:t>
            </w:r>
          </w:p>
        </w:tc>
        <w:tc>
          <w:tcPr/>
          <w:p>
            <w:pPr>
              <w:pStyle w:val="Compact"/>
              <w:jc w:val="center"/>
            </w:pP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静电作用</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硬而脆</w:t>
            </w:r>
            <w:r>
              <w:rPr>
                <w:rFonts w:hint="eastAsia" w:ascii="Times New Roman" w:hAnsi="Times New Roman" w:eastAsia="Times New Roman" w:cs="Times New Roman"/>
              </w:rPr>
              <w:t>、</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熔融导电</w:t>
            </w:r>
          </w:p>
        </w:tc>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（&gt;400°C）</w:t>
            </w:r>
          </w:p>
        </w:tc>
        <w:tc>
          <w:tcPr/>
          <w:p>
            <w:pPr>
              <w:pStyle w:val="Compact"/>
              <w:jc w:val="center"/>
            </w:pPr>
            <w:r>
              <w:rPr>
                <w:rFonts w:ascii="Times New Roman" w:hAnsi="Times New Roman" w:eastAsia="Times New Roman" w:cs="Times New Roman"/>
              </w:rPr>
              <w:t>NaCl、MgO、CaF</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原子晶体</w:t>
            </w:r>
          </w:p>
        </w:tc>
        <w:tc>
          <w:tcPr/>
          <w:p>
            <w:pPr>
              <w:pStyle w:val="Compact"/>
              <w:jc w:val="center"/>
            </w:pPr>
            <w:r>
              <w:rPr>
                <w:rFonts w:hint="eastAsia" w:ascii="Times New Roman" w:hAnsi="Times New Roman" w:eastAsia="FangSong" w:cs="Times New Roman"/>
              </w:rPr>
              <w:t xml:space="preserve">原子</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最硬</w:t>
            </w:r>
            <w:r>
              <w:rPr>
                <w:rFonts w:hint="eastAsia" w:ascii="Times New Roman" w:hAnsi="Times New Roman" w:eastAsia="Times New Roman" w:cs="Times New Roman"/>
              </w:rPr>
              <w:t>、</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耐腐蚀</w:t>
            </w:r>
          </w:p>
        </w:tc>
        <w:tc>
          <w:tcPr/>
          <w:p>
            <w:pPr>
              <w:pStyle w:val="Compact"/>
              <w:jc w:val="center"/>
            </w:pPr>
            <w:r>
              <w:rPr>
                <w:rFonts w:hint="eastAsia" w:ascii="Times New Roman" w:hAnsi="Times New Roman" w:eastAsia="FangSong" w:cs="Times New Roman"/>
              </w:rPr>
              <w:t>极高</w:t>
            </w:r>
            <w:r>
              <w:rPr>
                <w:rFonts w:hint="eastAsia" w:ascii="Times New Roman" w:hAnsi="Times New Roman" w:eastAsia="Times New Roman" w:cs="Times New Roman"/>
              </w:rPr>
              <w:t>（&gt;1000°C）</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、SiC、SiO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分子晶体</w:t>
            </w:r>
          </w:p>
        </w:tc>
        <w:tc>
          <w:tcPr/>
          <w:p>
            <w:pPr>
              <w:pStyle w:val="Compact"/>
              <w:jc w:val="center"/>
            </w:pPr>
            <w:r>
              <w:rPr>
                <w:rFonts w:hint="eastAsia" w:ascii="Times New Roman" w:hAnsi="Times New Roman" w:eastAsia="FangSong" w:cs="Times New Roman"/>
              </w:rPr>
              <w:t xml:space="preserve">分子</w:t>
            </w:r>
          </w:p>
        </w:tc>
        <w:tc>
          <w:tcPr/>
          <w:p>
            <w:pPr>
              <w:pStyle w:val="Compact"/>
              <w:jc w:val="center"/>
            </w:pPr>
            <w:r>
              <w:rPr>
                <w:rFonts w:hint="eastAsia" w:ascii="Times New Roman" w:hAnsi="Times New Roman" w:eastAsia="FangSong" w:cs="Times New Roman"/>
              </w:rPr>
              <w:t>分子间力</w:t>
            </w:r>
            <w:r>
              <w:rPr>
                <w:rFonts w:hint="eastAsia" w:ascii="Times New Roman" w:hAnsi="Times New Roman" w:eastAsia="Times New Roman" w:cs="Times New Roman"/>
              </w:rPr>
              <w:t>/</w:t>
            </w:r>
            <w:r>
              <w:rPr>
                <w:rFonts w:hint="eastAsia" w:ascii="Times New Roman" w:hAnsi="Times New Roman" w:eastAsia="FangSong" w:cs="Times New Roman"/>
              </w:rPr>
              <w:t>氢键</w:t>
            </w:r>
          </w:p>
        </w:tc>
        <w:tc>
          <w:tcPr/>
          <w:p>
            <w:pPr>
              <w:pStyle w:val="Compact"/>
              <w:jc w:val="center"/>
            </w:pP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固态不导电</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（&lt;300°C）</w:t>
            </w:r>
          </w:p>
        </w:tc>
        <w:tc>
          <w:tcPr/>
          <w:p>
            <w:pPr>
              <w:pStyle w:val="Compact"/>
              <w:jc w:val="center"/>
            </w:pPr>
            <w:r>
              <w:rPr>
                <w:rFonts w:hint="eastAsia" w:ascii="Times New Roman" w:hAnsi="Times New Roman" w:eastAsia="FangSong" w:cs="Times New Roman"/>
              </w:rPr>
              <w:t>干冰</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冰</w:t>
            </w:r>
          </w:p>
        </w:tc>
      </w:tr>
      <w:tr>
        <w:tc>
          <w:tcPr/>
          <w:p>
            <w:pPr>
              <w:pStyle w:val="Compact"/>
              <w:jc w:val="center"/>
            </w:pPr>
            <w:r>
              <w:rPr>
                <w:rFonts w:hint="eastAsia" w:ascii="Times New Roman" w:hAnsi="Times New Roman" w:eastAsia="FangSong" w:cs="Times New Roman"/>
                <w:b/>
                <w:bCs/>
              </w:rPr>
              <w:t xml:space="preserve">金属晶体</w:t>
            </w:r>
          </w:p>
        </w:tc>
        <w:tc>
          <w:tcPr/>
          <w:p>
            <w:pPr>
              <w:pStyle w:val="Compact"/>
              <w:jc w:val="center"/>
            </w:pPr>
            <w:r>
              <w:rPr>
                <w:rFonts w:hint="eastAsia" w:ascii="Times New Roman" w:hAnsi="Times New Roman" w:eastAsia="FangSong" w:cs="Times New Roman"/>
              </w:rPr>
              <w:t xml:space="preserve">原子</w:t>
            </w:r>
          </w:p>
        </w:tc>
        <w:tc>
          <w:tcPr/>
          <w:p>
            <w:pPr>
              <w:pStyle w:val="Compact"/>
              <w:jc w:val="center"/>
            </w:pPr>
            <w:r>
              <w:rPr>
                <w:rFonts w:hint="eastAsia" w:ascii="Times New Roman" w:hAnsi="Times New Roman" w:eastAsia="FangSong" w:cs="Times New Roman"/>
              </w:rPr>
              <w:t xml:space="preserve">金属键</w:t>
            </w:r>
          </w:p>
        </w:tc>
        <w:tc>
          <w:tcPr/>
          <w:p>
            <w:pPr>
              <w:pStyle w:val="Compact"/>
              <w:jc w:val="center"/>
            </w:pPr>
            <w:r>
              <w:rPr>
                <w:rFonts w:hint="eastAsia" w:ascii="Times New Roman" w:hAnsi="Times New Roman" w:eastAsia="FangSong" w:cs="Times New Roman"/>
              </w:rPr>
              <w:t>导电导热</w:t>
            </w:r>
            <w:r>
              <w:rPr>
                <w:rFonts w:hint="eastAsia" w:ascii="Times New Roman" w:hAnsi="Times New Roman" w:eastAsia="Times New Roman" w:cs="Times New Roman"/>
              </w:rPr>
              <w:t>、</w:t>
            </w:r>
            <w:r>
              <w:rPr>
                <w:rFonts w:hint="eastAsia" w:ascii="Times New Roman" w:hAnsi="Times New Roman" w:eastAsia="FangSong" w:cs="Times New Roman"/>
              </w:rPr>
              <w:t>延展性好</w:t>
            </w:r>
          </w:p>
        </w:tc>
        <w:tc>
          <w:tcPr/>
          <w:p>
            <w:pPr>
              <w:pStyle w:val="Compact"/>
              <w:jc w:val="center"/>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高</w:t>
            </w:r>
          </w:p>
        </w:tc>
        <w:tc>
          <w:tcPr/>
          <w:p>
            <w:pPr>
              <w:pStyle w:val="Compact"/>
              <w:jc w:val="center"/>
            </w:pPr>
            <w:r>
              <w:rPr>
                <w:rFonts w:ascii="Times New Roman" w:hAnsi="Times New Roman" w:eastAsia="Times New Roman" w:cs="Times New Roman"/>
              </w:rPr>
              <w:t xml:space="preserve">Cu、Fe、Na、Al</w:t>
            </w:r>
          </w:p>
        </w:tc>
      </w:tr>
    </w:tbl>
    <w:p>
      <w:pPr>
        <w:pStyle w:val="BlockText"/>
        <w:spacing w:before="120"/>
      </w:pPr>
      <w:r>
        <w:rPr>
          <w:rFonts w:hint="eastAsia" w:ascii="Times New Roman" w:hAnsi="Times New Roman" w:eastAsia="FangSong" w:cs="Times New Roman"/>
          <w:b/>
          <w:bCs/>
        </w:rPr>
        <w:t xml:space="preserve">分子晶体的堆积特点</w:t>
      </w:r>
      <w:r>
        <w:rPr>
          <w:rFonts w:hint="eastAsia" w:ascii="Times New Roman" w:hAnsi="Times New Roman" w:eastAsia="Times New Roman" w:cs="Times New Roman"/>
        </w:rPr>
        <w:t>：</w:t>
      </w:r>
      <w:r>
        <w:rPr>
          <w:rFonts w:hint="eastAsia" w:ascii="Times New Roman" w:hAnsi="Times New Roman" w:eastAsia="FangSong" w:cs="Times New Roman"/>
        </w:rPr>
        <w:t>球形或近球形分子</w:t>
      </w:r>
      <w:r>
        <w:rPr>
          <w:rFonts w:hint="eastAsia" w:ascii="Times New Roman" w:hAnsi="Times New Roman" w:eastAsia="Times New Roman" w:cs="Times New Roman"/>
        </w:rPr>
        <w:t>（</w:t>
      </w:r>
      <w:r>
        <w:rPr>
          <w:rFonts w:hint="eastAsia" w:ascii="Times New Roman" w:hAnsi="Times New Roman" w:eastAsia="FangSong" w:cs="Times New Roman"/>
        </w:rPr>
        <w:t>如稀有气体</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通常采取配位数为</w:t>
      </w:r>
      <w:r>
        <w:rPr>
          <w:rFonts w:hint="eastAsia" w:ascii="Times New Roman" w:hAnsi="Times New Roman" w:eastAsia="Times New Roman" w:cs="Times New Roman"/>
        </w:rPr>
        <w:t>12</w:t>
      </w:r>
      <w:r>
        <w:rPr>
          <w:rFonts w:hint="eastAsia" w:ascii="Times New Roman" w:hAnsi="Times New Roman" w:eastAsia="FangSong" w:cs="Times New Roman"/>
        </w:rPr>
        <w:t>的最密堆积</w:t>
      </w:r>
      <w:r>
        <w:rPr>
          <w:rFonts w:hint="eastAsia" w:ascii="Times New Roman" w:hAnsi="Times New Roman" w:eastAsia="Times New Roman" w:cs="Times New Roman"/>
        </w:rPr>
        <w:t>（fcc</w:t>
      </w:r>
      <w:r>
        <w:rPr>
          <w:rFonts w:hint="eastAsia" w:ascii="Times New Roman" w:hAnsi="Times New Roman" w:eastAsia="FangSong" w:cs="Times New Roman"/>
        </w:rPr>
        <w:t>或</w:t>
      </w:r>
      <w:r>
        <w:rPr>
          <w:rFonts w:hint="eastAsia" w:ascii="Times New Roman" w:hAnsi="Times New Roman" w:eastAsia="Times New Roman" w:cs="Times New Roman"/>
        </w:rPr>
        <w:t>hcp），</w:t>
      </w:r>
      <w:r>
        <w:rPr>
          <w:rFonts w:hint="eastAsia" w:ascii="Times New Roman" w:hAnsi="Times New Roman" w:eastAsia="FangSong" w:cs="Times New Roman"/>
        </w:rPr>
        <w:t>使分子间范德华力最大化</w:t>
      </w:r>
      <w:r>
        <w:rPr>
          <w:rFonts w:hint="eastAsia" w:ascii="Times New Roman" w:hAnsi="Times New Roman" w:eastAsia="Times New Roman" w:cs="Times New Roman"/>
        </w:rPr>
        <w:t>。</w:t>
      </w:r>
      <w:r>
        <w:rPr>
          <w:rFonts w:hint="eastAsia" w:ascii="Times New Roman" w:hAnsi="Times New Roman" w:eastAsia="FangSong" w:cs="Times New Roman"/>
        </w:rPr>
        <w:t>直线形分子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由于取向问题</w:t>
      </w:r>
      <w:r>
        <w:rPr>
          <w:rFonts w:hint="eastAsia" w:ascii="Times New Roman" w:hAnsi="Times New Roman" w:eastAsia="Times New Roman" w:cs="Times New Roman"/>
        </w:rPr>
        <w:t>，</w:t>
      </w:r>
      <w:r>
        <w:rPr>
          <w:rFonts w:hint="eastAsia" w:ascii="Times New Roman" w:hAnsi="Times New Roman" w:eastAsia="FangSong" w:cs="Times New Roman"/>
        </w:rPr>
        <w:t>堆积不如球形紧密</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3049920"/>
            <wp:effectExtent b="0" l="0" r="0" t="0"/>
            <wp:docPr descr="" title="" id="309" name="Picture"/>
            <a:graphic>
              <a:graphicData uri="http://schemas.openxmlformats.org/drawingml/2006/picture">
                <pic:pic>
                  <pic:nvPicPr>
                    <pic:cNvPr descr="8b759a2f064045c5d1e46aed501067919074a75ed2ad2151390b29e6b64a787a.jpg" id="310" name="Picture"/>
                    <pic:cNvPicPr>
                      <a:picLocks noChangeArrowheads="1" noChangeAspect="1"/>
                    </pic:cNvPicPr>
                  </pic:nvPicPr>
                  <pic:blipFill>
                    <a:blip r:embed="rId308"/>
                    <a:stretch>
                      <a:fillRect/>
                    </a:stretch>
                  </pic:blipFill>
                  <pic:spPr bwMode="auto">
                    <a:xfrm>
                      <a:off x="0" y="0"/>
                      <a:ext cx="3240000" cy="304992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50 </w:t>
      </w:r>
      <w:r>
        <w:rPr>
          <w:rFonts w:hint="eastAsia" w:ascii="Times New Roman" w:hAnsi="Times New Roman" w:eastAsia="FangSong" w:cs="Times New Roman"/>
          <w:b w:val="0"/>
          <w:i w:val="0"/>
          <w:iCs/>
          <w:sz w:val="21"/>
        </w:rPr>
        <w:t>干冰</w:t>
      </w:r>
      <w:r>
        <w:rPr>
          <w:rFonts w:hint="eastAsia" w:ascii="Times New Roman" w:hAnsi="Times New Roman" w:eastAsia="FangSong" w:cs="Times New Roman"/>
          <w:b w:val="0"/>
          <w:i w:val="0"/>
          <w:iCs/>
          <w:sz w:val="21"/>
        </w:rPr>
        <w:t>（CO</w:t>
      </w:r>
      <w:r>
        <w:rPr>
          <w:rFonts w:hint="eastAsia" w:ascii="Times New Roman" w:hAnsi="Times New Roman" w:eastAsia="FangSong" w:cs="Times New Roman"/>
          <w:b w:val="0"/>
          <w:i w:val="0"/>
          <w:iCs/>
          <w:sz w:val="21"/>
          <w:vertAlign w:val="subscript"/>
        </w:rPr>
        <w:t>2</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分子晶体晶胞</w:t>
      </w:r>
    </w:p>
    <w:p>
      <w:pPr>
        <w:pStyle w:val="BodyText"/>
      </w:pPr>
      <w:r>
        <w:rPr>
          <w:rFonts w:ascii="Times New Roman" w:hAnsi="Times New Roman" w:eastAsia="Times New Roman" w:cs="Times New Roman"/>
          <w:b/>
          <w:bCs/>
        </w:rPr>
        <w:t xml:space="preserve">18.1.1 </w:t>
      </w:r>
      <w:r>
        <w:rPr>
          <w:rFonts w:hint="eastAsia" w:ascii="Times New Roman" w:hAnsi="Times New Roman" w:eastAsia="FangSong" w:cs="Times New Roman"/>
          <w:b/>
          <w:bCs/>
        </w:rPr>
        <w:t>考纲点名物质</w:t>
      </w:r>
      <w:r>
        <w:rPr>
          <w:rFonts w:hint="eastAsia" w:ascii="Times New Roman" w:hAnsi="Times New Roman" w:eastAsia="Times New Roman" w:cs="Times New Roman"/>
          <w:b/>
          <w:bCs/>
        </w:rPr>
        <w:t>：SiO</w:t>
      </w:r>
      <w:r>
        <w:rPr>
          <w:rFonts w:hint="eastAsia"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与天然冰</w:t>
      </w:r>
    </w:p>
    <w:p>
      <w:pPr>
        <w:pStyle w:val="BodyText"/>
        <w:spacing w:after="80"/>
      </w:pPr>
      <w:r>
        <w:rPr>
          <w:rFonts w:ascii="Times New Roman" w:hAnsi="Times New Roman" w:eastAsia="Times New Roman" w:cs="Times New Roman"/>
        </w:rPr>
        <w:t xml:space="preserve">2024 </w:t>
      </w:r>
      <w:r>
        <w:rPr>
          <w:rFonts w:hint="eastAsia" w:ascii="Times New Roman" w:hAnsi="Times New Roman" w:eastAsia="FangSong" w:cs="Times New Roman"/>
        </w:rPr>
        <w:t>考纲在</w:t>
      </w:r>
      <w:r>
        <w:rPr>
          <w:rFonts w:hint="eastAsia" w:ascii="Times New Roman" w:hAnsi="Times New Roman" w:eastAsia="Times New Roman" w:cs="Times New Roman"/>
        </w:rPr>
        <w:t>“</w:t>
      </w:r>
      <w:r>
        <w:rPr>
          <w:rFonts w:hint="eastAsia" w:ascii="Times New Roman" w:hAnsi="Times New Roman" w:eastAsia="FangSong" w:cs="Times New Roman"/>
        </w:rPr>
        <w:t>常见晶体结构</w:t>
      </w:r>
      <w:r>
        <w:rPr>
          <w:rFonts w:hint="eastAsia" w:ascii="Times New Roman" w:hAnsi="Times New Roman" w:eastAsia="Times New Roman" w:cs="Times New Roman"/>
        </w:rPr>
        <w:t>”</w:t>
      </w:r>
      <w:r>
        <w:rPr>
          <w:rFonts w:hint="eastAsia" w:ascii="Times New Roman" w:hAnsi="Times New Roman" w:eastAsia="FangSong" w:cs="Times New Roman"/>
        </w:rPr>
        <w:t>中点名要求了解石墨</w:t>
      </w:r>
      <w:r>
        <w:rPr>
          <w:rFonts w:hint="eastAsia" w:ascii="Times New Roman" w:hAnsi="Times New Roman" w:eastAsia="Times New Roman" w:cs="Times New Roman"/>
        </w:rPr>
        <w:t>、</w:t>
      </w:r>
      <w:r>
        <w:rPr>
          <w:rFonts w:hint="eastAsia" w:ascii="Times New Roman" w:hAnsi="Times New Roman" w:eastAsia="FangSong" w:cs="Times New Roman"/>
        </w:rPr>
        <w:t>钾</w:t>
      </w:r>
      <w:r>
        <w:rPr>
          <w:rFonts w:hint="eastAsia" w:ascii="Times New Roman" w:hAnsi="Times New Roman" w:eastAsia="Times New Roman" w:cs="Times New Roman"/>
        </w:rPr>
        <w:t>、</w:t>
      </w:r>
      <w:r>
        <w:rPr>
          <w:rFonts w:hint="eastAsia" w:ascii="Times New Roman" w:hAnsi="Times New Roman" w:eastAsia="FangSong" w:cs="Times New Roman"/>
        </w:rPr>
        <w:t>镁</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天然冰</w:t>
      </w:r>
      <w:r>
        <w:rPr>
          <w:rFonts w:hint="eastAsia" w:ascii="Times New Roman" w:hAnsi="Times New Roman" w:eastAsia="Times New Roman" w:cs="Times New Roman"/>
        </w:rPr>
        <w:t>、</w:t>
      </w:r>
      <w:r>
        <w:rPr>
          <w:rFonts w:hint="eastAsia" w:ascii="Times New Roman" w:hAnsi="Times New Roman" w:eastAsia="FangSong" w:cs="Times New Roman"/>
        </w:rPr>
        <w:t>二氧化硅等结构</w:t>
      </w:r>
      <w:r>
        <w:rPr>
          <w:rFonts w:hint="eastAsia" w:ascii="Times New Roman" w:hAnsi="Times New Roman" w:eastAsia="Times New Roman" w:cs="Times New Roman"/>
        </w:rPr>
        <w:t>。</w:t>
      </w:r>
      <w:r>
        <w:rPr>
          <w:rFonts w:hint="eastAsia" w:ascii="Times New Roman" w:hAnsi="Times New Roman" w:eastAsia="FangSong" w:cs="Times New Roman"/>
        </w:rPr>
        <w:t>前面已经讲过金属堆积</w:t>
      </w:r>
      <w:r>
        <w:rPr>
          <w:rFonts w:hint="eastAsia" w:ascii="Times New Roman" w:hAnsi="Times New Roman" w:eastAsia="Times New Roman" w:cs="Times New Roman"/>
        </w:rPr>
        <w:t>、</w:t>
      </w:r>
      <w:r>
        <w:rPr>
          <w:rFonts w:hint="eastAsia" w:ascii="Times New Roman" w:hAnsi="Times New Roman" w:eastAsia="FangSong" w:cs="Times New Roman"/>
        </w:rPr>
        <w:t>石墨和干冰</w:t>
      </w:r>
      <w:r>
        <w:rPr>
          <w:rFonts w:hint="eastAsia" w:ascii="Times New Roman" w:hAnsi="Times New Roman" w:eastAsia="Times New Roman" w:cs="Times New Roman"/>
        </w:rPr>
        <w:t>，</w:t>
      </w:r>
      <w:r>
        <w:rPr>
          <w:rFonts w:hint="eastAsia" w:ascii="Times New Roman" w:hAnsi="Times New Roman" w:eastAsia="FangSong" w:cs="Times New Roman"/>
        </w:rPr>
        <w:t>这里把容易被忽略的</w:t>
      </w:r>
      <w:r>
        <w:rPr>
          <w:rFonts w:ascii="Times New Roman" w:hAnsi="Times New Roman" w:eastAsia="Times New Roman" w:cs="Times New Roman"/>
        </w:rPr>
        <w:t xml:space="preserve"> </w:t>
      </w:r>
      <w:r>
        <w:rPr>
          <w:rFonts w:ascii="Times New Roman" w:hAnsi="Times New Roman" w:eastAsia="Times New Roman" w:cs="Times New Roman"/>
          <w:b/>
          <w:bCs/>
        </w:rPr>
        <w:t>SiO</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天然冰</w:t>
      </w:r>
      <w:r>
        <w:rPr>
          <w:rFonts w:ascii="Times New Roman" w:hAnsi="Times New Roman" w:eastAsia="Times New Roman" w:cs="Times New Roman"/>
        </w:rPr>
        <w:t xml:space="preserve"> </w:t>
      </w:r>
      <w:r>
        <w:rPr>
          <w:rFonts w:hint="eastAsia" w:ascii="Times New Roman" w:hAnsi="Times New Roman" w:eastAsia="FangSong" w:cs="Times New Roman"/>
        </w:rPr>
        <w:t>单独落一下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结构要点</w:t>
            </w:r>
          </w:p>
        </w:tc>
        <w:tc>
          <w:tcPr/>
          <w:p>
            <w:pPr>
              <w:pStyle w:val="Compact"/>
              <w:jc w:val="center"/>
            </w:pPr>
            <w:r>
              <w:rPr>
                <w:rFonts w:hint="eastAsia" w:ascii="Times New Roman" w:hAnsi="Times New Roman" w:eastAsia="SimHei" w:cs="Times New Roman"/>
                <w:b/>
              </w:rPr>
              <w:t xml:space="preserve">性质来源</w:t>
            </w:r>
          </w:p>
        </w:tc>
      </w:tr>
      <w:tr>
        <w:tc>
          <w:tcPr/>
          <w:p>
            <w:pPr>
              <w:pStyle w:val="Compact"/>
              <w:jc w:val="center"/>
            </w:pPr>
            <w:r>
              <w:rPr>
                <w:rFonts w:hint="eastAsia" w:ascii="Times New Roman" w:hAnsi="Times New Roman" w:eastAsia="Times New Roman" w:cs="Times New Roman"/>
                <w:b/>
                <w:bCs/>
              </w:rPr>
              <w:t>SiO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石英</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再桥连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形成三维共价网络</w:t>
            </w:r>
          </w:p>
        </w:tc>
        <w:tc>
          <w:tcPr/>
          <w:p>
            <w:pPr>
              <w:pStyle w:val="Compact"/>
              <w:jc w:val="center"/>
            </w:pPr>
            <w:r>
              <w:rPr>
                <w:rFonts w:hint="eastAsia" w:ascii="Times New Roman" w:hAnsi="Times New Roman" w:eastAsia="FangSong" w:cs="Times New Roman"/>
              </w:rPr>
              <w:t xml:space="preserve">共价键连续成网</w:t>
            </w:r>
            <w:r>
              <w:rPr>
                <w:rFonts w:ascii="Times New Roman" w:hAnsi="Times New Roman" w:eastAsia="Times New Roman" w:cs="Times New Roman"/>
              </w:rPr>
              <w:t xml:space="preserve"> → </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不导电</w:t>
            </w:r>
          </w:p>
        </w:tc>
      </w:tr>
      <w:tr>
        <w:tc>
          <w:tcPr/>
          <w:p>
            <w:pPr>
              <w:pStyle w:val="Compact"/>
              <w:jc w:val="center"/>
            </w:pPr>
            <w:r>
              <w:rPr>
                <w:rFonts w:hint="eastAsia" w:ascii="Times New Roman" w:hAnsi="Times New Roman" w:eastAsia="FangSong" w:cs="Times New Roman"/>
                <w:b/>
                <w:bCs/>
              </w:rPr>
              <w:t>天然冰</w:t>
            </w:r>
            <w:r>
              <w:rPr>
                <w:rFonts w:hint="eastAsia" w:ascii="Times New Roman" w:hAnsi="Times New Roman" w:eastAsia="Times New Roman" w:cs="Times New Roman"/>
                <w:b/>
                <w:bCs/>
              </w:rPr>
              <w:t>（</w:t>
            </w:r>
            <w:r>
              <w:rPr>
                <w:rFonts w:hint="eastAsia" w:ascii="Times New Roman" w:hAnsi="Times New Roman" w:eastAsia="FangSong" w:cs="Times New Roman"/>
                <w:b/>
                <w:bCs/>
              </w:rPr>
              <w:t>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Ih）</w:t>
            </w:r>
          </w:p>
        </w:tc>
        <w:tc>
          <w:tcPr/>
          <w:p>
            <w:pPr>
              <w:pStyle w:val="Compact"/>
              <w:jc w:val="center"/>
            </w:pP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氢键晶体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近似被</w:t>
            </w:r>
            <w:r>
              <w:rPr>
                <w:rFonts w:ascii="Times New Roman" w:hAnsi="Times New Roman" w:eastAsia="Times New Roman" w:cs="Times New Roman"/>
              </w:rPr>
              <w:t xml:space="preserve"> 4 </w:t>
            </w:r>
            <w:r>
              <w:rPr>
                <w:rFonts w:hint="eastAsia" w:ascii="Times New Roman" w:hAnsi="Times New Roman" w:eastAsia="FangSong" w:cs="Times New Roman"/>
              </w:rPr>
              <w:t>个邻近水分子以四面体方式包围</w:t>
            </w:r>
            <w:r>
              <w:rPr>
                <w:rFonts w:hint="eastAsia" w:ascii="Times New Roman" w:hAnsi="Times New Roman" w:eastAsia="Times New Roman" w:cs="Times New Roman"/>
              </w:rPr>
              <w:t>，</w:t>
            </w:r>
            <w:r>
              <w:rPr>
                <w:rFonts w:hint="eastAsia" w:ascii="Times New Roman" w:hAnsi="Times New Roman" w:eastAsia="FangSong" w:cs="Times New Roman"/>
              </w:rPr>
              <w:t>靠氢键连成疏松三维网络</w:t>
            </w:r>
          </w:p>
        </w:tc>
        <w:tc>
          <w:tcPr/>
          <w:p>
            <w:pPr>
              <w:pStyle w:val="Compact"/>
              <w:jc w:val="center"/>
            </w:pPr>
            <w:r>
              <w:rPr>
                <w:rFonts w:hint="eastAsia" w:ascii="Times New Roman" w:hAnsi="Times New Roman" w:eastAsia="FangSong" w:cs="Times New Roman"/>
              </w:rPr>
              <w:t>氢键网络较</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密度低于液态水</w:t>
            </w:r>
            <w:r>
              <w:rPr>
                <w:rFonts w:hint="eastAsia" w:ascii="Times New Roman" w:hAnsi="Times New Roman" w:eastAsia="Times New Roman" w:cs="Times New Roman"/>
              </w:rPr>
              <w:t>，</w:t>
            </w:r>
            <w:r>
              <w:rPr>
                <w:rFonts w:hint="eastAsia" w:ascii="Times New Roman" w:hAnsi="Times New Roman" w:eastAsia="FangSong" w:cs="Times New Roman"/>
              </w:rPr>
              <w:t>冰能浮在水面</w:t>
            </w:r>
          </w:p>
        </w:tc>
      </w:tr>
    </w:tbl>
    <w:p>
      <w:pPr>
        <w:pStyle w:val="BodyText"/>
        <w:spacing w:before="120"/>
      </w:pPr>
      <w:r>
        <w:rPr>
          <w:rFonts w:ascii="Times New Roman" w:hAnsi="Times New Roman" w:eastAsia="Times New Roman" w:cs="Times New Roman"/>
          <w:b/>
          <w:bCs/>
        </w:rPr>
        <w:t>SiO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和金刚石的相似处</w:t>
      </w:r>
      <w:r>
        <w:rPr>
          <w:rFonts w:hint="eastAsia" w:ascii="Times New Roman" w:hAnsi="Times New Roman" w:eastAsia="Times New Roman" w:cs="Times New Roman"/>
        </w:rPr>
        <w:t>：</w:t>
      </w:r>
      <w:r>
        <w:rPr>
          <w:rFonts w:hint="eastAsia" w:ascii="Times New Roman" w:hAnsi="Times New Roman" w:eastAsia="FangSong" w:cs="Times New Roman"/>
        </w:rPr>
        <w:t>两者都是三维网络型原子晶体</w:t>
      </w:r>
      <w:r>
        <w:rPr>
          <w:rFonts w:hint="eastAsia" w:ascii="Times New Roman" w:hAnsi="Times New Roman" w:eastAsia="Times New Roman" w:cs="Times New Roman"/>
        </w:rPr>
        <w:t>，</w:t>
      </w:r>
      <w:r>
        <w:rPr>
          <w:rFonts w:hint="eastAsia" w:ascii="Times New Roman" w:hAnsi="Times New Roman" w:eastAsia="FangSong" w:cs="Times New Roman"/>
        </w:rPr>
        <w:t>所以都具有高熔点</w:t>
      </w:r>
      <w:r>
        <w:rPr>
          <w:rFonts w:hint="eastAsia" w:ascii="Times New Roman" w:hAnsi="Times New Roman" w:eastAsia="Times New Roman" w:cs="Times New Roman"/>
        </w:rPr>
        <w:t>、</w:t>
      </w:r>
      <w:r>
        <w:rPr>
          <w:rFonts w:hint="eastAsia" w:ascii="Times New Roman" w:hAnsi="Times New Roman" w:eastAsia="FangSong" w:cs="Times New Roman"/>
        </w:rPr>
        <w:t>高硬度</w:t>
      </w:r>
      <w:r>
        <w:rPr>
          <w:rFonts w:hint="eastAsia" w:ascii="Times New Roman" w:hAnsi="Times New Roman" w:eastAsia="Times New Roman" w:cs="Times New Roman"/>
        </w:rPr>
        <w:t>、</w:t>
      </w:r>
      <w:r>
        <w:rPr>
          <w:rFonts w:hint="eastAsia" w:ascii="Times New Roman" w:hAnsi="Times New Roman" w:eastAsia="FangSong" w:cs="Times New Roman"/>
        </w:rPr>
        <w:t>固态不导电等共性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SiO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和金刚石的不同处</w:t>
      </w:r>
      <w:r>
        <w:rPr>
          <w:rFonts w:hint="eastAsia" w:ascii="Times New Roman" w:hAnsi="Times New Roman" w:eastAsia="Times New Roman" w:cs="Times New Roman"/>
        </w:rPr>
        <w:t>：</w:t>
      </w:r>
      <w:r>
        <w:rPr>
          <w:rFonts w:hint="eastAsia" w:ascii="Times New Roman" w:hAnsi="Times New Roman" w:eastAsia="FangSong" w:cs="Times New Roman"/>
        </w:rPr>
        <w:t>金刚石中每个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直接与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相连</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中真正重复的局部结构单元是</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原子起</w:t>
      </w:r>
      <w:r>
        <w:rPr>
          <w:rFonts w:hint="eastAsia" w:ascii="Times New Roman" w:hAnsi="Times New Roman" w:eastAsia="Times New Roman" w:cs="Times New Roman"/>
        </w:rPr>
        <w:t>“</w:t>
      </w:r>
      <w:r>
        <w:rPr>
          <w:rFonts w:hint="eastAsia" w:ascii="Times New Roman" w:hAnsi="Times New Roman" w:eastAsia="FangSong" w:cs="Times New Roman"/>
        </w:rPr>
        <w:t>桥梁</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把相邻四面体连接起来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天然冰和干冰的不同处</w:t>
      </w:r>
      <w:r>
        <w:rPr>
          <w:rFonts w:hint="eastAsia" w:ascii="Times New Roman" w:hAnsi="Times New Roman" w:eastAsia="Times New Roman" w:cs="Times New Roman"/>
        </w:rPr>
        <w:t>：</w:t>
      </w:r>
      <w:r>
        <w:rPr>
          <w:rFonts w:hint="eastAsia" w:ascii="Times New Roman" w:hAnsi="Times New Roman" w:eastAsia="FangSong" w:cs="Times New Roman"/>
        </w:rPr>
        <w:t>它们都属于分子晶体</w:t>
      </w:r>
      <w:r>
        <w:rPr>
          <w:rFonts w:hint="eastAsia" w:ascii="Times New Roman" w:hAnsi="Times New Roman" w:eastAsia="Times New Roman" w:cs="Times New Roman"/>
        </w:rPr>
        <w:t>，</w:t>
      </w:r>
      <w:r>
        <w:rPr>
          <w:rFonts w:hint="eastAsia" w:ascii="Times New Roman" w:hAnsi="Times New Roman" w:eastAsia="FangSong" w:cs="Times New Roman"/>
        </w:rPr>
        <w:t>但干冰主要依赖范德华力</w:t>
      </w:r>
      <w:r>
        <w:rPr>
          <w:rFonts w:hint="eastAsia" w:ascii="Times New Roman" w:hAnsi="Times New Roman" w:eastAsia="Times New Roman" w:cs="Times New Roman"/>
        </w:rPr>
        <w:t>，</w:t>
      </w:r>
      <w:r>
        <w:rPr>
          <w:rFonts w:hint="eastAsia" w:ascii="Times New Roman" w:hAnsi="Times New Roman" w:eastAsia="FangSong" w:cs="Times New Roman"/>
        </w:rPr>
        <w:t>冰则以氢键网络为主</w:t>
      </w:r>
      <w:r>
        <w:rPr>
          <w:rFonts w:hint="eastAsia" w:ascii="Times New Roman" w:hAnsi="Times New Roman" w:eastAsia="Times New Roman" w:cs="Times New Roman"/>
        </w:rPr>
        <w:t>，</w:t>
      </w:r>
      <w:r>
        <w:rPr>
          <w:rFonts w:hint="eastAsia" w:ascii="Times New Roman" w:hAnsi="Times New Roman" w:eastAsia="FangSong" w:cs="Times New Roman"/>
        </w:rPr>
        <w:t>所以冰的结构更有方向性</w:t>
      </w:r>
      <w:r>
        <w:rPr>
          <w:rFonts w:hint="eastAsia" w:ascii="Times New Roman" w:hAnsi="Times New Roman" w:eastAsia="Times New Roman" w:cs="Times New Roman"/>
        </w:rPr>
        <w:t>、</w:t>
      </w:r>
      <w:r>
        <w:rPr>
          <w:rFonts w:hint="eastAsia" w:ascii="Times New Roman" w:hAnsi="Times New Roman" w:eastAsia="FangSong" w:cs="Times New Roman"/>
        </w:rPr>
        <w:t>熔点也显著高于一般小分子晶体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干冰的易错点</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分子晶体中</w:t>
      </w:r>
      <w:r>
        <w:rPr>
          <w:rFonts w:hint="eastAsia" w:ascii="Times New Roman" w:hAnsi="Times New Roman" w:eastAsia="Times New Roman" w:cs="Times New Roman"/>
        </w:rPr>
        <w:t>，</w:t>
      </w:r>
      <w:r>
        <w:rPr>
          <w:rFonts w:hint="eastAsia" w:ascii="Times New Roman" w:hAnsi="Times New Roman" w:eastAsia="FangSong" w:cs="Times New Roman"/>
        </w:rPr>
        <w:t>分子的</w:t>
      </w:r>
      <w:r>
        <w:rPr>
          <w:rFonts w:hint="eastAsia" w:ascii="Times New Roman" w:hAnsi="Times New Roman" w:eastAsia="FangSong" w:cs="Times New Roman"/>
          <w:b/>
          <w:bCs/>
        </w:rPr>
        <w:t xml:space="preserve">质心</w:t>
      </w:r>
      <w:r>
        <w:rPr>
          <w:rFonts w:hint="eastAsia" w:ascii="Times New Roman" w:hAnsi="Times New Roman" w:eastAsia="FangSong" w:cs="Times New Roman"/>
        </w:rPr>
        <w:t>按面心立方排列</w:t>
      </w:r>
      <w:r>
        <w:rPr>
          <w:rFonts w:hint="eastAsia" w:ascii="Times New Roman" w:hAnsi="Times New Roman" w:eastAsia="Times New Roman" w:cs="Times New Roman"/>
        </w:rPr>
        <w:t>（fcc），</w:t>
      </w:r>
      <w:r>
        <w:rPr>
          <w:rFonts w:hint="eastAsia" w:ascii="Times New Roman" w:hAnsi="Times New Roman" w:eastAsia="FangSong" w:cs="Times New Roman"/>
        </w:rPr>
        <w:t>因此按堆积类型归为</w:t>
      </w:r>
      <w:r>
        <w:rPr>
          <w:rFonts w:ascii="Times New Roman" w:hAnsi="Times New Roman" w:eastAsia="Times New Roman" w:cs="Times New Roman"/>
        </w:rPr>
        <w:t xml:space="preserve"> fcc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是直线形分子</w:t>
      </w:r>
      <w:r>
        <w:rPr>
          <w:rFonts w:hint="eastAsia" w:ascii="Times New Roman" w:hAnsi="Times New Roman" w:eastAsia="Times New Roman" w:cs="Times New Roman"/>
        </w:rPr>
        <w:t>，</w:t>
      </w:r>
      <w:r>
        <w:rPr>
          <w:rFonts w:hint="eastAsia" w:ascii="Times New Roman" w:hAnsi="Times New Roman" w:eastAsia="FangSong" w:cs="Times New Roman"/>
        </w:rPr>
        <w:t>面心和顶角位置的分子</w:t>
      </w:r>
      <w:r>
        <w:rPr>
          <w:rFonts w:hint="eastAsia" w:ascii="Times New Roman" w:hAnsi="Times New Roman" w:eastAsia="FangSong" w:cs="Times New Roman"/>
          <w:b/>
          <w:bCs/>
        </w:rPr>
        <w:t xml:space="preserve">取向不同</w:t>
      </w:r>
      <w:r>
        <w:rPr>
          <w:rFonts w:hint="eastAsia" w:ascii="Times New Roman" w:hAnsi="Times New Roman" w:eastAsia="Times New Roman" w:cs="Times New Roman"/>
        </w:rPr>
        <w:t>（</w:t>
      </w:r>
      <w:r>
        <w:rPr>
          <w:rFonts w:hint="eastAsia" w:ascii="Times New Roman" w:hAnsi="Times New Roman" w:eastAsia="FangSong" w:cs="Times New Roman"/>
        </w:rPr>
        <w:t>直线形分子有不同空间朝向</w:t>
      </w:r>
      <w:r>
        <w:rPr>
          <w:rFonts w:hint="eastAsia" w:ascii="Times New Roman" w:hAnsi="Times New Roman" w:eastAsia="Times New Roman" w:cs="Times New Roman"/>
        </w:rPr>
        <w:t>），</w:t>
      </w:r>
      <w:r>
        <w:rPr>
          <w:rFonts w:hint="eastAsia" w:ascii="Times New Roman" w:hAnsi="Times New Roman" w:eastAsia="FangSong" w:cs="Times New Roman"/>
        </w:rPr>
        <w:t>严格来说其空间群为</w:t>
      </w:r>
      <w:r>
        <w:rPr>
          <w:rFonts w:ascii="Times New Roman" w:hAnsi="Times New Roman" w:eastAsia="Times New Roman" w:cs="Times New Roman"/>
        </w:rPr>
        <w:t xml:space="preserve"> </w:t>
      </w:r>
      <w:r>
        <w:rPr>
          <w:rFonts w:hint="eastAsia" w:ascii="Times New Roman" w:hAnsi="Times New Roman" w:eastAsia="Times New Roman" w:cs="Times New Roman"/>
        </w:rPr>
        <w:t>Pa3̄（</w:t>
      </w:r>
      <w:r>
        <w:rPr>
          <w:rFonts w:hint="eastAsia" w:ascii="Times New Roman" w:hAnsi="Times New Roman" w:eastAsia="FangSong" w:cs="Times New Roman"/>
        </w:rPr>
        <w:t>基于简单立方格子</w:t>
      </w:r>
      <w:r>
        <w:rPr>
          <w:rFonts w:hint="eastAsia" w:ascii="Times New Roman" w:hAnsi="Times New Roman" w:eastAsia="Times New Roman" w:cs="Times New Roman"/>
        </w:rPr>
        <w:t>）。</w:t>
      </w:r>
      <w:r>
        <w:rPr>
          <w:rFonts w:hint="eastAsia" w:ascii="Times New Roman" w:hAnsi="Times New Roman" w:eastAsia="FangSong" w:cs="Times New Roman"/>
        </w:rPr>
        <w:t>不过在竞赛中</w:t>
      </w:r>
      <w:r>
        <w:rPr>
          <w:rFonts w:hint="eastAsia" w:ascii="Times New Roman" w:hAnsi="Times New Roman" w:eastAsia="Times New Roman" w:cs="Times New Roman"/>
        </w:rPr>
        <w:t>，</w:t>
      </w:r>
      <w:r>
        <w:rPr>
          <w:rFonts w:hint="eastAsia" w:ascii="Times New Roman" w:hAnsi="Times New Roman" w:eastAsia="FangSong" w:cs="Times New Roman"/>
        </w:rPr>
        <w:t>干冰通常按</w:t>
      </w:r>
      <w:r>
        <w:rPr>
          <w:rFonts w:ascii="Times New Roman" w:hAnsi="Times New Roman" w:eastAsia="Times New Roman" w:cs="Times New Roman"/>
        </w:rPr>
        <w:t xml:space="preserve"> </w:t>
      </w:r>
      <w:r>
        <w:rPr>
          <w:rFonts w:ascii="Times New Roman" w:hAnsi="Times New Roman" w:eastAsia="Times New Roman" w:cs="Times New Roman"/>
          <w:b/>
          <w:bCs/>
        </w:rPr>
        <w:t xml:space="preserve">fcc </w:t>
      </w:r>
      <w:r>
        <w:rPr>
          <w:rFonts w:hint="eastAsia" w:ascii="Times New Roman" w:hAnsi="Times New Roman" w:eastAsia="FangSong" w:cs="Times New Roman"/>
          <w:b/>
          <w:bCs/>
        </w:rPr>
        <w:t xml:space="preserve">分子晶体</w:t>
      </w:r>
      <w:r>
        <w:rPr>
          <w:rFonts w:hint="eastAsia" w:ascii="Times New Roman" w:hAnsi="Times New Roman" w:eastAsia="FangSong" w:cs="Times New Roman"/>
        </w:rPr>
        <w:t>处理</w:t>
      </w:r>
      <w:r>
        <w:rPr>
          <w:rFonts w:hint="eastAsia" w:ascii="Times New Roman" w:hAnsi="Times New Roman" w:eastAsia="Times New Roman" w:cs="Times New Roman"/>
        </w:rPr>
        <w:t>。</w:t>
      </w:r>
    </w:p>
    <w:bookmarkEnd w:id="311"/>
    <w:bookmarkStart w:id="319" w:name="混合型晶体-石墨"/>
    <w:p>
      <w:pPr>
        <w:pStyle w:val="Heading3"/>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 xml:space="preserve">混合型晶体</w:t>
      </w:r>
      <w:r>
        <w:rPr>
          <w:rFonts w:ascii="Times New Roman" w:hAnsi="Times New Roman" w:eastAsia="Times New Roman" w:cs="Times New Roman"/>
        </w:rPr>
        <w:t xml:space="preserve"> —— </w:t>
      </w:r>
      <w:r>
        <w:rPr>
          <w:rFonts w:hint="eastAsia" w:ascii="Times New Roman" w:hAnsi="Times New Roman" w:eastAsia="SimHei" w:cs="Times New Roman"/>
        </w:rPr>
        <w:t xml:space="preserve">石墨</w:t>
      </w:r>
    </w:p>
    <w:p>
      <w:pPr>
        <w:pStyle w:val="FirstParagraph"/>
      </w:pPr>
      <w:r>
        <w:rPr>
          <w:rFonts w:hint="eastAsia" w:ascii="Times New Roman" w:hAnsi="Times New Roman" w:eastAsia="FangSong" w:cs="Times New Roman"/>
        </w:rPr>
        <w:t xml:space="preserve">石墨为</w:t>
      </w:r>
      <w:r>
        <w:rPr>
          <w:rFonts w:hint="eastAsia" w:ascii="Times New Roman" w:hAnsi="Times New Roman" w:eastAsia="FangSong" w:cs="Times New Roman"/>
          <w:b/>
          <w:bCs/>
        </w:rPr>
        <w:t xml:space="preserve">层状结构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层内</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每层为</w:t>
      </w:r>
      <w:r>
        <w:rPr>
          <w:rFonts w:ascii="Times New Roman" w:hAnsi="Times New Roman" w:eastAsia="Times New Roman" w:cs="Times New Roman"/>
        </w:rPr>
        <w:t xml:space="preserve"> π</w:t>
      </w:r>
      <w:r>
        <w:rPr>
          <w:rFonts w:ascii="Times New Roman" w:hAnsi="Times New Roman" w:eastAsia="Times New Roman" w:cs="Times New Roman"/>
          <w:vertAlign w:val="subscript"/>
        </w:rPr>
        <w:t>n</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型离域体系</w:t>
      </w:r>
      <w:r>
        <w:rPr>
          <w:rFonts w:hint="eastAsia" w:ascii="Times New Roman" w:hAnsi="Times New Roman" w:eastAsia="Times New Roman" w:cs="Times New Roman"/>
        </w:rPr>
        <w:t>），</w:t>
      </w:r>
      <w:r>
        <w:rPr>
          <w:rFonts w:hint="eastAsia" w:ascii="Times New Roman" w:hAnsi="Times New Roman" w:eastAsia="FangSong" w:cs="Times New Roman"/>
        </w:rPr>
        <w:t>键能大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高熔点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层间</w:t>
      </w:r>
      <w:r>
        <w:rPr>
          <w:rFonts w:hint="eastAsia" w:ascii="Times New Roman" w:hAnsi="Times New Roman" w:eastAsia="Times New Roman" w:cs="Times New Roman"/>
        </w:rPr>
        <w:t>：</w:t>
      </w:r>
      <w:r>
        <w:rPr>
          <w:rFonts w:hint="eastAsia" w:ascii="Times New Roman" w:hAnsi="Times New Roman" w:eastAsia="FangSong" w:cs="Times New Roman"/>
        </w:rPr>
        <w:t>范德华力结合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易滑动</w:t>
      </w:r>
      <w:r>
        <w:rPr>
          <w:rFonts w:hint="eastAsia" w:ascii="Times New Roman" w:hAnsi="Times New Roman" w:eastAsia="Times New Roman" w:cs="Times New Roman"/>
        </w:rPr>
        <w:t>（</w:t>
      </w:r>
      <w:r>
        <w:rPr>
          <w:rFonts w:hint="eastAsia" w:ascii="Times New Roman" w:hAnsi="Times New Roman" w:eastAsia="FangSong" w:cs="Times New Roman"/>
        </w:rPr>
        <w:t>润滑性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电子可在层内自由移动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导电性</w:t>
      </w:r>
      <w:r>
        <w:rPr>
          <w:rFonts w:hint="eastAsia" w:ascii="Times New Roman" w:hAnsi="Times New Roman" w:eastAsia="Times New Roman" w:cs="Times New Roman"/>
        </w:rPr>
        <w:t>（</w:t>
      </w:r>
      <w:r>
        <w:rPr>
          <w:rFonts w:hint="eastAsia" w:ascii="Times New Roman" w:hAnsi="Times New Roman" w:eastAsia="FangSong" w:cs="Times New Roman"/>
        </w:rPr>
        <w:t>各向异性</w:t>
      </w:r>
      <w:r>
        <w:rPr>
          <w:rFonts w:hint="eastAsia" w:ascii="Times New Roman" w:hAnsi="Times New Roman" w:eastAsia="Times New Roman" w:cs="Times New Roman"/>
        </w:rPr>
        <w:t>：</w:t>
      </w:r>
      <w:r>
        <w:rPr>
          <w:rFonts w:hint="eastAsia" w:ascii="Times New Roman" w:hAnsi="Times New Roman" w:eastAsia="FangSong" w:cs="Times New Roman"/>
        </w:rPr>
        <w:t>平行于层面导电性远好于垂直方向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各向异性的本质原因</w:t>
      </w:r>
      <w:r>
        <w:rPr>
          <w:rFonts w:hint="eastAsia" w:ascii="Times New Roman" w:hAnsi="Times New Roman" w:eastAsia="Times New Roman" w:cs="Times New Roman"/>
        </w:rPr>
        <w:t>：</w:t>
      </w:r>
      <w:r>
        <w:rPr>
          <w:rFonts w:hint="eastAsia" w:ascii="Times New Roman" w:hAnsi="Times New Roman" w:eastAsia="FangSong" w:cs="Times New Roman"/>
        </w:rPr>
        <w:t>层内共价键</w:t>
      </w:r>
      <w:r>
        <w:rPr>
          <w:rFonts w:hint="eastAsia" w:ascii="Times New Roman" w:hAnsi="Times New Roman" w:eastAsia="Times New Roman" w:cs="Times New Roman"/>
        </w:rPr>
        <w:t>（</w:t>
      </w:r>
      <w:r>
        <w:rPr>
          <w:rFonts w:hint="eastAsia" w:ascii="Times New Roman" w:hAnsi="Times New Roman" w:eastAsia="FangSong" w:cs="Times New Roman"/>
        </w:rPr>
        <w:t>强方向性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层间分子间力</w:t>
      </w:r>
      <w:r>
        <w:rPr>
          <w:rFonts w:hint="eastAsia" w:ascii="Times New Roman" w:hAnsi="Times New Roman" w:eastAsia="Times New Roman" w:cs="Times New Roman"/>
        </w:rPr>
        <w:t>（</w:t>
      </w:r>
      <w:r>
        <w:rPr>
          <w:rFonts w:hint="eastAsia" w:ascii="Times New Roman" w:hAnsi="Times New Roman" w:eastAsia="FangSong" w:cs="Times New Roman"/>
        </w:rPr>
        <w:t>弱非方向性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性质在不同方向上大不同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992610"/>
            <wp:effectExtent b="0" l="0" r="0" t="0"/>
            <wp:docPr descr="" title="" id="313" name="Picture"/>
            <a:graphic>
              <a:graphicData uri="http://schemas.openxmlformats.org/drawingml/2006/picture">
                <pic:pic>
                  <pic:nvPicPr>
                    <pic:cNvPr descr="db4089204f2487b1e6598f5b71c1c4748cdc473c87ae3acb0f19822ef4ce2ea3.jpg" id="314" name="Picture"/>
                    <pic:cNvPicPr>
                      <a:picLocks noChangeArrowheads="1" noChangeAspect="1"/>
                    </pic:cNvPicPr>
                  </pic:nvPicPr>
                  <pic:blipFill>
                    <a:blip r:embed="rId312"/>
                    <a:stretch>
                      <a:fillRect/>
                    </a:stretch>
                  </pic:blipFill>
                  <pic:spPr bwMode="auto">
                    <a:xfrm>
                      <a:off x="0" y="0"/>
                      <a:ext cx="3240000" cy="299261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51 </w:t>
      </w:r>
      <w:r>
        <w:rPr>
          <w:rFonts w:hint="eastAsia" w:ascii="Times New Roman" w:hAnsi="Times New Roman" w:eastAsia="FangSong" w:cs="Times New Roman"/>
          <w:b w:val="0"/>
          <w:i w:val="0"/>
          <w:iCs/>
          <w:sz w:val="21"/>
        </w:rPr>
        <w:t xml:space="preserve">石墨的层状结构</w:t>
      </w:r>
    </w:p>
    <w:p>
      <w:pPr>
        <w:pStyle w:val="BodyText"/>
        <w:spacing w:before="160" w:after="80"/>
        <w:jc w:val="center"/>
      </w:pPr>
      <w:r>
        <w:rPr>
          <w:rFonts w:ascii="Times New Roman" w:hAnsi="Times New Roman" w:eastAsia="FangSong" w:cs="Times New Roman"/>
          <w:b w:val="0"/>
          <w:i w:val="0"/>
          <w:sz w:val="21"/>
        </w:rPr>
        <w:drawing>
          <wp:inline>
            <wp:extent cx="3240000" cy="2721600"/>
            <wp:effectExtent b="0" l="0" r="0" t="0"/>
            <wp:docPr descr="372" title="" id="315" name="Picture"/>
            <a:graphic>
              <a:graphicData uri="http://schemas.openxmlformats.org/drawingml/2006/picture">
                <pic:pic>
                  <pic:nvPicPr>
                    <pic:cNvPr descr="e844e8a4c2292791eb78b9ed6387ce93c0f797acfa89966ce62bd2adad8d7ad1.jpg" id="316" name="Picture"/>
                    <pic:cNvPicPr>
                      <a:picLocks noChangeArrowheads="1" noChangeAspect="1"/>
                    </pic:cNvPicPr>
                  </pic:nvPicPr>
                  <pic:blipFill>
                    <a:blip r:embed="rId81"/>
                    <a:stretch>
                      <a:fillRect/>
                    </a:stretch>
                  </pic:blipFill>
                  <pic:spPr bwMode="auto">
                    <a:xfrm>
                      <a:off x="0" y="0"/>
                      <a:ext cx="3240000" cy="2721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2992610"/>
            <wp:effectExtent b="0" l="0" r="0" t="0"/>
            <wp:docPr descr="367" title="" id="317" name="Picture"/>
            <a:graphic>
              <a:graphicData uri="http://schemas.openxmlformats.org/drawingml/2006/picture">
                <pic:pic>
                  <pic:nvPicPr>
                    <pic:cNvPr descr="db4089204f2487b1e6598f5b71c1c4748cdc473c87ae3acb0f19822ef4ce2ea3.jpg" id="318" name="Picture"/>
                    <pic:cNvPicPr>
                      <a:picLocks noChangeArrowheads="1" noChangeAspect="1"/>
                    </pic:cNvPicPr>
                  </pic:nvPicPr>
                  <pic:blipFill>
                    <a:blip r:embed="rId312"/>
                    <a:stretch>
                      <a:fillRect/>
                    </a:stretch>
                  </pic:blipFill>
                  <pic:spPr bwMode="auto">
                    <a:xfrm>
                      <a:off x="0" y="0"/>
                      <a:ext cx="3240000" cy="299261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52 </w:t>
      </w:r>
      <w:r>
        <w:rPr>
          <w:rFonts w:hint="eastAsia" w:ascii="Times New Roman" w:hAnsi="Times New Roman" w:eastAsia="FangSong" w:cs="Times New Roman"/>
          <w:b w:val="0"/>
          <w:i w:val="0"/>
          <w:iCs/>
          <w:sz w:val="21"/>
        </w:rPr>
        <w:t>金刚石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与石墨</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的晶体结构对比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金刚石为三维共价网络</w:t>
      </w:r>
      <w:r>
        <w:rPr>
          <w:rFonts w:hint="eastAsia" w:ascii="Times New Roman" w:hAnsi="Times New Roman" w:eastAsia="FangSong" w:cs="Times New Roman"/>
          <w:b w:val="0"/>
          <w:i w:val="0"/>
          <w:iCs/>
          <w:sz w:val="21"/>
        </w:rPr>
        <w:t>（sp</w:t>
      </w:r>
      <w:r>
        <w:rPr>
          <w:rFonts w:hint="eastAsia" w:ascii="Times New Roman" w:hAnsi="Times New Roman" w:eastAsia="FangSong" w:cs="Times New Roman"/>
          <w:b w:val="0"/>
          <w:i w:val="0"/>
          <w:iCs/>
          <w:sz w:val="21"/>
          <w:vertAlign w:val="superscript"/>
        </w:rPr>
        <w:t>3</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石墨为层状结构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层内</w:t>
      </w:r>
      <w:r>
        <w:rPr>
          <w:rFonts w:hint="eastAsia" w:ascii="Times New Roman" w:hAnsi="Times New Roman" w:eastAsia="FangSong" w:cs="Times New Roman"/>
          <w:b w:val="0"/>
          <w:i w:val="0"/>
          <w:iCs/>
          <w:sz w:val="21"/>
        </w:rPr>
        <w:t>sp</w:t>
      </w:r>
      <w:r>
        <w:rPr>
          <w:rFonts w:hint="eastAsia" w:ascii="Times New Roman" w:hAnsi="Times New Roman" w:eastAsia="FangSong" w:cs="Times New Roman"/>
          <w:b w:val="0"/>
          <w:i w:val="0"/>
          <w:iCs/>
          <w:sz w:val="21"/>
          <w:vertAlign w:val="superscript"/>
        </w:rPr>
        <w:t>2</w:t>
      </w:r>
      <w:r>
        <w:rPr>
          <w:rFonts w:hint="eastAsia" w:ascii="Times New Roman" w:hAnsi="Times New Roman" w:eastAsia="FangSong" w:cs="Times New Roman"/>
          <w:b w:val="0"/>
          <w:i w:val="0"/>
          <w:iCs/>
          <w:sz w:val="21"/>
        </w:rPr>
        <w:t>共价键</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层间范德华力</w:t>
      </w:r>
      <w:r>
        <w:rPr>
          <w:rFonts w:hint="eastAsia" w:ascii="Times New Roman" w:hAnsi="Times New Roman" w:eastAsia="FangSong" w:cs="Times New Roman"/>
          <w:b w:val="0"/>
          <w:i w:val="0"/>
          <w:iCs/>
          <w:sz w:val="21"/>
        </w:rPr>
        <w:t>）</w:t>
      </w:r>
    </w:p>
    <w:p>
      <w:pPr>
        <w:pStyle w:val="BodyText"/>
      </w:pPr>
      <w:r>
        <w:rPr>
          <w:rFonts w:ascii="Times New Roman" w:hAnsi="Times New Roman" w:eastAsia="Times New Roman" w:cs="Times New Roman"/>
          <w:b/>
          <w:bCs/>
        </w:rPr>
        <w:t>18.2.1 C</w:t>
      </w:r>
      <w:r>
        <w:rPr>
          <w:rFonts w:ascii="Times New Roman" w:hAnsi="Times New Roman" w:eastAsia="Times New Roman" w:cs="Times New Roman"/>
          <w:b/>
          <w:bCs/>
          <w:vertAlign w:val="subscript"/>
        </w:rPr>
        <w:t>60</w:t>
      </w:r>
      <w:r>
        <w:rPr>
          <w:rFonts w:ascii="Times New Roman" w:hAnsi="Times New Roman" w:eastAsia="Times New Roman" w:cs="Times New Roman"/>
          <w:b/>
          <w:bCs/>
        </w:rPr>
        <w:t xml:space="preserve"> </w:t>
      </w:r>
      <w:r>
        <w:rPr>
          <w:rFonts w:hint="eastAsia" w:ascii="Times New Roman" w:hAnsi="Times New Roman" w:eastAsia="FangSong" w:cs="Times New Roman"/>
          <w:b/>
          <w:bCs/>
        </w:rPr>
        <w:t>分子晶体</w:t>
      </w:r>
      <w:r>
        <w:rPr>
          <w:rFonts w:hint="eastAsia" w:ascii="Times New Roman" w:hAnsi="Times New Roman" w:eastAsia="Times New Roman" w:cs="Times New Roman"/>
          <w:b/>
          <w:bCs/>
        </w:rPr>
        <w:t>——</w:t>
      </w:r>
      <w:r>
        <w:rPr>
          <w:rFonts w:hint="eastAsia" w:ascii="Times New Roman" w:hAnsi="Times New Roman" w:eastAsia="FangSong" w:cs="Times New Roman"/>
          <w:b/>
          <w:bCs/>
        </w:rPr>
        <w:t>足球烯</w:t>
      </w:r>
    </w:p>
    <w:p>
      <w:pPr>
        <w:pStyle w:val="BodyText"/>
        <w:spacing w:after="80"/>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富勒烯</w:t>
      </w:r>
      <w:r>
        <w:rPr>
          <w:rFonts w:hint="eastAsia" w:ascii="Times New Roman" w:hAnsi="Times New Roman" w:eastAsia="Times New Roman" w:cs="Times New Roman"/>
        </w:rPr>
        <w:t>/buckminsterfullerene）</w:t>
      </w:r>
      <w:r>
        <w:rPr>
          <w:rFonts w:hint="eastAsia" w:ascii="Times New Roman" w:hAnsi="Times New Roman" w:eastAsia="FangSong" w:cs="Times New Roman"/>
        </w:rPr>
        <w:t>由</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原子构成足球状笼形分子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ascii="Times New Roman" w:hAnsi="Times New Roman" w:eastAsia="Times New Roman" w:cs="Times New Roman"/>
          <w:vertAlign w:val="superscript"/>
        </w:rPr>
        <w:t>28</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数据</w:t>
            </w:r>
          </w:p>
        </w:tc>
      </w:tr>
      <w:tr>
        <w:tc>
          <w:tcPr/>
          <w:p>
            <w:pPr>
              <w:pStyle w:val="Compact"/>
              <w:jc w:val="center"/>
            </w:pPr>
            <w:r>
              <w:rPr>
                <w:rFonts w:hint="eastAsia" w:ascii="Times New Roman" w:hAnsi="Times New Roman" w:eastAsia="FangSong" w:cs="Times New Roman"/>
              </w:rPr>
              <w:t xml:space="preserve">晶体类型</w:t>
            </w:r>
          </w:p>
        </w:tc>
        <w:tc>
          <w:tcPr/>
          <w:p>
            <w:pPr>
              <w:pStyle w:val="Compact"/>
              <w:jc w:val="center"/>
            </w:pPr>
            <w:r>
              <w:rPr>
                <w:rFonts w:hint="eastAsia" w:ascii="Times New Roman" w:hAnsi="Times New Roman" w:eastAsia="FangSong" w:cs="Times New Roman"/>
                <w:b/>
                <w:bCs/>
              </w:rPr>
              <w:t xml:space="preserve">分子晶体</w:t>
            </w:r>
            <w:r>
              <w:rPr>
                <w:rFonts w:hint="eastAsia" w:ascii="Times New Roman" w:hAnsi="Times New Roman" w:eastAsia="Times New Roman" w:cs="Times New Roman"/>
              </w:rPr>
              <w:t xml:space="preserve">（fcc</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分子对称性</w:t>
            </w:r>
          </w:p>
        </w:tc>
        <w:tc>
          <w:tcPr/>
          <w:p>
            <w:pPr>
              <w:pStyle w:val="Compact"/>
              <w:jc w:val="center"/>
            </w:pPr>
            <w:r>
              <w:rPr>
                <w:rFonts w:hint="eastAsia" w:ascii="Times New Roman" w:hAnsi="Times New Roman" w:eastAsia="Times New Roman" w:cs="Times New Roman"/>
              </w:rPr>
              <w:t>Ih（</w:t>
            </w:r>
            <w:r>
              <w:rPr>
                <w:rFonts w:hint="eastAsia" w:ascii="Times New Roman" w:hAnsi="Times New Roman" w:eastAsia="FangSong" w:cs="Times New Roman"/>
              </w:rPr>
              <w:t>正二十面体对称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晶胞中原子数</w:t>
            </w:r>
          </w:p>
        </w:tc>
        <w:tc>
          <w:tcPr/>
          <w:p>
            <w:pPr>
              <w:pStyle w:val="Compact"/>
              <w:jc w:val="center"/>
            </w:pPr>
            <w:r>
              <w:rPr>
                <w:rFonts w:ascii="Times New Roman" w:hAnsi="Times New Roman" w:eastAsia="Times New Roman" w:cs="Times New Roman"/>
              </w:rPr>
              <w:t xml:space="preserve">Z = </w:t>
            </w:r>
            <w:r>
              <w:rPr>
                <w:rFonts w:hint="eastAsia" w:ascii="Times New Roman" w:hAnsi="Times New Roman" w:eastAsia="Times New Roman" w:cs="Times New Roman"/>
              </w:rPr>
              <w:t>4（fcc：4</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FangSong" w:cs="Times New Roman"/>
              </w:rPr>
              <w:t>分子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分子间作用力</w:t>
            </w:r>
          </w:p>
        </w:tc>
        <w:tc>
          <w:tcPr/>
          <w:p>
            <w:pPr>
              <w:pStyle w:val="Compact"/>
              <w:jc w:val="center"/>
            </w:pPr>
            <w:r>
              <w:rPr>
                <w:rFonts w:hint="eastAsia" w:ascii="Times New Roman" w:hAnsi="Times New Roman" w:eastAsia="FangSong" w:cs="Times New Roman"/>
              </w:rPr>
              <w:t>范德华力</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分子间距离</w:t>
            </w:r>
            <w:r>
              <w:rPr>
                <w:rFonts w:ascii="Times New Roman" w:hAnsi="Times New Roman" w:eastAsia="Times New Roman" w:cs="Times New Roman"/>
              </w:rPr>
              <w:t xml:space="preserve"> ~10 </w:t>
            </w:r>
            <w:r>
              <w:rPr>
                <w:rFonts w:hint="eastAsia" w:ascii="Times New Roman" w:hAnsi="Times New Roman" w:eastAsia="Times New Roman" w:cs="Times New Roman"/>
              </w:rPr>
              <w:t xml:space="preserve">Å）</w:t>
            </w:r>
          </w:p>
        </w:tc>
      </w:tr>
      <w:tr>
        <w:tc>
          <w:tcPr/>
          <w:p>
            <w:pPr>
              <w:pStyle w:val="Compact"/>
              <w:jc w:val="center"/>
            </w:pPr>
            <w:r>
              <w:rPr>
                <w:rFonts w:hint="eastAsia" w:ascii="Times New Roman" w:hAnsi="Times New Roman" w:eastAsia="FangSong" w:cs="Times New Roman"/>
              </w:rPr>
              <w:t xml:space="preserve">熔点</w:t>
            </w:r>
          </w:p>
        </w:tc>
        <w:tc>
          <w:tcPr/>
          <w:p>
            <w:pPr>
              <w:pStyle w:val="Compact"/>
              <w:jc w:val="center"/>
            </w:pPr>
            <w:r>
              <w:rPr>
                <w:rFonts w:hint="eastAsia" w:ascii="Times New Roman" w:hAnsi="Times New Roman" w:eastAsia="Times New Roman" w:cs="Times New Roman"/>
              </w:rPr>
              <w:t>~280°C（</w:t>
            </w:r>
            <w:r>
              <w:rPr>
                <w:rFonts w:hint="eastAsia" w:ascii="Times New Roman" w:hAnsi="Times New Roman" w:eastAsia="FangSong" w:cs="Times New Roman"/>
              </w:rPr>
              <w:t>分解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特殊性质</w:t>
            </w:r>
          </w:p>
        </w:tc>
        <w:tc>
          <w:tcPr/>
          <w:p>
            <w:pPr>
              <w:pStyle w:val="Compact"/>
              <w:jc w:val="center"/>
            </w:pPr>
            <w:r>
              <w:rPr>
                <w:rFonts w:hint="eastAsia" w:ascii="Times New Roman" w:hAnsi="Times New Roman" w:eastAsia="FangSong" w:cs="Times New Roman"/>
              </w:rPr>
              <w:t>可掺杂碱金属形成超导体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，Tc</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18K）</w:t>
            </w:r>
          </w:p>
        </w:tc>
      </w:tr>
    </w:tbl>
    <w:p>
      <w:pPr>
        <w:pStyle w:val="BlockText"/>
        <w:spacing w:before="120"/>
      </w:pPr>
      <w:r>
        <w:rPr>
          <w:rFonts w:ascii="Times New Roman" w:hAnsi="Times New Roman" w:eastAsia="Times New Roman" w:cs="Times New Roman"/>
          <w:b/>
          <w:bCs/>
        </w:rPr>
        <w:t>C</w:t>
      </w:r>
      <w:r>
        <w:rPr>
          <w:rFonts w:ascii="Times New Roman" w:hAnsi="Times New Roman" w:eastAsia="Times New Roman" w:cs="Times New Roman"/>
          <w:b/>
          <w:bCs/>
          <w:vertAlign w:val="subscript"/>
        </w:rPr>
        <w:t>60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的考点</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的典型代表</w:t>
      </w:r>
      <w:r>
        <w:rPr>
          <w:rFonts w:hint="eastAsia" w:ascii="Times New Roman" w:hAnsi="Times New Roman" w:eastAsia="Times New Roman" w:cs="Times New Roman"/>
        </w:rPr>
        <w:t>——</w:t>
      </w:r>
      <w:r>
        <w:rPr>
          <w:rFonts w:hint="eastAsia" w:ascii="Times New Roman" w:hAnsi="Times New Roman" w:eastAsia="FangSong" w:cs="Times New Roman"/>
        </w:rPr>
        <w:t>分子内部是共价键</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分子之间是范德华力</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）。fcc</w:t>
      </w:r>
      <w:r>
        <w:rPr>
          <w:rFonts w:ascii="Times New Roman" w:hAnsi="Times New Roman" w:eastAsia="Times New Roman" w:cs="Times New Roman"/>
        </w:rPr>
        <w:t xml:space="preserve"> </w:t>
      </w:r>
      <w:r>
        <w:rPr>
          <w:rFonts w:hint="eastAsia" w:ascii="Times New Roman" w:hAnsi="Times New Roman" w:eastAsia="FangSong" w:cs="Times New Roman"/>
        </w:rPr>
        <w:t xml:space="preserve">堆积中每个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个相邻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接触</w:t>
      </w:r>
      <w:r>
        <w:rPr>
          <w:rFonts w:hint="eastAsia" w:ascii="Times New Roman" w:hAnsi="Times New Roman" w:eastAsia="Times New Roman" w:cs="Times New Roman"/>
        </w:rPr>
        <w:t>。</w:t>
      </w:r>
    </w:p>
    <w:bookmarkEnd w:id="319"/>
    <w:bookmarkStart w:id="323" w:name="能带理论为什么金属导电而其他晶体不导电"/>
    <w:p>
      <w:pPr>
        <w:pStyle w:val="Heading3"/>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能带理论</w:t>
      </w:r>
      <w:r>
        <w:rPr>
          <w:rFonts w:hint="eastAsia" w:ascii="Times New Roman" w:hAnsi="Times New Roman" w:eastAsia="Times New Roman" w:cs="Times New Roman"/>
        </w:rPr>
        <w:t>——</w:t>
      </w:r>
      <w:r>
        <w:rPr>
          <w:rFonts w:hint="eastAsia" w:ascii="Times New Roman" w:hAnsi="Times New Roman" w:eastAsia="SimHei" w:cs="Times New Roman"/>
        </w:rPr>
        <w:t>为什么金属导电而其他晶体不导电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能带理论从电子结构角度解释固体导电性</w:t>
      </w:r>
      <w:r>
        <w:rPr>
          <w:rFonts w:hint="eastAsia" w:ascii="Times New Roman" w:hAnsi="Times New Roman" w:eastAsia="Times New Roman" w:cs="Times New Roman"/>
        </w:rPr>
        <w:t>，</w:t>
      </w:r>
      <w:r>
        <w:rPr>
          <w:rFonts w:hint="eastAsia" w:ascii="Times New Roman" w:hAnsi="Times New Roman" w:eastAsia="FangSong" w:cs="Times New Roman"/>
        </w:rPr>
        <w:t>可以看作金属键理论在量子层面的展开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核心概念</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个原子组成晶体时</w:t>
      </w:r>
      <w:r>
        <w:rPr>
          <w:rFonts w:hint="eastAsia" w:ascii="Times New Roman" w:hAnsi="Times New Roman" w:eastAsia="Times New Roman" w:cs="Times New Roman"/>
        </w:rPr>
        <w:t>，</w:t>
      </w:r>
      <w:r>
        <w:rPr>
          <w:rFonts w:hint="eastAsia" w:ascii="Times New Roman" w:hAnsi="Times New Roman" w:eastAsia="FangSong" w:cs="Times New Roman"/>
        </w:rPr>
        <w:t>每个原子轨道分裂为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个密集的分子轨道</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能级密集到连成一片</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w:t>
      </w:r>
      <w:r>
        <w:rPr>
          <w:rFonts w:hint="eastAsia" w:ascii="Times New Roman" w:hAnsi="Times New Roman" w:eastAsia="FangSong" w:cs="Times New Roman"/>
          <w:b/>
          <w:bCs/>
        </w:rPr>
        <w:t xml:space="preserve">能带</w:t>
      </w:r>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FangSong" w:cs="Times New Roman"/>
          <w:b w:val="0"/>
          <w:i w:val="0"/>
          <w:sz w:val="21"/>
        </w:rPr>
        <w:drawing>
          <wp:inline>
            <wp:extent cx="3600000" cy="2403743"/>
            <wp:effectExtent b="0" l="0" r="0" t="0"/>
            <wp:docPr descr="从 Li₂ 分子到 Li(n) 晶体的能带形成" title="" id="321" name="Picture"/>
            <a:graphic>
              <a:graphicData uri="http://schemas.openxmlformats.org/drawingml/2006/picture">
                <pic:pic>
                  <pic:nvPicPr>
                    <pic:cNvPr descr="f48ff39e401296a3d87cd4400810199f26c9e3a9e9ee8344dc5d36d9db90e792.jpg" id="322" name="Picture"/>
                    <pic:cNvPicPr>
                      <a:picLocks noChangeArrowheads="1" noChangeAspect="1"/>
                    </pic:cNvPicPr>
                  </pic:nvPicPr>
                  <pic:blipFill>
                    <a:blip r:embed="rId320"/>
                    <a:stretch>
                      <a:fillRect/>
                    </a:stretch>
                  </pic:blipFill>
                  <pic:spPr bwMode="auto">
                    <a:xfrm>
                      <a:off x="0" y="0"/>
                      <a:ext cx="3600000" cy="240374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53 </w:t>
      </w:r>
      <w:r>
        <w:rPr>
          <w:rFonts w:hint="eastAsia" w:ascii="Times New Roman" w:hAnsi="Times New Roman" w:eastAsia="FangSong" w:cs="Times New Roman"/>
          <w:b w:val="0"/>
          <w:i w:val="0"/>
          <w:iCs/>
          <w:sz w:val="21"/>
        </w:rPr>
        <w:t xml:space="preserve">从</w:t>
      </w:r>
      <w:r>
        <w:rPr>
          <w:rFonts w:ascii="Times New Roman" w:hAnsi="Times New Roman" w:eastAsia="FangSong" w:cs="Times New Roman"/>
          <w:b w:val="0"/>
          <w:i w:val="0"/>
          <w:iCs/>
          <w:sz w:val="21"/>
        </w:rPr>
        <w:t xml:space="preserve"> Li</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分子轨道到</w:t>
      </w:r>
      <w:r>
        <w:rPr>
          <w:rFonts w:ascii="Times New Roman" w:hAnsi="Times New Roman" w:eastAsia="FangSong" w:cs="Times New Roman"/>
          <w:b w:val="0"/>
          <w:i w:val="0"/>
          <w:iCs/>
          <w:sz w:val="21"/>
        </w:rPr>
        <w:t xml:space="preserve"> Li(n) </w:t>
      </w:r>
      <w:r>
        <w:rPr>
          <w:rFonts w:hint="eastAsia" w:ascii="Times New Roman" w:hAnsi="Times New Roman" w:eastAsia="FangSong" w:cs="Times New Roman"/>
          <w:b w:val="0"/>
          <w:i w:val="0"/>
          <w:iCs/>
          <w:sz w:val="21"/>
        </w:rPr>
        <w:t>晶体能带的演化</w:t>
      </w:r>
      <w:r>
        <w:rPr>
          <w:rFonts w:hint="eastAsia" w:ascii="Times New Roman" w:hAnsi="Times New Roman" w:eastAsia="FangSong" w:cs="Times New Roman"/>
          <w:b w:val="0"/>
          <w:i w:val="0"/>
          <w:iCs/>
          <w:sz w:val="21"/>
        </w:rPr>
        <w:t>——1s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轨道形成满带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全充满</w:t>
      </w:r>
      <w:r>
        <w:rPr>
          <w:rFonts w:hint="eastAsia" w:ascii="Times New Roman" w:hAnsi="Times New Roman" w:eastAsia="FangSong" w:cs="Times New Roman"/>
          <w:b w:val="0"/>
          <w:i w:val="0"/>
          <w:iCs/>
          <w:sz w:val="21"/>
        </w:rPr>
        <w:t>），2s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轨道形成导带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半充满</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含</w:t>
      </w:r>
      <w:r>
        <w:rPr>
          <w:rFonts w:ascii="Times New Roman" w:hAnsi="Times New Roman" w:eastAsia="FangSong" w:cs="Times New Roman"/>
          <w:b w:val="0"/>
          <w:i w:val="0"/>
          <w:iCs/>
          <w:sz w:val="21"/>
        </w:rPr>
        <w:t xml:space="preserve"> n/2 </w:t>
      </w:r>
      <w:r>
        <w:rPr>
          <w:rFonts w:hint="eastAsia" w:ascii="Times New Roman" w:hAnsi="Times New Roman" w:eastAsia="FangSong" w:cs="Times New Roman"/>
          <w:b w:val="0"/>
          <w:i w:val="0"/>
          <w:iCs/>
          <w:sz w:val="21"/>
        </w:rPr>
        <w:t xml:space="preserve">满轨道和</w:t>
      </w:r>
      <w:r>
        <w:rPr>
          <w:rFonts w:ascii="Times New Roman" w:hAnsi="Times New Roman" w:eastAsia="FangSong" w:cs="Times New Roman"/>
          <w:b w:val="0"/>
          <w:i w:val="0"/>
          <w:iCs/>
          <w:sz w:val="21"/>
        </w:rPr>
        <w:t xml:space="preserve"> n/2 </w:t>
      </w:r>
      <w:r>
        <w:rPr>
          <w:rFonts w:hint="eastAsia" w:ascii="Times New Roman" w:hAnsi="Times New Roman" w:eastAsia="FangSong" w:cs="Times New Roman"/>
          <w:b w:val="0"/>
          <w:i w:val="0"/>
          <w:iCs/>
          <w:sz w:val="21"/>
        </w:rPr>
        <w:t>空轨道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满带与导带之间存在能量禁区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特征</w:t>
            </w:r>
          </w:p>
        </w:tc>
      </w:tr>
      <w:tr>
        <w:tc>
          <w:tcPr/>
          <w:p>
            <w:pPr>
              <w:pStyle w:val="Compact"/>
              <w:jc w:val="center"/>
            </w:pPr>
            <w:r>
              <w:rPr>
                <w:rFonts w:hint="eastAsia" w:ascii="Times New Roman" w:hAnsi="Times New Roman" w:eastAsia="FangSong" w:cs="Times New Roman"/>
                <w:b/>
                <w:bCs/>
              </w:rPr>
              <w:t xml:space="preserve">满带</w:t>
            </w:r>
            <w:r>
              <w:rPr>
                <w:rFonts w:hint="eastAsia" w:ascii="Times New Roman" w:hAnsi="Times New Roman" w:eastAsia="Times New Roman" w:cs="Times New Roman"/>
              </w:rPr>
              <w:t>（</w:t>
            </w:r>
            <w:r>
              <w:rPr>
                <w:rFonts w:hint="eastAsia" w:ascii="Times New Roman" w:hAnsi="Times New Roman" w:eastAsia="FangSong" w:cs="Times New Roman"/>
              </w:rPr>
              <w:t>价带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被电子完全占满的能带</w:t>
            </w:r>
          </w:p>
        </w:tc>
        <w:tc>
          <w:tcPr/>
          <w:p>
            <w:pPr>
              <w:pStyle w:val="Compact"/>
              <w:jc w:val="center"/>
            </w:pPr>
            <w:r>
              <w:rPr>
                <w:rFonts w:hint="eastAsia" w:ascii="Times New Roman" w:hAnsi="Times New Roman" w:eastAsia="FangSong" w:cs="Times New Roman"/>
              </w:rPr>
              <w:t>电子无法在其中移动</w:t>
            </w:r>
            <w:r>
              <w:rPr>
                <w:rFonts w:hint="eastAsia" w:ascii="Times New Roman" w:hAnsi="Times New Roman" w:eastAsia="Times New Roman" w:cs="Times New Roman"/>
              </w:rPr>
              <w:t>（</w:t>
            </w:r>
            <w:r>
              <w:rPr>
                <w:rFonts w:hint="eastAsia" w:ascii="Times New Roman" w:hAnsi="Times New Roman" w:eastAsia="FangSong" w:cs="Times New Roman"/>
              </w:rPr>
              <w:t>无空轨道可跃迁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导带</w:t>
            </w:r>
          </w:p>
        </w:tc>
        <w:tc>
          <w:tcPr/>
          <w:p>
            <w:pPr>
              <w:pStyle w:val="Compact"/>
              <w:jc w:val="center"/>
            </w:pPr>
            <w:r>
              <w:rPr>
                <w:rFonts w:hint="eastAsia" w:ascii="Times New Roman" w:hAnsi="Times New Roman" w:eastAsia="FangSong" w:cs="Times New Roman"/>
              </w:rPr>
              <w:t xml:space="preserve">部分填充或完全空的能带</w:t>
            </w:r>
          </w:p>
        </w:tc>
        <w:tc>
          <w:tcPr/>
          <w:p>
            <w:pPr>
              <w:pStyle w:val="Compact"/>
              <w:jc w:val="center"/>
            </w:pPr>
            <w:r>
              <w:rPr>
                <w:rFonts w:hint="eastAsia" w:ascii="Times New Roman" w:hAnsi="Times New Roman" w:eastAsia="FangSong" w:cs="Times New Roman"/>
              </w:rPr>
              <w:t xml:space="preserve">电子可在其中自由移动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导电</w:t>
            </w:r>
          </w:p>
        </w:tc>
      </w:tr>
      <w:tr>
        <w:tc>
          <w:tcPr/>
          <w:p>
            <w:pPr>
              <w:pStyle w:val="Compact"/>
              <w:jc w:val="center"/>
            </w:pPr>
            <w:r>
              <w:rPr>
                <w:rFonts w:hint="eastAsia" w:ascii="Times New Roman" w:hAnsi="Times New Roman" w:eastAsia="FangSong" w:cs="Times New Roman"/>
                <w:b/>
                <w:bCs/>
              </w:rPr>
              <w:t xml:space="preserve">禁带</w:t>
            </w:r>
          </w:p>
        </w:tc>
        <w:tc>
          <w:tcPr/>
          <w:p>
            <w:pPr>
              <w:pStyle w:val="Compact"/>
              <w:jc w:val="center"/>
            </w:pPr>
            <w:r>
              <w:rPr>
                <w:rFonts w:hint="eastAsia" w:ascii="Times New Roman" w:hAnsi="Times New Roman" w:eastAsia="FangSong" w:cs="Times New Roman"/>
              </w:rPr>
              <w:t xml:space="preserve">满带顶与导带底之间的能量间隔</w:t>
            </w:r>
          </w:p>
        </w:tc>
        <w:tc>
          <w:tcPr/>
          <w:p>
            <w:pPr>
              <w:pStyle w:val="Compact"/>
              <w:jc w:val="center"/>
            </w:pPr>
            <w:r>
              <w:rPr>
                <w:rFonts w:hint="eastAsia" w:ascii="Times New Roman" w:hAnsi="Times New Roman" w:eastAsia="FangSong" w:cs="Times New Roman"/>
              </w:rPr>
              <w:t>电子难以逾越</w:t>
            </w:r>
            <w:r>
              <w:rPr>
                <w:rFonts w:hint="eastAsia" w:ascii="Times New Roman" w:hAnsi="Times New Roman" w:eastAsia="Times New Roman" w:cs="Times New Roman"/>
              </w:rPr>
              <w:t>（</w:t>
            </w:r>
            <w:r>
              <w:rPr>
                <w:rFonts w:hint="eastAsia" w:ascii="Times New Roman" w:hAnsi="Times New Roman" w:eastAsia="FangSong" w:cs="Times New Roman"/>
              </w:rPr>
              <w:t>需要获得足够能量</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导体</w:t>
      </w:r>
      <w:r>
        <w:rPr>
          <w:rFonts w:hint="eastAsia" w:ascii="Times New Roman" w:hAnsi="Times New Roman" w:eastAsia="Times New Roman" w:cs="Times New Roman"/>
          <w:b/>
          <w:bCs/>
        </w:rPr>
        <w:t>/</w:t>
      </w:r>
      <w:r>
        <w:rPr>
          <w:rFonts w:hint="eastAsia" w:ascii="Times New Roman" w:hAnsi="Times New Roman" w:eastAsia="FangSong" w:cs="Times New Roman"/>
          <w:b/>
          <w:bCs/>
        </w:rPr>
        <w:t>半导体</w:t>
      </w:r>
      <w:r>
        <w:rPr>
          <w:rFonts w:hint="eastAsia" w:ascii="Times New Roman" w:hAnsi="Times New Roman" w:eastAsia="Times New Roman" w:cs="Times New Roman"/>
          <w:b/>
          <w:bCs/>
        </w:rPr>
        <w:t>/</w:t>
      </w:r>
      <w:r>
        <w:rPr>
          <w:rFonts w:hint="eastAsia" w:ascii="Times New Roman" w:hAnsi="Times New Roman" w:eastAsia="FangSong" w:cs="Times New Roman"/>
          <w:b/>
          <w:bCs/>
        </w:rPr>
        <w:t>绝缘体的能带判据</w:t>
      </w:r>
    </w:p>
    <w:p>
      <w:pPr>
        <w:pStyle w:val="BlockText"/>
        <w:spacing w:after="80"/>
      </w:pPr>
      <w:r>
        <w:rPr>
          <w:rFonts w:hint="eastAsia" w:ascii="Times New Roman" w:hAnsi="Times New Roman" w:eastAsia="FangSong" w:cs="Times New Roman"/>
          <w:b/>
          <w:bCs/>
        </w:rPr>
        <w:t xml:space="preserve">图示理解</w:t>
      </w:r>
      <w:r>
        <w:rPr>
          <w:rFonts w:hint="eastAsia" w:ascii="Times New Roman" w:hAnsi="Times New Roman" w:eastAsia="Times New Roman" w:cs="Times New Roman"/>
        </w:rPr>
        <w:t>：</w:t>
      </w:r>
      <w:r>
        <w:rPr>
          <w:rFonts w:hint="eastAsia" w:ascii="Times New Roman" w:hAnsi="Times New Roman" w:eastAsia="FangSong" w:cs="Times New Roman"/>
        </w:rPr>
        <w:t>下表直接对应三类固体的能带结构差异</w:t>
      </w:r>
      <w:r>
        <w:rPr>
          <w:rFonts w:hint="eastAsia" w:ascii="Times New Roman" w:hAnsi="Times New Roman" w:eastAsia="Times New Roman" w:cs="Times New Roman"/>
        </w:rPr>
        <w:t>，</w:t>
      </w:r>
      <w:r>
        <w:rPr>
          <w:rFonts w:hint="eastAsia" w:ascii="Times New Roman" w:hAnsi="Times New Roman" w:eastAsia="FangSong" w:cs="Times New Roman"/>
        </w:rPr>
        <w:t>可替代图形记忆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08"/>
        <w:gridCol w:w="1508"/>
        <w:gridCol w:w="1885"/>
        <w:gridCol w:w="1508"/>
        <w:gridCol w:w="1508"/>
      </w:tblGrid>
      <w:tr>
        <w:trPr>
          <w:tblHeader w:val="on"/>
        </w:trPr>
        <w:tc>
          <w:tcPr/>
          <w:p>
            <w:pPr>
              <w:pStyle w:val="Compact"/>
              <w:jc w:val="center"/>
            </w:pPr>
            <w:r>
              <w:rPr>
                <w:rFonts w:hint="eastAsia" w:ascii="Times New Roman" w:hAnsi="Times New Roman" w:eastAsia="SimHei" w:cs="Times New Roman"/>
                <w:b/>
              </w:rPr>
              <w:t xml:space="preserve">材料类型</w:t>
            </w:r>
          </w:p>
        </w:tc>
        <w:tc>
          <w:tcPr/>
          <w:p>
            <w:pPr>
              <w:pStyle w:val="Compact"/>
              <w:jc w:val="center"/>
            </w:pPr>
            <w:r>
              <w:rPr>
                <w:rFonts w:hint="eastAsia" w:ascii="Times New Roman" w:hAnsi="Times New Roman" w:eastAsia="SimHei" w:cs="Times New Roman"/>
                <w:b/>
              </w:rPr>
              <w:t xml:space="preserve">能带特征</w:t>
            </w:r>
          </w:p>
        </w:tc>
        <w:tc>
          <w:tcPr/>
          <w:p>
            <w:pPr>
              <w:pStyle w:val="Compact"/>
              <w:jc w:val="center"/>
            </w:pPr>
            <w:r>
              <w:rPr>
                <w:rFonts w:hint="eastAsia" w:ascii="Times New Roman" w:hAnsi="Times New Roman" w:eastAsia="SimHei" w:cs="Times New Roman"/>
                <w:b/>
              </w:rPr>
              <w:t xml:space="preserve">禁带宽度</w:t>
            </w:r>
          </w:p>
        </w:tc>
        <w:tc>
          <w:tcPr/>
          <w:p>
            <w:pPr>
              <w:pStyle w:val="Compact"/>
              <w:jc w:val="center"/>
            </w:pPr>
            <w:r>
              <w:rPr>
                <w:rFonts w:hint="eastAsia" w:ascii="Times New Roman" w:hAnsi="Times New Roman" w:eastAsia="SimHei" w:cs="Times New Roman"/>
                <w:b/>
              </w:rPr>
              <w:t xml:space="preserve">典型实例</w:t>
            </w:r>
          </w:p>
        </w:tc>
        <w:tc>
          <w:tcPr/>
          <w:p>
            <w:pPr>
              <w:pStyle w:val="Compact"/>
              <w:jc w:val="center"/>
            </w:pPr>
            <w:r>
              <w:rPr>
                <w:rFonts w:hint="eastAsia" w:ascii="Times New Roman" w:hAnsi="Times New Roman" w:eastAsia="SimHei" w:cs="Times New Roman"/>
                <w:b/>
              </w:rPr>
              <w:t xml:space="preserve">导电机制</w:t>
            </w:r>
          </w:p>
        </w:tc>
      </w:tr>
      <w:tr>
        <w:tc>
          <w:tcPr/>
          <w:p>
            <w:pPr>
              <w:pStyle w:val="Compact"/>
              <w:jc w:val="center"/>
            </w:pPr>
            <w:r>
              <w:rPr>
                <w:rFonts w:hint="eastAsia" w:ascii="Times New Roman" w:hAnsi="Times New Roman" w:eastAsia="FangSong" w:cs="Times New Roman"/>
                <w:b/>
                <w:bCs/>
              </w:rPr>
              <w:t xml:space="preserve">导体</w:t>
            </w:r>
          </w:p>
        </w:tc>
        <w:tc>
          <w:tcPr/>
          <w:p>
            <w:pPr>
              <w:pStyle w:val="Compact"/>
              <w:jc w:val="center"/>
            </w:pPr>
            <w:r>
              <w:rPr>
                <w:rFonts w:hint="eastAsia" w:ascii="Times New Roman" w:hAnsi="Times New Roman" w:eastAsia="FangSong" w:cs="Times New Roman"/>
              </w:rPr>
              <w:t xml:space="preserve">导带半满</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rPr>
              <w:t xml:space="preserve">满带与空带重叠</w:t>
            </w:r>
          </w:p>
        </w:tc>
        <w:tc>
          <w:tcPr/>
          <w:p>
            <w:pPr>
              <w:pStyle w:val="Compact"/>
              <w:jc w:val="center"/>
            </w:pPr>
            <w:r>
              <w:rPr>
                <w:rFonts w:ascii="Times New Roman" w:hAnsi="Times New Roman" w:eastAsia="Times New Roman" w:cs="Times New Roman"/>
              </w:rPr>
              <w:t xml:space="preserve">= 0</w:t>
            </w:r>
          </w:p>
        </w:tc>
        <w:tc>
          <w:tcPr/>
          <w:p>
            <w:pPr>
              <w:pStyle w:val="Compact"/>
              <w:jc w:val="center"/>
            </w:pPr>
            <w:r>
              <w:rPr>
                <w:rFonts w:ascii="Times New Roman" w:hAnsi="Times New Roman" w:eastAsia="Times New Roman" w:cs="Times New Roman"/>
              </w:rPr>
              <w:t xml:space="preserve">Li, Na, Cu, Be, Mg</w:t>
            </w:r>
          </w:p>
        </w:tc>
        <w:tc>
          <w:tcPr/>
          <w:p>
            <w:pPr>
              <w:pStyle w:val="Compact"/>
              <w:jc w:val="center"/>
            </w:pPr>
            <w:r>
              <w:rPr>
                <w:rFonts w:hint="eastAsia" w:ascii="Times New Roman" w:hAnsi="Times New Roman" w:eastAsia="FangSong" w:cs="Times New Roman"/>
              </w:rPr>
              <w:t xml:space="preserve">电子在半满导带中自由移动</w:t>
            </w:r>
          </w:p>
        </w:tc>
      </w:tr>
      <w:tr>
        <w:tc>
          <w:tcPr/>
          <w:p>
            <w:pPr>
              <w:pStyle w:val="Compact"/>
              <w:jc w:val="center"/>
            </w:pPr>
            <w:r>
              <w:rPr>
                <w:rFonts w:hint="eastAsia" w:ascii="Times New Roman" w:hAnsi="Times New Roman" w:eastAsia="FangSong" w:cs="Times New Roman"/>
                <w:b/>
                <w:bCs/>
              </w:rPr>
              <w:t xml:space="preserve">半导体</w:t>
            </w:r>
          </w:p>
        </w:tc>
        <w:tc>
          <w:tcPr/>
          <w:p>
            <w:pPr>
              <w:pStyle w:val="Compact"/>
              <w:jc w:val="center"/>
            </w:pPr>
            <w:r>
              <w:rPr>
                <w:rFonts w:hint="eastAsia" w:ascii="Times New Roman" w:hAnsi="Times New Roman" w:eastAsia="FangSong" w:cs="Times New Roman"/>
              </w:rPr>
              <w:t xml:space="preserve">满带</w:t>
            </w:r>
            <w:r>
              <w:rPr>
                <w:rFonts w:ascii="Times New Roman" w:hAnsi="Times New Roman" w:eastAsia="Times New Roman" w:cs="Times New Roman"/>
              </w:rPr>
              <w:t xml:space="preserve"> + </w:t>
            </w:r>
            <w:r>
              <w:rPr>
                <w:rFonts w:hint="eastAsia" w:ascii="Times New Roman" w:hAnsi="Times New Roman" w:eastAsia="FangSong" w:cs="Times New Roman"/>
              </w:rPr>
              <w:t>空带</w:t>
            </w:r>
            <w:r>
              <w:rPr>
                <w:rFonts w:hint="eastAsia" w:ascii="Times New Roman" w:hAnsi="Times New Roman" w:eastAsia="Times New Roman" w:cs="Times New Roman"/>
              </w:rPr>
              <w:t>，</w:t>
            </w:r>
            <w:r>
              <w:rPr>
                <w:rFonts w:hint="eastAsia" w:ascii="Times New Roman" w:hAnsi="Times New Roman" w:eastAsia="FangSong" w:cs="Times New Roman"/>
              </w:rPr>
              <w:t>禁带窄</w:t>
            </w:r>
          </w:p>
        </w:tc>
        <w:tc>
          <w:tcPr/>
          <w:p>
            <w:pPr>
              <w:pStyle w:val="Compact"/>
              <w:jc w:val="center"/>
            </w:pPr>
            <w:r>
              <w:rPr>
                <w:rFonts w:ascii="Times New Roman" w:hAnsi="Times New Roman" w:eastAsia="Times New Roman" w:cs="Times New Roman"/>
              </w:rPr>
              <w:t xml:space="preserve">&lt; 3 eV</w:t>
            </w:r>
          </w:p>
        </w:tc>
        <w:tc>
          <w:tcPr/>
          <w:p>
            <w:pPr>
              <w:pStyle w:val="Compact"/>
              <w:jc w:val="center"/>
            </w:pPr>
            <w:r>
              <w:rPr>
                <w:rFonts w:ascii="Times New Roman" w:hAnsi="Times New Roman" w:eastAsia="Times New Roman" w:cs="Times New Roman"/>
              </w:rPr>
              <w:t xml:space="preserve">Si (1.12 eV), Ge (0.67 eV)</w:t>
            </w:r>
          </w:p>
        </w:tc>
        <w:tc>
          <w:tcPr/>
          <w:p>
            <w:pPr>
              <w:pStyle w:val="Compact"/>
              <w:jc w:val="center"/>
            </w:pPr>
            <w:r>
              <w:rPr>
                <w:rFonts w:hint="eastAsia" w:ascii="Times New Roman" w:hAnsi="Times New Roman" w:eastAsia="FangSong" w:cs="Times New Roman"/>
              </w:rPr>
              <w:t xml:space="preserve">热激发使少量电子跃迁到导带</w:t>
            </w:r>
          </w:p>
        </w:tc>
      </w:tr>
      <w:tr>
        <w:tc>
          <w:tcPr/>
          <w:p>
            <w:pPr>
              <w:pStyle w:val="Compact"/>
              <w:jc w:val="center"/>
            </w:pPr>
            <w:r>
              <w:rPr>
                <w:rFonts w:hint="eastAsia" w:ascii="Times New Roman" w:hAnsi="Times New Roman" w:eastAsia="FangSong" w:cs="Times New Roman"/>
                <w:b/>
                <w:bCs/>
              </w:rPr>
              <w:t xml:space="preserve">绝缘体</w:t>
            </w:r>
          </w:p>
        </w:tc>
        <w:tc>
          <w:tcPr/>
          <w:p>
            <w:pPr>
              <w:pStyle w:val="Compact"/>
              <w:jc w:val="center"/>
            </w:pPr>
            <w:r>
              <w:rPr>
                <w:rFonts w:hint="eastAsia" w:ascii="Times New Roman" w:hAnsi="Times New Roman" w:eastAsia="FangSong" w:cs="Times New Roman"/>
              </w:rPr>
              <w:t xml:space="preserve">满带</w:t>
            </w:r>
            <w:r>
              <w:rPr>
                <w:rFonts w:ascii="Times New Roman" w:hAnsi="Times New Roman" w:eastAsia="Times New Roman" w:cs="Times New Roman"/>
              </w:rPr>
              <w:t xml:space="preserve"> + </w:t>
            </w:r>
            <w:r>
              <w:rPr>
                <w:rFonts w:hint="eastAsia" w:ascii="Times New Roman" w:hAnsi="Times New Roman" w:eastAsia="FangSong" w:cs="Times New Roman"/>
              </w:rPr>
              <w:t>空带</w:t>
            </w:r>
            <w:r>
              <w:rPr>
                <w:rFonts w:hint="eastAsia" w:ascii="Times New Roman" w:hAnsi="Times New Roman" w:eastAsia="Times New Roman" w:cs="Times New Roman"/>
              </w:rPr>
              <w:t>，</w:t>
            </w:r>
            <w:r>
              <w:rPr>
                <w:rFonts w:hint="eastAsia" w:ascii="Times New Roman" w:hAnsi="Times New Roman" w:eastAsia="FangSong" w:cs="Times New Roman"/>
              </w:rPr>
              <w:t>禁带宽</w:t>
            </w:r>
          </w:p>
        </w:tc>
        <w:tc>
          <w:tcPr/>
          <w:p>
            <w:pPr>
              <w:pStyle w:val="Compact"/>
              <w:jc w:val="center"/>
            </w:pPr>
            <w:r>
              <w:rPr>
                <w:rFonts w:ascii="Times New Roman" w:hAnsi="Times New Roman" w:eastAsia="Times New Roman" w:cs="Times New Roman"/>
              </w:rPr>
              <w:t xml:space="preserve">&gt; 5 eV</w:t>
            </w:r>
          </w:p>
        </w:tc>
        <w:tc>
          <w:tcPr/>
          <w:p>
            <w:pPr>
              <w:pStyle w:val="Compact"/>
              <w:jc w:val="center"/>
            </w:pPr>
            <w:r>
              <w:rPr>
                <w:rFonts w:hint="eastAsia" w:ascii="Times New Roman" w:hAnsi="Times New Roman" w:eastAsia="FangSong" w:cs="Times New Roman"/>
              </w:rPr>
              <w:t xml:space="preserve">金刚石</w:t>
            </w:r>
            <w:r>
              <w:rPr>
                <w:rFonts w:ascii="Times New Roman" w:hAnsi="Times New Roman" w:eastAsia="Times New Roman" w:cs="Times New Roman"/>
              </w:rPr>
              <w:t xml:space="preserve"> (5.47 eV), NaCl</w:t>
            </w:r>
          </w:p>
        </w:tc>
        <w:tc>
          <w:tcPr/>
          <w:p>
            <w:pPr>
              <w:pStyle w:val="Compact"/>
              <w:jc w:val="center"/>
            </w:pPr>
            <w:r>
              <w:rPr>
                <w:rFonts w:hint="eastAsia" w:ascii="Times New Roman" w:hAnsi="Times New Roman" w:eastAsia="FangSong" w:cs="Times New Roman"/>
              </w:rPr>
              <w:t>禁带太宽</w:t>
            </w:r>
            <w:r>
              <w:rPr>
                <w:rFonts w:hint="eastAsia" w:ascii="Times New Roman" w:hAnsi="Times New Roman" w:eastAsia="Times New Roman" w:cs="Times New Roman"/>
              </w:rPr>
              <w:t>，</w:t>
            </w:r>
            <w:r>
              <w:rPr>
                <w:rFonts w:hint="eastAsia" w:ascii="Times New Roman" w:hAnsi="Times New Roman" w:eastAsia="FangSong" w:cs="Times New Roman"/>
              </w:rPr>
              <w:t>电子无法跃迁</w:t>
            </w:r>
          </w:p>
        </w:tc>
      </w:tr>
    </w:tbl>
    <w:p>
      <w:pPr>
        <w:pStyle w:val="BodyText"/>
        <w:spacing w:before="120"/>
      </w:pPr>
      <w:r>
        <w:rPr>
          <w:rFonts w:hint="eastAsia" w:ascii="Times New Roman" w:hAnsi="Times New Roman" w:eastAsia="FangSong" w:cs="Times New Roman"/>
        </w:rPr>
        <w:t>导体之所以导电</w:t>
      </w:r>
      <w:r>
        <w:rPr>
          <w:rFonts w:hint="eastAsia" w:ascii="Times New Roman" w:hAnsi="Times New Roman" w:eastAsia="Times New Roman" w:cs="Times New Roman"/>
        </w:rPr>
        <w:t>，</w:t>
      </w:r>
      <w:r>
        <w:rPr>
          <w:rFonts w:hint="eastAsia" w:ascii="Times New Roman" w:hAnsi="Times New Roman" w:eastAsia="FangSong" w:cs="Times New Roman"/>
        </w:rPr>
        <w:t>是因为电子所在能带中仍有可迁移到的空态</w:t>
      </w:r>
      <w:r>
        <w:rPr>
          <w:rFonts w:hint="eastAsia" w:ascii="Times New Roman" w:hAnsi="Times New Roman" w:eastAsia="Times New Roman" w:cs="Times New Roman"/>
        </w:rPr>
        <w:t>；</w:t>
      </w:r>
      <w:r>
        <w:rPr>
          <w:rFonts w:hint="eastAsia" w:ascii="Times New Roman" w:hAnsi="Times New Roman" w:eastAsia="FangSong" w:cs="Times New Roman"/>
        </w:rPr>
        <w:t>在外电场下</w:t>
      </w:r>
      <w:r>
        <w:rPr>
          <w:rFonts w:hint="eastAsia" w:ascii="Times New Roman" w:hAnsi="Times New Roman" w:eastAsia="Times New Roman" w:cs="Times New Roman"/>
        </w:rPr>
        <w:t>，</w:t>
      </w:r>
      <w:r>
        <w:rPr>
          <w:rFonts w:hint="eastAsia" w:ascii="Times New Roman" w:hAnsi="Times New Roman" w:eastAsia="FangSong" w:cs="Times New Roman"/>
        </w:rPr>
        <w:t>电子能连续跃迁并形成电流</w:t>
      </w:r>
      <w:r>
        <w:rPr>
          <w:rFonts w:hint="eastAsia" w:ascii="Times New Roman" w:hAnsi="Times New Roman" w:eastAsia="Times New Roman" w:cs="Times New Roman"/>
        </w:rPr>
        <w:t>。</w:t>
      </w:r>
      <w:r>
        <w:rPr>
          <w:rFonts w:hint="eastAsia" w:ascii="Times New Roman" w:hAnsi="Times New Roman" w:eastAsia="FangSong" w:cs="Times New Roman"/>
        </w:rPr>
        <w:t>半导体在绝对零度时近似绝缘</w:t>
      </w:r>
      <w:r>
        <w:rPr>
          <w:rFonts w:hint="eastAsia" w:ascii="Times New Roman" w:hAnsi="Times New Roman" w:eastAsia="Times New Roman" w:cs="Times New Roman"/>
        </w:rPr>
        <w:t>，</w:t>
      </w:r>
      <w:r>
        <w:rPr>
          <w:rFonts w:hint="eastAsia" w:ascii="Times New Roman" w:hAnsi="Times New Roman" w:eastAsia="FangSong" w:cs="Times New Roman"/>
        </w:rPr>
        <w:t>但室温下会有少量电子被热激发到导带</w:t>
      </w:r>
      <w:r>
        <w:rPr>
          <w:rFonts w:hint="eastAsia" w:ascii="Times New Roman" w:hAnsi="Times New Roman" w:eastAsia="Times New Roman" w:cs="Times New Roman"/>
        </w:rPr>
        <w:t>，</w:t>
      </w:r>
      <w:r>
        <w:rPr>
          <w:rFonts w:hint="eastAsia" w:ascii="Times New Roman" w:hAnsi="Times New Roman" w:eastAsia="FangSong" w:cs="Times New Roman"/>
        </w:rPr>
        <w:t>所以表现出有限导电性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Be </w:t>
      </w:r>
      <w:r>
        <w:rPr>
          <w:rFonts w:hint="eastAsia" w:ascii="Times New Roman" w:hAnsi="Times New Roman" w:eastAsia="FangSong" w:cs="Times New Roman"/>
          <w:b/>
          <w:bCs/>
        </w:rPr>
        <w:t xml:space="preserve">的特殊性</w:t>
      </w:r>
      <w:r>
        <w:rPr>
          <w:rFonts w:hint="eastAsia" w:ascii="Times New Roman" w:hAnsi="Times New Roman" w:eastAsia="Times New Roman" w:cs="Times New Roman"/>
        </w:rPr>
        <w:t xml:space="preserve">：Be（</w:t>
      </w:r>
      <m:oMath>
        <m:oMathPr>
          <m:ctrlPr>
            <w:rPr>
              <w:sz w:val="28"/>
              <w:szCs w:val="28"/>
            </w:rPr>
          </m:ctrlPr>
        </m:oMathPr>
        <m:r>
          <m:t>1</m:t>
        </m:r>
        <m:sSup>
          <m:e>
            <m:r>
              <m:t>s</m:t>
            </m:r>
          </m:e>
          <m:sup>
            <m:r>
              <m:t>22</m:t>
            </m:r>
          </m:sup>
        </m:sSup>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按电子排布应为绝缘体</w:t>
      </w:r>
      <w:r>
        <w:rPr>
          <w:rFonts w:hint="eastAsia" w:ascii="Times New Roman" w:hAnsi="Times New Roman" w:eastAsia="Times New Roman" w:cs="Times New Roman"/>
        </w:rPr>
        <w:t>（2s</w:t>
      </w:r>
      <w:r>
        <w:rPr>
          <w:rFonts w:ascii="Times New Roman" w:hAnsi="Times New Roman" w:eastAsia="Times New Roman" w:cs="Times New Roman"/>
        </w:rPr>
        <w:t xml:space="preserve"> </w:t>
      </w:r>
      <w:r>
        <w:rPr>
          <w:rFonts w:hint="eastAsia" w:ascii="Times New Roman" w:hAnsi="Times New Roman" w:eastAsia="FangSong" w:cs="Times New Roman"/>
        </w:rPr>
        <w:t>满带</w:t>
      </w:r>
      <w:r>
        <w:rPr>
          <w:rFonts w:hint="eastAsia" w:ascii="Times New Roman" w:hAnsi="Times New Roman" w:eastAsia="Times New Roman" w:cs="Times New Roman"/>
        </w:rPr>
        <w:t>），</w:t>
      </w:r>
      <w:r>
        <w:rPr>
          <w:rFonts w:hint="eastAsia" w:ascii="Times New Roman" w:hAnsi="Times New Roman" w:eastAsia="FangSong" w:cs="Times New Roman"/>
        </w:rPr>
        <w:t>但其</w:t>
      </w:r>
      <w:r>
        <w:rPr>
          <w:rFonts w:ascii="Times New Roman" w:hAnsi="Times New Roman" w:eastAsia="Times New Roman" w:cs="Times New Roman"/>
        </w:rPr>
        <w:t xml:space="preserve"> 2s </w:t>
      </w:r>
      <w:r>
        <w:rPr>
          <w:rFonts w:hint="eastAsia" w:ascii="Times New Roman" w:hAnsi="Times New Roman" w:eastAsia="FangSong" w:cs="Times New Roman"/>
        </w:rPr>
        <w:t xml:space="preserve">满带与</w:t>
      </w:r>
      <w:r>
        <w:rPr>
          <w:rFonts w:ascii="Times New Roman" w:hAnsi="Times New Roman" w:eastAsia="Times New Roman" w:cs="Times New Roman"/>
        </w:rPr>
        <w:t xml:space="preserve"> 2p </w:t>
      </w:r>
      <w:r>
        <w:rPr>
          <w:rFonts w:hint="eastAsia" w:ascii="Times New Roman" w:hAnsi="Times New Roman" w:eastAsia="FangSong" w:cs="Times New Roman"/>
        </w:rPr>
        <w:t xml:space="preserve">空带发生</w:t>
      </w:r>
      <w:r>
        <w:rPr>
          <w:rFonts w:hint="eastAsia" w:ascii="Times New Roman" w:hAnsi="Times New Roman" w:eastAsia="FangSong" w:cs="Times New Roman"/>
          <w:b/>
          <w:bCs/>
        </w:rPr>
        <w:t xml:space="preserve">能带重叠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相当于一个导带</w:t>
      </w:r>
      <w:r>
        <w:rPr>
          <w:rFonts w:ascii="Times New Roman" w:hAnsi="Times New Roman" w:eastAsia="Times New Roman" w:cs="Times New Roman"/>
        </w:rPr>
        <w:t xml:space="preserve"> → </w:t>
      </w:r>
      <w:r>
        <w:rPr>
          <w:rFonts w:hint="eastAsia" w:ascii="Times New Roman" w:hAnsi="Times New Roman" w:eastAsia="FangSong" w:cs="Times New Roman"/>
        </w:rPr>
        <w:t xml:space="preserve">实际为</w:t>
      </w:r>
      <w:r>
        <w:rPr>
          <w:rFonts w:hint="eastAsia" w:ascii="Times New Roman" w:hAnsi="Times New Roman" w:eastAsia="FangSong" w:cs="Times New Roman"/>
          <w:b/>
          <w:bCs/>
        </w:rPr>
        <w:t xml:space="preserve">导体</w:t>
      </w:r>
      <w:r>
        <w:rPr>
          <w:rFonts w:ascii="Times New Roman" w:hAnsi="Times New Roman" w:eastAsia="Times New Roman" w:cs="Times New Roman"/>
        </w:rPr>
        <w:t xml:space="preserve">。Mg、Ca </w:t>
      </w:r>
      <w:r>
        <w:rPr>
          <w:rFonts w:hint="eastAsia" w:ascii="Times New Roman" w:hAnsi="Times New Roman" w:eastAsia="FangSong" w:cs="Times New Roman"/>
        </w:rPr>
        <w:t>等碱土金属也有类似重叠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快速判断导电性时</w:t>
      </w:r>
      <w:r>
        <w:rPr>
          <w:rFonts w:hint="eastAsia" w:ascii="Times New Roman" w:hAnsi="Times New Roman" w:eastAsia="Times New Roman" w:cs="Times New Roman"/>
        </w:rPr>
        <w:t>，</w:t>
      </w:r>
      <w:r>
        <w:rPr>
          <w:rFonts w:hint="eastAsia" w:ascii="Times New Roman" w:hAnsi="Times New Roman" w:eastAsia="FangSong" w:cs="Times New Roman"/>
        </w:rPr>
        <w:t>可先看价电子是否处在半满能带</w:t>
      </w:r>
      <w:r>
        <w:rPr>
          <w:rFonts w:hint="eastAsia" w:ascii="Times New Roman" w:hAnsi="Times New Roman" w:eastAsia="Times New Roman" w:cs="Times New Roman"/>
        </w:rPr>
        <w:t>，</w:t>
      </w:r>
      <w:r>
        <w:rPr>
          <w:rFonts w:hint="eastAsia" w:ascii="Times New Roman" w:hAnsi="Times New Roman" w:eastAsia="FangSong" w:cs="Times New Roman"/>
        </w:rPr>
        <w:t>或相邻能带是否发生重叠</w:t>
      </w:r>
      <w:r>
        <w:rPr>
          <w:rFonts w:hint="eastAsia" w:ascii="Times New Roman" w:hAnsi="Times New Roman" w:eastAsia="Times New Roman" w:cs="Times New Roman"/>
        </w:rPr>
        <w:t>；</w:t>
      </w:r>
      <w:r>
        <w:rPr>
          <w:rFonts w:hint="eastAsia" w:ascii="Times New Roman" w:hAnsi="Times New Roman" w:eastAsia="FangSong" w:cs="Times New Roman"/>
        </w:rPr>
        <w:t>有可用空态时更容易导电</w:t>
      </w:r>
      <w:r>
        <w:rPr>
          <w:rFonts w:hint="eastAsia" w:ascii="Times New Roman" w:hAnsi="Times New Roman" w:eastAsia="Times New Roman" w:cs="Times New Roman"/>
        </w:rPr>
        <w:t>，</w:t>
      </w:r>
      <w:r>
        <w:rPr>
          <w:rFonts w:hint="eastAsia" w:ascii="Times New Roman" w:hAnsi="Times New Roman" w:eastAsia="FangSong" w:cs="Times New Roman"/>
        </w:rPr>
        <w:t>被宽禁带隔开的体系则通常不导电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323"/>
    <w:bookmarkStart w:id="324" w:name="晶体类型综合判断基础"/>
    <w:p>
      <w:pPr>
        <w:pStyle w:val="Heading3"/>
        <w:spacing w:before="280" w:after="120"/>
      </w:pPr>
      <w:r>
        <w:rPr>
          <w:rFonts w:ascii="Times New Roman" w:hAnsi="Times New Roman" w:eastAsia="Times New Roman" w:cs="Times New Roman"/>
        </w:rPr>
        <w:t xml:space="preserve">20.4 </w:t>
      </w:r>
      <w:r>
        <w:rPr>
          <w:rFonts w:hint="eastAsia" w:ascii="Times New Roman" w:hAnsi="Times New Roman" w:eastAsia="SimHei" w:cs="Times New Roman"/>
        </w:rPr>
        <w:t>晶体类型综合判断</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说明金刚石</w:t>
      </w:r>
      <w:r>
        <w:rPr>
          <w:rFonts w:hint="eastAsia" w:ascii="Times New Roman" w:hAnsi="Times New Roman" w:eastAsia="Times New Roman" w:cs="Times New Roman"/>
        </w:rPr>
        <w:t>、NaCl、</w:t>
      </w:r>
      <w:r>
        <w:rPr>
          <w:rFonts w:hint="eastAsia" w:ascii="Times New Roman" w:hAnsi="Times New Roman" w:eastAsia="FangSong" w:cs="Times New Roman"/>
        </w:rPr>
        <w:t>干冰</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铜四种晶体的键型</w:t>
      </w:r>
      <w:r>
        <w:rPr>
          <w:rFonts w:hint="eastAsia" w:ascii="Times New Roman" w:hAnsi="Times New Roman" w:eastAsia="Times New Roman" w:cs="Times New Roman"/>
        </w:rPr>
        <w:t>、</w:t>
      </w:r>
      <w:r>
        <w:rPr>
          <w:rFonts w:hint="eastAsia" w:ascii="Times New Roman" w:hAnsi="Times New Roman" w:eastAsia="FangSong" w:cs="Times New Roman"/>
        </w:rPr>
        <w:t>硬度</w:t>
      </w:r>
      <w:r>
        <w:rPr>
          <w:rFonts w:hint="eastAsia" w:ascii="Times New Roman" w:hAnsi="Times New Roman" w:eastAsia="Times New Roman" w:cs="Times New Roman"/>
        </w:rPr>
        <w:t>、</w:t>
      </w:r>
      <w:r>
        <w:rPr>
          <w:rFonts w:hint="eastAsia" w:ascii="Times New Roman" w:hAnsi="Times New Roman" w:eastAsia="FangSong" w:cs="Times New Roman"/>
        </w:rPr>
        <w:t>熔点差异</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bookmarkEnd w:id="324"/>
    <w:bookmarkEnd w:id="325"/>
    <w:bookmarkStart w:id="340" w:name="十八晶体缺陷与非晶体"/>
    <w:p>
      <w:pPr>
        <w:pStyle w:val="Heading2"/>
        <w:spacing w:before="280" w:after="120"/>
      </w:pPr>
      <w:r>
        <w:rPr>
          <w:rFonts w:hint="eastAsia" w:ascii="Times New Roman" w:hAnsi="Times New Roman" w:eastAsia="SimHei" w:cs="Times New Roman"/>
        </w:rPr>
        <w:t>十八</w:t>
      </w:r>
      <w:r>
        <w:rPr>
          <w:rFonts w:hint="eastAsia" w:ascii="Times New Roman" w:hAnsi="Times New Roman" w:eastAsia="Times New Roman" w:cs="Times New Roman"/>
        </w:rPr>
        <w:t>、</w:t>
      </w:r>
      <w:r>
        <w:rPr>
          <w:rFonts w:hint="eastAsia" w:ascii="Times New Roman" w:hAnsi="Times New Roman" w:eastAsia="SimHei" w:cs="Times New Roman"/>
        </w:rPr>
        <w:t>晶体缺陷与非晶体</w:t>
      </w:r>
    </w:p>
    <w:p>
      <w:pPr>
        <w:pStyle w:val="BlockText"/>
      </w:pPr>
      <w:r>
        <w:rPr>
          <w:rFonts w:hint="eastAsia" w:ascii="Times New Roman" w:hAnsi="Times New Roman" w:eastAsia="FangSong" w:cs="Times New Roman"/>
          <w:b/>
          <w:bCs/>
        </w:rPr>
        <w:t xml:space="preserve">教材对应</w:t>
      </w:r>
      <w:r>
        <w:rPr>
          <w:rFonts w:hint="eastAsia" w:ascii="Times New Roman" w:hAnsi="Times New Roman" w:eastAsia="Times New Roman" w:cs="Times New Roman"/>
        </w:rPr>
        <w:t xml:space="preserve">：§13.6</w:t>
      </w:r>
      <w:r>
        <w:rPr>
          <w:rFonts w:ascii="Times New Roman" w:hAnsi="Times New Roman" w:eastAsia="Times New Roman" w:cs="Times New Roman"/>
        </w:rPr>
        <w:t xml:space="preserve"> </w:t>
      </w:r>
      <w:r>
        <w:rPr>
          <w:rFonts w:hint="eastAsia" w:ascii="Times New Roman" w:hAnsi="Times New Roman" w:eastAsia="FangSong" w:cs="Times New Roman"/>
        </w:rPr>
        <w:t>晶体的缺陷</w:t>
      </w:r>
      <w:r>
        <w:rPr>
          <w:rFonts w:hint="eastAsia" w:ascii="Times New Roman" w:hAnsi="Times New Roman" w:eastAsia="Times New Roman" w:cs="Times New Roman"/>
        </w:rPr>
        <w:t>·</w:t>
      </w:r>
      <w:r>
        <w:rPr>
          <w:rFonts w:hint="eastAsia" w:ascii="Times New Roman" w:hAnsi="Times New Roman" w:eastAsia="FangSong" w:cs="Times New Roman"/>
        </w:rPr>
        <w:t>非晶体</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离子晶体晶格能计算方法</w:t>
      </w:r>
      <w:r>
        <w:rPr>
          <w:rFonts w:hint="eastAsia" w:ascii="Times New Roman" w:hAnsi="Times New Roman" w:eastAsia="Times New Roman" w:cs="Times New Roman"/>
        </w:rPr>
        <w:t>（</w:t>
      </w:r>
      <w:r>
        <w:rPr>
          <w:rFonts w:hint="eastAsia" w:ascii="Times New Roman" w:hAnsi="Times New Roman" w:eastAsia="FangSong" w:cs="Times New Roman"/>
        </w:rPr>
        <w:t>掺杂影响性质</w:t>
      </w:r>
      <w:r>
        <w:rPr>
          <w:rFonts w:hint="eastAsia" w:ascii="Times New Roman" w:hAnsi="Times New Roman" w:eastAsia="Times New Roman" w:cs="Times New Roman"/>
        </w:rPr>
        <w:t>）</w:t>
      </w:r>
    </w:p>
    <w:bookmarkStart w:id="326" w:name="第一轮先把哪几类变化分清"/>
    <w:p>
      <w:pPr>
        <w:pStyle w:val="Heading3"/>
        <w:spacing w:after="120" w:before="280"/>
      </w:pPr>
      <w:r>
        <w:rPr>
          <w:rFonts w:ascii="Times New Roman" w:hAnsi="Times New Roman" w:eastAsia="Times New Roman" w:cs="Times New Roman"/>
        </w:rPr>
        <w:t xml:space="preserve">18.0 </w:t>
      </w:r>
      <w:r>
        <w:rPr>
          <w:rFonts w:hint="eastAsia" w:ascii="Times New Roman" w:hAnsi="Times New Roman" w:eastAsia="SimHei" w:cs="Times New Roman"/>
        </w:rPr>
        <w:t xml:space="preserve">第一轮先把哪几类变化分清</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情形</w:t>
            </w:r>
          </w:p>
        </w:tc>
        <w:tc>
          <w:tcPr/>
          <w:p>
            <w:pPr>
              <w:pStyle w:val="Compact"/>
              <w:jc w:val="center"/>
            </w:pPr>
            <w:r>
              <w:rPr>
                <w:rFonts w:hint="eastAsia" w:ascii="Times New Roman" w:hAnsi="Times New Roman" w:eastAsia="SimHei" w:cs="Times New Roman"/>
                <w:b/>
              </w:rPr>
              <w:t xml:space="preserve">结构上到底发生了什么</w:t>
            </w:r>
          </w:p>
        </w:tc>
        <w:tc>
          <w:tcPr/>
          <w:p>
            <w:pPr>
              <w:pStyle w:val="Compact"/>
              <w:jc w:val="center"/>
            </w:pPr>
            <w:r>
              <w:rPr>
                <w:rFonts w:hint="eastAsia" w:ascii="Times New Roman" w:hAnsi="Times New Roman" w:eastAsia="SimHei" w:cs="Times New Roman"/>
                <w:b/>
              </w:rPr>
              <w:t xml:space="preserve">最该先抓住的关键词</w:t>
            </w:r>
          </w:p>
        </w:tc>
        <w:tc>
          <w:tcPr/>
          <w:p>
            <w:pPr>
              <w:pStyle w:val="Compact"/>
              <w:jc w:val="center"/>
            </w:pPr>
            <w:r>
              <w:rPr>
                <w:rFonts w:hint="eastAsia" w:ascii="Times New Roman" w:hAnsi="Times New Roman" w:eastAsia="SimHei" w:cs="Times New Roman"/>
                <w:b/>
              </w:rPr>
              <w:t xml:space="preserve">第一轮最常见后果</w:t>
            </w:r>
          </w:p>
        </w:tc>
      </w:tr>
      <w:tr>
        <w:tc>
          <w:tcPr/>
          <w:p>
            <w:pPr>
              <w:pStyle w:val="Compact"/>
              <w:jc w:val="center"/>
            </w:pPr>
            <w:r>
              <w:rPr>
                <w:rFonts w:ascii="Times New Roman" w:hAnsi="Times New Roman" w:eastAsia="Times New Roman" w:cs="Times New Roman"/>
                <w:b/>
                <w:bCs/>
              </w:rPr>
              <w:t xml:space="preserve">Schottky </w:t>
            </w:r>
            <w:r>
              <w:rPr>
                <w:rFonts w:hint="eastAsia" w:ascii="Times New Roman" w:hAnsi="Times New Roman" w:eastAsia="FangSong" w:cs="Times New Roman"/>
                <w:b/>
                <w:bCs/>
              </w:rPr>
              <w:t xml:space="preserve">缺陷</w:t>
            </w:r>
          </w:p>
        </w:tc>
        <w:tc>
          <w:tcPr/>
          <w:p>
            <w:pPr>
              <w:pStyle w:val="Compact"/>
              <w:jc w:val="center"/>
            </w:pPr>
            <w:r>
              <w:rPr>
                <w:rFonts w:hint="eastAsia" w:ascii="Times New Roman" w:hAnsi="Times New Roman" w:eastAsia="FangSong" w:cs="Times New Roman"/>
              </w:rPr>
              <w:t>一对正负离子离开正常位置</w:t>
            </w:r>
            <w:r>
              <w:rPr>
                <w:rFonts w:hint="eastAsia" w:ascii="Times New Roman" w:hAnsi="Times New Roman" w:eastAsia="Times New Roman" w:cs="Times New Roman"/>
              </w:rPr>
              <w:t>，</w:t>
            </w:r>
            <w:r>
              <w:rPr>
                <w:rFonts w:hint="eastAsia" w:ascii="Times New Roman" w:hAnsi="Times New Roman" w:eastAsia="FangSong" w:cs="Times New Roman"/>
              </w:rPr>
              <w:t>留下成对空位</w:t>
            </w:r>
          </w:p>
        </w:tc>
        <w:tc>
          <w:tcPr/>
          <w:p>
            <w:pPr>
              <w:pStyle w:val="Compact"/>
              <w:jc w:val="center"/>
            </w:pPr>
            <w:r>
              <w:rPr>
                <w:rStyle w:val="VerbatimChar"/>
                <w:rFonts w:hint="eastAsia" w:ascii="Times New Roman" w:hAnsi="Times New Roman" w:eastAsia="FangSong" w:cs="Times New Roman"/>
              </w:rPr>
              <w:t xml:space="preserve">空位对</w:t>
            </w:r>
            <w:r>
              <w:rPr>
                <w:rFonts w:ascii="Times New Roman" w:hAnsi="Times New Roman" w:eastAsia="Times New Roman" w:cs="Times New Roman"/>
              </w:rPr>
              <w:t xml:space="preserve">、</w:t>
            </w:r>
            <w:r>
              <w:rPr>
                <w:rStyle w:val="VerbatimChar"/>
                <w:rFonts w:hint="eastAsia" w:ascii="Times New Roman" w:hAnsi="Times New Roman" w:eastAsia="FangSong" w:cs="Times New Roman"/>
              </w:rPr>
              <w:t xml:space="preserve">电中性仍守恒</w:t>
            </w:r>
          </w:p>
        </w:tc>
        <w:tc>
          <w:tcPr/>
          <w:p>
            <w:pPr>
              <w:pStyle w:val="Compact"/>
              <w:jc w:val="center"/>
            </w:pPr>
            <w:r>
              <w:rPr>
                <w:rFonts w:hint="eastAsia" w:ascii="Times New Roman" w:hAnsi="Times New Roman" w:eastAsia="FangSong" w:cs="Times New Roman"/>
              </w:rPr>
              <w:t>晶体变</w:t>
            </w:r>
            <w:r>
              <w:rPr>
                <w:rFonts w:hint="eastAsia" w:ascii="Times New Roman" w:hAnsi="Times New Roman" w:eastAsia="Times New Roman" w:cs="Times New Roman"/>
              </w:rPr>
              <w:t>“</w:t>
            </w:r>
            <w:r>
              <w:rPr>
                <w:rFonts w:hint="eastAsia" w:ascii="Times New Roman" w:hAnsi="Times New Roman" w:eastAsia="FangSong" w:cs="Times New Roman"/>
              </w:rPr>
              <w:t>疏</w:t>
            </w:r>
            <w:r>
              <w:rPr>
                <w:rFonts w:hint="eastAsia" w:ascii="Times New Roman" w:hAnsi="Times New Roman" w:eastAsia="Times New Roman" w:cs="Times New Roman"/>
              </w:rPr>
              <w:t>”，</w:t>
            </w:r>
            <w:r>
              <w:rPr>
                <w:rFonts w:hint="eastAsia" w:ascii="Times New Roman" w:hAnsi="Times New Roman" w:eastAsia="FangSong" w:cs="Times New Roman"/>
              </w:rPr>
              <w:t>密度常减小</w:t>
            </w:r>
          </w:p>
        </w:tc>
      </w:tr>
      <w:tr>
        <w:tc>
          <w:tcPr/>
          <w:p>
            <w:pPr>
              <w:pStyle w:val="Compact"/>
              <w:jc w:val="center"/>
            </w:pPr>
            <w:r>
              <w:rPr>
                <w:rFonts w:ascii="Times New Roman" w:hAnsi="Times New Roman" w:eastAsia="Times New Roman" w:cs="Times New Roman"/>
                <w:b/>
                <w:bCs/>
              </w:rPr>
              <w:t xml:space="preserve">Frenkel </w:t>
            </w:r>
            <w:r>
              <w:rPr>
                <w:rFonts w:hint="eastAsia" w:ascii="Times New Roman" w:hAnsi="Times New Roman" w:eastAsia="FangSong" w:cs="Times New Roman"/>
                <w:b/>
                <w:bCs/>
              </w:rPr>
              <w:t xml:space="preserve">缺陷</w:t>
            </w:r>
          </w:p>
        </w:tc>
        <w:tc>
          <w:tcPr/>
          <w:p>
            <w:pPr>
              <w:pStyle w:val="Compact"/>
              <w:jc w:val="center"/>
            </w:pPr>
            <w:r>
              <w:rPr>
                <w:rFonts w:hint="eastAsia" w:ascii="Times New Roman" w:hAnsi="Times New Roman" w:eastAsia="FangSong" w:cs="Times New Roman"/>
              </w:rPr>
              <w:t>小阳离子离开原位</w:t>
            </w:r>
            <w:r>
              <w:rPr>
                <w:rFonts w:hint="eastAsia" w:ascii="Times New Roman" w:hAnsi="Times New Roman" w:eastAsia="Times New Roman" w:cs="Times New Roman"/>
              </w:rPr>
              <w:t>，</w:t>
            </w:r>
            <w:r>
              <w:rPr>
                <w:rFonts w:hint="eastAsia" w:ascii="Times New Roman" w:hAnsi="Times New Roman" w:eastAsia="FangSong" w:cs="Times New Roman"/>
              </w:rPr>
              <w:t>挤进间隙位</w:t>
            </w:r>
          </w:p>
        </w:tc>
        <w:tc>
          <w:tcPr/>
          <w:p>
            <w:pPr>
              <w:pStyle w:val="Compact"/>
              <w:jc w:val="center"/>
            </w:pPr>
            <w:r>
              <w:rPr>
                <w:rStyle w:val="VerbatimChar"/>
                <w:rFonts w:hint="eastAsia" w:ascii="Times New Roman" w:hAnsi="Times New Roman" w:eastAsia="FangSong" w:cs="Times New Roman"/>
              </w:rPr>
              <w:t xml:space="preserve">空位</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间隙阳离子</w:t>
            </w:r>
          </w:p>
        </w:tc>
        <w:tc>
          <w:tcPr/>
          <w:p>
            <w:pPr>
              <w:pStyle w:val="Compact"/>
              <w:jc w:val="center"/>
            </w:pPr>
            <w:r>
              <w:rPr>
                <w:rFonts w:hint="eastAsia" w:ascii="Times New Roman" w:hAnsi="Times New Roman" w:eastAsia="FangSong" w:cs="Times New Roman"/>
              </w:rPr>
              <w:t>组成不变</w:t>
            </w:r>
            <w:r>
              <w:rPr>
                <w:rFonts w:hint="eastAsia" w:ascii="Times New Roman" w:hAnsi="Times New Roman" w:eastAsia="Times New Roman" w:cs="Times New Roman"/>
              </w:rPr>
              <w:t>，</w:t>
            </w:r>
            <w:r>
              <w:rPr>
                <w:rFonts w:hint="eastAsia" w:ascii="Times New Roman" w:hAnsi="Times New Roman" w:eastAsia="FangSong" w:cs="Times New Roman"/>
              </w:rPr>
              <w:t>局部更容易迁移导电</w:t>
            </w:r>
          </w:p>
        </w:tc>
      </w:tr>
      <w:tr>
        <w:tc>
          <w:tcPr/>
          <w:p>
            <w:pPr>
              <w:pStyle w:val="Compact"/>
              <w:jc w:val="center"/>
            </w:pPr>
            <w:r>
              <w:rPr>
                <w:rFonts w:hint="eastAsia" w:ascii="Times New Roman" w:hAnsi="Times New Roman" w:eastAsia="FangSong" w:cs="Times New Roman"/>
                <w:b/>
                <w:bCs/>
              </w:rPr>
              <w:t xml:space="preserve">掺杂</w:t>
            </w:r>
          </w:p>
        </w:tc>
        <w:tc>
          <w:tcPr/>
          <w:p>
            <w:pPr>
              <w:pStyle w:val="Compact"/>
              <w:jc w:val="center"/>
            </w:pPr>
            <w:r>
              <w:rPr>
                <w:rFonts w:hint="eastAsia" w:ascii="Times New Roman" w:hAnsi="Times New Roman" w:eastAsia="FangSong" w:cs="Times New Roman"/>
              </w:rPr>
              <w:t xml:space="preserve">用不同价态原子替换骨架中的一部分原子</w:t>
            </w:r>
          </w:p>
        </w:tc>
        <w:tc>
          <w:tcPr/>
          <w:p>
            <w:pPr>
              <w:pStyle w:val="Compact"/>
              <w:jc w:val="center"/>
            </w:pPr>
            <w:r>
              <w:rPr>
                <w:rStyle w:val="VerbatimChar"/>
                <w:rFonts w:hint="eastAsia" w:ascii="Times New Roman" w:hAnsi="Times New Roman" w:eastAsia="FangSong" w:cs="Times New Roman"/>
              </w:rPr>
              <w:t xml:space="preserve">多</w:t>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 xml:space="preserve">个电子</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少</w:t>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 xml:space="preserve">个电子</w:t>
            </w:r>
          </w:p>
        </w:tc>
        <w:tc>
          <w:tcPr/>
          <w:p>
            <w:pPr>
              <w:pStyle w:val="Compact"/>
              <w:jc w:val="center"/>
            </w:pPr>
            <w:r>
              <w:rPr>
                <w:rFonts w:hint="eastAsia" w:ascii="Times New Roman" w:hAnsi="Times New Roman" w:eastAsia="FangSong" w:cs="Times New Roman"/>
              </w:rPr>
              <w:t xml:space="preserve">产生</w:t>
            </w:r>
            <w:r>
              <w:rPr>
                <w:rFonts w:ascii="Times New Roman" w:hAnsi="Times New Roman" w:eastAsia="Times New Roman" w:cs="Times New Roman"/>
              </w:rPr>
              <w:t xml:space="preserve"> n </w:t>
            </w:r>
            <w:r>
              <w:rPr>
                <w:rFonts w:hint="eastAsia" w:ascii="Times New Roman" w:hAnsi="Times New Roman" w:eastAsia="FangSong" w:cs="Times New Roman"/>
              </w:rPr>
              <w:t xml:space="preserve">型或</w:t>
            </w:r>
            <w:r>
              <w:rPr>
                <w:rFonts w:ascii="Times New Roman" w:hAnsi="Times New Roman" w:eastAsia="Times New Roman" w:cs="Times New Roman"/>
              </w:rPr>
              <w:t xml:space="preserve"> p </w:t>
            </w:r>
            <w:r>
              <w:rPr>
                <w:rFonts w:hint="eastAsia" w:ascii="Times New Roman" w:hAnsi="Times New Roman" w:eastAsia="FangSong" w:cs="Times New Roman"/>
              </w:rPr>
              <w:t xml:space="preserve">型半导体</w:t>
            </w:r>
          </w:p>
        </w:tc>
      </w:tr>
      <w:tr>
        <w:tc>
          <w:tcPr/>
          <w:p>
            <w:pPr>
              <w:pStyle w:val="Compact"/>
              <w:jc w:val="center"/>
            </w:pPr>
            <w:r>
              <w:rPr>
                <w:rFonts w:hint="eastAsia" w:ascii="Times New Roman" w:hAnsi="Times New Roman" w:eastAsia="FangSong" w:cs="Times New Roman"/>
                <w:b/>
                <w:bCs/>
              </w:rPr>
              <w:t xml:space="preserve">非晶体</w:t>
            </w:r>
          </w:p>
        </w:tc>
        <w:tc>
          <w:tcPr/>
          <w:p>
            <w:pPr>
              <w:pStyle w:val="Compact"/>
              <w:jc w:val="center"/>
            </w:pPr>
            <w:r>
              <w:rPr>
                <w:rFonts w:hint="eastAsia" w:ascii="Times New Roman" w:hAnsi="Times New Roman" w:eastAsia="FangSong" w:cs="Times New Roman"/>
              </w:rPr>
              <w:t>局部连接关系还在</w:t>
            </w:r>
            <w:r>
              <w:rPr>
                <w:rFonts w:hint="eastAsia" w:ascii="Times New Roman" w:hAnsi="Times New Roman" w:eastAsia="Times New Roman" w:cs="Times New Roman"/>
              </w:rPr>
              <w:t>，</w:t>
            </w:r>
            <w:r>
              <w:rPr>
                <w:rFonts w:hint="eastAsia" w:ascii="Times New Roman" w:hAnsi="Times New Roman" w:eastAsia="FangSong" w:cs="Times New Roman"/>
              </w:rPr>
              <w:t>但大范围不再周期重复</w:t>
            </w:r>
          </w:p>
        </w:tc>
        <w:tc>
          <w:tcPr/>
          <w:p>
            <w:pPr>
              <w:pStyle w:val="Compact"/>
              <w:jc w:val="center"/>
            </w:pPr>
            <w:r>
              <w:rPr>
                <w:rStyle w:val="VerbatimChar"/>
                <w:rFonts w:hint="eastAsia" w:ascii="Times New Roman" w:hAnsi="Times New Roman" w:eastAsia="FangSong" w:cs="Times New Roman"/>
              </w:rPr>
              <w:t>短程有序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长程无序</w:t>
            </w:r>
          </w:p>
        </w:tc>
        <w:tc>
          <w:tcPr/>
          <w:p>
            <w:pPr>
              <w:pStyle w:val="Compact"/>
              <w:jc w:val="center"/>
            </w:pPr>
            <w:r>
              <w:rPr>
                <w:rFonts w:hint="eastAsia" w:ascii="Times New Roman" w:hAnsi="Times New Roman" w:eastAsia="FangSong" w:cs="Times New Roman"/>
              </w:rPr>
              <w:t xml:space="preserve">没有真正晶体那样的长程重复结构</w:t>
            </w:r>
          </w:p>
        </w:tc>
      </w:tr>
    </w:tbl>
    <w:p>
      <w:pPr>
        <w:pStyle w:val="BlockText"/>
        <w:spacing w:before="120"/>
      </w:pPr>
      <w:r>
        <w:rPr>
          <w:rFonts w:hint="eastAsia" w:ascii="Times New Roman" w:hAnsi="Times New Roman" w:eastAsia="FangSong" w:cs="Times New Roman"/>
          <w:b/>
          <w:bCs/>
        </w:rPr>
        <w:t xml:space="preserve">读题顺口溜</w:t>
      </w:r>
      <w:r>
        <w:rPr>
          <w:rFonts w:hint="eastAsia" w:ascii="Times New Roman" w:hAnsi="Times New Roman" w:eastAsia="Times New Roman" w:cs="Times New Roman"/>
        </w:rPr>
        <w:t>：</w:t>
      </w:r>
      <w:r>
        <w:rPr>
          <w:rFonts w:hint="eastAsia" w:ascii="Times New Roman" w:hAnsi="Times New Roman" w:eastAsia="FangSong" w:cs="Times New Roman"/>
        </w:rPr>
        <w:t>缺陷题先看</w:t>
      </w:r>
      <w:r>
        <w:rPr>
          <w:rFonts w:hint="eastAsia" w:ascii="Times New Roman" w:hAnsi="Times New Roman" w:eastAsia="Times New Roman" w:cs="Times New Roman"/>
        </w:rPr>
        <w:t>“</w:t>
      </w:r>
      <w:r>
        <w:rPr>
          <w:rFonts w:hint="eastAsia" w:ascii="Times New Roman" w:hAnsi="Times New Roman" w:eastAsia="FangSong" w:cs="Times New Roman"/>
        </w:rPr>
        <w:t>少了谁</w:t>
      </w:r>
      <w:r>
        <w:rPr>
          <w:rFonts w:hint="eastAsia" w:ascii="Times New Roman" w:hAnsi="Times New Roman" w:eastAsia="Times New Roman" w:cs="Times New Roman"/>
        </w:rPr>
        <w:t>、</w:t>
      </w:r>
      <w:r>
        <w:rPr>
          <w:rFonts w:hint="eastAsia" w:ascii="Times New Roman" w:hAnsi="Times New Roman" w:eastAsia="FangSong" w:cs="Times New Roman"/>
        </w:rPr>
        <w:t>挤到哪</w:t>
      </w:r>
      <w:r>
        <w:rPr>
          <w:rFonts w:hint="eastAsia" w:ascii="Times New Roman" w:hAnsi="Times New Roman" w:eastAsia="Times New Roman" w:cs="Times New Roman"/>
        </w:rPr>
        <w:t>、</w:t>
      </w:r>
      <w:r>
        <w:rPr>
          <w:rFonts w:hint="eastAsia" w:ascii="Times New Roman" w:hAnsi="Times New Roman" w:eastAsia="FangSong" w:cs="Times New Roman"/>
        </w:rPr>
        <w:t>换成谁</w:t>
      </w:r>
      <w:r>
        <w:rPr>
          <w:rFonts w:hint="eastAsia" w:ascii="Times New Roman" w:hAnsi="Times New Roman" w:eastAsia="Times New Roman" w:cs="Times New Roman"/>
        </w:rPr>
        <w:t>”；</w:t>
      </w:r>
      <w:r>
        <w:rPr>
          <w:rFonts w:hint="eastAsia" w:ascii="Times New Roman" w:hAnsi="Times New Roman" w:eastAsia="FangSong" w:cs="Times New Roman"/>
        </w:rPr>
        <w:t>非晶体题先看</w:t>
      </w:r>
      <w:r>
        <w:rPr>
          <w:rFonts w:hint="eastAsia" w:ascii="Times New Roman" w:hAnsi="Times New Roman" w:eastAsia="Times New Roman" w:cs="Times New Roman"/>
        </w:rPr>
        <w:t>“</w:t>
      </w:r>
      <w:r>
        <w:rPr>
          <w:rFonts w:hint="eastAsia" w:ascii="Times New Roman" w:hAnsi="Times New Roman" w:eastAsia="FangSong" w:cs="Times New Roman"/>
        </w:rPr>
        <w:t>局部像不像</w:t>
      </w:r>
      <w:r>
        <w:rPr>
          <w:rFonts w:hint="eastAsia" w:ascii="Times New Roman" w:hAnsi="Times New Roman" w:eastAsia="Times New Roman" w:cs="Times New Roman"/>
        </w:rPr>
        <w:t>、</w:t>
      </w:r>
      <w:r>
        <w:rPr>
          <w:rFonts w:hint="eastAsia" w:ascii="Times New Roman" w:hAnsi="Times New Roman" w:eastAsia="FangSong" w:cs="Times New Roman"/>
        </w:rPr>
        <w:t>整体还重不重复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理想晶体中原子</w:t>
      </w:r>
      <w:r>
        <w:rPr>
          <w:rFonts w:hint="eastAsia" w:ascii="Times New Roman" w:hAnsi="Times New Roman" w:eastAsia="Times New Roman" w:cs="Times New Roman"/>
        </w:rPr>
        <w:t>/</w:t>
      </w:r>
      <w:r>
        <w:rPr>
          <w:rFonts w:hint="eastAsia" w:ascii="Times New Roman" w:hAnsi="Times New Roman" w:eastAsia="FangSong" w:cs="Times New Roman"/>
        </w:rPr>
        <w:t>离子完全有规则地排列</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实际晶体总是有缺陷的</w:t>
      </w:r>
      <w:r>
        <w:rPr>
          <w:rFonts w:hint="eastAsia" w:ascii="Times New Roman" w:hAnsi="Times New Roman" w:eastAsia="Times New Roman" w:cs="Times New Roman"/>
        </w:rPr>
        <w:t>。</w:t>
      </w:r>
      <w:r>
        <w:rPr>
          <w:rFonts w:hint="eastAsia" w:ascii="Times New Roman" w:hAnsi="Times New Roman" w:eastAsia="FangSong" w:cs="Times New Roman"/>
        </w:rPr>
        <w:t>少量缺陷对晶体的电学</w:t>
      </w:r>
      <w:r>
        <w:rPr>
          <w:rFonts w:hint="eastAsia" w:ascii="Times New Roman" w:hAnsi="Times New Roman" w:eastAsia="Times New Roman" w:cs="Times New Roman"/>
        </w:rPr>
        <w:t>、</w:t>
      </w:r>
      <w:r>
        <w:rPr>
          <w:rFonts w:hint="eastAsia" w:ascii="Times New Roman" w:hAnsi="Times New Roman" w:eastAsia="FangSong" w:cs="Times New Roman"/>
        </w:rPr>
        <w:t>光学</w:t>
      </w:r>
      <w:r>
        <w:rPr>
          <w:rFonts w:hint="eastAsia" w:ascii="Times New Roman" w:hAnsi="Times New Roman" w:eastAsia="Times New Roman" w:cs="Times New Roman"/>
        </w:rPr>
        <w:t>、</w:t>
      </w:r>
      <w:r>
        <w:rPr>
          <w:rFonts w:hint="eastAsia" w:ascii="Times New Roman" w:hAnsi="Times New Roman" w:eastAsia="FangSong" w:cs="Times New Roman"/>
        </w:rPr>
        <w:t>催化性质有巨大影响</w:t>
      </w:r>
      <w:r>
        <w:rPr>
          <w:rFonts w:hint="eastAsia" w:ascii="Times New Roman" w:hAnsi="Times New Roman" w:eastAsia="Times New Roman" w:cs="Times New Roman"/>
        </w:rPr>
        <w:t>。</w:t>
      </w:r>
    </w:p>
    <w:bookmarkEnd w:id="326"/>
    <w:bookmarkStart w:id="330" w:name="点缺陷的两种基本类型"/>
    <w:p>
      <w:pPr>
        <w:pStyle w:val="Heading3"/>
        <w:spacing w:after="120" w:before="280"/>
      </w:pPr>
      <w:r>
        <w:rPr>
          <w:rFonts w:ascii="Times New Roman" w:hAnsi="Times New Roman" w:eastAsia="Times New Roman" w:cs="Times New Roman"/>
        </w:rPr>
        <w:t xml:space="preserve">18.1 </w:t>
      </w:r>
      <w:r>
        <w:rPr>
          <w:rFonts w:hint="eastAsia" w:ascii="Times New Roman" w:hAnsi="Times New Roman" w:eastAsia="SimHei" w:cs="Times New Roman"/>
        </w:rPr>
        <w:t xml:space="preserve">点缺陷的两种基本类型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缺陷类型</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典型实例</w:t>
            </w:r>
          </w:p>
        </w:tc>
        <w:tc>
          <w:tcPr/>
          <w:p>
            <w:pPr>
              <w:pStyle w:val="Compact"/>
              <w:jc w:val="center"/>
            </w:pPr>
            <w:r>
              <w:rPr>
                <w:rFonts w:hint="eastAsia" w:ascii="Times New Roman" w:hAnsi="Times New Roman" w:eastAsia="SimHei" w:cs="Times New Roman"/>
                <w:b/>
              </w:rPr>
              <w:t xml:space="preserve">图示特征</w:t>
            </w:r>
          </w:p>
        </w:tc>
      </w:tr>
      <w:tr>
        <w:tc>
          <w:tcPr/>
          <w:p>
            <w:pPr>
              <w:pStyle w:val="Compact"/>
              <w:jc w:val="center"/>
            </w:pPr>
            <w:r>
              <w:rPr>
                <w:rFonts w:ascii="Times New Roman" w:hAnsi="Times New Roman" w:eastAsia="Times New Roman" w:cs="Times New Roman"/>
                <w:b/>
                <w:bCs/>
              </w:rPr>
              <w:t xml:space="preserve">Schottky </w:t>
            </w:r>
            <w:r>
              <w:rPr>
                <w:rFonts w:hint="eastAsia" w:ascii="Times New Roman" w:hAnsi="Times New Roman" w:eastAsia="FangSong" w:cs="Times New Roman"/>
                <w:b/>
                <w:bCs/>
              </w:rPr>
              <w:t xml:space="preserve">缺陷</w:t>
            </w:r>
            <w:r>
              <w:rPr>
                <w:rFonts w:hint="eastAsia" w:ascii="Times New Roman" w:hAnsi="Times New Roman" w:eastAsia="Times New Roman" w:cs="Times New Roman"/>
              </w:rPr>
              <w:t>（</w:t>
            </w:r>
            <w:r>
              <w:rPr>
                <w:rFonts w:hint="eastAsia" w:ascii="Times New Roman" w:hAnsi="Times New Roman" w:eastAsia="FangSong" w:cs="Times New Roman"/>
              </w:rPr>
              <w:t>空位缺陷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正负离子</w:t>
            </w:r>
            <w:r>
              <w:rPr>
                <w:rFonts w:hint="eastAsia" w:ascii="Times New Roman" w:hAnsi="Times New Roman" w:eastAsia="FangSong" w:cs="Times New Roman"/>
                <w:b/>
                <w:bCs/>
              </w:rPr>
              <w:t xml:space="preserve">同时</w:t>
            </w:r>
            <w:r>
              <w:rPr>
                <w:rFonts w:hint="eastAsia" w:ascii="Times New Roman" w:hAnsi="Times New Roman" w:eastAsia="FangSong" w:cs="Times New Roman"/>
              </w:rPr>
              <w:t>离开正常位置</w:t>
            </w:r>
            <w:r>
              <w:rPr>
                <w:rFonts w:hint="eastAsia" w:ascii="Times New Roman" w:hAnsi="Times New Roman" w:eastAsia="Times New Roman" w:cs="Times New Roman"/>
              </w:rPr>
              <w:t>，</w:t>
            </w:r>
            <w:r>
              <w:rPr>
                <w:rFonts w:hint="eastAsia" w:ascii="Times New Roman" w:hAnsi="Times New Roman" w:eastAsia="FangSong" w:cs="Times New Roman"/>
              </w:rPr>
              <w:t>在晶格中留下空位</w:t>
            </w:r>
            <w:r>
              <w:rPr>
                <w:rFonts w:hint="eastAsia" w:ascii="Times New Roman" w:hAnsi="Times New Roman" w:eastAsia="Times New Roman" w:cs="Times New Roman"/>
              </w:rPr>
              <w:t>，</w:t>
            </w:r>
            <w:r>
              <w:rPr>
                <w:rFonts w:hint="eastAsia" w:ascii="Times New Roman" w:hAnsi="Times New Roman" w:eastAsia="FangSong" w:cs="Times New Roman"/>
              </w:rPr>
              <w:t>保持电中性</w:t>
            </w:r>
          </w:p>
        </w:tc>
        <w:tc>
          <w:tcPr/>
          <w:p>
            <w:pPr>
              <w:pStyle w:val="Compact"/>
              <w:jc w:val="center"/>
            </w:pPr>
            <w:r>
              <w:rPr>
                <w:rFonts w:hint="eastAsia" w:ascii="Times New Roman" w:hAnsi="Times New Roman" w:eastAsia="Times New Roman" w:cs="Times New Roman"/>
              </w:rPr>
              <w:t>NaCl（Na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空位</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空位成对出现</w:t>
            </w:r>
            <w:r>
              <w:rPr>
                <w:rFonts w:hint="eastAsia" w:ascii="Times New Roman" w:hAnsi="Times New Roman" w:eastAsia="Times New Roman" w:cs="Times New Roman"/>
              </w:rPr>
              <w:t>）、KCl、CsCl</w:t>
            </w:r>
          </w:p>
        </w:tc>
        <w:tc>
          <w:tcPr/>
          <w:p>
            <w:pPr>
              <w:pStyle w:val="Compact"/>
              <w:jc w:val="center"/>
            </w:pPr>
            <w:r>
              <w:rPr>
                <w:rFonts w:hint="eastAsia" w:ascii="Times New Roman" w:hAnsi="Times New Roman" w:eastAsia="FangSong" w:cs="Times New Roman"/>
              </w:rPr>
              <w:t xml:space="preserve">晶格中出现成对的空位</w:t>
            </w:r>
          </w:p>
        </w:tc>
      </w:tr>
      <w:tr>
        <w:tc>
          <w:tcPr/>
          <w:p>
            <w:pPr>
              <w:pStyle w:val="Compact"/>
              <w:jc w:val="center"/>
            </w:pPr>
            <w:r>
              <w:rPr>
                <w:rFonts w:ascii="Times New Roman" w:hAnsi="Times New Roman" w:eastAsia="Times New Roman" w:cs="Times New Roman"/>
                <w:b/>
                <w:bCs/>
              </w:rPr>
              <w:t xml:space="preserve">Frenkel </w:t>
            </w:r>
            <w:r>
              <w:rPr>
                <w:rFonts w:hint="eastAsia" w:ascii="Times New Roman" w:hAnsi="Times New Roman" w:eastAsia="FangSong" w:cs="Times New Roman"/>
                <w:b/>
                <w:bCs/>
              </w:rPr>
              <w:t xml:space="preserve">缺陷</w:t>
            </w:r>
            <w:r>
              <w:rPr>
                <w:rFonts w:hint="eastAsia" w:ascii="Times New Roman" w:hAnsi="Times New Roman" w:eastAsia="Times New Roman" w:cs="Times New Roman"/>
              </w:rPr>
              <w:t>（</w:t>
            </w:r>
            <w:r>
              <w:rPr>
                <w:rFonts w:hint="eastAsia" w:ascii="Times New Roman" w:hAnsi="Times New Roman" w:eastAsia="FangSong" w:cs="Times New Roman"/>
              </w:rPr>
              <w:t>间隙缺陷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某离子离开正常位置进入间隙位</w:t>
            </w:r>
            <w:r>
              <w:rPr>
                <w:rFonts w:hint="eastAsia" w:ascii="Times New Roman" w:hAnsi="Times New Roman" w:eastAsia="Times New Roman" w:cs="Times New Roman"/>
              </w:rPr>
              <w:t>，</w:t>
            </w:r>
            <w:r>
              <w:rPr>
                <w:rFonts w:hint="eastAsia" w:ascii="Times New Roman" w:hAnsi="Times New Roman" w:eastAsia="FangSong" w:cs="Times New Roman"/>
              </w:rPr>
              <w:t>留下空位</w:t>
            </w:r>
            <w:r>
              <w:rPr>
                <w:rFonts w:hint="eastAsia" w:ascii="Times New Roman" w:hAnsi="Times New Roman" w:eastAsia="Times New Roman" w:cs="Times New Roman"/>
              </w:rPr>
              <w:t>；</w:t>
            </w:r>
            <w:r>
              <w:rPr>
                <w:rFonts w:hint="eastAsia" w:ascii="Times New Roman" w:hAnsi="Times New Roman" w:eastAsia="FangSong" w:cs="Times New Roman"/>
              </w:rPr>
              <w:t>整体仍电中性</w:t>
            </w:r>
          </w:p>
        </w:tc>
        <w:tc>
          <w:tcPr/>
          <w:p>
            <w:pPr>
              <w:pStyle w:val="Compact"/>
              <w:jc w:val="center"/>
            </w:pPr>
            <w:r>
              <w:rPr>
                <w:rFonts w:hint="eastAsia" w:ascii="Times New Roman" w:hAnsi="Times New Roman" w:eastAsia="Times New Roman" w:cs="Times New Roman"/>
              </w:rPr>
              <w:t>AgBr（Ag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挤入间隙位</w:t>
            </w:r>
            <w:r>
              <w:rPr>
                <w:rFonts w:hint="eastAsia" w:ascii="Times New Roman" w:hAnsi="Times New Roman" w:eastAsia="Times New Roman" w:cs="Times New Roman"/>
              </w:rPr>
              <w:t>）、ZnS、CaF</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晶格中同时有空位和间隙原子</w:t>
            </w:r>
          </w:p>
        </w:tc>
      </w:tr>
    </w:tbl>
    <w:p>
      <w:pPr>
        <w:pStyle w:val="BodyText"/>
        <w:spacing w:before="120"/>
      </w:pPr>
      <w:r>
        <w:rPr>
          <w:rFonts w:hint="eastAsia" w:ascii="Times New Roman" w:hAnsi="Times New Roman" w:eastAsia="FangSong" w:cs="Times New Roman"/>
          <w:b/>
          <w:bCs/>
        </w:rPr>
        <w:t xml:space="preserve">判断方法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半径小的正离子容易挤入间隙</w:t>
      </w:r>
      <w:r>
        <w:rPr>
          <w:rFonts w:ascii="Times New Roman" w:hAnsi="Times New Roman" w:eastAsia="Times New Roman" w:cs="Times New Roman"/>
        </w:rPr>
        <w:t xml:space="preserve"> → Frenkel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126pm，</w:t>
      </w:r>
      <w:r>
        <w:rPr>
          <w:rFonts w:hint="eastAsia" w:ascii="Times New Roman" w:hAnsi="Times New Roman" w:eastAsia="FangSong" w:cs="Times New Roman"/>
        </w:rPr>
        <w:t>小且为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正负离子半径相近</w:t>
      </w:r>
      <w:r>
        <w:rPr>
          <w:rFonts w:hint="eastAsia" w:ascii="Times New Roman" w:hAnsi="Times New Roman" w:eastAsia="Times New Roman" w:cs="Times New Roman"/>
        </w:rPr>
        <w:t>、</w:t>
      </w:r>
      <w:r>
        <w:rPr>
          <w:rFonts w:hint="eastAsia" w:ascii="Times New Roman" w:hAnsi="Times New Roman" w:eastAsia="FangSong" w:cs="Times New Roman"/>
        </w:rPr>
        <w:t>难以挤入间隙</w:t>
      </w:r>
      <w:r>
        <w:rPr>
          <w:rFonts w:ascii="Times New Roman" w:hAnsi="Times New Roman" w:eastAsia="Times New Roman" w:cs="Times New Roman"/>
        </w:rPr>
        <w:t xml:space="preserve"> → Schottky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半径接近</w:t>
      </w:r>
      <w:r>
        <w:rPr>
          <w:rFonts w:hint="eastAsia" w:ascii="Times New Roman" w:hAnsi="Times New Roman" w:eastAsia="Times New Roman" w:cs="Times New Roman"/>
        </w:rPr>
        <w:t>）</w:t>
      </w:r>
    </w:p>
    <w:p>
      <w:pPr>
        <w:pStyle w:val="CaptionedFigure"/>
        <w:spacing w:before="160" w:after="80"/>
        <w:jc w:val="center"/>
      </w:pPr>
      <w:r>
        <w:rPr>
          <w:rFonts w:ascii="Times New Roman" w:hAnsi="Times New Roman" w:eastAsia="Times New Roman" w:cs="Times New Roman"/>
        </w:rPr>
        <w:drawing>
          <wp:inline>
            <wp:extent cx="3600000" cy="2168792"/>
            <wp:effectExtent b="0" l="0" r="0" t="0"/>
            <wp:docPr descr="420" title="" id="328" name="Picture"/>
            <a:graphic>
              <a:graphicData uri="http://schemas.openxmlformats.org/drawingml/2006/picture">
                <pic:pic>
                  <pic:nvPicPr>
                    <pic:cNvPr descr="175fbda89ff064959be5982fb0d49b3e319f2c0b815325300fbfa14cd6f6f2c2.png" id="329" name="Picture"/>
                    <pic:cNvPicPr>
                      <a:picLocks noChangeArrowheads="1" noChangeAspect="1"/>
                    </pic:cNvPicPr>
                  </pic:nvPicPr>
                  <pic:blipFill>
                    <a:blip r:embed="rId327"/>
                    <a:stretch>
                      <a:fillRect/>
                    </a:stretch>
                  </pic:blipFill>
                  <pic:spPr bwMode="auto">
                    <a:xfrm>
                      <a:off x="0" y="0"/>
                      <a:ext cx="3600000" cy="2168792"/>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420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Frenkel </w:t>
      </w:r>
      <w:r>
        <w:rPr>
          <w:rFonts w:hint="eastAsia" w:ascii="Times New Roman" w:hAnsi="Times New Roman" w:eastAsia="FangSong" w:cs="Times New Roman"/>
          <w:b w:val="0"/>
          <w:i w:val="0"/>
          <w:iCs/>
          <w:sz w:val="21"/>
        </w:rPr>
        <w:t>缺陷示意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左为完美晶体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右为</w:t>
      </w:r>
      <w:r>
        <w:rPr>
          <w:rFonts w:ascii="Times New Roman" w:hAnsi="Times New Roman" w:eastAsia="FangSong" w:cs="Times New Roman"/>
          <w:b w:val="0"/>
          <w:i w:val="0"/>
          <w:iCs/>
          <w:sz w:val="21"/>
        </w:rPr>
        <w:t xml:space="preserve"> Ag</w:t>
      </w:r>
      <w:r>
        <w:rPr>
          <w:rFonts w:ascii="Times New Roman" w:hAnsi="Times New Roman" w:eastAsia="FangSong" w:cs="Times New Roman"/>
          <w:b w:val="0"/>
          <w:i w:val="0"/>
          <w:iCs/>
          <w:sz w:val="21"/>
          <w:vertAlign w:val="superscript"/>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挤入间隙后的缺陷结构</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看右图时先找成对出现的</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ascii="Times New Roman" w:hAnsi="Times New Roman" w:eastAsia="Times New Roman" w:cs="Times New Roman"/>
        </w:rPr>
        <w:t xml:space="preserve"> + </w:t>
      </w:r>
      <w:r>
        <w:rPr>
          <w:rFonts w:hint="eastAsia" w:ascii="Times New Roman" w:hAnsi="Times New Roman" w:eastAsia="FangSong" w:cs="Times New Roman"/>
        </w:rPr>
        <w:t>间隙阳离子</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Frenkel </w:t>
      </w:r>
      <w:r>
        <w:rPr>
          <w:rFonts w:hint="eastAsia" w:ascii="Times New Roman" w:hAnsi="Times New Roman" w:eastAsia="FangSong" w:cs="Times New Roman"/>
        </w:rPr>
        <w:t>缺陷与单纯空位缺陷最核心的区别</w:t>
      </w:r>
      <w:r>
        <w:rPr>
          <w:rFonts w:hint="eastAsia" w:ascii="Times New Roman" w:hAnsi="Times New Roman" w:eastAsia="Times New Roman" w:cs="Times New Roman"/>
        </w:rPr>
        <w:t>。</w:t>
      </w:r>
    </w:p>
    <w:bookmarkEnd w:id="330"/>
    <w:bookmarkStart w:id="331" w:name="非化学计量化合物"/>
    <w:p>
      <w:pPr>
        <w:pStyle w:val="Heading3"/>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 xml:space="preserve">非化学计量化合物</w:t>
      </w:r>
    </w:p>
    <w:p>
      <w:pPr>
        <w:pStyle w:val="FirstParagraph"/>
        <w:spacing w:after="80"/>
      </w:pPr>
      <w:r>
        <w:rPr>
          <w:rFonts w:hint="eastAsia" w:ascii="Times New Roman" w:hAnsi="Times New Roman" w:eastAsia="FangSong" w:cs="Times New Roman"/>
        </w:rPr>
        <w:t>当缺陷导致正负离子比例偏离理想化学式时</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非化学计量化合物</w:t>
      </w:r>
      <w:r>
        <w:rPr>
          <w:rFonts w:hint="eastAsia" w:ascii="Times New Roman" w:hAnsi="Times New Roman" w:eastAsia="Times New Roman" w:cs="Times New Roman"/>
        </w:rPr>
        <w:t xml:space="preserve">（nonstoichiometric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compounds）：</w:t>
      </w:r>
    </w:p>
    <w:tbl>
      <w:tblPr>
        <w:tblStyle w:val="Table"/>
        <w:tblW w:type="pct" w:w="5000"/>
        <w:tblLayout w:type="fixed"/>
        <w:tblLook w:firstRow="1" w:lastRow="0" w:firstColumn="0" w:lastColumn="0" w:noHBand="0" w:noVBand="0" w:val="0020"/>
      </w:tblPr>
      <w:tblGrid>
        <w:gridCol w:w="1440"/>
        <w:gridCol w:w="1800"/>
        <w:gridCol w:w="1800"/>
        <w:gridCol w:w="1440"/>
        <w:gridCol w:w="14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理想化学式</w:t>
            </w:r>
          </w:p>
        </w:tc>
        <w:tc>
          <w:tcPr/>
          <w:p>
            <w:pPr>
              <w:pStyle w:val="Compact"/>
              <w:jc w:val="center"/>
            </w:pPr>
            <w:r>
              <w:rPr>
                <w:rFonts w:hint="eastAsia" w:ascii="Times New Roman" w:hAnsi="Times New Roman" w:eastAsia="SimHei" w:cs="Times New Roman"/>
                <w:b/>
              </w:rPr>
              <w:t xml:space="preserve">实际组成</w:t>
            </w:r>
          </w:p>
        </w:tc>
        <w:tc>
          <w:tcPr/>
          <w:p>
            <w:pPr>
              <w:pStyle w:val="Compact"/>
              <w:jc w:val="center"/>
            </w:pPr>
            <w:r>
              <w:rPr>
                <w:rFonts w:hint="eastAsia" w:ascii="Times New Roman" w:hAnsi="Times New Roman" w:eastAsia="SimHei" w:cs="Times New Roman"/>
                <w:b/>
              </w:rPr>
              <w:t xml:space="preserve">缺陷类型</w:t>
            </w:r>
          </w:p>
        </w:tc>
        <w:tc>
          <w:tcPr/>
          <w:p>
            <w:pPr>
              <w:pStyle w:val="Compact"/>
              <w:jc w:val="center"/>
            </w:pPr>
            <w:r>
              <w:rPr>
                <w:rFonts w:hint="eastAsia" w:ascii="Times New Roman" w:hAnsi="Times New Roman" w:eastAsia="SimHei" w:cs="Times New Roman"/>
                <w:b/>
              </w:rPr>
              <w:t xml:space="preserve">性质变化</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1-x</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FeO</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95</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阳离子空位型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出现</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有半导体性</w:t>
            </w:r>
          </w:p>
        </w:tc>
      </w:tr>
      <w:tr>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bscript"/>
              </w:rPr>
              <w:t>1+x</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ZnO</w:t>
            </w:r>
          </w:p>
        </w:tc>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001</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间隙</w:t>
            </w:r>
            <w:r>
              <w:rPr>
                <w:rFonts w:hint="eastAsia" w:ascii="Times New Roman" w:hAnsi="Times New Roman" w:eastAsia="Times New Roman" w:cs="Times New Roman"/>
              </w:rPr>
              <w:t>（Frenkel</w:t>
            </w:r>
            <w:r>
              <w:rPr>
                <w:rFonts w:hint="eastAsia" w:ascii="Times New Roman" w:hAnsi="Times New Roman" w:eastAsia="FangSong" w:cs="Times New Roman"/>
              </w:rPr>
              <w:t>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型半导体</w:t>
            </w:r>
          </w:p>
        </w:tc>
      </w:tr>
      <w:tr>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1-x</w:t>
            </w:r>
          </w:p>
        </w:tc>
        <w:tc>
          <w:tcPr/>
          <w:p>
            <w:pPr>
              <w:pStyle w:val="Compact"/>
              <w:jc w:val="center"/>
            </w:pPr>
            <w:r>
              <w:rPr>
                <w:rFonts w:ascii="Times New Roman" w:hAnsi="Times New Roman" w:eastAsia="Times New Roman" w:cs="Times New Roman"/>
              </w:rPr>
              <w:t xml:space="preserve">TiO</w:t>
            </w:r>
          </w:p>
        </w:tc>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71</w:t>
            </w:r>
          </w:p>
        </w:tc>
        <w:tc>
          <w:tcPr/>
          <w:p>
            <w:pPr>
              <w:pStyle w:val="Compact"/>
              <w:jc w:val="center"/>
            </w:pPr>
            <w:r>
              <w:rPr>
                <w:rFonts w:hint="eastAsia" w:ascii="Times New Roman" w:hAnsi="Times New Roman" w:eastAsia="Times New Roman" w:cs="Times New Roman"/>
              </w:rPr>
              <w:t>Ti</w:t>
            </w:r>
            <w:r>
              <w:rPr>
                <w:rFonts w:hint="eastAsia" w:ascii="Times New Roman" w:hAnsi="Times New Roman" w:eastAsia="FangSong" w:cs="Times New Roman"/>
              </w:rPr>
              <w:t>空位</w:t>
            </w:r>
          </w:p>
        </w:tc>
        <w:tc>
          <w:tcPr/>
          <w:p>
            <w:pPr>
              <w:pStyle w:val="Compact"/>
              <w:jc w:val="center"/>
            </w:pPr>
            <w:r>
              <w:rPr>
                <w:rFonts w:hint="eastAsia" w:ascii="Times New Roman" w:hAnsi="Times New Roman" w:eastAsia="FangSong" w:cs="Times New Roman"/>
              </w:rPr>
              <w:t xml:space="preserve">导电性变化</w:t>
            </w:r>
          </w:p>
        </w:tc>
      </w:tr>
    </w:tbl>
    <w:bookmarkEnd w:id="331"/>
    <w:bookmarkStart w:id="335" w:name="掺杂与半导体"/>
    <w:p>
      <w:pPr>
        <w:pStyle w:val="Heading3"/>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 xml:space="preserve">掺杂与半导体</w:t>
      </w:r>
    </w:p>
    <w:p>
      <w:pPr>
        <w:pStyle w:val="FirstParagraph"/>
      </w:pPr>
      <w:r>
        <w:rPr>
          <w:rFonts w:hint="eastAsia" w:ascii="Times New Roman" w:hAnsi="Times New Roman" w:eastAsia="FangSong" w:cs="Times New Roman"/>
          <w:b/>
          <w:bCs/>
        </w:rPr>
        <w:t xml:space="preserve">掺杂</w:t>
      </w:r>
      <w:r>
        <w:rPr>
          <w:rFonts w:hint="eastAsia" w:ascii="Times New Roman" w:hAnsi="Times New Roman" w:eastAsia="Times New Roman" w:cs="Times New Roman"/>
        </w:rPr>
        <w:t>（doping）</w:t>
      </w:r>
      <w:r>
        <w:rPr>
          <w:rFonts w:hint="eastAsia" w:ascii="Times New Roman" w:hAnsi="Times New Roman" w:eastAsia="FangSong" w:cs="Times New Roman"/>
        </w:rPr>
        <w:t>是在纯晶体中引入少量异种原子</w:t>
      </w:r>
      <w:r>
        <w:rPr>
          <w:rFonts w:hint="eastAsia" w:ascii="Times New Roman" w:hAnsi="Times New Roman" w:eastAsia="Times New Roman" w:cs="Times New Roman"/>
        </w:rPr>
        <w:t>，</w:t>
      </w:r>
      <w:r>
        <w:rPr>
          <w:rFonts w:hint="eastAsia" w:ascii="Times New Roman" w:hAnsi="Times New Roman" w:eastAsia="FangSong" w:cs="Times New Roman"/>
        </w:rPr>
        <w:t>产生额外电子或空穴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原理</w:t>
      </w:r>
      <w:r>
        <w:rPr>
          <w:rFonts w:hint="eastAsia" w:ascii="Times New Roman" w:hAnsi="Times New Roman" w:eastAsia="Times New Roman" w:cs="Times New Roman"/>
        </w:rPr>
        <w:t xml:space="preserve">：Si</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4</w:t>
      </w:r>
      <w:r>
        <w:rPr>
          <w:rFonts w:hint="eastAsia" w:ascii="Times New Roman" w:hAnsi="Times New Roman" w:eastAsia="FangSong" w:cs="Times New Roman"/>
        </w:rPr>
        <w:t>价元素</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Si </w:t>
      </w:r>
      <w:r>
        <w:rPr>
          <w:rFonts w:hint="eastAsia" w:ascii="Times New Roman" w:hAnsi="Times New Roman" w:eastAsia="FangSong" w:cs="Times New Roman"/>
        </w:rPr>
        <w:t>原子提供</w:t>
      </w:r>
      <w:r>
        <w:rPr>
          <w:rFonts w:hint="eastAsia" w:ascii="Times New Roman" w:hAnsi="Times New Roman" w:eastAsia="Times New Roman" w:cs="Times New Roman"/>
        </w:rPr>
        <w:t>4</w:t>
      </w:r>
      <w:r>
        <w:rPr>
          <w:rFonts w:hint="eastAsia" w:ascii="Times New Roman" w:hAnsi="Times New Roman" w:eastAsia="FangSong" w:cs="Times New Roman"/>
        </w:rPr>
        <w:t>个价电子与邻近</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Si </w:t>
      </w:r>
      <w:r>
        <w:rPr>
          <w:rFonts w:hint="eastAsia" w:ascii="Times New Roman" w:hAnsi="Times New Roman" w:eastAsia="FangSong" w:cs="Times New Roman"/>
        </w:rPr>
        <w:t>形成共价键</w:t>
      </w:r>
      <w:r>
        <w:rPr>
          <w:rFonts w:hint="eastAsia" w:ascii="Times New Roman" w:hAnsi="Times New Roman" w:eastAsia="Times New Roman" w:cs="Times New Roman"/>
        </w:rPr>
        <w:t>。</w:t>
      </w:r>
      <w:r>
        <w:rPr>
          <w:rFonts w:hint="eastAsia" w:ascii="Times New Roman" w:hAnsi="Times New Roman" w:eastAsia="FangSong" w:cs="Times New Roman"/>
        </w:rPr>
        <w:t>若掺入</w:t>
      </w:r>
      <w:r>
        <w:rPr>
          <w:rFonts w:hint="eastAsia" w:ascii="Times New Roman" w:hAnsi="Times New Roman" w:eastAsia="Times New Roman" w:cs="Times New Roman"/>
        </w:rPr>
        <w:t>5</w:t>
      </w:r>
      <w:r>
        <w:rPr>
          <w:rFonts w:hint="eastAsia" w:ascii="Times New Roman" w:hAnsi="Times New Roman" w:eastAsia="FangSong" w:cs="Times New Roman"/>
        </w:rPr>
        <w:t>价的</w:t>
      </w:r>
      <w:r>
        <w:rPr>
          <w:rFonts w:ascii="Times New Roman" w:hAnsi="Times New Roman" w:eastAsia="Times New Roman" w:cs="Times New Roman"/>
        </w:rPr>
        <w:t xml:space="preserve"> </w:t>
      </w:r>
      <w:r>
        <w:rPr>
          <w:rFonts w:hint="eastAsia" w:ascii="Times New Roman" w:hAnsi="Times New Roman" w:eastAsia="Times New Roman" w:cs="Times New Roman"/>
        </w:rPr>
        <w:t>As（VA</w:t>
      </w:r>
      <w:r>
        <w:rPr>
          <w:rFonts w:hint="eastAsia" w:ascii="Times New Roman" w:hAnsi="Times New Roman" w:eastAsia="FangSong" w:cs="Times New Roman"/>
        </w:rPr>
        <w:t>族</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个价电子</w:t>
      </w:r>
      <w:r>
        <w:rPr>
          <w:rFonts w:hint="eastAsia" w:ascii="Times New Roman" w:hAnsi="Times New Roman" w:eastAsia="Times New Roman" w:cs="Times New Roman"/>
        </w:rPr>
        <w:t>——4</w:t>
      </w:r>
      <w:r>
        <w:rPr>
          <w:rFonts w:hint="eastAsia" w:ascii="Times New Roman" w:hAnsi="Times New Roman" w:eastAsia="FangSong" w:cs="Times New Roman"/>
        </w:rPr>
        <w:t>个用于成键</w:t>
      </w:r>
      <w:r>
        <w:rPr>
          <w:rFonts w:hint="eastAsia" w:ascii="Times New Roman" w:hAnsi="Times New Roman" w:eastAsia="Times New Roman" w:cs="Times New Roman"/>
        </w:rPr>
        <w:t>，</w:t>
      </w:r>
      <w:r>
        <w:rPr>
          <w:rFonts w:hint="eastAsia" w:ascii="Times New Roman" w:hAnsi="Times New Roman" w:eastAsia="FangSong" w:cs="Times New Roman"/>
          <w:b/>
          <w:bCs/>
        </w:rPr>
        <w:t>多余</w:t>
      </w:r>
      <w:r>
        <w:rPr>
          <w:rFonts w:hint="eastAsia" w:ascii="Times New Roman" w:hAnsi="Times New Roman" w:eastAsia="Times New Roman" w:cs="Times New Roman"/>
          <w:b/>
          <w:bCs/>
        </w:rPr>
        <w:t>1</w:t>
      </w:r>
      <w:r>
        <w:rPr>
          <w:rFonts w:hint="eastAsia" w:ascii="Times New Roman" w:hAnsi="Times New Roman" w:eastAsia="FangSong" w:cs="Times New Roman"/>
          <w:b/>
          <w:bCs/>
        </w:rPr>
        <w:t>个电子</w:t>
      </w:r>
      <w:r>
        <w:rPr>
          <w:rFonts w:hint="eastAsia" w:ascii="Times New Roman" w:hAnsi="Times New Roman" w:eastAsia="FangSong" w:cs="Times New Roman"/>
        </w:rPr>
        <w:t>成为自由载流子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若掺入</w:t>
      </w:r>
      <w:r>
        <w:rPr>
          <w:rFonts w:hint="eastAsia" w:ascii="Times New Roman" w:hAnsi="Times New Roman" w:eastAsia="Times New Roman" w:cs="Times New Roman"/>
        </w:rPr>
        <w:t>3</w:t>
      </w:r>
      <w:r>
        <w:rPr>
          <w:rFonts w:hint="eastAsia" w:ascii="Times New Roman" w:hAnsi="Times New Roman" w:eastAsia="FangSong" w:cs="Times New Roman"/>
        </w:rPr>
        <w:t>价的</w:t>
      </w:r>
      <w:r>
        <w:rPr>
          <w:rFonts w:ascii="Times New Roman" w:hAnsi="Times New Roman" w:eastAsia="Times New Roman" w:cs="Times New Roman"/>
        </w:rPr>
        <w:t xml:space="preserve"> </w:t>
      </w:r>
      <w:r>
        <w:rPr>
          <w:rFonts w:hint="eastAsia" w:ascii="Times New Roman" w:hAnsi="Times New Roman" w:eastAsia="Times New Roman" w:cs="Times New Roman"/>
        </w:rPr>
        <w:t>B（IIIA</w:t>
      </w:r>
      <w:r>
        <w:rPr>
          <w:rFonts w:hint="eastAsia" w:ascii="Times New Roman" w:hAnsi="Times New Roman" w:eastAsia="FangSong" w:cs="Times New Roman"/>
        </w:rPr>
        <w:t>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邻近</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的一个共价键出现</w:t>
      </w:r>
      <w:r>
        <w:rPr>
          <w:rFonts w:hint="eastAsia" w:ascii="Times New Roman" w:hAnsi="Times New Roman" w:eastAsia="FangSong" w:cs="Times New Roman"/>
          <w:b/>
          <w:bCs/>
        </w:rPr>
        <w:t xml:space="preserve">空穴</w:t>
      </w:r>
      <w:r>
        <w:rPr>
          <w:rFonts w:hint="eastAsia" w:ascii="Times New Roman" w:hAnsi="Times New Roman" w:eastAsia="Times New Roman" w:cs="Times New Roman"/>
        </w:rPr>
        <w:t>（</w:t>
      </w:r>
      <w:r>
        <w:rPr>
          <w:rFonts w:hint="eastAsia" w:ascii="Times New Roman" w:hAnsi="Times New Roman" w:eastAsia="FangSong" w:cs="Times New Roman"/>
        </w:rPr>
        <w:t>相当于正电荷载流子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CaptionedFigure"/>
        <w:spacing w:before="160" w:after="80"/>
        <w:jc w:val="center"/>
      </w:pPr>
      <w:r>
        <w:rPr>
          <w:rFonts w:ascii="Times New Roman" w:hAnsi="Times New Roman" w:eastAsia="Times New Roman" w:cs="Times New Roman"/>
        </w:rPr>
        <w:drawing>
          <wp:inline>
            <wp:extent cx="3600000" cy="1209665"/>
            <wp:effectExtent b="0" l="0" r="0" t="0"/>
            <wp:docPr descr="520" title="" id="333" name="Picture"/>
            <a:graphic>
              <a:graphicData uri="http://schemas.openxmlformats.org/drawingml/2006/picture">
                <pic:pic>
                  <pic:nvPicPr>
                    <pic:cNvPr descr="f03d36a4f8046c5347765a5d3b1fa8cc17c80530558ad5211eeda49903c64fc4.png" id="334" name="Picture"/>
                    <pic:cNvPicPr>
                      <a:picLocks noChangeArrowheads="1" noChangeAspect="1"/>
                    </pic:cNvPicPr>
                  </pic:nvPicPr>
                  <pic:blipFill>
                    <a:blip r:embed="rId332"/>
                    <a:stretch>
                      <a:fillRect/>
                    </a:stretch>
                  </pic:blipFill>
                  <pic:spPr bwMode="auto">
                    <a:xfrm>
                      <a:off x="0" y="0"/>
                      <a:ext cx="3600000" cy="1209665"/>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520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晶体硅掺杂示意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理想晶体</w:t>
      </w:r>
      <w:r>
        <w:rPr>
          <w:rFonts w:hint="eastAsia" w:ascii="Times New Roman" w:hAnsi="Times New Roman" w:eastAsia="FangSong" w:cs="Times New Roman"/>
          <w:b w:val="0"/>
          <w:i w:val="0"/>
          <w:iCs/>
          <w:sz w:val="21"/>
        </w:rPr>
        <w:t>、As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掺杂形成</w:t>
      </w:r>
      <w:r>
        <w:rPr>
          <w:rFonts w:ascii="Times New Roman" w:hAnsi="Times New Roman" w:eastAsia="FangSong" w:cs="Times New Roman"/>
          <w:b w:val="0"/>
          <w:i w:val="0"/>
          <w:iCs/>
          <w:sz w:val="21"/>
        </w:rPr>
        <w:t xml:space="preserve"> n </w:t>
      </w:r>
      <w:r>
        <w:rPr>
          <w:rFonts w:hint="eastAsia" w:ascii="Times New Roman" w:hAnsi="Times New Roman" w:eastAsia="FangSong" w:cs="Times New Roman"/>
          <w:b w:val="0"/>
          <w:i w:val="0"/>
          <w:iCs/>
          <w:sz w:val="21"/>
        </w:rPr>
        <w:t>型</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掺杂形成</w:t>
      </w:r>
      <w:r>
        <w:rPr>
          <w:rFonts w:ascii="Times New Roman" w:hAnsi="Times New Roman" w:eastAsia="FangSong" w:cs="Times New Roman"/>
          <w:b w:val="0"/>
          <w:i w:val="0"/>
          <w:iCs/>
          <w:sz w:val="21"/>
        </w:rPr>
        <w:t xml:space="preserve"> p </w:t>
      </w:r>
      <w:r>
        <w:rPr>
          <w:rFonts w:hint="eastAsia" w:ascii="Times New Roman" w:hAnsi="Times New Roman" w:eastAsia="FangSong" w:cs="Times New Roman"/>
          <w:b w:val="0"/>
          <w:i w:val="0"/>
          <w:iCs/>
          <w:sz w:val="21"/>
        </w:rPr>
        <w:t xml:space="preserve">型</w:t>
      </w:r>
    </w:p>
    <w:p>
      <w:pPr>
        <w:pStyle w:val="BlockText"/>
        <w:spacing w:after="80"/>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先认清纯</w:t>
      </w:r>
      <w:r>
        <w:rPr>
          <w:rFonts w:ascii="Times New Roman" w:hAnsi="Times New Roman" w:eastAsia="Times New Roman" w:cs="Times New Roman"/>
        </w:rPr>
        <w:t xml:space="preserve"> Si </w:t>
      </w:r>
      <w:r>
        <w:rPr>
          <w:rFonts w:hint="eastAsia" w:ascii="Times New Roman" w:hAnsi="Times New Roman" w:eastAsia="FangSong" w:cs="Times New Roman"/>
        </w:rPr>
        <w:t>网络里</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再比较</w:t>
      </w:r>
      <w:r>
        <w:rPr>
          <w:rFonts w:ascii="Times New Roman" w:hAnsi="Times New Roman" w:eastAsia="Times New Roman" w:cs="Times New Roman"/>
        </w:rPr>
        <w:t xml:space="preserve"> As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自然就能理解</w:t>
      </w:r>
      <w:r>
        <w:rPr>
          <w:rFonts w:ascii="Times New Roman" w:hAnsi="Times New Roman" w:eastAsia="Times New Roman" w:cs="Times New Roman"/>
        </w:rPr>
        <w:t xml:space="preserve"> n </w:t>
      </w:r>
      <w:r>
        <w:rPr>
          <w:rFonts w:hint="eastAsia" w:ascii="Times New Roman" w:hAnsi="Times New Roman" w:eastAsia="FangSong" w:cs="Times New Roman"/>
        </w:rPr>
        <w:t xml:space="preserve">型与</w:t>
      </w:r>
      <w:r>
        <w:rPr>
          <w:rFonts w:ascii="Times New Roman" w:hAnsi="Times New Roman" w:eastAsia="Times New Roman" w:cs="Times New Roman"/>
        </w:rPr>
        <w:t xml:space="preserve"> p </w:t>
      </w:r>
      <w:r>
        <w:rPr>
          <w:rFonts w:hint="eastAsia" w:ascii="Times New Roman" w:hAnsi="Times New Roman" w:eastAsia="FangSong" w:cs="Times New Roman"/>
        </w:rPr>
        <w:t>型的来源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掺杂类型</w:t>
            </w:r>
          </w:p>
        </w:tc>
        <w:tc>
          <w:tcPr/>
          <w:p>
            <w:pPr>
              <w:pStyle w:val="Compact"/>
              <w:jc w:val="center"/>
            </w:pPr>
            <w:r>
              <w:rPr>
                <w:rFonts w:hint="eastAsia" w:ascii="Times New Roman" w:hAnsi="Times New Roman" w:eastAsia="SimHei" w:cs="Times New Roman"/>
                <w:b/>
              </w:rPr>
              <w:t xml:space="preserve">掺入元素</w:t>
            </w:r>
          </w:p>
        </w:tc>
        <w:tc>
          <w:tcPr/>
          <w:p>
            <w:pPr>
              <w:pStyle w:val="Compact"/>
              <w:jc w:val="center"/>
            </w:pPr>
            <w:r>
              <w:rPr>
                <w:rFonts w:hint="eastAsia" w:ascii="Times New Roman" w:hAnsi="Times New Roman" w:eastAsia="SimHei" w:cs="Times New Roman"/>
                <w:b/>
              </w:rPr>
              <w:t xml:space="preserve">产生载流子</w:t>
            </w:r>
          </w:p>
        </w:tc>
        <w:tc>
          <w:tcPr/>
          <w:p>
            <w:pPr>
              <w:pStyle w:val="Compact"/>
              <w:jc w:val="center"/>
            </w:pPr>
            <w:r>
              <w:rPr>
                <w:rFonts w:hint="eastAsia" w:ascii="Times New Roman" w:hAnsi="Times New Roman" w:eastAsia="SimHei" w:cs="Times New Roman"/>
                <w:b/>
              </w:rPr>
              <w:t xml:space="preserve">半导体类型</w:t>
            </w:r>
          </w:p>
        </w:tc>
      </w:tr>
      <w:tr>
        <w:tc>
          <w:tcPr/>
          <w:p>
            <w:pPr>
              <w:pStyle w:val="Compact"/>
              <w:jc w:val="center"/>
            </w:pPr>
            <w:r>
              <w:rPr>
                <w:rFonts w:hint="eastAsia" w:ascii="Times New Roman" w:hAnsi="Times New Roman" w:eastAsia="Times New Roman" w:cs="Times New Roman"/>
                <w:b/>
                <w:bCs/>
              </w:rPr>
              <w:t>n</w:t>
            </w:r>
            <w:r>
              <w:rPr>
                <w:rFonts w:hint="eastAsia" w:ascii="Times New Roman" w:hAnsi="Times New Roman" w:eastAsia="FangSong" w:cs="Times New Roman"/>
                <w:b/>
                <w:bCs/>
              </w:rPr>
              <w:t>型</w:t>
            </w:r>
          </w:p>
        </w:tc>
        <w:tc>
          <w:tcPr/>
          <w:p>
            <w:pPr>
              <w:pStyle w:val="Compact"/>
              <w:jc w:val="center"/>
            </w:pPr>
            <w:r>
              <w:rPr>
                <w:rFonts w:hint="eastAsia" w:ascii="Times New Roman" w:hAnsi="Times New Roman" w:eastAsia="Times New Roman" w:cs="Times New Roman"/>
              </w:rPr>
              <w:t>VA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As、P</w:t>
            </w:r>
            <w:r>
              <w:rPr>
                <w:rFonts w:hint="eastAsia" w:ascii="Times New Roman" w:hAnsi="Times New Roman" w:eastAsia="FangSong" w:cs="Times New Roman"/>
              </w:rPr>
              <w:t>掺入</w:t>
            </w:r>
            <w:r>
              <w:rPr>
                <w:rFonts w:hint="eastAsia" w:ascii="Times New Roman" w:hAnsi="Times New Roman" w:eastAsia="Times New Roman" w:cs="Times New Roman"/>
              </w:rPr>
              <w:t>Si）</w:t>
            </w:r>
          </w:p>
        </w:tc>
        <w:tc>
          <w:tcPr/>
          <w:p>
            <w:pPr>
              <w:pStyle w:val="Compact"/>
              <w:jc w:val="center"/>
            </w:pPr>
            <w:r>
              <w:rPr>
                <w:rFonts w:hint="eastAsia" w:ascii="Times New Roman" w:hAnsi="Times New Roman" w:eastAsia="FangSong" w:cs="Times New Roman"/>
              </w:rPr>
              <w:t xml:space="preserve">多余电子</w:t>
            </w:r>
          </w:p>
        </w:tc>
        <w:tc>
          <w:tcPr/>
          <w:p>
            <w:pPr>
              <w:pStyle w:val="Compact"/>
              <w:jc w:val="center"/>
            </w:pPr>
            <w:r>
              <w:rPr>
                <w:rFonts w:hint="eastAsia" w:ascii="Times New Roman" w:hAnsi="Times New Roman" w:eastAsia="FangSong" w:cs="Times New Roman"/>
              </w:rPr>
              <w:t xml:space="preserve">电子导电</w:t>
            </w:r>
          </w:p>
        </w:tc>
      </w:tr>
      <w:tr>
        <w:tc>
          <w:tcPr/>
          <w:p>
            <w:pPr>
              <w:pStyle w:val="Compact"/>
              <w:jc w:val="center"/>
            </w:pPr>
            <w:r>
              <w:rPr>
                <w:rFonts w:hint="eastAsia" w:ascii="Times New Roman" w:hAnsi="Times New Roman" w:eastAsia="Times New Roman" w:cs="Times New Roman"/>
                <w:b/>
                <w:bCs/>
              </w:rPr>
              <w:t>p</w:t>
            </w:r>
            <w:r>
              <w:rPr>
                <w:rFonts w:hint="eastAsia" w:ascii="Times New Roman" w:hAnsi="Times New Roman" w:eastAsia="FangSong" w:cs="Times New Roman"/>
                <w:b/>
                <w:bCs/>
              </w:rPr>
              <w:t>型</w:t>
            </w:r>
          </w:p>
        </w:tc>
        <w:tc>
          <w:tcPr/>
          <w:p>
            <w:pPr>
              <w:pStyle w:val="Compact"/>
              <w:jc w:val="center"/>
            </w:pPr>
            <w:r>
              <w:rPr>
                <w:rFonts w:hint="eastAsia" w:ascii="Times New Roman" w:hAnsi="Times New Roman" w:eastAsia="Times New Roman" w:cs="Times New Roman"/>
              </w:rPr>
              <w:t>IIIA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w:t>
            </w:r>
            <w:r>
              <w:rPr>
                <w:rFonts w:hint="eastAsia" w:ascii="Times New Roman" w:hAnsi="Times New Roman" w:eastAsia="FangSong" w:cs="Times New Roman"/>
              </w:rPr>
              <w:t>掺入</w:t>
            </w:r>
            <w:r>
              <w:rPr>
                <w:rFonts w:hint="eastAsia" w:ascii="Times New Roman" w:hAnsi="Times New Roman" w:eastAsia="Times New Roman" w:cs="Times New Roman"/>
              </w:rPr>
              <w:t>Si）</w:t>
            </w:r>
          </w:p>
        </w:tc>
        <w:tc>
          <w:tcPr/>
          <w:p>
            <w:pPr>
              <w:pStyle w:val="Compact"/>
              <w:jc w:val="center"/>
            </w:pPr>
            <w:r>
              <w:rPr>
                <w:rFonts w:hint="eastAsia" w:ascii="Times New Roman" w:hAnsi="Times New Roman" w:eastAsia="FangSong" w:cs="Times New Roman"/>
              </w:rPr>
              <w:t xml:space="preserve">正电荷空穴</w:t>
            </w:r>
          </w:p>
        </w:tc>
        <w:tc>
          <w:tcPr/>
          <w:p>
            <w:pPr>
              <w:pStyle w:val="Compact"/>
              <w:jc w:val="center"/>
            </w:pPr>
            <w:r>
              <w:rPr>
                <w:rFonts w:hint="eastAsia" w:ascii="Times New Roman" w:hAnsi="Times New Roman" w:eastAsia="FangSong" w:cs="Times New Roman"/>
              </w:rPr>
              <w:t xml:space="preserve">空穴导电</w:t>
            </w:r>
          </w:p>
        </w:tc>
      </w:tr>
    </w:tbl>
    <w:p>
      <w:pPr>
        <w:pStyle w:val="BlockText"/>
        <w:spacing w:before="120"/>
      </w:pPr>
      <w:r>
        <w:rPr>
          <w:rFonts w:hint="eastAsia" w:ascii="Times New Roman" w:hAnsi="Times New Roman" w:eastAsia="Times New Roman" w:cs="Times New Roman"/>
          <w:b/>
          <w:bCs/>
        </w:rPr>
        <w:t>AgBr</w:t>
      </w:r>
      <w:r>
        <w:rPr>
          <w:rFonts w:hint="eastAsia" w:ascii="Times New Roman" w:hAnsi="Times New Roman" w:eastAsia="FangSong" w:cs="Times New Roman"/>
          <w:b/>
          <w:bCs/>
        </w:rPr>
        <w:t>感光原理</w:t>
      </w:r>
      <w:r>
        <w:rPr>
          <w:rFonts w:hint="eastAsia" w:ascii="Times New Roman" w:hAnsi="Times New Roman" w:eastAsia="Times New Roman" w:cs="Times New Roman"/>
        </w:rPr>
        <w:t xml:space="preserve">：AgBr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Frenkel </w:t>
      </w:r>
      <w:r>
        <w:rPr>
          <w:rFonts w:hint="eastAsia" w:ascii="Times New Roman" w:hAnsi="Times New Roman" w:eastAsia="FangSong" w:cs="Times New Roman"/>
        </w:rPr>
        <w:t>缺陷</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间隙位</w:t>
      </w:r>
      <w:r>
        <w:rPr>
          <w:rFonts w:hint="eastAsia" w:ascii="Times New Roman" w:hAnsi="Times New Roman" w:eastAsia="Times New Roman" w:cs="Times New Roman"/>
        </w:rPr>
        <w:t>）。</w:t>
      </w:r>
      <w:r>
        <w:rPr>
          <w:rFonts w:hint="eastAsia" w:ascii="Times New Roman" w:hAnsi="Times New Roman" w:eastAsia="FangSong" w:cs="Times New Roman"/>
        </w:rPr>
        <w:t>光照时</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失电子变成</w:t>
      </w:r>
      <w:r>
        <w:rPr>
          <w:rFonts w:ascii="Times New Roman" w:hAnsi="Times New Roman" w:eastAsia="Times New Roman" w:cs="Times New Roman"/>
        </w:rPr>
        <w:t xml:space="preserve"> Br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间隙</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接受电子变成</w:t>
      </w:r>
      <w:r>
        <w:rPr>
          <w:rFonts w:ascii="Times New Roman" w:hAnsi="Times New Roman" w:eastAsia="Times New Roman" w:cs="Times New Roman"/>
        </w:rPr>
        <w:t xml:space="preserve"> Ag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多个</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原子聚集形成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显影中心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催化显影</w:t>
      </w:r>
      <w:r>
        <w:rPr>
          <w:rFonts w:ascii="Times New Roman" w:hAnsi="Times New Roman" w:eastAsia="Times New Roman" w:cs="Times New Roman"/>
        </w:rPr>
        <w:t xml:space="preserve"> → </w:t>
      </w:r>
      <w:r>
        <w:rPr>
          <w:rFonts w:hint="eastAsia" w:ascii="Times New Roman" w:hAnsi="Times New Roman" w:eastAsia="FangSong" w:cs="Times New Roman"/>
        </w:rPr>
        <w:t>成像</w:t>
      </w:r>
      <w:r>
        <w:rPr>
          <w:rFonts w:hint="eastAsia" w:ascii="Times New Roman" w:hAnsi="Times New Roman" w:eastAsia="Times New Roman" w:cs="Times New Roman"/>
        </w:rPr>
        <w:t>。</w:t>
      </w:r>
      <w:r>
        <w:rPr>
          <w:rFonts w:hint="eastAsia" w:ascii="Times New Roman" w:hAnsi="Times New Roman" w:eastAsia="FangSong" w:cs="Times New Roman"/>
        </w:rPr>
        <w:t>这就是传统胶片摄影的化学基础</w:t>
      </w:r>
      <w:r>
        <w:rPr>
          <w:rFonts w:hint="eastAsia" w:ascii="Times New Roman" w:hAnsi="Times New Roman" w:eastAsia="Times New Roman" w:cs="Times New Roman"/>
        </w:rPr>
        <w:t>。</w:t>
      </w:r>
    </w:p>
    <w:bookmarkEnd w:id="335"/>
    <w:bookmarkStart w:id="339" w:name="非晶体非晶态固体"/>
    <w:p>
      <w:pPr>
        <w:pStyle w:val="Heading3"/>
        <w:spacing w:after="120" w:before="280"/>
      </w:pPr>
      <w:r>
        <w:rPr>
          <w:rFonts w:ascii="Times New Roman" w:hAnsi="Times New Roman" w:eastAsia="Times New Roman" w:cs="Times New Roman"/>
        </w:rPr>
        <w:t xml:space="preserve">18.4 </w:t>
      </w:r>
      <w:r>
        <w:rPr>
          <w:rFonts w:hint="eastAsia" w:ascii="Times New Roman" w:hAnsi="Times New Roman" w:eastAsia="SimHei" w:cs="Times New Roman"/>
        </w:rPr>
        <w:t>非晶体</w:t>
      </w:r>
      <w:r>
        <w:rPr>
          <w:rFonts w:hint="eastAsia" w:ascii="Times New Roman" w:hAnsi="Times New Roman" w:eastAsia="Times New Roman" w:cs="Times New Roman"/>
        </w:rPr>
        <w:t>（</w:t>
      </w:r>
      <w:r>
        <w:rPr>
          <w:rFonts w:hint="eastAsia" w:ascii="Times New Roman" w:hAnsi="Times New Roman" w:eastAsia="SimHei" w:cs="Times New Roman"/>
        </w:rPr>
        <w:t>非晶态固体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晶体</w:t>
            </w:r>
          </w:p>
        </w:tc>
        <w:tc>
          <w:tcPr/>
          <w:p>
            <w:pPr>
              <w:pStyle w:val="Compact"/>
              <w:jc w:val="center"/>
            </w:pPr>
            <w:r>
              <w:rPr>
                <w:rFonts w:hint="eastAsia" w:ascii="Times New Roman" w:hAnsi="Times New Roman" w:eastAsia="SimHei" w:cs="Times New Roman"/>
                <w:b/>
              </w:rPr>
              <w:t xml:space="preserve">非晶体</w:t>
            </w:r>
          </w:p>
        </w:tc>
      </w:tr>
      <w:tr>
        <w:tc>
          <w:tcPr/>
          <w:p>
            <w:pPr>
              <w:pStyle w:val="Compact"/>
              <w:jc w:val="center"/>
            </w:pPr>
            <w:r>
              <w:rPr>
                <w:rFonts w:hint="eastAsia" w:ascii="Times New Roman" w:hAnsi="Times New Roman" w:eastAsia="FangSong" w:cs="Times New Roman"/>
              </w:rPr>
              <w:t xml:space="preserve">微粒排列</w:t>
            </w:r>
          </w:p>
        </w:tc>
        <w:tc>
          <w:tcPr/>
          <w:p>
            <w:pPr>
              <w:pStyle w:val="Compact"/>
              <w:jc w:val="center"/>
            </w:pPr>
            <w:r>
              <w:rPr>
                <w:rFonts w:hint="eastAsia" w:ascii="Times New Roman" w:hAnsi="Times New Roman" w:eastAsia="FangSong" w:cs="Times New Roman"/>
              </w:rPr>
              <w:t xml:space="preserve">长程有序</w:t>
            </w:r>
          </w:p>
        </w:tc>
        <w:tc>
          <w:tcPr/>
          <w:p>
            <w:pPr>
              <w:pStyle w:val="Compact"/>
              <w:jc w:val="center"/>
            </w:pPr>
            <w:r>
              <w:rPr>
                <w:rFonts w:hint="eastAsia" w:ascii="Times New Roman" w:hAnsi="Times New Roman" w:eastAsia="FangSong" w:cs="Times New Roman"/>
                <w:b/>
                <w:bCs/>
              </w:rPr>
              <w:t>长程无序</w:t>
            </w:r>
            <w:r>
              <w:rPr>
                <w:rFonts w:hint="eastAsia" w:ascii="Times New Roman" w:hAnsi="Times New Roman" w:eastAsia="Times New Roman" w:cs="Times New Roman"/>
                <w:b/>
                <w:bCs/>
              </w:rPr>
              <w:t>，</w:t>
            </w:r>
            <w:r>
              <w:rPr>
                <w:rFonts w:hint="eastAsia" w:ascii="Times New Roman" w:hAnsi="Times New Roman" w:eastAsia="FangSong" w:cs="Times New Roman"/>
                <w:b/>
                <w:bCs/>
              </w:rPr>
              <w:t>短程有序</w:t>
            </w:r>
          </w:p>
        </w:tc>
      </w:tr>
      <w:tr>
        <w:tc>
          <w:tcPr/>
          <w:p>
            <w:pPr>
              <w:pStyle w:val="Compact"/>
              <w:jc w:val="center"/>
            </w:pPr>
            <w:r>
              <w:rPr>
                <w:rFonts w:hint="eastAsia" w:ascii="Times New Roman" w:hAnsi="Times New Roman" w:eastAsia="FangSong" w:cs="Times New Roman"/>
              </w:rPr>
              <w:t xml:space="preserve">熔点</w:t>
            </w:r>
          </w:p>
        </w:tc>
        <w:tc>
          <w:tcPr/>
          <w:p>
            <w:pPr>
              <w:pStyle w:val="Compact"/>
              <w:jc w:val="center"/>
            </w:pPr>
            <w:r>
              <w:rPr>
                <w:rFonts w:hint="eastAsia" w:ascii="Times New Roman" w:hAnsi="Times New Roman" w:eastAsia="FangSong" w:cs="Times New Roman"/>
              </w:rPr>
              <w:t xml:space="preserve">固定</w:t>
            </w:r>
          </w:p>
        </w:tc>
        <w:tc>
          <w:tcPr/>
          <w:p>
            <w:pPr>
              <w:pStyle w:val="Compact"/>
              <w:jc w:val="center"/>
            </w:pPr>
            <w:r>
              <w:rPr>
                <w:rFonts w:hint="eastAsia" w:ascii="Times New Roman" w:hAnsi="Times New Roman" w:eastAsia="FangSong" w:cs="Times New Roman"/>
              </w:rPr>
              <w:t>无固定熔点</w:t>
            </w:r>
            <w:r>
              <w:rPr>
                <w:rFonts w:hint="eastAsia" w:ascii="Times New Roman" w:hAnsi="Times New Roman" w:eastAsia="Times New Roman" w:cs="Times New Roman"/>
              </w:rPr>
              <w:t>（</w:t>
            </w:r>
            <w:r>
              <w:rPr>
                <w:rFonts w:hint="eastAsia" w:ascii="Times New Roman" w:hAnsi="Times New Roman" w:eastAsia="FangSong" w:cs="Times New Roman"/>
              </w:rPr>
              <w:t>逐渐软化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各向异性</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各向同性</w:t>
            </w:r>
          </w:p>
        </w:tc>
      </w:tr>
      <w:tr>
        <w:tc>
          <w:tcPr/>
          <w:p>
            <w:pPr>
              <w:pStyle w:val="Compact"/>
              <w:jc w:val="center"/>
            </w:pPr>
            <w:r>
              <w:rPr>
                <w:rFonts w:hint="eastAsia" w:ascii="Times New Roman" w:hAnsi="Times New Roman" w:eastAsia="Times New Roman" w:cs="Times New Roman"/>
              </w:rPr>
              <w:t>X</w:t>
            </w:r>
            <w:r>
              <w:rPr>
                <w:rFonts w:hint="eastAsia" w:ascii="Times New Roman" w:hAnsi="Times New Roman" w:eastAsia="FangSong" w:cs="Times New Roman"/>
              </w:rPr>
              <w:t>射线衍射</w:t>
            </w:r>
          </w:p>
        </w:tc>
        <w:tc>
          <w:tcPr/>
          <w:p>
            <w:pPr>
              <w:pStyle w:val="Compact"/>
              <w:jc w:val="center"/>
            </w:pPr>
            <w:r>
              <w:rPr>
                <w:rFonts w:hint="eastAsia" w:ascii="Times New Roman" w:hAnsi="Times New Roman" w:eastAsia="FangSong" w:cs="Times New Roman"/>
              </w:rPr>
              <w:t xml:space="preserve">尖锐衍射峰</w:t>
            </w:r>
          </w:p>
        </w:tc>
        <w:tc>
          <w:tcPr/>
          <w:p>
            <w:pPr>
              <w:pStyle w:val="Compact"/>
              <w:jc w:val="center"/>
            </w:pPr>
            <w:r>
              <w:rPr>
                <w:rFonts w:hint="eastAsia" w:ascii="Times New Roman" w:hAnsi="Times New Roman" w:eastAsia="FangSong" w:cs="Times New Roman"/>
              </w:rPr>
              <w:t xml:space="preserve">宽泛弥散峰</w:t>
            </w:r>
          </w:p>
        </w:tc>
      </w:tr>
      <w:tr>
        <w:tc>
          <w:tcPr/>
          <w:p>
            <w:pPr>
              <w:pStyle w:val="Compact"/>
              <w:jc w:val="center"/>
            </w:pPr>
            <w:r>
              <w:rPr>
                <w:rFonts w:hint="eastAsia" w:ascii="Times New Roman" w:hAnsi="Times New Roman" w:eastAsia="FangSong" w:cs="Times New Roman"/>
              </w:rPr>
              <w:t xml:space="preserve">类比</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过冷的液体</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常见非晶体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玻璃</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基骨架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 xml:space="preserve">O/CaO </w:t>
      </w:r>
      <w:r>
        <w:rPr>
          <w:rFonts w:hint="eastAsia" w:ascii="Times New Roman" w:hAnsi="Times New Roman" w:eastAsia="FangSong" w:cs="Times New Roman"/>
        </w:rPr>
        <w:t>等改性</w:t>
      </w:r>
      <w:r>
        <w:rPr>
          <w:rFonts w:hint="eastAsia" w:ascii="Times New Roman" w:hAnsi="Times New Roman" w:eastAsia="Times New Roman" w:cs="Times New Roman"/>
        </w:rPr>
        <w:t>。</w:t>
      </w:r>
      <w:r>
        <w:rPr>
          <w:rFonts w:hint="eastAsia" w:ascii="Times New Roman" w:hAnsi="Times New Roman" w:eastAsia="FangSong" w:cs="Times New Roman"/>
        </w:rPr>
        <w:t>石英玻璃</w:t>
      </w:r>
      <w:r>
        <w:rPr>
          <w:rFonts w:ascii="Times New Roman" w:hAnsi="Times New Roman" w:eastAsia="Times New Roman" w:cs="Times New Roman"/>
        </w:rPr>
        <w:t xml:space="preserve"> =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钠石灰玻璃</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75% + Na</w:t>
      </w:r>
      <w:r>
        <w:rPr>
          <w:rFonts w:ascii="Times New Roman" w:hAnsi="Times New Roman" w:eastAsia="Times New Roman" w:cs="Times New Roman"/>
          <w:vertAlign w:val="subscript"/>
        </w:rPr>
        <w:t>2</w:t>
      </w:r>
      <w:r>
        <w:rPr>
          <w:rFonts w:ascii="Times New Roman" w:hAnsi="Times New Roman" w:eastAsia="Times New Roman" w:cs="Times New Roman"/>
        </w:rPr>
        <w:t>O 15% + CaO 10%</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金属玻璃</w:t>
      </w:r>
      <w:r>
        <w:rPr>
          <w:rFonts w:hint="eastAsia" w:ascii="Times New Roman" w:hAnsi="Times New Roman" w:eastAsia="Times New Roman" w:cs="Times New Roman"/>
        </w:rPr>
        <w:t>：</w:t>
      </w:r>
      <w:r>
        <w:rPr>
          <w:rFonts w:hint="eastAsia" w:ascii="Times New Roman" w:hAnsi="Times New Roman" w:eastAsia="FangSong" w:cs="Times New Roman"/>
        </w:rPr>
        <w:t>某些合金在极快冷却下形成非晶态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有机高分子</w:t>
      </w:r>
      <w:r>
        <w:rPr>
          <w:rFonts w:hint="eastAsia" w:ascii="Times New Roman" w:hAnsi="Times New Roman" w:eastAsia="Times New Roman" w:cs="Times New Roman"/>
        </w:rPr>
        <w:t>：</w:t>
      </w:r>
      <w:r>
        <w:rPr>
          <w:rFonts w:hint="eastAsia" w:ascii="Times New Roman" w:hAnsi="Times New Roman" w:eastAsia="FangSong" w:cs="Times New Roman"/>
        </w:rPr>
        <w:t>橡胶</w:t>
      </w:r>
      <w:r>
        <w:rPr>
          <w:rFonts w:hint="eastAsia" w:ascii="Times New Roman" w:hAnsi="Times New Roman" w:eastAsia="Times New Roman" w:cs="Times New Roman"/>
        </w:rPr>
        <w:t>、</w:t>
      </w:r>
      <w:r>
        <w:rPr>
          <w:rFonts w:hint="eastAsia" w:ascii="Times New Roman" w:hAnsi="Times New Roman" w:eastAsia="FangSong" w:cs="Times New Roman"/>
        </w:rPr>
        <w:t>塑料</w:t>
      </w:r>
      <w:r>
        <w:rPr>
          <w:rFonts w:hint="eastAsia" w:ascii="Times New Roman" w:hAnsi="Times New Roman" w:eastAsia="Times New Roman" w:cs="Times New Roman"/>
        </w:rPr>
        <w:t>、</w:t>
      </w:r>
      <w:r>
        <w:rPr>
          <w:rFonts w:hint="eastAsia" w:ascii="Times New Roman" w:hAnsi="Times New Roman" w:eastAsia="FangSong" w:cs="Times New Roman"/>
        </w:rPr>
        <w:t>沥青等</w:t>
      </w:r>
    </w:p>
    <w:p>
      <w:pPr>
        <w:pStyle w:val="CaptionedFigure"/>
        <w:spacing w:before="160" w:after="80"/>
        <w:jc w:val="center"/>
      </w:pPr>
      <w:r>
        <w:rPr>
          <w:rFonts w:ascii="Times New Roman" w:hAnsi="Times New Roman" w:eastAsia="Times New Roman" w:cs="Times New Roman"/>
        </w:rPr>
        <w:drawing>
          <wp:inline>
            <wp:extent cx="3600000" cy="2278480"/>
            <wp:effectExtent b="0" l="0" r="0" t="0"/>
            <wp:docPr descr="470" title="" id="337" name="Picture"/>
            <a:graphic>
              <a:graphicData uri="http://schemas.openxmlformats.org/drawingml/2006/picture">
                <pic:pic>
                  <pic:nvPicPr>
                    <pic:cNvPr descr="27ac9342a844791755cc810d5d1d429942a710567fd4c89f0083268d01b8ae27.png" id="338" name="Picture"/>
                    <pic:cNvPicPr>
                      <a:picLocks noChangeArrowheads="1" noChangeAspect="1"/>
                    </pic:cNvPicPr>
                  </pic:nvPicPr>
                  <pic:blipFill>
                    <a:blip r:embed="rId336"/>
                    <a:stretch>
                      <a:fillRect/>
                    </a:stretch>
                  </pic:blipFill>
                  <pic:spPr bwMode="auto">
                    <a:xfrm>
                      <a:off x="0" y="0"/>
                      <a:ext cx="3600000" cy="2278480"/>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rPr>
        <w:t xml:space="preserve">470</w:t>
      </w:r>
    </w:p>
    <w:p>
      <w:pPr>
        <w:pStyle w:val="BodyText"/>
        <w:spacing w:before="40" w:after="160"/>
        <w:jc w:val="center"/>
      </w:pP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石英晶体与石英玻璃对比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前者长程有序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后者长程无序但短程仍有序</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比较的重点不是</w:t>
      </w:r>
      <w:r>
        <w:rPr>
          <w:rFonts w:hint="eastAsia" w:ascii="Times New Roman" w:hAnsi="Times New Roman" w:eastAsia="Times New Roman" w:cs="Times New Roman"/>
        </w:rPr>
        <w:t>“</w:t>
      </w:r>
      <w:r>
        <w:rPr>
          <w:rFonts w:hint="eastAsia" w:ascii="Times New Roman" w:hAnsi="Times New Roman" w:eastAsia="FangSong" w:cs="Times New Roman"/>
        </w:rPr>
        <w:t>局部四配位是否彻底变了</w:t>
      </w:r>
      <w:r>
        <w:rPr>
          <w:rFonts w:hint="eastAsia" w:ascii="Times New Roman" w:hAnsi="Times New Roman" w:eastAsia="Times New Roman" w:cs="Times New Roman"/>
        </w:rPr>
        <w:t>”，</w:t>
      </w:r>
      <w:r>
        <w:rPr>
          <w:rFonts w:hint="eastAsia" w:ascii="Times New Roman" w:hAnsi="Times New Roman" w:eastAsia="FangSong" w:cs="Times New Roman"/>
        </w:rPr>
        <w:t>而是这种局部结构能否在更大尺度上周期性重复</w:t>
      </w:r>
      <w:r>
        <w:rPr>
          <w:rFonts w:hint="eastAsia" w:ascii="Times New Roman" w:hAnsi="Times New Roman" w:eastAsia="Times New Roman" w:cs="Times New Roman"/>
        </w:rPr>
        <w:t>，</w:t>
      </w:r>
      <w:r>
        <w:rPr>
          <w:rFonts w:hint="eastAsia" w:ascii="Times New Roman" w:hAnsi="Times New Roman" w:eastAsia="FangSong" w:cs="Times New Roman"/>
        </w:rPr>
        <w:t>这正对应晶体与非晶体的本质差别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339"/>
    <w:bookmarkEnd w:id="340"/>
    <w:bookmarkStart w:id="344" w:name="二十方法总结"/>
    <w:p>
      <w:pPr>
        <w:pStyle w:val="Heading2"/>
        <w:spacing w:before="280" w:after="120"/>
      </w:pPr>
      <w:r>
        <w:rPr>
          <w:rFonts w:hint="eastAsia" w:ascii="Times New Roman" w:hAnsi="Times New Roman" w:eastAsia="SimHei" w:cs="Times New Roman"/>
        </w:rPr>
        <w:t>二十</w:t>
      </w:r>
      <w:r>
        <w:rPr>
          <w:rFonts w:hint="eastAsia" w:ascii="Times New Roman" w:hAnsi="Times New Roman" w:eastAsia="Times New Roman" w:cs="Times New Roman"/>
        </w:rPr>
        <w:t>、</w:t>
      </w:r>
      <w:r>
        <w:rPr>
          <w:rFonts w:hint="eastAsia" w:ascii="Times New Roman" w:hAnsi="Times New Roman" w:eastAsia="SimHei" w:cs="Times New Roman"/>
        </w:rPr>
        <w:t>方法总结</w:t>
      </w:r>
    </w:p>
    <w:bookmarkStart w:id="341" w:name="晶体结构分析流程图"/>
    <w:p>
      <w:pPr>
        <w:pStyle w:val="Heading3"/>
        <w:spacing w:before="280" w:after="120"/>
      </w:pPr>
      <w:r>
        <w:rPr>
          <w:rFonts w:ascii="Times New Roman" w:hAnsi="Times New Roman" w:eastAsia="Times New Roman" w:cs="Times New Roman"/>
        </w:rPr>
        <w:t xml:space="preserve">20.1 </w:t>
      </w:r>
      <w:r>
        <w:rPr>
          <w:rFonts w:hint="eastAsia" w:ascii="Times New Roman" w:hAnsi="Times New Roman" w:eastAsia="SimHei" w:cs="Times New Roman"/>
        </w:rPr>
        <w:t xml:space="preserve">晶体结构分析流程图</w:t>
      </w:r>
    </w:p>
    <w:p>
      <w:pPr>
        <w:pStyle w:val="BlockText"/>
      </w:pPr>
      <w:r>
        <w:rPr>
          <w:rFonts w:hint="eastAsia" w:ascii="Times New Roman" w:hAnsi="Times New Roman" w:eastAsia="FangSong" w:cs="Times New Roman"/>
          <w:b/>
          <w:bCs/>
        </w:rPr>
        <w:t xml:space="preserve">晶体结构分析五步流程</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判断晶体类型</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由组成元素和物性推断</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FangSong" w:cs="Times New Roman"/>
          <w:b/>
          <w:bCs/>
        </w:rPr>
        <w:t>确定堆积方式</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算半径比</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对照范围</w:t>
      </w:r>
      <w:r>
        <w:rPr>
          <w:rFonts w:ascii="Times New Roman" w:hAnsi="Times New Roman" w:eastAsia="Times New Roman" w:cs="Times New Roman"/>
        </w:rPr>
        <w:t xml:space="preserve"> → </w:t>
      </w:r>
      <w:r>
        <w:rPr>
          <w:rFonts w:hint="eastAsia" w:ascii="Times New Roman" w:hAnsi="Times New Roman" w:eastAsia="FangSong" w:cs="Times New Roman"/>
        </w:rPr>
        <w:t xml:space="preserve">确定结构类型</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FangSong" w:cs="Times New Roman"/>
          <w:b/>
          <w:bCs/>
        </w:rPr>
        <w:t>分析配位数和配位多面体</w:t>
      </w:r>
      <w:r>
        <w:rPr>
          <w:rFonts w:ascii="Times New Roman" w:hAnsi="Times New Roman" w:eastAsia="Times New Roman" w:cs="Times New Roman"/>
        </w:rPr>
        <w:t xml:space="preserve"> </w:t>
      </w:r>
      <w:r>
        <w:rPr>
          <w:rFonts w:ascii="Times New Roman" w:hAnsi="Times New Roman" w:eastAsia="Times New Roman" w:cs="Times New Roman"/>
        </w:rPr>
        <w:t xml:space="preserve">NaCl: 6 </w:t>
      </w:r>
      <w:r>
        <w:rPr>
          <w:rFonts w:hint="eastAsia" w:ascii="Times New Roman" w:hAnsi="Times New Roman" w:eastAsia="FangSong" w:cs="Times New Roman"/>
        </w:rPr>
        <w:t>配位八面体</w:t>
      </w:r>
      <w:r>
        <w:rPr>
          <w:rFonts w:hint="eastAsia" w:ascii="Times New Roman" w:hAnsi="Times New Roman" w:eastAsia="Times New Roman" w:cs="Times New Roman"/>
        </w:rPr>
        <w:t>;</w:t>
      </w:r>
      <w:r>
        <w:rPr>
          <w:rFonts w:ascii="Times New Roman" w:hAnsi="Times New Roman" w:eastAsia="Times New Roman" w:cs="Times New Roman"/>
        </w:rPr>
        <w:t xml:space="preserve"> CsCl: 8 </w:t>
      </w:r>
      <w:r>
        <w:rPr>
          <w:rFonts w:hint="eastAsia" w:ascii="Times New Roman" w:hAnsi="Times New Roman" w:eastAsia="FangSong" w:cs="Times New Roman"/>
        </w:rPr>
        <w:t>配位立方体</w:t>
      </w:r>
      <w:r>
        <w:rPr>
          <w:rFonts w:hint="eastAsia" w:ascii="Times New Roman" w:hAnsi="Times New Roman" w:eastAsia="Times New Roman" w:cs="Times New Roman"/>
        </w:rPr>
        <w:t>;</w:t>
      </w:r>
      <w:r>
        <w:rPr>
          <w:rFonts w:ascii="Times New Roman" w:hAnsi="Times New Roman" w:eastAsia="Times New Roman" w:cs="Times New Roman"/>
        </w:rPr>
        <w:t xml:space="preserve"> ZnS: 4 </w:t>
      </w:r>
      <w:r>
        <w:rPr>
          <w:rFonts w:hint="eastAsia" w:ascii="Times New Roman" w:hAnsi="Times New Roman" w:eastAsia="FangSong" w:cs="Times New Roman"/>
        </w:rPr>
        <w:t xml:space="preserve">配位四面体</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4：</w:t>
      </w:r>
      <w:r>
        <w:rPr>
          <w:rFonts w:hint="eastAsia" w:ascii="Times New Roman" w:hAnsi="Times New Roman" w:eastAsia="FangSong" w:cs="Times New Roman"/>
          <w:b/>
          <w:bCs/>
        </w:rPr>
        <w:t>晶体密度计算</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n</m:t>
            </m:r>
            <m:r>
              <m:rPr>
                <m:sty m:val="p"/>
              </m:rPr>
              <m:t>×</m:t>
            </m:r>
            <m:r>
              <m:t>M</m:t>
            </m:r>
          </m:num>
          <m:den>
            <m:sSub>
              <m:e>
                <m:r>
                  <m:t>N</m:t>
                </m:r>
              </m:e>
              <m:sub>
                <m:r>
                  <m:t>A</m:t>
                </m:r>
              </m:sub>
            </m:sSub>
            <m:r>
              <m:rPr>
                <m:sty m:val="p"/>
              </m:rPr>
              <m:t>×</m:t>
            </m:r>
            <m:sSup>
              <m:e>
                <m:r>
                  <m:t>a</m:t>
                </m:r>
              </m:e>
              <m:sup>
                <m:r>
                  <m:t>3</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关键</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FangSong" w:cs="Times New Roman"/>
        </w:rPr>
        <w:t>晶胞中化学式单位数</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晶胞参数</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5：</w:t>
      </w:r>
      <w:r>
        <w:rPr>
          <w:rFonts w:hint="eastAsia" w:ascii="Times New Roman" w:hAnsi="Times New Roman" w:eastAsia="FangSong" w:cs="Times New Roman"/>
          <w:b/>
          <w:bCs/>
        </w:rPr>
        <w:t>稳定性判断</w:t>
      </w:r>
      <w:r>
        <w:rPr>
          <w:rFonts w:hint="eastAsia" w:ascii="Times New Roman" w:hAnsi="Times New Roman" w:eastAsia="Times New Roman" w:cs="Times New Roman"/>
        </w:rPr>
        <w:t>（</w:t>
      </w:r>
      <w:r>
        <w:rPr>
          <w:rFonts w:hint="eastAsia" w:ascii="Times New Roman" w:hAnsi="Times New Roman" w:eastAsia="FangSong" w:cs="Times New Roman"/>
        </w:rPr>
        <w:t>必要时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半径比规则</w:t>
      </w:r>
      <w:r>
        <w:rPr>
          <w:rFonts w:ascii="Times New Roman" w:hAnsi="Times New Roman" w:eastAsia="Times New Roman" w:cs="Times New Roman"/>
        </w:rPr>
        <w:t xml:space="preserve"> → Pauling </w:t>
      </w:r>
      <w:r>
        <w:rPr>
          <w:rFonts w:hint="eastAsia" w:ascii="Times New Roman" w:hAnsi="Times New Roman" w:eastAsia="FangSong" w:cs="Times New Roman"/>
        </w:rPr>
        <w:t xml:space="preserve">电价规则</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离子极化修正</w:t>
      </w:r>
    </w:p>
    <w:bookmarkEnd w:id="341"/>
    <w:bookmarkStart w:id="342" w:name="速查表"/>
    <w:p>
      <w:pPr>
        <w:pStyle w:val="Heading3"/>
        <w:spacing w:after="120" w:before="280"/>
      </w:pPr>
      <w:r>
        <w:rPr>
          <w:rFonts w:ascii="Times New Roman" w:hAnsi="Times New Roman" w:eastAsia="Times New Roman" w:cs="Times New Roman"/>
        </w:rPr>
        <w:t xml:space="preserve">20.2 </w:t>
      </w:r>
      <w:r>
        <w:rPr>
          <w:rFonts w:hint="eastAsia" w:ascii="Times New Roman" w:hAnsi="Times New Roman" w:eastAsia="SimHei" w:cs="Times New Roman"/>
        </w:rPr>
        <w:t xml:space="preserve">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关键公式</w:t>
            </w:r>
            <w:r>
              <w:rPr>
                <w:rFonts w:hint="eastAsia" w:ascii="Times New Roman" w:hAnsi="Times New Roman" w:eastAsia="Times New Roman" w:cs="Times New Roman"/>
                <w:b/>
              </w:rPr>
              <w:t>/</w:t>
            </w:r>
            <w:r>
              <w:rPr>
                <w:rFonts w:hint="eastAsia" w:ascii="Times New Roman" w:hAnsi="Times New Roman" w:eastAsia="SimHei" w:cs="Times New Roman"/>
                <w:b/>
              </w:rPr>
              <w:t>规律</w:t>
            </w:r>
          </w:p>
        </w:tc>
        <w:tc>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Times New Roman" w:cs="Times New Roman"/>
                <w:b/>
                <w:bCs/>
              </w:rPr>
              <w:t>7</w:t>
            </w:r>
            <w:r>
              <w:rPr>
                <w:rFonts w:hint="eastAsia" w:ascii="Times New Roman" w:hAnsi="Times New Roman" w:eastAsia="FangSong" w:cs="Times New Roman"/>
                <w:b/>
                <w:bCs/>
              </w:rPr>
              <w:t>大晶系</w:t>
            </w:r>
          </w:p>
        </w:tc>
        <w:tc>
          <w:tcPr/>
          <w:p>
            <w:pPr>
              <w:pStyle w:val="Compact"/>
              <w:jc w:val="center"/>
            </w:pPr>
            <w:r>
              <w:rPr>
                <w:rFonts w:hint="eastAsia" w:ascii="Times New Roman" w:hAnsi="Times New Roman" w:eastAsia="FangSong" w:cs="Times New Roman"/>
              </w:rPr>
              <w:t>轴长</w:t>
            </w:r>
            <w:r>
              <w:rPr>
                <w:rFonts w:hint="eastAsia" w:ascii="Times New Roman" w:hAnsi="Times New Roman" w:eastAsia="Times New Roman" w:cs="Times New Roman"/>
              </w:rPr>
              <w:t>+</w:t>
            </w:r>
            <w:r>
              <w:rPr>
                <w:rFonts w:hint="eastAsia" w:ascii="Times New Roman" w:hAnsi="Times New Roman" w:eastAsia="FangSong" w:cs="Times New Roman"/>
              </w:rPr>
              <w:t>轴角关系</w:t>
            </w:r>
          </w:p>
        </w:tc>
        <w:tc>
          <w:tcPr/>
          <w:p>
            <w:pPr>
              <w:pStyle w:val="Compact"/>
              <w:jc w:val="center"/>
            </w:pPr>
            <w:r>
              <w:rPr>
                <w:rFonts w:hint="eastAsia" w:ascii="Times New Roman" w:hAnsi="Times New Roman" w:eastAsia="FangSong" w:cs="Times New Roman"/>
              </w:rPr>
              <w:t>六方注意</w:t>
            </w:r>
            <w:r>
              <w:rPr>
                <w:rFonts w:hint="eastAsia" w:ascii="Times New Roman" w:hAnsi="Times New Roman" w:eastAsia="Times New Roman" w:cs="Times New Roman"/>
              </w:rPr>
              <w:t>120°；</w:t>
            </w:r>
            <w:r>
              <w:rPr>
                <w:rFonts w:hint="eastAsia" w:ascii="Times New Roman" w:hAnsi="Times New Roman" w:eastAsia="FangSong" w:cs="Times New Roman"/>
              </w:rPr>
              <w:t>晶系由对称性定</w:t>
            </w:r>
            <w:r>
              <w:rPr>
                <w:rFonts w:hint="eastAsia" w:ascii="Times New Roman" w:hAnsi="Times New Roman" w:eastAsia="Times New Roman" w:cs="Times New Roman"/>
              </w:rPr>
              <w:t>，</w:t>
            </w:r>
            <w:r>
              <w:rPr>
                <w:rFonts w:hint="eastAsia" w:ascii="Times New Roman" w:hAnsi="Times New Roman" w:eastAsia="FangSong" w:cs="Times New Roman"/>
              </w:rPr>
              <w:t>不是边长</w:t>
            </w:r>
          </w:p>
        </w:tc>
      </w:tr>
      <w:tr>
        <w:tc>
          <w:tcPr/>
          <w:p>
            <w:pPr>
              <w:pStyle w:val="Compact"/>
              <w:jc w:val="center"/>
            </w:pPr>
            <w:r>
              <w:rPr>
                <w:rFonts w:hint="eastAsia" w:ascii="Times New Roman" w:hAnsi="Times New Roman" w:eastAsia="Times New Roman" w:cs="Times New Roman"/>
                <w:b/>
                <w:bCs/>
              </w:rPr>
              <w:t>ccp</w:t>
            </w:r>
            <w:r>
              <w:rPr>
                <w:rFonts w:hint="eastAsia" w:ascii="Times New Roman" w:hAnsi="Times New Roman" w:eastAsia="FangSong" w:cs="Times New Roman"/>
                <w:b/>
                <w:bCs/>
              </w:rPr>
              <w:t>空间利用率</w:t>
            </w:r>
          </w:p>
        </w:tc>
        <w:tc>
          <w:tcPr/>
          <w:p>
            <w:pPr>
              <w:pStyle w:val="Compact"/>
              <w:jc w:val="center"/>
            </w:pPr>
            <m:oMath>
              <m:r>
                <m:t>π</m:t>
              </m:r>
              <m:r>
                <m:rPr>
                  <m:sty m:val="p"/>
                </m:rPr>
                <m:t>/</m:t>
              </m:r>
              <m:r>
                <m:t>3</m:t>
              </m:r>
              <m:rad>
                <m:radPr>
                  <m:degHide m:val="on"/>
                </m:radPr>
                <m:deg/>
                <m:e>
                  <m:r>
                    <m:t>2</m:t>
                  </m:r>
                </m:e>
              </m:rad>
              <m:r>
                <m:rPr>
                  <m:sty m:val="p"/>
                </m:rPr>
                <m:t>≈</m:t>
              </m:r>
              <m:r>
                <m:t>74.05</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面对角线方向原子接触</w:t>
            </w:r>
          </w:p>
        </w:tc>
      </w:tr>
      <w:tr>
        <w:tc>
          <w:tcPr/>
          <w:p>
            <w:pPr>
              <w:pStyle w:val="Compact"/>
              <w:jc w:val="center"/>
            </w:pPr>
            <w:r>
              <w:rPr>
                <w:rFonts w:hint="eastAsia" w:ascii="Times New Roman" w:hAnsi="Times New Roman" w:eastAsia="Times New Roman" w:cs="Times New Roman"/>
                <w:b/>
                <w:bCs/>
              </w:rPr>
              <w:t>bcc</w:t>
            </w:r>
            <w:r>
              <w:rPr>
                <w:rFonts w:hint="eastAsia" w:ascii="Times New Roman" w:hAnsi="Times New Roman" w:eastAsia="FangSong" w:cs="Times New Roman"/>
                <w:b/>
                <w:bCs/>
              </w:rPr>
              <w:t>空间利用率</w:t>
            </w:r>
          </w:p>
        </w:tc>
        <w:tc>
          <w:tcPr/>
          <w:p>
            <w:pPr>
              <w:pStyle w:val="Compact"/>
              <w:jc w:val="center"/>
            </w:pPr>
            <m:oMath>
              <m:rad>
                <m:radPr>
                  <m:degHide m:val="on"/>
                </m:radPr>
                <m:deg/>
                <m:e>
                  <m:r>
                    <m:t>3</m:t>
                  </m:r>
                </m:e>
              </m:rad>
              <m:r>
                <m:t>π</m:t>
              </m:r>
              <m:r>
                <m:rPr>
                  <m:sty m:val="p"/>
                </m:rPr>
                <m:t>/</m:t>
              </m:r>
              <m:r>
                <m:t>8</m:t>
              </m:r>
              <m:r>
                <m:rPr>
                  <m:sty m:val="p"/>
                </m:rPr>
                <m:t>≈</m:t>
              </m:r>
              <m:r>
                <m:t>68.02</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体对角线方向原子接触</w:t>
            </w:r>
          </w:p>
        </w:tc>
      </w:tr>
      <w:tr>
        <w:tc>
          <w:tcPr/>
          <w:p>
            <w:pPr>
              <w:pStyle w:val="Compact"/>
              <w:jc w:val="center"/>
            </w:pPr>
            <w:r>
              <w:rPr>
                <w:rFonts w:hint="eastAsia" w:ascii="Times New Roman" w:hAnsi="Times New Roman" w:eastAsia="Times New Roman" w:cs="Times New Roman"/>
                <w:b/>
                <w:bCs/>
              </w:rPr>
              <w:t>hcp</w:t>
            </w:r>
            <w:r>
              <w:rPr>
                <w:rFonts w:hint="eastAsia" w:ascii="Times New Roman" w:hAnsi="Times New Roman" w:eastAsia="FangSong" w:cs="Times New Roman"/>
                <w:b/>
                <w:bCs/>
              </w:rPr>
              <w:t>空间利用率</w:t>
            </w:r>
          </w:p>
        </w:tc>
        <w:tc>
          <w:tcPr/>
          <w:p>
            <w:pPr>
              <w:pStyle w:val="Compact"/>
              <w:jc w:val="center"/>
            </w:pPr>
            <m:oMath>
              <m:r>
                <m:t>π</m:t>
              </m:r>
              <m:r>
                <m:rPr>
                  <m:sty m:val="p"/>
                </m:rPr>
                <m:t>/</m:t>
              </m:r>
              <m:r>
                <m:t>3</m:t>
              </m:r>
              <m:rad>
                <m:radPr>
                  <m:degHide m:val="on"/>
                </m:radPr>
                <m:deg/>
                <m:e>
                  <m:r>
                    <m:t>2</m:t>
                  </m:r>
                </m:e>
              </m:rad>
              <m:r>
                <m:rPr>
                  <m:sty m:val="p"/>
                </m:rPr>
                <m:t>≈</m:t>
              </m:r>
              <m:r>
                <m:t>74.05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ccp</w:t>
            </w:r>
            <w:r>
              <w:rPr>
                <w:rFonts w:hint="eastAsia" w:ascii="Times New Roman" w:hAnsi="Times New Roman" w:eastAsia="FangSong" w:cs="Times New Roman"/>
              </w:rPr>
              <w:t>相同</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理想轴比</w:t>
            </w:r>
            <w:r>
              <w:rPr>
                <w:rFonts w:ascii="Times New Roman" w:hAnsi="Times New Roman" w:eastAsia="Times New Roman" w:cs="Times New Roman"/>
              </w:rPr>
              <w:t xml:space="preserve"> c/a = 1.633</w:t>
            </w:r>
          </w:p>
        </w:tc>
      </w:tr>
      <w:tr>
        <w:tc>
          <w:tcPr/>
          <w:p>
            <w:pPr>
              <w:pStyle w:val="Compact"/>
              <w:jc w:val="center"/>
            </w:pPr>
            <w:r>
              <w:rPr>
                <w:rFonts w:hint="eastAsia" w:ascii="Times New Roman" w:hAnsi="Times New Roman" w:eastAsia="FangSong" w:cs="Times New Roman"/>
                <w:b/>
                <w:bCs/>
              </w:rPr>
              <w:t xml:space="preserve">半径比规则</w:t>
            </w:r>
          </w:p>
        </w:tc>
        <w:tc>
          <w:tcPr/>
          <w:p>
            <w:pPr>
              <w:pStyle w:val="Compact"/>
              <w:jc w:val="center"/>
            </w:pPr>
            <w:r>
              <w:rPr>
                <w:rFonts w:ascii="Times New Roman" w:hAnsi="Times New Roman" w:eastAsia="Times New Roman" w:cs="Times New Roman"/>
              </w:rPr>
              <w:t xml:space="preserve">0.225→4, 0.414→6, 0.732→8</w:t>
            </w:r>
          </w:p>
        </w:tc>
        <w:tc>
          <w:tcPr/>
          <w:p>
            <w:pPr>
              <w:pStyle w:val="Compact"/>
              <w:jc w:val="center"/>
            </w:pPr>
            <w:r>
              <w:rPr>
                <w:rFonts w:hint="eastAsia" w:ascii="Times New Roman" w:hAnsi="Times New Roman" w:eastAsia="FangSong" w:cs="Times New Roman"/>
              </w:rPr>
              <w:t xml:space="preserve">极化显著时规则失效</w:t>
            </w:r>
          </w:p>
        </w:tc>
      </w:tr>
      <w:tr>
        <w:tc>
          <w:tcPr/>
          <w:p>
            <w:pPr>
              <w:pStyle w:val="Compact"/>
              <w:jc w:val="center"/>
            </w:pPr>
            <w:r>
              <w:rPr>
                <w:rFonts w:hint="eastAsia" w:ascii="Times New Roman" w:hAnsi="Times New Roman" w:eastAsia="Times New Roman" w:cs="Times New Roman"/>
                <w:b/>
                <w:bCs/>
              </w:rPr>
              <w:t>Pauling</w:t>
            </w:r>
            <w:r>
              <w:rPr>
                <w:rFonts w:hint="eastAsia" w:ascii="Times New Roman" w:hAnsi="Times New Roman" w:eastAsia="FangSong" w:cs="Times New Roman"/>
                <w:b/>
                <w:bCs/>
              </w:rPr>
              <w:t>电价规则</w:t>
            </w:r>
          </w:p>
        </w:tc>
        <w:tc>
          <w:tcPr/>
          <w:p>
            <w:pPr>
              <w:pStyle w:val="Compact"/>
              <w:jc w:val="center"/>
            </w:pPr>
            <m:oMath>
              <m:sSub>
                <m:e>
                  <m:r>
                    <m:t>Z</m:t>
                  </m:r>
                </m:e>
                <m:sub>
                  <m:r>
                    <m:rPr>
                      <m:sty m:val="p"/>
                    </m:rPr>
                    <m:t>−</m:t>
                  </m:r>
                </m:sub>
              </m:sSub>
              <m:r>
                <m:rPr>
                  <m:sty m:val="p"/>
                </m:rPr>
                <m:t>=</m:t>
              </m:r>
              <m:r>
                <m:rPr>
                  <m:sty m:val="p"/>
                </m:rPr>
                <m:t>∑</m:t>
              </m:r>
              <m:sSub>
                <m:e>
                  <m:r>
                    <m:t>Z</m:t>
                  </m:r>
                </m:e>
                <m:sub>
                  <m:r>
                    <m:rPr>
                      <m:sty m:val="p"/>
                    </m:rPr>
                    <m:t>+</m:t>
                  </m:r>
                </m:sub>
              </m:sSub>
              <m:r>
                <m:rPr>
                  <m:sty m:val="p"/>
                </m:rPr>
                <m:t>/</m:t>
              </m:r>
              <m:r>
                <m:rPr>
                  <m:nor/>
                  <m:sty m:val="p"/>
                </m:rPr>
                <m:t>CN</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配位数不能加错</w:t>
            </w:r>
          </w:p>
        </w:tc>
      </w:tr>
      <w:tr>
        <w:tc>
          <w:tcPr/>
          <w:p>
            <w:pPr>
              <w:pStyle w:val="Compact"/>
              <w:jc w:val="center"/>
            </w:pPr>
            <w:r>
              <w:rPr>
                <w:rFonts w:hint="eastAsia" w:ascii="Times New Roman" w:hAnsi="Times New Roman" w:eastAsia="FangSong" w:cs="Times New Roman"/>
                <w:b/>
                <w:bCs/>
              </w:rPr>
              <w:t xml:space="preserve">离子极化顺序</w:t>
            </w:r>
          </w:p>
        </w:tc>
        <w:tc>
          <w:tcPr/>
          <w:p>
            <w:pPr>
              <w:pStyle w:val="Compact"/>
              <w:jc w:val="center"/>
            </w:pPr>
            <w:r>
              <w:rPr>
                <w:rFonts w:ascii="Times New Roman" w:hAnsi="Times New Roman" w:eastAsia="Times New Roman" w:cs="Times New Roman"/>
              </w:rPr>
              <w:t>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&gt; 9~17e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8e</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AgI</w:t>
            </w:r>
            <w:r>
              <w:rPr>
                <w:rFonts w:hint="eastAsia" w:ascii="Times New Roman" w:hAnsi="Times New Roman" w:eastAsia="FangSong" w:cs="Times New Roman"/>
              </w:rPr>
              <w:t>是经典反例</w:t>
            </w:r>
          </w:p>
        </w:tc>
      </w:tr>
      <w:tr>
        <w:tc>
          <w:tcPr/>
          <w:p>
            <w:pPr>
              <w:pStyle w:val="Compact"/>
              <w:jc w:val="center"/>
            </w:pPr>
            <w:r>
              <w:rPr>
                <w:rFonts w:hint="eastAsia" w:ascii="Times New Roman" w:hAnsi="Times New Roman" w:eastAsia="FangSong" w:cs="Times New Roman"/>
                <w:b/>
                <w:bCs/>
              </w:rPr>
              <w:t xml:space="preserve">晶体密度</w:t>
            </w:r>
          </w:p>
        </w:tc>
        <w:tc>
          <w:tcPr/>
          <w:p>
            <w:pPr>
              <w:pStyle w:val="Compact"/>
              <w:jc w:val="center"/>
            </w:pPr>
            <m:oMath>
              <m:r>
                <m:t>ρ</m:t>
              </m:r>
              <m:r>
                <m:rPr>
                  <m:sty m:val="p"/>
                </m:rPr>
                <m:t>=</m:t>
              </m:r>
              <m:r>
                <m:t>n</m:t>
              </m:r>
              <m:r>
                <m:t>M</m:t>
              </m:r>
              <m:r>
                <m:rPr>
                  <m:sty m:val="p"/>
                </m:rPr>
                <m:t>/</m:t>
              </m:r>
              <m:sSub>
                <m:e>
                  <m:r>
                    <m:t>N</m:t>
                  </m:r>
                </m:e>
                <m:sub>
                  <m:r>
                    <m:t>A</m:t>
                  </m:r>
                </m:sub>
              </m:sSub>
              <m:sSup>
                <m:e>
                  <m:r>
                    <m:t>a</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晶胞原子数</w:t>
            </w:r>
            <w:r>
              <w:rPr>
                <w:rFonts w:ascii="Times New Roman" w:hAnsi="Times New Roman" w:eastAsia="Times New Roman" w:cs="Times New Roman"/>
              </w:rPr>
              <w:t xml:space="preserve"> n </w:t>
            </w:r>
            <w:r>
              <w:rPr>
                <w:rFonts w:hint="eastAsia" w:ascii="Times New Roman" w:hAnsi="Times New Roman" w:eastAsia="FangSong" w:cs="Times New Roman"/>
              </w:rPr>
              <w:t xml:space="preserve">别数错</w:t>
            </w:r>
          </w:p>
        </w:tc>
      </w:tr>
    </w:tbl>
    <w:bookmarkEnd w:id="342"/>
    <w:bookmarkStart w:id="343" w:name="结构类型判断流程图"/>
    <w:p>
      <w:pPr>
        <w:pStyle w:val="Heading3"/>
        <w:spacing w:after="120" w:before="280"/>
      </w:pPr>
      <w:r>
        <w:rPr>
          <w:rFonts w:ascii="Times New Roman" w:hAnsi="Times New Roman" w:eastAsia="Times New Roman" w:cs="Times New Roman"/>
        </w:rPr>
        <w:t xml:space="preserve">20.3 </w:t>
      </w:r>
      <w:r>
        <w:rPr>
          <w:rFonts w:hint="eastAsia" w:ascii="Times New Roman" w:hAnsi="Times New Roman" w:eastAsia="SimHei" w:cs="Times New Roman"/>
        </w:rPr>
        <w:t xml:space="preserve">结构类型判断流程图</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半径比</w:t>
            </w:r>
            <w:r>
              <w:rPr>
                <w:rFonts w:ascii="Times New Roman" w:hAnsi="Times New Roman" w:eastAsia="Times New Roman" w:cs="Times New Roman"/>
                <w:b/>
              </w:rPr>
              <w:t xml:space="preserve"> </w:t>
            </w:r>
            <m:oMath>
              <m:f>
                <m:fPr>
                  <m:type m:val="bar"/>
                </m:fPr>
                <m:num>
                  <m:sSub>
                    <m:e>
                      <m:r>
                        <m:t>r</m:t>
                      </m:r>
                    </m:e>
                    <m:sub>
                      <m:r>
                        <m:rPr>
                          <m:sty m:val="p"/>
                        </m:rPr>
                        <m:t>+</m:t>
                      </m:r>
                    </m:sub>
                  </m:sSub>
                </m:num>
                <m:den>
                  <m:sSub>
                    <m:e>
                      <m:r>
                        <m:t>r</m:t>
                      </m:r>
                    </m:e>
                    <m:sub>
                      <m:r>
                        <m:rPr>
                          <m:sty m:val="p"/>
                        </m:rPr>
                        <m:t>−</m:t>
                      </m:r>
                    </m:sub>
                  </m:sSub>
                </m:den>
              </m:f>
            </m:oMath>
          </w:p>
        </w:tc>
        <w:tc>
          <w:tcPr/>
          <w:p>
            <w:pPr>
              <w:pStyle w:val="Compact"/>
              <w:jc w:val="center"/>
            </w:pPr>
            <w:r>
              <w:rPr>
                <w:rFonts w:hint="eastAsia" w:ascii="Times New Roman" w:hAnsi="Times New Roman" w:eastAsia="SimHei" w:cs="Times New Roman"/>
                <w:b/>
              </w:rPr>
              <w:t xml:space="preserve">预测配位数</w:t>
            </w:r>
          </w:p>
        </w:tc>
        <w:tc>
          <w:tcPr/>
          <w:p>
            <w:pPr>
              <w:pStyle w:val="Compact"/>
              <w:jc w:val="center"/>
            </w:pPr>
            <w:r>
              <w:rPr>
                <w:rFonts w:hint="eastAsia" w:ascii="Times New Roman" w:hAnsi="Times New Roman" w:eastAsia="SimHei" w:cs="Times New Roman"/>
                <w:b/>
              </w:rPr>
              <w:t xml:space="preserve">常见结构类型</w:t>
            </w:r>
          </w:p>
        </w:tc>
        <w:tc>
          <w:tcPr/>
          <w:p>
            <w:pPr>
              <w:pStyle w:val="Compact"/>
              <w:jc w:val="center"/>
            </w:pPr>
            <w:r>
              <w:rPr>
                <w:rFonts w:hint="eastAsia" w:ascii="Times New Roman" w:hAnsi="Times New Roman" w:eastAsia="SimHei" w:cs="Times New Roman"/>
                <w:b/>
              </w:rPr>
              <w:t xml:space="preserve">备注</w:t>
            </w:r>
          </w:p>
        </w:tc>
      </w:tr>
      <w:tr>
        <w:tc>
          <w:tcPr/>
          <w:p>
            <w:pPr>
              <w:pStyle w:val="Compact"/>
              <w:jc w:val="center"/>
            </w:pPr>
            <m:oMath>
              <m:r>
                <m:rPr>
                  <m:sty m:val="p"/>
                </m:rPr>
                <m:t>&lt;</m:t>
              </m:r>
              <m:r>
                <m:t>0.225</m:t>
              </m:r>
            </m:oMath>
            <w:r>
              <w:rPr>
                <w:rFonts w:ascii="Times New Roman" w:hAnsi="Times New Roman" w:eastAsia="Times New Roman" w:cs="Times New Roman"/>
              </w:rPr>
              <w:t xml:space="preserve">​</w:t>
            </w:r>
          </w:p>
        </w:tc>
        <w:tc>
          <w:tcPr/>
          <w:p>
            <w:pPr>
              <w:pStyle w:val="Compact"/>
              <w:jc w:val="center"/>
            </w:pPr>
            <m:oMath>
              <m:r>
                <m:rPr>
                  <m:sty m:val="p"/>
                </m:rPr>
                <m:t>≤</m:t>
              </m:r>
              <m:r>
                <m:t>3</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少见</w:t>
            </w:r>
          </w:p>
        </w:tc>
        <w:tc>
          <w:tcPr/>
          <w:p>
            <w:pPr>
              <w:pStyle w:val="Compact"/>
              <w:jc w:val="center"/>
            </w:pPr>
            <w:r>
              <w:rPr>
                <w:rFonts w:hint="eastAsia" w:ascii="Times New Roman" w:hAnsi="Times New Roman" w:eastAsia="FangSong" w:cs="Times New Roman"/>
              </w:rPr>
              <w:t xml:space="preserve">小阳离子难以稳定高配位</w:t>
            </w:r>
          </w:p>
        </w:tc>
      </w:tr>
      <w:tr>
        <w:tc>
          <w:tcPr/>
          <w:p>
            <w:pPr>
              <w:pStyle w:val="Compact"/>
              <w:jc w:val="center"/>
            </w:pPr>
            <m:oMath>
              <m:r>
                <m:t>0.225</m:t>
              </m:r>
              <m:r>
                <m:rPr>
                  <m:sty m:val="p"/>
                </m:rPr>
                <m:t>∼</m:t>
              </m:r>
              <m:r>
                <m:t>0.414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 xml:space="preserve">四面体配位</w:t>
            </w:r>
          </w:p>
        </w:tc>
      </w:tr>
      <w:tr>
        <w:tc>
          <w:tcPr/>
          <w:p>
            <w:pPr>
              <w:pStyle w:val="Compact"/>
              <w:jc w:val="center"/>
            </w:pPr>
            <m:oMath>
              <m:r>
                <m:t>0.414</m:t>
              </m:r>
              <m:r>
                <m:rPr>
                  <m:sty m:val="p"/>
                </m:rPr>
                <m:t>∼</m:t>
              </m:r>
              <m:r>
                <m:t>0.732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 xml:space="preserve">八面体配位</w:t>
            </w:r>
          </w:p>
        </w:tc>
      </w:tr>
      <w:tr>
        <w:tc>
          <w:tcPr/>
          <w:p>
            <w:pPr>
              <w:pStyle w:val="Compact"/>
              <w:jc w:val="center"/>
            </w:pPr>
            <m:oMath>
              <m:r>
                <m:t>0.732</m:t>
              </m:r>
              <m:r>
                <m:rPr>
                  <m:sty m:val="p"/>
                </m:rPr>
                <m:t>∼</m:t>
              </m:r>
              <m:r>
                <m:t>1.0</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 xml:space="preserve">立方体配位</w:t>
            </w:r>
          </w:p>
        </w:tc>
      </w:tr>
      <w:tr>
        <w:tc>
          <w:tcPr/>
          <w:p>
            <w:pPr>
              <w:pStyle w:val="Compact"/>
              <w:jc w:val="center"/>
            </w:pPr>
            <m:oMath>
              <m:r>
                <m:rPr>
                  <m:sty m:val="p"/>
                </m:rPr>
                <m:t>&gt;</m:t>
              </m:r>
              <m:r>
                <m:t>1.0</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金属堆积类</w:t>
            </w:r>
          </w:p>
        </w:tc>
        <w:tc>
          <w:tcPr/>
          <w:p>
            <w:pPr>
              <w:pStyle w:val="Compact"/>
              <w:jc w:val="center"/>
            </w:pPr>
            <w:r>
              <w:rPr>
                <w:rFonts w:hint="eastAsia" w:ascii="Times New Roman" w:hAnsi="Times New Roman" w:eastAsia="FangSong" w:cs="Times New Roman"/>
              </w:rPr>
              <w:t xml:space="preserve">纯离子晶体中很少直接用到</w:t>
            </w:r>
          </w:p>
        </w:tc>
      </w:tr>
    </w:tbl>
    <w:p>
      <w:pPr>
        <w:pStyle w:val="Compact"/>
        <w:numPr>
          <w:ilvl w:val="0"/>
          <w:numId w:val="1022"/>
        </w:numPr>
        <w:spacing w:before="120"/>
      </w:pPr>
      <w:r>
        <w:rPr>
          <w:rFonts w:hint="eastAsia" w:ascii="Times New Roman" w:hAnsi="Times New Roman" w:eastAsia="FangSong" w:cs="Times New Roman"/>
        </w:rPr>
        <w:t>先算离子半径比</w:t>
      </w:r>
      <w:r>
        <w:rPr>
          <w:rFonts w:hint="eastAsia" w:ascii="Times New Roman" w:hAnsi="Times New Roman" w:eastAsia="Times New Roman" w:cs="Times New Roman"/>
        </w:rPr>
        <w:t>，</w:t>
      </w:r>
      <w:r>
        <w:rPr>
          <w:rFonts w:hint="eastAsia" w:ascii="Times New Roman" w:hAnsi="Times New Roman" w:eastAsia="FangSong" w:cs="Times New Roman"/>
        </w:rPr>
        <w:t>再按临界值判断常见配位数与结构类型</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若阳离子极化能力很强</w:t>
      </w:r>
      <w:r>
        <w:rPr>
          <w:rFonts w:hint="eastAsia" w:ascii="Times New Roman" w:hAnsi="Times New Roman" w:eastAsia="Times New Roman" w:cs="Times New Roman"/>
        </w:rPr>
        <w:t>，</w:t>
      </w:r>
      <w:r>
        <w:rPr>
          <w:rFonts w:hint="eastAsia" w:ascii="Times New Roman" w:hAnsi="Times New Roman" w:eastAsia="FangSong" w:cs="Times New Roman"/>
        </w:rPr>
        <w:t>实际结构可能偏离半径比规则的简单预测</w:t>
      </w:r>
      <w:r>
        <w:rPr>
          <w:rFonts w:hint="eastAsia" w:ascii="Times New Roman" w:hAnsi="Times New Roman" w:eastAsia="Times New Roman" w:cs="Times New Roman"/>
        </w:rPr>
        <w:t>。</w:t>
      </w:r>
    </w:p>
    <w:p>
      <w:pPr>
        <w:spacing w:before="160" w:after="80"/>
      </w:pPr>
      <w:r>
        <w:pict>
          <v:rect style="width:0;height:1.5pt" o:hralign="center" o:hrstd="t" o:hr="t"/>
        </w:pict>
      </w:r>
    </w:p>
    <w:bookmarkEnd w:id="343"/>
    <w:bookmarkEnd w:id="344"/>
    <w:bookmarkStart w:id="349" w:name="二十一下篇练习题"/>
    <w:p>
      <w:pPr>
        <w:pStyle w:val="Heading2"/>
        <w:spacing w:before="280" w:after="120"/>
      </w:pPr>
      <w:r>
        <w:rPr>
          <w:rFonts w:hint="eastAsia" w:ascii="Times New Roman" w:hAnsi="Times New Roman" w:eastAsia="SimHei" w:cs="Times New Roman"/>
        </w:rPr>
        <w:t>二十一</w:t>
      </w:r>
      <w:r>
        <w:rPr>
          <w:rFonts w:hint="eastAsia" w:ascii="Times New Roman" w:hAnsi="Times New Roman" w:eastAsia="Times New Roman" w:cs="Times New Roman"/>
        </w:rPr>
        <w:t>、</w:t>
      </w:r>
      <w:r>
        <w:rPr>
          <w:rFonts w:hint="eastAsia" w:ascii="Times New Roman" w:hAnsi="Times New Roman" w:eastAsia="SimHei" w:cs="Times New Roman"/>
        </w:rPr>
        <w:t>下篇练习题</w:t>
      </w:r>
    </w:p>
    <w:p>
      <w:pPr>
        <w:pStyle w:val="BlockText"/>
      </w:pPr>
      <w:r>
        <w:rPr>
          <w:rFonts w:hint="eastAsia" w:ascii="Times New Roman" w:hAnsi="Times New Roman" w:eastAsia="FangSong" w:cs="Times New Roman"/>
        </w:rPr>
        <w:t>题目顺序按</w:t>
      </w:r>
      <w:r>
        <w:rPr>
          <w:rFonts w:hint="eastAsia" w:ascii="Times New Roman" w:hAnsi="Times New Roman" w:eastAsia="Times New Roman" w:cs="Times New Roman"/>
        </w:rPr>
        <w:t>“</w:t>
      </w:r>
      <w:r>
        <w:rPr>
          <w:rFonts w:hint="eastAsia" w:ascii="Times New Roman" w:hAnsi="Times New Roman" w:eastAsia="FangSong" w:cs="Times New Roman"/>
        </w:rPr>
        <w:t>基础概念</w:t>
      </w:r>
      <w:r>
        <w:rPr>
          <w:rFonts w:ascii="Times New Roman" w:hAnsi="Times New Roman" w:eastAsia="Times New Roman" w:cs="Times New Roman"/>
        </w:rPr>
        <w:t xml:space="preserve"> → </w:t>
      </w:r>
      <w:r>
        <w:rPr>
          <w:rFonts w:hint="eastAsia" w:ascii="Times New Roman" w:hAnsi="Times New Roman" w:eastAsia="FangSong" w:cs="Times New Roman"/>
        </w:rPr>
        <w:t xml:space="preserve">堆积与空隙</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结构判据与例外</w:t>
      </w:r>
      <w:r>
        <w:rPr>
          <w:rFonts w:ascii="Times New Roman" w:hAnsi="Times New Roman" w:eastAsia="Times New Roman" w:cs="Times New Roman"/>
        </w:rPr>
        <w:t xml:space="preserve"> → </w:t>
      </w:r>
      <w:r>
        <w:rPr>
          <w:rFonts w:hint="eastAsia" w:ascii="Times New Roman" w:hAnsi="Times New Roman" w:eastAsia="FangSong" w:cs="Times New Roman"/>
        </w:rPr>
        <w:t>综合应用</w:t>
      </w:r>
      <w:r>
        <w:rPr>
          <w:rFonts w:hint="eastAsia" w:ascii="Times New Roman" w:hAnsi="Times New Roman" w:eastAsia="Times New Roman" w:cs="Times New Roman"/>
        </w:rPr>
        <w:t>”</w:t>
      </w:r>
      <w:r>
        <w:rPr>
          <w:rFonts w:hint="eastAsia" w:ascii="Times New Roman" w:hAnsi="Times New Roman" w:eastAsia="FangSong" w:cs="Times New Roman"/>
        </w:rPr>
        <w:t>组织</w:t>
      </w:r>
      <w:r>
        <w:rPr>
          <w:rFonts w:hint="eastAsia" w:ascii="Times New Roman" w:hAnsi="Times New Roman" w:eastAsia="Times New Roman" w:cs="Times New Roman"/>
        </w:rPr>
        <w:t>，</w:t>
      </w:r>
      <w:r>
        <w:rPr>
          <w:rFonts w:hint="eastAsia" w:ascii="Times New Roman" w:hAnsi="Times New Roman" w:eastAsia="FangSong" w:cs="Times New Roman"/>
        </w:rPr>
        <w:t>建议按节依次完成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使用口径</w:t>
      </w:r>
      <w:r>
        <w:rPr>
          <w:rFonts w:hint="eastAsia" w:ascii="Times New Roman" w:hAnsi="Times New Roman" w:eastAsia="Times New Roman" w:cs="Times New Roman"/>
        </w:rPr>
        <w:t>：</w:t>
      </w:r>
      <w:r>
        <w:rPr>
          <w:rFonts w:hint="eastAsia" w:ascii="Times New Roman" w:hAnsi="Times New Roman" w:eastAsia="FangSong" w:cs="Times New Roman"/>
        </w:rPr>
        <w:t>这一组更偏</w:t>
      </w:r>
      <w:r>
        <w:rPr>
          <w:rFonts w:hint="eastAsia" w:ascii="Times New Roman" w:hAnsi="Times New Roman" w:eastAsia="Times New Roman" w:cs="Times New Roman"/>
        </w:rPr>
        <w:t>“</w:t>
      </w:r>
      <w:r>
        <w:rPr>
          <w:rFonts w:hint="eastAsia" w:ascii="Times New Roman" w:hAnsi="Times New Roman" w:eastAsia="FangSong" w:cs="Times New Roman"/>
        </w:rPr>
        <w:t>晶体结构模型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结构判据应用</w:t>
      </w:r>
      <w:r>
        <w:rPr>
          <w:rFonts w:hint="eastAsia" w:ascii="Times New Roman" w:hAnsi="Times New Roman" w:eastAsia="Times New Roman" w:cs="Times New Roman"/>
        </w:rPr>
        <w:t>”。</w:t>
      </w:r>
      <w:r>
        <w:rPr>
          <w:rFonts w:hint="eastAsia" w:ascii="Times New Roman" w:hAnsi="Times New Roman" w:eastAsia="FangSong" w:cs="Times New Roman"/>
        </w:rPr>
        <w:t>第一轮可优先完成</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21.1-21.2</w:t>
      </w:r>
      <w:r>
        <w:rPr>
          <w:rFonts w:hint="eastAsia" w:ascii="Times New Roman" w:hAnsi="Times New Roman" w:eastAsia="Times New Roman" w:cs="Times New Roman"/>
        </w:rPr>
        <w:t xml:space="preserve">，</w:t>
      </w:r>
      <w:r>
        <w:rPr>
          <w:rStyle w:val="VerbatimChar"/>
          <w:rFonts w:ascii="Times New Roman" w:hAnsi="Times New Roman" w:eastAsia="Times New Roman" w:cs="Times New Roman"/>
        </w:rPr>
        <w:t xml:space="preserve">21.3-21.4</w:t>
      </w:r>
      <w:r>
        <w:rPr>
          <w:rFonts w:ascii="Times New Roman" w:hAnsi="Times New Roman" w:eastAsia="Times New Roman" w:cs="Times New Roman"/>
        </w:rPr>
        <w:t xml:space="preserve"> </w:t>
      </w:r>
      <w:r>
        <w:rPr>
          <w:rFonts w:hint="eastAsia" w:ascii="Times New Roman" w:hAnsi="Times New Roman" w:eastAsia="FangSong" w:cs="Times New Roman"/>
        </w:rPr>
        <w:t>更适合作为提高题或习题课材料</w:t>
      </w:r>
      <w:r>
        <w:rPr>
          <w:rFonts w:hint="eastAsia" w:ascii="Times New Roman" w:hAnsi="Times New Roman" w:eastAsia="Times New Roman" w:cs="Times New Roman"/>
        </w:rPr>
        <w:t>。</w:t>
      </w:r>
    </w:p>
    <w:bookmarkStart w:id="345" w:name="基础巩固-2"/>
    <w:p>
      <w:pPr>
        <w:pStyle w:val="Heading3"/>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 xml:space="preserve">基础巩固</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说出立方晶系</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r>
        <w:rPr>
          <w:rFonts w:hint="eastAsia" w:ascii="Times New Roman" w:hAnsi="Times New Roman" w:eastAsia="FangSong" w:cs="Times New Roman"/>
        </w:rPr>
        <w:t>六方晶系的轴长</w:t>
      </w:r>
      <w:r>
        <w:rPr>
          <w:rFonts w:hint="eastAsia" w:ascii="Times New Roman" w:hAnsi="Times New Roman" w:eastAsia="Times New Roman" w:cs="Times New Roman"/>
        </w:rPr>
        <w:t>/</w:t>
      </w:r>
      <w:r>
        <w:rPr>
          <w:rFonts w:hint="eastAsia" w:ascii="Times New Roman" w:hAnsi="Times New Roman" w:eastAsia="FangSong" w:cs="Times New Roman"/>
        </w:rPr>
        <w:t>轴角特征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计算面心立方</w:t>
      </w:r>
      <w:r>
        <w:rPr>
          <w:rFonts w:hint="eastAsia" w:ascii="Times New Roman" w:hAnsi="Times New Roman" w:eastAsia="Times New Roman" w:cs="Times New Roman"/>
        </w:rPr>
        <w:t>（fcc）</w:t>
      </w:r>
      <w:r>
        <w:rPr>
          <w:rFonts w:hint="eastAsia" w:ascii="Times New Roman" w:hAnsi="Times New Roman" w:eastAsia="FangSong" w:cs="Times New Roman"/>
        </w:rPr>
        <w:t>一个晶胞中的原子数</w:t>
      </w:r>
      <w:r>
        <w:rPr>
          <w:rFonts w:hint="eastAsia" w:ascii="Times New Roman" w:hAnsi="Times New Roman" w:eastAsia="Times New Roman" w:cs="Times New Roman"/>
        </w:rPr>
        <w:t>，</w:t>
      </w:r>
      <w:r>
        <w:rPr>
          <w:rFonts w:hint="eastAsia" w:ascii="Times New Roman" w:hAnsi="Times New Roman" w:eastAsia="FangSong" w:cs="Times New Roman"/>
        </w:rPr>
        <w:t>已知原子位于顶点和面心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型晶体中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的坐标分别是</w:t>
      </w:r>
      <w:r>
        <w:rPr>
          <w:rFonts w:ascii="Times New Roman" w:hAnsi="Times New Roman" w:eastAsia="Times New Roman" w:cs="Times New Roman"/>
        </w:rPr>
        <w:t xml:space="preserve"> (0,0,0)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(½,½,½)，</w:t>
      </w:r>
      <w:r>
        <w:rPr>
          <w:rFonts w:hint="eastAsia" w:ascii="Times New Roman" w:hAnsi="Times New Roman" w:eastAsia="FangSong" w:cs="Times New Roman"/>
        </w:rPr>
        <w:t>计算一个晶胞含多少个</w:t>
      </w:r>
      <w:r>
        <w:rPr>
          <w:rFonts w:ascii="Times New Roman" w:hAnsi="Times New Roman" w:eastAsia="Times New Roman" w:cs="Times New Roman"/>
        </w:rPr>
        <w:t xml:space="preserve"> CsCl </w:t>
      </w:r>
      <w:r>
        <w:rPr>
          <w:rFonts w:hint="eastAsia" w:ascii="Times New Roman" w:hAnsi="Times New Roman" w:eastAsia="FangSong" w:cs="Times New Roman"/>
        </w:rPr>
        <w:t>化学式单位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判断</w:t>
      </w:r>
      <w:r>
        <w:rPr>
          <w:rFonts w:ascii="Times New Roman" w:hAnsi="Times New Roman" w:eastAsia="Times New Roman" w:cs="Times New Roman"/>
        </w:rPr>
        <w:t xml:space="preserve"> NaCl </w:t>
      </w:r>
      <w:r>
        <w:rPr>
          <w:rFonts w:hint="eastAsia" w:ascii="Times New Roman" w:hAnsi="Times New Roman" w:eastAsia="FangSong" w:cs="Times New Roman"/>
        </w:rPr>
        <w:t>的晶体结构类型和配位数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背诵半径比规则的三档临界值</w:t>
      </w:r>
      <w:r>
        <w:rPr>
          <w:rFonts w:hint="eastAsia" w:ascii="Times New Roman" w:hAnsi="Times New Roman" w:eastAsia="Times New Roman" w:cs="Times New Roman"/>
        </w:rPr>
        <w:t>。</w:t>
      </w:r>
    </w:p>
    <w:bookmarkEnd w:id="345"/>
    <w:bookmarkStart w:id="346" w:name="堆积与空隙模型"/>
    <w:p>
      <w:pPr>
        <w:pStyle w:val="Heading3"/>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 xml:space="preserve">堆积与空隙模型</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的理想轴比</w:t>
      </w:r>
      <w:r>
        <w:rPr>
          <w:rFonts w:ascii="Times New Roman" w:hAnsi="Times New Roman" w:eastAsia="Times New Roman" w:cs="Times New Roman"/>
        </w:rPr>
        <w:t xml:space="preserve"> c/a。</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fcc </w:t>
      </w:r>
      <w:r>
        <w:rPr>
          <w:rFonts w:hint="eastAsia" w:ascii="Times New Roman" w:hAnsi="Times New Roman" w:eastAsia="FangSong" w:cs="Times New Roman"/>
        </w:rPr>
        <w:t>晶胞中有多少个八面体空隙</w:t>
      </w:r>
      <w:r>
        <w:rPr>
          <w:rFonts w:hint="eastAsia" w:ascii="Times New Roman" w:hAnsi="Times New Roman" w:eastAsia="Times New Roman" w:cs="Times New Roman"/>
        </w:rPr>
        <w:t>？</w:t>
      </w:r>
      <w:r>
        <w:rPr>
          <w:rFonts w:hint="eastAsia" w:ascii="Times New Roman" w:hAnsi="Times New Roman" w:eastAsia="FangSong" w:cs="Times New Roman"/>
        </w:rPr>
        <w:t>多少个四面体空隙</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每球对应</w:t>
      </w:r>
      <w:r>
        <w:rPr>
          <w:rFonts w:hint="eastAsia" w:ascii="Times New Roman" w:hAnsi="Times New Roman" w:eastAsia="Times New Roman" w:cs="Times New Roman"/>
        </w:rPr>
        <w:t>1</w:t>
      </w:r>
      <w:r>
        <w:rPr>
          <w:rFonts w:hint="eastAsia" w:ascii="Times New Roman" w:hAnsi="Times New Roman" w:eastAsia="FangSong" w:cs="Times New Roman"/>
        </w:rPr>
        <w:t>个八面体空隙</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p>
    <w:bookmarkEnd w:id="346"/>
    <w:bookmarkStart w:id="347" w:name="结构判据与例外"/>
    <w:p>
      <w:pPr>
        <w:pStyle w:val="Heading3"/>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 xml:space="preserve">结构判据与例外</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100 </w:t>
      </w:r>
      <w:r>
        <w:rPr>
          <w:rFonts w:hint="eastAsia" w:ascii="Times New Roman" w:hAnsi="Times New Roman" w:eastAsia="Times New Roman" w:cs="Times New Roman"/>
        </w:rPr>
        <w:t>pm，F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133 </w:t>
      </w:r>
      <w:r>
        <w:rPr>
          <w:rFonts w:hint="eastAsia" w:ascii="Times New Roman" w:hAnsi="Times New Roman" w:eastAsia="Times New Roman" w:cs="Times New Roman"/>
        </w:rPr>
        <w:t>pm，</w:t>
      </w:r>
      <w:r>
        <w:rPr>
          <w:rFonts w:hint="eastAsia" w:ascii="Times New Roman" w:hAnsi="Times New Roman" w:eastAsia="FangSong" w:cs="Times New Roman"/>
        </w:rPr>
        <w:t>判断</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MgO（NaCl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NaF（NaCl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具有相同结构</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MgO </w:t>
      </w:r>
      <w:r>
        <w:rPr>
          <w:rFonts w:hint="eastAsia" w:ascii="Times New Roman" w:hAnsi="Times New Roman" w:eastAsia="FangSong" w:cs="Times New Roman"/>
        </w:rPr>
        <w:t>的熔点</w:t>
      </w:r>
      <w:r>
        <w:rPr>
          <w:rFonts w:hint="eastAsia" w:ascii="Times New Roman" w:hAnsi="Times New Roman" w:eastAsia="Times New Roman" w:cs="Times New Roman"/>
        </w:rPr>
        <w:t>（2852°C）</w:t>
      </w:r>
      <w:r>
        <w:rPr>
          <w:rFonts w:hint="eastAsia" w:ascii="Times New Roman" w:hAnsi="Times New Roman" w:eastAsia="FangSong" w:cs="Times New Roman"/>
        </w:rPr>
        <w:t>远高于</w:t>
      </w:r>
      <w:r>
        <w:rPr>
          <w:rFonts w:ascii="Times New Roman" w:hAnsi="Times New Roman" w:eastAsia="Times New Roman" w:cs="Times New Roman"/>
        </w:rPr>
        <w:t xml:space="preserve"> </w:t>
      </w:r>
      <w:r>
        <w:rPr>
          <w:rFonts w:hint="eastAsia" w:ascii="Times New Roman" w:hAnsi="Times New Roman" w:eastAsia="Times New Roman" w:cs="Times New Roman"/>
        </w:rPr>
        <w:t>NaF（993°C），</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电价规则检验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MgO（NaCl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的结构合理性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31 </w:t>
      </w:r>
      <w:r>
        <w:rPr>
          <w:rFonts w:hint="eastAsia" w:ascii="Times New Roman" w:hAnsi="Times New Roman" w:eastAsia="Times New Roman" w:cs="Times New Roman"/>
        </w:rPr>
        <w:t>pm，O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140 </w:t>
      </w:r>
      <w:r>
        <w:rPr>
          <w:rFonts w:hint="eastAsia" w:ascii="Times New Roman" w:hAnsi="Times New Roman" w:eastAsia="Times New Roman" w:cs="Times New Roman"/>
        </w:rPr>
        <w:t>pm，</w:t>
      </w:r>
      <w:r>
        <w:rPr>
          <w:rFonts w:hint="eastAsia" w:ascii="Times New Roman" w:hAnsi="Times New Roman" w:eastAsia="FangSong" w:cs="Times New Roman"/>
        </w:rPr>
        <w:t>判断</w:t>
      </w:r>
      <w:r>
        <w:rPr>
          <w:rFonts w:ascii="Times New Roman" w:hAnsi="Times New Roman" w:eastAsia="Times New Roman" w:cs="Times New Roman"/>
        </w:rPr>
        <w:t xml:space="preserve"> BeO </w:t>
      </w:r>
      <w:r>
        <w:rPr>
          <w:rFonts w:hint="eastAsia" w:ascii="Times New Roman" w:hAnsi="Times New Roman" w:eastAsia="FangSong" w:cs="Times New Roman"/>
        </w:rPr>
        <w:t>的预期结构</w:t>
      </w:r>
      <w:r>
        <w:rPr>
          <w:rFonts w:hint="eastAsia" w:ascii="Times New Roman" w:hAnsi="Times New Roman" w:eastAsia="Times New Roman" w:cs="Times New Roman"/>
        </w:rPr>
        <w:t>。</w:t>
      </w:r>
      <w:r>
        <w:rPr>
          <w:rFonts w:hint="eastAsia" w:ascii="Times New Roman" w:hAnsi="Times New Roman" w:eastAsia="FangSong" w:cs="Times New Roman"/>
        </w:rPr>
        <w:t>如果实际</w:t>
      </w:r>
      <w:r>
        <w:rPr>
          <w:rFonts w:ascii="Times New Roman" w:hAnsi="Times New Roman" w:eastAsia="Times New Roman" w:cs="Times New Roman"/>
        </w:rPr>
        <w:t xml:space="preserve"> BeO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End w:id="347"/>
    <w:bookmarkStart w:id="348" w:name="综合应用"/>
    <w:p>
      <w:pPr>
        <w:pStyle w:val="Heading3"/>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 xml:space="preserve">综合应用</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的晶体结构为面心立方</w:t>
      </w:r>
      <w:r>
        <w:rPr>
          <w:rFonts w:hint="eastAsia" w:ascii="Times New Roman" w:hAnsi="Times New Roman" w:eastAsia="Times New Roman" w:cs="Times New Roman"/>
        </w:rPr>
        <w:t>，</w:t>
      </w:r>
      <w:r>
        <w:rPr>
          <w:rFonts w:hint="eastAsia" w:ascii="Times New Roman" w:hAnsi="Times New Roman" w:eastAsia="FangSong" w:cs="Times New Roman"/>
        </w:rPr>
        <w:t>原子半径为</w:t>
      </w:r>
      <w:r>
        <w:rPr>
          <w:rFonts w:ascii="Times New Roman" w:hAnsi="Times New Roman" w:eastAsia="Times New Roman" w:cs="Times New Roman"/>
        </w:rPr>
        <w:t xml:space="preserve"> 128 </w:t>
      </w:r>
      <w:r>
        <w:rPr>
          <w:rFonts w:hint="eastAsia" w:ascii="Times New Roman" w:hAnsi="Times New Roman" w:eastAsia="Times New Roman" w:cs="Times New Roman"/>
        </w:rPr>
        <w:t>pm，</w:t>
      </w:r>
      <w:r>
        <w:rPr>
          <w:rFonts w:hint="eastAsia" w:ascii="Times New Roman" w:hAnsi="Times New Roman" w:eastAsia="FangSong" w:cs="Times New Roman"/>
        </w:rPr>
        <w:t>原子量为</w:t>
      </w:r>
      <w:r>
        <w:rPr>
          <w:rFonts w:ascii="Times New Roman" w:hAnsi="Times New Roman" w:eastAsia="Times New Roman" w:cs="Times New Roman"/>
        </w:rPr>
        <w:t xml:space="preserve"> </w:t>
      </w:r>
      <w:r>
        <w:rPr>
          <w:rFonts w:hint="eastAsia" w:ascii="Times New Roman" w:hAnsi="Times New Roman" w:eastAsia="Times New Roman" w:cs="Times New Roman"/>
        </w:rPr>
        <w:t>63.55，</w:t>
      </w:r>
      <w:r>
        <w:rPr>
          <w:rFonts w:hint="eastAsia" w:ascii="Times New Roman" w:hAnsi="Times New Roman" w:eastAsia="FangSong" w:cs="Times New Roman"/>
        </w:rPr>
        <w:t>计算</w:t>
      </w:r>
      <w:r>
        <w:rPr>
          <w:rFonts w:ascii="Times New Roman" w:hAnsi="Times New Roman" w:eastAsia="Times New Roman" w:cs="Times New Roman"/>
        </w:rPr>
        <w:t xml:space="preserve"> Cu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hint="eastAsia" w:ascii="Times New Roman" w:hAnsi="Times New Roman" w:eastAsia="FangSong" w:cs="Times New Roman"/>
        </w:rPr>
        <w:t>若实验测得密度为</w:t>
      </w:r>
      <w:r>
        <w:rPr>
          <w:rFonts w:ascii="Times New Roman" w:hAnsi="Times New Roman" w:eastAsia="Times New Roman" w:cs="Times New Roman"/>
        </w:rPr>
        <w:t xml:space="preserve"> 8.96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Cu </w:t>
      </w:r>
      <w:r>
        <w:rPr>
          <w:rFonts w:hint="eastAsia" w:ascii="Times New Roman" w:hAnsi="Times New Roman" w:eastAsia="FangSong" w:cs="Times New Roman"/>
        </w:rPr>
        <w:t>晶体中实际晶胞参数是多少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型结构</w:t>
      </w:r>
      <w:r>
        <w:rPr>
          <w:rFonts w:hint="eastAsia" w:ascii="Times New Roman" w:hAnsi="Times New Roman" w:eastAsia="Times New Roman" w:cs="Times New Roman"/>
        </w:rPr>
        <w:t>（NiAs，</w:t>
      </w:r>
      <w:r>
        <w:rPr>
          <w:rFonts w:hint="eastAsia" w:ascii="Times New Roman" w:hAnsi="Times New Roman" w:eastAsia="FangSong" w:cs="Times New Roman"/>
        </w:rPr>
        <w:t>红镍矿</w:t>
      </w:r>
      <w:r>
        <w:rPr>
          <w:rFonts w:hint="eastAsia" w:ascii="Times New Roman" w:hAnsi="Times New Roman" w:eastAsia="Times New Roman" w:cs="Times New Roman"/>
        </w:rPr>
        <w:t>）</w:t>
      </w:r>
      <w:r>
        <w:rPr>
          <w:rFonts w:hint="eastAsia" w:ascii="Times New Roman" w:hAnsi="Times New Roman" w:eastAsia="FangSong" w:cs="Times New Roman"/>
        </w:rPr>
        <w:t>是另一种常见</w:t>
      </w:r>
      <w:r>
        <w:rPr>
          <w:rFonts w:ascii="Times New Roman" w:hAnsi="Times New Roman" w:eastAsia="Times New Roman" w:cs="Times New Roman"/>
        </w:rPr>
        <w:t xml:space="preserve"> AB </w:t>
      </w:r>
      <w:r>
        <w:rPr>
          <w:rFonts w:hint="eastAsia" w:ascii="Times New Roman" w:hAnsi="Times New Roman" w:eastAsia="FangSong" w:cs="Times New Roman"/>
        </w:rPr>
        <w:t>型结构</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按六方密堆积</w:t>
      </w:r>
      <w:r>
        <w:rPr>
          <w:rFonts w:hint="eastAsia" w:ascii="Times New Roman" w:hAnsi="Times New Roman" w:eastAsia="Times New Roman" w:cs="Times New Roman"/>
        </w:rPr>
        <w:t>(hcp)，Ni</w:t>
      </w:r>
      <w:r>
        <w:rPr>
          <w:rFonts w:ascii="Times New Roman" w:hAnsi="Times New Roman" w:eastAsia="Times New Roman" w:cs="Times New Roman"/>
        </w:rPr>
        <w:t xml:space="preserve"> </w:t>
      </w:r>
      <w:r>
        <w:rPr>
          <w:rFonts w:hint="eastAsia" w:ascii="Times New Roman" w:hAnsi="Times New Roman" w:eastAsia="FangSong" w:cs="Times New Roman"/>
        </w:rPr>
        <w:t>填满全部八面体空隙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的配位数和</w:t>
      </w:r>
      <w:r>
        <w:rPr>
          <w:rFonts w:ascii="Times New Roman" w:hAnsi="Times New Roman" w:eastAsia="Times New Roman" w:cs="Times New Roman"/>
        </w:rPr>
        <w:t xml:space="preserve"> As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并画出结构示意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型离子晶体</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110 </w:t>
      </w:r>
      <w:r>
        <w:rPr>
          <w:rFonts w:hint="eastAsia" w:ascii="Times New Roman" w:hAnsi="Times New Roman" w:eastAsia="Times New Roman" w:cs="Times New Roman"/>
        </w:rPr>
        <w:t>pm，B</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200 </w:t>
      </w:r>
      <w:r>
        <w:rPr>
          <w:rFonts w:hint="eastAsia" w:ascii="Times New Roman" w:hAnsi="Times New Roman" w:eastAsia="Times New Roman" w:cs="Times New Roman"/>
        </w:rPr>
        <w:t>pm。</w:t>
      </w:r>
      <w:r>
        <w:rPr>
          <w:rFonts w:hint="eastAsia" w:ascii="Times New Roman" w:hAnsi="Times New Roman" w:eastAsia="FangSong" w:cs="Times New Roman"/>
        </w:rPr>
        <w:t>预测其可能的结构类型</w:t>
      </w:r>
      <w:r>
        <w:rPr>
          <w:rFonts w:hint="eastAsia" w:ascii="Times New Roman" w:hAnsi="Times New Roman" w:eastAsia="Times New Roman" w:cs="Times New Roman"/>
        </w:rPr>
        <w:t>，</w:t>
      </w:r>
      <w:r>
        <w:rPr>
          <w:rFonts w:hint="eastAsia" w:ascii="Times New Roman" w:hAnsi="Times New Roman" w:eastAsia="FangSong" w:cs="Times New Roman"/>
        </w:rPr>
        <w:t>画出晶胞示意并计算每个晶胞中的化学式单位数</w:t>
      </w:r>
      <w:r>
        <w:rPr>
          <w:rFonts w:hint="eastAsia" w:ascii="Times New Roman" w:hAnsi="Times New Roman" w:eastAsia="Times New Roman" w:cs="Times New Roman"/>
        </w:rPr>
        <w:t>。</w:t>
      </w:r>
    </w:p>
    <w:p>
      <w:pPr>
        <w:spacing w:before="160" w:after="80"/>
      </w:pPr>
      <w:r>
        <w:pict>
          <v:rect style="width:0;height:1.5pt" o:hralign="center" o:hrstd="t" o:hr="t"/>
        </w:pict>
      </w:r>
    </w:p>
    <w:bookmarkEnd w:id="348"/>
    <w:bookmarkEnd w:id="349"/>
    <w:bookmarkStart w:id="356" w:name="二十二下篇参考答案"/>
    <w:p>
      <w:pPr>
        <w:pStyle w:val="Heading2"/>
        <w:spacing w:before="280" w:after="120"/>
      </w:pPr>
      <w:r>
        <w:rPr>
          <w:rFonts w:hint="eastAsia" w:ascii="Times New Roman" w:hAnsi="Times New Roman" w:eastAsia="SimHei" w:cs="Times New Roman"/>
        </w:rPr>
        <w:t>二十二</w:t>
      </w:r>
      <w:r>
        <w:rPr>
          <w:rFonts w:hint="eastAsia" w:ascii="Times New Roman" w:hAnsi="Times New Roman" w:eastAsia="Times New Roman" w:cs="Times New Roman"/>
        </w:rPr>
        <w:t>、</w:t>
      </w:r>
      <w:r>
        <w:rPr>
          <w:rFonts w:hint="eastAsia" w:ascii="Times New Roman" w:hAnsi="Times New Roman" w:eastAsia="SimHei" w:cs="Times New Roman"/>
        </w:rPr>
        <w:t>下篇参考答案</w:t>
      </w:r>
    </w:p>
    <w:bookmarkStart w:id="350" w:name="十九典型例题答案"/>
    <w:p>
      <w:pPr>
        <w:pStyle w:val="Heading3"/>
        <w:spacing w:before="280" w:after="120"/>
      </w:pPr>
      <w:r>
        <w:rPr>
          <w:rFonts w:ascii="Times New Roman" w:hAnsi="Times New Roman" w:eastAsia="Times New Roman" w:cs="Times New Roman"/>
        </w:rPr>
        <w:t xml:space="preserve">22.1 </w:t>
      </w:r>
      <w:r>
        <w:rPr>
          <w:rFonts w:hint="eastAsia" w:ascii="Times New Roman" w:hAnsi="Times New Roman" w:eastAsia="Times New Roman" w:cs="Times New Roman"/>
        </w:rPr>
        <w:t>§</w:t>
      </w:r>
      <w:r>
        <w:rPr>
          <w:rFonts w:hint="eastAsia" w:ascii="Times New Roman" w:hAnsi="Times New Roman" w:eastAsia="SimHei" w:cs="Times New Roman"/>
        </w:rPr>
        <w:t>十九典型例题答案</w:t>
      </w:r>
    </w:p>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以上例题已拆分至各对应知识节后</w:t>
      </w:r>
      <w:r>
        <w:rPr>
          <w:rFonts w:hint="eastAsia" w:ascii="Times New Roman" w:hAnsi="Times New Roman" w:eastAsia="Times New Roman" w:cs="Times New Roman"/>
        </w:rPr>
        <w:t>。</w:t>
      </w:r>
      <w:r>
        <w:rPr>
          <w:rFonts w:hint="eastAsia" w:ascii="Times New Roman" w:hAnsi="Times New Roman" w:eastAsia="FangSong" w:cs="Times New Roman"/>
        </w:rPr>
        <w:t>编号沿用原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二十</w:t>
      </w:r>
      <w:r>
        <w:rPr>
          <w:rFonts w:ascii="Times New Roman" w:hAnsi="Times New Roman" w:eastAsia="Times New Roman" w:cs="Times New Roman"/>
        </w:rPr>
        <w:t xml:space="preserve"> 20.1-20.6。</w:t>
      </w:r>
    </w:p>
    <w:p>
      <w:pPr>
        <w:pStyle w:val="FirstParagraph"/>
      </w:pPr>
      <w:r>
        <w:rPr>
          <w:rFonts w:ascii="Times New Roman" w:hAnsi="Times New Roman" w:eastAsia="Times New Roman" w:cs="Times New Roman"/>
          <w:b/>
          <w:bCs/>
        </w:rPr>
        <w:t xml:space="preserve">20.1</w:t>
      </w:r>
      <w:r>
        <w:rPr>
          <w:rFonts w:ascii="Times New Roman" w:hAnsi="Times New Roman" w:eastAsia="Times New Roman" w:cs="Times New Roman"/>
        </w:rPr>
        <w:t xml:space="preserve"> </w:t>
      </w:r>
      <m:oMath>
        <m:oMathPr>
          <m:ctrlPr>
            <w:rPr>
              <w:sz w:val="28"/>
              <w:szCs w:val="28"/>
            </w:rPr>
          </m:ctrlPr>
        </m:oMathPr>
        <m:r>
          <m:t>a</m:t>
        </m:r>
        <m:r>
          <m:rPr>
            <m:sty m:val="p"/>
          </m:rPr>
          <m:t>=</m:t>
        </m:r>
        <m:r>
          <m:t>362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r>
          <m:t>8.90</m:t>
        </m:r>
        <m:r>
          <m:t> </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20.2</w:t>
      </w:r>
      <w:r>
        <w:rPr>
          <w:rFonts w:ascii="Times New Roman" w:hAnsi="Times New Roman" w:eastAsia="Times New Roman" w:cs="Times New Roman"/>
        </w:rPr>
        <w:t xml:space="preserve"> </w:t>
      </w:r>
      <w:r>
        <w:rPr>
          <w:rFonts w:ascii="Times New Roman" w:hAnsi="Times New Roman" w:eastAsia="Times New Roman" w:cs="Times New Roman"/>
        </w:rPr>
        <w:t xml:space="preserve">(1) KBr: </w:t>
      </w:r>
      <w:r>
        <w:rPr>
          <w:rFonts w:hint="eastAsia" w:ascii="Times New Roman" w:hAnsi="Times New Roman" w:eastAsia="Times New Roman" w:cs="Times New Roman"/>
        </w:rPr>
        <w:t>0.704→NaCl</w:t>
      </w:r>
      <w:r>
        <w:rPr>
          <w:rFonts w:hint="eastAsia" w:ascii="Times New Roman" w:hAnsi="Times New Roman" w:eastAsia="FangSong" w:cs="Times New Roman"/>
        </w:rPr>
        <w:t>型</w:t>
      </w:r>
      <w:r>
        <w:rPr>
          <w:rFonts w:hint="eastAsia" w:ascii="Times New Roman" w:hAnsi="Times New Roman" w:eastAsia="Times New Roman" w:cs="Times New Roman"/>
        </w:rPr>
        <w:t>；(2)</w:t>
      </w:r>
      <w:r>
        <w:rPr>
          <w:rFonts w:ascii="Times New Roman" w:hAnsi="Times New Roman" w:eastAsia="Times New Roman" w:cs="Times New Roman"/>
        </w:rPr>
        <w:t xml:space="preserve"> CaO: </w:t>
      </w:r>
      <w:r>
        <w:rPr>
          <w:rFonts w:hint="eastAsia" w:ascii="Times New Roman" w:hAnsi="Times New Roman" w:eastAsia="Times New Roman" w:cs="Times New Roman"/>
        </w:rPr>
        <w:t>0.714→NaCl</w:t>
      </w:r>
      <w:r>
        <w:rPr>
          <w:rFonts w:hint="eastAsia" w:ascii="Times New Roman" w:hAnsi="Times New Roman" w:eastAsia="FangSong" w:cs="Times New Roman"/>
        </w:rPr>
        <w:t>型</w:t>
      </w:r>
      <w:r>
        <w:rPr>
          <w:rFonts w:hint="eastAsia" w:ascii="Times New Roman" w:hAnsi="Times New Roman" w:eastAsia="Times New Roman" w:cs="Times New Roman"/>
        </w:rPr>
        <w:t>；(3)</w:t>
      </w:r>
      <w:r>
        <w:rPr>
          <w:rFonts w:ascii="Times New Roman" w:hAnsi="Times New Roman" w:eastAsia="Times New Roman" w:cs="Times New Roman"/>
        </w:rPr>
        <w:t xml:space="preserve"> CsCl: </w:t>
      </w:r>
      <w:r>
        <w:rPr>
          <w:rFonts w:hint="eastAsia" w:ascii="Times New Roman" w:hAnsi="Times New Roman" w:eastAsia="Times New Roman" w:cs="Times New Roman"/>
        </w:rPr>
        <w:t>0.923→CsCl</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w:t>
      </w:r>
      <w:r>
        <w:rPr>
          <w:rFonts w:ascii="Times New Roman" w:hAnsi="Times New Roman" w:eastAsia="Times New Roman" w:cs="Times New Roman"/>
        </w:rPr>
        <w:t xml:space="preserve"> </w:t>
      </w:r>
      <w:r>
        <w:rPr>
          <w:rFonts w:hint="eastAsia" w:ascii="Times New Roman" w:hAnsi="Times New Roman" w:eastAsia="FangSong" w:cs="Times New Roman"/>
        </w:rPr>
        <w:t>半径比</w:t>
      </w:r>
      <w:r>
        <w:rPr>
          <w:rFonts w:hint="eastAsia" w:ascii="Times New Roman" w:hAnsi="Times New Roman" w:eastAsia="Times New Roman" w:cs="Times New Roman"/>
        </w:rPr>
        <w:t>0.523</w:t>
      </w:r>
      <w:r>
        <w:rPr>
          <w:rFonts w:hint="eastAsia" w:ascii="Times New Roman" w:hAnsi="Times New Roman" w:eastAsia="FangSong" w:cs="Times New Roman"/>
        </w:rPr>
        <w:t>预测</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极化修正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w:t>
      </w:r>
      <w:r>
        <w:rPr>
          <w:rFonts w:ascii="Times New Roman" w:hAnsi="Times New Roman" w:eastAsia="Times New Roman" w:cs="Times New Roman"/>
        </w:rPr>
        <w:t xml:space="preserve"> </w:t>
      </w:r>
      <w:r>
        <w:rPr>
          <w:rFonts w:hint="eastAsia" w:ascii="Times New Roman" w:hAnsi="Times New Roman" w:eastAsia="FangSong" w:cs="Times New Roman"/>
        </w:rPr>
        <w:t>硬度</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&gt;Cu&gt;NaCl&gt;</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，Mohs</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最硬</w:t>
      </w:r>
      <w:r>
        <w:rPr>
          <w:rFonts w:hint="eastAsia" w:ascii="Times New Roman" w:hAnsi="Times New Roman" w:eastAsia="Times New Roman" w:cs="Times New Roman"/>
        </w:rPr>
        <w:t>；Cu（</w:t>
      </w:r>
      <w:r>
        <w:rPr>
          <w:rFonts w:hint="eastAsia" w:ascii="Times New Roman" w:hAnsi="Times New Roman" w:eastAsia="FangSong" w:cs="Times New Roman"/>
        </w:rPr>
        <w:t>金属键</w:t>
      </w:r>
      <w:r>
        <w:rPr>
          <w:rFonts w:hint="eastAsia" w:ascii="Times New Roman" w:hAnsi="Times New Roman" w:eastAsia="Times New Roman" w:cs="Times New Roman"/>
        </w:rPr>
        <w:t>，Mohs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3）&gt;</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离子键</w:t>
      </w:r>
      <w:r>
        <w:rPr>
          <w:rFonts w:hint="eastAsia" w:ascii="Times New Roman" w:hAnsi="Times New Roman" w:eastAsia="Times New Roman" w:cs="Times New Roman"/>
        </w:rPr>
        <w:t>，Mohs</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分子间力</w:t>
      </w:r>
      <w:r>
        <w:rPr>
          <w:rFonts w:hint="eastAsia" w:ascii="Times New Roman" w:hAnsi="Times New Roman" w:eastAsia="Times New Roman" w:cs="Times New Roman"/>
        </w:rPr>
        <w:t>）</w:t>
      </w:r>
      <w:r>
        <w:rPr>
          <w:rFonts w:hint="eastAsia" w:ascii="Times New Roman" w:hAnsi="Times New Roman" w:eastAsia="FangSong" w:cs="Times New Roman"/>
        </w:rPr>
        <w:t>最软</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金属键强度在不同金属间差异很大</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的硬度和熔点均高于</w:t>
      </w:r>
      <w:r>
        <w:rPr>
          <w:rFonts w:ascii="Times New Roman" w:hAnsi="Times New Roman" w:eastAsia="Times New Roman" w:cs="Times New Roman"/>
        </w:rPr>
        <w:t xml:space="preserve"> NaCl。</w:t>
      </w:r>
    </w:p>
    <w:p>
      <w:pPr>
        <w:pStyle w:val="BodyText"/>
      </w:pPr>
      <w:r>
        <w:rPr>
          <w:rFonts w:ascii="Times New Roman" w:hAnsi="Times New Roman" w:eastAsia="Times New Roman" w:cs="Times New Roman"/>
          <w:b/>
          <w:bCs/>
        </w:rPr>
        <w:t xml:space="preserve">20.5</w:t>
      </w:r>
      <w:r>
        <w:rPr>
          <w:rFonts w:ascii="Times New Roman" w:hAnsi="Times New Roman" w:eastAsia="Times New Roman" w:cs="Times New Roman"/>
        </w:rPr>
        <w:t xml:space="preserve"> </w:t>
      </w:r>
      <m:oMath>
        <m:r>
          <m:t>r</m:t>
        </m:r>
        <m:r>
          <m:rPr>
            <m:sty m:val="p"/>
          </m:rPr>
          <m:t>=</m:t>
        </m:r>
        <m:r>
          <m:t>143</m:t>
        </m:r>
      </m:oMath>
      <w:r>
        <w:rPr>
          <w:rFonts w:ascii="Times New Roman" w:hAnsi="Times New Roman" w:eastAsia="Times New Roman" w:cs="Times New Roman"/>
        </w:rPr>
        <w:t xml:space="preserve"> </w:t>
      </w:r>
      <w:r>
        <w:rPr>
          <w:rFonts w:hint="eastAsia" w:ascii="Times New Roman" w:hAnsi="Times New Roman" w:eastAsia="Times New Roman" w:cs="Times New Roman"/>
        </w:rPr>
        <w:t>pm；8</w:t>
      </w:r>
      <w:r>
        <w:rPr>
          <w:rFonts w:hint="eastAsia" w:ascii="Times New Roman" w:hAnsi="Times New Roman" w:eastAsia="FangSong" w:cs="Times New Roman"/>
        </w:rPr>
        <w:t>个四面体空隙</w:t>
      </w:r>
      <w:r>
        <w:rPr>
          <w:rFonts w:hint="eastAsia" w:ascii="Times New Roman" w:hAnsi="Times New Roman" w:eastAsia="Times New Roman" w:cs="Times New Roman"/>
        </w:rPr>
        <w:t>；H</w:t>
      </w:r>
      <w:r>
        <w:rPr>
          <w:rFonts w:hint="eastAsia" w:ascii="Times New Roman" w:hAnsi="Times New Roman" w:eastAsia="FangSong" w:cs="Times New Roman"/>
        </w:rPr>
        <w:t>半径</w:t>
      </w:r>
      <w:r>
        <w:rPr>
          <w:rFonts w:hint="eastAsia" w:ascii="Times New Roman" w:hAnsi="Times New Roman" w:eastAsia="Times New Roman" w:cs="Times New Roman"/>
        </w:rPr>
        <w:t>37pm&gt;</w:t>
      </w:r>
      <w:r>
        <w:rPr>
          <w:rFonts w:hint="eastAsia" w:ascii="Times New Roman" w:hAnsi="Times New Roman" w:eastAsia="FangSong" w:cs="Times New Roman"/>
        </w:rPr>
        <w:t>临界</w:t>
      </w:r>
      <w:r>
        <w:rPr>
          <w:rFonts w:hint="eastAsia" w:ascii="Times New Roman" w:hAnsi="Times New Roman" w:eastAsia="Times New Roman" w:cs="Times New Roman"/>
        </w:rPr>
        <w:t>32.2pm，</w:t>
      </w:r>
      <w:r>
        <w:rPr>
          <w:rFonts w:hint="eastAsia" w:ascii="Times New Roman" w:hAnsi="Times New Roman" w:eastAsia="FangSong" w:cs="Times New Roman"/>
        </w:rPr>
        <w:t>几何可填入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20.6</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0.752</m:t>
        </m:r>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8；</w:t>
      </w:r>
      <w:r>
        <w:rPr>
          <w:rFonts w:hint="eastAsia" w:ascii="Times New Roman" w:hAnsi="Times New Roman" w:eastAsia="FangSong" w:cs="Times New Roman"/>
        </w:rPr>
        <w:t>实际</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8</w:t>
      </w:r>
      <w:r>
        <w:rPr>
          <w:rFonts w:hint="eastAsia" w:ascii="Times New Roman" w:hAnsi="Times New Roman" w:eastAsia="FangSong" w:cs="Times New Roman"/>
        </w:rPr>
        <w:t>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晶胞含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350"/>
    <w:bookmarkStart w:id="351" w:name="随堂练一练答案"/>
    <w:p>
      <w:pPr>
        <w:pStyle w:val="Heading3"/>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 xml:space="preserve">随堂练一练答案</w:t>
      </w:r>
    </w:p>
    <w:p>
      <w:pPr>
        <w:pStyle w:val="FirstParagraph"/>
        <w:spacing w:after="8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结构基元识别</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结构基元</w:t>
            </w:r>
          </w:p>
        </w:tc>
        <w:tc>
          <w:tcPr/>
          <w:p>
            <w:pPr>
              <w:pStyle w:val="Compact"/>
              <w:jc w:val="center"/>
            </w:pPr>
            <w:r>
              <w:rPr>
                <w:rFonts w:hint="eastAsia" w:ascii="Times New Roman" w:hAnsi="Times New Roman" w:eastAsia="SimHei" w:cs="Times New Roman"/>
                <w:b/>
              </w:rPr>
              <w:t xml:space="preserve">判断理由</w:t>
            </w:r>
          </w:p>
        </w:tc>
      </w:tr>
      <w:tr>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相邻</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电荷与环境不同</w:t>
            </w:r>
            <w:r>
              <w:rPr>
                <w:rFonts w:hint="eastAsia" w:ascii="Times New Roman" w:hAnsi="Times New Roman" w:eastAsia="Times New Roman" w:cs="Times New Roman"/>
              </w:rPr>
              <w:t>，</w:t>
            </w:r>
            <w:r>
              <w:rPr>
                <w:rFonts w:hint="eastAsia" w:ascii="Times New Roman" w:hAnsi="Times New Roman" w:eastAsia="FangSong" w:cs="Times New Roman"/>
              </w:rPr>
              <w:t>需同时包含才能通过平移复原整个结构</w:t>
            </w:r>
          </w:p>
        </w:tc>
      </w:tr>
      <w:tr>
        <w:tc>
          <w:tcPr/>
          <w:p>
            <w:pPr>
              <w:pStyle w:val="Compact"/>
              <w:jc w:val="center"/>
            </w:pPr>
            <w:r>
              <w:rPr>
                <w:rFonts w:hint="eastAsia" w:ascii="Times New Roman" w:hAnsi="Times New Roman" w:eastAsia="FangSong" w:cs="Times New Roman"/>
              </w:rPr>
              <w:t xml:space="preserve">干冰</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p>
        </w:tc>
        <w:tc>
          <w:tcPr/>
          <w:p>
            <w:pPr>
              <w:pStyle w:val="Compact"/>
              <w:jc w:val="center"/>
            </w:pPr>
            <w:r>
              <w:rPr>
                <w:rFonts w:hint="eastAsia" w:ascii="Times New Roman" w:hAnsi="Times New Roman" w:eastAsia="FangSong" w:cs="Times New Roman"/>
              </w:rPr>
              <w:t>分子晶体中每个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分子占据一个格点</w:t>
            </w:r>
            <w:r>
              <w:rPr>
                <w:rFonts w:hint="eastAsia" w:ascii="Times New Roman" w:hAnsi="Times New Roman" w:eastAsia="Times New Roman" w:cs="Times New Roman"/>
              </w:rPr>
              <w:t>，</w:t>
            </w:r>
            <w:r>
              <w:rPr>
                <w:rFonts w:hint="eastAsia" w:ascii="Times New Roman" w:hAnsi="Times New Roman" w:eastAsia="FangSong" w:cs="Times New Roman"/>
              </w:rPr>
              <w:t>分子整体为重复单元</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Cu</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Cu</w:t>
            </w:r>
            <w:r>
              <w:rPr>
                <w:rFonts w:hint="eastAsia" w:ascii="Times New Roman" w:hAnsi="Times New Roman" w:eastAsia="FangSong" w:cs="Times New Roman"/>
              </w:rPr>
              <w:t>原子</w:t>
            </w:r>
          </w:p>
        </w:tc>
        <w:tc>
          <w:tcPr/>
          <w:p>
            <w:pPr>
              <w:pStyle w:val="Compact"/>
              <w:jc w:val="center"/>
            </w:pPr>
            <w:r>
              <w:rPr>
                <w:rFonts w:hint="eastAsia" w:ascii="Times New Roman" w:hAnsi="Times New Roman" w:eastAsia="Times New Roman" w:cs="Times New Roman"/>
              </w:rPr>
              <w:t>fcc</w:t>
            </w:r>
            <w:r>
              <w:rPr>
                <w:rFonts w:hint="eastAsia" w:ascii="Times New Roman" w:hAnsi="Times New Roman" w:eastAsia="FangSong" w:cs="Times New Roman"/>
              </w:rPr>
              <w:t>结构中所有原子环境完全等价</w:t>
            </w:r>
          </w:p>
        </w:tc>
      </w:tr>
      <w:tr>
        <w:tc>
          <w:tcPr/>
          <w:p>
            <w:pPr>
              <w:pStyle w:val="Compact"/>
              <w:jc w:val="center"/>
            </w:pPr>
            <w:r>
              <w:rPr>
                <w:rFonts w:hint="eastAsia" w:ascii="Times New Roman" w:hAnsi="Times New Roman" w:eastAsia="FangSong" w:cs="Times New Roman"/>
              </w:rPr>
              <w:t xml:space="preserve">伸展的聚乙烯链</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单元</w:t>
            </w:r>
          </w:p>
        </w:tc>
        <w:tc>
          <w:tcPr/>
          <w:p>
            <w:pPr>
              <w:pStyle w:val="Compact"/>
              <w:jc w:val="center"/>
            </w:pPr>
            <w:r>
              <w:rPr>
                <w:rFonts w:hint="eastAsia" w:ascii="Times New Roman" w:hAnsi="Times New Roman" w:eastAsia="FangSong" w:cs="Times New Roman"/>
              </w:rPr>
              <w:t>相邻</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C-C</w:t>
            </w:r>
            <w:r>
              <w:rPr>
                <w:rFonts w:hint="eastAsia" w:ascii="Times New Roman" w:hAnsi="Times New Roman" w:eastAsia="FangSong" w:cs="Times New Roman"/>
              </w:rPr>
              <w:t>键方向交替</w:t>
            </w:r>
            <w:r>
              <w:rPr>
                <w:rFonts w:hint="eastAsia" w:ascii="Times New Roman" w:hAnsi="Times New Roman" w:eastAsia="Times New Roman" w:cs="Times New Roman"/>
              </w:rPr>
              <w:t>（</w:t>
            </w:r>
            <w:r>
              <w:rPr>
                <w:rFonts w:hint="eastAsia" w:ascii="Times New Roman" w:hAnsi="Times New Roman" w:eastAsia="FangSong" w:cs="Times New Roman"/>
              </w:rPr>
              <w:t>一个向上一个向下</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hint="eastAsia" w:ascii="Times New Roman" w:hAnsi="Times New Roman" w:eastAsia="Times New Roman" w:cs="Times New Roman"/>
              </w:rPr>
              <w:t>2</w:t>
            </w:r>
            <w:r>
              <w:rPr>
                <w:rFonts w:hint="eastAsia" w:ascii="Times New Roman" w:hAnsi="Times New Roman" w:eastAsia="FangSong" w:cs="Times New Roman"/>
              </w:rPr>
              <w:t>个才能平移复原</w:t>
            </w:r>
          </w:p>
        </w:tc>
      </w:tr>
      <w:tr>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相邻离子种类不同</w:t>
            </w:r>
          </w:p>
        </w:tc>
      </w:tr>
    </w:tbl>
    <w:p>
      <w:pPr>
        <w:pStyle w:val="BodyText"/>
        <w:spacing w:before="120"/>
      </w:pPr>
      <w:r>
        <w:rPr>
          <w:rFonts w:ascii="Times New Roman" w:hAnsi="Times New Roman" w:eastAsia="Times New Roman" w:cs="Times New Roman"/>
          <w:b/>
          <w:bCs/>
        </w:rPr>
        <w:t xml:space="preserve">2. </w:t>
      </w:r>
      <w:r>
        <w:rPr>
          <w:rFonts w:hint="eastAsia" w:ascii="Times New Roman" w:hAnsi="Times New Roman" w:eastAsia="Times New Roman" w:cs="Times New Roman"/>
          <w:b/>
          <w:bCs/>
        </w:rPr>
        <w:t>hcp</w:t>
      </w:r>
      <w:r>
        <w:rPr>
          <w:rFonts w:hint="eastAsia" w:ascii="Times New Roman" w:hAnsi="Times New Roman" w:eastAsia="FangSong" w:cs="Times New Roman"/>
          <w:b/>
          <w:bCs/>
        </w:rPr>
        <w:t>理想</w:t>
      </w:r>
      <w:r>
        <w:rPr>
          <w:rFonts w:hint="eastAsia" w:ascii="Times New Roman" w:hAnsi="Times New Roman" w:eastAsia="Times New Roman" w:cs="Times New Roman"/>
          <w:b/>
          <w:bCs/>
        </w:rPr>
        <w:t>c/a</w:t>
      </w:r>
      <w:r>
        <w:rPr>
          <w:rFonts w:hint="eastAsia" w:ascii="Times New Roman" w:hAnsi="Times New Roman" w:eastAsia="FangSong" w:cs="Times New Roman"/>
          <w:b/>
          <w:bCs/>
        </w:rPr>
        <w:t>推导</w:t>
      </w:r>
    </w:p>
    <w:p>
      <w:pPr>
        <w:pStyle w:val="BodyText"/>
      </w:pPr>
      <w:r>
        <w:rPr>
          <w:rFonts w:hint="eastAsia" w:ascii="Times New Roman" w:hAnsi="Times New Roman" w:eastAsia="FangSong" w:cs="Times New Roman"/>
        </w:rPr>
        <w:t>密置双层中</w:t>
      </w:r>
      <w:r>
        <w:rPr>
          <w:rFonts w:hint="eastAsia" w:ascii="Times New Roman" w:hAnsi="Times New Roman" w:eastAsia="Times New Roman" w:cs="Times New Roman"/>
        </w:rPr>
        <w:t>，</w:t>
      </w:r>
      <w:r>
        <w:rPr>
          <w:rFonts w:hint="eastAsia" w:ascii="Times New Roman" w:hAnsi="Times New Roman" w:eastAsia="FangSong" w:cs="Times New Roman"/>
        </w:rPr>
        <w:t>上层球落在下层三个球围成的凹陷处</w:t>
      </w:r>
      <w:r>
        <w:rPr>
          <w:rFonts w:hint="eastAsia" w:ascii="Times New Roman" w:hAnsi="Times New Roman" w:eastAsia="Times New Roman" w:cs="Times New Roman"/>
        </w:rPr>
        <w:t>→</w:t>
      </w:r>
      <w:r>
        <w:rPr>
          <w:rFonts w:hint="eastAsia" w:ascii="Times New Roman" w:hAnsi="Times New Roman" w:eastAsia="FangSong" w:cs="Times New Roman"/>
        </w:rPr>
        <w:t>构成正四面体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hint="eastAsia" w:ascii="Times New Roman" w:hAnsi="Times New Roman" w:eastAsia="Times New Roman" w:cs="Times New Roman"/>
        </w:rPr>
        <w:t>=a（</w:t>
      </w:r>
      <w:r>
        <w:rPr>
          <w:rFonts w:hint="eastAsia" w:ascii="Times New Roman" w:hAnsi="Times New Roman" w:eastAsia="FangSong" w:cs="Times New Roman"/>
        </w:rPr>
        <w:t>球心距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层间距</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正四面体高</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f>
          <m:fPr>
            <m:type m:val="bar"/>
          </m:fPr>
          <m:num>
            <m:rad>
              <m:radPr>
                <m:degHide m:val="on"/>
              </m:radPr>
              <m:deg/>
              <m:e>
                <m:r>
                  <m:t>6</m:t>
                </m:r>
              </m:e>
            </m:rad>
          </m:num>
          <m:den>
            <m:r>
              <m:t>3</m:t>
            </m:r>
          </m:den>
        </m:f>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hcp</w:t>
      </w:r>
      <w:r>
        <w:rPr>
          <w:rFonts w:hint="eastAsia" w:ascii="Times New Roman" w:hAnsi="Times New Roman" w:eastAsia="FangSong" w:cs="Times New Roman"/>
        </w:rPr>
        <w:t>有两层为一个周期</w:t>
      </w:r>
      <w:r>
        <w:rPr>
          <w:rFonts w:hint="eastAsia" w:ascii="Times New Roman" w:hAnsi="Times New Roman" w:eastAsia="Times New Roman" w:cs="Times New Roman"/>
        </w:rPr>
        <w:t>：</w:t>
      </w:r>
      <m:oMath>
        <m:oMathPr>
          <m:ctrlPr>
            <w:rPr>
              <w:sz w:val="28"/>
              <w:szCs w:val="28"/>
            </w:rPr>
          </m:ctrlPr>
        </m:oMathPr>
        <m:r>
          <m:t>c</m:t>
        </m:r>
        <m:r>
          <m:rPr>
            <m:sty m:val="p"/>
          </m:rPr>
          <m:t>=</m:t>
        </m:r>
        <m:r>
          <m:t>2</m:t>
        </m:r>
        <m:r>
          <m:rPr>
            <m:sty m:val="p"/>
          </m:rPr>
          <m:t>×</m:t>
        </m:r>
        <m:f>
          <m:fPr>
            <m:type m:val="bar"/>
          </m:fPr>
          <m:num>
            <m:rad>
              <m:radPr>
                <m:degHide m:val="on"/>
              </m:radPr>
              <m:deg/>
              <m:e>
                <m:r>
                  <m:t>6</m:t>
                </m:r>
              </m:e>
            </m:rad>
          </m:num>
          <m:den>
            <m:r>
              <m:t>3</m:t>
            </m:r>
          </m:den>
        </m:f>
        <m:r>
          <m:t>a</m:t>
        </m:r>
        <m:r>
          <m:rPr>
            <m:sty m:val="p"/>
          </m:rPr>
          <m:t>=</m:t>
        </m:r>
        <m:f>
          <m:fPr>
            <m:type m:val="bar"/>
          </m:fPr>
          <m:num>
            <m:r>
              <m:t>2</m:t>
            </m:r>
            <m:rad>
              <m:radPr>
                <m:degHide m:val="on"/>
              </m:radPr>
              <m:deg/>
              <m:e>
                <m:r>
                  <m:t>6</m:t>
                </m:r>
              </m:e>
            </m:rad>
          </m:num>
          <m:den>
            <m:r>
              <m:t>3</m:t>
            </m:r>
          </m:den>
        </m:f>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2</m:t>
        </m:r>
        <m:rad>
          <m:radPr>
            <m:degHide m:val="on"/>
          </m:radPr>
          <m:deg/>
          <m:e>
            <m:r>
              <m:t>2</m:t>
            </m:r>
            <m:r>
              <m:rPr>
                <m:sty m:val="p"/>
              </m:rPr>
              <m:t>/</m:t>
            </m:r>
            <m:r>
              <m:t>3</m:t>
            </m:r>
          </m:e>
        </m:rad>
        <m:r>
          <m:rPr>
            <m:sty m:val="p"/>
          </m:rPr>
          <m:t>≈</m:t>
        </m:r>
        <m:r>
          <m:t>1.633</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离子晶体结构表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配位比</w:t>
            </w:r>
          </w:p>
        </w:tc>
        <w:tc>
          <w:tcPr/>
          <w:p>
            <w:pPr>
              <w:pStyle w:val="Compact"/>
              <w:jc w:val="center"/>
            </w:pPr>
            <w:r>
              <w:rPr>
                <w:rFonts w:hint="eastAsia" w:ascii="Times New Roman" w:hAnsi="Times New Roman" w:eastAsia="SimHei" w:cs="Times New Roman"/>
                <w:b/>
              </w:rPr>
              <w:t xml:space="preserve">正离子空隙类型</w:t>
            </w:r>
          </w:p>
        </w:tc>
        <w:tc>
          <w:tcPr/>
          <w:p>
            <w:pPr>
              <w:pStyle w:val="Compact"/>
              <w:jc w:val="center"/>
            </w:pPr>
            <w:r>
              <w:rPr>
                <w:rFonts w:hint="eastAsia" w:ascii="Times New Roman" w:hAnsi="Times New Roman" w:eastAsia="SimHei" w:cs="Times New Roman"/>
                <w:b/>
              </w:rPr>
              <w:t xml:space="preserve">填隙率</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6:6</w:t>
            </w:r>
          </w:p>
        </w:tc>
        <w:tc>
          <w:tcPr/>
          <w:p>
            <w:pPr>
              <w:pStyle w:val="Compact"/>
              <w:jc w:val="center"/>
            </w:pPr>
            <w:r>
              <w:rPr>
                <w:rFonts w:hint="eastAsia" w:ascii="Times New Roman" w:hAnsi="Times New Roman" w:eastAsia="FangSong" w:cs="Times New Roman"/>
              </w:rPr>
              <w:t xml:space="preserve">正八面体空隙</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hint="eastAsia" w:ascii="Times New Roman" w:hAnsi="Times New Roman" w:eastAsia="FangSong" w:cs="Times New Roman"/>
              </w:rPr>
              <w:t xml:space="preserve">立方体空隙</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hint="eastAsia" w:ascii="Times New Roman" w:hAnsi="Times New Roman" w:eastAsia="FangSong" w:cs="Times New Roman"/>
              </w:rPr>
              <w:t xml:space="preserve">正四面体空隙</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CaF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8:4</w:t>
            </w:r>
          </w:p>
        </w:tc>
        <w:tc>
          <w:tcPr/>
          <w:p>
            <w:pPr>
              <w:pStyle w:val="Compact"/>
              <w:jc w:val="center"/>
            </w:pPr>
            <w:r>
              <w:rPr>
                <w:rFonts w:hint="eastAsia" w:ascii="Times New Roman" w:hAnsi="Times New Roman" w:eastAsia="FangSong" w:cs="Times New Roman"/>
              </w:rPr>
              <w:t xml:space="preserve">正四面体空隙</w:t>
            </w:r>
          </w:p>
        </w:tc>
        <w:tc>
          <w:tcPr/>
          <w:p>
            <w:pPr>
              <w:pStyle w:val="Compact"/>
              <w:jc w:val="center"/>
            </w:pPr>
            <w:r>
              <w:rPr>
                <w:rFonts w:ascii="Times New Roman" w:hAnsi="Times New Roman" w:eastAsia="Times New Roman" w:cs="Times New Roman"/>
              </w:rPr>
              <w:t xml:space="preserve">100%</w:t>
            </w:r>
          </w:p>
        </w:tc>
      </w:tr>
    </w:tbl>
    <w:p>
      <w:pPr>
        <w:pStyle w:val="BodyText"/>
        <w:spacing w:before="120"/>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半径比规则应用</w:t>
      </w:r>
    </w:p>
    <w:p>
      <w:pPr>
        <w:pStyle w:val="Compact"/>
        <w:numPr>
          <w:ilvl w:val="0"/>
          <w:numId w:val="1023"/>
        </w:numPr>
      </w:pPr>
      <w:r>
        <w:rPr>
          <w:rFonts w:hint="eastAsia" w:ascii="Times New Roman" w:hAnsi="Times New Roman" w:eastAsia="Times New Roman" w:cs="Times New Roman"/>
        </w:rPr>
        <w:t xml:space="preserve">KCl：</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138</m:t>
        </m:r>
        <m:r>
          <m:rPr>
            <m:sty m:val="p"/>
          </m:rPr>
          <m:t>/</m:t>
        </m:r>
        <m:r>
          <m:t>181</m:t>
        </m:r>
        <m:r>
          <m:rPr>
            <m:sty m:val="p"/>
          </m:rPr>
          <m:t>=</m:t>
        </m:r>
        <m:r>
          <m:t>0.762</m:t>
        </m:r>
      </m:oMath>
      <w:r>
        <w:rPr>
          <w:rFonts w:hint="eastAsia" w:ascii="Times New Roman" w:hAnsi="Times New Roman" w:eastAsia="Times New Roman" w:cs="Times New Roman"/>
        </w:rPr>
        <w:t>，</w:t>
      </w:r>
      <w:r>
        <w:rPr>
          <w:rFonts w:hint="eastAsia" w:ascii="Times New Roman" w:hAnsi="Times New Roman" w:eastAsia="FangSong" w:cs="Times New Roman"/>
        </w:rPr>
        <w:t>按最简单半径比规则会落到</w:t>
      </w:r>
      <w:r>
        <w:rPr>
          <w:rFonts w:ascii="Times New Roman" w:hAnsi="Times New Roman" w:eastAsia="Times New Roman" w:cs="Times New Roman"/>
        </w:rPr>
        <w:t xml:space="preserve"> CsCl </w:t>
      </w:r>
      <w:r>
        <w:rPr>
          <w:rFonts w:hint="eastAsia" w:ascii="Times New Roman" w:hAnsi="Times New Roman" w:eastAsia="FangSong" w:cs="Times New Roman"/>
        </w:rPr>
        <w:t>型区间</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ascii="Times New Roman" w:hAnsi="Times New Roman" w:eastAsia="Times New Roman" w:cs="Times New Roman"/>
          <w:b/>
          <w:bCs/>
        </w:rPr>
        <w:t xml:space="preserve">KCl </w:t>
      </w:r>
      <w:r>
        <w:rPr>
          <w:rFonts w:hint="eastAsia" w:ascii="Times New Roman" w:hAnsi="Times New Roman" w:eastAsia="FangSong" w:cs="Times New Roman"/>
          <w:b/>
          <w:bCs/>
        </w:rPr>
        <w:t xml:space="preserve">实际为</w:t>
      </w:r>
      <w:r>
        <w:rPr>
          <w:rFonts w:ascii="Times New Roman" w:hAnsi="Times New Roman" w:eastAsia="Times New Roman" w:cs="Times New Roman"/>
          <w:b/>
          <w:bCs/>
        </w:rPr>
        <w:t xml:space="preserve"> NaCl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说明半径比规则只是粗略经验</w:t>
      </w:r>
      <w:r>
        <w:rPr>
          <w:rFonts w:hint="eastAsia" w:ascii="Times New Roman" w:hAnsi="Times New Roman" w:eastAsia="Times New Roman" w:cs="Times New Roman"/>
        </w:rPr>
        <w:t>，</w:t>
      </w:r>
      <w:r>
        <w:rPr>
          <w:rFonts w:hint="eastAsia" w:ascii="Times New Roman" w:hAnsi="Times New Roman" w:eastAsia="FangSong" w:cs="Times New Roman"/>
        </w:rPr>
        <w:t>尤其在边界附近不能机械套用</w:t>
      </w:r>
      <w:r>
        <w:rPr>
          <w:rFonts w:hint="eastAsia" w:ascii="Times New Roman" w:hAnsi="Times New Roman" w:eastAsia="Times New Roman" w:cs="Times New Roman"/>
        </w:rPr>
        <w:t>，</w:t>
      </w:r>
      <w:r>
        <w:rPr>
          <w:rFonts w:hint="eastAsia" w:ascii="Times New Roman" w:hAnsi="Times New Roman" w:eastAsia="FangSong" w:cs="Times New Roman"/>
        </w:rPr>
        <w:t>实际结构还要综合晶格能与整体堆积稳定性判断</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CaO：</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100</m:t>
        </m:r>
        <m:r>
          <m:rPr>
            <m:sty m:val="p"/>
          </m:rPr>
          <m:t>/</m:t>
        </m:r>
        <m:r>
          <m:t>140</m:t>
        </m:r>
        <m:r>
          <m:rPr>
            <m:sty m:val="p"/>
          </m:rPr>
          <m:t>=</m:t>
        </m:r>
        <m:r>
          <m:t>0.714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预测</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（0.414-0.732</w:t>
      </w:r>
      <w:r>
        <w:rPr>
          <w:rFonts w:hint="eastAsia" w:ascii="Times New Roman" w:hAnsi="Times New Roman" w:eastAsia="FangSong" w:cs="Times New Roman"/>
        </w:rPr>
        <w:t>区间</w:t>
      </w:r>
      <w:r>
        <w:rPr>
          <w:rFonts w:hint="eastAsia" w:ascii="Times New Roman" w:hAnsi="Times New Roman" w:eastAsia="Times New Roman" w:cs="Times New Roman"/>
        </w:rPr>
        <w:t>），</w:t>
      </w:r>
      <w:r>
        <w:rPr>
          <w:rFonts w:hint="eastAsia" w:ascii="Times New Roman" w:hAnsi="Times New Roman" w:eastAsia="FangSong" w:cs="Times New Roman"/>
        </w:rPr>
        <w:t>与实际一致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 </w:t>
      </w:r>
      <w:r>
        <w:rPr>
          <w:rFonts w:hint="eastAsia" w:ascii="Times New Roman" w:hAnsi="Times New Roman" w:eastAsia="Times New Roman" w:cs="Times New Roman"/>
          <w:b/>
          <w:bCs/>
        </w:rPr>
        <w:t>Pauling</w:t>
      </w:r>
      <w:r>
        <w:rPr>
          <w:rFonts w:hint="eastAsia" w:ascii="Times New Roman" w:hAnsi="Times New Roman" w:eastAsia="FangSong" w:cs="Times New Roman"/>
          <w:b/>
          <w:bCs/>
        </w:rPr>
        <w:t>电价规则检验</w:t>
      </w:r>
    </w:p>
    <w:p>
      <w:pPr>
        <w:pStyle w:val="BodyText"/>
      </w:pPr>
      <w:r>
        <w:rPr>
          <w:rFonts w:hint="eastAsia" w:ascii="Times New Roman" w:hAnsi="Times New Roman" w:eastAsia="Times New Roman" w:cs="Times New Roman"/>
        </w:rPr>
        <w:t>MgO</w:t>
      </w:r>
      <w:r>
        <w:rPr>
          <w:rFonts w:hint="eastAsia" w:ascii="Times New Roman" w:hAnsi="Times New Roman" w:eastAsia="FangSong" w:cs="Times New Roman"/>
        </w:rPr>
        <w:t>为</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占八面体空隙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键强度</w:t>
      </w:r>
      <w:r>
        <w:rPr>
          <w:rFonts w:ascii="Times New Roman" w:hAnsi="Times New Roman" w:eastAsia="Times New Roman" w:cs="Times New Roman"/>
        </w:rPr>
        <w:t xml:space="preserve"> </w:t>
      </w:r>
      <m:oMath>
        <m:oMathPr>
          <m:ctrlPr>
            <w:rPr>
              <w:sz w:val="28"/>
              <w:szCs w:val="28"/>
            </w:rPr>
          </m:ctrlPr>
        </m:oMathPr>
        <m:r>
          <m:t>s</m:t>
        </m:r>
        <m:r>
          <m:rPr>
            <m:sty m:val="p"/>
          </m:rPr>
          <m:t>=</m:t>
        </m:r>
        <m:sSub>
          <m:e>
            <m:r>
              <m:t>z</m:t>
            </m:r>
          </m:e>
          <m:sub>
            <m:r>
              <m:rPr>
                <m:sty m:val="p"/>
              </m:rPr>
              <m:t>+</m:t>
            </m:r>
          </m:sub>
        </m:sSub>
        <m:r>
          <m:rPr>
            <m:sty m:val="p"/>
          </m:rPr>
          <m:t>/</m:t>
        </m:r>
        <m:r>
          <m:t>C</m:t>
        </m:r>
        <m:r>
          <m:t>N</m:t>
        </m:r>
        <m:r>
          <m:rPr>
            <m:sty m:val="p"/>
          </m:rPr>
          <m:t>=</m:t>
        </m:r>
        <m:r>
          <m:t>2</m:t>
        </m:r>
        <m:r>
          <m:rPr>
            <m:sty m:val="p"/>
          </m:rPr>
          <m:t>/</m:t>
        </m:r>
        <m:r>
          <m:t>6</m:t>
        </m:r>
        <m:r>
          <m:rPr>
            <m:sty m:val="p"/>
          </m:rPr>
          <m:t>=</m:t>
        </m:r>
        <m:r>
          <m:t>1</m:t>
        </m:r>
        <m:r>
          <m:rPr>
            <m:sty m:val="p"/>
          </m:rPr>
          <m:t>/</m:t>
        </m:r>
        <m:r>
          <m:t>3</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接收</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的键</w:t>
      </w:r>
      <w:r>
        <w:rPr>
          <w:rFonts w:hint="eastAsia" w:ascii="Times New Roman" w:hAnsi="Times New Roman" w:eastAsia="Times New Roman" w:cs="Times New Roman"/>
        </w:rPr>
        <w:t>：</w:t>
      </w:r>
      <m:oMath>
        <m:oMathPr>
          <m:ctrlPr>
            <w:rPr>
              <w:sz w:val="28"/>
              <w:szCs w:val="28"/>
            </w:rPr>
          </m:ctrlPr>
        </m:oMathPr>
        <m:r>
          <m:t>6</m:t>
        </m:r>
        <m:r>
          <m:rPr>
            <m:sty m:val="p"/>
          </m:rPr>
          <m:t>×</m:t>
        </m:r>
        <m:r>
          <m:t>1</m:t>
        </m:r>
        <m:r>
          <m:rPr>
            <m:sty m:val="p"/>
          </m:rPr>
          <m:t>/</m:t>
        </m:r>
        <m:r>
          <m:t>3</m:t>
        </m:r>
        <m:r>
          <m:rPr>
            <m:sty m:val="p"/>
          </m:rPr>
          <m:t>=</m:t>
        </m:r>
        <m:r>
          <m:t>2</m:t>
        </m:r>
        <m:r>
          <m:rPr>
            <m:sty m:val="p"/>
          </m:rPr>
          <m:t>=</m:t>
        </m:r>
        <m:r>
          <m:rPr>
            <m:sty m:val="p"/>
          </m:rPr>
          <m:t>|</m:t>
        </m:r>
        <m:sSub>
          <m:e>
            <m:r>
              <m:t>z</m:t>
            </m:r>
          </m:e>
          <m:sub>
            <m:r>
              <m:rPr>
                <m:sty m:val="p"/>
              </m:rPr>
              <m:t>−</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电价规则满足</w:t>
      </w:r>
      <w:r>
        <w:rPr>
          <w:rFonts w:hint="eastAsia" w:ascii="Times New Roman" w:hAnsi="Times New Roman" w:eastAsia="Times New Roman" w:cs="Times New Roman"/>
        </w:rPr>
        <w:t>→</w:t>
      </w:r>
      <w:r>
        <w:rPr>
          <w:rFonts w:hint="eastAsia" w:ascii="Times New Roman" w:hAnsi="Times New Roman" w:eastAsia="FangSong" w:cs="Times New Roman"/>
        </w:rPr>
        <w:t>结构合理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 </w:t>
      </w:r>
      <w:r>
        <w:rPr>
          <w:rFonts w:hint="eastAsia" w:ascii="Times New Roman" w:hAnsi="Times New Roman" w:eastAsia="Times New Roman" w:cs="Times New Roman"/>
          <w:b/>
          <w:bCs/>
        </w:rPr>
        <w:t>BeO</w:t>
      </w:r>
      <w:r>
        <w:rPr>
          <w:rFonts w:hint="eastAsia" w:ascii="Times New Roman" w:hAnsi="Times New Roman" w:eastAsia="FangSong" w:cs="Times New Roman"/>
          <w:b/>
          <w:bCs/>
        </w:rPr>
        <w:t>结构解释</w:t>
      </w:r>
    </w:p>
    <w:p>
      <w:pPr>
        <w:pStyle w:val="BodyText"/>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31</m:t>
        </m:r>
        <m:r>
          <m:rPr>
            <m:sty m:val="p"/>
          </m:rPr>
          <m:t>/</m:t>
        </m:r>
        <m:r>
          <m:t>140</m:t>
        </m:r>
        <m:r>
          <m:rPr>
            <m:sty m:val="p"/>
          </m:rPr>
          <m:t>=</m:t>
        </m:r>
        <m:r>
          <m:t>0.221</m:t>
        </m:r>
        <m:r>
          <m:rPr>
            <m:sty m:val="p"/>
          </m:rPr>
          <m:t>&lt;</m:t>
        </m:r>
        <m:r>
          <m:t>0.225</m:t>
        </m:r>
      </m:oMath>
      <w:r>
        <w:rPr>
          <w:rFonts w:hint="eastAsia" w:ascii="Times New Roman" w:hAnsi="Times New Roman" w:eastAsia="Times New Roman" w:cs="Times New Roman"/>
        </w:rPr>
        <w:t>（</w:t>
      </w:r>
      <w:r>
        <w:rPr>
          <w:rFonts w:hint="eastAsia" w:ascii="Times New Roman" w:hAnsi="Times New Roman" w:eastAsia="FangSong" w:cs="Times New Roman"/>
        </w:rPr>
        <w:t>四配位临界值</w:t>
      </w:r>
      <w:r>
        <w:rPr>
          <w:rFonts w:hint="eastAsia" w:ascii="Times New Roman" w:hAnsi="Times New Roman" w:eastAsia="Times New Roman" w:cs="Times New Roman"/>
        </w:rPr>
        <w:t>）→</w:t>
      </w:r>
      <w:r>
        <w:rPr>
          <w:rFonts w:hint="eastAsia" w:ascii="Times New Roman" w:hAnsi="Times New Roman" w:eastAsia="FangSong" w:cs="Times New Roman"/>
        </w:rPr>
        <w:t>按半径比规则预测</w:t>
      </w:r>
      <w:r>
        <w:rPr>
          <w:rFonts w:ascii="Times New Roman" w:hAnsi="Times New Roman" w:eastAsia="Times New Roman" w:cs="Times New Roman"/>
        </w:rPr>
        <w:t xml:space="preserve"> CN ≤ </w:t>
      </w:r>
      <w:r>
        <w:rPr>
          <w:rFonts w:hint="eastAsia" w:ascii="Times New Roman" w:hAnsi="Times New Roman" w:eastAsia="Times New Roman" w:cs="Times New Roman"/>
        </w:rPr>
        <w:t>3。</w:t>
      </w:r>
      <w:r>
        <w:rPr>
          <w:rFonts w:hint="eastAsia" w:ascii="Times New Roman" w:hAnsi="Times New Roman" w:eastAsia="FangSong" w:cs="Times New Roman"/>
        </w:rPr>
        <w:t>但</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（+2）、</w:t>
      </w:r>
      <w:r>
        <w:rPr>
          <w:rFonts w:hint="eastAsia" w:ascii="Times New Roman" w:hAnsi="Times New Roman" w:eastAsia="FangSong" w:cs="Times New Roman"/>
        </w:rPr>
        <w:t>半径极小</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极化力极强</w:t>
      </w:r>
      <w:r>
        <w:rPr>
          <w:rFonts w:hint="eastAsia" w:ascii="Times New Roman" w:hAnsi="Times New Roman" w:eastAsia="Times New Roman" w:cs="Times New Roman"/>
        </w:rPr>
        <w:t>，Be-O</w:t>
      </w:r>
      <w:r>
        <w:rPr>
          <w:rFonts w:ascii="Times New Roman" w:hAnsi="Times New Roman" w:eastAsia="Times New Roman" w:cs="Times New Roman"/>
        </w:rPr>
        <w:t xml:space="preserve"> </w:t>
      </w:r>
      <w:r>
        <w:rPr>
          <w:rFonts w:hint="eastAsia" w:ascii="Times New Roman" w:hAnsi="Times New Roman" w:eastAsia="FangSong" w:cs="Times New Roman"/>
        </w:rPr>
        <w:t>键共价性显著</w:t>
      </w:r>
      <w:r>
        <w:rPr>
          <w:rFonts w:hint="eastAsia" w:ascii="Times New Roman" w:hAnsi="Times New Roman" w:eastAsia="Times New Roman" w:cs="Times New Roman"/>
        </w:rPr>
        <w:t>，</w:t>
      </w:r>
      <w:r>
        <w:rPr>
          <w:rFonts w:hint="eastAsia" w:ascii="Times New Roman" w:hAnsi="Times New Roman" w:eastAsia="FangSong" w:cs="Times New Roman"/>
        </w:rPr>
        <w:t>实际采取</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（CN=4），</w:t>
      </w:r>
      <w:r>
        <w:rPr>
          <w:rFonts w:hint="eastAsia" w:ascii="Times New Roman" w:hAnsi="Times New Roman" w:eastAsia="FangSong" w:cs="Times New Roman"/>
        </w:rPr>
        <w:t>属于极化导致的</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此外</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电荷高</w:t>
      </w:r>
      <w:r>
        <w:rPr>
          <w:rFonts w:hint="eastAsia" w:ascii="Times New Roman" w:hAnsi="Times New Roman" w:eastAsia="Times New Roman" w:cs="Times New Roman"/>
        </w:rPr>
        <w:t>(+2)、</w:t>
      </w:r>
      <w:r>
        <w:rPr>
          <w:rFonts w:hint="eastAsia" w:ascii="Times New Roman" w:hAnsi="Times New Roman" w:eastAsia="FangSong" w:cs="Times New Roman"/>
        </w:rPr>
        <w:t>半径极小</w:t>
      </w:r>
      <w:r>
        <w:rPr>
          <w:rFonts w:hint="eastAsia" w:ascii="Times New Roman" w:hAnsi="Times New Roman" w:eastAsia="Times New Roman" w:cs="Times New Roman"/>
        </w:rPr>
        <w:t>(31pm)→</w:t>
      </w:r>
      <w:r>
        <w:rPr>
          <w:rFonts w:hint="eastAsia" w:ascii="Times New Roman" w:hAnsi="Times New Roman" w:eastAsia="FangSong" w:cs="Times New Roman"/>
        </w:rPr>
        <w:t>极化力极强</w:t>
      </w:r>
      <w:r>
        <w:rPr>
          <w:rFonts w:hint="eastAsia" w:ascii="Times New Roman" w:hAnsi="Times New Roman" w:eastAsia="Times New Roman" w:cs="Times New Roman"/>
        </w:rPr>
        <w:t>（</w:t>
      </w:r>
      <m:oMath>
        <m:sSup>
          <m:e>
            <m:r>
              <m:t>z</m:t>
            </m:r>
          </m:e>
          <m:sup>
            <m:r>
              <m:rPr>
                <m:sty m:val="p"/>
              </m:rPr>
              <m:t>*</m:t>
            </m:r>
          </m:sup>
        </m:sSup>
        <m:r>
          <m:rPr>
            <m:sty m:val="p"/>
          </m:rPr>
          <m:t>/</m:t>
        </m:r>
        <m:sSup>
          <m:e>
            <m:r>
              <m:t>r</m:t>
            </m:r>
          </m:e>
          <m:sup>
            <m:r>
              <m:t>2</m:t>
            </m:r>
          </m:sup>
        </m:sSup>
      </m:oMath>
      <w:r>
        <w:rPr>
          <w:rFonts w:hint="eastAsia" w:ascii="Times New Roman" w:hAnsi="Times New Roman" w:eastAsia="FangSong" w:cs="Times New Roman"/>
        </w:rPr>
        <w:t>极大</w:t>
      </w:r>
      <w:r>
        <w:rPr>
          <w:rFonts w:hint="eastAsia" w:ascii="Times New Roman" w:hAnsi="Times New Roman" w:eastAsia="Times New Roman" w:cs="Times New Roman"/>
        </w:rPr>
        <w:t>）→</w:t>
      </w:r>
      <w:r>
        <w:rPr>
          <w:rFonts w:hint="eastAsia" w:ascii="Times New Roman" w:hAnsi="Times New Roman" w:eastAsia="FangSong" w:cs="Times New Roman"/>
        </w:rPr>
        <w:t>共价性显著</w:t>
      </w:r>
      <w:r>
        <w:rPr>
          <w:rFonts w:hint="eastAsia" w:ascii="Times New Roman" w:hAnsi="Times New Roman" w:eastAsia="Times New Roman" w:cs="Times New Roman"/>
        </w:rPr>
        <w:t>→</w:t>
      </w:r>
      <w:r>
        <w:rPr>
          <w:rFonts w:hint="eastAsia" w:ascii="Times New Roman" w:hAnsi="Times New Roman" w:eastAsia="FangSong" w:cs="Times New Roman"/>
        </w:rPr>
        <w:t>进一步锁定四配位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两重因素叠加</w:t>
      </w:r>
      <w:r>
        <w:rPr>
          <w:rFonts w:hint="eastAsia" w:ascii="Times New Roman" w:hAnsi="Times New Roman" w:eastAsia="Times New Roman" w:cs="Times New Roman"/>
        </w:rPr>
        <w:t>→BeO</w:t>
      </w:r>
      <w:r>
        <w:rPr>
          <w:rFonts w:hint="eastAsia" w:ascii="Times New Roman" w:hAnsi="Times New Roman" w:eastAsia="FangSong" w:cs="Times New Roman"/>
        </w:rPr>
        <w:t>采取六方</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p>
    <w:bookmarkEnd w:id="351"/>
    <w:bookmarkStart w:id="352" w:name="基础巩固-3"/>
    <w:p>
      <w:pPr>
        <w:pStyle w:val="Heading3"/>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基础巩固</w:t>
      </w:r>
    </w:p>
    <w:p>
      <w:pPr>
        <w:pStyle w:val="Compact"/>
        <w:numPr>
          <w:ilvl w:val="0"/>
          <w:numId w:val="1024"/>
        </w:numPr>
      </w:pPr>
      <w:r>
        <w:rPr>
          <w:rFonts w:hint="eastAsia" w:ascii="Times New Roman" w:hAnsi="Times New Roman" w:eastAsia="FangSong" w:cs="Times New Roman"/>
        </w:rPr>
        <w:t>立方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ascii="Times New Roman" w:hAnsi="Times New Roman" w:eastAsia="Times New Roman" w:cs="Times New Roman"/>
        </w:rPr>
        <w:t xml:space="preserve">。</w:t>
      </w:r>
    </w:p>
    <w:p>
      <w:pPr>
        <w:pStyle w:val="Compact"/>
        <w:numPr>
          <w:ilvl w:val="0"/>
          <w:numId w:val="1024"/>
        </w:numPr>
      </w:pPr>
      <w:r>
        <w:rPr>
          <w:rFonts w:hint="eastAsia" w:ascii="Times New Roman" w:hAnsi="Times New Roman" w:eastAsia="FangSong" w:cs="Times New Roman"/>
        </w:rPr>
        <w:t xml:space="preserve">顶点</w:t>
      </w:r>
      <m:oMath>
        <m:r>
          <m:t>8</m:t>
        </m:r>
        <m:r>
          <m:rPr>
            <m:sty m:val="p"/>
          </m:rPr>
          <m:t>×</m:t>
        </m:r>
        <m:r>
          <m:t>1</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面心</w:t>
      </w:r>
      <m:oMath>
        <m:r>
          <m:t>6</m:t>
        </m:r>
        <m:r>
          <m:rPr>
            <m:sty m:val="p"/>
          </m:rPr>
          <m:t>×</m:t>
        </m:r>
        <m:r>
          <m:t>1</m:t>
        </m:r>
        <m:r>
          <m:rPr>
            <m:sty m:val="p"/>
          </m:rPr>
          <m:t>/</m:t>
        </m:r>
        <m:r>
          <m:t>2</m:t>
        </m:r>
      </m:oMath>
      <w:r>
        <w:rPr>
          <w:rFonts w:ascii="Times New Roman" w:hAnsi="Times New Roman" w:eastAsia="Times New Roman" w:cs="Times New Roman"/>
        </w:rPr>
        <w:t xml:space="preserve">=</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rPr>
        <w:t xml:space="preserve">。</w:t>
      </w:r>
    </w:p>
    <w:p>
      <w:pPr>
        <w:pStyle w:val="Compact"/>
        <w:numPr>
          <w:ilvl w:val="0"/>
          <w:numId w:val="1024"/>
        </w:numPr>
      </w:pPr>
      <w:r>
        <w:rPr>
          <w:rFonts w:hint="eastAsia" w:ascii="Times New Roman" w:hAnsi="Times New Roman" w:eastAsia="FangSong" w:cs="Times New Roman"/>
        </w:rPr>
        <w:t>顶点</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×1/8</w:t>
      </w:r>
      <w:r>
        <w:rPr>
          <w:rFonts w:ascii="Times New Roman" w:hAnsi="Times New Roman" w:eastAsia="Times New Roman" w:cs="Times New Roman"/>
        </w:rPr>
        <w:t xml:space="preserve"> + </w:t>
      </w:r>
      <w:r>
        <w:rPr>
          <w:rFonts w:hint="eastAsia" w:ascii="Times New Roman" w:hAnsi="Times New Roman" w:eastAsia="FangSong" w:cs="Times New Roman"/>
        </w:rPr>
        <w:t>体心</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个</w:t>
      </w:r>
      <w:r>
        <w:rPr>
          <w:rFonts w:hint="eastAsia" w:ascii="Times New Roman" w:hAnsi="Times New Roman" w:eastAsia="Times New Roman" w:cs="Times New Roman"/>
          <w:b/>
          <w:bCs/>
        </w:rPr>
        <w:t>CsCl</w:t>
      </w:r>
      <w:r>
        <w:rPr>
          <w:rFonts w:ascii="Times New Roman" w:hAnsi="Times New Roman" w:eastAsia="Times New Roman" w:cs="Times New Roman"/>
        </w:rPr>
        <w:t xml:space="preserve">。</w:t>
      </w:r>
    </w:p>
    <w:p>
      <w:pPr>
        <w:pStyle w:val="Compact"/>
        <w:numPr>
          <w:ilvl w:val="0"/>
          <w:numId w:val="1024"/>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0.564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NaCl</w:t>
      </w:r>
      <w:r>
        <w:rPr>
          <w:rFonts w:hint="eastAsia" w:ascii="Times New Roman" w:hAnsi="Times New Roman" w:eastAsia="FangSong" w:cs="Times New Roman"/>
          <w:b/>
          <w:bCs/>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b/>
          <w:bCs/>
        </w:rPr>
        <w:t xml:space="preserve">6</w:t>
      </w:r>
      <w:r>
        <w:rPr>
          <w:rFonts w:ascii="Times New Roman" w:hAnsi="Times New Roman" w:eastAsia="Times New Roman" w:cs="Times New Roman"/>
        </w:rPr>
        <w:t xml:space="preserve">。</w:t>
      </w:r>
    </w:p>
    <w:p>
      <w:pPr>
        <w:pStyle w:val="Compact"/>
        <w:numPr>
          <w:ilvl w:val="0"/>
          <w:numId w:val="1024"/>
        </w:numPr>
      </w:pPr>
      <w:r>
        <w:rPr>
          <w:rFonts w:hint="eastAsia" w:ascii="Times New Roman" w:hAnsi="Times New Roman" w:eastAsia="Times New Roman" w:cs="Times New Roman"/>
        </w:rPr>
        <w:t>0.225（</w:t>
      </w:r>
      <w:r>
        <w:rPr>
          <w:rFonts w:hint="eastAsia" w:ascii="Times New Roman" w:hAnsi="Times New Roman" w:eastAsia="FangSong" w:cs="Times New Roman"/>
        </w:rPr>
        <w:t>四面体</w:t>
      </w:r>
      <w:r>
        <w:rPr>
          <w:rFonts w:hint="eastAsia" w:ascii="Times New Roman" w:hAnsi="Times New Roman" w:eastAsia="Times New Roman" w:cs="Times New Roman"/>
        </w:rPr>
        <w:t>）、0.414（</w:t>
      </w:r>
      <w:r>
        <w:rPr>
          <w:rFonts w:hint="eastAsia" w:ascii="Times New Roman" w:hAnsi="Times New Roman" w:eastAsia="FangSong" w:cs="Times New Roman"/>
        </w:rPr>
        <w:t>八面体</w:t>
      </w:r>
      <w:r>
        <w:rPr>
          <w:rFonts w:hint="eastAsia" w:ascii="Times New Roman" w:hAnsi="Times New Roman" w:eastAsia="Times New Roman" w:cs="Times New Roman"/>
        </w:rPr>
        <w:t>）、0.732（</w:t>
      </w:r>
      <w:r>
        <w:rPr>
          <w:rFonts w:hint="eastAsia" w:ascii="Times New Roman" w:hAnsi="Times New Roman" w:eastAsia="FangSong" w:cs="Times New Roman"/>
        </w:rPr>
        <w:t>立方体</w:t>
      </w:r>
      <w:r>
        <w:rPr>
          <w:rFonts w:hint="eastAsia" w:ascii="Times New Roman" w:hAnsi="Times New Roman" w:eastAsia="Times New Roman" w:cs="Times New Roman"/>
        </w:rPr>
        <w:t>）。</w:t>
      </w:r>
    </w:p>
    <w:bookmarkEnd w:id="352"/>
    <w:bookmarkStart w:id="353" w:name="堆积与空隙模型-1"/>
    <w:p>
      <w:pPr>
        <w:pStyle w:val="Heading3"/>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 xml:space="preserve">堆积与空隙模型</w:t>
      </w:r>
    </w:p>
    <w:p>
      <w:pPr>
        <w:pStyle w:val="Compact"/>
        <w:numPr>
          <w:ilvl w:val="0"/>
          <w:numId w:val="1025"/>
        </w:numPr>
      </w:pPr>
      <m:oMath>
        <m:oMathPr>
          <m:ctrlPr>
            <w:rPr>
              <w:sz w:val="28"/>
              <w:szCs w:val="28"/>
            </w:rPr>
          </m:ctrlPr>
        </m:oMathPr>
        <m:r>
          <m:t>c</m:t>
        </m:r>
        <m:r>
          <m:rPr>
            <m:sty m:val="p"/>
          </m:rPr>
          <m:t>/</m:t>
        </m:r>
        <m:r>
          <m:t>a</m:t>
        </m:r>
        <m:r>
          <m:rPr>
            <m:sty m:val="p"/>
          </m:rPr>
          <m:t>=</m:t>
        </m:r>
        <m:r>
          <m:t>2</m:t>
        </m:r>
        <m:rad>
          <m:radPr>
            <m:degHide m:val="on"/>
          </m:radPr>
          <m:deg/>
          <m:e>
            <m:r>
              <m:t>2</m:t>
            </m:r>
            <m:r>
              <m:rPr>
                <m:sty m:val="p"/>
              </m:rPr>
              <m:t>/</m:t>
            </m:r>
            <m:r>
              <m:t>3</m:t>
            </m:r>
          </m:e>
        </m:rad>
        <m:r>
          <m:rPr>
            <m:sty m:val="p"/>
          </m:rPr>
          <m:t>≈</m:t>
        </m:r>
        <m:r>
          <m:t>1.633</m:t>
        </m:r>
      </m:oMath>
      <w:r>
        <w:rPr>
          <w:rFonts w:hint="eastAsia" w:ascii="Times New Roman" w:hAnsi="Times New Roman" w:eastAsia="Times New Roman" w:cs="Times New Roman"/>
        </w:rPr>
        <w:t>。</w:t>
      </w:r>
      <w:r>
        <w:rPr>
          <w:rFonts w:hint="eastAsia" w:ascii="Times New Roman" w:hAnsi="Times New Roman" w:eastAsia="FangSong" w:cs="Times New Roman"/>
        </w:rPr>
        <w:t>正四面体高</w:t>
      </w:r>
      <w:r>
        <w:rPr>
          <w:rFonts w:ascii="Times New Roman" w:hAnsi="Times New Roman" w:eastAsia="Times New Roman" w:cs="Times New Roman"/>
        </w:rPr>
        <w:t xml:space="preserve"> </w:t>
      </w:r>
      <m:oMath>
        <m:oMathPr>
          <m:ctrlPr>
            <w:rPr>
              <w:sz w:val="28"/>
              <w:szCs w:val="28"/>
            </w:rPr>
          </m:ctrlPr>
        </m:oMathPr>
        <m:r>
          <m:t>h</m:t>
        </m:r>
        <m:r>
          <m:rPr>
            <m:sty m:val="p"/>
          </m:rPr>
          <m:t>=</m:t>
        </m:r>
        <m:rad>
          <m:radPr>
            <m:degHide m:val="on"/>
          </m:radPr>
          <m:deg/>
          <m:e>
            <m:r>
              <m:t>6</m:t>
            </m:r>
          </m:e>
        </m:rad>
        <m:r>
          <m:rPr>
            <m:sty m:val="p"/>
          </m:rPr>
          <m:t>/</m:t>
        </m:r>
        <m:r>
          <m:t>3</m:t>
        </m:r>
        <m:r>
          <m:rPr>
            <m:sty m:val="p"/>
          </m:rPr>
          <m:t>×</m:t>
        </m:r>
        <m:r>
          <m:t>a</m:t>
        </m:r>
      </m:oMath>
      <w:r>
        <w:rPr>
          <w:rFonts w:hint="eastAsia" w:ascii="Times New Roman" w:hAnsi="Times New Roman" w:eastAsia="Times New Roman" w:cs="Times New Roman"/>
        </w:rPr>
        <w:t xml:space="preserve">，hcp</w:t>
      </w:r>
      <w:r>
        <w:rPr>
          <w:rFonts w:ascii="Times New Roman" w:hAnsi="Times New Roman" w:eastAsia="Times New Roman" w:cs="Times New Roman"/>
        </w:rPr>
        <w:t xml:space="preserve"> </w:t>
      </w:r>
      <w:r>
        <w:rPr>
          <w:rFonts w:hint="eastAsia" w:ascii="Times New Roman" w:hAnsi="Times New Roman" w:eastAsia="FangSong" w:cs="Times New Roman"/>
        </w:rPr>
        <w:t>含两层为一个周期</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c</m:t>
        </m:r>
        <m:r>
          <m:rPr>
            <m:sty m:val="p"/>
          </m:rPr>
          <m:t>=</m:t>
        </m:r>
        <m:r>
          <m:t>2</m:t>
        </m:r>
        <m:r>
          <m:t>h</m:t>
        </m:r>
        <m:r>
          <m:rPr>
            <m:sty m:val="p"/>
          </m:rPr>
          <m:t>=</m:t>
        </m:r>
        <m:r>
          <m:t>2</m:t>
        </m:r>
        <m:rad>
          <m:radPr>
            <m:degHide m:val="on"/>
          </m:radPr>
          <m:deg/>
          <m:e>
            <m:r>
              <m:t>6</m:t>
            </m:r>
          </m:e>
        </m:rad>
        <m:r>
          <m:rPr>
            <m:sty m:val="p"/>
          </m:rPr>
          <m:t>/</m:t>
        </m:r>
        <m:r>
          <m:t>3</m:t>
        </m:r>
        <m:r>
          <m:rPr>
            <m:sty m:val="p"/>
          </m:rPr>
          <m:t>×</m:t>
        </m:r>
        <m:r>
          <m:t>a</m:t>
        </m:r>
      </m:oMath>
      <w:r>
        <w:rPr>
          <w:rFonts w:ascii="Times New Roman" w:hAnsi="Times New Roman" w:eastAsia="Times New Roman" w:cs="Times New Roman"/>
        </w:rPr>
        <w:t xml:space="preserve">。</w:t>
      </w:r>
    </w:p>
    <w:p>
      <w:pPr>
        <w:pStyle w:val="Compact"/>
        <w:numPr>
          <w:ilvl w:val="0"/>
          <w:numId w:val="1025"/>
        </w:numPr>
      </w:pPr>
      <w:r>
        <w:rPr>
          <w:rFonts w:ascii="Times New Roman" w:hAnsi="Times New Roman" w:eastAsia="Times New Roman" w:cs="Times New Roman"/>
        </w:rPr>
        <w:t xml:space="preserve">fcc:</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个八面体空隙</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8</w:t>
      </w:r>
      <w:r>
        <w:rPr>
          <w:rFonts w:hint="eastAsia" w:ascii="Times New Roman" w:hAnsi="Times New Roman" w:eastAsia="FangSong" w:cs="Times New Roman"/>
          <w:b/>
          <w:bCs/>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每个晶胞有</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因此八面体空隙数</w:t>
      </w:r>
      <w:r>
        <w:rPr>
          <w:rFonts w:ascii="Times New Roman" w:hAnsi="Times New Roman" w:eastAsia="Times New Roman" w:cs="Times New Roman"/>
        </w:rPr>
        <w:t xml:space="preserve"> </w:t>
      </w:r>
      <m:oMath>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ascii="Times New Roman" w:hAnsi="Times New Roman" w:eastAsia="Times New Roman" w:cs="Times New Roman"/>
        </w:rPr>
        <w:t xml:space="preserve"> </w:t>
      </w:r>
      <m:oMath>
        <m:r>
          <m:rPr>
            <m:sty m:val="p"/>
          </m:rPr>
          <m:t>=</m:t>
        </m:r>
        <m:r>
          <m:t>2</m:t>
        </m:r>
        <m:r>
          <m:rPr>
            <m:sty m:val="p"/>
          </m:rPr>
          <m:t>:</m:t>
        </m:r>
        <m:r>
          <m:t>1</m:t>
        </m:r>
      </m:oMath>
      <w:r>
        <w:rPr>
          <w:rFonts w:ascii="Times New Roman" w:hAnsi="Times New Roman" w:eastAsia="Times New Roman" w:cs="Times New Roman"/>
        </w:rPr>
        <w:t xml:space="preserve">。</w:t>
      </w:r>
    </w:p>
    <w:bookmarkEnd w:id="353"/>
    <w:bookmarkStart w:id="354" w:name="结构判据与例外-1"/>
    <w:p>
      <w:pPr>
        <w:pStyle w:val="Heading3"/>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 xml:space="preserve">结构判据与例外</w:t>
      </w:r>
    </w:p>
    <w:p>
      <w:pPr>
        <w:pStyle w:val="Compact"/>
        <w:numPr>
          <w:ilvl w:val="0"/>
          <w:numId w:val="1026"/>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0.752</m:t>
        </m:r>
        <m:r>
          <m:rPr>
            <m:sty m:val="p"/>
          </m:rPr>
          <m:t>&gt;</m:t>
        </m:r>
        <m:r>
          <m:t>0.732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配位数</w:t>
      </w:r>
      <w:r>
        <w:rPr>
          <w:rFonts w:ascii="Times New Roman" w:hAnsi="Times New Roman" w:eastAsia="Times New Roman" w:cs="Times New Roman"/>
          <w:b/>
          <w:bCs/>
        </w:rPr>
        <w:t xml:space="preserve">8</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配位比</w:t>
      </w:r>
      <w:r>
        <w:rPr>
          <w:rFonts w:hint="eastAsia" w:ascii="Times New Roman" w:hAnsi="Times New Roman" w:eastAsia="Times New Roman" w:cs="Times New Roman"/>
        </w:rPr>
        <w:t>8:4）。</w:t>
      </w:r>
    </w:p>
    <w:p>
      <w:pPr>
        <w:pStyle w:val="Compact"/>
        <w:numPr>
          <w:ilvl w:val="0"/>
          <w:numId w:val="1026"/>
        </w:numP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极化作用强</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变形性大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键共价性增大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降到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故取</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w:t>
      </w:r>
      <m:oMath>
        <m:oMathPr>
          <m:ctrlPr>
            <w:rPr>
              <w:sz w:val="28"/>
              <w:szCs w:val="28"/>
            </w:rPr>
          </m:ctrlPr>
        </m:oMathPr>
        <m:r>
          <m:t>U</m:t>
        </m:r>
        <m:r>
          <m:rPr>
            <m:sty m:val="p"/>
          </m:rPr>
          <m:t>∝</m:t>
        </m:r>
        <m:sSub>
          <m:e>
            <m:r>
              <m:t>Z</m:t>
            </m:r>
          </m:e>
          <m:sub>
            <m:r>
              <m:rPr>
                <m:sty m:val="p"/>
              </m:rPr>
              <m:t>+</m:t>
            </m:r>
          </m:sub>
        </m:sSub>
        <m:sSub>
          <m:e>
            <m:r>
              <m:t>Z</m:t>
            </m:r>
          </m:e>
          <m:sub>
            <m:r>
              <m:rPr>
                <m:sty m:val="p"/>
              </m:rPr>
              <m:t>−</m:t>
            </m:r>
          </m:sub>
        </m:sSub>
        <m:r>
          <m:rPr>
            <m:sty m:val="p"/>
          </m:rPr>
          <m:t>/</m:t>
        </m:r>
        <m:r>
          <m:t>r</m:t>
        </m:r>
      </m:oMath>
      <w:r>
        <w:rPr>
          <w:rFonts w:hint="eastAsia" w:ascii="Times New Roman" w:hAnsi="Times New Roman" w:eastAsia="Times New Roman" w:cs="Times New Roman"/>
        </w:rPr>
        <w:t xml:space="preserve">，MgO</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晶格能远大</w:t>
      </w:r>
      <w:r>
        <w:rPr>
          <w:rFonts w:ascii="Times New Roman" w:hAnsi="Times New Roman" w:eastAsia="Times New Roman" w:cs="Times New Roman"/>
        </w:rPr>
        <w:t xml:space="preserve"> → </w:t>
      </w:r>
      <w:r>
        <w:rPr>
          <w:rFonts w:hint="eastAsia" w:ascii="Times New Roman" w:hAnsi="Times New Roman" w:eastAsia="FangSong" w:cs="Times New Roman"/>
        </w:rPr>
        <w:t>熔点更高</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rPr>
        <w:t xml:space="preserve">MgO:</w:t>
      </w:r>
      <w:r>
        <w:rPr>
          <w:rFonts w:ascii="Times New Roman" w:hAnsi="Times New Roman" w:eastAsia="Times New Roman" w:cs="Times New Roman"/>
        </w:rPr>
        <w:t xml:space="preserve"> </w:t>
      </w:r>
      <m:oMath>
        <m:oMathPr>
          <m:ctrlPr>
            <w:rPr>
              <w:sz w:val="28"/>
              <w:szCs w:val="28"/>
            </w:rPr>
          </m:ctrlPr>
        </m:oMathPr>
        <m:r>
          <m:t>6</m:t>
        </m:r>
        <m:r>
          <m:rPr>
            <m:sty m:val="p"/>
          </m:rPr>
          <m:t>×</m:t>
        </m:r>
        <m:r>
          <m:rPr>
            <m:sty m:val="p"/>
          </m:rPr>
          <m:t>(</m:t>
        </m:r>
        <m:r>
          <m:t>2</m:t>
        </m:r>
        <m:r>
          <m:rPr>
            <m:sty m:val="p"/>
          </m:rPr>
          <m:t>/</m:t>
        </m:r>
        <m:r>
          <m:t>6</m:t>
        </m:r>
        <m:r>
          <m:rPr>
            <m:sty m:val="p"/>
          </m:rPr>
          <m:t>)</m:t>
        </m:r>
        <m:r>
          <m:rPr>
            <m:sty m:val="p"/>
          </m:rPr>
          <m:t>=</m:t>
        </m:r>
        <m:r>
          <m:t>2</m:t>
        </m:r>
        <m:r>
          <m:rPr>
            <m:sty m:val="p"/>
          </m:rPr>
          <m:t>=</m:t>
        </m:r>
        <m:r>
          <m:rPr>
            <m:sty m:val="p"/>
          </m:rPr>
          <m:t>|</m:t>
        </m:r>
        <m:sSub>
          <m:e>
            <m:r>
              <m:t>z</m:t>
            </m:r>
          </m:e>
          <m:sub>
            <m:r>
              <m:rPr>
                <m:sty m:val="p"/>
              </m:rPr>
              <m:t>−</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的电价要求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结构合理</w:t>
      </w:r>
      <w:r>
        <w:rPr>
          <w:rFonts w:ascii="Times New Roman" w:hAnsi="Times New Roman" w:eastAsia="Times New Roman" w:cs="Times New Roman"/>
        </w:rPr>
        <w:t xml:space="preserve">。</w:t>
      </w:r>
    </w:p>
    <w:p>
      <w:pPr>
        <w:pStyle w:val="Compact"/>
        <w:numPr>
          <w:ilvl w:val="0"/>
          <w:numId w:val="1026"/>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31</m:t>
        </m:r>
        <m:r>
          <m:rPr>
            <m:sty m:val="p"/>
          </m:rPr>
          <m:t>/</m:t>
        </m:r>
        <m:r>
          <m:t>140</m:t>
        </m:r>
        <m:r>
          <m:rPr>
            <m:sty m:val="p"/>
          </m:rPr>
          <m:t>=</m:t>
        </m:r>
        <m:r>
          <m:t>0.221</m:t>
        </m:r>
        <m:r>
          <m:rPr>
            <m:sty m:val="p"/>
          </m:rPr>
          <m:t>&lt;</m:t>
        </m:r>
        <m:r>
          <m:t>0.225</m:t>
        </m:r>
      </m:oMath>
      <w:r>
        <w:rPr>
          <w:rFonts w:hint="eastAsia" w:ascii="Times New Roman" w:hAnsi="Times New Roman" w:eastAsia="Times New Roman" w:cs="Times New Roman"/>
        </w:rPr>
        <w:t>，</w:t>
      </w:r>
      <w:r>
        <w:rPr>
          <w:rFonts w:hint="eastAsia" w:ascii="Times New Roman" w:hAnsi="Times New Roman" w:eastAsia="FangSong" w:cs="Times New Roman"/>
        </w:rPr>
        <w:t>按半径比规则预测</w:t>
      </w:r>
      <w:r>
        <w:rPr>
          <w:rFonts w:ascii="Times New Roman" w:hAnsi="Times New Roman" w:eastAsia="Times New Roman" w:cs="Times New Roman"/>
        </w:rPr>
        <w:t xml:space="preserve"> CN ≤ </w:t>
      </w:r>
      <w:r>
        <w:rPr>
          <w:rFonts w:hint="eastAsia" w:ascii="Times New Roman" w:hAnsi="Times New Roman" w:eastAsia="Times New Roman" w:cs="Times New Roman"/>
        </w:rPr>
        <w:t>3；</w:t>
      </w:r>
      <w:r>
        <w:rPr>
          <w:rFonts w:hint="eastAsia" w:ascii="Times New Roman" w:hAnsi="Times New Roman" w:eastAsia="FangSong" w:cs="Times New Roman"/>
        </w:rPr>
        <w:t>但</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半径极小</w:t>
      </w:r>
      <w:r>
        <w:rPr>
          <w:rFonts w:hint="eastAsia" w:ascii="Times New Roman" w:hAnsi="Times New Roman" w:eastAsia="Times New Roman" w:cs="Times New Roman"/>
        </w:rPr>
        <w:t>，</w:t>
      </w:r>
      <w:r>
        <w:rPr>
          <w:rFonts w:hint="eastAsia" w:ascii="Times New Roman" w:hAnsi="Times New Roman" w:eastAsia="FangSong" w:cs="Times New Roman"/>
        </w:rPr>
        <w:t>极化力极强</w:t>
      </w:r>
      <w:r>
        <w:rPr>
          <w:rFonts w:hint="eastAsia" w:ascii="Times New Roman" w:hAnsi="Times New Roman" w:eastAsia="Times New Roman" w:cs="Times New Roman"/>
        </w:rPr>
        <w:t>，</w:t>
      </w:r>
      <w:r>
        <w:rPr>
          <w:rFonts w:hint="eastAsia" w:ascii="Times New Roman" w:hAnsi="Times New Roman" w:eastAsia="FangSong" w:cs="Times New Roman"/>
        </w:rPr>
        <w:t>共价性显著</w:t>
      </w:r>
      <w:r>
        <w:rPr>
          <w:rFonts w:hint="eastAsia" w:ascii="Times New Roman" w:hAnsi="Times New Roman" w:eastAsia="Times New Roman" w:cs="Times New Roman"/>
        </w:rPr>
        <w:t>，</w:t>
      </w:r>
      <w:r>
        <w:rPr>
          <w:rFonts w:hint="eastAsia" w:ascii="Times New Roman" w:hAnsi="Times New Roman" w:eastAsia="FangSong" w:cs="Times New Roman"/>
        </w:rPr>
        <w:t>实际采取</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（CN=4）——</w:t>
      </w:r>
      <w:r>
        <w:rPr>
          <w:rFonts w:hint="eastAsia" w:ascii="Times New Roman" w:hAnsi="Times New Roman" w:eastAsia="FangSong" w:cs="Times New Roman"/>
        </w:rPr>
        <w:t>典型的极化</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案例</w:t>
      </w:r>
      <w:r>
        <w:rPr>
          <w:rFonts w:hint="eastAsia" w:ascii="Times New Roman" w:hAnsi="Times New Roman" w:eastAsia="Times New Roman" w:cs="Times New Roman"/>
        </w:rPr>
        <w:t>。</w:t>
      </w:r>
    </w:p>
    <w:bookmarkEnd w:id="354"/>
    <w:bookmarkStart w:id="355" w:name="综合应用-1"/>
    <w:p>
      <w:pPr>
        <w:pStyle w:val="Heading3"/>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 xml:space="preserve">综合应用</w:t>
      </w:r>
    </w:p>
    <w:p>
      <w:pPr>
        <w:pStyle w:val="Compact"/>
        <w:numPr>
          <w:ilvl w:val="0"/>
          <w:numId w:val="1027"/>
        </w:numPr>
      </w:pPr>
      <m:oMath>
        <m:oMathPr>
          <m:ctrlPr>
            <w:rPr>
              <w:sz w:val="28"/>
              <w:szCs w:val="28"/>
            </w:rPr>
          </m:ctrlPr>
        </m:oMathPr>
        <m:sSub>
          <m:e>
            <m:r>
              <m:t>ρ</m:t>
            </m:r>
          </m:e>
          <m:sub>
            <m:r>
              <m:t>t</m:t>
            </m:r>
            <m:r>
              <m:t>h</m:t>
            </m:r>
          </m:sub>
        </m:sSub>
        <m:r>
          <m:rPr>
            <m:sty m:val="p"/>
          </m:rPr>
          <m:t>=</m:t>
        </m:r>
        <m:r>
          <m:t>4</m:t>
        </m:r>
        <m:r>
          <m:rPr>
            <m:sty m:val="p"/>
          </m:rPr>
          <m:t>×</m:t>
        </m:r>
        <m:r>
          <m:t>63.55</m:t>
        </m:r>
        <m:r>
          <m:rPr>
            <m:sty m:val="p"/>
          </m:rPr>
          <m:t>/</m:t>
        </m:r>
        <m:r>
          <m:rPr>
            <m:sty m:val="p"/>
          </m:rPr>
          <m:t>(</m:t>
        </m:r>
        <m:sSub>
          <m:e>
            <m:r>
              <m:t>N</m:t>
            </m:r>
          </m:e>
          <m:sub>
            <m:r>
              <m:t>A</m:t>
            </m:r>
          </m:sub>
        </m:sSub>
        <m:r>
          <m:rPr>
            <m:sty m:val="p"/>
          </m:rPr>
          <m:t>×</m:t>
        </m:r>
        <m:sSup>
          <m:e>
            <m:r>
              <m:t>a</m:t>
            </m:r>
          </m:e>
          <m:sup>
            <m:r>
              <m:t>3</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2</m:t>
            </m:r>
          </m:e>
        </m:rad>
        <m:r>
          <m:rPr>
            <m:sty m:val="p"/>
          </m:rPr>
          <m:t>=</m:t>
        </m:r>
        <m:r>
          <m:t>362</m:t>
        </m:r>
      </m:oMath>
      <w:r>
        <w:rPr>
          <w:rFonts w:ascii="Times New Roman" w:hAnsi="Times New Roman" w:eastAsia="Times New Roman" w:cs="Times New Roman"/>
        </w:rPr>
        <w:t xml:space="preserve"> </w:t>
      </w:r>
      <w:r>
        <w:rPr>
          <w:rFonts w:ascii="Times New Roman" w:hAnsi="Times New Roman" w:eastAsia="Times New Roman" w:cs="Times New Roman"/>
        </w:rPr>
        <w:t xml:space="preserve">pm →</w:t>
      </w:r>
      <w:r>
        <w:rPr>
          <w:rFonts w:ascii="Times New Roman" w:hAnsi="Times New Roman" w:eastAsia="Times New Roman" w:cs="Times New Roman"/>
        </w:rPr>
        <w:t xml:space="preserve"> </w:t>
      </w:r>
      <m:oMath>
        <m:oMathPr>
          <m:ctrlPr>
            <w:rPr>
              <w:sz w:val="28"/>
              <w:szCs w:val="28"/>
            </w:rPr>
          </m:ctrlPr>
        </m:oMathPr>
        <m:sSub>
          <m:e>
            <m:r>
              <m:t>ρ</m:t>
            </m:r>
          </m:e>
          <m:sub>
            <m:r>
              <m:t>t</m:t>
            </m:r>
            <m:r>
              <m:t>h</m:t>
            </m:r>
          </m:sub>
        </m:sSub>
        <m:r>
          <m:rPr>
            <m:sty m:val="p"/>
          </m:rPr>
          <m:t>≈</m:t>
        </m:r>
        <m:r>
          <m:t>8.90</m:t>
        </m:r>
      </m:oMath>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ρ</m:t>
            </m:r>
          </m:e>
          <m:sub>
            <m:r>
              <m:t>e</m:t>
            </m:r>
            <m:r>
              <m:t>x</m:t>
            </m:r>
            <m:r>
              <m:t>p</m:t>
            </m:r>
          </m:sub>
        </m:sSub>
        <m:r>
          <m:rPr>
            <m:sty m:val="p"/>
          </m:rPr>
          <m:t>=</m:t>
        </m:r>
        <m:r>
          <m:t>8.96</m:t>
        </m:r>
      </m:oMath>
      <w:r>
        <w:rPr>
          <w:rFonts w:ascii="Times New Roman" w:hAnsi="Times New Roman" w:eastAsia="Times New Roman" w:cs="Times New Roman"/>
        </w:rPr>
        <w:t xml:space="preserve"> </w:t>
      </w:r>
      <w:r>
        <w:rPr>
          <w:rFonts w:hint="eastAsia" w:ascii="Times New Roman" w:hAnsi="Times New Roman" w:eastAsia="FangSong" w:cs="Times New Roman"/>
        </w:rPr>
        <w:t>反推</w:t>
      </w:r>
      <w:r>
        <w:rPr>
          <w:rFonts w:hint="eastAsia" w:ascii="Times New Roman" w:hAnsi="Times New Roman" w:eastAsia="Times New Roman" w:cs="Times New Roman"/>
        </w:rPr>
        <w:t>，</w:t>
      </w:r>
      <m:oMath>
        <m:sSub>
          <m:e>
            <m:r>
              <m:t>a</m:t>
            </m:r>
          </m:e>
          <m:sub>
            <m:r>
              <m:t>e</m:t>
            </m:r>
            <m:r>
              <m:t>x</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会略小于</w:t>
      </w:r>
      <w:r>
        <w:rPr>
          <w:rFonts w:ascii="Times New Roman" w:hAnsi="Times New Roman" w:eastAsia="Times New Roman" w:cs="Times New Roman"/>
        </w:rPr>
        <w:t xml:space="preserve"> 362 pm。</w:t>
      </w:r>
    </w:p>
    <w:p>
      <w:pPr>
        <w:pStyle w:val="Compact"/>
        <w:numPr>
          <w:ilvl w:val="0"/>
          <w:numId w:val="1027"/>
        </w:numPr>
      </w:pPr>
      <w:r>
        <w:rPr>
          <w:rFonts w:ascii="Times New Roman" w:hAnsi="Times New Roman" w:eastAsia="Times New Roman" w:cs="Times New Roman"/>
        </w:rPr>
        <w:t xml:space="preserve">NiAs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填满全部八面体空隙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八面体</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三棱柱</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NiAs。</w:t>
      </w:r>
    </w:p>
    <w:p>
      <w:pPr>
        <w:pStyle w:val="Compact"/>
        <w:numPr>
          <w:ilvl w:val="0"/>
          <w:numId w:val="1027"/>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0.55</m:t>
        </m:r>
      </m:oMath>
      <w:r>
        <w:rPr>
          <w:rFonts w:hint="eastAsia" w:ascii="Times New Roman" w:hAnsi="Times New Roman" w:eastAsia="Times New Roman" w:cs="Times New Roman"/>
        </w:rPr>
        <w:t>，</w:t>
      </w:r>
      <w:r>
        <w:rPr>
          <w:rFonts w:hint="eastAsia" w:ascii="Times New Roman" w:hAnsi="Times New Roman" w:eastAsia="FangSong" w:cs="Times New Roman"/>
        </w:rPr>
        <w:t>落在</w:t>
      </w:r>
      <w:r>
        <w:rPr>
          <w:rFonts w:ascii="Times New Roman" w:hAnsi="Times New Roman" w:eastAsia="Times New Roman" w:cs="Times New Roman"/>
        </w:rPr>
        <w:t xml:space="preserve"> </w:t>
      </w:r>
      <m:oMath>
        <m:oMathPr>
          <m:ctrlPr>
            <w:rPr>
              <w:sz w:val="28"/>
              <w:szCs w:val="28"/>
            </w:rPr>
          </m:ctrlPr>
        </m:oMathPr>
        <m:r>
          <m:t>0.414</m:t>
        </m:r>
        <m:r>
          <m:rPr>
            <m:sty m:val="p"/>
          </m:rPr>
          <m:t>∼</m:t>
        </m:r>
        <m:r>
          <m:t>0.732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区间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预测配位数</w:t>
      </w:r>
      <w:r>
        <w:rPr>
          <w:rFonts w:ascii="Times New Roman" w:hAnsi="Times New Roman" w:eastAsia="Times New Roman" w:cs="Times New Roman"/>
        </w:rPr>
        <w:t xml:space="preserve"> 6。AB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型中最常见的对应原型为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金红石型</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配位比</w:t>
      </w:r>
      <w:r>
        <w:rPr>
          <w:rFonts w:ascii="Times New Roman" w:hAnsi="Times New Roman" w:eastAsia="Times New Roman" w:cs="Times New Roman"/>
        </w:rPr>
        <w:t xml:space="preserve"> </w:t>
      </w:r>
      <w:r>
        <w:rPr>
          <w:rFonts w:hint="eastAsia" w:ascii="Times New Roman" w:hAnsi="Times New Roman" w:eastAsia="Times New Roman" w:cs="Times New Roman"/>
        </w:rPr>
        <w:t>6:3）；CaF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型要求</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&gt;</m:t>
        </m:r>
        <m:r>
          <m:t>0.732</m:t>
        </m:r>
      </m:oMath>
      <w:r>
        <w:rPr>
          <w:rFonts w:hint="eastAsia" w:ascii="Times New Roman" w:hAnsi="Times New Roman" w:eastAsia="Times New Roman" w:cs="Times New Roman"/>
        </w:rPr>
        <w:t>，</w:t>
      </w:r>
      <w:r>
        <w:rPr>
          <w:rFonts w:hint="eastAsia" w:ascii="Times New Roman" w:hAnsi="Times New Roman" w:eastAsia="FangSong" w:cs="Times New Roman"/>
        </w:rPr>
        <w:t>因此不满足</w:t>
      </w:r>
      <w:r>
        <w:rPr>
          <w:rFonts w:hint="eastAsia" w:ascii="Times New Roman" w:hAnsi="Times New Roman" w:eastAsia="Times New Roman" w:cs="Times New Roman"/>
        </w:rPr>
        <w:t>。</w:t>
      </w:r>
    </w:p>
    <w:p>
      <w:pPr>
        <w:spacing w:before="160" w:after="80"/>
      </w:pPr>
      <w:r>
        <w:pict>
          <v:rect style="width:0;height:1.5pt" o:hralign="center" o:hrstd="t" o:hr="t"/>
        </w:pict>
      </w:r>
    </w:p>
    <w:bookmarkEnd w:id="355"/>
    <w:bookmarkEnd w:id="356"/>
    <w:bookmarkEnd w:id="35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hAnsi="SimSun" ns0:eastAsia="SimSun" ns0:cs="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AnswerBlock">
    <w:name w:val="Answer Block"/>
    <w:basedOn w:val="BodyText"/>
    <w:qFormat/>
    <ns0:rPr>
      <w:rFonts ns0:ascii="Times New Roman" ns0:hAnsi="Times New Roman" ns0:eastAsia="FangSong" ns0:cs="Times New Roman"/>
    </ns0:rPr>
  </w: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w:ascii="SimSun" w:hAnsi="SimSun" w:eastAsia="SimSun" w: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2" Type="http://schemas.openxmlformats.org/officeDocument/2006/relationships/image" Target="media/rId202.jpg"/><Relationship Id="rId127" Type="http://schemas.openxmlformats.org/officeDocument/2006/relationships/image" Target="media/rId127.png"/><Relationship Id="rId17" Type="http://schemas.openxmlformats.org/officeDocument/2006/relationships/image" Target="media/rId17.png"/><Relationship Id="rId327" Type="http://schemas.openxmlformats.org/officeDocument/2006/relationships/image" Target="media/rId327.png"/><Relationship Id="rId237" Type="http://schemas.openxmlformats.org/officeDocument/2006/relationships/image" Target="media/rId237.png"/><Relationship Id="rId165" Type="http://schemas.openxmlformats.org/officeDocument/2006/relationships/image" Target="media/rId165.png"/><Relationship Id="rId336" Type="http://schemas.openxmlformats.org/officeDocument/2006/relationships/image" Target="media/rId336.png"/><Relationship Id="rId191" Type="http://schemas.openxmlformats.org/officeDocument/2006/relationships/image" Target="media/rId191.jpg"/><Relationship Id="rId133" Type="http://schemas.openxmlformats.org/officeDocument/2006/relationships/image" Target="media/rId133.jpg"/><Relationship Id="rId199" Type="http://schemas.openxmlformats.org/officeDocument/2006/relationships/image" Target="media/rId199.jpg"/><Relationship Id="rId208" Type="http://schemas.openxmlformats.org/officeDocument/2006/relationships/image" Target="media/rId208.jpg"/><Relationship Id="rId267" Type="http://schemas.openxmlformats.org/officeDocument/2006/relationships/image" Target="media/rId267.jpg"/><Relationship Id="rId12" Type="http://schemas.openxmlformats.org/officeDocument/2006/relationships/image" Target="media/rId12.jpg"/><Relationship Id="rId70" Type="http://schemas.openxmlformats.org/officeDocument/2006/relationships/image" Target="media/rId70.png"/><Relationship Id="rId155" Type="http://schemas.openxmlformats.org/officeDocument/2006/relationships/image" Target="media/rId155.jpg"/><Relationship Id="rId180" Type="http://schemas.openxmlformats.org/officeDocument/2006/relationships/image" Target="media/rId180.jpg"/><Relationship Id="rId252" Type="http://schemas.openxmlformats.org/officeDocument/2006/relationships/image" Target="media/rId252.jpg"/><Relationship Id="rId188" Type="http://schemas.openxmlformats.org/officeDocument/2006/relationships/image" Target="media/rId188.jpg"/><Relationship Id="rId282" Type="http://schemas.openxmlformats.org/officeDocument/2006/relationships/image" Target="media/rId282.jpg"/><Relationship Id="rId29" Type="http://schemas.openxmlformats.org/officeDocument/2006/relationships/image" Target="media/rId29.jpg"/><Relationship Id="rId158" Type="http://schemas.openxmlformats.org/officeDocument/2006/relationships/image" Target="media/rId158.jpg"/><Relationship Id="rId229" Type="http://schemas.openxmlformats.org/officeDocument/2006/relationships/image" Target="media/rId229.jpg"/><Relationship Id="rId89" Type="http://schemas.openxmlformats.org/officeDocument/2006/relationships/image" Target="media/rId89.png"/><Relationship Id="rId74" Type="http://schemas.openxmlformats.org/officeDocument/2006/relationships/image" Target="media/rId74.png"/><Relationship Id="rId47" Type="http://schemas.openxmlformats.org/officeDocument/2006/relationships/image" Target="media/rId47.png"/><Relationship Id="rId220" Type="http://schemas.openxmlformats.org/officeDocument/2006/relationships/image" Target="media/rId220.jpg"/><Relationship Id="rId270" Type="http://schemas.openxmlformats.org/officeDocument/2006/relationships/image" Target="media/rId270.jpg"/><Relationship Id="rId78" Type="http://schemas.openxmlformats.org/officeDocument/2006/relationships/image" Target="media/rId78.png"/><Relationship Id="rId120" Type="http://schemas.openxmlformats.org/officeDocument/2006/relationships/image" Target="media/rId120.jpg"/><Relationship Id="rId95" Type="http://schemas.openxmlformats.org/officeDocument/2006/relationships/image" Target="media/rId95.png"/><Relationship Id="rId168" Type="http://schemas.openxmlformats.org/officeDocument/2006/relationships/image" Target="media/rId168.png"/><Relationship Id="rId226" Type="http://schemas.openxmlformats.org/officeDocument/2006/relationships/image" Target="media/rId226.jpg"/><Relationship Id="rId26" Type="http://schemas.openxmlformats.org/officeDocument/2006/relationships/image" Target="media/rId26.jpg"/><Relationship Id="rId84" Type="http://schemas.openxmlformats.org/officeDocument/2006/relationships/image" Target="media/rId84.jpg"/><Relationship Id="rId61" Type="http://schemas.openxmlformats.org/officeDocument/2006/relationships/image" Target="media/rId61.png"/><Relationship Id="rId223" Type="http://schemas.openxmlformats.org/officeDocument/2006/relationships/image" Target="media/rId223.jpg"/><Relationship Id="rId285" Type="http://schemas.openxmlformats.org/officeDocument/2006/relationships/image" Target="media/rId285.jpg"/><Relationship Id="rId52" Type="http://schemas.openxmlformats.org/officeDocument/2006/relationships/image" Target="media/rId52.png"/><Relationship Id="rId255" Type="http://schemas.openxmlformats.org/officeDocument/2006/relationships/image" Target="media/rId255.jpg"/><Relationship Id="rId291" Type="http://schemas.openxmlformats.org/officeDocument/2006/relationships/image" Target="media/rId291.jpg"/><Relationship Id="rId137" Type="http://schemas.openxmlformats.org/officeDocument/2006/relationships/image" Target="media/rId137.png"/><Relationship Id="rId264" Type="http://schemas.openxmlformats.org/officeDocument/2006/relationships/image" Target="media/rId264.png"/><Relationship Id="rId308" Type="http://schemas.openxmlformats.org/officeDocument/2006/relationships/image" Target="media/rId308.jpg"/><Relationship Id="rId92" Type="http://schemas.openxmlformats.org/officeDocument/2006/relationships/image" Target="media/rId92.png"/><Relationship Id="rId43" Type="http://schemas.openxmlformats.org/officeDocument/2006/relationships/image" Target="media/rId43.png"/><Relationship Id="rId277" Type="http://schemas.openxmlformats.org/officeDocument/2006/relationships/image" Target="media/rId277.png"/><Relationship Id="rId305" Type="http://schemas.openxmlformats.org/officeDocument/2006/relationships/image" Target="media/rId305.jpg"/><Relationship Id="rId161" Type="http://schemas.openxmlformats.org/officeDocument/2006/relationships/image" Target="media/rId161.png"/><Relationship Id="rId23" Type="http://schemas.openxmlformats.org/officeDocument/2006/relationships/image" Target="media/rId23.jpg"/><Relationship Id="rId288" Type="http://schemas.openxmlformats.org/officeDocument/2006/relationships/image" Target="media/rId288.jpg"/><Relationship Id="rId217" Type="http://schemas.openxmlformats.org/officeDocument/2006/relationships/image" Target="media/rId217.jpg"/><Relationship Id="rId64" Type="http://schemas.openxmlformats.org/officeDocument/2006/relationships/image" Target="media/rId64.jpg"/><Relationship Id="rId302" Type="http://schemas.openxmlformats.org/officeDocument/2006/relationships/image" Target="media/rId302.jpg"/><Relationship Id="rId196" Type="http://schemas.openxmlformats.org/officeDocument/2006/relationships/image" Target="media/rId196.jpg"/><Relationship Id="rId40" Type="http://schemas.openxmlformats.org/officeDocument/2006/relationships/image" Target="media/rId40.png"/><Relationship Id="rId20" Type="http://schemas.openxmlformats.org/officeDocument/2006/relationships/image" Target="media/rId20.png"/><Relationship Id="rId102" Type="http://schemas.openxmlformats.org/officeDocument/2006/relationships/image" Target="media/rId102.png"/><Relationship Id="rId67" Type="http://schemas.openxmlformats.org/officeDocument/2006/relationships/image" Target="media/rId67.png"/><Relationship Id="rId99" Type="http://schemas.openxmlformats.org/officeDocument/2006/relationships/image" Target="media/rId99.png"/><Relationship Id="rId37" Type="http://schemas.openxmlformats.org/officeDocument/2006/relationships/image" Target="media/rId37.png"/><Relationship Id="rId205" Type="http://schemas.openxmlformats.org/officeDocument/2006/relationships/image" Target="media/rId205.jpg"/><Relationship Id="rId312" Type="http://schemas.openxmlformats.org/officeDocument/2006/relationships/image" Target="media/rId312.jpg"/><Relationship Id="rId81" Type="http://schemas.openxmlformats.org/officeDocument/2006/relationships/image" Target="media/rId81.jpg"/><Relationship Id="rId260" Type="http://schemas.openxmlformats.org/officeDocument/2006/relationships/image" Target="media/rId260.png"/><Relationship Id="rId332" Type="http://schemas.openxmlformats.org/officeDocument/2006/relationships/image" Target="media/rId332.png"/><Relationship Id="rId152" Type="http://schemas.openxmlformats.org/officeDocument/2006/relationships/image" Target="media/rId152.jpg"/><Relationship Id="rId117" Type="http://schemas.openxmlformats.org/officeDocument/2006/relationships/image" Target="media/rId117.jpg"/><Relationship Id="rId33" Type="http://schemas.openxmlformats.org/officeDocument/2006/relationships/image" Target="media/rId33.png"/><Relationship Id="rId320" Type="http://schemas.openxmlformats.org/officeDocument/2006/relationships/image" Target="media/rId320.jpg"/><Relationship Id="rId114" Type="http://schemas.openxmlformats.org/officeDocument/2006/relationships/image" Target="media/rId114.jpg"/><Relationship Id="rId105" Type="http://schemas.openxmlformats.org/officeDocument/2006/relationships/image" Target="media/rId105.jpg"/><Relationship Id="rId130" Type="http://schemas.openxmlformats.org/officeDocument/2006/relationships/image" Target="media/rId13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2026-09-11T08:11:40Z</dcterms:created>
  <dcterms:modified xsi:type="dcterms:W3CDTF">2026-09-11T08:11:40Z</dcterms:modified>
</cp:coreProperties>
</file>

<file path=docProps/custom.xml><?xml version="1.0" encoding="utf-8"?>
<Properties xmlns="http://schemas.openxmlformats.org/officeDocument/2006/custom-properties" xmlns:vt="http://schemas.openxmlformats.org/officeDocument/2006/docPropsVTypes"/>
</file>