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专题杂原子与生物高分子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杂原子与生物高分子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有机反应的本质</w:t>
      </w:r>
      <w:r>
        <w:rPr>
          <w:rFonts w:ascii="Times New Roman" w:hAnsi="Times New Roman" w:eastAsia="Times New Roman" w:cs="Times New Roman"/>
        </w:rPr>
        <w:t xml:space="preserve"> · §48 </w:t>
      </w:r>
      <w:r>
        <w:rPr>
          <w:rFonts w:hint="eastAsia" w:ascii="Times New Roman" w:hAnsi="Times New Roman" w:eastAsia="FangSong" w:cs="Times New Roman"/>
        </w:rPr>
        <w:t xml:space="preserve">膦化合物</w:t>
      </w:r>
      <w:r>
        <w:rPr>
          <w:rFonts w:ascii="Times New Roman" w:hAnsi="Times New Roman" w:eastAsia="Times New Roman" w:cs="Times New Roman"/>
        </w:rPr>
        <w:t xml:space="preserve"> · §52 </w:t>
      </w:r>
      <w:r>
        <w:rPr>
          <w:rFonts w:hint="eastAsia" w:ascii="Times New Roman" w:hAnsi="Times New Roman" w:eastAsia="FangSong" w:cs="Times New Roman"/>
        </w:rPr>
        <w:t xml:space="preserve">杂环化合物</w:t>
      </w:r>
      <w:r>
        <w:rPr>
          <w:rFonts w:ascii="Times New Roman" w:hAnsi="Times New Roman" w:eastAsia="Times New Roman" w:cs="Times New Roman"/>
        </w:rPr>
        <w:t xml:space="preserve"> · §53 </w:t>
      </w:r>
      <w:r>
        <w:rPr>
          <w:rFonts w:hint="eastAsia" w:ascii="Times New Roman" w:hAnsi="Times New Roman" w:eastAsia="FangSong" w:cs="Times New Roman"/>
        </w:rPr>
        <w:t xml:space="preserve">糖类</w:t>
      </w:r>
      <w:r>
        <w:rPr>
          <w:rFonts w:ascii="Times New Roman" w:hAnsi="Times New Roman" w:eastAsia="Times New Roman" w:cs="Times New Roman"/>
        </w:rPr>
        <w:t xml:space="preserve"> · §54 </w:t>
      </w:r>
      <w:r>
        <w:rPr>
          <w:rFonts w:hint="eastAsia" w:ascii="Times New Roman" w:hAnsi="Times New Roman" w:eastAsia="FangSong" w:cs="Times New Roman"/>
        </w:rPr>
        <w:t xml:space="preserve">氨基酸</w:t>
      </w:r>
      <w:r>
        <w:rPr>
          <w:rFonts w:ascii="Times New Roman" w:hAnsi="Times New Roman" w:eastAsia="Times New Roman" w:cs="Times New Roman"/>
        </w:rPr>
        <w:t xml:space="preserve"> · §55 </w:t>
      </w:r>
      <w:r>
        <w:rPr>
          <w:rFonts w:hint="eastAsia" w:ascii="Times New Roman" w:hAnsi="Times New Roman" w:eastAsia="FangSong" w:cs="Times New Roman"/>
        </w:rPr>
        <w:t xml:space="preserve">高分子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§31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有机反应的本质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杂原子的电子效应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hint="eastAsia" w:ascii="Times New Roman" w:hAnsi="Times New Roman" w:eastAsia="Times New Roman" w:cs="Times New Roman"/>
              </w:rPr>
              <w:t>O/N/S/</w:t>
            </w:r>
            <w:r>
              <w:rPr>
                <w:rFonts w:hint="eastAsia" w:ascii="Times New Roman" w:hAnsi="Times New Roman" w:eastAsia="FangSong" w:cs="Times New Roman"/>
              </w:rPr>
              <w:t>卤素作为杂原子的电子效应及对反应活性的影响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§48 </w:t>
            </w:r>
            <w:r>
              <w:rPr>
                <w:rFonts w:hint="eastAsia" w:ascii="Times New Roman" w:hAnsi="Times New Roman" w:eastAsia="FangSong" w:cs="Times New Roman"/>
              </w:rPr>
              <w:t xml:space="preserve">膦化合物</w:t>
            </w:r>
            <w:r>
              <w:rPr>
                <w:rFonts w:ascii="Times New Roman" w:hAnsi="Times New Roman" w:eastAsia="Times New Roman" w:cs="Times New Roman"/>
              </w:rPr>
              <w:t xml:space="preserve"> · Wittig </w:t>
            </w:r>
            <w:r>
              <w:rPr>
                <w:rFonts w:hint="eastAsia" w:ascii="Times New Roman" w:hAnsi="Times New Roman" w:eastAsia="FangSong" w:cs="Times New Roman"/>
              </w:rPr>
              <w:t xml:space="preserve">叶立德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能识别常见含硫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含磷试剂</w:t>
            </w:r>
            <w:r>
              <w:rPr>
                <w:rFonts w:hint="eastAsia" w:ascii="Times New Roman" w:hAnsi="Times New Roman" w:eastAsia="Times New Roman" w:cs="Times New Roman"/>
              </w:rPr>
              <w:t>（Wittig</w:t>
            </w:r>
            <w:r>
              <w:rPr>
                <w:rFonts w:hint="eastAsia" w:ascii="Times New Roman" w:hAnsi="Times New Roman" w:eastAsia="FangSong" w:cs="Times New Roman"/>
              </w:rPr>
              <w:t>叶立德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的反应特征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§52 </w:t>
            </w:r>
            <w:r>
              <w:rPr>
                <w:rFonts w:hint="eastAsia" w:ascii="Times New Roman" w:hAnsi="Times New Roman" w:eastAsia="FangSong" w:cs="Times New Roman"/>
              </w:rPr>
              <w:t xml:space="preserve">杂环化合物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芳杂环电子性质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能比较五元芳杂环与六元芳杂环的电子性质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芳香性强弱与主要反应倾向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§53 </w:t>
            </w:r>
            <w:r>
              <w:rPr>
                <w:rFonts w:hint="eastAsia" w:ascii="Times New Roman" w:hAnsi="Times New Roman" w:eastAsia="FangSong" w:cs="Times New Roman"/>
              </w:rPr>
              <w:t xml:space="preserve">糖类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异头碳与糖苷化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异头碳是否自由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判断糖的变旋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还原性与糖苷化结果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§54 </w:t>
            </w:r>
            <w:r>
              <w:rPr>
                <w:rFonts w:hint="eastAsia" w:ascii="Times New Roman" w:hAnsi="Times New Roman" w:eastAsia="FangSong" w:cs="Times New Roman"/>
              </w:rPr>
              <w:t xml:space="preserve">氨基酸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等电点与电泳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能根据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hint="eastAsia" w:ascii="Times New Roman" w:hAnsi="Times New Roman" w:eastAsia="FangSong" w:cs="Times New Roman"/>
              </w:rPr>
              <w:t>计算常见氨基酸的等电点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并用净电荷判断电泳方向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§55 </w:t>
            </w:r>
            <w:r>
              <w:rPr>
                <w:rFonts w:hint="eastAsia" w:ascii="Times New Roman" w:hAnsi="Times New Roman" w:eastAsia="FangSong" w:cs="Times New Roman"/>
              </w:rPr>
              <w:t xml:space="preserve">高分子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单体与聚合类型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能根据重复单元反推常见高分子的单体与聚合类型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杂原子化学通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杂原子化学通论</w:t>
      </w:r>
    </w:p>
    <w:bookmarkStart w:id="10" w:name="杂原子的电子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杂原子的电子效应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杂原子是指有机分子中碳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氢以外的原子</w:t>
      </w:r>
      <w:r>
        <w:rPr>
          <w:rFonts w:hint="eastAsia" w:ascii="Times New Roman" w:hAnsi="Times New Roman" w:eastAsia="Times New Roman" w:cs="Times New Roman"/>
        </w:rPr>
        <w:t>（O、N、S、</w:t>
      </w:r>
      <w:r>
        <w:rPr>
          <w:rFonts w:hint="eastAsia" w:ascii="Times New Roman" w:hAnsi="Times New Roman" w:eastAsia="FangSong" w:cs="Times New Roman"/>
        </w:rPr>
        <w:t>卤素等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杂原子通过</w:t>
      </w:r>
      <w:r>
        <w:rPr>
          <w:rFonts w:hint="eastAsia" w:ascii="Times New Roman" w:hAnsi="Times New Roman" w:eastAsia="FangSong" w:cs="Times New Roman"/>
          <w:b/>
          <w:bCs/>
        </w:rPr>
        <w:t>诱导效应</w:t>
      </w:r>
      <w:r>
        <w:rPr>
          <w:rFonts w:hint="eastAsia" w:ascii="Times New Roman" w:hAnsi="Times New Roman" w:eastAsia="Times New Roman" w:cs="Times New Roman"/>
          <w:b/>
          <w:bCs/>
        </w:rPr>
        <w:t>(-I/+I)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>共轭效应</w:t>
      </w:r>
      <w:r>
        <w:rPr>
          <w:rFonts w:hint="eastAsia" w:ascii="Times New Roman" w:hAnsi="Times New Roman" w:eastAsia="Times New Roman" w:cs="Times New Roman"/>
          <w:b/>
          <w:bCs/>
        </w:rPr>
        <w:t>(-C/+C)</w:t>
      </w:r>
      <w:r>
        <w:rPr>
          <w:rFonts w:hint="eastAsia" w:ascii="Times New Roman" w:hAnsi="Times New Roman" w:eastAsia="FangSong" w:cs="Times New Roman"/>
        </w:rPr>
        <w:t>影响分子反应性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电负性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常见键型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对反应性的影响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C-O, C=O, O-H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亲核进攻</w:t>
            </w:r>
            <w:r>
              <w:rPr>
                <w:rFonts w:hint="eastAsia" w:ascii="Times New Roman" w:hAnsi="Times New Roman" w:eastAsia="Times New Roman" w:cs="Times New Roman"/>
              </w:rPr>
              <w:t>；O</w:t>
            </w:r>
            <w:r>
              <w:rPr>
                <w:rFonts w:hint="eastAsia" w:ascii="Times New Roman" w:hAnsi="Times New Roman" w:eastAsia="FangSong" w:cs="Times New Roman"/>
              </w:rPr>
              <w:t>的孤对可作亲核试剂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C-N, C=N, 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+C(</w:t>
            </w:r>
            <w:r>
              <w:rPr>
                <w:rFonts w:hint="eastAsia" w:ascii="Times New Roman" w:hAnsi="Times New Roman" w:eastAsia="FangSong" w:cs="Times New Roman"/>
              </w:rPr>
              <w:t>或碱性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胺的碱性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亲核性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降低羰基亲电性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C-S, S-H, 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+C（d</w:t>
            </w:r>
            <w:r>
              <w:rPr>
                <w:rFonts w:hint="eastAsia" w:ascii="Times New Roman" w:hAnsi="Times New Roman" w:eastAsia="FangSong" w:cs="Times New Roman"/>
              </w:rPr>
              <w:t>轨道可参与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硫醇酸性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硫醚可被氧化</w:t>
            </w:r>
            <w:r>
              <w:rPr>
                <w:rFonts w:hint="eastAsia" w:ascii="Times New Roman" w:hAnsi="Times New Roman" w:eastAsia="Times New Roman" w:cs="Times New Roman"/>
              </w:rPr>
              <w:t>；S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轨道扩展八隅体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效应弱于</w:t>
            </w:r>
            <w:r>
              <w:rPr>
                <w:rFonts w:hint="eastAsia" w:ascii="Times New Roman" w:hAnsi="Times New Roman" w:eastAsia="Times New Roman" w:cs="Times New Roman"/>
              </w:rPr>
              <w:t>-I→</w:t>
            </w:r>
            <w:r>
              <w:rPr>
                <w:rFonts w:hint="eastAsia" w:ascii="Times New Roman" w:hAnsi="Times New Roman" w:eastAsia="FangSong" w:cs="Times New Roman"/>
              </w:rPr>
              <w:t>整体吸电子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3.16/2.96/2.66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-I，+C(</w:t>
            </w:r>
            <w:r>
              <w:rPr>
                <w:rFonts w:hint="eastAsia" w:ascii="Times New Roman" w:hAnsi="Times New Roman" w:eastAsia="FangSong" w:cs="Times New Roman"/>
              </w:rPr>
              <w:t>随原子增大减弱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卤代烃的亲核取代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邻对位定位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杂原子的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FangSong" w:cs="Times New Roman"/>
        </w:rPr>
        <w:t>决定诱导效应方向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&gt;C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hint="eastAsia" w:ascii="Times New Roman" w:hAnsi="Times New Roman" w:eastAsia="Times New Roman" w:cs="Times New Roman"/>
        </w:rPr>
        <w:t>-I）；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FangSong" w:cs="Times New Roman"/>
        </w:rPr>
        <w:t>的离域能力决定共轭效应的强弱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轨道越匹配</w:t>
      </w:r>
      <w:r>
        <w:rPr>
          <w:rFonts w:hint="eastAsia" w:ascii="Times New Roman" w:hAnsi="Times New Roman" w:eastAsia="Times New Roman" w:cs="Times New Roman"/>
        </w:rPr>
        <w:t>→+C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0"/>
    <w:bookmarkStart w:id="11" w:name="含氧化合物反应性回顾与深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含氧化合物反应性回顾与深化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已在</w:t>
      </w:r>
      <w:r>
        <w:rPr>
          <w:rFonts w:hint="eastAsia" w:ascii="Times New Roman" w:hAnsi="Times New Roman" w:eastAsia="Times New Roman" w:cs="Times New Roman"/>
          <w:b/>
          <w:bCs/>
        </w:rPr>
        <w:t>04-</w:t>
      </w:r>
      <w:r>
        <w:rPr>
          <w:rFonts w:hint="eastAsia" w:ascii="Times New Roman" w:hAnsi="Times New Roman" w:eastAsia="FangSong" w:cs="Times New Roman"/>
          <w:b/>
          <w:bCs/>
        </w:rPr>
        <w:t>课件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学生讲义</w:t>
      </w:r>
      <w:r>
        <w:rPr>
          <w:rFonts w:hint="eastAsia" w:ascii="Times New Roman" w:hAnsi="Times New Roman" w:eastAsia="Times New Roman" w:cs="Times New Roman"/>
          <w:b/>
          <w:bCs/>
        </w:rPr>
        <w:t>/6-</w:t>
      </w:r>
      <w:r>
        <w:rPr>
          <w:rFonts w:hint="eastAsia" w:ascii="Times New Roman" w:hAnsi="Times New Roman" w:eastAsia="FangSong" w:cs="Times New Roman"/>
          <w:b/>
          <w:bCs/>
        </w:rPr>
        <w:t>有机化学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醇醚胺酚中详细覆盖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此处仅做要点深化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：PBr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(SN2)；SOCl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无碱</w:t>
      </w:r>
      <w:r>
        <w:rPr>
          <w:rFonts w:hint="eastAsia" w:ascii="Times New Roman" w:hAnsi="Times New Roman" w:eastAsia="Times New Roman" w:cs="Times New Roman"/>
        </w:rPr>
        <w:t>，SNi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经氯代亚硫酸酯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；SOCl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/pyridine→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吡啶中和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游离走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醇氧化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PCC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温和</w:t>
      </w:r>
      <w:r>
        <w:rPr>
          <w:rFonts w:hint="eastAsia" w:ascii="Times New Roman" w:hAnsi="Times New Roman" w:eastAsia="Times New Roman" w:cs="Times New Roman"/>
        </w:rPr>
        <w:t>，1°→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Swern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无重金属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DMP/Dess-Martin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环氧开环的立体电子效应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酸催化</w:t>
      </w:r>
      <w:r>
        <w:rPr>
          <w:rFonts w:hint="eastAsia" w:ascii="Times New Roman" w:hAnsi="Times New Roman" w:eastAsia="FangSong" w:cs="Times New Roman"/>
        </w:rPr>
        <w:t>攻取代基多的</w:t>
      </w:r>
      <w:r>
        <w:rPr>
          <w:rFonts w:hint="eastAsia" w:ascii="Times New Roman" w:hAnsi="Times New Roman" w:eastAsia="Times New Roman" w:cs="Times New Roman"/>
        </w:rPr>
        <w:t>C（SN1-like），</w:t>
      </w:r>
      <w:r>
        <w:rPr>
          <w:rFonts w:hint="eastAsia" w:ascii="Times New Roman" w:hAnsi="Times New Roman" w:eastAsia="FangSong" w:cs="Times New Roman"/>
          <w:b/>
          <w:bCs/>
        </w:rPr>
        <w:t xml:space="preserve">碱催化</w:t>
      </w:r>
      <w:r>
        <w:rPr>
          <w:rFonts w:hint="eastAsia" w:ascii="Times New Roman" w:hAnsi="Times New Roman" w:eastAsia="FangSong" w:cs="Times New Roman"/>
        </w:rPr>
        <w:t>攻取代基少的</w:t>
      </w:r>
      <w:r>
        <w:rPr>
          <w:rFonts w:hint="eastAsia" w:ascii="Times New Roman" w:hAnsi="Times New Roman" w:eastAsia="Times New Roman" w:cs="Times New Roman"/>
        </w:rPr>
        <w:t>C（SN2）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酚的</w:t>
      </w:r>
      <w:r>
        <w:rPr>
          <w:rFonts w:hint="eastAsia" w:ascii="Times New Roman" w:hAnsi="Times New Roman" w:eastAsia="Times New Roman" w:cs="Times New Roman"/>
        </w:rPr>
        <w:t>Kolbe-Schmitt：</w:t>
      </w:r>
      <w:r>
        <w:rPr>
          <w:rFonts w:hint="eastAsia" w:ascii="Times New Roman" w:hAnsi="Times New Roman" w:eastAsia="FangSong" w:cs="Times New Roman"/>
        </w:rPr>
        <w:t>酚钠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机理是亲电取代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作为弱亲电试剂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Start w:id="12" w:name="羰基化合物的杂原子参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羰基化合物的杂原子参与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的强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效应而缺电子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是亲核进攻的经典靶点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位或共轭位有杂原子时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反应性显著改变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-I→α-C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易发生亲核取代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亲核试剂可替代</w:t>
            </w:r>
            <w:r>
              <w:rPr>
                <w:rFonts w:hint="eastAsia" w:ascii="Times New Roman" w:hAnsi="Times New Roman" w:eastAsia="Times New Roman" w:cs="Times New Roman"/>
              </w:rPr>
              <w:t>α-X）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共轭体系</w:t>
            </w:r>
            <w:r>
              <w:rPr>
                <w:rFonts w:hint="eastAsia" w:ascii="Times New Roman" w:hAnsi="Times New Roman" w:eastAsia="Times New Roman" w:cs="Times New Roman"/>
              </w:rPr>
              <w:t>，β-C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Michael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（1,4-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杂原子的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羰基亲电性下降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亲核取代需催化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6" w:name="二含氮化合物胺-重氮盐-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含氮化合物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重氮盐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偶联</w:t>
      </w:r>
    </w:p>
    <w:bookmarkStart w:id="14" w:name="胺的碱性竞赛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胺的碱性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pKb（</w:t>
            </w:r>
            <w:r>
              <w:rPr>
                <w:rFonts w:hint="eastAsia" w:ascii="Times New Roman" w:hAnsi="Times New Roman" w:eastAsia="SimHei" w:cs="Times New Roman"/>
                <w:b/>
              </w:rPr>
              <w:t>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碱性排序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2°</w:t>
            </w:r>
            <w:r>
              <w:rPr>
                <w:rFonts w:hint="eastAsia" w:ascii="Times New Roman" w:hAnsi="Times New Roman" w:eastAsia="FangSong" w:cs="Times New Roman"/>
              </w:rPr>
              <w:t>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溶剂化适中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水合好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脂肪胺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溶剂化差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气相中为最强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孤对离域到苯环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芳杂环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不参与芳香性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孤对参与芳香性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质子化破坏芳香性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决策树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先分脂肪胺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脂肪胺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2°&gt;1°&gt;3°；</w:t>
      </w:r>
      <w:r>
        <w:rPr>
          <w:rFonts w:hint="eastAsia" w:ascii="Times New Roman" w:hAnsi="Times New Roman" w:eastAsia="FangSong" w:cs="Times New Roman"/>
        </w:rPr>
        <w:t>芳胺看取代基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"/>
    <w:bookmarkStart w:id="15" w:name="重氮盐与偶联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重氮盐与偶联反应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重氮化</w:t>
      </w:r>
      <w:r>
        <w:rPr>
          <w:rFonts w:hint="eastAsia" w:ascii="Times New Roman" w:hAnsi="Times New Roman" w:eastAsia="Times New Roman" w:cs="Times New Roman"/>
        </w:rPr>
        <w:t>：Ar-NH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/HCl (0-5°C) → Ar-N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重氮盐的取代反应</w:t>
      </w:r>
      <w:r>
        <w:rPr>
          <w:rFonts w:hint="eastAsia" w:ascii="Times New Roman" w:hAnsi="Times New Roman" w:eastAsia="Times New Roman" w:cs="Times New Roman"/>
          <w:b/>
          <w:bCs/>
        </w:rPr>
        <w:t>（Ar-N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Ar-X）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CuCl/HCl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CuBr/HBr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Sandmeyer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RT-Δ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/HX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Gomberg-Bachmann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联苯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偶联反应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重氮盐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偶氮化合物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Ar-N=N-Ar’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(pH~8-10)</w:t>
      </w:r>
      <w:r>
        <w:rPr>
          <w:rFonts w:hint="eastAsia" w:ascii="Times New Roman" w:hAnsi="Times New Roman" w:eastAsia="FangSong" w:cs="Times New Roman"/>
        </w:rPr>
        <w:t>使酚形成酚氧负离子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增强活化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偶氮染料的发色原理</w:t>
      </w:r>
      <w:r>
        <w:rPr>
          <w:rFonts w:hint="eastAsia" w:ascii="Times New Roman" w:hAnsi="Times New Roman" w:eastAsia="Times New Roman" w:cs="Times New Roman"/>
        </w:rPr>
        <w:t>：-N=N-</w:t>
      </w:r>
      <w:r>
        <w:rPr>
          <w:rFonts w:hint="eastAsia" w:ascii="Times New Roman" w:hAnsi="Times New Roman" w:eastAsia="FangSong" w:cs="Times New Roman"/>
        </w:rPr>
        <w:t>共轭体系吸收可见光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甲基橙是对二甲氨基偶氮苯磺酸钠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3.1~4.4</w:t>
      </w:r>
      <w:r>
        <w:rPr>
          <w:rFonts w:hint="eastAsia" w:ascii="Times New Roman" w:hAnsi="Times New Roman" w:eastAsia="FangSong" w:cs="Times New Roman"/>
        </w:rPr>
        <w:t>变色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温度控制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重氮化严格在</w:t>
      </w:r>
      <w:r>
        <w:rPr>
          <w:rFonts w:hint="eastAsia" w:ascii="Times New Roman" w:hAnsi="Times New Roman" w:eastAsia="Times New Roman" w:cs="Times New Roman"/>
        </w:rPr>
        <w:t>0-5°C</w:t>
      </w:r>
      <w:r>
        <w:rPr>
          <w:rFonts w:hint="eastAsia" w:ascii="Times New Roman" w:hAnsi="Times New Roman" w:eastAsia="FangSong" w:cs="Times New Roman"/>
        </w:rPr>
        <w:t>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重氮盐</w:t>
      </w:r>
      <w:r>
        <w:rPr>
          <w:rFonts w:hint="eastAsia" w:ascii="Times New Roman" w:hAnsi="Times New Roman" w:eastAsia="Times New Roman" w:cs="Times New Roman"/>
        </w:rPr>
        <w:t>&gt;5°C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含硫磷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含硫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磷化合物</w:t>
      </w:r>
    </w:p>
    <w:bookmarkStart w:id="17" w:name="硫醇与硫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硫醇与硫醚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(pKa)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~10-11（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ROH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二硫化物</w:t>
            </w:r>
            <w:r>
              <w:rPr>
                <w:rFonts w:hint="eastAsia" w:ascii="Times New Roman" w:hAnsi="Times New Roman" w:eastAsia="Times New Roman" w:cs="Times New Roman"/>
              </w:rPr>
              <w:t>(RSSR)；</w:t>
            </w:r>
            <w:r>
              <w:rPr>
                <w:rFonts w:hint="eastAsia" w:ascii="Times New Roman" w:hAnsi="Times New Roman" w:eastAsia="FangSong" w:cs="Times New Roman"/>
              </w:rPr>
              <w:t>与重金属盐沉淀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亚砜</w:t>
            </w:r>
            <w:r>
              <w:rPr>
                <w:rFonts w:hint="eastAsia" w:ascii="Times New Roman" w:hAnsi="Times New Roman" w:eastAsia="Times New Roman" w:cs="Times New Roman"/>
              </w:rPr>
              <w:t>(R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SO)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砜</w:t>
            </w:r>
            <w:r>
              <w:rPr>
                <w:rFonts w:hint="eastAsia" w:ascii="Times New Roman" w:hAnsi="Times New Roman" w:eastAsia="Times New Roman" w:cs="Times New Roman"/>
              </w:rPr>
              <w:t>(R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R-S-S-R’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硫醇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Cys-Cys</w:t>
            </w:r>
            <w:r>
              <w:rPr>
                <w:rFonts w:hint="eastAsia" w:ascii="Times New Roman" w:hAnsi="Times New Roman" w:eastAsia="FangSong" w:cs="Times New Roman"/>
              </w:rPr>
              <w:t>对应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硫醇的酸性来源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电荷分散好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），pKa</w:t>
      </w:r>
      <w:r>
        <w:rPr>
          <w:rFonts w:hint="eastAsia" w:ascii="Times New Roman" w:hAnsi="Times New Roman" w:eastAsia="FangSong" w:cs="Times New Roman"/>
        </w:rPr>
        <w:t>比醇低</w:t>
      </w:r>
      <w:r>
        <w:rPr>
          <w:rFonts w:hint="eastAsia" w:ascii="Times New Roman" w:hAnsi="Times New Roman" w:eastAsia="Times New Roman" w:cs="Times New Roman"/>
        </w:rPr>
        <w:t>5-6</w:t>
      </w:r>
      <w:r>
        <w:rPr>
          <w:rFonts w:hint="eastAsia" w:ascii="Times New Roman" w:hAnsi="Times New Roman" w:eastAsia="FangSong" w:cs="Times New Roman"/>
        </w:rPr>
        <w:t>个单位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硫醚的两步氧化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R-S-R’（</w:t>
      </w:r>
      <w:r>
        <w:rPr>
          <w:rFonts w:hint="eastAsia" w:ascii="Times New Roman" w:hAnsi="Times New Roman" w:eastAsia="FangSong" w:cs="Times New Roman"/>
        </w:rPr>
        <w:t>硫醚</w:t>
      </w:r>
      <w:r>
        <w:rPr>
          <w:rFonts w:hint="eastAsia" w:ascii="Times New Roman" w:hAnsi="Times New Roman" w:eastAsia="Times New Roman" w:cs="Times New Roman"/>
        </w:rPr>
        <w:t>）—(H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RT)→ </w:t>
      </w:r>
      <w:r>
        <w:rPr>
          <w:rFonts w:hint="eastAsia" w:ascii="Times New Roman" w:hAnsi="Times New Roman" w:eastAsia="Times New Roman" w:cs="Times New Roman"/>
        </w:rPr>
        <w:t>R-S(=O)-R’（</w:t>
      </w:r>
      <w:r>
        <w:rPr>
          <w:rFonts w:hint="eastAsia" w:ascii="Times New Roman" w:hAnsi="Times New Roman" w:eastAsia="FangSong" w:cs="Times New Roman"/>
        </w:rPr>
        <w:t>亚砜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有手性</w:t>
      </w:r>
      <w:r>
        <w:rPr>
          <w:rFonts w:hint="eastAsia" w:ascii="Times New Roman" w:hAnsi="Times New Roman" w:eastAsia="Times New Roman" w:cs="Times New Roman"/>
        </w:rPr>
        <w:t>）—(H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Δ)→ </w:t>
      </w:r>
      <w:r>
        <w:rPr>
          <w:rFonts w:hint="eastAsia" w:ascii="Times New Roman" w:hAnsi="Times New Roman" w:eastAsia="Times New Roman" w:cs="Times New Roman"/>
        </w:rPr>
        <w:t>R-S(=O)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-R’（</w:t>
      </w:r>
      <w:r>
        <w:rPr>
          <w:rFonts w:hint="eastAsia" w:ascii="Times New Roman" w:hAnsi="Times New Roman" w:eastAsia="FangSong" w:cs="Times New Roman"/>
        </w:rPr>
        <w:t>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亚砜的pummerer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亚砜的</w:t>
      </w:r>
      <w:r>
        <w:rPr>
          <w:rFonts w:hint="eastAsia" w:ascii="Times New Roman" w:hAnsi="Times New Roman" w:eastAsia="Times New Roman" w:cs="Times New Roman"/>
        </w:rPr>
        <w:t>Pummerer</w:t>
      </w:r>
      <w:r>
        <w:rPr>
          <w:rFonts w:hint="eastAsia" w:ascii="Times New Roman" w:hAnsi="Times New Roman" w:eastAsia="SimHei" w:cs="Times New Roman"/>
        </w:rPr>
        <w:t>重排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Pummerer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FangSong" w:cs="Times New Roman"/>
        </w:rPr>
        <w:t>是亚砜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或砜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在酸酐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作用下发生重排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酰氧基硫醚的反应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R-CH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-S(=O)-R’ + 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硫鎓中间体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→ R-CH(OAc)-S-R’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亚砜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被酰化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形成硫鎓离子中间体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α-C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被碱拔去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形成烯硫醚型中间体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硫叶立德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酰氧基进攻</w:t>
      </w:r>
      <w:r>
        <w:rPr>
          <w:rFonts w:hint="eastAsia" w:ascii="Times New Roman" w:hAnsi="Times New Roman" w:eastAsia="Times New Roman" w:cs="Times New Roman"/>
        </w:rPr>
        <w:t>α-C→</w:t>
      </w:r>
      <w:r>
        <w:rPr>
          <w:rFonts w:hint="eastAsia" w:ascii="Times New Roman" w:hAnsi="Times New Roman" w:eastAsia="FangSong" w:cs="Times New Roman"/>
        </w:rPr>
        <w:t>产物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：Pummerer</w:t>
      </w:r>
      <w:r>
        <w:rPr>
          <w:rFonts w:hint="eastAsia" w:ascii="Times New Roman" w:hAnsi="Times New Roman" w:eastAsia="FangSong" w:cs="Times New Roman"/>
        </w:rPr>
        <w:t>重排中</w:t>
      </w:r>
      <w:r>
        <w:rPr>
          <w:rFonts w:hint="eastAsia" w:ascii="Times New Roman" w:hAnsi="Times New Roman" w:eastAsia="Times New Roman" w:cs="Times New Roman"/>
          <w:b/>
          <w:bCs/>
        </w:rPr>
        <w:t>α-C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C-H</w:t>
      </w:r>
      <w:r>
        <w:rPr>
          <w:rFonts w:hint="eastAsia" w:ascii="Times New Roman" w:hAnsi="Times New Roman" w:eastAsia="FangSong" w:cs="Times New Roman"/>
          <w:b/>
          <w:bCs/>
        </w:rPr>
        <w:t>键被活化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硫原子稳定邻位碳负离子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的典型例子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膦化合物与wittig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膦化合物与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膦</w:t>
      </w:r>
      <w:r>
        <w:rPr>
          <w:rFonts w:hint="eastAsia" w:ascii="Times New Roman" w:hAnsi="Times New Roman" w:eastAsia="Times New Roman" w:cs="Times New Roman"/>
          <w:b/>
          <w:bCs/>
        </w:rPr>
        <w:t>（R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P）vs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胺</w:t>
      </w:r>
      <w:r>
        <w:rPr>
          <w:rFonts w:hint="eastAsia" w:ascii="Times New Roman" w:hAnsi="Times New Roman" w:eastAsia="Times New Roman" w:cs="Times New Roman"/>
          <w:b/>
          <w:bCs/>
        </w:rPr>
        <w:t>（R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hint="eastAsia" w:ascii="Times New Roman" w:hAnsi="Times New Roman" w:eastAsia="FangSong" w:cs="Times New Roman"/>
          <w:b/>
          <w:bCs/>
        </w:rPr>
        <w:t>的区别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P（</w:t>
            </w:r>
            <w:r>
              <w:rPr>
                <w:rFonts w:hint="eastAsia" w:ascii="Times New Roman" w:hAnsi="Times New Roman" w:eastAsia="SimHei" w:cs="Times New Roman"/>
                <w:b/>
              </w:rPr>
              <w:t>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N（</w:t>
            </w:r>
            <w:r>
              <w:rPr>
                <w:rFonts w:hint="eastAsia" w:ascii="Times New Roman" w:hAnsi="Times New Roman" w:eastAsia="SimHei" w:cs="Times New Roman"/>
                <w:b/>
              </w:rPr>
              <w:t>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极化率大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弱于胺</w:t>
            </w:r>
            <w:r>
              <w:rPr>
                <w:rFonts w:hint="eastAsia" w:ascii="Times New Roman" w:hAnsi="Times New Roman" w:eastAsia="Times New Roman" w:cs="Times New Roman"/>
              </w:rPr>
              <w:t>：P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3s/3p </w:t>
            </w:r>
            <w:r>
              <w:rPr>
                <w:rFonts w:hint="eastAsia" w:ascii="Times New Roman" w:hAnsi="Times New Roman" w:eastAsia="FangSong" w:cs="Times New Roman"/>
              </w:rPr>
              <w:t>孤对轨道大而弥散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重叠差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pKaH≈−14 ≪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9.2；R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8–9 </w:t>
            </w:r>
            <w:r>
              <w:rPr>
                <w:rFonts w:hint="eastAsia" w:ascii="Times New Roman" w:hAnsi="Times New Roman" w:eastAsia="FangSong" w:cs="Times New Roman"/>
              </w:rPr>
              <w:t xml:space="preserve">仍弱于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10–11）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易被氧化为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</w:t>
            </w:r>
            <w:r>
              <w:rPr>
                <w:rFonts w:hint="eastAsia" w:ascii="Times New Roman" w:hAnsi="Times New Roman" w:eastAsia="Times New Roman" w:cs="Times New Roman"/>
              </w:rPr>
              <w:t>Pd/Pt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Wittig</w:t>
      </w:r>
      <w:r>
        <w:rPr>
          <w:rFonts w:hint="eastAsia" w:ascii="Times New Roman" w:hAnsi="Times New Roman" w:eastAsia="FangSong" w:cs="Times New Roman"/>
          <w:b/>
          <w:bCs/>
        </w:rPr>
        <w:t>反应的完整流程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 + R’-X →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-R’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鏻盐形成</w:t>
      </w:r>
      <w:r>
        <w:rPr>
          <w:rFonts w:hint="eastAsia" w:ascii="Times New Roman" w:hAnsi="Times New Roman" w:eastAsia="Times New Roman" w:cs="Times New Roman"/>
        </w:rPr>
        <w:t>，SN2)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-R’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(BuLi/NaH)</w:t>
      </w:r>
      <w:r>
        <w:rPr>
          <w:rFonts w:ascii="Times New Roman" w:hAnsi="Times New Roman" w:eastAsia="Times New Roman" w:cs="Times New Roman"/>
        </w:rPr>
        <w:t xml:space="preserve"> →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P=CR’R”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叶立德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邻位电荷分离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P=CR’R” + R’’’-CHO →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P=O + R-CH=CR’R”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立体选择性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Wittig</w:t>
      </w:r>
      <w:r>
        <w:rPr>
          <w:rFonts w:hint="eastAsia" w:ascii="Times New Roman" w:hAnsi="Times New Roman" w:eastAsia="FangSong" w:cs="Times New Roman"/>
          <w:b/>
          <w:bCs/>
        </w:rPr>
        <w:t>反应的选择性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稳定叶立德</w:t>
      </w:r>
      <w:r>
        <w:rPr>
          <w:rFonts w:hint="eastAsia" w:ascii="Times New Roman" w:hAnsi="Times New Roman" w:eastAsia="Times New Roman" w:cs="Times New Roman"/>
        </w:rPr>
        <w:t>（R’=CO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R,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等吸电子基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E-</w:t>
      </w:r>
      <w:r>
        <w:rPr>
          <w:rFonts w:hint="eastAsia" w:ascii="Times New Roman" w:hAnsi="Times New Roman" w:eastAsia="FangSong" w:cs="Times New Roman"/>
          <w:b/>
          <w:bCs/>
        </w:rPr>
        <w:t>烯烃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非稳定叶立德</w:t>
      </w:r>
      <w:r>
        <w:rPr>
          <w:rFonts w:hint="eastAsia" w:ascii="Times New Roman" w:hAnsi="Times New Roman" w:eastAsia="Times New Roman" w:cs="Times New Roman"/>
        </w:rPr>
        <w:t>（R’=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Z-</w:t>
      </w:r>
      <w:r>
        <w:rPr>
          <w:rFonts w:hint="eastAsia" w:ascii="Times New Roman" w:hAnsi="Times New Roman" w:eastAsia="FangSong" w:cs="Times New Roman"/>
          <w:b/>
          <w:bCs/>
        </w:rPr>
        <w:t>烯烃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是构建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唯一的副产物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P=O</w:t>
      </w:r>
      <w:r>
        <w:rPr>
          <w:rFonts w:hint="eastAsia" w:ascii="Times New Roman" w:hAnsi="Times New Roman" w:eastAsia="FangSong" w:cs="Times New Roman"/>
        </w:rPr>
        <w:t>水溶性好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6" w:name="四杂环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杂环化学</w:t>
      </w:r>
    </w:p>
    <w:bookmarkStart w:id="21" w:name="芳香性判断改良hückel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芳香性判断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改良</w:t>
      </w:r>
      <w:r>
        <w:rPr>
          <w:rFonts w:hint="eastAsia" w:ascii="Times New Roman" w:hAnsi="Times New Roman" w:eastAsia="Times New Roman" w:cs="Times New Roman"/>
        </w:rPr>
        <w:t>Hückel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电子计数法则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304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体系贡献的电子数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环内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苯环的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吡啶型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吡啶的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吡咯型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吡咯的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呋喃型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一对孤对在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另一对在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呋喃的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噻吩型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</w:t>
            </w:r>
            <w:r>
              <w:rPr>
                <w:rFonts w:hint="eastAsia" w:ascii="Times New Roman" w:hAnsi="Times New Roman" w:eastAsia="Times New Roman" w:cs="Times New Roman"/>
              </w:rPr>
              <w:t>（3p</w:t>
            </w:r>
            <w:r>
              <w:rPr>
                <w:rFonts w:hint="eastAsia" w:ascii="Times New Roman" w:hAnsi="Times New Roman" w:eastAsia="FangSong" w:cs="Times New Roman"/>
              </w:rPr>
              <w:t>孤对参与共轭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噻吩的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吡啶鎓离子中的</w:t>
            </w:r>
            <w:r>
              <w:rPr>
                <w:rFonts w:hint="eastAsia" w:ascii="Times New Roman" w:hAnsi="Times New Roman" w:eastAsia="Times New Roman" w:cs="Times New Roman"/>
              </w:rPr>
              <w:t>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氧化物中的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吡喃鎓离子</w:t>
            </w:r>
            <w:r>
              <w:rPr>
                <w:rFonts w:hint="eastAsia" w:ascii="Times New Roman" w:hAnsi="Times New Roman" w:eastAsia="Times New Roman" w:cs="Times New Roman"/>
              </w:rPr>
              <w:t>(pyrylium)</w:t>
            </w:r>
            <w:r>
              <w:rPr>
                <w:rFonts w:hint="eastAsia" w:ascii="Times New Roman" w:hAnsi="Times New Roman" w:eastAsia="FangSong" w:cs="Times New Roman"/>
              </w:rPr>
              <w:t>中的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电子看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不是看孤对电子总数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>垂直于环平面的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FangSong" w:cs="Times New Roman"/>
        </w:rPr>
        <w:t>中的电子才计入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五元杂环富电子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五元杂环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富电子体系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芳香性强弱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SEAr</w:t>
            </w:r>
            <w:r>
              <w:rPr>
                <w:rFonts w:hint="eastAsia" w:ascii="Times New Roman" w:hAnsi="Times New Roman" w:eastAsia="SimHei" w:cs="Times New Roman"/>
                <w:b/>
              </w:rPr>
              <w:t>活性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</w:t>
            </w:r>
            <w:r>
              <w:rPr>
                <w:rFonts w:hint="eastAsia" w:ascii="Times New Roman" w:hAnsi="Times New Roman" w:eastAsia="FangSong" w:cs="Times New Roman"/>
              </w:rPr>
              <w:t>弱酸性</w:t>
            </w:r>
            <w:r>
              <w:rPr>
                <w:rFonts w:hint="eastAsia" w:ascii="Times New Roman" w:hAnsi="Times New Roman" w:eastAsia="Times New Roman" w:cs="Times New Roman"/>
              </w:rPr>
              <w:t>(pKa~17)；</w:t>
            </w:r>
            <w:r>
              <w:rPr>
                <w:rFonts w:hint="eastAsia" w:ascii="Times New Roman" w:hAnsi="Times New Roman" w:eastAsia="FangSong" w:cs="Times New Roman"/>
              </w:rPr>
              <w:t>酸易聚合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可作</w:t>
            </w:r>
            <w:r>
              <w:rPr>
                <w:rFonts w:hint="eastAsia" w:ascii="Times New Roman" w:hAnsi="Times New Roman" w:eastAsia="Times New Roman" w:cs="Times New Roman"/>
              </w:rPr>
              <w:t>D-A</w:t>
            </w:r>
            <w:r>
              <w:rPr>
                <w:rFonts w:hint="eastAsia" w:ascii="Times New Roman" w:hAnsi="Times New Roman" w:eastAsia="FangSong" w:cs="Times New Roman"/>
              </w:rPr>
              <w:t>双烯体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芳香性最弱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α(C2)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类似苯</w:t>
            </w:r>
            <w:r>
              <w:rPr>
                <w:rFonts w:hint="eastAsia" w:ascii="Times New Roman" w:hAnsi="Times New Roman" w:eastAsia="Times New Roman" w:cs="Times New Roman"/>
              </w:rPr>
              <w:t>；S</w:t>
            </w:r>
            <w:r>
              <w:rPr>
                <w:rFonts w:hint="eastAsia" w:ascii="Times New Roman" w:hAnsi="Times New Roman" w:eastAsia="FangSong" w:cs="Times New Roman"/>
              </w:rPr>
              <w:t>可氧化为亚砜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砜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芳香性顺序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杂原子与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的电负性越接近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电子离域越好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芳香性越强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(2.58)</w:t>
      </w:r>
      <w:r>
        <w:rPr>
          <w:rFonts w:hint="eastAsia" w:ascii="Times New Roman" w:hAnsi="Times New Roman" w:eastAsia="FangSong" w:cs="Times New Roman"/>
        </w:rPr>
        <w:t>最接近</w:t>
      </w:r>
      <w:r>
        <w:rPr>
          <w:rFonts w:hint="eastAsia" w:ascii="Times New Roman" w:hAnsi="Times New Roman" w:eastAsia="Times New Roman" w:cs="Times New Roman"/>
        </w:rPr>
        <w:t>C(2.55)。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亲电取代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位形成的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正电荷可分散到杂原子上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位只有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六元氮杂环缺电子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六元氮杂环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缺电子体系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</w:t>
            </w:r>
            <w:r>
              <w:rPr>
                <w:rFonts w:hint="eastAsia" w:ascii="Times New Roman" w:hAnsi="Times New Roman" w:eastAsia="SimHei" w:cs="Times New Roman"/>
                <w:b/>
              </w:rPr>
              <w:t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缺电子程度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SEAr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SNAr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个吡啶型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困难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嘧啶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个吡啶型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（C4/C6&gt;C2）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(pKb~12.7)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吡嗪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个对位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极困难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吡啶的</w:t>
      </w:r>
      <w:r>
        <w:rPr>
          <w:rFonts w:hint="eastAsia" w:ascii="Times New Roman" w:hAnsi="Times New Roman" w:eastAsia="Times New Roman" w:cs="Times New Roman"/>
          <w:b/>
          <w:bCs/>
        </w:rPr>
        <w:t>N-</w:t>
      </w:r>
      <w:r>
        <w:rPr>
          <w:rFonts w:hint="eastAsia" w:ascii="Times New Roman" w:hAnsi="Times New Roman" w:eastAsia="FangSong" w:cs="Times New Roman"/>
          <w:b/>
          <w:bCs/>
        </w:rPr>
        <w:t>氧化物活化策略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/mCPBA →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环电子密度回升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SEAr</w:t>
      </w:r>
      <w:r>
        <w:rPr>
          <w:rFonts w:hint="eastAsia" w:ascii="Times New Roman" w:hAnsi="Times New Roman" w:eastAsia="FangSong" w:cs="Times New Roman"/>
        </w:rPr>
        <w:t>可在</w:t>
      </w:r>
      <w:r>
        <w:rPr>
          <w:rFonts w:hint="eastAsia" w:ascii="Times New Roman" w:hAnsi="Times New Roman" w:eastAsia="Times New Roman" w:cs="Times New Roman"/>
        </w:rPr>
        <w:t>γ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还原脱氧</w:t>
      </w:r>
    </w:p>
    <w:bookmarkEnd w:id="23"/>
    <w:bookmarkStart w:id="24" w:name="稠杂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稠杂环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稠杂环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母环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亲电取代位点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亲核取代位点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保留苯环芳香的共振式最稳定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色氨酸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褪黑素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C5/C8（</w:t>
            </w:r>
            <w:r>
              <w:rPr>
                <w:rFonts w:hint="eastAsia" w:ascii="Times New Roman" w:hAnsi="Times New Roman" w:eastAsia="FangSong" w:cs="Times New Roman"/>
              </w:rPr>
              <w:t>苯环位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C2/C4（</w:t>
            </w:r>
            <w:r>
              <w:rPr>
                <w:rFonts w:hint="eastAsia" w:ascii="Times New Roman" w:hAnsi="Times New Roman" w:eastAsia="FangSong" w:cs="Times New Roman"/>
              </w:rPr>
              <w:t>吡啶环位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奎宁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氯喹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吲哚亲电攻</w:t>
      </w:r>
      <w:r>
        <w:rPr>
          <w:rFonts w:hint="eastAsia" w:ascii="Times New Roman" w:hAnsi="Times New Roman" w:eastAsia="Times New Roman" w:cs="Times New Roman"/>
        </w:rPr>
        <w:t>C3（</w:t>
      </w:r>
      <w:r>
        <w:rPr>
          <w:rFonts w:hint="eastAsia" w:ascii="Times New Roman" w:hAnsi="Times New Roman" w:eastAsia="FangSong" w:cs="Times New Roman"/>
        </w:rPr>
        <w:t>中间的碳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C2；</w:t>
      </w:r>
      <w:r>
        <w:rPr>
          <w:rFonts w:hint="eastAsia" w:ascii="Times New Roman" w:hAnsi="Times New Roman" w:eastAsia="FangSong" w:cs="Times New Roman"/>
        </w:rPr>
        <w:t>喹啉亲电攻苯环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亲核攻吡啶环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常见杂环合成入口识别用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常见杂环合成入口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识别用途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关键原料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识别特征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Paal-Knorr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二羰基化合物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同一底物</w:t>
            </w:r>
            <w:r>
              <w:rPr>
                <w:rFonts w:hint="eastAsia" w:ascii="Times New Roman" w:hAnsi="Times New Roman" w:eastAsia="Times New Roman" w:cs="Times New Roman"/>
              </w:rPr>
              <w:t>+HX</w:t>
            </w:r>
            <w:r>
              <w:rPr>
                <w:rFonts w:hint="eastAsia" w:ascii="Times New Roman" w:hAnsi="Times New Roman" w:eastAsia="FangSong" w:cs="Times New Roman"/>
              </w:rPr>
              <w:t>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三种产物</w:t>
            </w:r>
            <w:r>
              <w:rPr>
                <w:rFonts w:hint="eastAsia" w:ascii="Times New Roman" w:hAnsi="Times New Roman" w:eastAsia="Times New Roman" w:cs="Times New Roman"/>
              </w:rPr>
              <w:t>（O/NH/S）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Hantzsch（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二氢吡啶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+NH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三组分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可氧化得吡啶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Fischer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苯腙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[3,3]-σ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机理常考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Skraup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甘油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甘油脱水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丙烯醛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3" w:name="五糖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糖化学基础</w:t>
      </w:r>
    </w:p>
    <w:bookmarkStart w:id="27" w:name="单糖结构fischer-haworth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单糖结构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ascii="Times New Roman" w:hAnsi="Times New Roman" w:eastAsia="Times New Roman" w:cs="Times New Roman"/>
        </w:rPr>
        <w:t xml:space="preserve"> ↔ Haworth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主链竖直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羰基在上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在左右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离羰基最远的手性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上的</w:t>
      </w:r>
      <w:r>
        <w:rPr>
          <w:rFonts w:hint="eastAsia"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>在右</w:t>
      </w:r>
      <w:r>
        <w:rPr>
          <w:rFonts w:hint="eastAsia" w:ascii="Times New Roman" w:hAnsi="Times New Roman" w:eastAsia="Times New Roman" w:cs="Times New Roman"/>
          <w:b/>
          <w:bCs/>
        </w:rPr>
        <w:t>→D-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Fischer → </w:t>
      </w:r>
      <w:r>
        <w:rPr>
          <w:rFonts w:hint="eastAsia" w:ascii="Times New Roman" w:hAnsi="Times New Roman" w:eastAsia="Times New Roman" w:cs="Times New Roman"/>
          <w:b/>
          <w:bCs/>
        </w:rPr>
        <w:t>Haworth</w:t>
      </w:r>
      <w:r>
        <w:rPr>
          <w:rFonts w:hint="eastAsia" w:ascii="Times New Roman" w:hAnsi="Times New Roman" w:eastAsia="FangSong" w:cs="Times New Roman"/>
          <w:b/>
          <w:bCs/>
        </w:rPr>
        <w:t>转换规则</w:t>
      </w:r>
      <w:r>
        <w:rPr>
          <w:rFonts w:hint="eastAsia" w:ascii="Times New Roman" w:hAnsi="Times New Roman" w:eastAsia="Times New Roman" w:cs="Times New Roman"/>
          <w:b/>
          <w:bCs/>
        </w:rPr>
        <w:t>（D-</w:t>
      </w:r>
      <w:r>
        <w:rPr>
          <w:rFonts w:hint="eastAsia" w:ascii="Times New Roman" w:hAnsi="Times New Roman" w:eastAsia="FangSong" w:cs="Times New Roman"/>
          <w:b/>
          <w:bCs/>
        </w:rPr>
        <w:t>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左侧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hint="eastAsia" w:ascii="Times New Roman" w:hAnsi="Times New Roman" w:eastAsia="Times New Roman" w:cs="Times New Roman"/>
        </w:rPr>
        <w:t>；β-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</w:p>
    <w:bookmarkEnd w:id="27"/>
    <w:bookmarkStart w:id="28" w:name="变旋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变旋现象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分子含</w:t>
      </w:r>
      <w:r>
        <w:rPr>
          <w:rFonts w:hint="eastAsia" w:ascii="Times New Roman" w:hAnsi="Times New Roman" w:eastAsia="FangSong" w:cs="Times New Roman"/>
          <w:b/>
          <w:bCs/>
        </w:rPr>
        <w:t>游离的半缩醛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半缩酮羟基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异头碳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葡萄糖平衡</w:t>
      </w:r>
      <w:r>
        <w:rPr>
          <w:rFonts w:hint="eastAsia" w:ascii="Times New Roman" w:hAnsi="Times New Roman" w:eastAsia="Times New Roman" w:cs="Times New Roman"/>
        </w:rPr>
        <w:t xml:space="preserve">：α(36%)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开链</w:t>
      </w:r>
      <w:r>
        <w:rPr>
          <w:rFonts w:hint="eastAsia" w:ascii="Times New Roman" w:hAnsi="Times New Roman" w:eastAsia="Times New Roman" w:cs="Times New Roman"/>
        </w:rPr>
        <w:t>(0.02%)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β(64%)，[α]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+112°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+18.7°→+52.7°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不变旋的情况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糖苷键形成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被锁定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无变旋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非还原性</w:t>
      </w:r>
    </w:p>
    <w:bookmarkEnd w:id="28"/>
    <w:bookmarkStart w:id="32" w:name="苷键与二糖多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苷键与二糖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多糖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3419094"/>
            <wp:effectExtent b="0" l="0" r="0" t="0"/>
            <wp:docPr descr="糖原的分支结构——多糖的 α-1,4 和 α-1,6 糖苷键" title="" id="30" name="Picture"/>
            <a:graphic>
              <a:graphicData uri="http://schemas.openxmlformats.org/drawingml/2006/picture">
                <pic:pic>
                  <pic:nvPicPr>
                    <pic:cNvPr descr="c0c788b18c131bfc70c7a4cea5115ba90f7da1a8f642f6c6d0e2d6cc88467b6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41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（Glycogen）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多糖由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葡萄糖通过糖苷键连接而成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糖原同时具有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α-1,4-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直链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α-1,6-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分支点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蔗糖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麦芽糖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乳糖是常见二糖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其苷键类型决定还原性和变旋行为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苷键类型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Glc(α1↔2β)Fru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α,β-1,2-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Glc(α1→4)Glc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Gal(β1→4)Glc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多个</w:t>
            </w:r>
            <w:r>
              <w:rPr>
                <w:rFonts w:hint="eastAsia" w:ascii="Times New Roman" w:hAnsi="Times New Roman" w:eastAsia="Times New Roman" w:cs="Times New Roman"/>
              </w:rPr>
              <w:t>β-D-Glc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β-1,4-（</w:t>
            </w:r>
            <w:r>
              <w:rPr>
                <w:rFonts w:hint="eastAsia" w:ascii="Times New Roman" w:hAnsi="Times New Roman" w:eastAsia="FangSong" w:cs="Times New Roman"/>
              </w:rPr>
              <w:t>直链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直链淀粉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多个</w:t>
            </w:r>
            <w:r>
              <w:rPr>
                <w:rFonts w:hint="eastAsia" w:ascii="Times New Roman" w:hAnsi="Times New Roman" w:eastAsia="Times New Roman" w:cs="Times New Roman"/>
              </w:rPr>
              <w:t>α-D-Glc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判断还原糖的方法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看是否有</w:t>
      </w:r>
      <w:r>
        <w:rPr>
          <w:rFonts w:hint="eastAsia" w:ascii="Times New Roman" w:hAnsi="Times New Roman" w:eastAsia="FangSong" w:cs="Times New Roman"/>
          <w:b/>
          <w:bCs/>
        </w:rPr>
        <w:t xml:space="preserve">游离的半缩醛羟基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即异头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上是否有自由的</w:t>
      </w:r>
      <w:r>
        <w:rPr>
          <w:rFonts w:hint="eastAsia" w:ascii="Times New Roman" w:hAnsi="Times New Roman" w:eastAsia="Times New Roman" w:cs="Times New Roman"/>
        </w:rPr>
        <w:t>OH）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糖苷锁住异头碳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游离异头</w:t>
      </w:r>
      <w:r>
        <w:rPr>
          <w:rFonts w:hint="eastAsia" w:ascii="Times New Roman" w:hAnsi="Times New Roman" w:eastAsia="Times New Roman" w:cs="Times New Roman"/>
        </w:rPr>
        <w:t>OH→</w:t>
      </w:r>
      <w:r>
        <w:rPr>
          <w:rFonts w:hint="eastAsia" w:ascii="Times New Roman" w:hAnsi="Times New Roman" w:eastAsia="FangSong" w:cs="Times New Roman"/>
        </w:rPr>
        <w:t>可变旋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有还原性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六氨基酸与多肽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氨基酸与多肽</w:t>
      </w:r>
    </w:p>
    <w:bookmarkStart w:id="34" w:name="氨基酸的两性离子与等电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氨基酸的两性离子与等电点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氨基酸在水溶液中以</w:t>
      </w:r>
      <w:r>
        <w:rPr>
          <w:rFonts w:hint="eastAsia" w:ascii="Times New Roman" w:hAnsi="Times New Roman" w:eastAsia="FangSong" w:cs="Times New Roman"/>
          <w:b/>
          <w:bCs/>
        </w:rPr>
        <w:t>两性离子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内盐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N-CHR-COO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主要形式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&lt;&lt;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-CHR-COOH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-CHR-COO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&gt;&gt; 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N-CHR-COO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-1</w:t>
            </w:r>
          </w:p>
        </w:tc>
      </w:tr>
    </w:tbl>
    <w:bookmarkEnd w:id="34"/>
    <w:bookmarkStart w:id="35" w:name="pi计算公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SimHei" w:cs="Times New Roman"/>
        </w:rPr>
        <w:t>计算公式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氨基酸类型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中性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FangSong" w:cs="Times New Roman"/>
              </w:rPr>
              <w:t>基不电离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Gly, Ala, Val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pI = 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甘氨酸</w:t>
            </w: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ascii="Times New Roman" w:hAnsi="Times New Roman" w:eastAsia="Times New Roman" w:cs="Times New Roman"/>
              </w:rPr>
              <w:t xml:space="preserve"> = (2.34+9.60)/2 = 5.97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FangSong" w:cs="Times New Roman"/>
              </w:rPr>
              <w:t>基含额外</w:t>
            </w:r>
            <w:r>
              <w:rPr>
                <w:rFonts w:hint="eastAsia" w:ascii="Times New Roman" w:hAnsi="Times New Roman" w:eastAsia="Times New Roman" w:cs="Times New Roman"/>
              </w:rPr>
              <w:t>-COOH）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Asp, Glu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pI = 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r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天冬氨酸</w:t>
            </w: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ascii="Times New Roman" w:hAnsi="Times New Roman" w:eastAsia="Times New Roman" w:cs="Times New Roman"/>
              </w:rPr>
              <w:t xml:space="preserve"> = (1.88+3.65)/2 = 2.77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FangSong" w:cs="Times New Roman"/>
              </w:rPr>
              <w:t>基含额外碱性基团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Lys, Arg, His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pI = 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r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赖氨酸</w:t>
            </w: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ascii="Times New Roman" w:hAnsi="Times New Roman" w:eastAsia="Times New Roman" w:cs="Times New Roman"/>
              </w:rPr>
              <w:t xml:space="preserve"> = (8.95+10.53)/2 = 9.74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方法总结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先写出所有可电离基团的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从小到大排列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然后找</w:t>
      </w:r>
      <w:r>
        <w:rPr>
          <w:rFonts w:hint="eastAsia" w:ascii="Times New Roman" w:hAnsi="Times New Roman" w:eastAsia="FangSong" w:cs="Times New Roman"/>
          <w:b/>
          <w:bCs/>
        </w:rPr>
        <w:t>净电荷为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FangSong" w:cs="Times New Roman"/>
          <w:b/>
          <w:bCs/>
        </w:rPr>
        <w:t>时对应的两个</w:t>
      </w:r>
      <w:r>
        <w:rPr>
          <w:rFonts w:hint="eastAsia" w:ascii="Times New Roman" w:hAnsi="Times New Roman" w:eastAsia="Times New Roman" w:cs="Times New Roman"/>
          <w:b/>
          <w:bCs/>
        </w:rPr>
        <w:t>pKa</w:t>
      </w:r>
      <w:r>
        <w:rPr>
          <w:rFonts w:hint="eastAsia" w:ascii="Times New Roman" w:hAnsi="Times New Roman" w:eastAsia="FangSong" w:cs="Times New Roman"/>
        </w:rPr>
        <w:t>取平均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 xml:space="preserve">氨基酸带</w:t>
      </w:r>
      <w:r>
        <w:rPr>
          <w:rFonts w:hint="eastAsia" w:ascii="Times New Roman" w:hAnsi="Times New Roman" w:eastAsia="FangSong" w:cs="Times New Roman"/>
          <w:b/>
          <w:bCs/>
        </w:rPr>
        <w:t xml:space="preserve">负电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hint="eastAsia" w:ascii="Times New Roman" w:hAnsi="Times New Roman" w:eastAsia="FangSong" w:cs="Times New Roman"/>
          <w:b/>
          <w:bCs/>
        </w:rPr>
        <w:t>阳极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pI → </w:t>
      </w:r>
      <w:r>
        <w:rPr>
          <w:rFonts w:hint="eastAsia" w:ascii="Times New Roman" w:hAnsi="Times New Roman" w:eastAsia="FangSong" w:cs="Times New Roman"/>
        </w:rPr>
        <w:t xml:space="preserve">氨基酸带</w:t>
      </w:r>
      <w:r>
        <w:rPr>
          <w:rFonts w:hint="eastAsia" w:ascii="Times New Roman" w:hAnsi="Times New Roman" w:eastAsia="FangSong" w:cs="Times New Roman"/>
          <w:b/>
          <w:bCs/>
        </w:rPr>
        <w:t xml:space="preserve">正电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hint="eastAsia" w:ascii="Times New Roman" w:hAnsi="Times New Roman" w:eastAsia="FangSong" w:cs="Times New Roman"/>
          <w:b/>
          <w:bCs/>
        </w:rPr>
        <w:t>阴极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9" w:name="肽键与多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肽键与多肽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肽键形成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氨基酸的</w:t>
      </w:r>
      <w:r>
        <w:rPr>
          <w:rFonts w:hint="eastAsia" w:ascii="Times New Roman" w:hAnsi="Times New Roman" w:eastAsia="Times New Roman" w:cs="Times New Roman"/>
        </w:rPr>
        <w:t>α-COOH</w:t>
      </w:r>
      <w:r>
        <w:rPr>
          <w:rFonts w:ascii="Times New Roman" w:hAnsi="Times New Roman" w:eastAsia="Times New Roman" w:cs="Times New Roman"/>
        </w:rPr>
        <w:t xml:space="preserve"> + α-NH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酰胺键</w:t>
      </w:r>
      <w:r>
        <w:rPr>
          <w:rFonts w:hint="eastAsia" w:ascii="Times New Roman" w:hAnsi="Times New Roman" w:eastAsia="Times New Roman" w:cs="Times New Roman"/>
        </w:rPr>
        <w:t>(-CO-NH-)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903109"/>
            <wp:effectExtent b="0" l="0" r="0" t="0"/>
            <wp:docPr descr="肽键的平面结构——酰胺键的部分双键特征" title="" id="37" name="Picture"/>
            <a:graphic>
              <a:graphicData uri="http://schemas.openxmlformats.org/drawingml/2006/picture">
                <pic:pic>
                  <pic:nvPicPr>
                    <pic:cNvPr descr="141419b5017078dbec3f7bf91148bd2ad886ac05b8206a10d0a4d3e7f80f008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肽键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（Peptide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Bond）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的结构示意图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。C-N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键因共振而具有部分双键性质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1.3），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不可自由旋转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羰基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通常呈反式构型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这是蛋白质形成二级结构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螺旋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折叠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的结构基础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肽键的平面性与刚性</w:t>
      </w:r>
      <w:r>
        <w:rPr>
          <w:rFonts w:hint="eastAsia" w:ascii="Times New Roman" w:hAnsi="Times New Roman" w:eastAsia="Times New Roman" w:cs="Times New Roman"/>
        </w:rPr>
        <w:t>：C-N</w:t>
      </w:r>
      <w:r>
        <w:rPr>
          <w:rFonts w:hint="eastAsia" w:ascii="Times New Roman" w:hAnsi="Times New Roman" w:eastAsia="FangSong" w:cs="Times New Roman"/>
        </w:rPr>
        <w:t>键有部分双键性质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~1.3），</w:t>
      </w:r>
      <w:r>
        <w:rPr>
          <w:rFonts w:hint="eastAsia" w:ascii="Times New Roman" w:hAnsi="Times New Roman" w:eastAsia="FangSong" w:cs="Times New Roman"/>
          <w:b/>
          <w:bCs/>
        </w:rPr>
        <w:t xml:space="preserve">不可自由旋转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这是蛋白质形成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螺旋和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折叠的结构基础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多肽结构分析常用方法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端依次切下氨基酸</w:t>
      </w:r>
      <w:r>
        <w:rPr>
          <w:rFonts w:hint="eastAsia" w:ascii="Times New Roman" w:hAnsi="Times New Roman" w:eastAsia="Times New Roman" w:cs="Times New Roman"/>
        </w:rPr>
        <w:t>（PITC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羧肽酶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端切下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- 6M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完全水解后分析氨基酸组成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1" w:name="七生物碱与天然产物简介点到为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生物碱与天然产物简介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生物碱是天然存在的含氮碱性有机化合物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绝大多数含杂环结构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结构类别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母核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生理活性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烟碱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尼古丁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烟草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神经兴奋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托烷类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吡咯烷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哌啶稠合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阿托品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颠茄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抗胆碱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吗啡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小檗碱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罂粟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黄连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镇痛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抗菌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奎宁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金鸡纳树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长春碱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长春花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抗肿瘤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嘌呤类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嘌呤环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咖啡因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咖啡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茶叶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中枢兴奋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生物碱题通常不需要完整合成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只需识别</w:t>
      </w:r>
      <w:r>
        <w:rPr>
          <w:rFonts w:hint="eastAsia" w:ascii="Times New Roman" w:hAnsi="Times New Roman" w:eastAsia="FangSong" w:cs="Times New Roman"/>
          <w:b/>
          <w:bCs/>
        </w:rPr>
        <w:t xml:space="preserve">骨架类型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吡啶型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异喹啉型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吲哚型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碱性位点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哪个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最碱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51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2" w:name="例1-吡咯-vs-吡啶的碱性与芳香取代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吡咯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吡啶的碱性与芳香取代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比较吡咯与吡啶的碱性和亲电取代活性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并解释它们与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的孤对电子是否参与芳香体系是核心判据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参与芳香性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质子化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破坏芳香性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碱性极弱</w:t>
      </w:r>
      <w:r>
        <w:rPr>
          <w:rFonts w:hint="eastAsia" w:ascii="Times New Roman" w:hAnsi="Times New Roman" w:eastAsia="Times New Roman" w:cs="Times New Roman"/>
        </w:rPr>
        <w:t>(pKb~13.6)；</w:t>
      </w:r>
      <w:r>
        <w:rPr>
          <w:rFonts w:hint="eastAsia" w:ascii="Times New Roman" w:hAnsi="Times New Roman" w:eastAsia="FangSong" w:cs="Times New Roman"/>
        </w:rPr>
        <w:t>但环富电子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亲电取代极易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比苯快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在温和条件下得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溴吡咯</w:t>
      </w:r>
      <w:r>
        <w:rPr>
          <w:rFonts w:hint="eastAsia" w:ascii="Times New Roman" w:hAnsi="Times New Roman" w:eastAsia="Times New Roman" w:cs="Times New Roman"/>
        </w:rPr>
        <w:t>(α-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吡啶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不参与芳香性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有碱性</w:t>
      </w:r>
      <w:r>
        <w:rPr>
          <w:rFonts w:hint="eastAsia" w:ascii="Times New Roman" w:hAnsi="Times New Roman" w:eastAsia="Times New Roman" w:cs="Times New Roman"/>
        </w:rPr>
        <w:t>(pKb~8.8)，</w:t>
      </w:r>
      <w:r>
        <w:rPr>
          <w:rFonts w:hint="eastAsia" w:ascii="Times New Roman" w:hAnsi="Times New Roman" w:eastAsia="FangSong" w:cs="Times New Roman"/>
        </w:rPr>
        <w:t>可溶于稀</w:t>
      </w:r>
      <w:r>
        <w:rPr>
          <w:rFonts w:hint="eastAsia" w:ascii="Times New Roman" w:hAnsi="Times New Roman" w:eastAsia="Times New Roman" w:cs="Times New Roman"/>
        </w:rPr>
        <w:t>HCl；</w:t>
      </w:r>
      <w:r>
        <w:rPr>
          <w:rFonts w:hint="eastAsia" w:ascii="Times New Roman" w:hAnsi="Times New Roman" w:eastAsia="FangSong" w:cs="Times New Roman"/>
        </w:rPr>
        <w:t>但环缺电子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&gt;300°C</w:t>
      </w:r>
      <w:r>
        <w:rPr>
          <w:rFonts w:hint="eastAsia" w:ascii="Times New Roman" w:hAnsi="Times New Roman" w:eastAsia="FangSong" w:cs="Times New Roman"/>
        </w:rPr>
        <w:t>发烟硫酸条件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；SEAr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例2-wittig反应的产物预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SimHei" w:cs="Times New Roman"/>
        </w:rPr>
        <w:t>反应的产物预测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用苄基三苯基溴化鏻与苯甲醛在</w:t>
      </w:r>
      <w:r>
        <w:rPr>
          <w:rFonts w:hint="eastAsia" w:ascii="Times New Roman" w:hAnsi="Times New Roman" w:eastAsia="Times New Roman" w:cs="Times New Roman"/>
        </w:rPr>
        <w:t>NaH/THF</w:t>
      </w:r>
      <w:r>
        <w:rPr>
          <w:rFonts w:hint="eastAsia" w:ascii="Times New Roman" w:hAnsi="Times New Roman" w:eastAsia="FangSong" w:cs="Times New Roman"/>
        </w:rPr>
        <w:t>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苄基鏻盐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形成稳定叶立德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与醛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→E-</w:t>
      </w:r>
      <w:r>
        <w:rPr>
          <w:rFonts w:hint="eastAsia" w:ascii="Times New Roman" w:hAnsi="Times New Roman" w:eastAsia="FangSong" w:cs="Times New Roman"/>
        </w:rPr>
        <w:t>烯烃为主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Ph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—(NaH)→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P=CHPh（</w:t>
      </w:r>
      <w:r>
        <w:rPr>
          <w:rFonts w:hint="eastAsia" w:ascii="Times New Roman" w:hAnsi="Times New Roman" w:eastAsia="FangSong" w:cs="Times New Roman"/>
        </w:rPr>
        <w:t>苄基叶立德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P=CHPh + PhCHO → </w:t>
      </w:r>
      <w:r>
        <w:rPr>
          <w:rFonts w:hint="eastAsia" w:ascii="Times New Roman" w:hAnsi="Times New Roman" w:eastAsia="Times New Roman" w:cs="Times New Roman"/>
        </w:rPr>
        <w:t>PhCH=CHPh（</w:t>
      </w:r>
      <w:r>
        <w:rPr>
          <w:rFonts w:hint="eastAsia" w:ascii="Times New Roman" w:hAnsi="Times New Roman" w:eastAsia="FangSong" w:cs="Times New Roman"/>
        </w:rPr>
        <w:t>二苯乙烯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稳定叶立德因额外共轭稳定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反应中给出</w:t>
      </w:r>
      <w:r>
        <w:rPr>
          <w:rFonts w:hint="eastAsia" w:ascii="Times New Roman" w:hAnsi="Times New Roman" w:eastAsia="Times New Roman" w:cs="Times New Roman"/>
          <w:b/>
          <w:bCs/>
        </w:rPr>
        <w:t>E-</w:t>
      </w:r>
      <w:r>
        <w:rPr>
          <w:rFonts w:hint="eastAsia" w:ascii="Times New Roman" w:hAnsi="Times New Roman" w:eastAsia="FangSong" w:cs="Times New Roman"/>
          <w:b/>
          <w:bCs/>
        </w:rPr>
        <w:t>烯烃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：(E)-1,2-</w:t>
      </w:r>
      <w:r>
        <w:rPr>
          <w:rFonts w:hint="eastAsia" w:ascii="Times New Roman" w:hAnsi="Times New Roman" w:eastAsia="FangSong" w:cs="Times New Roman"/>
        </w:rPr>
        <w:t>二苯乙烯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反式二苯乙烯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例3-糖的变旋与还原性判断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糖的变旋与还原性判断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分别取少量</w:t>
      </w: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葡萄糖和甲基</w:t>
      </w:r>
      <w:r>
        <w:rPr>
          <w:rFonts w:hint="eastAsia" w:ascii="Times New Roman" w:hAnsi="Times New Roman" w:eastAsia="Times New Roman" w:cs="Times New Roman"/>
        </w:rPr>
        <w:t>-α-D-</w:t>
      </w:r>
      <w:r>
        <w:rPr>
          <w:rFonts w:hint="eastAsia" w:ascii="Times New Roman" w:hAnsi="Times New Roman" w:eastAsia="FangSong" w:cs="Times New Roman"/>
        </w:rPr>
        <w:t>吡喃葡萄糖苷溶于水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放置后检测旋光度和</w:t>
      </w:r>
      <w:r>
        <w:rPr>
          <w:rFonts w:hint="eastAsia" w:ascii="Times New Roman" w:hAnsi="Times New Roman" w:eastAsia="Times New Roman" w:cs="Times New Roman"/>
        </w:rPr>
        <w:t>Tollens</w:t>
      </w:r>
      <w:r>
        <w:rPr>
          <w:rFonts w:hint="eastAsia" w:ascii="Times New Roman" w:hAnsi="Times New Roman" w:eastAsia="FangSong" w:cs="Times New Roman"/>
        </w:rPr>
        <w:t>试剂反应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预测并解释两样品的变化差异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关键看异头碳是否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是否有游离半缩醛</w:t>
      </w:r>
      <w:r>
        <w:rPr>
          <w:rFonts w:hint="eastAsia" w:ascii="Times New Roman" w:hAnsi="Times New Roman" w:eastAsia="Times New Roman" w:cs="Times New Roman"/>
        </w:rPr>
        <w:t>OH）。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α-D-</w:t>
      </w:r>
      <w:r>
        <w:rPr>
          <w:rFonts w:hint="eastAsia" w:ascii="Times New Roman" w:hAnsi="Times New Roman" w:eastAsia="FangSong" w:cs="Times New Roman"/>
          <w:b/>
          <w:bCs/>
        </w:rPr>
        <w:t>葡萄糖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异头碳有游离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可通过开链形式互变成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旋光度变化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变旋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开链露出醛基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Tollens</w:t>
      </w:r>
      <w:r>
        <w:rPr>
          <w:rFonts w:hint="eastAsia" w:ascii="Times New Roman" w:hAnsi="Times New Roman" w:eastAsia="FangSong" w:cs="Times New Roman"/>
          <w:b/>
          <w:bCs/>
        </w:rPr>
        <w:t>反应阳性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还原糖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-α-D-</w:t>
      </w:r>
      <w:r>
        <w:rPr>
          <w:rFonts w:hint="eastAsia" w:ascii="Times New Roman" w:hAnsi="Times New Roman" w:eastAsia="FangSong" w:cs="Times New Roman"/>
          <w:b/>
          <w:bCs/>
        </w:rPr>
        <w:t>吡喃葡萄糖苷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-OCH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苷键锁定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不能开环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旋光度不变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无自由醛基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Tollens</w:t>
      </w:r>
      <w:r>
        <w:rPr>
          <w:rFonts w:hint="eastAsia" w:ascii="Times New Roman" w:hAnsi="Times New Roman" w:eastAsia="FangSong" w:cs="Times New Roman"/>
          <w:b/>
          <w:bCs/>
        </w:rPr>
        <w:t>反应阴性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葡萄糖可变旋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葡萄糖苷不变旋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差异根源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异头碳是否被糖苷键锁定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例4-氨基酸等电点与电泳方向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氨基酸等电点与电泳方向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谷氨酸</w:t>
      </w:r>
      <w:r>
        <w:rPr>
          <w:rFonts w:hint="eastAsia" w:ascii="Times New Roman" w:hAnsi="Times New Roman" w:eastAsia="Times New Roman" w:cs="Times New Roman"/>
        </w:rPr>
        <w:t>(Glu)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(α-COOH)=2.19，pKa</w:t>
      </w:r>
      <w:r>
        <w:rPr>
          <w:rFonts w:hint="eastAsia" w:ascii="Times New Roman" w:hAnsi="Times New Roman" w:eastAsia="Times New Roman" w:cs="Times New Roman"/>
          <w:vertAlign w:val="subscript"/>
        </w:rPr>
        <w:t>r</w:t>
      </w:r>
      <w:r>
        <w:rPr>
          <w:rFonts w:hint="eastAsia" w:ascii="Times New Roman" w:hAnsi="Times New Roman" w:eastAsia="Times New Roman" w:cs="Times New Roman"/>
        </w:rPr>
        <w:t>(γ-COOH)=4.25，pKa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)=9.67。</w:t>
      </w:r>
      <w:r>
        <w:rPr>
          <w:rFonts w:hint="eastAsia" w:ascii="Times New Roman" w:hAnsi="Times New Roman" w:eastAsia="FangSong" w:cs="Times New Roman"/>
        </w:rPr>
        <w:t>计算其</w:t>
      </w:r>
      <w:r>
        <w:rPr>
          <w:rFonts w:hint="eastAsia" w:ascii="Times New Roman" w:hAnsi="Times New Roman" w:eastAsia="Times New Roman" w:cs="Times New Roman"/>
        </w:rPr>
        <w:t>pI，</w:t>
      </w:r>
      <w:r>
        <w:rPr>
          <w:rFonts w:hint="eastAsia" w:ascii="Times New Roman" w:hAnsi="Times New Roman" w:eastAsia="FangSong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pH=7.0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Glu</w:t>
      </w:r>
      <w:r>
        <w:rPr>
          <w:rFonts w:hint="eastAsia" w:ascii="Times New Roman" w:hAnsi="Times New Roman" w:eastAsia="FangSong" w:cs="Times New Roman"/>
        </w:rPr>
        <w:t>在电泳中向哪极移动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酸性氨基酸</w:t>
      </w:r>
      <w:r>
        <w:rPr>
          <w:rFonts w:hint="eastAsia" w:ascii="Times New Roman" w:hAnsi="Times New Roman" w:eastAsia="Times New Roman" w:cs="Times New Roman"/>
        </w:rPr>
        <w:t>→pI</w:t>
      </w:r>
      <w:r>
        <w:rPr>
          <w:rFonts w:hint="eastAsia" w:ascii="Times New Roman" w:hAnsi="Times New Roman" w:eastAsia="FangSong" w:cs="Times New Roman"/>
        </w:rPr>
        <w:t>取两个羧基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的平均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pI = (2.19 + 4.25) / 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3.22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pH = 7.0 &gt; pI = 3.22 → </w:t>
      </w:r>
      <w:r>
        <w:rPr>
          <w:rFonts w:hint="eastAsia" w:ascii="Times New Roman" w:hAnsi="Times New Roman" w:eastAsia="FangSong" w:cs="Times New Roman"/>
        </w:rPr>
        <w:t xml:space="preserve">谷氨酸带</w:t>
      </w:r>
      <w:r>
        <w:rPr>
          <w:rFonts w:hint="eastAsia" w:ascii="Times New Roman" w:hAnsi="Times New Roman" w:eastAsia="FangSong" w:cs="Times New Roman"/>
          <w:b/>
          <w:bCs/>
        </w:rPr>
        <w:t xml:space="preserve">负电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hint="eastAsia" w:ascii="Times New Roman" w:hAnsi="Times New Roman" w:eastAsia="FangSong" w:cs="Times New Roman"/>
          <w:b/>
          <w:bCs/>
        </w:rPr>
        <w:t>阳极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正极</w:t>
      </w:r>
      <w:r>
        <w:rPr>
          <w:rFonts w:hint="eastAsia" w:ascii="Times New Roman" w:hAnsi="Times New Roman" w:eastAsia="Times New Roman" w:cs="Times New Roman"/>
          <w:b/>
          <w:bCs/>
        </w:rPr>
        <w:t>，+）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：pH=7.0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，α-COOH(pKa=2.19)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γ-COOH(pKa=4.25)</w:t>
      </w:r>
      <w:r>
        <w:rPr>
          <w:rFonts w:hint="eastAsia" w:ascii="Times New Roman" w:hAnsi="Times New Roman" w:eastAsia="FangSong" w:cs="Times New Roman"/>
        </w:rPr>
        <w:t>都已去质子化</w:t>
      </w:r>
      <w:r>
        <w:rPr>
          <w:rFonts w:hint="eastAsia" w:ascii="Times New Roman" w:hAnsi="Times New Roman" w:eastAsia="Times New Roman" w:cs="Times New Roman"/>
        </w:rPr>
        <w:t>(-COO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α-NH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(pKa=9.67)</w:t>
      </w:r>
      <w:r>
        <w:rPr>
          <w:rFonts w:hint="eastAsia" w:ascii="Times New Roman" w:hAnsi="Times New Roman" w:eastAsia="FangSong" w:cs="Times New Roman"/>
        </w:rPr>
        <w:t>仍然质子化</w:t>
      </w:r>
      <w:r>
        <w:rPr>
          <w:rFonts w:hint="eastAsia" w:ascii="Times New Roman" w:hAnsi="Times New Roman" w:eastAsia="Times New Roman" w:cs="Times New Roman"/>
        </w:rPr>
        <w:t>(-NH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净电荷</w:t>
      </w:r>
      <w:r>
        <w:rPr>
          <w:rFonts w:ascii="Times New Roman" w:hAnsi="Times New Roman" w:eastAsia="Times New Roman" w:cs="Times New Roman"/>
        </w:rPr>
        <w:t xml:space="preserve"> = (-1) + (-1) + (+1)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3.22，pH=7.0</w:t>
      </w:r>
      <w:r>
        <w:rPr>
          <w:rFonts w:hint="eastAsia" w:ascii="Times New Roman" w:hAnsi="Times New Roman" w:eastAsia="FangSong" w:cs="Times New Roman"/>
        </w:rPr>
        <w:t>时向正极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例5-聚合物反推单体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聚合物反推单体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890778"/>
            <wp:effectExtent b="0" l="0" r="0" t="0"/>
            <wp:docPr descr="常见聚合物的重复单元——加聚与缩聚产物" title="" id="47" name="Picture"/>
            <a:graphic>
              <a:graphicData uri="http://schemas.openxmlformats.org/drawingml/2006/picture">
                <pic:pic>
                  <pic:nvPicPr>
                    <pic:cNvPr descr="3e303ef4648d459f52480ae9930dfae8665b4f385c61b0aa429cb29241863c2b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9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IUPAC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「constitutional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unit（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重复单元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的官方定义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聚合物链中重复出现的原子或原子团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判断聚合类型的关键是看主链是否保留缩合官能团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含酯键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酰胺键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PET、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尼龙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缩聚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纯碳链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如聚乙烯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聚异丁烯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（IUPAC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Gold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Book）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给出以下聚合物重复单元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判断聚合类型并反推单体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(-O-CH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-O-CO-Ph-CO-)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(-CH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-)</w:t>
      </w:r>
      <w:r>
        <w:rPr>
          <w:rFonts w:ascii="Times New Roman" w:hAnsi="Times New Roman" w:eastAsia="Times New Roman" w:cs="Times New Roman"/>
          <w:vertAlign w:val="subscript"/>
        </w:rPr>
        <w:t>n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看主链是否保留缩合官能团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主链含有酯键</w:t>
      </w:r>
      <w:r>
        <w:rPr>
          <w:rFonts w:hint="eastAsia" w:ascii="Times New Roman" w:hAnsi="Times New Roman" w:eastAsia="Times New Roman" w:cs="Times New Roman"/>
        </w:rPr>
        <w:t>(-CO-O-)→</w:t>
      </w:r>
      <w:r>
        <w:rPr>
          <w:rFonts w:hint="eastAsia" w:ascii="Times New Roman" w:hAnsi="Times New Roman" w:eastAsia="FangSong" w:cs="Times New Roman"/>
          <w:b/>
          <w:bCs/>
        </w:rPr>
        <w:t xml:space="preserve">缩聚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生成小分子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反推单体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乙二醇</w:t>
      </w:r>
      <w:r>
        <w:rPr>
          <w:rFonts w:hint="eastAsia" w:ascii="Times New Roman" w:hAnsi="Times New Roman" w:eastAsia="Times New Roman" w:cs="Times New Roman"/>
          <w:b/>
          <w:bCs/>
        </w:rPr>
        <w:t>(HOCH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OH)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对苯二甲酸</w:t>
      </w:r>
      <w:r>
        <w:rPr>
          <w:rFonts w:hint="eastAsia" w:ascii="Times New Roman" w:hAnsi="Times New Roman" w:eastAsia="Times New Roman" w:cs="Times New Roman"/>
          <w:b/>
          <w:bCs/>
        </w:rPr>
        <w:t>(HOOC-C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-COOH)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聚酯</w:t>
      </w:r>
      <w:r>
        <w:rPr>
          <w:rFonts w:hint="eastAsia" w:ascii="Times New Roman" w:hAnsi="Times New Roman" w:eastAsia="Times New Roman" w:cs="Times New Roman"/>
        </w:rPr>
        <w:t>(PET)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主链为纯碳链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加聚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反推单体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异丁烯</w:t>
      </w:r>
      <w:r>
        <w:rPr>
          <w:rFonts w:hint="eastAsia" w:ascii="Times New Roman" w:hAnsi="Times New Roman" w:eastAsia="Times New Roman" w:cs="Times New Roman"/>
          <w:b/>
          <w:bCs/>
        </w:rPr>
        <w:t>(CH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=C(CH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聚异丁烯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缩聚</w:t>
      </w:r>
      <w:r>
        <w:rPr>
          <w:rFonts w:hint="eastAsia" w:ascii="Times New Roman" w:hAnsi="Times New Roman" w:eastAsia="Times New Roman" w:cs="Times New Roman"/>
        </w:rPr>
        <w:t>：HOCH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+ HOOC-C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-COOH </w:t>
      </w:r>
      <w:r>
        <w:rPr>
          <w:rFonts w:hint="eastAsia" w:ascii="Times New Roman" w:hAnsi="Times New Roman" w:eastAsia="Times New Roman" w:cs="Times New Roman"/>
        </w:rPr>
        <w:t xml:space="preserve">(PET)；(b)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加聚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6-杂环芳香性与反应位点综合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杂环芳香性与反应位点综合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吲哚进行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(AlCl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COCl)，</w:t>
      </w:r>
      <w:r>
        <w:rPr>
          <w:rFonts w:hint="eastAsia" w:ascii="Times New Roman" w:hAnsi="Times New Roman" w:eastAsia="FangSong" w:cs="Times New Roman"/>
        </w:rPr>
        <w:t>预测主产物的位置并解释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吲哚中吡咯环富电子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吡咯环的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更活泼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保留苯环芳香性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吲哚的稠合方式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吡咯环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吡咯环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亲电取代优先在</w:t>
      </w:r>
      <w:r>
        <w:rPr>
          <w:rFonts w:hint="eastAsia" w:ascii="Times New Roman" w:hAnsi="Times New Roman" w:eastAsia="FangSong" w:cs="Times New Roman"/>
          <w:b/>
          <w:bCs/>
        </w:rPr>
        <w:t xml:space="preserve">吡咯环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中间体保留苯环完整芳香六隅体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的中间体破坏苯环芳香性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能量较高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乙酰基吲哚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乙酰基吲哚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的过渡态保留了苯环的芳香性</w:t>
      </w:r>
      <w:r>
        <w:rPr>
          <w:rFonts w:hint="eastAsia" w:ascii="Times New Roman" w:hAnsi="Times New Roman" w:eastAsia="Times New Roman" w:cs="Times New Roman"/>
        </w:rPr>
        <w:t>，C2</w:t>
      </w:r>
      <w:r>
        <w:rPr>
          <w:rFonts w:hint="eastAsia" w:ascii="Times New Roman" w:hAnsi="Times New Roman" w:eastAsia="FangSong" w:cs="Times New Roman"/>
        </w:rPr>
        <w:t>进攻会破坏苯环芳香性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九常见误区5个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  <w:r>
        <w:rPr>
          <w:rFonts w:hint="eastAsia" w:ascii="Times New Roman" w:hAnsi="Times New Roman" w:eastAsia="Times New Roman" w:cs="Times New Roman"/>
        </w:rPr>
        <w:t>（≥5</w:t>
      </w:r>
      <w:r>
        <w:rPr>
          <w:rFonts w:hint="eastAsia" w:ascii="Times New Roman" w:hAnsi="Times New Roman" w:eastAsia="SimHei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辨析口诀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就有碱性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的孤对电子参与芳香性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碱性极弱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的孤对不参与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有碱性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“N</w:t>
            </w:r>
            <w:r>
              <w:rPr>
                <w:rFonts w:hint="eastAsia" w:ascii="Times New Roman" w:hAnsi="Times New Roman" w:eastAsia="FangSong" w:cs="Times New Roman"/>
              </w:rPr>
              <w:t>的孤对电子在哪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碱性就在哪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五元杂环的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位点和苯环一样看取代基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五元杂环的固有电子分布决定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与取代基定位不同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五元攻</w:t>
            </w:r>
            <w:r>
              <w:rPr>
                <w:rFonts w:hint="eastAsia" w:ascii="Times New Roman" w:hAnsi="Times New Roman" w:eastAsia="Times New Roman" w:cs="Times New Roman"/>
              </w:rPr>
              <w:t>α，</w:t>
            </w:r>
            <w:r>
              <w:rPr>
                <w:rFonts w:hint="eastAsia" w:ascii="Times New Roman" w:hAnsi="Times New Roman" w:eastAsia="FangSong" w:cs="Times New Roman"/>
              </w:rPr>
              <w:t>六元攻</w:t>
            </w:r>
            <w:r>
              <w:rPr>
                <w:rFonts w:hint="eastAsia" w:ascii="Times New Roman" w:hAnsi="Times New Roman" w:eastAsia="Times New Roman" w:cs="Times New Roman"/>
              </w:rPr>
              <w:t>β，</w:t>
            </w:r>
            <w:r>
              <w:rPr>
                <w:rFonts w:hint="eastAsia" w:ascii="Times New Roman" w:hAnsi="Times New Roman" w:eastAsia="FangSong" w:cs="Times New Roman"/>
              </w:rPr>
              <w:t>是骨架说了算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“α/β</w:t>
            </w:r>
            <w:r>
              <w:rPr>
                <w:rFonts w:hint="eastAsia" w:ascii="Times New Roman" w:hAnsi="Times New Roman" w:eastAsia="FangSong" w:cs="Times New Roman"/>
              </w:rPr>
              <w:t>构型与</w:t>
            </w:r>
            <w:r>
              <w:rPr>
                <w:rFonts w:hint="eastAsia" w:ascii="Times New Roman" w:hAnsi="Times New Roman" w:eastAsia="Times New Roman" w:cs="Times New Roman"/>
              </w:rPr>
              <w:t>D/L</w:t>
            </w:r>
            <w:r>
              <w:rPr>
                <w:rFonts w:hint="eastAsia" w:ascii="Times New Roman" w:hAnsi="Times New Roman" w:eastAsia="FangSong" w:cs="Times New Roman"/>
              </w:rPr>
              <w:t>构型是一回事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D/L</w:t>
            </w:r>
            <w:r>
              <w:rPr>
                <w:rFonts w:hint="eastAsia" w:ascii="Times New Roman" w:hAnsi="Times New Roman" w:eastAsia="FangSong" w:cs="Times New Roman"/>
              </w:rPr>
              <w:t>看最远手性</w:t>
            </w:r>
            <w:r>
              <w:rPr>
                <w:rFonts w:hint="eastAsia" w:ascii="Times New Roman" w:hAnsi="Times New Roman" w:eastAsia="Times New Roman" w:cs="Times New Roman"/>
              </w:rPr>
              <w:t>C；α/β</w:t>
            </w:r>
            <w:r>
              <w:rPr>
                <w:rFonts w:hint="eastAsia" w:ascii="Times New Roman" w:hAnsi="Times New Roman" w:eastAsia="FangSong" w:cs="Times New Roman"/>
              </w:rPr>
              <w:t>看异头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-OH</w:t>
            </w:r>
            <w:r>
              <w:rPr>
                <w:rFonts w:hint="eastAsia" w:ascii="Times New Roman" w:hAnsi="Times New Roman" w:eastAsia="FangSong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两者独立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“D/L</w:t>
            </w:r>
            <w:r>
              <w:rPr>
                <w:rFonts w:hint="eastAsia" w:ascii="Times New Roman" w:hAnsi="Times New Roman" w:eastAsia="FangSong" w:cs="Times New Roman"/>
              </w:rPr>
              <w:t>看末尾</w:t>
            </w:r>
            <w:r>
              <w:rPr>
                <w:rFonts w:hint="eastAsia" w:ascii="Times New Roman" w:hAnsi="Times New Roman" w:eastAsia="Times New Roman" w:cs="Times New Roman"/>
              </w:rPr>
              <w:t>，α/β</w:t>
            </w:r>
            <w:r>
              <w:rPr>
                <w:rFonts w:hint="eastAsia" w:ascii="Times New Roman" w:hAnsi="Times New Roman" w:eastAsia="FangSong" w:cs="Times New Roman"/>
              </w:rPr>
              <w:t>看异头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所有糖都能变旋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只有含游离半缩醛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的糖才能变旋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糖苷等锁定后不变旋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异头自由才变旋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等电点就是中性点</w:t>
            </w:r>
            <w:r>
              <w:rPr>
                <w:rFonts w:hint="eastAsia" w:ascii="Times New Roman" w:hAnsi="Times New Roman" w:eastAsia="Times New Roman" w:cs="Times New Roman"/>
              </w:rPr>
              <w:t>(pH=7)”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</w:t>
            </w:r>
            <w:r>
              <w:rPr>
                <w:rFonts w:hint="eastAsia" w:ascii="Times New Roman" w:hAnsi="Times New Roman" w:eastAsia="FangSong" w:cs="Times New Roman"/>
              </w:rPr>
              <w:t>是净电荷为零时的</w:t>
            </w:r>
            <w:r>
              <w:rPr>
                <w:rFonts w:hint="eastAsia" w:ascii="Times New Roman" w:hAnsi="Times New Roman" w:eastAsia="Times New Roman" w:cs="Times New Roman"/>
              </w:rPr>
              <w:t>pH，</w:t>
            </w:r>
            <w:r>
              <w:rPr>
                <w:rFonts w:hint="eastAsia" w:ascii="Times New Roman" w:hAnsi="Times New Roman" w:eastAsia="FangSong" w:cs="Times New Roman"/>
              </w:rPr>
              <w:t>中性氨基酸</w:t>
            </w:r>
            <w:r>
              <w:rPr>
                <w:rFonts w:hint="eastAsia" w:ascii="Times New Roman" w:hAnsi="Times New Roman" w:eastAsia="Times New Roman" w:cs="Times New Roman"/>
              </w:rPr>
              <w:t>~6，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~3，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“pI</w:t>
            </w:r>
            <w:r>
              <w:rPr>
                <w:rFonts w:hint="eastAsia" w:ascii="Times New Roman" w:hAnsi="Times New Roman" w:eastAsia="FangSong" w:cs="Times New Roman"/>
              </w:rPr>
              <w:t>看净电荷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不是看</w:t>
            </w:r>
            <w:r>
              <w:rPr>
                <w:rFonts w:hint="eastAsia" w:ascii="Times New Roman" w:hAnsi="Times New Roman" w:eastAsia="Times New Roman" w:cs="Times New Roman"/>
              </w:rPr>
              <w:t>pH=7”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吡啶的亲电取代和苯一样容易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吡啶缺电子</w:t>
            </w:r>
            <w:r>
              <w:rPr>
                <w:rFonts w:hint="eastAsia" w:ascii="Times New Roman" w:hAnsi="Times New Roman" w:eastAsia="Times New Roman" w:cs="Times New Roman"/>
              </w:rPr>
              <w:t>→SEAr</w:t>
            </w:r>
            <w:r>
              <w:rPr>
                <w:rFonts w:hint="eastAsia" w:ascii="Times New Roman" w:hAnsi="Times New Roman" w:eastAsia="FangSong" w:cs="Times New Roman"/>
              </w:rPr>
              <w:t>需要极剧烈条件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实际用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氧化物活化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缺电子吡啶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不做烈性</w:t>
            </w:r>
            <w:r>
              <w:rPr>
                <w:rFonts w:hint="eastAsia" w:ascii="Times New Roman" w:hAnsi="Times New Roman" w:eastAsia="Times New Roman" w:cs="Times New Roman"/>
              </w:rPr>
              <w:t>SEAr”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呋喃是芳香化合物所以不能做</w:t>
            </w:r>
            <w:r>
              <w:rPr>
                <w:rFonts w:hint="eastAsia" w:ascii="Times New Roman" w:hAnsi="Times New Roman" w:eastAsia="Times New Roman" w:cs="Times New Roman"/>
              </w:rPr>
              <w:t>D-A”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呋喃芳香性最弱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可作双烯体参与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呋喃是伪装成芳环的二烯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5" w:name="十方法总结与口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方法总结与口诀</w:t>
      </w:r>
    </w:p>
    <w:bookmarkStart w:id="53" w:name="五大体系第一判断按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五大体系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第一判断按钮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第一判断按钮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问自己的第一个问题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孤对是否参与芳香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五元富电子</w:t>
            </w:r>
            <w:r>
              <w:rPr>
                <w:rFonts w:hint="eastAsia" w:ascii="Times New Roman" w:hAnsi="Times New Roman" w:eastAsia="Times New Roman" w:cs="Times New Roman"/>
              </w:rPr>
              <w:t>→α-SEAr；</w:t>
            </w:r>
            <w:r>
              <w:rPr>
                <w:rFonts w:hint="eastAsia" w:ascii="Times New Roman" w:hAnsi="Times New Roman" w:eastAsia="FangSong" w:cs="Times New Roman"/>
              </w:rPr>
              <w:t>六元缺电子</w:t>
            </w:r>
            <w:r>
              <w:rPr>
                <w:rFonts w:hint="eastAsia" w:ascii="Times New Roman" w:hAnsi="Times New Roman" w:eastAsia="Times New Roman" w:cs="Times New Roman"/>
              </w:rPr>
              <w:t>→β-SEAr/α-SNAr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异头碳是否自由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可变旋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锁定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不变旋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净电荷变化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</w:t>
            </w:r>
            <w:r>
              <w:rPr>
                <w:rFonts w:hint="eastAsia" w:ascii="Times New Roman" w:hAnsi="Times New Roman" w:eastAsia="Times New Roman" w:cs="Times New Roman"/>
              </w:rPr>
              <w:t>pH→pI</w:t>
            </w:r>
            <w:r>
              <w:rPr>
                <w:rFonts w:hint="eastAsia" w:ascii="Times New Roman" w:hAnsi="Times New Roman" w:eastAsia="FangSong" w:cs="Times New Roman"/>
              </w:rPr>
              <w:t>关系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判断电泳方向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主链是否有缩合官能团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缩聚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加聚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主客体大小匹配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不是共价键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是非共价识别</w:t>
            </w:r>
          </w:p>
        </w:tc>
      </w:tr>
    </w:tbl>
    <w:bookmarkEnd w:id="53"/>
    <w:bookmarkStart w:id="54" w:name="重点口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重点口诀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杂环芳香性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噻吩芳香强最像苯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呋喃弱到能</w:t>
      </w:r>
      <w:r>
        <w:rPr>
          <w:rFonts w:hint="eastAsia" w:ascii="Times New Roman" w:hAnsi="Times New Roman" w:eastAsia="Times New Roman" w:cs="Times New Roman"/>
        </w:rPr>
        <w:t>D-A，</w:t>
      </w:r>
      <w:r>
        <w:rPr>
          <w:rFonts w:hint="eastAsia" w:ascii="Times New Roman" w:hAnsi="Times New Roman" w:eastAsia="FangSong" w:cs="Times New Roman"/>
        </w:rPr>
        <w:t>吡咯活泼易聚合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吡啶缺电亲核上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α/β</w:t>
      </w:r>
      <w:r>
        <w:rPr>
          <w:rFonts w:hint="eastAsia" w:ascii="Times New Roman" w:hAnsi="Times New Roman" w:eastAsia="FangSong" w:cs="Times New Roman"/>
          <w:b/>
          <w:bCs/>
        </w:rPr>
        <w:t>判定</w:t>
      </w:r>
      <w:r>
        <w:rPr>
          <w:rFonts w:hint="eastAsia" w:ascii="Times New Roman" w:hAnsi="Times New Roman" w:eastAsia="Times New Roman" w:cs="Times New Roman"/>
          <w:b/>
          <w:bCs/>
        </w:rPr>
        <w:t>（D-</w:t>
      </w:r>
      <w:r>
        <w:rPr>
          <w:rFonts w:hint="eastAsia" w:ascii="Times New Roman" w:hAnsi="Times New Roman" w:eastAsia="FangSong" w:cs="Times New Roman"/>
          <w:b/>
          <w:bCs/>
        </w:rPr>
        <w:t>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β（</w:t>
      </w:r>
      <w:r>
        <w:rPr>
          <w:rFonts w:hint="eastAsia" w:ascii="Times New Roman" w:hAnsi="Times New Roman" w:eastAsia="FangSong" w:cs="Times New Roman"/>
        </w:rPr>
        <w:t>倍他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hint="eastAsia" w:ascii="Times New Roman" w:hAnsi="Times New Roman" w:eastAsia="Times New Roman" w:cs="Times New Roman"/>
        </w:rPr>
        <w:t>α（</w:t>
      </w:r>
      <w:r>
        <w:rPr>
          <w:rFonts w:hint="eastAsia" w:ascii="Times New Roman" w:hAnsi="Times New Roman" w:eastAsia="FangSong" w:cs="Times New Roman"/>
        </w:rPr>
        <w:t>阿尔法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式中的同异侧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pI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中性均和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酸性取两羧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碱性取两氨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分别取夹住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电荷的两个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Wittig</w:t>
      </w:r>
      <w:r>
        <w:rPr>
          <w:rFonts w:hint="eastAsia" w:ascii="Times New Roman" w:hAnsi="Times New Roman" w:eastAsia="FangSong" w:cs="Times New Roman"/>
          <w:b/>
          <w:bCs/>
        </w:rPr>
        <w:t>选择性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稳定叶立德出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非稳叶立德出</w:t>
      </w:r>
      <w:r>
        <w:rPr>
          <w:rFonts w:hint="eastAsia" w:ascii="Times New Roman" w:hAnsi="Times New Roman" w:eastAsia="Times New Roman" w:cs="Times New Roman"/>
        </w:rPr>
        <w:t>Z”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十一核心速查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常用判据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最易出错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</w:t>
            </w:r>
            <w:r>
              <w:rPr>
                <w:rFonts w:hint="eastAsia" w:ascii="Times New Roman" w:hAnsi="Times New Roman" w:eastAsia="Times New Roman" w:cs="Times New Roman"/>
              </w:rPr>
              <w:t>；α-SEAr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吡咯碱性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；β-SEAr/α-SNAr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可碱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嘧啶更缺电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环上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亲电在</w:t>
            </w:r>
            <w:r>
              <w:rPr>
                <w:rFonts w:hint="eastAsia" w:ascii="Times New Roman" w:hAnsi="Times New Roman" w:eastAsia="Times New Roman" w:cs="Times New Roman"/>
              </w:rPr>
              <w:t>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保留苯环芳香性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写成</w:t>
            </w:r>
            <w:r>
              <w:rPr>
                <w:rFonts w:hint="eastAsia" w:ascii="Times New Roman" w:hAnsi="Times New Roman" w:eastAsia="Times New Roman" w:cs="Times New Roman"/>
              </w:rPr>
              <w:t>C2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亲电在苯环</w:t>
            </w:r>
            <w:r>
              <w:rPr>
                <w:rFonts w:hint="eastAsia" w:ascii="Times New Roman" w:hAnsi="Times New Roman" w:eastAsia="Times New Roman" w:cs="Times New Roman"/>
              </w:rPr>
              <w:t>(C5/C8)；</w:t>
            </w:r>
            <w:r>
              <w:rPr>
                <w:rFonts w:hint="eastAsia" w:ascii="Times New Roman" w:hAnsi="Times New Roman" w:eastAsia="FangSong" w:cs="Times New Roman"/>
              </w:rPr>
              <w:t>亲核在吡啶环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两个环独立分析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混为同一环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异头碳自由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变旋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游离</w:t>
            </w:r>
            <w:r>
              <w:rPr>
                <w:rFonts w:hint="eastAsia" w:ascii="Times New Roman" w:hAnsi="Times New Roman" w:eastAsia="Times New Roman" w:cs="Times New Roman"/>
              </w:rPr>
              <w:t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糖苷不变旋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锁定异头碳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非还原性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酸水解可逆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氨基酸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画净电荷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找零电荷的两侧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γ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取错两个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重氮偶联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芳胺</w:t>
            </w:r>
            <w:r>
              <w:rPr>
                <w:rFonts w:ascii="Times New Roman" w:hAnsi="Times New Roman" w:eastAsia="Times New Roman" w:cs="Times New Roman"/>
              </w:rPr>
              <w:t xml:space="preserve"> → 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温度过高分解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Wittig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膦叶立德</w:t>
            </w:r>
            <w:r>
              <w:rPr>
                <w:rFonts w:hint="eastAsia" w:ascii="Times New Roman" w:hAnsi="Times New Roman" w:eastAsia="Times New Roman" w:cs="Times New Roman"/>
              </w:rPr>
              <w:t>+C=O</w:t>
            </w:r>
            <w:r>
              <w:rPr>
                <w:rFonts w:ascii="Times New Roman" w:hAnsi="Times New Roman" w:eastAsia="Times New Roman" w:cs="Times New Roman"/>
              </w:rPr>
              <w:t xml:space="preserve"> → C=C + 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稳定叶立德</w:t>
            </w:r>
            <w:r>
              <w:rPr>
                <w:rFonts w:hint="eastAsia" w:ascii="Times New Roman" w:hAnsi="Times New Roman" w:eastAsia="Times New Roman" w:cs="Times New Roman"/>
              </w:rPr>
              <w:t>→E；</w:t>
            </w:r>
            <w:r>
              <w:rPr>
                <w:rFonts w:hint="eastAsia" w:ascii="Times New Roman" w:hAnsi="Times New Roman" w:eastAsia="FangSong" w:cs="Times New Roman"/>
              </w:rPr>
              <w:t>非稳定</w:t>
            </w:r>
            <w:r>
              <w:rPr>
                <w:rFonts w:hint="eastAsia" w:ascii="Times New Roman" w:hAnsi="Times New Roman" w:eastAsia="Times New Roman" w:cs="Times New Roman"/>
              </w:rPr>
              <w:t>→Z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聚合物反推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看主链官能团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断点反推单体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缩聚小分子副产物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加聚混淆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0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比较吡咯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哌啶的碱性从强到弱并解释原因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葡萄糖的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hint="eastAsia" w:ascii="Times New Roman" w:hAnsi="Times New Roman" w:eastAsia="FangSong" w:cs="Times New Roman"/>
        </w:rPr>
        <w:t>型的异头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在环平面上方还是下方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写出判断依据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计算丙氨酸</w:t>
      </w:r>
      <w:r>
        <w:rPr>
          <w:rFonts w:hint="eastAsia" w:ascii="Times New Roman" w:hAnsi="Times New Roman" w:eastAsia="Times New Roman" w:cs="Times New Roman"/>
        </w:rPr>
        <w:t>(Ala)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pI，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=2.34，pKa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=9.69。</w:t>
      </w:r>
    </w:p>
    <w:bookmarkEnd w:id="57"/>
    <w:bookmarkStart w:id="5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写出以下聚合物重复单元对应的单体和聚合类型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(-NH-(CH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-NH-CO-(CH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-CO-)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(-CH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-CHCl-)</w:t>
      </w:r>
      <w:r>
        <w:rPr>
          <w:rFonts w:ascii="Times New Roman" w:hAnsi="Times New Roman" w:eastAsia="Times New Roman" w:cs="Times New Roman"/>
          <w:vertAlign w:val="subscript"/>
        </w:rPr>
        <w:t>n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型己醛糖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Ruff</w:t>
      </w:r>
      <w:r>
        <w:rPr>
          <w:rFonts w:hint="eastAsia" w:ascii="Times New Roman" w:hAnsi="Times New Roman" w:eastAsia="FangSong" w:cs="Times New Roman"/>
        </w:rPr>
        <w:t>降级产物再经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氧化仍得无旋光性的糖二酸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设计区别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葡萄糖和甲基</w:t>
      </w:r>
      <w:r>
        <w:rPr>
          <w:rFonts w:hint="eastAsia" w:ascii="Times New Roman" w:hAnsi="Times New Roman" w:eastAsia="Times New Roman" w:cs="Times New Roman"/>
        </w:rPr>
        <w:t>-β-D-</w:t>
      </w:r>
      <w:r>
        <w:rPr>
          <w:rFonts w:hint="eastAsia" w:ascii="Times New Roman" w:hAnsi="Times New Roman" w:eastAsia="FangSong" w:cs="Times New Roman"/>
        </w:rPr>
        <w:t>葡萄糖苷的化学方法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至少两种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挑战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某多肽完全水解得等物质的量的</w:t>
      </w:r>
      <w:r>
        <w:rPr>
          <w:rFonts w:hint="eastAsia" w:ascii="Times New Roman" w:hAnsi="Times New Roman" w:eastAsia="Times New Roman" w:cs="Times New Roman"/>
        </w:rPr>
        <w:t>Gly、Ala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Phe。Edman</w:t>
      </w:r>
      <w:r>
        <w:rPr>
          <w:rFonts w:hint="eastAsia" w:ascii="Times New Roman" w:hAnsi="Times New Roman" w:eastAsia="FangSong" w:cs="Times New Roman"/>
        </w:rPr>
        <w:t>降解第一次得</w:t>
      </w:r>
      <w:r>
        <w:rPr>
          <w:rFonts w:hint="eastAsia" w:ascii="Times New Roman" w:hAnsi="Times New Roman" w:eastAsia="Times New Roman" w:cs="Times New Roman"/>
        </w:rPr>
        <w:t>PTH-Phe，</w:t>
      </w:r>
      <w:r>
        <w:rPr>
          <w:rFonts w:hint="eastAsia" w:ascii="Times New Roman" w:hAnsi="Times New Roman" w:eastAsia="FangSong" w:cs="Times New Roman"/>
        </w:rPr>
        <w:t>羧肽酶处理释放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写出该三肽的氨基酸序列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比较吡啶和嘧啶在以下方面的差异并解释原因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反应的活性及位点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亲电取代的难易程度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哌啶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无共轭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pKb~3) &gt;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孤对不参与芳香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pKb~8.8) &gt; 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FangSong" w:cs="Times New Roman"/>
        </w:rPr>
        <w:t>孤对参与芳香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质子化破坏芳香性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pKb~13.6)。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吡喃葡萄糖的异头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在环平面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Times New Roman" w:cs="Times New Roman"/>
        </w:rPr>
        <w:t>（D-</w:t>
      </w:r>
      <w:r>
        <w:rPr>
          <w:rFonts w:hint="eastAsia" w:ascii="Times New Roman" w:hAnsi="Times New Roman" w:eastAsia="FangSong" w:cs="Times New Roman"/>
        </w:rPr>
        <w:t>糖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在上方</w:t>
      </w:r>
      <w:r>
        <w:rPr>
          <w:rFonts w:hint="eastAsia" w:ascii="Times New Roman" w:hAnsi="Times New Roman" w:eastAsia="Times New Roman" w:cs="Times New Roman"/>
        </w:rPr>
        <w:t>，β</w:t>
      </w:r>
      <w:r>
        <w:rPr>
          <w:rFonts w:hint="eastAsia" w:ascii="Times New Roman" w:hAnsi="Times New Roman" w:eastAsia="FangSong" w:cs="Times New Roman"/>
        </w:rPr>
        <w:t>型异头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也在上方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Ala</w:t>
      </w:r>
      <w:r>
        <w:rPr>
          <w:rFonts w:hint="eastAsia" w:ascii="Times New Roman" w:hAnsi="Times New Roman" w:eastAsia="FangSong" w:cs="Times New Roman"/>
        </w:rPr>
        <w:t>是中性氨基酸</w:t>
      </w:r>
      <w:r>
        <w:rPr>
          <w:rFonts w:hint="eastAsia" w:ascii="Times New Roman" w:hAnsi="Times New Roman" w:eastAsia="Times New Roman" w:cs="Times New Roman"/>
        </w:rPr>
        <w:t>：pI</w:t>
      </w:r>
      <w:r>
        <w:rPr>
          <w:rFonts w:ascii="Times New Roman" w:hAnsi="Times New Roman" w:eastAsia="Times New Roman" w:cs="Times New Roman"/>
        </w:rPr>
        <w:t xml:space="preserve"> = (2.34 + 9.69)/2 = 6.02。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缩聚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己二胺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己二酸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-66；(b)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(PVC)。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阿洛糖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推理</w:t>
      </w:r>
      <w:r>
        <w:rPr>
          <w:rFonts w:hint="eastAsia" w:ascii="Times New Roman" w:hAnsi="Times New Roman" w:eastAsia="Times New Roman" w:cs="Times New Roman"/>
        </w:rPr>
        <w:t>：①HNO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糖二酸</w:t>
      </w:r>
      <w:r>
        <w:rPr>
          <w:rFonts w:hint="eastAsia" w:ascii="Times New Roman" w:hAnsi="Times New Roman" w:eastAsia="Times New Roman" w:cs="Times New Roman"/>
        </w:rPr>
        <w:t>→A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C2~C5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排列须上下对称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回文</w:t>
      </w:r>
      <w:r>
        <w:rPr>
          <w:rFonts w:hint="eastAsia" w:ascii="Times New Roman" w:hAnsi="Times New Roman" w:eastAsia="Times New Roman" w:cs="Times New Roman"/>
        </w:rPr>
        <w:t>）。8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己醛糖中仅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阿洛糖</w:t>
      </w:r>
      <w:r>
        <w:rPr>
          <w:rFonts w:hint="eastAsia" w:ascii="Times New Roman" w:hAnsi="Times New Roman" w:eastAsia="Times New Roman" w:cs="Times New Roman"/>
        </w:rPr>
        <w:t>（RRRR）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半乳糖</w:t>
      </w:r>
      <w:r>
        <w:rPr>
          <w:rFonts w:hint="eastAsia" w:ascii="Times New Roman" w:hAnsi="Times New Roman" w:eastAsia="Times New Roman" w:cs="Times New Roman"/>
        </w:rPr>
        <w:t>（RLLR）</w:t>
      </w:r>
      <w:r>
        <w:rPr>
          <w:rFonts w:hint="eastAsia" w:ascii="Times New Roman" w:hAnsi="Times New Roman" w:eastAsia="FangSong" w:cs="Times New Roman"/>
        </w:rPr>
        <w:t>满足此条件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RLRR</w:t>
      </w:r>
      <w:r>
        <w:rPr>
          <w:rFonts w:hint="eastAsia" w:ascii="Times New Roman" w:hAnsi="Times New Roman" w:eastAsia="FangSong" w:cs="Times New Roman"/>
        </w:rPr>
        <w:t>氧化得有旋光的葡萄糖二酸</w:t>
      </w:r>
      <w:r>
        <w:rPr>
          <w:rFonts w:hint="eastAsia" w:ascii="Times New Roman" w:hAnsi="Times New Roman" w:eastAsia="Times New Roman" w:cs="Times New Roman"/>
        </w:rPr>
        <w:t>，D-</w:t>
      </w:r>
      <w:r>
        <w:rPr>
          <w:rFonts w:hint="eastAsia" w:ascii="Times New Roman" w:hAnsi="Times New Roman" w:eastAsia="FangSong" w:cs="Times New Roman"/>
        </w:rPr>
        <w:t>甘露糖同理不满足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均排除</w:t>
      </w:r>
      <w:r>
        <w:rPr>
          <w:rFonts w:hint="eastAsia" w:ascii="Times New Roman" w:hAnsi="Times New Roman" w:eastAsia="Times New Roman" w:cs="Times New Roman"/>
        </w:rPr>
        <w:t>）。②Ruff</w:t>
      </w:r>
      <w:r>
        <w:rPr>
          <w:rFonts w:hint="eastAsia" w:ascii="Times New Roman" w:hAnsi="Times New Roman" w:eastAsia="FangSong" w:cs="Times New Roman"/>
        </w:rPr>
        <w:t>降级脱去</w:t>
      </w:r>
      <w:r>
        <w:rPr>
          <w:rFonts w:hint="eastAsia" w:ascii="Times New Roman" w:hAnsi="Times New Roman" w:eastAsia="Times New Roman" w:cs="Times New Roman"/>
        </w:rPr>
        <w:t>C1、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C3~C5</w:t>
      </w:r>
      <w:r>
        <w:rPr>
          <w:rFonts w:hint="eastAsia" w:ascii="Times New Roman" w:hAnsi="Times New Roman" w:eastAsia="FangSong" w:cs="Times New Roman"/>
        </w:rPr>
        <w:t>顺位下移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阿洛糖</w:t>
      </w:r>
      <w:r>
        <w:rPr>
          <w:rFonts w:hint="eastAsia" w:ascii="Times New Roman" w:hAnsi="Times New Roman" w:eastAsia="Times New Roman" w:cs="Times New Roman"/>
        </w:rPr>
        <w:t>→D-</w:t>
      </w:r>
      <w:r>
        <w:rPr>
          <w:rFonts w:hint="eastAsia" w:ascii="Times New Roman" w:hAnsi="Times New Roman" w:eastAsia="FangSong" w:cs="Times New Roman"/>
        </w:rPr>
        <w:t>核糖</w:t>
      </w:r>
      <w:r>
        <w:rPr>
          <w:rFonts w:hint="eastAsia" w:ascii="Times New Roman" w:hAnsi="Times New Roman" w:eastAsia="Times New Roman" w:cs="Times New Roman"/>
        </w:rPr>
        <w:t>（RRR），</w:t>
      </w:r>
      <w:r>
        <w:rPr>
          <w:rFonts w:hint="eastAsia" w:ascii="Times New Roman" w:hAnsi="Times New Roman" w:eastAsia="FangSong" w:cs="Times New Roman"/>
        </w:rPr>
        <w:t>核糖氧化得内消旋糖二酸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✓；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半乳糖</w:t>
      </w:r>
      <w:r>
        <w:rPr>
          <w:rFonts w:hint="eastAsia" w:ascii="Times New Roman" w:hAnsi="Times New Roman" w:eastAsia="Times New Roman" w:cs="Times New Roman"/>
        </w:rPr>
        <w:t>→D-</w:t>
      </w:r>
      <w:r>
        <w:rPr>
          <w:rFonts w:hint="eastAsia" w:ascii="Times New Roman" w:hAnsi="Times New Roman" w:eastAsia="FangSong" w:cs="Times New Roman"/>
        </w:rPr>
        <w:t>来苏糖</w:t>
      </w:r>
      <w:r>
        <w:rPr>
          <w:rFonts w:hint="eastAsia" w:ascii="Times New Roman" w:hAnsi="Times New Roman" w:eastAsia="Times New Roman" w:cs="Times New Roman"/>
        </w:rPr>
        <w:t>（LLR），</w:t>
      </w:r>
      <w:r>
        <w:rPr>
          <w:rFonts w:hint="eastAsia" w:ascii="Times New Roman" w:hAnsi="Times New Roman" w:eastAsia="FangSong" w:cs="Times New Roman"/>
        </w:rPr>
        <w:t>其糖二酸无对称性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有旋光</w:t>
      </w:r>
      <w:r>
        <w:rPr>
          <w:rFonts w:hint="eastAsia" w:ascii="Times New Roman" w:hAnsi="Times New Roman" w:eastAsia="Times New Roman" w:cs="Times New Roman"/>
        </w:rPr>
        <w:t>✗。</w:t>
      </w:r>
      <w:r>
        <w:rPr>
          <w:rFonts w:hint="eastAsia" w:ascii="Times New Roman" w:hAnsi="Times New Roman" w:eastAsia="FangSong" w:cs="Times New Roman"/>
        </w:rPr>
        <w:t>两条件交集唯一</w:t>
      </w:r>
      <w:r>
        <w:rPr>
          <w:rFonts w:hint="eastAsia" w:ascii="Times New Roman" w:hAnsi="Times New Roman" w:eastAsia="Times New Roman" w:cs="Times New Roman"/>
        </w:rPr>
        <w:t>→A=D-</w:t>
      </w:r>
      <w:r>
        <w:rPr>
          <w:rFonts w:hint="eastAsia" w:ascii="Times New Roman" w:hAnsi="Times New Roman" w:eastAsia="FangSong" w:cs="Times New Roman"/>
        </w:rPr>
        <w:t>阿洛糖</w:t>
      </w:r>
      <w:r>
        <w:rPr>
          <w:rFonts w:hint="eastAsia" w:ascii="Times New Roman" w:hAnsi="Times New Roman" w:eastAsia="Times New Roman" w:cs="Times New Roman"/>
        </w:rPr>
        <w:t>。〔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原答案误作</w:t>
      </w:r>
      <w:r>
        <w:rPr>
          <w:rFonts w:hint="eastAsia" w:ascii="Times New Roman" w:hAnsi="Times New Roman" w:eastAsia="Times New Roman" w:cs="Times New Roman"/>
        </w:rPr>
        <w:t>「D-</w:t>
      </w:r>
      <w:r>
        <w:rPr>
          <w:rFonts w:hint="eastAsia" w:ascii="Times New Roman" w:hAnsi="Times New Roman" w:eastAsia="FangSong" w:cs="Times New Roman"/>
        </w:rPr>
        <w:t>葡萄糖或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甘露糖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葡萄糖二酸为内消旋体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有误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葡萄糖二酸有旋光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氧化得内消旋二酸的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己醛糖仅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阿洛糖与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半乳糖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再经</w:t>
      </w:r>
      <w:r>
        <w:rPr>
          <w:rFonts w:hint="eastAsia" w:ascii="Times New Roman" w:hAnsi="Times New Roman" w:eastAsia="Times New Roman" w:cs="Times New Roman"/>
        </w:rPr>
        <w:t>Ruff</w:t>
      </w:r>
      <w:r>
        <w:rPr>
          <w:rFonts w:hint="eastAsia" w:ascii="Times New Roman" w:hAnsi="Times New Roman" w:eastAsia="FangSong" w:cs="Times New Roman"/>
        </w:rPr>
        <w:t>降级产物核糖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来苏糖的氧化产物旋光性区分二者</w:t>
      </w:r>
      <w:r>
        <w:rPr>
          <w:rFonts w:hint="eastAsia" w:ascii="Times New Roman" w:hAnsi="Times New Roman" w:eastAsia="Times New Roman" w:cs="Times New Roman"/>
        </w:rPr>
        <w:t>。〕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Tollens/Fehling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呈阳性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甲基葡萄糖苷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阴性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变旋检测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葡萄糖溶液放置旋光度变化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葡萄糖苷不变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葡萄糖被氧化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溴水褪色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葡萄糖苷不反应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轮得</w:t>
      </w:r>
      <w:r>
        <w:rPr>
          <w:rFonts w:hint="eastAsia" w:ascii="Times New Roman" w:hAnsi="Times New Roman" w:eastAsia="Times New Roman" w:cs="Times New Roman"/>
        </w:rPr>
        <w:t>Phe→N</w:t>
      </w:r>
      <w:r>
        <w:rPr>
          <w:rFonts w:hint="eastAsia" w:ascii="Times New Roman" w:hAnsi="Times New Roman" w:eastAsia="FangSong" w:cs="Times New Roman"/>
        </w:rPr>
        <w:t>端为</w:t>
      </w:r>
      <w:r>
        <w:rPr>
          <w:rFonts w:hint="eastAsia" w:ascii="Times New Roman" w:hAnsi="Times New Roman" w:eastAsia="Times New Roman" w:cs="Times New Roman"/>
        </w:rPr>
        <w:t>Phe；</w:t>
      </w:r>
      <w:r>
        <w:rPr>
          <w:rFonts w:hint="eastAsia" w:ascii="Times New Roman" w:hAnsi="Times New Roman" w:eastAsia="FangSong" w:cs="Times New Roman"/>
        </w:rPr>
        <w:t>羧肽酶释放</w:t>
      </w:r>
      <w:r>
        <w:rPr>
          <w:rFonts w:hint="eastAsia" w:ascii="Times New Roman" w:hAnsi="Times New Roman" w:eastAsia="Times New Roman" w:cs="Times New Roman"/>
        </w:rPr>
        <w:t>Ala→C</w:t>
      </w:r>
      <w:r>
        <w:rPr>
          <w:rFonts w:hint="eastAsia" w:ascii="Times New Roman" w:hAnsi="Times New Roman" w:eastAsia="FangSong" w:cs="Times New Roman"/>
        </w:rPr>
        <w:t>端为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三肽仅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个残基且</w:t>
      </w:r>
      <w:r>
        <w:rPr>
          <w:rFonts w:hint="eastAsia" w:ascii="Times New Roman" w:hAnsi="Times New Roman" w:eastAsia="Times New Roman" w:cs="Times New Roman"/>
        </w:rPr>
        <w:t>Gly、Ala、Phe</w:t>
      </w:r>
      <w:r>
        <w:rPr>
          <w:rFonts w:hint="eastAsia" w:ascii="Times New Roman" w:hAnsi="Times New Roman" w:eastAsia="FangSong" w:cs="Times New Roman"/>
        </w:rPr>
        <w:t>各一个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中间残基必为</w:t>
      </w:r>
      <w:r>
        <w:rPr>
          <w:rFonts w:hint="eastAsia" w:ascii="Times New Roman" w:hAnsi="Times New Roman" w:eastAsia="Times New Roman" w:cs="Times New Roman"/>
        </w:rPr>
        <w:t>Gly。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Phe-Gly-Ala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Phe-Ala-Gly</w:t>
      </w:r>
      <w:r>
        <w:rPr>
          <w:rFonts w:hint="eastAsia" w:ascii="Times New Roman" w:hAnsi="Times New Roman" w:eastAsia="FangSong" w:cs="Times New Roman"/>
        </w:rPr>
        <w:t>则羧肽酶应释放</w:t>
      </w:r>
      <w:r>
        <w:rPr>
          <w:rFonts w:hint="eastAsia" w:ascii="Times New Roman" w:hAnsi="Times New Roman" w:eastAsia="Times New Roman" w:cs="Times New Roman"/>
        </w:rPr>
        <w:t>Gly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Ala，</w:t>
      </w:r>
      <w:r>
        <w:rPr>
          <w:rFonts w:hint="eastAsia" w:ascii="Times New Roman" w:hAnsi="Times New Roman" w:eastAsia="FangSong" w:cs="Times New Roman"/>
        </w:rPr>
        <w:t>与题设矛盾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(pKb~8.8)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嘧啶</w:t>
      </w:r>
      <w:r>
        <w:rPr>
          <w:rFonts w:hint="eastAsia" w:ascii="Times New Roman" w:hAnsi="Times New Roman" w:eastAsia="Times New Roman" w:cs="Times New Roman"/>
        </w:rPr>
        <w:t>(pKb~12.7)，</w:t>
      </w:r>
      <w:r>
        <w:rPr>
          <w:rFonts w:hint="eastAsia" w:ascii="Times New Roman" w:hAnsi="Times New Roman" w:eastAsia="FangSong" w:cs="Times New Roman"/>
        </w:rPr>
        <w:t>嘧啶两个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上电子密度更低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嘧啶比吡啶更缺电子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(SNA)</w:t>
      </w:r>
      <w:r>
        <w:rPr>
          <w:rFonts w:hint="eastAsia" w:ascii="Times New Roman" w:hAnsi="Times New Roman" w:eastAsia="FangSong" w:cs="Times New Roman"/>
        </w:rPr>
        <w:t>活性更强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嘧啶的</w:t>
      </w:r>
      <w:r>
        <w:rPr>
          <w:rFonts w:hint="eastAsia" w:ascii="Times New Roman" w:hAnsi="Times New Roman" w:eastAsia="Times New Roman" w:cs="Times New Roman"/>
        </w:rPr>
        <w:t>C4/C6</w:t>
      </w:r>
      <w:r>
        <w:rPr>
          <w:rFonts w:hint="eastAsia" w:ascii="Times New Roman" w:hAnsi="Times New Roman" w:eastAsia="FangSong" w:cs="Times New Roman"/>
        </w:rPr>
        <w:t>位最活泼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的活化叠加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Chichibabin</w:t>
      </w:r>
      <w:r>
        <w:rPr>
          <w:rFonts w:hint="eastAsia" w:ascii="Times New Roman" w:hAnsi="Times New Roman" w:eastAsia="FangSong" w:cs="Times New Roman"/>
        </w:rPr>
        <w:t>反应在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SEAr</w:t>
      </w:r>
      <w:r>
        <w:rPr>
          <w:rFonts w:hint="eastAsia" w:ascii="Times New Roman" w:hAnsi="Times New Roman" w:eastAsia="FangSong" w:cs="Times New Roman"/>
        </w:rPr>
        <w:t>已很困难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hint="eastAsia" w:ascii="Times New Roman" w:hAnsi="Times New Roman" w:eastAsia="Times New Roman" w:cs="Times New Roman"/>
        </w:rPr>
        <w:t>&gt;300°C）；</w:t>
      </w:r>
      <w:r>
        <w:rPr>
          <w:rFonts w:hint="eastAsia" w:ascii="Times New Roman" w:hAnsi="Times New Roman" w:eastAsia="FangSong" w:cs="Times New Roman"/>
        </w:rPr>
        <w:t>嘧啶几乎不发生</w:t>
      </w:r>
      <w:r>
        <w:rPr>
          <w:rFonts w:hint="eastAsia" w:ascii="Times New Roman" w:hAnsi="Times New Roman" w:eastAsia="Times New Roman" w:cs="Times New Roman"/>
        </w:rPr>
        <w:t>SEAr（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使环显著缺电子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拓展与联系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杂环化合物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杂环电子结构与反应性系统论述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杂环芳香性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芳香性判据在杂环中的应用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糖类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糖类总览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氨基酸与等电点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FangSong" w:cs="Times New Roman"/>
        </w:rPr>
        <w:t>计算系统方法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肽键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肽键平面性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生物碱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生物碱分类与识别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膦化合物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反应机制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杂原子与生物高分子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本讲关联专题页</w: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46" Type="http://schemas.openxmlformats.org/officeDocument/2006/relationships/image" Target="media/rId46.png"/><Relationship Id="rId29" Type="http://schemas.openxmlformats.org/officeDocument/2006/relationships/image" Target="media/rId2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2026-10-05T00:57:59Z</dcterms:created>
  <dcterms:modified xsi:type="dcterms:W3CDTF">2026-10-05T00:57:59Z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