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3-浙江预赛_p05.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600000"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0"/>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11"/>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11"/>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2"/>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3"/>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3"/>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14"/>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14"/>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14"/>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15"/>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1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15"/>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6"/>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29" name="Picture"/>
            <a:graphic>
              <a:graphicData uri="http://schemas.openxmlformats.org/drawingml/2006/picture">
                <pic:pic>
                  <pic:nvPicPr>
                    <pic:cNvPr descr="841fee447c759dd4875061c75ce722e95b770e1e0f1557f90aff2326b67a0584.jpg" id="30" name="Picture"/>
                    <pic:cNvPicPr>
                      <a:picLocks noChangeArrowheads="1" noChangeAspect="1"/>
                    </pic:cNvPicPr>
                  </pic:nvPicPr>
                  <pic:blipFill>
                    <a:blip r:embed="rId2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1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1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1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9"/>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3" name="Picture"/>
            <a:graphic>
              <a:graphicData uri="http://schemas.openxmlformats.org/drawingml/2006/picture">
                <pic:pic>
                  <pic:nvPicPr>
                    <pic:cNvPr descr="8ac44a45964d213c519199151f471dee1594b73a1fd86c38132cbb416eee882a.jpg" id="34" name="Picture"/>
                    <pic:cNvPicPr>
                      <a:picLocks noChangeArrowheads="1" noChangeAspect="1"/>
                    </pic:cNvPicPr>
                  </pic:nvPicPr>
                  <pic:blipFill>
                    <a:blip r:embed="rId3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22"/>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22"/>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23"/>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23"/>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23"/>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25"/>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25"/>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25"/>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26"/>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3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3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3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3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x</w:t>
      </w:r>
    </w:p>
    <w:p>
      <w:pPr>
        <w:pStyle w:val="Compact"/>
        <w:numPr>
          <w:ilvl w:val="0"/>
          <w:numId w:val="1033"/>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 x</w:t>
      </w:r>
    </w:p>
    <w:p>
      <w:pPr>
        <w:pStyle w:val="Compact"/>
        <w:numPr>
          <w:ilvl w:val="0"/>
          <w:numId w:val="1033"/>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FirstParagraph"/>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x</m:t>
                  </m:r>
                </m:e>
                <m:sup>
                  <m:r>
                    <m:t>3</m:t>
                  </m:r>
                </m:sup>
              </m:sSup>
            </m:num>
            <m:den>
              <m:sSub>
                <m:e>
                  <m:r>
                    <m:t>c</m:t>
                  </m:r>
                </m:e>
                <m:sub>
                  <m:r>
                    <m:t>0</m:t>
                  </m:r>
                </m:sub>
              </m:sSub>
            </m:den>
          </m:f>
        </m:oMath>
      </m:oMathPara>
    </w:p>
    <w:p>
      <w:pPr>
        <w:pStyle w:val="FirstParagraph"/>
      </w:pPr>
      <m:oMathPara>
        <m:oMathParaPr>
          <m:jc m:val="center"/>
          <m:ctrlPr>
            <w:rPr>
              <w:sz w:val="28"/>
              <w:szCs w:val="28"/>
            </w:rPr>
          </m:ctrlPr>
        </m:oMathParaPr>
        <m:oMath>
          <m:r>
            <m:t>x</m:t>
          </m:r>
          <m:r>
            <m:rPr>
              <m:sty m:val="p"/>
            </m:rPr>
            <m:t>=</m:t>
          </m:r>
          <m:rad>
            <m:deg>
              <m:r>
                <m:t>3</m:t>
              </m:r>
            </m:deg>
            <m:e>
              <m:r>
                <m:t>K</m:t>
              </m:r>
              <m:sSub>
                <m:e>
                  <m:r>
                    <m:t>c</m:t>
                  </m:r>
                </m:e>
                <m:sub>
                  <m:r>
                    <m:t>0</m:t>
                  </m:r>
                </m:sub>
              </m:sSub>
            </m:e>
          </m:rad>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t>x</m:t>
          </m:r>
          <m:r>
            <m:rPr>
              <m:sty m:val="p"/>
            </m:rPr>
            <m:t>=</m:t>
          </m:r>
          <m:r>
            <m:rPr>
              <m:sty m:val="p"/>
            </m:rPr>
            <m:t>−</m:t>
          </m:r>
          <m:r>
            <m:rPr>
              <m:sty m:val="p"/>
            </m:rPr>
            <m:t>lg</m:t>
          </m:r>
          <m:rad>
            <m:deg>
              <m:r>
                <m:t>3</m:t>
              </m:r>
            </m:deg>
            <m:e>
              <m:r>
                <m:t>K</m:t>
              </m:r>
              <m:sSub>
                <m:e>
                  <m:r>
                    <m:t>c</m:t>
                  </m:r>
                </m:e>
                <m:sub>
                  <m:r>
                    <m:t>0</m:t>
                  </m:r>
                </m:sub>
              </m:sSub>
            </m:e>
          </m:rad>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t>x</m:t>
          </m:r>
          <m:r>
            <m:rPr>
              <m:sty m:val="p"/>
            </m:rPr>
            <m:t>=</m:t>
          </m:r>
          <m:rad>
            <m:deg>
              <m:r>
                <m:t>3</m:t>
              </m:r>
            </m:deg>
            <m:e>
              <m:r>
                <m:t>4.0</m:t>
              </m:r>
              <m:r>
                <m:rPr>
                  <m:sty m:val="p"/>
                </m:rPr>
                <m:t>×</m:t>
              </m:r>
              <m:sSup>
                <m:e>
                  <m:r>
                    <m:t>10</m:t>
                  </m:r>
                </m:e>
                <m:sup>
                  <m:r>
                    <m:rPr>
                      <m:sty m:val="p"/>
                    </m:rPr>
                    <m:t>−</m:t>
                  </m:r>
                  <m:r>
                    <m:t>4</m:t>
                  </m:r>
                </m:sup>
              </m:sSup>
              <m:r>
                <m:rPr>
                  <m:sty m:val="p"/>
                </m:rPr>
                <m:t>×</m:t>
              </m:r>
              <m:r>
                <m:t>0.1</m:t>
              </m:r>
            </m:e>
          </m:rad>
          <m:r>
            <m:rPr>
              <m:sty m:val="p"/>
            </m:rPr>
            <m:t>=</m:t>
          </m:r>
          <m:rad>
            <m:deg>
              <m:r>
                <m:t>3</m:t>
              </m:r>
            </m:deg>
            <m:e>
              <m:r>
                <m:t>4.0</m:t>
              </m:r>
              <m:r>
                <m:rPr>
                  <m:sty m:val="p"/>
                </m:rPr>
                <m:t>×</m:t>
              </m:r>
              <m:sSup>
                <m:e>
                  <m:r>
                    <m:t>10</m:t>
                  </m:r>
                </m:e>
                <m:sup>
                  <m:r>
                    <m:rPr>
                      <m:sty m:val="p"/>
                    </m:rPr>
                    <m:t>−</m:t>
                  </m:r>
                  <m:r>
                    <m:t>5</m:t>
                  </m:r>
                </m:sup>
              </m:sSup>
            </m:e>
          </m:rad>
          <m:r>
            <m:rPr>
              <m:sty m:val="p"/>
            </m:rPr>
            <m:t>=</m:t>
          </m:r>
          <m:r>
            <m:t>3.42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rPr>
              <m:sty m:val="p"/>
            </m:rPr>
            <m:t>(</m:t>
          </m:r>
          <m:r>
            <m:t>3.42</m:t>
          </m:r>
          <m:r>
            <m:rPr>
              <m:sty m:val="p"/>
            </m:rPr>
            <m:t>×</m:t>
          </m:r>
          <m:sSup>
            <m:e>
              <m:r>
                <m:t>10</m:t>
              </m:r>
            </m:e>
            <m:sup>
              <m:r>
                <m:rPr>
                  <m:sty m:val="p"/>
                </m:rPr>
                <m:t>−</m:t>
              </m:r>
              <m:r>
                <m:t>2</m:t>
              </m:r>
            </m:sup>
          </m:sSup>
          <m:r>
            <m:rPr>
              <m:sty m:val="p"/>
            </m:rPr>
            <m:t>)</m:t>
          </m:r>
          <m:r>
            <m:rPr>
              <m:sty m:val="p"/>
            </m:rPr>
            <m:t>=</m:t>
          </m:r>
          <m:r>
            <m:t>1.47</m:t>
          </m:r>
        </m:oMath>
      </m:oMathPara>
    </w:p>
    <w:p>
      <w:pPr>
        <w:pStyle w:val="FirstParagraph"/>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4"/>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p>
    <w:p>
      <w:pPr>
        <w:pStyle w:val="Compact"/>
        <w:numPr>
          <w:ilvl w:val="0"/>
          <w:numId w:val="1035"/>
        </w:numPr>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pStyle w:val="Compact"/>
      </w:pPr>
      <m:oMathPara>
        <m:oMathParaPr>
          <m:jc m:val="center"/>
          <m:ctrlPr>
            <w:rPr>
              <w:sz w:val="28"/>
              <w:szCs w:val="28"/>
            </w:rPr>
          </m:ctrlPr>
        </m:oMathParaPr>
        <m:oMath>
          <m:sSub>
            <m:e>
              <m:r>
                <m:rPr>
                  <m:nor/>
                  <m:sty m:val="p"/>
                </m:rPr>
                <m:t>Cl</m:t>
              </m:r>
            </m:e>
            <m:sub>
              <m:r>
                <m:t>2</m:t>
              </m:r>
            </m:sub>
          </m:sSub>
          <m:r>
            <m:rPr>
              <m:sty m:val="p"/>
            </m:rPr>
            <m:t>+</m:t>
          </m:r>
          <m:r>
            <m:t>2</m:t>
          </m:r>
          <m:r>
            <m:rPr>
              <m:nor/>
              <m:sty m:val="p"/>
            </m:rPr>
            <m:t>NaOH</m:t>
          </m:r>
          <m:r>
            <m:rPr>
              <m:sty m:val="p"/>
            </m:rPr>
            <m:t>→</m:t>
          </m:r>
          <m:r>
            <m:rPr>
              <m:nor/>
              <m:sty m:val="p"/>
            </m:rPr>
            <m:t>NaClO</m:t>
          </m:r>
          <m:r>
            <m:rPr>
              <m:sty m:val="p"/>
            </m:rPr>
            <m:t>+</m:t>
          </m:r>
          <m:r>
            <m:rPr>
              <m:nor/>
              <m:sty m:val="p"/>
            </m:rPr>
            <m:t>NaCl</m:t>
          </m:r>
          <m:r>
            <m:rPr>
              <m:sty m:val="p"/>
            </m:rPr>
            <m:t>+</m:t>
          </m:r>
          <m:sSub>
            <m:e>
              <m:r>
                <m:rPr>
                  <m:nor/>
                  <m:sty m:val="p"/>
                </m:rPr>
                <m:t>H</m:t>
              </m:r>
            </m:e>
            <m:sub>
              <m:r>
                <m:t>2</m:t>
              </m:r>
            </m:sub>
          </m:sSub>
          <m:r>
            <m:rPr>
              <m:nor/>
              <m:sty m:val="p"/>
            </m:rPr>
            <m:t>O</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6"/>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0"/>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41"/>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43"/>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43"/>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44"/>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45"/>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7"/>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7"/>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48"/>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48"/>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49"/>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49"/>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50"/>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50"/>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50"/>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54"/>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54"/>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5"/>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5"/>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5"/>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6"/>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5" name="Picture"/>
            <a:graphic>
              <a:graphicData uri="http://schemas.openxmlformats.org/drawingml/2006/picture">
                <pic:pic>
                  <pic:nvPicPr>
                    <pic:cNvPr descr="3d472cf57265efb6d02d9c285e9bdf81182480f5fbd1960e3301892f7e37f912.jpg" id="46" name="Picture"/>
                    <pic:cNvPicPr>
                      <a:picLocks noChangeArrowheads="1" noChangeAspect="1"/>
                    </pic:cNvPicPr>
                  </pic:nvPicPr>
                  <pic:blipFill>
                    <a:blip r:embed="rId44"/>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5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5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5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48"/>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 name="Picture"/>
            <a:graphic>
              <a:graphicData uri="http://schemas.openxmlformats.org/drawingml/2006/picture">
                <pic:pic>
                  <pic:nvPicPr>
                    <pic:cNvPr descr="b90a70536a72511d53dfc251b1034a66547bff09586e27593981a0e0523f3458.jpg" id="51" name="Picture"/>
                    <pic:cNvPicPr>
                      <a:picLocks noChangeArrowheads="1" noChangeAspect="1"/>
                    </pic:cNvPicPr>
                  </pic:nvPicPr>
                  <pic:blipFill>
                    <a:blip r:embed="rId4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59"/>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59"/>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60"/>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60"/>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1"/>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58" name="Picture"/>
            <a:graphic>
              <a:graphicData uri="http://schemas.openxmlformats.org/drawingml/2006/picture">
                <pic:pic>
                  <pic:nvPicPr>
                    <pic:cNvPr descr="0501c4e10a812a61ef1cefde13ddbc141f70c658af54949be9d9e5cecd71079a.jpg" id="59" name="Picture"/>
                    <pic:cNvPicPr>
                      <a:picLocks noChangeArrowheads="1" noChangeAspect="1"/>
                    </pic:cNvPicPr>
                  </pic:nvPicPr>
                  <pic:blipFill>
                    <a:blip r:embed="rId57"/>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64"/>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1"/>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1"/>
  </w:num>
  <w:num w:numId="1018">
    <w:abstractNumId w:val="991"/>
  </w:num>
  <w:num w:numId="101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1"/>
  </w:num>
  <w:num w:numId="1026">
    <w:abstractNumId w:val="991"/>
  </w:num>
  <w:num w:numId="102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8">
    <w:abstractNumId w:val="991"/>
  </w:num>
  <w:num w:numId="1029">
    <w:abstractNumId w:val="991"/>
  </w:num>
  <w:num w:numId="1030">
    <w:abstractNumId w:val="991"/>
  </w:num>
  <w:num w:numId="1031">
    <w:abstractNumId w:val="991"/>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1"/>
  </w:num>
  <w:num w:numId="1034">
    <w:abstractNumId w:val="991"/>
  </w:num>
  <w:num w:numId="1035">
    <w:abstractNumId w:val="991"/>
  </w:num>
  <w:num w:numId="103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7">
    <w:abstractNumId w:val="991"/>
  </w:num>
  <w:num w:numId="1038">
    <w:abstractNumId w:val="991"/>
  </w:num>
  <w:num w:numId="1039">
    <w:abstractNumId w:val="991"/>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jpg"/><Relationship Id="rId10" Type="http://schemas.openxmlformats.org/officeDocument/2006/relationships/image" Target="media/rId10.png"/><Relationship Id="rId44" Type="http://schemas.openxmlformats.org/officeDocument/2006/relationships/image" Target="media/rId44.jpg"/><Relationship Id="rId28" Type="http://schemas.openxmlformats.org/officeDocument/2006/relationships/image" Target="media/rId28.jpg"/><Relationship Id="rId32" Type="http://schemas.openxmlformats.org/officeDocument/2006/relationships/image" Target="media/rId32.jpg"/><Relationship Id="rId49" Type="http://schemas.openxmlformats.org/officeDocument/2006/relationships/image" Target="media/rId49.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2026-09-18T05:26:24Z</dcterms:created>
  <dcterms:modified xsi:type="dcterms:W3CDTF">2026-09-18T05:26:24Z</dcterms:modified>
</cp:coreProperties>
</file>

<file path=docProps/custom.xml><?xml version="1.0" encoding="utf-8"?>
<Properties xmlns="http://schemas.openxmlformats.org/officeDocument/2006/custom-properties" xmlns:vt="http://schemas.openxmlformats.org/officeDocument/2006/docPropsVTypes"/>
</file>