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9" w:name="第-11-章-反应机理与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反应机理与推断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22" w:name="有机推断abcdf第27届初赛"/>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10" name="Picture"/>
            <a:graphic>
              <a:graphicData uri="http://schemas.openxmlformats.org/drawingml/2006/picture">
                <pic:pic>
                  <pic:nvPicPr>
                    <pic:cNvPr descr="fb8c21ca348a48cdcb65ff251a7cc42f2ab1968869896745e39152d9fee21e66.jpg" id="11" name="Picture"/>
                    <pic:cNvPicPr>
                      <a:picLocks noChangeArrowheads="1" noChangeAspect="1"/>
                    </pic:cNvPicPr>
                  </pic:nvPicPr>
                  <pic:blipFill>
                    <a:blip r:embed="rId9"/>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13" name="Picture"/>
            <a:graphic>
              <a:graphicData uri="http://schemas.openxmlformats.org/drawingml/2006/picture">
                <pic:pic>
                  <pic:nvPicPr>
                    <pic:cNvPr descr="695d01df1a5a2eeab6b0c3aa3e1df884a49bc9036a3305c4506c56c50ee31339.jpg" id="14" name="Picture"/>
                    <pic:cNvPicPr>
                      <a:picLocks noChangeArrowheads="1" noChangeAspect="1"/>
                    </pic:cNvPicPr>
                  </pic:nvPicPr>
                  <pic:blipFill>
                    <a:blip r:embed="rId1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16" name="Picture"/>
            <a:graphic>
              <a:graphicData uri="http://schemas.openxmlformats.org/drawingml/2006/picture">
                <pic:pic>
                  <pic:nvPicPr>
                    <pic:cNvPr descr="b11c81328a0878618ad29fba9227fa09bb99d44a004875bb15f837a80b7391af.jpg" id="17" name="Picture"/>
                    <pic:cNvPicPr>
                      <a:picLocks noChangeArrowheads="1" noChangeAspect="1"/>
                    </pic:cNvPicPr>
                  </pic:nvPicPr>
                  <pic:blipFill>
                    <a:blip r:embed="rId15"/>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19" name="Picture"/>
            <a:graphic>
              <a:graphicData uri="http://schemas.openxmlformats.org/drawingml/2006/picture">
                <pic:pic>
                  <pic:nvPicPr>
                    <pic:cNvPr descr="7504eb3d95f936dc556a82f80fdbce4bd938a7050fe08218af8e95c0836bd908.jpg" id="20" name="Picture"/>
                    <pic:cNvPicPr>
                      <a:picLocks noChangeArrowheads="1" noChangeAspect="1"/>
                    </pic:cNvPicPr>
                  </pic:nvPicPr>
                  <pic:blipFill>
                    <a:blip r:embed="rId18"/>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1"/>
    <w:bookmarkEnd w:id="22"/>
    <w:bookmarkStart w:id="23" w:name="ft1-p2-ex1-氢键导向分子内反应"/>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ft1-p2-ex2-rocaglate合成中的碱效应"/>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3"/>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7" w:name="ch12-p4-溶剂极性对三个反应速率的影响"/>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26" name="Picture"/>
            <a:graphic>
              <a:graphicData uri="http://schemas.openxmlformats.org/drawingml/2006/picture">
                <pic:pic>
                  <pic:nvPicPr>
                    <pic:cNvPr descr="46024414590bd7b65d18c6a47e10f44585fb69447e18aae1d6b257ee3362ce50.jpg" id="27" name="Picture"/>
                    <pic:cNvPicPr>
                      <a:picLocks noChangeArrowheads="1" noChangeAspect="1"/>
                    </pic:cNvPicPr>
                  </pic:nvPicPr>
                  <pic:blipFill>
                    <a:blip r:embed="rId25"/>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29" name="Picture"/>
            <a:graphic>
              <a:graphicData uri="http://schemas.openxmlformats.org/drawingml/2006/picture">
                <pic:pic>
                  <pic:nvPicPr>
                    <pic:cNvPr descr="bae46a4caf4b32a5ac319d44a4c98a970cf352a56de6651cb71586f3ffa4b962.jpg" id="30" name="Picture"/>
                    <pic:cNvPicPr>
                      <a:picLocks noChangeArrowheads="1" noChangeAspect="1"/>
                    </pic:cNvPicPr>
                  </pic:nvPicPr>
                  <pic:blipFill>
                    <a:blip r:embed="rId28"/>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 name="Picture"/>
            <a:graphic>
              <a:graphicData uri="http://schemas.openxmlformats.org/drawingml/2006/picture">
                <pic:pic>
                  <pic:nvPicPr>
                    <pic:cNvPr descr="6f0918a0234252fb1fe4c9d4337423955e6f2ec4ee7c504e3ff8b1e3a46bac50.jpg" id="33" name="Picture"/>
                    <pic:cNvPicPr>
                      <a:picLocks noChangeArrowheads="1" noChangeAspect="1"/>
                    </pic:cNvPicPr>
                  </pic:nvPicPr>
                  <pic:blipFill>
                    <a:blip r:embed="rId31"/>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5" name="Picture"/>
            <a:graphic>
              <a:graphicData uri="http://schemas.openxmlformats.org/drawingml/2006/picture">
                <pic:pic>
                  <pic:nvPicPr>
                    <pic:cNvPr descr="d8412adfb691c1c2b0d967bb7199f6a2815f8423aa9c702eeeb8a389adbfe01c.jpg" id="36" name="Picture"/>
                    <pic:cNvPicPr>
                      <a:picLocks noChangeArrowheads="1" noChangeAspect="1"/>
                    </pic:cNvPicPr>
                  </pic:nvPicPr>
                  <pic:blipFill>
                    <a:blip r:embed="rId34"/>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ch38-p5-不寻常卡宾类型但行为正常"/>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9" name="Picture"/>
            <a:graphic>
              <a:graphicData uri="http://schemas.openxmlformats.org/drawingml/2006/picture">
                <pic:pic>
                  <pic:nvPicPr>
                    <pic:cNvPr descr="1e15d0b46c99eba57b695c947a53e70bc3fc3166788a28a1733e717c53b26399.jpg" id="40" name="Picture"/>
                    <pic:cNvPicPr>
                      <a:picLocks noChangeArrowheads="1" noChangeAspect="1"/>
                    </pic:cNvPicPr>
                  </pic:nvPicPr>
                  <pic:blipFill>
                    <a:blip r:embed="rId38"/>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42" name="Picture"/>
            <a:graphic>
              <a:graphicData uri="http://schemas.openxmlformats.org/drawingml/2006/picture">
                <pic:pic>
                  <pic:nvPicPr>
                    <pic:cNvPr descr="c4d3759a07d13fd9655a7b6d6400b0d22592d0999f136de4672a726d16e5bcd0.jpg" id="43" name="Picture"/>
                    <pic:cNvPicPr>
                      <a:picLocks noChangeArrowheads="1" noChangeAspect="1"/>
                    </pic:cNvPicPr>
                  </pic:nvPicPr>
                  <pic:blipFill>
                    <a:blip r:embed="rId41"/>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45" name="Picture"/>
            <a:graphic>
              <a:graphicData uri="http://schemas.openxmlformats.org/drawingml/2006/picture">
                <pic:pic>
                  <pic:nvPicPr>
                    <pic:cNvPr descr="d811d4f39f6b3824fa49698d22a4bdb71747a651d331c0a4cabd0930c527129b.jpg" id="46" name="Picture"/>
                    <pic:cNvPicPr>
                      <a:picLocks noChangeArrowheads="1" noChangeAspect="1"/>
                    </pic:cNvPicPr>
                  </pic:nvPicPr>
                  <pic:blipFill>
                    <a:blip r:embed="rId44"/>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ch38-p8-分子内卡宾插入笼状化合物"/>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49" name="Picture"/>
            <a:graphic>
              <a:graphicData uri="http://schemas.openxmlformats.org/drawingml/2006/picture">
                <pic:pic>
                  <pic:nvPicPr>
                    <pic:cNvPr descr="81c39fba9c75474acde254df9a7cc4baa956e8728fcc3b05f92387db79c96963.jpg" id="50" name="Picture"/>
                    <pic:cNvPicPr>
                      <a:picLocks noChangeArrowheads="1" noChangeAspect="1"/>
                    </pic:cNvPicPr>
                  </pic:nvPicPr>
                  <pic:blipFill>
                    <a:blip r:embed="rId48"/>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52" name="Picture"/>
            <a:graphic>
              <a:graphicData uri="http://schemas.openxmlformats.org/drawingml/2006/picture">
                <pic:pic>
                  <pic:nvPicPr>
                    <pic:cNvPr descr="7738afc06dba4739fd6d720342275e24d0d4fa3afc75b54f3efc0418989f3554.jpg" id="53" name="Picture"/>
                    <pic:cNvPicPr>
                      <a:picLocks noChangeArrowheads="1" noChangeAspect="1"/>
                    </pic:cNvPicPr>
                  </pic:nvPicPr>
                  <pic:blipFill>
                    <a:blip r:embed="rId51"/>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55" name="Picture"/>
            <a:graphic>
              <a:graphicData uri="http://schemas.openxmlformats.org/drawingml/2006/picture">
                <pic:pic>
                  <pic:nvPicPr>
                    <pic:cNvPr descr="e0f15246e5e84a1c89baac66402f2e8a00a86e1be80cf05c290e7a6cc3464c97.jpg" id="56" name="Picture"/>
                    <pic:cNvPicPr>
                      <a:picLocks noChangeArrowheads="1" noChangeAspect="1"/>
                    </pic:cNvPicPr>
                  </pic:nvPicPr>
                  <pic:blipFill>
                    <a:blip r:embed="rId54"/>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8" name="Picture"/>
            <a:graphic>
              <a:graphicData uri="http://schemas.openxmlformats.org/drawingml/2006/picture">
                <pic:pic>
                  <pic:nvPicPr>
                    <pic:cNvPr descr="736bf2b5bd40c3531d3e654655b60fb76fdc64e4372efd0f5e5b3b195de26823.jpg" id="59" name="Picture"/>
                    <pic:cNvPicPr>
                      <a:picLocks noChangeArrowheads="1" noChangeAspect="1"/>
                    </pic:cNvPicPr>
                  </pic:nvPicPr>
                  <pic:blipFill>
                    <a:blip r:embed="rId57"/>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6" w:name="ch39-p1-多种合理机理的反应研究"/>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62" name="Picture"/>
            <a:graphic>
              <a:graphicData uri="http://schemas.openxmlformats.org/drawingml/2006/picture">
                <pic:pic>
                  <pic:nvPicPr>
                    <pic:cNvPr descr="be2fd9f549d576b70e95a894d76f510276f48d6c743c28c1b82ffe5150cb7154.jpg" id="63" name="Picture"/>
                    <pic:cNvPicPr>
                      <a:picLocks noChangeArrowheads="1" noChangeAspect="1"/>
                    </pic:cNvPicPr>
                  </pic:nvPicPr>
                  <pic:blipFill>
                    <a:blip r:embed="rId61"/>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65" name="Picture"/>
            <a:graphic>
              <a:graphicData uri="http://schemas.openxmlformats.org/drawingml/2006/picture">
                <pic:pic>
                  <pic:nvPicPr>
                    <pic:cNvPr descr="f1aaec5ca17739ac06510cc8090fde133c678cb683cfb23c5408555bc37a2b76.jpg" id="66" name="Picture"/>
                    <pic:cNvPicPr>
                      <a:picLocks noChangeArrowheads="1" noChangeAspect="1"/>
                    </pic:cNvPicPr>
                  </pic:nvPicPr>
                  <pic:blipFill>
                    <a:blip r:embed="rId64"/>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68" name="Picture"/>
            <a:graphic>
              <a:graphicData uri="http://schemas.openxmlformats.org/drawingml/2006/picture">
                <pic:pic>
                  <pic:nvPicPr>
                    <pic:cNvPr descr="49f07ae287275cdacade21c76cee83d0432b933483c6e439cc3a30e4093468c4.jpg" id="69" name="Picture"/>
                    <pic:cNvPicPr>
                      <a:picLocks noChangeArrowheads="1" noChangeAspect="1"/>
                    </pic:cNvPicPr>
                  </pic:nvPicPr>
                  <pic:blipFill>
                    <a:blip r:embed="rId67"/>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71" name="Picture"/>
            <a:graphic>
              <a:graphicData uri="http://schemas.openxmlformats.org/drawingml/2006/picture">
                <pic:pic>
                  <pic:nvPicPr>
                    <pic:cNvPr descr="6d9ccf0af871bf4f5606492ae21d9424450925bd92441481b52567f9508e16a6.jpg" id="72" name="Picture"/>
                    <pic:cNvPicPr>
                      <a:picLocks noChangeArrowheads="1" noChangeAspect="1"/>
                    </pic:cNvPicPr>
                  </pic:nvPicPr>
                  <pic:blipFill>
                    <a:blip r:embed="rId70"/>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74" name="Picture"/>
            <a:graphic>
              <a:graphicData uri="http://schemas.openxmlformats.org/drawingml/2006/picture">
                <pic:pic>
                  <pic:nvPicPr>
                    <pic:cNvPr descr="089ff4747e86e932f3a3e44e69ba3e1b18480c24198f7b36afe3b42a01f9c899.jpg" id="75" name="Picture"/>
                    <pic:cNvPicPr>
                      <a:picLocks noChangeArrowheads="1" noChangeAspect="1"/>
                    </pic:cNvPicPr>
                  </pic:nvPicPr>
                  <pic:blipFill>
                    <a:blip r:embed="rId73"/>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04"/>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76"/>
    <w:bookmarkStart w:id="86" w:name="ch39-p4-ph-速率曲线解读"/>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78" name="Picture"/>
            <a:graphic>
              <a:graphicData uri="http://schemas.openxmlformats.org/drawingml/2006/picture">
                <pic:pic>
                  <pic:nvPicPr>
                    <pic:cNvPr descr="ac407f8b5a5bf86a37a771b7d9b1ed5f313aa063a0d38bcb959d861ca32b133f.jpg" id="79" name="Picture"/>
                    <pic:cNvPicPr>
                      <a:picLocks noChangeArrowheads="1" noChangeAspect="1"/>
                    </pic:cNvPicPr>
                  </pic:nvPicPr>
                  <pic:blipFill>
                    <a:blip r:embed="rId77"/>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81" name="Picture"/>
            <a:graphic>
              <a:graphicData uri="http://schemas.openxmlformats.org/drawingml/2006/picture">
                <pic:pic>
                  <pic:nvPicPr>
                    <pic:cNvPr descr="e5e78e05cfd71694e8be780a512c0746b2ff8437859ddaba7b0db47916b16827.jpg" id="82" name="Picture"/>
                    <pic:cNvPicPr>
                      <a:picLocks noChangeArrowheads="1" noChangeAspect="1"/>
                    </pic:cNvPicPr>
                  </pic:nvPicPr>
                  <pic:blipFill>
                    <a:blip r:embed="rId80"/>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84" name="Picture"/>
            <a:graphic>
              <a:graphicData uri="http://schemas.openxmlformats.org/drawingml/2006/picture">
                <pic:pic>
                  <pic:nvPicPr>
                    <pic:cNvPr descr="79947523f1771173819ee06f8c4b3489055c7560e3fc070e2ad9db45bbfbddd4.jpg" id="85" name="Picture"/>
                    <pic:cNvPicPr>
                      <a:picLocks noChangeArrowheads="1" noChangeAspect="1"/>
                    </pic:cNvPicPr>
                  </pic:nvPicPr>
                  <pic:blipFill>
                    <a:blip r:embed="rId83"/>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ch39-p6-hammett-ρ值随结构变化的解读"/>
    <w:p>
      <w:pPr>
        <w:pStyle w:val="Heading2"/>
        <w:spacing w:before="280" w:after="120"/>
      </w:pPr>
      <w:r>
        <w:rPr>
          <w:rFonts w:ascii="Times New Roman" w:hAnsi="Times New Roman" w:eastAsia="Times New Roman" w:cs="Times New Roman"/>
        </w:rPr>
        <w:t xml:space="preserve">11.9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88" name="Picture"/>
            <a:graphic>
              <a:graphicData uri="http://schemas.openxmlformats.org/drawingml/2006/picture">
                <pic:pic>
                  <pic:nvPicPr>
                    <pic:cNvPr descr="8f2f465fa620cc62f2c8997623b8539be1a1e3a4a35e4bf18e8dd8a0c9ad83d5.jpg" id="89" name="Picture"/>
                    <pic:cNvPicPr>
                      <a:picLocks noChangeArrowheads="1" noChangeAspect="1"/>
                    </pic:cNvPicPr>
                  </pic:nvPicPr>
                  <pic:blipFill>
                    <a:blip r:embed="rId87"/>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91" name="Picture"/>
            <a:graphic>
              <a:graphicData uri="http://schemas.openxmlformats.org/drawingml/2006/picture">
                <pic:pic>
                  <pic:nvPicPr>
                    <pic:cNvPr descr="fb486cc929fc07be87468c3358a0fd9cf5c1b1c02fec4d2619547f4afa76b07b.jpg" id="92" name="Picture"/>
                    <pic:cNvPicPr>
                      <a:picLocks noChangeArrowheads="1" noChangeAspect="1"/>
                    </pic:cNvPicPr>
                  </pic:nvPicPr>
                  <pic:blipFill>
                    <a:blip r:embed="rId90"/>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94" name="Picture"/>
            <a:graphic>
              <a:graphicData uri="http://schemas.openxmlformats.org/drawingml/2006/picture">
                <pic:pic>
                  <pic:nvPicPr>
                    <pic:cNvPr descr="61e4e60bec460687cea7dc46cd0425cfdb41aa71f1fb4e745a9cc4b9c086ef71.jpg" id="95" name="Picture"/>
                    <pic:cNvPicPr>
                      <a:picLocks noChangeArrowheads="1" noChangeAspect="1"/>
                    </pic:cNvPicPr>
                  </pic:nvPicPr>
                  <pic:blipFill>
                    <a:blip r:embed="rId93"/>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96"/>
    <w:bookmarkStart w:id="103" w:name="ch39-p7-极端催化现象"/>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98" name="Picture"/>
            <a:graphic>
              <a:graphicData uri="http://schemas.openxmlformats.org/drawingml/2006/picture">
                <pic:pic>
                  <pic:nvPicPr>
                    <pic:cNvPr descr="c294a4a62ad1d8b83e4f57a11f0f0fae2442ab7d34ce5ef7df0dcda1880b5d62.jpg" id="99" name="Picture"/>
                    <pic:cNvPicPr>
                      <a:picLocks noChangeArrowheads="1" noChangeAspect="1"/>
                    </pic:cNvPicPr>
                  </pic:nvPicPr>
                  <pic:blipFill>
                    <a:blip r:embed="rId97"/>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101" name="Picture"/>
            <a:graphic>
              <a:graphicData uri="http://schemas.openxmlformats.org/drawingml/2006/picture">
                <pic:pic>
                  <pic:nvPicPr>
                    <pic:cNvPr descr="d7cfe1bf0e1642be33bc2c689c4cac957c334c98a26b22c523efc242253f8293.jpg" id="102" name="Picture"/>
                    <pic:cNvPicPr>
                      <a:picLocks noChangeArrowheads="1" noChangeAspect="1"/>
                    </pic:cNvPicPr>
                  </pic:nvPicPr>
                  <pic:blipFill>
                    <a:blip r:embed="rId100"/>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3" w:name="ch39-p9-标记实验探索机理"/>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05" name="Picture"/>
            <a:graphic>
              <a:graphicData uri="http://schemas.openxmlformats.org/drawingml/2006/picture">
                <pic:pic>
                  <pic:nvPicPr>
                    <pic:cNvPr descr="1908eb1bd50e4789466db0e0f7df0969f10ff7598c7fe4e9d4e82593d5b197f3.jpg" id="106" name="Picture"/>
                    <pic:cNvPicPr>
                      <a:picLocks noChangeArrowheads="1" noChangeAspect="1"/>
                    </pic:cNvPicPr>
                  </pic:nvPicPr>
                  <pic:blipFill>
                    <a:blip r:embed="rId104"/>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108" name="Picture"/>
            <a:graphic>
              <a:graphicData uri="http://schemas.openxmlformats.org/drawingml/2006/picture">
                <pic:pic>
                  <pic:nvPicPr>
                    <pic:cNvPr descr="ab824c7bdda08fa389edb7c3c793983d5029d8b9b6a4a1442ac36665cc752797.jpg" id="109" name="Picture"/>
                    <pic:cNvPicPr>
                      <a:picLocks noChangeArrowheads="1" noChangeAspect="1"/>
                    </pic:cNvPicPr>
                  </pic:nvPicPr>
                  <pic:blipFill>
                    <a:blip r:embed="rId107"/>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111" name="Picture"/>
            <a:graphic>
              <a:graphicData uri="http://schemas.openxmlformats.org/drawingml/2006/picture">
                <pic:pic>
                  <pic:nvPicPr>
                    <pic:cNvPr descr="699a6d4825b96b07d6d454370b1ce08fb2679696ec6f121a05da2087cff2d3e2.jpg" id="112" name="Picture"/>
                    <pic:cNvPicPr>
                      <a:picLocks noChangeArrowheads="1" noChangeAspect="1"/>
                    </pic:cNvPicPr>
                  </pic:nvPicPr>
                  <pic:blipFill>
                    <a:blip r:embed="rId110"/>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06"/>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07"/>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29" w:name="ch39-p14-逆向思维你需要什么证据"/>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15" name="Picture"/>
            <a:graphic>
              <a:graphicData uri="http://schemas.openxmlformats.org/drawingml/2006/picture">
                <pic:pic>
                  <pic:nvPicPr>
                    <pic:cNvPr descr="6b4e2313599051b0805bcec632deedc189ed301621ea9ae7b00296067935506b.jpg" id="116" name="Picture"/>
                    <pic:cNvPicPr>
                      <a:picLocks noChangeArrowheads="1" noChangeAspect="1"/>
                    </pic:cNvPicPr>
                  </pic:nvPicPr>
                  <pic:blipFill>
                    <a:blip r:embed="rId114"/>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08"/>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118" name="Picture"/>
            <a:graphic>
              <a:graphicData uri="http://schemas.openxmlformats.org/drawingml/2006/picture">
                <pic:pic>
                  <pic:nvPicPr>
                    <pic:cNvPr descr="47b7ee499671e76f32123140bd9fcd78ce47387758608fdef28949d7e6c5a0c8.jpg" id="119" name="Picture"/>
                    <pic:cNvPicPr>
                      <a:picLocks noChangeArrowheads="1" noChangeAspect="1"/>
                    </pic:cNvPicPr>
                  </pic:nvPicPr>
                  <pic:blipFill>
                    <a:blip r:embed="rId117"/>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121" name="Picture"/>
            <a:graphic>
              <a:graphicData uri="http://schemas.openxmlformats.org/drawingml/2006/picture">
                <pic:pic>
                  <pic:nvPicPr>
                    <pic:cNvPr descr="9c04e15a967bb8fa062f0a65dc13d8ab74981b8abb7b4ada7d00a16f80913fef.jpg" id="122" name="Picture"/>
                    <pic:cNvPicPr>
                      <a:picLocks noChangeArrowheads="1" noChangeAspect="1"/>
                    </pic:cNvPicPr>
                  </pic:nvPicPr>
                  <pic:blipFill>
                    <a:blip r:embed="rId120"/>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10"/>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10"/>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10"/>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10"/>
        </w:numPr>
      </w:pPr>
      <w:r>
        <w:rPr>
          <w:rFonts w:ascii="Times New Roman" w:hAnsi="Times New Roman" w:eastAsia="Times New Roman" w:cs="Times New Roman"/>
        </w:rPr>
        <w:t xml:space="preserve">Base catalysis: mechanism 2 is base-catalysed, mechanism 1 isn’t</w:t>
      </w:r>
    </w:p>
    <w:p>
      <w:pPr>
        <w:pStyle w:val="Compact"/>
        <w:numPr>
          <w:ilvl w:val="0"/>
          <w:numId w:val="1010"/>
        </w:numPr>
      </w:pPr>
      <w:r>
        <w:rPr>
          <w:rFonts w:ascii="Times New Roman" w:hAnsi="Times New Roman" w:eastAsia="Times New Roman" w:cs="Times New Roman"/>
        </w:rPr>
        <w:t xml:space="preserve">Kinetic isotope effect might be found in mechanism 2</w:t>
      </w:r>
    </w:p>
    <w:p>
      <w:pPr>
        <w:pStyle w:val="Compact"/>
        <w:numPr>
          <w:ilvl w:val="0"/>
          <w:numId w:val="1010"/>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124" name="Picture"/>
            <a:graphic>
              <a:graphicData uri="http://schemas.openxmlformats.org/drawingml/2006/picture">
                <pic:pic>
                  <pic:nvPicPr>
                    <pic:cNvPr descr="3b5b1ea6a2b0a14d56bc05f2993b966b9413351e4f17ac4fcde8a501166792ea.jpg" id="125" name="Picture"/>
                    <pic:cNvPicPr>
                      <a:picLocks noChangeArrowheads="1" noChangeAspect="1"/>
                    </pic:cNvPicPr>
                  </pic:nvPicPr>
                  <pic:blipFill>
                    <a:blip r:embed="rId123"/>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127" name="Picture"/>
            <a:graphic>
              <a:graphicData uri="http://schemas.openxmlformats.org/drawingml/2006/picture">
                <pic:pic>
                  <pic:nvPicPr>
                    <pic:cNvPr descr="db1665579c8a9ac57a30a9305ab8bb8ac6413cd02e3861a81e383e825810071d.jpg" id="128" name="Picture"/>
                    <pic:cNvPicPr>
                      <a:picLocks noChangeArrowheads="1" noChangeAspect="1"/>
                    </pic:cNvPicPr>
                  </pic:nvPicPr>
                  <pic:blipFill>
                    <a:blip r:embed="rId126"/>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化学能力测试-ch9a-7-酯混合物水解推断"/>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化学能力测试</w:t>
      </w:r>
      <w:r>
        <w:rPr>
          <w:rFonts w:hint="eastAsia" w:ascii="Times New Roman" w:hAnsi="Times New Roman" w:eastAsia="Times New Roman" w:cs="Times New Roman"/>
        </w:rPr>
        <w:t>-Ch9A-7-</w:t>
      </w:r>
      <w:r>
        <w:rPr>
          <w:rFonts w:hint="eastAsia" w:ascii="Times New Roman" w:hAnsi="Times New Roman" w:eastAsia="SimHei" w:cs="Times New Roman"/>
        </w:rPr>
        <w:t>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：M_av</w:t>
      </w:r>
      <w:r>
        <w:rPr>
          <w:rFonts w:ascii="Times New Roman" w:hAnsi="Times New Roman" w:eastAsia="Times New Roman" w:cs="Times New Roman"/>
        </w:rPr>
        <w:t xml:space="preserve"> =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11"/>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130"/>
    <w:bookmarkStart w:id="153" w:name="hbr加成中间体与产物第27届初赛"/>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15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132" name="Picture"/>
            <a:graphic>
              <a:graphicData uri="http://schemas.openxmlformats.org/drawingml/2006/picture">
                <pic:pic>
                  <pic:nvPicPr>
                    <pic:cNvPr descr="06c3f726f479af97ff05cc83b3b6e8d922309c45a7d461fb9e46e5fef1863034.jpg" id="133" name="Picture"/>
                    <pic:cNvPicPr>
                      <a:picLocks noChangeArrowheads="1" noChangeAspect="1"/>
                    </pic:cNvPicPr>
                  </pic:nvPicPr>
                  <pic:blipFill>
                    <a:blip r:embed="rId131"/>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135" name="Picture"/>
            <a:graphic>
              <a:graphicData uri="http://schemas.openxmlformats.org/drawingml/2006/picture">
                <pic:pic>
                  <pic:nvPicPr>
                    <pic:cNvPr descr="0e99bcd740e68bbd0ad570c16a4b21a4f1a1c9453e4cca76f712b88ee95eed09.jpg" id="136" name="Picture"/>
                    <pic:cNvPicPr>
                      <a:picLocks noChangeArrowheads="1" noChangeAspect="1"/>
                    </pic:cNvPicPr>
                  </pic:nvPicPr>
                  <pic:blipFill>
                    <a:blip r:embed="rId134"/>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138" name="Picture"/>
            <a:graphic>
              <a:graphicData uri="http://schemas.openxmlformats.org/drawingml/2006/picture">
                <pic:pic>
                  <pic:nvPicPr>
                    <pic:cNvPr descr="a01d137f3f2f2137f158d150bbe23768da93e11094c5513b9bfbbc23280cfd97.jpg" id="139" name="Picture"/>
                    <pic:cNvPicPr>
                      <a:picLocks noChangeArrowheads="1" noChangeAspect="1"/>
                    </pic:cNvPicPr>
                  </pic:nvPicPr>
                  <pic:blipFill>
                    <a:blip r:embed="rId137"/>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41" name="Picture"/>
            <a:graphic>
              <a:graphicData uri="http://schemas.openxmlformats.org/drawingml/2006/picture">
                <pic:pic>
                  <pic:nvPicPr>
                    <pic:cNvPr descr="5261d7b6e21260192cfddab0c2525aa325cb6d54a652b7541543b68b2872e1cb.jpg" id="142" name="Picture"/>
                    <pic:cNvPicPr>
                      <a:picLocks noChangeArrowheads="1" noChangeAspect="1"/>
                    </pic:cNvPicPr>
                  </pic:nvPicPr>
                  <pic:blipFill>
                    <a:blip r:embed="rId140"/>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144" name="Picture"/>
            <a:graphic>
              <a:graphicData uri="http://schemas.openxmlformats.org/drawingml/2006/picture">
                <pic:pic>
                  <pic:nvPicPr>
                    <pic:cNvPr descr="c39f6c77165d41769a4a570a2fbc8292fef3128a11c39d00e078131466abe2b2.jpg" id="145" name="Picture"/>
                    <pic:cNvPicPr>
                      <a:picLocks noChangeArrowheads="1" noChangeAspect="1"/>
                    </pic:cNvPicPr>
                  </pic:nvPicPr>
                  <pic:blipFill>
                    <a:blip r:embed="rId143"/>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147" name="Picture"/>
            <a:graphic>
              <a:graphicData uri="http://schemas.openxmlformats.org/drawingml/2006/picture">
                <pic:pic>
                  <pic:nvPicPr>
                    <pic:cNvPr descr="21eb376bfcff65c0ea27b00e58a700ded57726159f4b65900be3faeaaf853098.jpg" id="148" name="Picture"/>
                    <pic:cNvPicPr>
                      <a:picLocks noChangeArrowheads="1" noChangeAspect="1"/>
                    </pic:cNvPicPr>
                  </pic:nvPicPr>
                  <pic:blipFill>
                    <a:blip r:embed="rId146"/>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150" name="Picture"/>
            <a:graphic>
              <a:graphicData uri="http://schemas.openxmlformats.org/drawingml/2006/picture">
                <pic:pic>
                  <pic:nvPicPr>
                    <pic:cNvPr descr="d2611e50a885d27a31fa6b09ffca5f3aa8f1fe81af3e39ebd60ee334e4f81647.jpg" id="151" name="Picture"/>
                    <pic:cNvPicPr>
                      <a:picLocks noChangeArrowheads="1" noChangeAspect="1"/>
                    </pic:cNvPicPr>
                  </pic:nvPicPr>
                  <pic:blipFill>
                    <a:blip r:embed="rId149"/>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End w:id="153"/>
    <w:bookmarkStart w:id="170" w:name="同位素标记反应历程第27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12"/>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169"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155" name="Picture"/>
            <a:graphic>
              <a:graphicData uri="http://schemas.openxmlformats.org/drawingml/2006/picture">
                <pic:pic>
                  <pic:nvPicPr>
                    <pic:cNvPr descr="b30bbab619319a56de48b3a26a47e405d3dbd4461a2c94ebc10adc6f40578006.jpg" id="156" name="Picture"/>
                    <pic:cNvPicPr>
                      <a:picLocks noChangeArrowheads="1" noChangeAspect="1"/>
                    </pic:cNvPicPr>
                  </pic:nvPicPr>
                  <pic:blipFill>
                    <a:blip r:embed="rId154"/>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158" name="Picture"/>
            <a:graphic>
              <a:graphicData uri="http://schemas.openxmlformats.org/drawingml/2006/picture">
                <pic:pic>
                  <pic:nvPicPr>
                    <pic:cNvPr descr="919ea05a21304d20819c1174a39776ff4fc808e3e56a10bd91e544237d7ea93c.jpg" id="159" name="Picture"/>
                    <pic:cNvPicPr>
                      <a:picLocks noChangeArrowheads="1" noChangeAspect="1"/>
                    </pic:cNvPicPr>
                  </pic:nvPicPr>
                  <pic:blipFill>
                    <a:blip r:embed="rId157"/>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161" name="Picture"/>
            <a:graphic>
              <a:graphicData uri="http://schemas.openxmlformats.org/drawingml/2006/picture">
                <pic:pic>
                  <pic:nvPicPr>
                    <pic:cNvPr descr="f4aa07e15f113fb1e5e496e6b4fa08aaf10094577907370bc3ce2da8aea09ba8.jpg" id="162" name="Picture"/>
                    <pic:cNvPicPr>
                      <a:picLocks noChangeArrowheads="1" noChangeAspect="1"/>
                    </pic:cNvPicPr>
                  </pic:nvPicPr>
                  <pic:blipFill>
                    <a:blip r:embed="rId160"/>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164" name="Picture"/>
            <a:graphic>
              <a:graphicData uri="http://schemas.openxmlformats.org/drawingml/2006/picture">
                <pic:pic>
                  <pic:nvPicPr>
                    <pic:cNvPr descr="48f0bab9492bc61859ab5556937435644be993bd6c710de772d445811ab80549.jpg" id="165" name="Picture"/>
                    <pic:cNvPicPr>
                      <a:picLocks noChangeArrowheads="1" noChangeAspect="1"/>
                    </pic:cNvPicPr>
                  </pic:nvPicPr>
                  <pic:blipFill>
                    <a:blip r:embed="rId163"/>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167" name="Picture"/>
            <a:graphic>
              <a:graphicData uri="http://schemas.openxmlformats.org/drawingml/2006/picture">
                <pic:pic>
                  <pic:nvPicPr>
                    <pic:cNvPr descr="d34eff455082bc89aa47e599422bc11b076fdfb9e7ae50ecb40739c42fe436fa.jpg" id="168" name="Picture"/>
                    <pic:cNvPicPr>
                      <a:picLocks noChangeArrowheads="1" noChangeAspect="1"/>
                    </pic:cNvPicPr>
                  </pic:nvPicPr>
                  <pic:blipFill>
                    <a:blip r:embed="rId166"/>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End w:id="170"/>
    <w:bookmarkStart w:id="180" w:name="c-f键断裂原因第32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72" name="Picture"/>
            <a:graphic>
              <a:graphicData uri="http://schemas.openxmlformats.org/drawingml/2006/picture">
                <pic:pic>
                  <pic:nvPicPr>
                    <pic:cNvPr descr="533574102b73680b52e9a045a44fa90a088b293a4adef94a4bf526f6ea5a404a.jpg" id="173" name="Picture"/>
                    <pic:cNvPicPr>
                      <a:picLocks noChangeArrowheads="1" noChangeAspect="1"/>
                    </pic:cNvPicPr>
                  </pic:nvPicPr>
                  <pic:blipFill>
                    <a:blip r:embed="rId171"/>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75" name="Picture"/>
            <a:graphic>
              <a:graphicData uri="http://schemas.openxmlformats.org/drawingml/2006/picture">
                <pic:pic>
                  <pic:nvPicPr>
                    <pic:cNvPr descr="d7c5b6a7655e36d5b6312651fa2bc8eb4b2e1b9e50fdcfe578c5d8a18493bdcf.jpg" id="176" name="Picture"/>
                    <pic:cNvPicPr>
                      <a:picLocks noChangeArrowheads="1" noChangeAspect="1"/>
                    </pic:cNvPicPr>
                  </pic:nvPicPr>
                  <pic:blipFill>
                    <a:blip r:embed="rId174"/>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178" name="Picture"/>
            <a:graphic>
              <a:graphicData uri="http://schemas.openxmlformats.org/drawingml/2006/picture">
                <pic:pic>
                  <pic:nvPicPr>
                    <pic:cNvPr descr="a9021053de4f2bd21db7d461d9b9707cae806a0722427f8362dc7cd1bfdce5c0.jpg" id="179" name="Picture"/>
                    <pic:cNvPicPr>
                      <a:picLocks noChangeArrowheads="1" noChangeAspect="1"/>
                    </pic:cNvPicPr>
                  </pic:nvPicPr>
                  <pic:blipFill>
                    <a:blip r:embed="rId177"/>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3" w:name="l的结构推断第33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82" name="Picture"/>
            <a:graphic>
              <a:graphicData uri="http://schemas.openxmlformats.org/drawingml/2006/picture">
                <pic:pic>
                  <pic:nvPicPr>
                    <pic:cNvPr descr="803b348110d38fe77e9ecdd371178dff44bbd26ce81e0414231078c06f6896c2.jpg" id="183" name="Picture"/>
                    <pic:cNvPicPr>
                      <a:picLocks noChangeArrowheads="1" noChangeAspect="1"/>
                    </pic:cNvPicPr>
                  </pic:nvPicPr>
                  <pic:blipFill>
                    <a:blip r:embed="rId181"/>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185" name="Picture"/>
            <a:graphic>
              <a:graphicData uri="http://schemas.openxmlformats.org/drawingml/2006/picture">
                <pic:pic>
                  <pic:nvPicPr>
                    <pic:cNvPr descr="1a1e54aea4e62a355f7a4a0f1589520d119925c9148d999524016a2eeb489a3e.jpg" id="186" name="Picture"/>
                    <pic:cNvPicPr>
                      <a:picLocks noChangeArrowheads="1" noChangeAspect="1"/>
                    </pic:cNvPicPr>
                  </pic:nvPicPr>
                  <pic:blipFill>
                    <a:blip r:embed="rId184"/>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188" name="Picture"/>
            <a:graphic>
              <a:graphicData uri="http://schemas.openxmlformats.org/drawingml/2006/picture">
                <pic:pic>
                  <pic:nvPicPr>
                    <pic:cNvPr descr="c12812d871f3fb52066e68e52e8d8bc5e489c4fe987da791dcfd7a1467bf6879.jpg" id="189" name="Picture"/>
                    <pic:cNvPicPr>
                      <a:picLocks noChangeArrowheads="1" noChangeAspect="1"/>
                    </pic:cNvPicPr>
                  </pic:nvPicPr>
                  <pic:blipFill>
                    <a:blip r:embed="rId187"/>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191" name="Picture"/>
            <a:graphic>
              <a:graphicData uri="http://schemas.openxmlformats.org/drawingml/2006/picture">
                <pic:pic>
                  <pic:nvPicPr>
                    <pic:cNvPr descr="f1a0d9f1c91202d1c0fe2691bd0cc41be7d552792d3f5bfff0a96a2b2798f477.jpg" id="192" name="Picture"/>
                    <pic:cNvPicPr>
                      <a:picLocks noChangeArrowheads="1" noChangeAspect="1"/>
                    </pic:cNvPicPr>
                  </pic:nvPicPr>
                  <pic:blipFill>
                    <a:blip r:embed="rId190"/>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211" w:name="负氢转移判断第36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95" name="Picture"/>
            <a:graphic>
              <a:graphicData uri="http://schemas.openxmlformats.org/drawingml/2006/picture">
                <pic:pic>
                  <pic:nvPicPr>
                    <pic:cNvPr descr="110059c996ed68ba209823e9766ba397a812db9e64ea706db30418d12b3c568d.jpg" id="196" name="Picture"/>
                    <pic:cNvPicPr>
                      <a:picLocks noChangeArrowheads="1" noChangeAspect="1"/>
                    </pic:cNvPicPr>
                  </pic:nvPicPr>
                  <pic:blipFill>
                    <a:blip r:embed="rId194"/>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203"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98" name="Picture"/>
            <a:graphic>
              <a:graphicData uri="http://schemas.openxmlformats.org/drawingml/2006/picture">
                <pic:pic>
                  <pic:nvPicPr>
                    <pic:cNvPr descr="32bfd7541c33632677608548c4597a0de3a9fb13085611000e6cb0828561e249.jpg" id="199" name="Picture"/>
                    <pic:cNvPicPr>
                      <a:picLocks noChangeArrowheads="1" noChangeAspect="1"/>
                    </pic:cNvPicPr>
                  </pic:nvPicPr>
                  <pic:blipFill>
                    <a:blip r:embed="rId197"/>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201" name="Picture"/>
            <a:graphic>
              <a:graphicData uri="http://schemas.openxmlformats.org/drawingml/2006/picture">
                <pic:pic>
                  <pic:nvPicPr>
                    <pic:cNvPr descr="5a4139de1a8b3fcc190a56b940f904fc2163dfeafe07c89ccea39139bb357b1c.jpg" id="202" name="Picture"/>
                    <pic:cNvPicPr>
                      <a:picLocks noChangeArrowheads="1" noChangeAspect="1"/>
                    </pic:cNvPicPr>
                  </pic:nvPicPr>
                  <pic:blipFill>
                    <a:blip r:embed="rId200"/>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203"/>
    <w:bookmarkStart w:id="210"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205" name="Picture"/>
            <a:graphic>
              <a:graphicData uri="http://schemas.openxmlformats.org/drawingml/2006/picture">
                <pic:pic>
                  <pic:nvPicPr>
                    <pic:cNvPr descr="f5b29320d18feb48c28012dc226b55a28355443da60af8534d809fc29b553bb8.jpg" id="206" name="Picture"/>
                    <pic:cNvPicPr>
                      <a:picLocks noChangeArrowheads="1" noChangeAspect="1"/>
                    </pic:cNvPicPr>
                  </pic:nvPicPr>
                  <pic:blipFill>
                    <a:blip r:embed="rId204"/>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208" name="Picture"/>
            <a:graphic>
              <a:graphicData uri="http://schemas.openxmlformats.org/drawingml/2006/picture">
                <pic:pic>
                  <pic:nvPicPr>
                    <pic:cNvPr descr="399e7ba3c056ee22c64e5ac915a7966a045d364a834d412561ce80e84eee20d7.jpg" id="209" name="Picture"/>
                    <pic:cNvPicPr>
                      <a:picLocks noChangeArrowheads="1" noChangeAspect="1"/>
                    </pic:cNvPicPr>
                  </pic:nvPicPr>
                  <pic:blipFill>
                    <a:blip r:embed="rId207"/>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End w:id="211"/>
    <w:bookmarkStart w:id="212" w:name="ft1-p2-ex3-34届决赛litmp-da三组分"/>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ft1-p2-ex4-吡啶官能团化padi催化"/>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213"/>
    <w:bookmarkStart w:id="220" w:name="ch39-p8-同位素效应活化熵推断机理"/>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215" name="Picture"/>
            <a:graphic>
              <a:graphicData uri="http://schemas.openxmlformats.org/drawingml/2006/picture">
                <pic:pic>
                  <pic:nvPicPr>
                    <pic:cNvPr descr="c196bda23f63d2adc9175c6048c58dca2786208c5b62447fc1ac4b3d43130b2a.jpg" id="216" name="Picture"/>
                    <pic:cNvPicPr>
                      <a:picLocks noChangeArrowheads="1" noChangeAspect="1"/>
                    </pic:cNvPicPr>
                  </pic:nvPicPr>
                  <pic:blipFill>
                    <a:blip r:embed="rId214"/>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218" name="Picture"/>
            <a:graphic>
              <a:graphicData uri="http://schemas.openxmlformats.org/drawingml/2006/picture">
                <pic:pic>
                  <pic:nvPicPr>
                    <pic:cNvPr descr="14f3d5d3f567c3c97ba1dc7c19adc4691df74478869ba96bb01a4af24c02e195.jpg" id="219" name="Picture"/>
                    <pic:cNvPicPr>
                      <a:picLocks noChangeArrowheads="1" noChangeAspect="1"/>
                    </pic:cNvPicPr>
                  </pic:nvPicPr>
                  <pic:blipFill>
                    <a:blip r:embed="rId217"/>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33" w:name="ch39-p11-对比同位素效应详细机理分析"/>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222" name="Picture"/>
            <a:graphic>
              <a:graphicData uri="http://schemas.openxmlformats.org/drawingml/2006/picture">
                <pic:pic>
                  <pic:nvPicPr>
                    <pic:cNvPr descr="73191cd339166a8cdd4c97e86fbef0d44a6684fb34765cf89db5567ea7f36c47.jpg" id="223" name="Picture"/>
                    <pic:cNvPicPr>
                      <a:picLocks noChangeArrowheads="1" noChangeAspect="1"/>
                    </pic:cNvPicPr>
                  </pic:nvPicPr>
                  <pic:blipFill>
                    <a:blip r:embed="rId221"/>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225" name="Picture"/>
            <a:graphic>
              <a:graphicData uri="http://schemas.openxmlformats.org/drawingml/2006/picture">
                <pic:pic>
                  <pic:nvPicPr>
                    <pic:cNvPr descr="e9179f11d9471acb78c31d7615f8f00c64fa3d6493908c07dda512c49a94585f.jpg" id="226" name="Picture"/>
                    <pic:cNvPicPr>
                      <a:picLocks noChangeArrowheads="1" noChangeAspect="1"/>
                    </pic:cNvPicPr>
                  </pic:nvPicPr>
                  <pic:blipFill>
                    <a:blip r:embed="rId224"/>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228" name="Picture"/>
            <a:graphic>
              <a:graphicData uri="http://schemas.openxmlformats.org/drawingml/2006/picture">
                <pic:pic>
                  <pic:nvPicPr>
                    <pic:cNvPr descr="ef2bc4752e1c5c3e3aae23deea6762f388694ec4ee6413b7ece414decea07ae7.jpg" id="229" name="Picture"/>
                    <pic:cNvPicPr>
                      <a:picLocks noChangeArrowheads="1" noChangeAspect="1"/>
                    </pic:cNvPicPr>
                  </pic:nvPicPr>
                  <pic:blipFill>
                    <a:blip r:embed="rId227"/>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231" name="Picture"/>
            <a:graphic>
              <a:graphicData uri="http://schemas.openxmlformats.org/drawingml/2006/picture">
                <pic:pic>
                  <pic:nvPicPr>
                    <pic:cNvPr descr="5614d8b31b7dc018b941f4b8ec547ca0c2346acfc1f66b3dc3451fab41bf8c85.jpg" id="232" name="Picture"/>
                    <pic:cNvPicPr>
                      <a:picLocks noChangeArrowheads="1" noChangeAspect="1"/>
                    </pic:cNvPicPr>
                  </pic:nvPicPr>
                  <pic:blipFill>
                    <a:blip r:embed="rId230"/>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15"/>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15"/>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16"/>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9" w:name="ch39-p12-新反应中中间体内部捕获"/>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235" name="Picture"/>
            <a:graphic>
              <a:graphicData uri="http://schemas.openxmlformats.org/drawingml/2006/picture">
                <pic:pic>
                  <pic:nvPicPr>
                    <pic:cNvPr descr="fc651cac79df0a8a577616911b2590d188f7f58f51122001df52a2a3a4736e9c.jpg" id="236" name="Picture"/>
                    <pic:cNvPicPr>
                      <a:picLocks noChangeArrowheads="1" noChangeAspect="1"/>
                    </pic:cNvPicPr>
                  </pic:nvPicPr>
                  <pic:blipFill>
                    <a:blip r:embed="rId234"/>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238" name="Picture"/>
            <a:graphic>
              <a:graphicData uri="http://schemas.openxmlformats.org/drawingml/2006/picture">
                <pic:pic>
                  <pic:nvPicPr>
                    <pic:cNvPr descr="abc320bfd872f0c7557cbfb1620cb10350d0a4c4ffd82608aacd9187a4c53e4e.jpg" id="239" name="Picture"/>
                    <pic:cNvPicPr>
                      <a:picLocks noChangeArrowheads="1" noChangeAspect="1"/>
                    </pic:cNvPicPr>
                  </pic:nvPicPr>
                  <pic:blipFill>
                    <a:blip r:embed="rId237"/>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241" name="Picture"/>
            <a:graphic>
              <a:graphicData uri="http://schemas.openxmlformats.org/drawingml/2006/picture">
                <pic:pic>
                  <pic:nvPicPr>
                    <pic:cNvPr descr="44e7382842108328558941bc84861beedb97412d350ac85f09668ea2fc8131d4.jpg" id="242" name="Picture"/>
                    <pic:cNvPicPr>
                      <a:picLocks noChangeArrowheads="1" noChangeAspect="1"/>
                    </pic:cNvPicPr>
                  </pic:nvPicPr>
                  <pic:blipFill>
                    <a:blip r:embed="rId240"/>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44" name="Picture"/>
            <a:graphic>
              <a:graphicData uri="http://schemas.openxmlformats.org/drawingml/2006/picture">
                <pic:pic>
                  <pic:nvPicPr>
                    <pic:cNvPr descr="45ec6a9ff313a850762f1a7392b82e5fb17c405bdc7af6b62f41b6e74c46d146.jpg" id="245" name="Picture"/>
                    <pic:cNvPicPr>
                      <a:picLocks noChangeArrowheads="1" noChangeAspect="1"/>
                    </pic:cNvPicPr>
                  </pic:nvPicPr>
                  <pic:blipFill>
                    <a:blip r:embed="rId24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247" name="Picture"/>
            <a:graphic>
              <a:graphicData uri="http://schemas.openxmlformats.org/drawingml/2006/picture">
                <pic:pic>
                  <pic:nvPicPr>
                    <pic:cNvPr descr="daefc14fc3696e71309535c55d6e73dc45a6a8b6578347e3159f85ba183007a5.jpg" id="248" name="Picture"/>
                    <pic:cNvPicPr>
                      <a:picLocks noChangeArrowheads="1" noChangeAspect="1"/>
                    </pic:cNvPicPr>
                  </pic:nvPicPr>
                  <pic:blipFill>
                    <a:blip r:embed="rId246"/>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65" w:name="ch39-p13-物理数据结构变化综合机理图景"/>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17"/>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51" name="Picture"/>
            <a:graphic>
              <a:graphicData uri="http://schemas.openxmlformats.org/drawingml/2006/picture">
                <pic:pic>
                  <pic:nvPicPr>
                    <pic:cNvPr descr="57760558769410181a8991ffb6aec8dbc4c64db5fc5894778232a16f4c11425c.jpg" id="252" name="Picture"/>
                    <pic:cNvPicPr>
                      <a:picLocks noChangeArrowheads="1" noChangeAspect="1"/>
                    </pic:cNvPicPr>
                  </pic:nvPicPr>
                  <pic:blipFill>
                    <a:blip r:embed="rId25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8"/>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When Ar is varied, the Hammett ρ value is +2.5.</w:t>
      </w:r>
    </w:p>
    <w:p>
      <w:pPr>
        <w:numPr>
          <w:ilvl w:val="0"/>
          <w:numId w:val="1018"/>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54" name="Picture"/>
            <a:graphic>
              <a:graphicData uri="http://schemas.openxmlformats.org/drawingml/2006/picture">
                <pic:pic>
                  <pic:nvPicPr>
                    <pic:cNvPr descr="c76bf2da574ea73372cbb73b95a2c7df63ff87eb4d1bc8a8550f2e363c08f62f.jpg" id="255" name="Picture"/>
                    <pic:cNvPicPr>
                      <a:picLocks noChangeArrowheads="1" noChangeAspect="1"/>
                    </pic:cNvPicPr>
                  </pic:nvPicPr>
                  <pic:blipFill>
                    <a:blip r:embed="rId253"/>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257" name="Picture"/>
            <a:graphic>
              <a:graphicData uri="http://schemas.openxmlformats.org/drawingml/2006/picture">
                <pic:pic>
                  <pic:nvPicPr>
                    <pic:cNvPr descr="f7ef05950c198ca02ead6fcf05345668f96b83497062da72705ff8e40a33f3af.jpg" id="258" name="Picture"/>
                    <pic:cNvPicPr>
                      <a:picLocks noChangeArrowheads="1" noChangeAspect="1"/>
                    </pic:cNvPicPr>
                  </pic:nvPicPr>
                  <pic:blipFill>
                    <a:blip r:embed="rId256"/>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260" name="Picture"/>
            <a:graphic>
              <a:graphicData uri="http://schemas.openxmlformats.org/drawingml/2006/picture">
                <pic:pic>
                  <pic:nvPicPr>
                    <pic:cNvPr descr="751f18a004295d70c2783e88c8421aa1a79e72d51def0a0d88ca29091dd880e0.jpg" id="261" name="Picture"/>
                    <pic:cNvPicPr>
                      <a:picLocks noChangeArrowheads="1" noChangeAspect="1"/>
                    </pic:cNvPicPr>
                  </pic:nvPicPr>
                  <pic:blipFill>
                    <a:blip r:embed="rId259"/>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263" name="Picture"/>
            <a:graphic>
              <a:graphicData uri="http://schemas.openxmlformats.org/drawingml/2006/picture">
                <pic:pic>
                  <pic:nvPicPr>
                    <pic:cNvPr descr="a373b1d639a148376324487723c149bfffe352d6349f685cbe86646d756b84b8.jpg" id="264" name="Picture"/>
                    <pic:cNvPicPr>
                      <a:picLocks noChangeArrowheads="1" noChangeAspect="1"/>
                    </pic:cNvPicPr>
                  </pic:nvPicPr>
                  <pic:blipFill>
                    <a:blip r:embed="rId262"/>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1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302" w:name="化学能力测试-ch9a-5-药物合成a至i结构推导"/>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化学能力测试</w:t>
      </w:r>
      <w:r>
        <w:rPr>
          <w:rFonts w:hint="eastAsia" w:ascii="Times New Roman" w:hAnsi="Times New Roman" w:eastAsia="Times New Roman" w:cs="Times New Roman"/>
        </w:rPr>
        <w:t>-Ch9A-5-</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67" name="Picture"/>
            <a:graphic>
              <a:graphicData uri="http://schemas.openxmlformats.org/drawingml/2006/picture">
                <pic:pic>
                  <pic:nvPicPr>
                    <pic:cNvPr descr="4bbe1fd8850ab5b8d9a24bfa5c2f3af4e9fc587dba833698433397be9ccfba00.jpg" id="268" name="Picture"/>
                    <pic:cNvPicPr>
                      <a:picLocks noChangeArrowheads="1" noChangeAspect="1"/>
                    </pic:cNvPicPr>
                  </pic:nvPicPr>
                  <pic:blipFill>
                    <a:blip r:embed="rId266"/>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70" name="Picture"/>
            <a:graphic>
              <a:graphicData uri="http://schemas.openxmlformats.org/drawingml/2006/picture">
                <pic:pic>
                  <pic:nvPicPr>
                    <pic:cNvPr descr="872a887b1f6c5bedad0874d84af27949389f126c6c1c16ed3fc559915cf6702d.jpg" id="271" name="Picture"/>
                    <pic:cNvPicPr>
                      <a:picLocks noChangeArrowheads="1" noChangeAspect="1"/>
                    </pic:cNvPicPr>
                  </pic:nvPicPr>
                  <pic:blipFill>
                    <a:blip r:embed="rId269"/>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73" name="Picture"/>
            <a:graphic>
              <a:graphicData uri="http://schemas.openxmlformats.org/drawingml/2006/picture">
                <pic:pic>
                  <pic:nvPicPr>
                    <pic:cNvPr descr="bc361b343debb3b62bdca5e82265a4de31fd4bb97ed825c2aca2d9ce346e11fd.jpg" id="274" name="Picture"/>
                    <pic:cNvPicPr>
                      <a:picLocks noChangeArrowheads="1" noChangeAspect="1"/>
                    </pic:cNvPicPr>
                  </pic:nvPicPr>
                  <pic:blipFill>
                    <a:blip r:embed="rId272"/>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276" name="Picture"/>
            <a:graphic>
              <a:graphicData uri="http://schemas.openxmlformats.org/drawingml/2006/picture">
                <pic:pic>
                  <pic:nvPicPr>
                    <pic:cNvPr descr="56a92dca5744b722c1f0fc8c045756c7d0c20f85356fea230d53b88655d739d1.jpg" id="277" name="Picture"/>
                    <pic:cNvPicPr>
                      <a:picLocks noChangeArrowheads="1" noChangeAspect="1"/>
                    </pic:cNvPicPr>
                  </pic:nvPicPr>
                  <pic:blipFill>
                    <a:blip r:embed="rId275"/>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279" name="Picture"/>
            <a:graphic>
              <a:graphicData uri="http://schemas.openxmlformats.org/drawingml/2006/picture">
                <pic:pic>
                  <pic:nvPicPr>
                    <pic:cNvPr descr="777419c4e42f75fc821353d28b7353204a531065e96c3c066b36925888908a61.jpg" id="280" name="Picture"/>
                    <pic:cNvPicPr>
                      <a:picLocks noChangeArrowheads="1" noChangeAspect="1"/>
                    </pic:cNvPicPr>
                  </pic:nvPicPr>
                  <pic:blipFill>
                    <a:blip r:embed="rId278"/>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282" name="Picture"/>
            <a:graphic>
              <a:graphicData uri="http://schemas.openxmlformats.org/drawingml/2006/picture">
                <pic:pic>
                  <pic:nvPicPr>
                    <pic:cNvPr descr="2bcc96d1a7fd042a38389188786cb271529fffa8c7ef9c8b0dc883b2e765cd2e.jpg" id="283" name="Picture"/>
                    <pic:cNvPicPr>
                      <a:picLocks noChangeArrowheads="1" noChangeAspect="1"/>
                    </pic:cNvPicPr>
                  </pic:nvPicPr>
                  <pic:blipFill>
                    <a:blip r:embed="rId281"/>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285" name="Picture"/>
            <a:graphic>
              <a:graphicData uri="http://schemas.openxmlformats.org/drawingml/2006/picture">
                <pic:pic>
                  <pic:nvPicPr>
                    <pic:cNvPr descr="740293289e724873ecd1920763e8b208bcfb916010fe59d436e128542e3faf52.jpg" id="286" name="Picture"/>
                    <pic:cNvPicPr>
                      <a:picLocks noChangeArrowheads="1" noChangeAspect="1"/>
                    </pic:cNvPicPr>
                  </pic:nvPicPr>
                  <pic:blipFill>
                    <a:blip r:embed="rId284"/>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288" name="Picture"/>
            <a:graphic>
              <a:graphicData uri="http://schemas.openxmlformats.org/drawingml/2006/picture">
                <pic:pic>
                  <pic:nvPicPr>
                    <pic:cNvPr descr="741fd2c6bf61d957606a27e86a6328b10148bda52bda11dc77b2866a12f0608a.jpg" id="289" name="Picture"/>
                    <pic:cNvPicPr>
                      <a:picLocks noChangeArrowheads="1" noChangeAspect="1"/>
                    </pic:cNvPicPr>
                  </pic:nvPicPr>
                  <pic:blipFill>
                    <a:blip r:embed="rId287"/>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291" name="Picture"/>
            <a:graphic>
              <a:graphicData uri="http://schemas.openxmlformats.org/drawingml/2006/picture">
                <pic:pic>
                  <pic:nvPicPr>
                    <pic:cNvPr descr="f83a61ac9430bdee437b741aa1adff5c5f9921d3f0b11d001d26dcc9cc8276cd.jpg" id="292" name="Picture"/>
                    <pic:cNvPicPr>
                      <a:picLocks noChangeArrowheads="1" noChangeAspect="1"/>
                    </pic:cNvPicPr>
                  </pic:nvPicPr>
                  <pic:blipFill>
                    <a:blip r:embed="rId290"/>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294" name="Picture"/>
            <a:graphic>
              <a:graphicData uri="http://schemas.openxmlformats.org/drawingml/2006/picture">
                <pic:pic>
                  <pic:nvPicPr>
                    <pic:cNvPr descr="d4613a8e35528bbd04c3d8fcc6e4772de8f7e32e145372c0931ccf19f7f3f234.jpg" id="295" name="Picture"/>
                    <pic:cNvPicPr>
                      <a:picLocks noChangeArrowheads="1" noChangeAspect="1"/>
                    </pic:cNvPicPr>
                  </pic:nvPicPr>
                  <pic:blipFill>
                    <a:blip r:embed="rId293"/>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297" name="Picture"/>
            <a:graphic>
              <a:graphicData uri="http://schemas.openxmlformats.org/drawingml/2006/picture">
                <pic:pic>
                  <pic:nvPicPr>
                    <pic:cNvPr descr="434e35faa579e2edbbdade52cbdb601d61b266ef9ea6840fd982fd3695fd5ca3.jpg" id="298" name="Picture"/>
                    <pic:cNvPicPr>
                      <a:picLocks noChangeArrowheads="1" noChangeAspect="1"/>
                    </pic:cNvPicPr>
                  </pic:nvPicPr>
                  <pic:blipFill>
                    <a:blip r:embed="rId296"/>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300" name="Picture"/>
            <a:graphic>
              <a:graphicData uri="http://schemas.openxmlformats.org/drawingml/2006/picture">
                <pic:pic>
                  <pic:nvPicPr>
                    <pic:cNvPr descr="50a68f4f23203493f800f8d444671bb6cb239284a630d6670d377f2857c26f1a.jpg" id="301" name="Picture"/>
                    <pic:cNvPicPr>
                      <a:picLocks noChangeArrowheads="1" noChangeAspect="1"/>
                    </pic:cNvPicPr>
                  </pic:nvPicPr>
                  <pic:blipFill>
                    <a:blip r:embed="rId299"/>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302"/>
    <w:bookmarkStart w:id="336" w:name="有机转换中间体推断第34届初赛"/>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304" name="Picture"/>
            <a:graphic>
              <a:graphicData uri="http://schemas.openxmlformats.org/drawingml/2006/picture">
                <pic:pic>
                  <pic:nvPicPr>
                    <pic:cNvPr descr="75667b8eff9d01323dc65443d5b0806e53b724861d5c24502cc15eb30907d6fb.jpg" id="305" name="Picture"/>
                    <pic:cNvPicPr>
                      <a:picLocks noChangeArrowheads="1" noChangeAspect="1"/>
                    </pic:cNvPicPr>
                  </pic:nvPicPr>
                  <pic:blipFill>
                    <a:blip r:embed="rId30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307" name="Picture"/>
            <a:graphic>
              <a:graphicData uri="http://schemas.openxmlformats.org/drawingml/2006/picture">
                <pic:pic>
                  <pic:nvPicPr>
                    <pic:cNvPr descr="ba01d3477a5fe1073878ce815fde762623031fa4999ec764f5abc452ca762d12.jpg" id="308" name="Picture"/>
                    <pic:cNvPicPr>
                      <a:picLocks noChangeArrowheads="1" noChangeAspect="1"/>
                    </pic:cNvPicPr>
                  </pic:nvPicPr>
                  <pic:blipFill>
                    <a:blip r:embed="rId30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310" name="Picture"/>
            <a:graphic>
              <a:graphicData uri="http://schemas.openxmlformats.org/drawingml/2006/picture">
                <pic:pic>
                  <pic:nvPicPr>
                    <pic:cNvPr descr="b6f4c93366deb83328b66a1eeb3ad02f15dcca23ebeec7bc97b9c7b95e1591e0.jpg" id="311" name="Picture"/>
                    <pic:cNvPicPr>
                      <a:picLocks noChangeArrowheads="1" noChangeAspect="1"/>
                    </pic:cNvPicPr>
                  </pic:nvPicPr>
                  <pic:blipFill>
                    <a:blip r:embed="rId30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313" name="Picture"/>
            <a:graphic>
              <a:graphicData uri="http://schemas.openxmlformats.org/drawingml/2006/picture">
                <pic:pic>
                  <pic:nvPicPr>
                    <pic:cNvPr descr="7f211b29b4152d69eda568f6a07d0bbc2cd00b5768e89f841d647b9c66e251b9.jpg" id="314" name="Picture"/>
                    <pic:cNvPicPr>
                      <a:picLocks noChangeArrowheads="1" noChangeAspect="1"/>
                    </pic:cNvPicPr>
                  </pic:nvPicPr>
                  <pic:blipFill>
                    <a:blip r:embed="rId31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316" name="Picture"/>
            <a:graphic>
              <a:graphicData uri="http://schemas.openxmlformats.org/drawingml/2006/picture">
                <pic:pic>
                  <pic:nvPicPr>
                    <pic:cNvPr descr="7cff4aa15f199ba3d50ee1a9cebb940ab59ef74fa2a4c080b30d67a7b2e20d12.jpg" id="317" name="Picture"/>
                    <pic:cNvPicPr>
                      <a:picLocks noChangeArrowheads="1" noChangeAspect="1"/>
                    </pic:cNvPicPr>
                  </pic:nvPicPr>
                  <pic:blipFill>
                    <a:blip r:embed="rId31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319" name="Picture"/>
            <a:graphic>
              <a:graphicData uri="http://schemas.openxmlformats.org/drawingml/2006/picture">
                <pic:pic>
                  <pic:nvPicPr>
                    <pic:cNvPr descr="6f189d5a323401856ce0bfef9c563f1614c5ad6596748fed1609c5e8743ae24a.jpg" id="320" name="Picture"/>
                    <pic:cNvPicPr>
                      <a:picLocks noChangeArrowheads="1" noChangeAspect="1"/>
                    </pic:cNvPicPr>
                  </pic:nvPicPr>
                  <pic:blipFill>
                    <a:blip r:embed="rId31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322" name="Picture"/>
            <a:graphic>
              <a:graphicData uri="http://schemas.openxmlformats.org/drawingml/2006/picture">
                <pic:pic>
                  <pic:nvPicPr>
                    <pic:cNvPr descr="988188d5d10a6749d723c5de0c36e7f300824e14a763ef5c789db3a52705eff2.jpg" id="323" name="Picture"/>
                    <pic:cNvPicPr>
                      <a:picLocks noChangeArrowheads="1" noChangeAspect="1"/>
                    </pic:cNvPicPr>
                  </pic:nvPicPr>
                  <pic:blipFill>
                    <a:blip r:embed="rId32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325" name="Picture"/>
            <a:graphic>
              <a:graphicData uri="http://schemas.openxmlformats.org/drawingml/2006/picture">
                <pic:pic>
                  <pic:nvPicPr>
                    <pic:cNvPr descr="d3804f1670880d9ed656386d2f22a193a2106aa917e16d977d638c1af1061dbc.jpg" id="326" name="Picture"/>
                    <pic:cNvPicPr>
                      <a:picLocks noChangeArrowheads="1" noChangeAspect="1"/>
                    </pic:cNvPicPr>
                  </pic:nvPicPr>
                  <pic:blipFill>
                    <a:blip r:embed="rId32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328" name="Picture"/>
            <a:graphic>
              <a:graphicData uri="http://schemas.openxmlformats.org/drawingml/2006/picture">
                <pic:pic>
                  <pic:nvPicPr>
                    <pic:cNvPr descr="8384c4b191c6e3c5d101fd4cec43ef25236daf71b20f0089ec1151ee87ec57fa.jpg" id="329" name="Picture"/>
                    <pic:cNvPicPr>
                      <a:picLocks noChangeArrowheads="1" noChangeAspect="1"/>
                    </pic:cNvPicPr>
                  </pic:nvPicPr>
                  <pic:blipFill>
                    <a:blip r:embed="rId32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20"/>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20"/>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331" name="Picture"/>
            <a:graphic>
              <a:graphicData uri="http://schemas.openxmlformats.org/drawingml/2006/picture">
                <pic:pic>
                  <pic:nvPicPr>
                    <pic:cNvPr descr="010ff88ebd9f78df12474abdef3414611e4740bfeddb026facafb960db976689.jpg" id="332" name="Picture"/>
                    <pic:cNvPicPr>
                      <a:picLocks noChangeArrowheads="1" noChangeAspect="1"/>
                    </pic:cNvPicPr>
                  </pic:nvPicPr>
                  <pic:blipFill>
                    <a:blip r:embed="rId33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334" name="Picture"/>
            <a:graphic>
              <a:graphicData uri="http://schemas.openxmlformats.org/drawingml/2006/picture">
                <pic:pic>
                  <pic:nvPicPr>
                    <pic:cNvPr descr="0e7c42ae2c1e201ccaf07ffabb2081673067ff9d5066923c0aa643468d2d7bfb.jpg" id="335" name="Picture"/>
                    <pic:cNvPicPr>
                      <a:picLocks noChangeArrowheads="1" noChangeAspect="1"/>
                    </pic:cNvPicPr>
                  </pic:nvPicPr>
                  <pic:blipFill>
                    <a:blip r:embed="rId33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1" w:name="动力学同位素效应kie判断机理"/>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337"/>
    <w:bookmarkStart w:id="33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338"/>
    <w:bookmarkStart w:id="33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339"/>
    <w:bookmarkStart w:id="34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C</m:t>
              </m:r>
              <m:r>
                <m:rPr>
                  <m:sty m:val="p"/>
                </m:rPr>
                <m:t>O</m:t>
              </m:r>
              <m:sSup>
                <m:e>
                  <m:r>
                    <m:rPr>
                      <m:sty m:val="p"/>
                    </m:rPr>
                    <m:t>O</m:t>
                  </m:r>
                </m:e>
                <m:sup>
                  <m:r>
                    <m:rPr>
                      <m:sty m:val="p"/>
                    </m:rPr>
                    <m:t>−</m:t>
                  </m:r>
                </m:sup>
              </m:sSup>
              <m:r>
                <m:rPr>
                  <m:sty m:val="p"/>
                </m:rPr>
                <m:t>]</m:t>
              </m:r>
            </m:num>
            <m:den>
              <m:r>
                <m:rPr>
                  <m:sty m:val="p"/>
                </m:rPr>
                <m:t>d</m:t>
              </m:r>
              <m:r>
                <m:t>t</m:t>
              </m:r>
            </m:den>
          </m:f>
          <m:r>
            <m:rPr>
              <m:sty m:val="p"/>
            </m:rPr>
            <m:t>=</m:t>
          </m:r>
          <m:sSub>
            <m:e>
              <m:r>
                <m:t>k</m:t>
              </m:r>
            </m:e>
            <m:sub>
              <m:r>
                <m:t>2</m:t>
              </m:r>
            </m:sub>
          </m:sSub>
          <m:r>
            <m:rPr>
              <m:sty m:val="p"/>
            </m:rPr>
            <m:t>[</m:t>
          </m:r>
          <m:r>
            <m:rPr>
              <m:nor/>
              <m:sty m:val="p"/>
            </m:rPr>
            <m:t>中间体</m:t>
          </m:r>
          <m:r>
            <m:rPr>
              <m:sty m:val="p"/>
            </m:rPr>
            <m:t>]</m:t>
          </m:r>
          <m:r>
            <m:rPr>
              <m:sty m:val="p"/>
            </m:rPr>
            <m:t>[</m:t>
          </m:r>
          <m:r>
            <m:t>O</m:t>
          </m:r>
          <m:sSup>
            <m:e>
              <m:r>
                <m:t>H</m:t>
              </m:r>
            </m:e>
            <m:sup>
              <m:r>
                <m:rPr>
                  <m:sty m:val="p"/>
                </m:rPr>
                <m:t>−</m:t>
              </m:r>
            </m:sup>
          </m:sSup>
          <m:r>
            <m:rPr>
              <m:sty m:val="p"/>
            </m:rPr>
            <m:t>]</m:t>
          </m:r>
          <m:r>
            <m:rPr>
              <m:sty m:val="p"/>
            </m:rPr>
            <m:t>=</m:t>
          </m:r>
          <m:sSub>
            <m:e>
              <m:r>
                <m:t>k</m:t>
              </m:r>
            </m:e>
            <m:sub>
              <m:r>
                <m:t>2</m:t>
              </m:r>
            </m:sub>
          </m:sSub>
          <m:r>
            <m:t>K</m:t>
          </m:r>
          <m:r>
            <m:rPr>
              <m:sty m:val="p"/>
            </m:rPr>
            <m:t>[</m:t>
          </m:r>
          <m:r>
            <m:rPr>
              <m:nor/>
              <m:sty m:val="p"/>
            </m:rPr>
            <m:t>酰胺</m:t>
          </m:r>
          <m:r>
            <m:rPr>
              <m:sty m:val="p"/>
            </m:rPr>
            <m:t>]</m:t>
          </m:r>
          <m:r>
            <m:rPr>
              <m:sty m:val="p"/>
            </m:rPr>
            <m:t>[</m:t>
          </m:r>
          <m:r>
            <m:t>O</m:t>
          </m:r>
          <m:sSup>
            <m:e>
              <m:r>
                <m:t>H</m:t>
              </m:r>
            </m:e>
            <m:sup>
              <m:r>
                <m:rPr>
                  <m:sty m:val="p"/>
                </m:rPr>
                <m:t>−</m:t>
              </m:r>
            </m:sup>
          </m:sSup>
          <m:sSup>
            <m:e>
              <m:r>
                <m:rPr>
                  <m:sty m:val="p"/>
                </m:rPr>
                <m:t>]</m:t>
              </m:r>
            </m:e>
            <m:sup>
              <m:r>
                <m:t>2</m:t>
              </m:r>
            </m:sup>
          </m:sSup>
          <m:r>
            <m:rPr>
              <m:sty m:val="p"/>
            </m:rPr>
            <m:t>=</m:t>
          </m:r>
          <m:r>
            <m:t>k</m:t>
          </m:r>
          <m:r>
            <m:rPr>
              <m:sty m:val="p"/>
            </m:rPr>
            <m:t>[</m:t>
          </m:r>
          <m:r>
            <m:rPr>
              <m:nor/>
              <m:sty m:val="p"/>
            </m:rPr>
            <m:t>酰胺</m:t>
          </m:r>
          <m:r>
            <m:rPr>
              <m:sty m:val="p"/>
            </m:rPr>
            <m:t>]</m:t>
          </m:r>
          <m:r>
            <m:rPr>
              <m:sty m:val="p"/>
            </m:rPr>
            <m:t>[</m:t>
          </m:r>
          <m:r>
            <m:t>O</m:t>
          </m:r>
          <m:sSup>
            <m:e>
              <m:r>
                <m:t>H</m:t>
              </m:r>
            </m:e>
            <m:sup>
              <m:r>
                <m:rPr>
                  <m:sty m:val="p"/>
                </m:rPr>
                <m:t>−</m:t>
              </m:r>
            </m:sup>
          </m:sSup>
          <m:sSup>
            <m:e>
              <m:r>
                <m:rPr>
                  <m:sty m:val="p"/>
                </m:rPr>
                <m:t>]</m:t>
              </m:r>
            </m:e>
            <m:sup>
              <m:r>
                <m:t>2</m:t>
              </m:r>
            </m:sup>
          </m:sSup>
        </m:oMath>
      </m:oMathPara>
    </w:p>
    <w:p>
      <w:pPr>
        <w:pStyle w:val="FirstParagraph"/>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6" w:name="康尼查罗反应氘代标记实验"/>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O</m:t>
          </m:r>
          <m:r>
            <m:rPr>
              <m:sty m:val="p"/>
            </m:rPr>
            <m:t>H</m:t>
          </m:r>
          <m:limUpp>
            <m:e>
              <m:r>
                <m:rPr>
                  <m:sty m:val="p"/>
                </m:rPr>
                <m:t>→</m:t>
              </m:r>
            </m:e>
            <m:lim>
              <m:r>
                <m:rPr>
                  <m:sty m:val="p"/>
                </m:rPr>
                <m:t>O</m:t>
              </m:r>
              <m:sSup>
                <m:e>
                  <m:r>
                    <m:rPr>
                      <m:sty m:val="p"/>
                    </m:rPr>
                    <m:t>H</m:t>
                  </m:r>
                </m:e>
                <m:sup>
                  <m:r>
                    <m:rPr>
                      <m:sty m:val="p"/>
                    </m:rPr>
                    <m:t>−</m:t>
                  </m:r>
                </m:sup>
              </m:sSup>
            </m:lim>
          </m:limUpp>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sSup>
            <m:e>
              <m:r>
                <m:rPr>
                  <m:sty m:val="p"/>
                </m:rPr>
                <m:t>O</m:t>
              </m:r>
            </m:e>
            <m:sup>
              <m:r>
                <m:rPr>
                  <m:sty m:val="p"/>
                </m:rPr>
                <m:t>−</m:t>
              </m:r>
            </m:sup>
          </m:sSup>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sSup>
            <m:e>
              <m:r>
                <m:rPr>
                  <m:sty m:val="p"/>
                </m:rPr>
                <m:t>O</m:t>
              </m:r>
            </m:e>
            <m:sup>
              <m:r>
                <m:rPr>
                  <m:sty m:val="p"/>
                </m:rPr>
                <m:t>−</m:t>
              </m:r>
            </m:sup>
          </m:sSup>
          <m:r>
            <m:rPr>
              <m:sty m:val="p"/>
            </m:rPr>
            <m:t>+</m:t>
          </m:r>
          <m:r>
            <m:rPr>
              <m:sty m:val="p"/>
            </m:rPr>
            <m:t>P</m:t>
          </m:r>
          <m:r>
            <m:rPr>
              <m:sty m:val="p"/>
            </m:rPr>
            <m:t>h</m:t>
          </m:r>
          <m:r>
            <m:rPr>
              <m:sty m:val="p"/>
            </m:rPr>
            <m:t>C</m:t>
          </m:r>
          <m:sSub>
            <m:e>
              <m:r>
                <m:rPr>
                  <m:sty m:val="p"/>
                </m:rPr>
                <m:t>H</m:t>
              </m:r>
            </m:e>
            <m:sub>
              <m:r>
                <m:rPr>
                  <m:sty m:val="p"/>
                </m:rPr>
                <m:t>2</m:t>
              </m:r>
            </m:sub>
          </m:sSub>
          <m:sSup>
            <m:e>
              <m:r>
                <m:rPr>
                  <m:sty m:val="p"/>
                </m:rPr>
                <m:t>O</m:t>
              </m:r>
            </m:e>
            <m:sup>
              <m:r>
                <m:rPr>
                  <m:sty m:val="p"/>
                </m:rPr>
                <m:t>−</m:t>
              </m:r>
            </m:sup>
          </m:sSup>
          <m:r>
            <m:rPr>
              <m:sty m:val="p"/>
            </m:rPr>
            <m:t>→</m:t>
          </m:r>
          <m:r>
            <m:rPr>
              <m:sty m:val="p"/>
            </m:rPr>
            <m:t>P</m:t>
          </m:r>
          <m:r>
            <m:rPr>
              <m:sty m:val="p"/>
            </m:rPr>
            <m:t>h</m:t>
          </m:r>
          <m:r>
            <m:rPr>
              <m:sty m:val="p"/>
            </m:rPr>
            <m:t>C</m:t>
          </m:r>
          <m:r>
            <m:rPr>
              <m:sty m:val="p"/>
            </m:rPr>
            <m:t>O</m:t>
          </m:r>
          <m:sSup>
            <m:e>
              <m:r>
                <m:rPr>
                  <m:sty m:val="p"/>
                </m:rPr>
                <m:t>O</m:t>
              </m:r>
            </m:e>
            <m:sup>
              <m:r>
                <m:rPr>
                  <m:sty m:val="p"/>
                </m:rPr>
                <m:t>−</m:t>
              </m:r>
            </m:sup>
          </m:sSup>
          <m:r>
            <m:rPr>
              <m:sty m:val="p"/>
            </m:rPr>
            <m:t>+</m:t>
          </m:r>
          <m:r>
            <m:rPr>
              <m:sty m:val="p"/>
            </m:rPr>
            <m:t>P</m:t>
          </m:r>
          <m:r>
            <m:rPr>
              <m:sty m:val="p"/>
            </m:rPr>
            <m:t>h</m:t>
          </m:r>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342"/>
    <w:bookmarkStart w:id="34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343"/>
    <w:bookmarkStart w:id="34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344"/>
    <w:bookmarkStart w:id="34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22"/>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51" w:name="卡宾的结构稳定性与反应类型"/>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347"/>
    <w:bookmarkStart w:id="34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23"/>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23"/>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348"/>
    <w:bookmarkStart w:id="34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349"/>
    <w:bookmarkStart w:id="35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2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24"/>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24"/>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End w:id="351"/>
    <w:bookmarkStart w:id="356" w:name="simmons-smith反应与卡宾插入"/>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I – C – Zn – I</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352"/>
    <w:bookmarkStart w:id="35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353"/>
    <w:bookmarkStart w:id="35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354"/>
    <w:bookmarkStart w:id="35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End w:id="356"/>
    <w:bookmarkStart w:id="361" w:name="一锅煮多组分反应的机理分析"/>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357"/>
    <w:bookmarkStart w:id="35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358"/>
    <w:bookmarkStart w:id="35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359"/>
    <w:bookmarkStart w:id="36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25"/>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6" w:name="有机-中间体-碳正离子碳负离子自由基稳定性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26"/>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7"/>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8"/>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29"/>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3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30"/>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30"/>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3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362"/>
    <w:bookmarkStart w:id="36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31"/>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31"/>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363"/>
    <w:bookmarkStart w:id="36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364"/>
    <w:bookmarkStart w:id="36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65"/>
    <w:bookmarkEnd w:id="366"/>
    <w:bookmarkStart w:id="371" w:name="有机-中间体-hammett方程与反应机理判断"/>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m:oMathPara>
        <m:oMathParaPr>
          <m:jc m:val="center"/>
          <m:ctrlPr>
            <w:rPr>
              <w:sz w:val="28"/>
              <w:szCs w:val="28"/>
            </w:rPr>
          </m:ctrlPr>
        </m:oMathParaPr>
        <m:oMath>
          <m:r>
            <m:rPr>
              <m:sty m:val="p"/>
            </m:rPr>
            <m:t>log</m:t>
          </m:r>
          <m:f>
            <m:fPr>
              <m:type m:val="bar"/>
            </m:fPr>
            <m:num>
              <m:sSub>
                <m:e>
                  <m:r>
                    <m:t>k</m:t>
                  </m:r>
                </m:e>
                <m:sub>
                  <m:r>
                    <m:t>X</m:t>
                  </m:r>
                </m:sub>
              </m:sSub>
            </m:num>
            <m:den>
              <m:sSub>
                <m:e>
                  <m:r>
                    <m:t>k</m:t>
                  </m:r>
                </m:e>
                <m:sub>
                  <m:r>
                    <m:t>H</m:t>
                  </m:r>
                </m:sub>
              </m:sSub>
            </m:den>
          </m:f>
          <m:r>
            <m:rPr>
              <m:sty m:val="p"/>
            </m:rPr>
            <m:t>=</m:t>
          </m:r>
          <m:r>
            <m:t>ρ</m:t>
          </m:r>
          <m:r>
            <m:t>σ</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367"/>
    <w:bookmarkStart w:id="36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Times New Roman" w:hAnsi="Times New Roman" w:eastAsia="FangSong" w:cs="Times New Roman"/>
        </w:rPr>
        <w:t>过渡态</w:t>
      </w:r>
      <w:r>
        <w:rPr>
          <w:rStyle w:val="VerbatimChar"/>
          <w:rFonts w:hint="eastAsia" w:ascii="Times New Roman" w:hAnsi="Times New Roman" w:eastAsia="Times New Roman" w:cs="Times New Roman"/>
        </w:rPr>
        <w:t>：[Ar-C(=O)(OH)...OH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负电荷增加</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吸电子基稳定过渡态</w:t>
      </w:r>
    </w:p>
    <w:bookmarkEnd w:id="368"/>
    <w:bookmarkStart w:id="36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369"/>
    <w:bookmarkStart w:id="37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370"/>
    <w:bookmarkEnd w:id="371"/>
    <w:bookmarkStart w:id="375" w:name="有机-中间体-亚胺正离子催化机理"/>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m:oMathPara>
        <m:oMathParaPr>
          <m:jc m:val="center"/>
          <m:ctrlPr>
            <w:rPr>
              <w:sz w:val="28"/>
              <w:szCs w:val="28"/>
            </w:rPr>
          </m:ctrlPr>
        </m:oMathParaPr>
        <m:oMath>
          <m:r>
            <m:rPr>
              <m:nor/>
              <m:sty m:val="p"/>
            </m:rPr>
            <m:t>PhCHO</m:t>
          </m:r>
          <m:r>
            <m:rPr>
              <m:sty m:val="p"/>
            </m:rPr>
            <m:t>+</m:t>
          </m:r>
          <m:sSub>
            <m:e>
              <m:r>
                <m:rPr>
                  <m:nor/>
                  <m:sty m:val="p"/>
                </m:rPr>
                <m:t>R</m:t>
              </m:r>
            </m:e>
            <m:sub>
              <m:r>
                <m:t>2</m:t>
              </m:r>
            </m:sub>
          </m:sSub>
          <m:r>
            <m:rPr>
              <m:nor/>
              <m:sty m:val="p"/>
            </m:rPr>
            <m:t>NH</m:t>
          </m:r>
          <m:limUpp>
            <m:e>
              <m:r>
                <m:rPr>
                  <m:sty m:val="p"/>
                </m:rPr>
                <m:t>→</m:t>
              </m:r>
            </m:e>
            <m:lim>
              <m:r>
                <m:rPr>
                  <m:sty m:val="p"/>
                </m:rPr>
                <m:t>−</m:t>
              </m:r>
              <m:sSub>
                <m:e>
                  <m:r>
                    <m:rPr>
                      <m:nor/>
                      <m:sty m:val="p"/>
                    </m:rPr>
                    <m:t>H</m:t>
                  </m:r>
                </m:e>
                <m:sub>
                  <m:r>
                    <m:t>2</m:t>
                  </m:r>
                </m:sub>
              </m:sSub>
              <m:r>
                <m:rPr>
                  <m:nor/>
                  <m:sty m:val="p"/>
                </m:rPr>
                <m:t>O</m:t>
              </m:r>
            </m:lim>
          </m:limUpp>
          <m:sSup>
            <m:e>
              <m:r>
                <m:rPr>
                  <m:nor/>
                  <m:sty m:val="p"/>
                </m:rPr>
                <m:t>PhCH=N</m:t>
              </m:r>
            </m:e>
            <m:sup>
              <m:r>
                <m:rPr>
                  <m:sty m:val="p"/>
                </m:rPr>
                <m:t>+</m:t>
              </m:r>
            </m:sup>
          </m:sSup>
          <m:sSub>
            <m:e>
              <m:r>
                <m:rPr>
                  <m:nor/>
                  <m:sty m:val="p"/>
                </m:rPr>
                <m:t>R</m:t>
              </m:r>
            </m:e>
            <m:sub>
              <m:r>
                <m:t>2</m:t>
              </m:r>
            </m:sub>
          </m:sSub>
        </m:oMath>
      </m:oMathPara>
    </w:p>
    <w:p>
      <w:pPr>
        <w:pStyle w:val="FirstParagraph"/>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m:oMathPara>
        <m:oMathParaPr>
          <m:jc m:val="center"/>
          <m:ctrlPr>
            <w:rPr>
              <w:sz w:val="28"/>
              <w:szCs w:val="28"/>
            </w:rPr>
          </m:ctrlPr>
        </m:oMathParaPr>
        <m:oMath>
          <m:sSup>
            <m:e>
              <m:r>
                <m:rPr>
                  <m:nor/>
                  <m:sty m:val="p"/>
                </m:rPr>
                <m:t>PhCH=N</m:t>
              </m:r>
            </m:e>
            <m:sup>
              <m:r>
                <m:rPr>
                  <m:sty m:val="p"/>
                </m:rPr>
                <m:t>+</m:t>
              </m:r>
            </m:sup>
          </m:sSup>
          <m:sSub>
            <m:e>
              <m:r>
                <m:rPr>
                  <m:nor/>
                  <m:sty m:val="p"/>
                </m:rPr>
                <m:t>R</m:t>
              </m:r>
            </m:e>
            <m:sub>
              <m:r>
                <m:t>2</m:t>
              </m:r>
            </m:sub>
          </m:sSub>
          <m:r>
            <m:rPr>
              <m:sty m:val="p"/>
            </m:rPr>
            <m:t>+</m:t>
          </m:r>
          <m:sSub>
            <m:e>
              <m:r>
                <m:rPr>
                  <m:nor/>
                  <m:sty m:val="p"/>
                </m:rPr>
                <m:t>CH</m:t>
              </m:r>
            </m:e>
            <m:sub>
              <m:r>
                <m:t>2</m:t>
              </m:r>
            </m:sub>
          </m:sSub>
          <m:r>
            <m:rPr>
              <m:sty m:val="p"/>
            </m:rPr>
            <m:t>(</m:t>
          </m:r>
          <m:r>
            <m:rPr>
              <m:nor/>
              <m:sty m:val="p"/>
            </m:rPr>
            <m:t>COOH</m:t>
          </m:r>
          <m:sSub>
            <m:e>
              <m:r>
                <m:rPr>
                  <m:sty m:val="p"/>
                </m:rPr>
                <m:t>)</m:t>
              </m:r>
            </m:e>
            <m:sub>
              <m:r>
                <m:t>2</m:t>
              </m:r>
            </m:sub>
          </m:sSub>
          <m:r>
            <m:rPr>
              <m:sty m:val="p"/>
            </m:rPr>
            <m:t>→</m:t>
          </m:r>
          <m:sSub>
            <m:e>
              <m:r>
                <m:rPr>
                  <m:nor/>
                  <m:sty m:val="p"/>
                </m:rPr>
                <m:t>PhCH(CH(COOH)</m:t>
              </m:r>
            </m:e>
            <m:sub>
              <m:r>
                <m:t>2</m:t>
              </m:r>
            </m:sub>
          </m:sSub>
          <m:sSup>
            <m:e>
              <m:r>
                <m:rPr>
                  <m:nor/>
                  <m:sty m:val="p"/>
                </m:rPr>
                <m:t>)N</m:t>
              </m:r>
            </m:e>
            <m:sup>
              <m:r>
                <m:rPr>
                  <m:sty m:val="p"/>
                </m:rPr>
                <m:t>+</m:t>
              </m:r>
            </m:sup>
          </m:sSup>
          <m:sSub>
            <m:e>
              <m:r>
                <m:rPr>
                  <m:nor/>
                  <m:sty m:val="p"/>
                </m:rPr>
                <m:t>R</m:t>
              </m:r>
            </m:e>
            <m:sub>
              <m:r>
                <m:t>2</m:t>
              </m:r>
            </m:sub>
          </m:sSub>
        </m:oMath>
      </m:oMathPara>
    </w:p>
    <w:p>
      <w:pPr>
        <w:pStyle w:val="FirstParagraph"/>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m:oMathPara>
        <m:oMathParaPr>
          <m:jc m:val="center"/>
          <m:ctrlPr>
            <w:rPr>
              <w:sz w:val="28"/>
              <w:szCs w:val="28"/>
            </w:rPr>
          </m:ctrlPr>
        </m:oMathParaPr>
        <m:oMath>
          <m:r>
            <m:rPr>
              <m:sty m:val="p"/>
            </m:rPr>
            <m:t>→</m:t>
          </m:r>
          <m:sSub>
            <m:e>
              <m:r>
                <m:rPr>
                  <m:nor/>
                  <m:sty m:val="p"/>
                </m:rPr>
                <m:t>PhCH(CH</m:t>
              </m:r>
            </m:e>
            <m:sub>
              <m:r>
                <m:t>2</m:t>
              </m:r>
            </m:sub>
          </m:sSub>
          <m:sSup>
            <m:e>
              <m:r>
                <m:rPr>
                  <m:nor/>
                  <m:sty m:val="p"/>
                </m:rPr>
                <m:t>COOH)N</m:t>
              </m:r>
            </m:e>
            <m:sup>
              <m:r>
                <m:rPr>
                  <m:sty m:val="p"/>
                </m:rPr>
                <m:t>+</m:t>
              </m:r>
            </m:sup>
          </m:sSup>
          <m:sSub>
            <m:e>
              <m:r>
                <m:rPr>
                  <m:nor/>
                  <m:sty m:val="p"/>
                </m:rPr>
                <m:t>R</m:t>
              </m:r>
            </m:e>
            <m:sub>
              <m:r>
                <m:t>2</m:t>
              </m:r>
            </m:sub>
          </m:sSub>
          <m:limUpp>
            <m:e>
              <m:r>
                <m:rPr>
                  <m:sty m:val="p"/>
                </m:rPr>
                <m:t>→</m:t>
              </m:r>
            </m:e>
            <m:lim>
              <m:r>
                <m:rPr>
                  <m:sty m:val="p"/>
                </m:rPr>
                <m:t>−</m:t>
              </m:r>
              <m:sSub>
                <m:e>
                  <m:r>
                    <m:rPr>
                      <m:nor/>
                      <m:sty m:val="p"/>
                    </m:rPr>
                    <m:t>CO</m:t>
                  </m:r>
                </m:e>
                <m:sub>
                  <m:r>
                    <m:t>2</m:t>
                  </m:r>
                </m:sub>
              </m:sSub>
            </m:lim>
          </m:limUpp>
          <m:r>
            <m:rPr>
              <m:nor/>
              <m:sty m:val="p"/>
            </m:rPr>
            <m:t>PhCH=CHCOOH</m:t>
          </m:r>
          <m:r>
            <m:rPr>
              <m:sty m:val="p"/>
            </m:rPr>
            <m:t>+</m:t>
          </m:r>
          <m:sSub>
            <m:e>
              <m:r>
                <m:rPr>
                  <m:nor/>
                  <m:sty m:val="p"/>
                </m:rPr>
                <m:t>R</m:t>
              </m:r>
            </m:e>
            <m:sub>
              <m:r>
                <m:t>2</m:t>
              </m:r>
            </m:sub>
          </m:sSub>
          <m:sSup>
            <m:e>
              <m:r>
                <m:rPr>
                  <m:nor/>
                  <m:sty m:val="p"/>
                </m:rPr>
                <m:t>NH</m:t>
              </m:r>
            </m:e>
            <m:sup>
              <m:r>
                <m:rPr>
                  <m:sty m:val="p"/>
                </m:rPr>
                <m:t>+</m:t>
              </m:r>
            </m:sup>
          </m:sSup>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m:oMathPara>
        <m:oMathParaPr>
          <m:jc m:val="center"/>
          <m:ctrlPr>
            <w:rPr>
              <w:sz w:val="28"/>
              <w:szCs w:val="28"/>
            </w:rPr>
          </m:ctrlPr>
        </m:oMathParaPr>
        <m:oMath>
          <m:sSub>
            <m:e>
              <m:r>
                <m:rPr>
                  <m:nor/>
                  <m:sty m:val="p"/>
                </m:rPr>
                <m:t>R</m:t>
              </m:r>
            </m:e>
            <m:sub>
              <m:r>
                <m:t>2</m:t>
              </m:r>
            </m:sub>
          </m:sSub>
          <m:sSup>
            <m:e>
              <m:r>
                <m:rPr>
                  <m:nor/>
                  <m:sty m:val="p"/>
                </m:rPr>
                <m:t>NH</m:t>
              </m:r>
            </m:e>
            <m:sup>
              <m:r>
                <m:rPr>
                  <m:sty m:val="p"/>
                </m:rPr>
                <m:t>+</m:t>
              </m:r>
            </m:sup>
          </m:sSup>
          <m:limUpp>
            <m:e>
              <m:r>
                <m:rPr>
                  <m:sty m:val="p"/>
                </m:rPr>
                <m:t>→</m:t>
              </m:r>
            </m:e>
            <m:lim>
              <m:r>
                <m:rPr>
                  <m:sty m:val="p"/>
                </m:rPr>
                <m:t>−</m:t>
              </m:r>
              <m:sSup>
                <m:e>
                  <m:r>
                    <m:rPr>
                      <m:nor/>
                      <m:sty m:val="p"/>
                    </m:rPr>
                    <m:t>H</m:t>
                  </m:r>
                </m:e>
                <m:sup>
                  <m:r>
                    <m:rPr>
                      <m:sty m:val="p"/>
                    </m:rPr>
                    <m:t>+</m:t>
                  </m:r>
                </m:sup>
              </m:sSup>
            </m:lim>
          </m:limUpp>
          <m:sSub>
            <m:e>
              <m:r>
                <m:rPr>
                  <m:nor/>
                  <m:sty m:val="p"/>
                </m:rPr>
                <m:t>R</m:t>
              </m:r>
            </m:e>
            <m:sub>
              <m:r>
                <m:t>2</m:t>
              </m:r>
            </m:sub>
          </m:sSub>
          <m:r>
            <m:rPr>
              <m:nor/>
              <m:sty m:val="p"/>
            </m:rPr>
            <m:t>NH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PhCHO</m:t>
          </m:r>
          <m:r>
            <m:rPr>
              <m:sty m:val="p"/>
            </m:rPr>
            <m:t>+</m:t>
          </m:r>
          <m:sSub>
            <m:e>
              <m:r>
                <m:rPr>
                  <m:nor/>
                  <m:sty m:val="p"/>
                </m:rPr>
                <m:t>CH</m:t>
              </m:r>
            </m:e>
            <m:sub>
              <m:r>
                <m:t>2</m:t>
              </m:r>
            </m:sub>
          </m:sSub>
          <m:r>
            <m:rPr>
              <m:sty m:val="p"/>
            </m:rPr>
            <m:t>(</m:t>
          </m:r>
          <m:r>
            <m:rPr>
              <m:nor/>
              <m:sty m:val="p"/>
            </m:rPr>
            <m:t>COOH</m:t>
          </m:r>
          <m:sSub>
            <m:e>
              <m:r>
                <m:rPr>
                  <m:sty m:val="p"/>
                </m:rPr>
                <m:t>)</m:t>
              </m:r>
            </m:e>
            <m:sub>
              <m:r>
                <m:t>2</m:t>
              </m:r>
            </m:sub>
          </m:sSub>
          <m:limUpp>
            <m:e>
              <m:r>
                <m:rPr>
                  <m:sty m:val="p"/>
                </m:rPr>
                <m:t>→</m:t>
              </m:r>
            </m:e>
            <m:lim>
              <m:sSub>
                <m:e>
                  <m:r>
                    <m:rPr>
                      <m:nor/>
                      <m:sty m:val="p"/>
                    </m:rPr>
                    <m:t>R</m:t>
                  </m:r>
                </m:e>
                <m:sub>
                  <m:r>
                    <m:t>2</m:t>
                  </m:r>
                </m:sub>
              </m:sSub>
              <m:r>
                <m:rPr>
                  <m:nor/>
                  <m:sty m:val="p"/>
                </m:rPr>
                <m:t>NH (cat.)</m:t>
              </m:r>
            </m:lim>
          </m:limUpp>
          <m:r>
            <m:rPr>
              <m:nor/>
              <m:sty m:val="p"/>
            </m:rPr>
            <m:t>PhCH=CHCOOH</m:t>
          </m:r>
          <m:r>
            <m:rPr>
              <m:sty m:val="p"/>
            </m:rPr>
            <m:t>+</m:t>
          </m:r>
          <m:sSub>
            <m:e>
              <m:r>
                <m:rPr>
                  <m:nor/>
                  <m:sty m:val="p"/>
                </m:rPr>
                <m:t>H</m:t>
              </m:r>
            </m:e>
            <m:sub>
              <m:r>
                <m:t>2</m:t>
              </m:r>
            </m:sub>
          </m:sSub>
          <m:r>
            <m:rPr>
              <m:nor/>
              <m:sty m:val="p"/>
            </m:rPr>
            <m:t>O</m:t>
          </m:r>
          <m:r>
            <m:rPr>
              <m:sty m:val="p"/>
            </m:rPr>
            <m:t>+</m:t>
          </m:r>
          <m:sSub>
            <m:e>
              <m:r>
                <m:rPr>
                  <m:nor/>
                  <m:sty m:val="p"/>
                </m:rPr>
                <m:t>CO</m:t>
              </m:r>
            </m:e>
            <m:sub>
              <m:r>
                <m:t>2</m:t>
              </m:r>
            </m:sub>
          </m:sSub>
        </m:oMath>
      </m:oMathPara>
    </w:p>
    <w:bookmarkEnd w:id="372"/>
    <w:bookmarkStart w:id="37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373"/>
    <w:bookmarkStart w:id="37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End w:id="375"/>
    <w:bookmarkStart w:id="380" w:name="有机-中间体-动力学与热力学产物预测"/>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3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动力学烯醇盐</w:t>
      </w:r>
      <w:r>
        <w:rPr>
          <w:rStyle w:val="VerbatimChar"/>
          <w:rFonts w:hint="eastAsia" w:ascii="Times New Roman" w:hAnsi="Times New Roman" w:eastAsia="Times New Roman" w:cs="Times New Roman"/>
        </w:rPr>
        <w:t>（C6</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2,6-</w:t>
      </w:r>
      <w:r>
        <w:rPr>
          <w:rStyle w:val="VerbatimChar"/>
          <w:rFonts w:hint="eastAsia" w:ascii="Times New Roman" w:hAnsi="Times New Roman" w:eastAsia="FangSong" w:cs="Times New Roma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升温</w:t>
      </w:r>
      <w:r>
        <w:rPr>
          <w:rStyle w:val="VerbatimChar"/>
          <w:rFonts w:hint="eastAsia" w:ascii="Times New Roman" w:hAnsi="Times New Roman" w:eastAsia="Times New Roman" w:cs="Times New Roman"/>
        </w:rPr>
        <w:t>25°C/2h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热力学烯醇盐</w:t>
      </w:r>
      <w:r>
        <w:rPr>
          <w:rStyle w:val="VerbatimChar"/>
          <w:rFonts w:hint="eastAsia" w:ascii="Times New Roman" w:hAnsi="Times New Roman" w:eastAsia="Times New Roman" w:cs="Times New Roman"/>
        </w:rPr>
        <w:t>（C2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2,2-</w:t>
      </w:r>
      <w:r>
        <w:rPr>
          <w:rStyle w:val="VerbatimChar"/>
          <w:rFonts w:hint="eastAsia" w:ascii="Times New Roman" w:hAnsi="Times New Roman" w:eastAsia="FangSong" w:cs="Times New Roman"/>
        </w:rPr>
        <w:t>二甲基环己酮</w:t>
      </w:r>
    </w:p>
    <w:bookmarkEnd w:id="376"/>
    <w:bookmarkStart w:id="37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377"/>
    <w:bookmarkStart w:id="37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378"/>
    <w:bookmarkStart w:id="37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Times New Roman" w:hAnsi="Times New Roman" w:eastAsia="FangSong" w:cs="Times New Roman"/>
        </w:rPr>
        <w:t>判断条件</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碱的强度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（LDA,</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t-BuOK）→</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弱碱</w:t>
      </w:r>
      <w:r>
        <w:rPr>
          <w:rStyle w:val="VerbatimChar"/>
          <w:rFonts w:hint="eastAsia" w:ascii="Times New Roman" w:hAnsi="Times New Roman" w:eastAsia="Times New Roman" w:cs="Times New Roman"/>
        </w:rPr>
        <w:t>（NaOEt,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NaOH）→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温度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低温</w:t>
      </w:r>
      <w:r>
        <w:rPr>
          <w:rStyle w:val="VerbatimChar"/>
          <w:rFonts w:hint="eastAsia" w:ascii="Times New Roman" w:hAnsi="Times New Roman" w:eastAsia="Times New Roman" w:cs="Times New Roman"/>
        </w:rPr>
        <w:t>（-78°C）→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室温或加热</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溶剂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非质子溶剂</w:t>
      </w:r>
      <w:r>
        <w:rPr>
          <w:rStyle w:val="VerbatimChar"/>
          <w:rFonts w:hint="eastAsia" w:ascii="Times New Roman" w:hAnsi="Times New Roman" w:eastAsia="Times New Roman" w:cs="Times New Roman"/>
        </w:rPr>
        <w:t>（THF,</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DMSO）→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质子溶剂</w:t>
      </w:r>
      <w:r>
        <w:rPr>
          <w:rStyle w:val="VerbatimChar"/>
          <w:rFonts w:hint="eastAsia" w:ascii="Times New Roman" w:hAnsi="Times New Roman" w:eastAsia="Times New Roman" w:cs="Times New Roman"/>
        </w:rPr>
        <w:t>（EtOH,</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4. </w:t>
      </w:r>
      <w:r>
        <w:rPr>
          <w:rStyle w:val="VerbatimChar"/>
          <w:rFonts w:hint="eastAsia" w:ascii="Times New Roman" w:hAnsi="Times New Roman" w:eastAsia="FangSong" w:cs="Times New Roman"/>
        </w:rPr>
        <w:t xml:space="preserve">时间</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短时间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长时间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End w:id="380"/>
    <w:bookmarkStart w:id="384" w:name="有机-中间体-动力学同位素效应与中间体捕获"/>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KIE</m:t>
          </m:r>
          <m:r>
            <m:rPr>
              <m:sty m:val="p"/>
            </m:rPr>
            <m:t>=</m:t>
          </m:r>
          <m:f>
            <m:fPr>
              <m:type m:val="bar"/>
            </m:fPr>
            <m:num>
              <m:sSub>
                <m:e>
                  <m:r>
                    <m:t>k</m:t>
                  </m:r>
                </m:e>
                <m:sub>
                  <m:r>
                    <m:t>H</m:t>
                  </m:r>
                </m:sub>
              </m:sSub>
            </m:num>
            <m:den>
              <m:sSub>
                <m:e>
                  <m:r>
                    <m:t>k</m:t>
                  </m:r>
                </m:e>
                <m:sub>
                  <m:r>
                    <m:t>D</m:t>
                  </m:r>
                </m:sub>
              </m:sSub>
            </m:den>
          </m:f>
        </m:oMath>
      </m:oMathPara>
    </w:p>
    <w:p>
      <w:pPr>
        <w:pStyle w:val="FirstParagraph"/>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381"/>
    <w:bookmarkStart w:id="38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382"/>
    <w:bookmarkStart w:id="38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End w:id="384"/>
    <w:bookmarkStart w:id="391" w:name="有机-中间体-卡宾的simmons-smith环丙烷化"/>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386" name="Picture"/>
            <a:graphic>
              <a:graphicData uri="http://schemas.openxmlformats.org/drawingml/2006/picture">
                <pic:pic>
                  <pic:nvPicPr>
                    <pic:cNvPr descr="56de3842c5c41f2cf6e78a14dea82b588b0a46a95e8a8ed83352b89663928e46.png" id="387" name="Picture"/>
                    <pic:cNvPicPr>
                      <a:picLocks noChangeArrowheads="1" noChangeAspect="1"/>
                    </pic:cNvPicPr>
                  </pic:nvPicPr>
                  <pic:blipFill>
                    <a:blip r:embed="rId38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R</m:t>
              </m:r>
            </m:e>
            <m:sub>
              <m:r>
                <m:t>2</m:t>
              </m:r>
            </m:sub>
          </m:sSub>
          <m:sSub>
            <m:e>
              <m:r>
                <m:rPr>
                  <m:nor/>
                  <m:sty m:val="p"/>
                </m:rPr>
                <m:t>C=CR</m:t>
              </m:r>
            </m:e>
            <m:sub>
              <m:r>
                <m:t>2</m:t>
              </m:r>
            </m:sub>
          </m:sSub>
          <m:r>
            <m:rPr>
              <m:sty m:val="p"/>
            </m:rPr>
            <m:t>+</m:t>
          </m:r>
          <m:sSub>
            <m:e>
              <m:r>
                <m:rPr>
                  <m:nor/>
                  <m:sty m:val="p"/>
                </m:rPr>
                <m:t>CH</m:t>
              </m:r>
            </m:e>
            <m:sub>
              <m:r>
                <m:t>2</m:t>
              </m:r>
            </m:sub>
          </m:sSub>
          <m:sSub>
            <m:e>
              <m:r>
                <m:rPr>
                  <m:nor/>
                  <m:sty m:val="p"/>
                </m:rPr>
                <m:t>I</m:t>
              </m:r>
            </m:e>
            <m:sub>
              <m:r>
                <m:t>2</m:t>
              </m:r>
            </m:sub>
          </m:sSub>
          <m:r>
            <m:rPr>
              <m:sty m:val="p"/>
            </m:rPr>
            <m:t>+</m:t>
          </m:r>
          <m:r>
            <m:rPr>
              <m:nor/>
              <m:sty m:val="p"/>
            </m:rPr>
            <m:t>Zn(Cu)</m:t>
          </m:r>
          <m:r>
            <m:rPr>
              <m:sty m:val="p"/>
            </m:rPr>
            <m:t>→</m:t>
          </m:r>
          <m:r>
            <m:rPr>
              <m:nor/>
              <m:sty m:val="p"/>
            </m:rPr>
            <m:t>环丙烷衍生物</m:t>
          </m:r>
          <m:r>
            <m:rPr>
              <m:sty m:val="p"/>
            </m:rPr>
            <m:t>+</m:t>
          </m:r>
          <m:sSub>
            <m:e>
              <m:r>
                <m:rPr>
                  <m:nor/>
                  <m:sty m:val="p"/>
                </m:rPr>
                <m:t>ZnI</m:t>
              </m:r>
            </m:e>
            <m:sub>
              <m:r>
                <m:t>2</m:t>
              </m:r>
            </m:sub>
          </m:sSub>
        </m:oMath>
      </m:oMathPara>
    </w:p>
    <w:p>
      <w:pPr>
        <w:pStyle w:val="FirstParagraph"/>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Zn → </w:t>
      </w:r>
      <w:r>
        <w:rPr>
          <w:rStyle w:val="VerbatimChar"/>
          <w:rFonts w:hint="eastAsia" w:ascii="Times New Roman" w:hAnsi="Times New Roman" w:eastAsia="Times New Roman" w:cs="Times New Roman"/>
        </w:rPr>
        <w:t>ICH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ZnI（</w:t>
      </w:r>
      <w:r>
        <w:rPr>
          <w:rStyle w:val="VerbatimChar"/>
          <w:rFonts w:hint="eastAsia" w:ascii="Times New Roman" w:hAnsi="Times New Roman" w:eastAsia="FangSong" w:cs="Times New Roman"/>
        </w:rPr>
        <w:t>碘甲基碘化锌</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ZnI + </w:t>
      </w:r>
      <w:r>
        <w:rPr>
          <w:rStyle w:val="VerbatimChar"/>
          <w:rFonts w:hint="eastAsia" w:ascii="Times New Roman" w:hAnsi="Times New Roman" w:eastAsia="FangSong" w:cs="Times New Roman"/>
        </w:rPr>
        <w:t xml:space="preserve">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环丙烷</w:t>
      </w:r>
      <w:r>
        <w:rPr>
          <w:rStyle w:val="VerbatimChar"/>
          <w:rFonts w:ascii="Times New Roman" w:hAnsi="Times New Roman" w:eastAsia="Times New Roman" w:cs="Times New Roman"/>
        </w:rPr>
        <w:t xml:space="preserve"> + ZnI</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388"/>
    <w:bookmarkStart w:id="38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389"/>
    <w:bookmarkStart w:id="39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End w:id="391"/>
    <w:bookmarkStart w:id="398" w:name="有机-中间体-卡宾的生成与单线态三线态"/>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392" name="Picture"/>
            <a:graphic>
              <a:graphicData uri="http://schemas.openxmlformats.org/drawingml/2006/picture">
                <pic:pic>
                  <pic:nvPicPr>
                    <pic:cNvPr descr="56de3842c5c41f2cf6e78a14dea82b588b0a46a95e8a8ed83352b89663928e46.png" id="393" name="Picture"/>
                    <pic:cNvPicPr>
                      <a:picLocks noChangeArrowheads="1" noChangeAspect="1"/>
                    </pic:cNvPicPr>
                  </pic:nvPicPr>
                  <pic:blipFill>
                    <a:blip r:embed="rId38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nor/>
                  <m:sty m:val="p"/>
                </m:rPr>
                <m:t>CHCl</m:t>
              </m:r>
            </m:e>
            <m:sub>
              <m:r>
                <m:t>3</m:t>
              </m:r>
            </m:sub>
          </m:sSub>
          <m:r>
            <m:rPr>
              <m:sty m:val="p"/>
            </m:rPr>
            <m:t>+</m:t>
          </m:r>
          <m:r>
            <m:rPr>
              <m:nor/>
              <m:sty m:val="p"/>
            </m:rPr>
            <m:t>NaOH</m:t>
          </m:r>
          <m:r>
            <m:rPr>
              <m:sty m:val="p"/>
            </m:rPr>
            <m:t>→</m:t>
          </m:r>
          <m:r>
            <m:rPr>
              <m:sty m:val="p"/>
            </m:rPr>
            <m:t>:</m:t>
          </m:r>
          <m:sSub>
            <m:e>
              <m:r>
                <m:rPr>
                  <m:nor/>
                  <m:sty m:val="p"/>
                </m:rPr>
                <m:t>CCl</m:t>
              </m:r>
            </m:e>
            <m:sub>
              <m:r>
                <m:t>2</m:t>
              </m:r>
            </m:sub>
          </m:sSub>
          <m:r>
            <m:rPr>
              <m:sty m:val="p"/>
            </m:rPr>
            <m:t>+</m:t>
          </m:r>
          <m:r>
            <m:rPr>
              <m:nor/>
              <m:sty m:val="p"/>
            </m:rPr>
            <m:t>NaCl</m:t>
          </m:r>
          <m:r>
            <m:rPr>
              <m:sty m:val="p"/>
            </m:rPr>
            <m:t>+</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m:oMathPara>
        <m:oMathParaPr>
          <m:jc m:val="center"/>
          <m:ctrlPr>
            <w:rPr>
              <w:sz w:val="28"/>
              <w:szCs w:val="28"/>
            </w:rPr>
          </m:ctrlPr>
        </m:oMathParaPr>
        <m:oMath>
          <m:sSub>
            <m:e>
              <m:r>
                <m:rPr>
                  <m:nor/>
                  <m:sty m:val="p"/>
                </m:rPr>
                <m:t>CH</m:t>
              </m:r>
            </m:e>
            <m:sub>
              <m:r>
                <m:t>2</m:t>
              </m:r>
            </m:sub>
          </m:sSub>
          <m:sSub>
            <m:e>
              <m:r>
                <m:rPr>
                  <m:nor/>
                  <m:sty m:val="p"/>
                </m:rPr>
                <m:t>N</m:t>
              </m:r>
            </m:e>
            <m:sub>
              <m:r>
                <m:t>2</m:t>
              </m:r>
            </m:sub>
          </m:sSub>
          <m:limUpp>
            <m:e>
              <m:r>
                <m:rPr>
                  <m:sty m:val="p"/>
                </m:rPr>
                <m:t>→</m:t>
              </m:r>
            </m:e>
            <m:lim>
              <m:r>
                <m:t>h</m:t>
              </m:r>
              <m:r>
                <m:t>ν</m:t>
              </m:r>
              <m:r>
                <m:rPr>
                  <m:nor/>
                  <m:sty m:val="p"/>
                </m:rPr>
                <m:t> 或 </m:t>
              </m:r>
              <m:r>
                <m:rPr>
                  <m:sty m:val="p"/>
                </m:rPr>
                <m:t>Δ</m:t>
              </m:r>
            </m:lim>
          </m:limUpp>
          <m:r>
            <m:rPr>
              <m:sty m:val="p"/>
            </m:rPr>
            <m:t>:</m:t>
          </m:r>
          <m:sSub>
            <m:e>
              <m:r>
                <m:rPr>
                  <m:nor/>
                  <m:sty m:val="p"/>
                </m:rPr>
                <m:t>CH</m:t>
              </m:r>
            </m:e>
            <m:sub>
              <m:r>
                <m:t>2</m:t>
              </m:r>
            </m:sub>
          </m:sSub>
          <m:r>
            <m:rPr>
              <m:sty m:val="p"/>
            </m:rPr>
            <m:t>+</m:t>
          </m:r>
          <m:sSub>
            <m:e>
              <m:r>
                <m:rPr>
                  <m:nor/>
                  <m:sty m:val="p"/>
                </m:rPr>
                <m:t>N</m:t>
              </m:r>
            </m:e>
            <m:sub>
              <m:r>
                <m:t>2</m:t>
              </m:r>
            </m:sub>
          </m:sSub>
        </m:oMath>
      </m:oMathPara>
    </w:p>
    <w:p>
      <w:pPr>
        <w:pStyle w:val="FirstParagraph"/>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m:oMathPara>
        <m:oMathParaPr>
          <m:jc m:val="center"/>
          <m:ctrlPr>
            <w:rPr>
              <w:sz w:val="28"/>
              <w:szCs w:val="28"/>
            </w:rPr>
          </m:ctrlPr>
        </m:oMathParaPr>
        <m:oMath>
          <m:r>
            <m:rPr>
              <m:nor/>
              <m:sty m:val="p"/>
            </m:rPr>
            <m:t>R-CO-R’</m:t>
          </m:r>
          <m:limUpp>
            <m:e>
              <m:r>
                <m:rPr>
                  <m:sty m:val="p"/>
                </m:rPr>
                <m:t>→</m:t>
              </m:r>
            </m:e>
            <m:lim>
              <m:r>
                <m:t>h</m:t>
              </m:r>
              <m:r>
                <m:t>ν</m:t>
              </m:r>
            </m:lim>
          </m:limUpp>
          <m:sSup>
            <m:e>
              <m:r>
                <m:rPr>
                  <m:nor/>
                  <m:sty m:val="p"/>
                </m:rPr>
                <m:t>R-CO-R’</m:t>
              </m:r>
            </m:e>
            <m:sup>
              <m:r>
                <m:rPr>
                  <m:sty m:val="p"/>
                </m:rPr>
                <m:t>*</m:t>
              </m:r>
            </m:sup>
          </m:sSup>
          <m:r>
            <m:rPr>
              <m:sty m:val="p"/>
            </m:rPr>
            <m:t>→</m:t>
          </m:r>
          <m:r>
            <m:rPr>
              <m:nor/>
              <m:sty m:val="p"/>
            </m:rPr>
            <m:t>R· + R’·</m:t>
          </m:r>
        </m:oMath>
      </m:oMathPara>
    </w:p>
    <w:p>
      <w:pPr>
        <w:pStyle w:val="FirstParagraph"/>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394"/>
    <w:bookmarkStart w:id="39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395"/>
    <w:bookmarkStart w:id="39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(singlet) → </w:t>
      </w: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(triplet) → </w:t>
      </w:r>
      <w:r>
        <w:rPr>
          <w:rStyle w:val="VerbatimChar"/>
          <w:rFonts w:hint="eastAsia" w:ascii="Times New Roman" w:hAnsi="Times New Roman" w:eastAsia="FangSong" w:cs="Times New Roman"/>
        </w:rPr>
        <w:t xml:space="preserve">顺式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396"/>
    <w:bookmarkStart w:id="39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End w:id="398"/>
    <w:bookmarkEnd w:id="39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0" Type="http://schemas.openxmlformats.org/officeDocument/2006/relationships/image" Target="media/rId330.jpg"/><Relationship Id="rId131" Type="http://schemas.openxmlformats.org/officeDocument/2006/relationships/image" Target="media/rId131.jpg"/><Relationship Id="rId73" Type="http://schemas.openxmlformats.org/officeDocument/2006/relationships/image" Target="media/rId73.jpg"/><Relationship Id="rId333" Type="http://schemas.openxmlformats.org/officeDocument/2006/relationships/image" Target="media/rId333.jpg"/><Relationship Id="rId134" Type="http://schemas.openxmlformats.org/officeDocument/2006/relationships/image" Target="media/rId134.jpg"/><Relationship Id="rId194" Type="http://schemas.openxmlformats.org/officeDocument/2006/relationships/image" Target="media/rId194.jpg"/><Relationship Id="rId217" Type="http://schemas.openxmlformats.org/officeDocument/2006/relationships/image" Target="media/rId217.jpg"/><Relationship Id="rId104" Type="http://schemas.openxmlformats.org/officeDocument/2006/relationships/image" Target="media/rId104.jpg"/><Relationship Id="rId184" Type="http://schemas.openxmlformats.org/officeDocument/2006/relationships/image" Target="media/rId184.jpg"/><Relationship Id="rId38" Type="http://schemas.openxmlformats.org/officeDocument/2006/relationships/image" Target="media/rId38.jpg"/><Relationship Id="rId146" Type="http://schemas.openxmlformats.org/officeDocument/2006/relationships/image" Target="media/rId146.jpg"/><Relationship Id="rId281" Type="http://schemas.openxmlformats.org/officeDocument/2006/relationships/image" Target="media/rId281.jpg"/><Relationship Id="rId197" Type="http://schemas.openxmlformats.org/officeDocument/2006/relationships/image" Target="media/rId197.jpg"/><Relationship Id="rId207" Type="http://schemas.openxmlformats.org/officeDocument/2006/relationships/image" Target="media/rId207.jpg"/><Relationship Id="rId123" Type="http://schemas.openxmlformats.org/officeDocument/2006/relationships/image" Target="media/rId123.jpg"/><Relationship Id="rId296" Type="http://schemas.openxmlformats.org/officeDocument/2006/relationships/image" Target="media/rId296.jpg"/><Relationship Id="rId240" Type="http://schemas.openxmlformats.org/officeDocument/2006/relationships/image" Target="media/rId240.jpg"/><Relationship Id="rId243" Type="http://schemas.openxmlformats.org/officeDocument/2006/relationships/image" Target="media/rId243.jpg"/><Relationship Id="rId25" Type="http://schemas.openxmlformats.org/officeDocument/2006/relationships/image" Target="media/rId25.jpg"/><Relationship Id="rId117" Type="http://schemas.openxmlformats.org/officeDocument/2006/relationships/image" Target="media/rId117.jpg"/><Relationship Id="rId163" Type="http://schemas.openxmlformats.org/officeDocument/2006/relationships/image" Target="media/rId163.jpg"/><Relationship Id="rId67" Type="http://schemas.openxmlformats.org/officeDocument/2006/relationships/image" Target="media/rId67.jpg"/><Relationship Id="rId266" Type="http://schemas.openxmlformats.org/officeDocument/2006/relationships/image" Target="media/rId266.jpg"/><Relationship Id="rId299" Type="http://schemas.openxmlformats.org/officeDocument/2006/relationships/image" Target="media/rId299.jpg"/><Relationship Id="rId140" Type="http://schemas.openxmlformats.org/officeDocument/2006/relationships/image" Target="media/rId140.jpg"/><Relationship Id="rId171" Type="http://schemas.openxmlformats.org/officeDocument/2006/relationships/image" Target="media/rId171.jpg"/><Relationship Id="rId230" Type="http://schemas.openxmlformats.org/officeDocument/2006/relationships/image" Target="media/rId230.jpg"/><Relationship Id="rId275" Type="http://schemas.openxmlformats.org/officeDocument/2006/relationships/image" Target="media/rId275.jpg"/><Relationship Id="rId385" Type="http://schemas.openxmlformats.org/officeDocument/2006/relationships/image" Target="media/rId385.png"/><Relationship Id="rId250" Type="http://schemas.openxmlformats.org/officeDocument/2006/relationships/image" Target="media/rId250.jpg"/><Relationship Id="rId200" Type="http://schemas.openxmlformats.org/officeDocument/2006/relationships/image" Target="media/rId200.jpg"/><Relationship Id="rId93" Type="http://schemas.openxmlformats.org/officeDocument/2006/relationships/image" Target="media/rId93.jpg"/><Relationship Id="rId12" Type="http://schemas.openxmlformats.org/officeDocument/2006/relationships/image" Target="media/rId12.jpg"/><Relationship Id="rId110" Type="http://schemas.openxmlformats.org/officeDocument/2006/relationships/image" Target="media/rId110.jpg"/><Relationship Id="rId114" Type="http://schemas.openxmlformats.org/officeDocument/2006/relationships/image" Target="media/rId114.jpg"/><Relationship Id="rId70" Type="http://schemas.openxmlformats.org/officeDocument/2006/relationships/image" Target="media/rId70.jpg"/><Relationship Id="rId31" Type="http://schemas.openxmlformats.org/officeDocument/2006/relationships/image" Target="media/rId31.jpg"/><Relationship Id="rId318" Type="http://schemas.openxmlformats.org/officeDocument/2006/relationships/image" Target="media/rId318.jpg"/><Relationship Id="rId221" Type="http://schemas.openxmlformats.org/officeDocument/2006/relationships/image" Target="media/rId221.jpg"/><Relationship Id="rId57" Type="http://schemas.openxmlformats.org/officeDocument/2006/relationships/image" Target="media/rId57.jpg"/><Relationship Id="rId284" Type="http://schemas.openxmlformats.org/officeDocument/2006/relationships/image" Target="media/rId284.jpg"/><Relationship Id="rId287" Type="http://schemas.openxmlformats.org/officeDocument/2006/relationships/image" Target="media/rId287.jpg"/><Relationship Id="rId18" Type="http://schemas.openxmlformats.org/officeDocument/2006/relationships/image" Target="media/rId18.jpg"/><Relationship Id="rId259" Type="http://schemas.openxmlformats.org/officeDocument/2006/relationships/image" Target="media/rId259.jpg"/><Relationship Id="rId303" Type="http://schemas.openxmlformats.org/officeDocument/2006/relationships/image" Target="media/rId303.jpg"/><Relationship Id="rId51" Type="http://schemas.openxmlformats.org/officeDocument/2006/relationships/image" Target="media/rId51.jpg"/><Relationship Id="rId278" Type="http://schemas.openxmlformats.org/officeDocument/2006/relationships/image" Target="media/rId278.jpg"/><Relationship Id="rId83" Type="http://schemas.openxmlformats.org/officeDocument/2006/relationships/image" Target="media/rId83.jpg"/><Relationship Id="rId315" Type="http://schemas.openxmlformats.org/officeDocument/2006/relationships/image" Target="media/rId315.jpg"/><Relationship Id="rId312" Type="http://schemas.openxmlformats.org/officeDocument/2006/relationships/image" Target="media/rId312.jpg"/><Relationship Id="rId181" Type="http://schemas.openxmlformats.org/officeDocument/2006/relationships/image" Target="media/rId181.jpg"/><Relationship Id="rId48" Type="http://schemas.openxmlformats.org/officeDocument/2006/relationships/image" Target="media/rId48.jpg"/><Relationship Id="rId327" Type="http://schemas.openxmlformats.org/officeDocument/2006/relationships/image" Target="media/rId327.jpg"/><Relationship Id="rId269" Type="http://schemas.openxmlformats.org/officeDocument/2006/relationships/image" Target="media/rId269.jpg"/><Relationship Id="rId87" Type="http://schemas.openxmlformats.org/officeDocument/2006/relationships/image" Target="media/rId87.jpg"/><Relationship Id="rId157" Type="http://schemas.openxmlformats.org/officeDocument/2006/relationships/image" Target="media/rId157.jpg"/><Relationship Id="rId321" Type="http://schemas.openxmlformats.org/officeDocument/2006/relationships/image" Target="media/rId321.jpg"/><Relationship Id="rId120" Type="http://schemas.openxmlformats.org/officeDocument/2006/relationships/image" Target="media/rId120.jpg"/><Relationship Id="rId137" Type="http://schemas.openxmlformats.org/officeDocument/2006/relationships/image" Target="media/rId137.jpg"/><Relationship Id="rId262" Type="http://schemas.openxmlformats.org/officeDocument/2006/relationships/image" Target="media/rId262.jpg"/><Relationship Id="rId177" Type="http://schemas.openxmlformats.org/officeDocument/2006/relationships/image" Target="media/rId177.jpg"/><Relationship Id="rId107" Type="http://schemas.openxmlformats.org/officeDocument/2006/relationships/image" Target="media/rId107.jpg"/><Relationship Id="rId237" Type="http://schemas.openxmlformats.org/officeDocument/2006/relationships/image" Target="media/rId237.jpg"/><Relationship Id="rId77" Type="http://schemas.openxmlformats.org/officeDocument/2006/relationships/image" Target="media/rId77.jpg"/><Relationship Id="rId15" Type="http://schemas.openxmlformats.org/officeDocument/2006/relationships/image" Target="media/rId15.jpg"/><Relationship Id="rId154" Type="http://schemas.openxmlformats.org/officeDocument/2006/relationships/image" Target="media/rId154.jpg"/><Relationship Id="rId309" Type="http://schemas.openxmlformats.org/officeDocument/2006/relationships/image" Target="media/rId309.jpg"/><Relationship Id="rId306" Type="http://schemas.openxmlformats.org/officeDocument/2006/relationships/image" Target="media/rId306.jpg"/><Relationship Id="rId28" Type="http://schemas.openxmlformats.org/officeDocument/2006/relationships/image" Target="media/rId28.jpg"/><Relationship Id="rId272" Type="http://schemas.openxmlformats.org/officeDocument/2006/relationships/image" Target="media/rId272.jpg"/><Relationship Id="rId61" Type="http://schemas.openxmlformats.org/officeDocument/2006/relationships/image" Target="media/rId61.jpg"/><Relationship Id="rId187" Type="http://schemas.openxmlformats.org/officeDocument/2006/relationships/image" Target="media/rId187.jpg"/><Relationship Id="rId214" Type="http://schemas.openxmlformats.org/officeDocument/2006/relationships/image" Target="media/rId214.jpg"/><Relationship Id="rId97" Type="http://schemas.openxmlformats.org/officeDocument/2006/relationships/image" Target="media/rId97.jpg"/><Relationship Id="rId143" Type="http://schemas.openxmlformats.org/officeDocument/2006/relationships/image" Target="media/rId143.jpg"/><Relationship Id="rId41" Type="http://schemas.openxmlformats.org/officeDocument/2006/relationships/image" Target="media/rId41.jpg"/><Relationship Id="rId253" Type="http://schemas.openxmlformats.org/officeDocument/2006/relationships/image" Target="media/rId253.jpg"/><Relationship Id="rId149" Type="http://schemas.openxmlformats.org/officeDocument/2006/relationships/image" Target="media/rId149.jpg"/><Relationship Id="rId166" Type="http://schemas.openxmlformats.org/officeDocument/2006/relationships/image" Target="media/rId166.jpg"/><Relationship Id="rId324" Type="http://schemas.openxmlformats.org/officeDocument/2006/relationships/image" Target="media/rId324.jpg"/><Relationship Id="rId293" Type="http://schemas.openxmlformats.org/officeDocument/2006/relationships/image" Target="media/rId293.jpg"/><Relationship Id="rId174" Type="http://schemas.openxmlformats.org/officeDocument/2006/relationships/image" Target="media/rId174.jpg"/><Relationship Id="rId100" Type="http://schemas.openxmlformats.org/officeDocument/2006/relationships/image" Target="media/rId100.jpg"/><Relationship Id="rId44" Type="http://schemas.openxmlformats.org/officeDocument/2006/relationships/image" Target="media/rId44.jpg"/><Relationship Id="rId34" Type="http://schemas.openxmlformats.org/officeDocument/2006/relationships/image" Target="media/rId34.jpg"/><Relationship Id="rId246" Type="http://schemas.openxmlformats.org/officeDocument/2006/relationships/image" Target="media/rId246.jpg"/><Relationship Id="rId126" Type="http://schemas.openxmlformats.org/officeDocument/2006/relationships/image" Target="media/rId126.jpg"/><Relationship Id="rId54" Type="http://schemas.openxmlformats.org/officeDocument/2006/relationships/image" Target="media/rId54.jpg"/><Relationship Id="rId80" Type="http://schemas.openxmlformats.org/officeDocument/2006/relationships/image" Target="media/rId80.jpg"/><Relationship Id="rId224" Type="http://schemas.openxmlformats.org/officeDocument/2006/relationships/image" Target="media/rId224.jpg"/><Relationship Id="rId227" Type="http://schemas.openxmlformats.org/officeDocument/2006/relationships/image" Target="media/rId227.jpg"/><Relationship Id="rId190" Type="http://schemas.openxmlformats.org/officeDocument/2006/relationships/image" Target="media/rId190.jpg"/><Relationship Id="rId64" Type="http://schemas.openxmlformats.org/officeDocument/2006/relationships/image" Target="media/rId64.jpg"/><Relationship Id="rId160" Type="http://schemas.openxmlformats.org/officeDocument/2006/relationships/image" Target="media/rId160.jpg"/><Relationship Id="rId204" Type="http://schemas.openxmlformats.org/officeDocument/2006/relationships/image" Target="media/rId204.jpg"/><Relationship Id="rId256" Type="http://schemas.openxmlformats.org/officeDocument/2006/relationships/image" Target="media/rId256.jpg"/><Relationship Id="rId290" Type="http://schemas.openxmlformats.org/officeDocument/2006/relationships/image" Target="media/rId290.jpg"/><Relationship Id="rId90" Type="http://schemas.openxmlformats.org/officeDocument/2006/relationships/image" Target="media/rId90.jpg"/><Relationship Id="rId9" Type="http://schemas.openxmlformats.org/officeDocument/2006/relationships/image" Target="media/rId9.jpg"/><Relationship Id="rId234" Type="http://schemas.openxmlformats.org/officeDocument/2006/relationships/image" Target="media/rId23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2026-09-06T03:44:48Z</dcterms:created>
  <dcterms:modified xsi:type="dcterms:W3CDTF">2026-09-06T03:44:48Z</dcterms:modified>
</cp:coreProperties>
</file>

<file path=docProps/custom.xml><?xml version="1.0" encoding="utf-8"?>
<Properties xmlns="http://schemas.openxmlformats.org/officeDocument/2006/custom-properties" xmlns:vt="http://schemas.openxmlformats.org/officeDocument/2006/docPropsVTypes"/>
</file>