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教案1.6-离子反应的应用必修第一册-第一章-物质及其变化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：1.6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离子反应的应用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第一章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物质及其变化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能书写与量有关的离子方程式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能根据实验现象与信息书写陌生的离子方程式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能从宏观与微观相结合的视角分析与解决实际问题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2~3——</w:t>
      </w:r>
      <w:r>
        <w:rPr>
          <w:rFonts w:hint="eastAsia" w:ascii="Times New Roman" w:hAnsi="Times New Roman" w:eastAsia="FangSong" w:cs="Times New Roman"/>
        </w:rPr>
        <w:t>能分析反应物用量对产物的影响并正确书写对应的离子方程式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能依据题给信息推断陌生反应的产物并书写离子方程式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认识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量变引起产物变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同一组反应物在不同用量下走向不同产物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掌握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不足量定系数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1”</w:t>
      </w:r>
      <w:r>
        <w:rPr>
          <w:rFonts w:hint="eastAsia" w:ascii="Times New Roman" w:hAnsi="Times New Roman" w:eastAsia="FangSong" w:cs="Times New Roman"/>
        </w:rPr>
        <w:t>这一可操作的配平模型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并能迁移到陌生情境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科学探究与创新意识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面对信息型陌生反应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能先判产物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再拆写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敢于用已有规则处理新情境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1.6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能书写与量有关的离子方程式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四组示范</w:t>
            </w:r>
            <w:r>
              <w:rPr>
                <w:rFonts w:hint="eastAsia" w:ascii="Times New Roman" w:hAnsi="Times New Roman" w:eastAsia="Times New Roman" w:cs="Times New Roman"/>
              </w:rPr>
              <w:t>：CO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+NaOH、AlCl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+NaOH、Na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+HCl、Ca(HCO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不足量定系数</w:t>
            </w:r>
            <w:r>
              <w:rPr>
                <w:rFonts w:ascii="Times New Roman" w:hAnsi="Times New Roman" w:eastAsia="Times New Roman" w:cs="Times New Roman"/>
              </w:rPr>
              <w:t xml:space="preserve"> 1”</w:t>
            </w:r>
            <w:r>
              <w:rPr>
                <w:rFonts w:hint="eastAsia" w:ascii="Times New Roman" w:hAnsi="Times New Roman" w:eastAsia="FangSong" w:cs="Times New Roman"/>
              </w:rPr>
              <w:t xml:space="preserve">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能根据信息书写陌生离子方程式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刻蚀电路板</w:t>
            </w:r>
            <w:r>
              <w:rPr>
                <w:rFonts w:ascii="Times New Roman" w:hAnsi="Times New Roman" w:eastAsia="Times New Roman" w:cs="Times New Roman"/>
              </w:rPr>
              <w:t xml:space="preserve">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+Cu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先判产物再拆写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宏观与微观结合分析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滴加顺序导致现象与产物差异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滴</w:t>
            </w:r>
            <w:r>
              <w:rPr>
                <w:rFonts w:ascii="Times New Roman" w:hAnsi="Times New Roman" w:eastAsia="Times New Roman" w:cs="Times New Roman"/>
              </w:rPr>
              <w:t xml:space="preserve"> NaOH vs NaOH </w:t>
            </w:r>
            <w:r>
              <w:rPr>
                <w:rFonts w:hint="eastAsia" w:ascii="Times New Roman" w:hAnsi="Times New Roman" w:eastAsia="FangSong" w:cs="Times New Roman"/>
              </w:rPr>
              <w:t xml:space="preserve">滴</w:t>
            </w:r>
            <w:r>
              <w:rPr>
                <w:rFonts w:ascii="Times New Roman" w:hAnsi="Times New Roman" w:eastAsia="Times New Roman" w:cs="Times New Roman"/>
              </w:rPr>
              <w:t xml:space="preserve"> 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对照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学生常把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与量有关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当成需要死记的特例清单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少量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过量各一式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不掌握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不足量定系数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1”</w:t>
      </w:r>
      <w:r>
        <w:rPr>
          <w:rFonts w:hint="eastAsia" w:ascii="Times New Roman" w:hAnsi="Times New Roman" w:eastAsia="FangSong" w:cs="Times New Roman"/>
        </w:rPr>
        <w:t>这一通法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遇到新组合就不会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学生常忽略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滴加顺序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对产物的影响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默认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同样两种溶液混合产物必然相同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实为向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先沉淀后溶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滴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直接生成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学生面对信息型陌生反应时不敢下手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常跳过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先判产物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这一步直接套形式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学生已在</w:t>
      </w:r>
      <w:r>
        <w:rPr>
          <w:rFonts w:ascii="Times New Roman" w:hAnsi="Times New Roman" w:eastAsia="Times New Roman" w:cs="Times New Roman"/>
        </w:rPr>
        <w:t xml:space="preserve"> 1.5 </w:t>
      </w:r>
      <w:r>
        <w:rPr>
          <w:rFonts w:hint="eastAsia" w:ascii="Times New Roman" w:hAnsi="Times New Roman" w:eastAsia="FangSong" w:cs="Times New Roman"/>
        </w:rPr>
        <w:t>掌握四步法与拆写边界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但面对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量不同产物不同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时仍倾向于背结论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遇到未见过组合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Al(SO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Ba(OH)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就无从下手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本课新难点有三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不足量定系数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1”</w:t>
      </w:r>
      <w:r>
        <w:rPr>
          <w:rFonts w:hint="eastAsia" w:ascii="Times New Roman" w:hAnsi="Times New Roman" w:eastAsia="FangSong" w:cs="Times New Roman"/>
        </w:rPr>
        <w:t>的操作化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把少量方系数设为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按需配平过量方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这是本单元唯一需要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配平策略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套规则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的地方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二是滴加顺序造成的局部过量差异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需要动态想象滴加过程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三是信息型反应中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先判断产物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尤其氧化还原产物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再拆写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的两步走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用四组经典示范把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1”</w:t>
      </w:r>
      <w:r>
        <w:rPr>
          <w:rFonts w:hint="eastAsia" w:ascii="Times New Roman" w:hAnsi="Times New Roman" w:eastAsia="FangSong" w:cs="Times New Roman"/>
        </w:rPr>
        <w:t>练成肌肉记忆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/NaOH </w:t>
      </w:r>
      <w:r>
        <w:rPr>
          <w:rFonts w:hint="eastAsia" w:ascii="Times New Roman" w:hAnsi="Times New Roman" w:eastAsia="FangSong" w:cs="Times New Roman"/>
        </w:rPr>
        <w:t>双向滴加对照暴露顺序效应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用刻蚀电路板与</w:t>
      </w:r>
      <w:r>
        <w:rPr>
          <w:rFonts w:ascii="Times New Roman" w:hAnsi="Times New Roman" w:eastAsia="Times New Roman" w:cs="Times New Roman"/>
        </w:rPr>
        <w:t xml:space="preserve"> KI+Cl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两个信息型题训练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先判产物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的思维顺序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不足量定系数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1”</w:t>
      </w:r>
      <w:r>
        <w:rPr>
          <w:rFonts w:hint="eastAsia" w:ascii="Times New Roman" w:hAnsi="Times New Roman" w:eastAsia="FangSong" w:cs="Times New Roman"/>
        </w:rPr>
        <w:t>法书写四组与量有关的离子方程式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变化观念与平衡思想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认识用量是决定产物的重要变量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量变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产物变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的动态观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通过对比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滴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的现象与产物差异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从滴加过程中的局部浓度差异解释宏观现象的不同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通过书写刻蚀电路板</w:t>
      </w:r>
      <w:r>
        <w:rPr>
          <w:rFonts w:hint="eastAsia" w:ascii="Times New Roman" w:hAnsi="Times New Roman" w:eastAsia="Times New Roman" w:cs="Times New Roman"/>
        </w:rPr>
        <w:t>、KI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通氯气等信息型离子方程式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先判产物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尤其氧化还原产物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再拆写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最后查守恒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的三步通法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通过随堂检测与易错速记表收口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养成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写完必查电荷守恒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的严谨习惯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>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不足量定系数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1”</w:t>
      </w:r>
      <w:r>
        <w:rPr>
          <w:rFonts w:hint="eastAsia" w:ascii="Times New Roman" w:hAnsi="Times New Roman" w:eastAsia="FangSong" w:cs="Times New Roman"/>
          <w:b/>
          <w:bCs/>
        </w:rPr>
        <w:t>法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+NaOH、AlCl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+NaOH、Na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+HCl、Ca(HCO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+NaOH </w:t>
      </w:r>
      <w:r>
        <w:rPr>
          <w:rFonts w:hint="eastAsia" w:ascii="Times New Roman" w:hAnsi="Times New Roman" w:eastAsia="FangSong" w:cs="Times New Roman"/>
        </w:rPr>
        <w:t xml:space="preserve">四组的少量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过量两式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解释</w:t>
      </w:r>
      <w:r>
        <w:rPr>
          <w:rFonts w:hint="eastAsia" w:ascii="Times New Roman" w:hAnsi="Times New Roman" w:eastAsia="FangSong" w:cs="Times New Roman"/>
        </w:rPr>
        <w:t>滴加顺序对产物的影响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写出向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与向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滴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两种情形的离子方程式与现象差异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书写</w:t>
      </w:r>
      <w:r>
        <w:rPr>
          <w:rFonts w:hint="eastAsia" w:ascii="Times New Roman" w:hAnsi="Times New Roman" w:eastAsia="FangSong" w:cs="Times New Roman"/>
        </w:rPr>
        <w:t>信息型离子方程式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先判断产物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含氧化还原产物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再按拆写规则书写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最后验算原子与电荷守恒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2Fe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+Cu、I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完成</w:t>
      </w:r>
      <w:r>
        <w:rPr>
          <w:rFonts w:hint="eastAsia" w:ascii="Times New Roman" w:hAnsi="Times New Roman" w:eastAsia="FangSong" w:cs="Times New Roman"/>
        </w:rPr>
        <w:t>随堂检测五题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电解质判定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电离方程式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四步法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离子共存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并自查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正确率</w:t>
      </w:r>
      <w:r>
        <w:rPr>
          <w:rFonts w:ascii="Times New Roman" w:hAnsi="Times New Roman" w:eastAsia="Times New Roman" w:cs="Times New Roman"/>
        </w:rPr>
        <w:t xml:space="preserve"> ≥ 80%。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不足量定系数</w:t>
            </w:r>
            <w:r>
              <w:rPr>
                <w:rFonts w:ascii="Times New Roman" w:hAnsi="Times New Roman" w:eastAsia="Times New Roman" w:cs="Times New Roman"/>
              </w:rPr>
              <w:t xml:space="preserve"> 1”</w:t>
            </w:r>
            <w:r>
              <w:rPr>
                <w:rFonts w:hint="eastAsia" w:ascii="Times New Roman" w:hAnsi="Times New Roman" w:eastAsia="FangSong" w:cs="Times New Roman"/>
              </w:rPr>
              <w:t>法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把少量方系数设为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1，</w:t>
            </w:r>
            <w:r>
              <w:rPr>
                <w:rFonts w:hint="eastAsia" w:ascii="Times New Roman" w:hAnsi="Times New Roman" w:eastAsia="FangSong" w:cs="Times New Roman"/>
              </w:rPr>
              <w:t>按需配平过量方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学生背特例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无通法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遇新组合不会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四组示范统一用同一方法操作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暴露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方法比记忆可靠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能用该法写出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Al(SO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+Ba(OH)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的少量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过量两式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滴加顺序影响产物</w:t>
            </w:r>
            <w:r>
              <w:rPr>
                <w:rFonts w:hint="eastAsia" w:ascii="Times New Roman" w:hAnsi="Times New Roman" w:eastAsia="Times New Roman" w:cs="Times New Roman"/>
              </w:rPr>
              <w:t>（AlCl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滴</w:t>
            </w:r>
            <w:r>
              <w:rPr>
                <w:rFonts w:ascii="Times New Roman" w:hAnsi="Times New Roman" w:eastAsia="Times New Roman" w:cs="Times New Roman"/>
              </w:rPr>
              <w:t xml:space="preserve"> NaOH vs NaOH </w:t>
            </w:r>
            <w:r>
              <w:rPr>
                <w:rFonts w:hint="eastAsia" w:ascii="Times New Roman" w:hAnsi="Times New Roman" w:eastAsia="FangSong" w:cs="Times New Roman"/>
              </w:rPr>
              <w:t xml:space="preserve">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默认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混合产物唯一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忽略滴加过程中的局部过量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双向对照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前者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不足先沉淀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过量才溶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后者</w:t>
            </w:r>
            <w:r>
              <w:rPr>
                <w:rFonts w:ascii="Times New Roman" w:hAnsi="Times New Roman" w:eastAsia="Times New Roman" w:cs="Times New Roman"/>
              </w:rPr>
              <w:t xml:space="preserve"> 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不足直接生成</w:t>
            </w:r>
            <w:r>
              <w:rPr>
                <w:rFonts w:ascii="Times New Roman" w:hAnsi="Times New Roman" w:eastAsia="Times New Roman" w:cs="Times New Roman"/>
              </w:rPr>
              <w:t xml:space="preserve"> AlO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能写出两向的离子方程式并说明现象差异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信息型离子方程式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先判产物再拆写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面对陌生反应不敢下手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跳过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判产物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直接套形式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两步走训练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刻蚀电路板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判氧化还原产物</w:t>
            </w:r>
            <w:r>
              <w:rPr>
                <w:rFonts w:hint="eastAsia" w:ascii="Times New Roman" w:hAnsi="Times New Roman" w:eastAsia="Times New Roman" w:cs="Times New Roman"/>
              </w:rPr>
              <w:t>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KI+Cl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过量氧化到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能对给定信息独立写出离子方程式并验算守恒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复杂体系</w:t>
            </w:r>
            <w:r>
              <w:rPr>
                <w:rFonts w:hint="eastAsia" w:ascii="Times New Roman" w:hAnsi="Times New Roman" w:eastAsia="Times New Roman" w:cs="Times New Roman"/>
              </w:rPr>
              <w:t>（NH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Al(SO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Ba(OH)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的多离子竞争顺序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不知道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先与谁反应</w:t>
            </w:r>
            <w:r>
              <w:rPr>
                <w:rFonts w:hint="eastAsia" w:ascii="Times New Roman" w:hAnsi="Times New Roman" w:eastAsia="Times New Roman" w:cs="Times New Roman"/>
              </w:rPr>
              <w:t>、Ba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如何配平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明确竞争顺序</w:t>
            </w:r>
            <w:r>
              <w:rPr>
                <w:rFonts w:hint="eastAsia" w:ascii="Times New Roman" w:hAnsi="Times New Roman" w:eastAsia="Times New Roman" w:cs="Times New Roman"/>
              </w:rPr>
              <w:t>：Ba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成沉淀</w:t>
            </w:r>
            <w:r>
              <w:rPr>
                <w:rFonts w:hint="eastAsia" w:ascii="Times New Roman" w:hAnsi="Times New Roman" w:eastAsia="Times New Roman" w:cs="Times New Roman"/>
              </w:rPr>
              <w:t>；OH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先沉淀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再与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最后溶</w:t>
            </w:r>
            <w:r>
              <w:rPr>
                <w:rFonts w:ascii="Times New Roman" w:hAnsi="Times New Roman" w:eastAsia="Times New Roman" w:cs="Times New Roman"/>
              </w:rPr>
              <w:t xml:space="preserve"> 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能写出少量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过量两式并验算电荷守恒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电荷守恒的自觉验算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写完不查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尤其复杂式易漏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每题强制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一步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用总电荷数对账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全部作业题电荷守恒无误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演示</w:t>
      </w:r>
      <w:r>
        <w:rPr>
          <w:rFonts w:hint="eastAsia" w:ascii="Times New Roman" w:hAnsi="Times New Roman" w:eastAsia="Times New Roman" w:cs="Times New Roman"/>
        </w:rPr>
        <w:t>：AlCl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双向滴加的对照实验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或动画模拟</w:t>
      </w:r>
      <w:r>
        <w:rPr>
          <w:rFonts w:hint="eastAsia" w:ascii="Times New Roman" w:hAnsi="Times New Roman" w:eastAsia="Times New Roman" w:cs="Times New Roman"/>
        </w:rPr>
        <w:t>）；FeCl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溶液刻蚀铜电路板的实物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图片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文字引用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文字引用库内图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与量有关四组示范表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滴加顺序对照图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信息型书写流程图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内嵌图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正文仅作文字引用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不实际嵌入物理图片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学案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不足量定系数</w:t>
      </w:r>
      <w:r>
        <w:rPr>
          <w:rFonts w:ascii="Times New Roman" w:hAnsi="Times New Roman" w:eastAsia="Times New Roman" w:cs="Times New Roman"/>
        </w:rPr>
        <w:t xml:space="preserve"> 1”</w:t>
      </w:r>
      <w:r>
        <w:rPr>
          <w:rFonts w:hint="eastAsia" w:ascii="Times New Roman" w:hAnsi="Times New Roman" w:eastAsia="FangSong" w:cs="Times New Roman"/>
        </w:rPr>
        <w:t>四组练习单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双向滴加现象记录表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信息型书写三步法卡片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随堂检测五题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安全提示</w:t>
      </w:r>
      <w:r>
        <w:rPr>
          <w:rFonts w:hint="eastAsia" w:ascii="Times New Roman" w:hAnsi="Times New Roman" w:eastAsia="Times New Roman" w:cs="Times New Roman"/>
        </w:rPr>
        <w:t>：FeCl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溶液有腐蚀性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刻蚀演示注意防护与废液回收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21" w:name="六教学过程含逐字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7" w:name="时间轴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时间轴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弹性时长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媒介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20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与量有关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四组示范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滴加顺序对照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学案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12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信息型与随堂检测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刻蚀电路板</w:t>
            </w:r>
            <w:r>
              <w:rPr>
                <w:rFonts w:hint="eastAsia" w:ascii="Times New Roman" w:hAnsi="Times New Roman" w:eastAsia="Times New Roman" w:cs="Times New Roman"/>
              </w:rPr>
              <w:t>、KI+Cl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当堂口答与理答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学案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板书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易错速记与单元收口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 </w:t>
            </w:r>
            <w:r>
              <w:rPr>
                <w:rFonts w:hint="eastAsia" w:ascii="Times New Roman" w:hAnsi="Times New Roman" w:eastAsia="FangSong" w:cs="Times New Roman"/>
              </w:rPr>
              <w:t xml:space="preserve">行易错对照表投影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逐字稿小结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PPT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预告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下一单元</w:t>
            </w:r>
            <w:r>
              <w:rPr>
                <w:rFonts w:ascii="Times New Roman" w:hAnsi="Times New Roman" w:eastAsia="Times New Roman" w:cs="Times New Roman"/>
              </w:rPr>
              <w:t xml:space="preserve"> 1.7 </w:t>
            </w: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口述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 xml:space="preserve">合计</w:t>
      </w:r>
      <w:r>
        <w:rPr>
          <w:rFonts w:ascii="Times New Roman" w:hAnsi="Times New Roman" w:eastAsia="Times New Roman" w:cs="Times New Roman"/>
        </w:rPr>
        <w:t xml:space="preserve"> 45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若四组示范环节学生反应慢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可把信息型示范压缩</w:t>
      </w:r>
      <w:r>
        <w:rPr>
          <w:rFonts w:ascii="Times New Roman" w:hAnsi="Times New Roman" w:eastAsia="Times New Roman" w:cs="Times New Roman"/>
        </w:rPr>
        <w:t xml:space="preserve"> 4 min </w:t>
      </w:r>
      <w:r>
        <w:rPr>
          <w:rFonts w:hint="eastAsia" w:ascii="Times New Roman" w:hAnsi="Times New Roman" w:eastAsia="FangSong" w:cs="Times New Roman"/>
        </w:rPr>
        <w:t>转入作业挑战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环节六与量有关滴加顺序信息型核心示范-课后延伸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环节六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与量有关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滴加顺序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信息型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核心示范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课后延伸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最难一层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同一组反应物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量不同产物不同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核心方法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</w:rPr>
        <w:t xml:space="preserve">‘</w:t>
      </w:r>
      <w:r>
        <w:rPr>
          <w:rFonts w:hint="eastAsia" w:ascii="Times New Roman" w:hAnsi="Times New Roman" w:eastAsia="FangSong" w:cs="Times New Roman"/>
          <w:b/>
          <w:bCs/>
        </w:rPr>
        <w:t xml:space="preserve">不足量定系数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ascii="Times New Roman" w:hAnsi="Times New Roman" w:eastAsia="Times New Roman" w:cs="Times New Roman"/>
        </w:rPr>
        <w:t xml:space="preserve">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把少量一方系数设为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按需配平过量方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四组示范</w:t>
      </w:r>
      <w:r>
        <w:rPr>
          <w:rFonts w:hint="eastAsia" w:ascii="Times New Roman" w:hAnsi="Times New Roman" w:eastAsia="Times New Roman" w:cs="Times New Roman"/>
        </w:rPr>
        <w:t>：”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“①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hint="eastAsia" w:ascii="Times New Roman" w:hAnsi="Times New Roman" w:eastAsia="Times New Roman" w:cs="Times New Roman"/>
        </w:rPr>
        <w:t>→CO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被继续转化</w:t>
      </w:r>
      <w:r>
        <w:rPr>
          <w:rFonts w:hint="eastAsia" w:ascii="Times New Roman" w:hAnsi="Times New Roman" w:eastAsia="Times New Roman" w:cs="Times New Roman"/>
        </w:rPr>
        <w:t>→CO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。②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NaOH：NaOH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hint="eastAsia" w:ascii="Times New Roman" w:hAnsi="Times New Roman" w:eastAsia="Times New Roman" w:cs="Times New Roman"/>
        </w:rPr>
        <w:t>→Al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↓；NaOH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→Al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+ 4OH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沉淀溶</w:t>
      </w:r>
      <w:r>
        <w:rPr>
          <w:rFonts w:hint="eastAsia" w:ascii="Times New Roman" w:hAnsi="Times New Roman" w:eastAsia="Times New Roman" w:cs="Times New Roman"/>
        </w:rPr>
        <w:t>）。③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HCl：HCl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hint="eastAsia" w:ascii="Times New Roman" w:hAnsi="Times New Roman" w:eastAsia="Times New Roman" w:cs="Times New Roman"/>
        </w:rPr>
        <w:t>→CO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→CO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↑。④ Ca(HCO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NaOH：NaOH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）→Ca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→Ca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↓ +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</w:t>
      </w:r>
      <w:r>
        <w:rPr>
          <w:rFonts w:hint="eastAsia" w:ascii="Times New Roman" w:hAnsi="Times New Roman" w:eastAsia="FangSong" w:cs="Times New Roman"/>
          <w:b/>
          <w:bCs/>
        </w:rPr>
        <w:t xml:space="preserve">滴加顺序影响产物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NaOH（OH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不足先沉淀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过量才溶</w:t>
      </w:r>
      <w:r>
        <w:rPr>
          <w:rFonts w:hint="eastAsia" w:ascii="Times New Roman" w:hAnsi="Times New Roman" w:eastAsia="Times New Roman" w:cs="Times New Roman"/>
        </w:rPr>
        <w:t>）vs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滴加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不足直接生成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现象与最终式都不同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信息型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给陌生反应先判产物再拆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如用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溶液刻蚀铜电路板</w:t>
      </w:r>
      <w:r>
        <w:rPr>
          <w:rFonts w:hint="eastAsia" w:ascii="Times New Roman" w:hAnsi="Times New Roman" w:eastAsia="Times New Roman" w:cs="Times New Roman"/>
        </w:rPr>
        <w:t>：2Fe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Cu =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无沉淀气体仍属离子反应</w:t>
      </w:r>
      <w:r>
        <w:rPr>
          <w:rFonts w:hint="eastAsia" w:ascii="Times New Roman" w:hAnsi="Times New Roman" w:eastAsia="Times New Roman" w:cs="Times New Roman"/>
        </w:rPr>
        <w:t>）。”</w:t>
      </w:r>
    </w:p>
    <w:bookmarkEnd w:id="18"/>
    <w:bookmarkStart w:id="19" w:name="环节七随堂检测与即时理答并入末-2-min-课后即时反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环节七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随堂检测与即时理答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并入末</w:t>
      </w:r>
      <w:r>
        <w:rPr>
          <w:rFonts w:ascii="Times New Roman" w:hAnsi="Times New Roman" w:eastAsia="Times New Roman" w:cs="Times New Roman"/>
        </w:rPr>
        <w:t xml:space="preserve"> 2 min + </w:t>
      </w:r>
      <w:r>
        <w:rPr>
          <w:rFonts w:hint="eastAsia" w:ascii="Times New Roman" w:hAnsi="Times New Roman" w:eastAsia="SimHei" w:cs="Times New Roman"/>
        </w:rPr>
        <w:t>课后即时反馈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逐字稿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当堂口答三题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检验方法链是否落地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稀硫酸</w:t>
      </w:r>
      <w:r>
        <w:rPr>
          <w:rFonts w:ascii="Times New Roman" w:hAnsi="Times New Roman" w:eastAsia="Times New Roman" w:cs="Times New Roman"/>
        </w:rPr>
        <w:t xml:space="preserve"> + Cu </w:t>
      </w:r>
      <w:r>
        <w:rPr>
          <w:rFonts w:hint="eastAsia" w:ascii="Times New Roman" w:hAnsi="Times New Roman" w:eastAsia="FangSong" w:cs="Times New Roman"/>
        </w:rPr>
        <w:t xml:space="preserve">能写</w:t>
      </w:r>
      <w:r>
        <w:rPr>
          <w:rFonts w:ascii="Times New Roman" w:hAnsi="Times New Roman" w:eastAsia="Times New Roman" w:cs="Times New Roman"/>
        </w:rPr>
        <w:t xml:space="preserve"> Cu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</w:t>
      </w:r>
      <w:r>
        <w:rPr>
          <w:rFonts w:hint="eastAsia" w:ascii="Times New Roman" w:hAnsi="Times New Roman" w:eastAsia="FangSong" w:cs="Times New Roman"/>
        </w:rPr>
        <w:t>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活泼金属和酸出氢气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应该可以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陷阱</w:t>
      </w:r>
      <w:r>
        <w:rPr>
          <w:rFonts w:hint="eastAsia" w:ascii="Times New Roman" w:hAnsi="Times New Roman" w:eastAsia="Times New Roman" w:cs="Times New Roman"/>
        </w:rPr>
        <w:t>。Cu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在金属活动性顺序中位于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稀硫酸与</w:t>
      </w:r>
      <w:r>
        <w:rPr>
          <w:rFonts w:ascii="Times New Roman" w:hAnsi="Times New Roman" w:eastAsia="Times New Roman" w:cs="Times New Roman"/>
          <w:b/>
          <w:bCs/>
        </w:rPr>
        <w:t xml:space="preserve"> Cu </w:t>
      </w:r>
      <w:r>
        <w:rPr>
          <w:rFonts w:hint="eastAsia" w:ascii="Times New Roman" w:hAnsi="Times New Roman" w:eastAsia="FangSong" w:cs="Times New Roman"/>
          <w:b/>
          <w:bCs/>
        </w:rPr>
        <w:t xml:space="preserve">不反应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此式违背事实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只有浓硫酸加热才氧化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Cu，</w:t>
      </w:r>
      <w:r>
        <w:rPr>
          <w:rFonts w:hint="eastAsia" w:ascii="Times New Roman" w:hAnsi="Times New Roman" w:eastAsia="FangSong" w:cs="Times New Roman"/>
        </w:rPr>
        <w:t>且产物是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且浓硫酸不拆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题二</w:t>
      </w:r>
      <w:r>
        <w:rPr>
          <w:rFonts w:hint="eastAsia" w:ascii="Times New Roman" w:hAnsi="Times New Roman" w:eastAsia="Times New Roman" w:cs="Times New Roman"/>
        </w:rPr>
        <w:t>：MgO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MgO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对吗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，MgO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是氧化物不拆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盐酸强酸拆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生成水弱电解质不拆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完全正确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这是规范式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题三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+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Cu +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Ag，</w:t>
      </w:r>
      <w:r>
        <w:rPr>
          <w:rFonts w:hint="eastAsia" w:ascii="Times New Roman" w:hAnsi="Times New Roman" w:eastAsia="FangSong" w:cs="Times New Roman"/>
        </w:rPr>
        <w:t>错在哪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好像</w:t>
      </w:r>
      <w:r>
        <w:rPr>
          <w:rFonts w:hint="eastAsia" w:ascii="Times New Roman" w:hAnsi="Times New Roman" w:eastAsia="Times New Roman" w:cs="Times New Roman"/>
        </w:rPr>
        <w:t>……</w:t>
      </w:r>
      <w:r>
        <w:rPr>
          <w:rFonts w:hint="eastAsia" w:ascii="Times New Roman" w:hAnsi="Times New Roman" w:eastAsia="FangSong" w:cs="Times New Roman"/>
        </w:rPr>
        <w:t>电荷没守恒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左边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右边</w:t>
      </w:r>
      <w:r>
        <w:rPr>
          <w:rFonts w:ascii="Times New Roman" w:hAnsi="Times New Roman" w:eastAsia="Times New Roman" w:cs="Times New Roman"/>
        </w:rPr>
        <w:t xml:space="preserve"> +2。”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正是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电荷不守恒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应为</w:t>
      </w:r>
      <w:r>
        <w:rPr>
          <w:rFonts w:ascii="Times New Roman" w:hAnsi="Times New Roman" w:eastAsia="Times New Roman" w:cs="Times New Roman"/>
        </w:rPr>
        <w:t xml:space="preserve"> Cu + 2Ag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2Ag。</w:t>
      </w:r>
      <w:r>
        <w:rPr>
          <w:rFonts w:hint="eastAsia" w:ascii="Times New Roman" w:hAnsi="Times New Roman" w:eastAsia="FangSong" w:cs="Times New Roman"/>
        </w:rPr>
        <w:t>五角度里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电荷守恒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最易漏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写完必查一遍左右总电荷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即时检测题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课后作业前口头过一遍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判断正误并说明理由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食盐水是电解质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难溶故为弱电解质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溶于水导电故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是电解质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是强酸故一定导电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离子方程式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只代表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一个反应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、NaHSO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两步电离的方程式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用四步法写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+ 2HCl =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不拆</w:t>
      </w:r>
      <w:r>
        <w:rPr>
          <w:rFonts w:hint="eastAsia" w:ascii="Times New Roman" w:hAnsi="Times New Roman" w:eastAsia="Times New Roman" w:cs="Times New Roman"/>
        </w:rPr>
        <w:t>、HCl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拆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气体不拆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无色碱性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哪些必不能共存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解析要点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教师理答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供课后对照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既不是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难溶但溶解部分全电离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强电解质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自身不电离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非电解质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才是弱电解质</w:t>
      </w:r>
      <w:r>
        <w:rPr>
          <w:rFonts w:hint="eastAsia" w:ascii="Times New Roman" w:hAnsi="Times New Roman" w:eastAsia="Times New Roman" w:cs="Times New Roman"/>
        </w:rPr>
        <w:t>）；④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分子态为主不电离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）；⑤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代表所有强酸强碱中和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一类反应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>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；NaHSO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=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⇌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⇌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>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↑（</w:t>
      </w:r>
      <w:r>
        <w:rPr>
          <w:rFonts w:hint="eastAsia" w:ascii="Times New Roman" w:hAnsi="Times New Roman" w:eastAsia="FangSong" w:cs="Times New Roman"/>
        </w:rPr>
        <w:t>左电荷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+2、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；CaCO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均不拆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⇒</w:t>
      </w:r>
      <w:r>
        <w:rPr>
          <w:rFonts w:hint="eastAsia" w:ascii="Times New Roman" w:hAnsi="Times New Roman" w:eastAsia="FangSong" w:cs="Times New Roman"/>
        </w:rPr>
        <w:t>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)、Cu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)；</w:t>
      </w:r>
      <w:r>
        <w:rPr>
          <w:rFonts w:hint="eastAsia" w:ascii="Times New Roman" w:hAnsi="Times New Roman" w:eastAsia="FangSong" w:cs="Times New Roman"/>
        </w:rPr>
        <w:t>碱性含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⇒NH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不共存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故必不能共存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可共存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彼此无六类反应</w:t>
      </w:r>
      <w:r>
        <w:rPr>
          <w:rFonts w:hint="eastAsia" w:ascii="Times New Roman" w:hAnsi="Times New Roman" w:eastAsia="Times New Roman" w:cs="Times New Roman"/>
        </w:rPr>
        <w:t>）。—</w:t>
      </w:r>
    </w:p>
    <w:bookmarkEnd w:id="19"/>
    <w:bookmarkStart w:id="20" w:name="易错点速记对照表当堂投影配逐字稿小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易错点速记对照表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当堂投影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配逐字稿小结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 xml:space="preserve">下表汇总离子反应单元的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行易错点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前六行来自</w:t>
      </w:r>
      <w:r>
        <w:rPr>
          <w:rFonts w:ascii="Times New Roman" w:hAnsi="Times New Roman" w:eastAsia="Times New Roman" w:cs="Times New Roman"/>
        </w:rPr>
        <w:t xml:space="preserve"> 1.4 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中间三行来自</w:t>
      </w:r>
      <w:r>
        <w:rPr>
          <w:rFonts w:ascii="Times New Roman" w:hAnsi="Times New Roman" w:eastAsia="Times New Roman" w:cs="Times New Roman"/>
        </w:rPr>
        <w:t xml:space="preserve"> 1.5 </w:t>
      </w:r>
      <w:r>
        <w:rPr>
          <w:rFonts w:hint="eastAsia" w:ascii="Times New Roman" w:hAnsi="Times New Roman" w:eastAsia="FangSong" w:cs="Times New Roman"/>
        </w:rPr>
        <w:t>拆写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末三行来自本课应用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贴在学案第一页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根源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</w:t>
            </w:r>
            <w:r>
              <w:rPr>
                <w:rFonts w:hint="eastAsia" w:ascii="Times New Roman" w:hAnsi="Times New Roman" w:eastAsia="FangSong" w:cs="Times New Roman"/>
              </w:rPr>
              <w:t xml:space="preserve">能导电</w:t>
            </w:r>
            <w:r>
              <w:rPr>
                <w:rFonts w:ascii="Times New Roman" w:hAnsi="Times New Roman" w:eastAsia="Times New Roman" w:cs="Times New Roman"/>
              </w:rPr>
              <w:t xml:space="preserve"> → Cu </w:t>
            </w:r>
            <w:r>
              <w:rPr>
                <w:rFonts w:hint="eastAsia" w:ascii="Times New Roman" w:hAnsi="Times New Roman" w:eastAsia="FangSong" w:cs="Times New Roman"/>
              </w:rPr>
              <w:t xml:space="preserve">是电解质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</w:t>
            </w:r>
            <w:r>
              <w:rPr>
                <w:rFonts w:hint="eastAsia" w:ascii="Times New Roman" w:hAnsi="Times New Roman" w:eastAsia="FangSong" w:cs="Times New Roman"/>
              </w:rPr>
              <w:t>是单质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既不是电解质也不是非电解质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前提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食盐水导电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食盐水是电解质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食盐水是混合物</w:t>
            </w:r>
            <w:r>
              <w:rPr>
                <w:rFonts w:hint="eastAsia" w:ascii="Times New Roman" w:hAnsi="Times New Roman" w:eastAsia="Times New Roman" w:cs="Times New Roman"/>
              </w:rPr>
              <w:t>（NaCl+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既不是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前提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溶液导电</w:t>
            </w:r>
            <w:r>
              <w:rPr>
                <w:rFonts w:ascii="Times New Roman" w:hAnsi="Times New Roman" w:eastAsia="Times New Roman" w:cs="Times New Roman"/>
              </w:rPr>
              <w:t xml:space="preserve"> →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自身不电离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是非电解质</w:t>
            </w:r>
            <w:r>
              <w:rPr>
                <w:rFonts w:hint="eastAsia" w:ascii="Times New Roman" w:hAnsi="Times New Roman" w:eastAsia="Times New Roman" w:cs="Times New Roman"/>
              </w:rPr>
              <w:t>；H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才是弱电解质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溶液导电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等同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该物质电离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难溶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弱电解质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溶解部分全电离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是强电解质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混淆溶解度与电离程度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COOH </w:t>
            </w:r>
            <w:r>
              <w:rPr>
                <w:rFonts w:hint="eastAsia" w:ascii="Times New Roman" w:hAnsi="Times New Roman" w:eastAsia="FangSong" w:cs="Times New Roman"/>
              </w:rPr>
              <w:t xml:space="preserve">易溶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强电解质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COOH </w:t>
            </w:r>
            <w:r>
              <w:rPr>
                <w:rFonts w:hint="eastAsia" w:ascii="Times New Roman" w:hAnsi="Times New Roman" w:eastAsia="FangSong" w:cs="Times New Roman"/>
              </w:rPr>
              <w:t>部分电离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是弱电解质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混淆溶解度与电离程度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是强酸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一定导电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分子态为主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不电离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忽略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水才能让它电离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是强电解质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离子式拆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难溶作沉淀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离子方程式不拆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混淆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强电解质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拆不拆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澄清石灰水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石灰乳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都拆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都不拆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澄清石灰水拆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+2OH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石灰乳不拆</w:t>
            </w:r>
            <w:r>
              <w:rPr>
                <w:rFonts w:ascii="Times New Roman" w:hAnsi="Times New Roman" w:eastAsia="Times New Roman" w:cs="Times New Roman"/>
              </w:rPr>
              <w:t xml:space="preserve"> Ca(OH)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忽略状态差异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=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NaHCO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=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（HCO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弱酸酸式根误拆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共存只看沉淀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弱电解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还须排氧化还原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双水解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络合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隐含条件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漏六类与隐含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无色酸性溶液忽略颜色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/Fe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再看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相关反应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解题顺序混乱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逐字稿小结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把这张表贴在学案第一页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前六行是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电离判据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核心一句话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电解质先问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化合物</w:t>
      </w:r>
      <w:r>
        <w:rPr>
          <w:rFonts w:hint="eastAsia" w:ascii="Times New Roman" w:hAnsi="Times New Roman" w:eastAsia="Times New Roman" w:cs="Times New Roman"/>
          <w:b/>
          <w:bCs/>
        </w:rPr>
        <w:t>’，</w:t>
      </w:r>
      <w:r>
        <w:rPr>
          <w:rFonts w:hint="eastAsia" w:ascii="Times New Roman" w:hAnsi="Times New Roman" w:eastAsia="FangSong" w:cs="Times New Roman"/>
          <w:b/>
          <w:bCs/>
        </w:rPr>
        <w:t>强弱只看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电离程度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不看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FangSong" w:cs="Times New Roman"/>
          <w:b/>
          <w:bCs/>
        </w:rPr>
        <w:t>溶解度</w:t>
      </w:r>
      <w:r>
        <w:rPr>
          <w:rFonts w:hint="eastAsia" w:ascii="Times New Roman" w:hAnsi="Times New Roman" w:eastAsia="Times New Roman" w:cs="Times New Roman"/>
          <w:b/>
          <w:bCs/>
        </w:rPr>
        <w:t>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中间三行是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拆写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强溶才拆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状态决定拆不拆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最后三行是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离子式与共存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离子式表一类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共存排六类加隐含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下节课我们拿这张表做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分钟快闪检测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2" w:name="七板书设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板书设计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**Part 1 </w:t>
      </w:r>
      <w:r>
        <w:rPr>
          <w:rStyle w:val="VerbatimChar"/>
          <w:rFonts w:hint="eastAsia" w:ascii="Times New Roman" w:hAnsi="Times New Roman" w:eastAsia="FangSong" w:cs="Times New Roman"/>
        </w:rPr>
        <w:t>本课逻辑主线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主板书</w:t>
      </w:r>
      <w:r>
        <w:rPr>
          <w:rStyle w:val="VerbatimChar"/>
          <w:rFonts w:hint="eastAsia" w:ascii="Times New Roman" w:hAnsi="Times New Roman" w:eastAsia="Times New Roman" w:cs="Times New Roman"/>
        </w:rPr>
        <w:t>）**——</w:t>
      </w:r>
      <w:r>
        <w:rPr>
          <w:rStyle w:val="VerbatimChar"/>
          <w:rFonts w:hint="eastAsia" w:ascii="Times New Roman" w:hAnsi="Times New Roman" w:eastAsia="FangSong" w:cs="Times New Roman"/>
        </w:rPr>
        <w:t>逻辑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量不同产物不同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不足量定系数</w:t>
      </w:r>
      <w:r>
        <w:rPr>
          <w:rStyle w:val="VerbatimChar"/>
          <w:rFonts w:hint="eastAsia" w:ascii="Times New Roman" w:hAnsi="Times New Roman" w:eastAsia="Times New Roman" w:cs="Times New Roman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滴加顺序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信息型</w:t>
      </w:r>
      <w:r>
        <w:rPr>
          <w:rStyle w:val="VerbatimChar"/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【D </w:t>
      </w:r>
      <w:r>
        <w:rPr>
          <w:rStyle w:val="VerbatimChar"/>
          <w:rFonts w:hint="eastAsia" w:ascii="Times New Roman" w:hAnsi="Times New Roman" w:eastAsia="FangSong" w:cs="Times New Roman"/>
        </w:rPr>
        <w:t>与量有关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hint="eastAsia" w:ascii="Times New Roman" w:hAnsi="Times New Roman" w:eastAsia="FangSong" w:cs="Times New Roman"/>
        </w:rPr>
        <w:t>不足量定系数</w:t>
      </w:r>
      <w:r>
        <w:rPr>
          <w:rStyle w:val="VerbatimChar"/>
          <w:rFonts w:hint="eastAsia" w:ascii="Times New Roman" w:hAnsi="Times New Roman" w:eastAsia="Times New Roman" w:cs="Times New Roman"/>
        </w:rPr>
        <w:t>1：CO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少</w:t>
      </w:r>
      <w:r>
        <w:rPr>
          <w:rStyle w:val="VerbatimChar"/>
          <w:rFonts w:hint="eastAsia" w:ascii="Times New Roman" w:hAnsi="Times New Roman" w:eastAsia="Times New Roman" w:cs="Times New Roman"/>
        </w:rPr>
        <w:t>→CO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过</w:t>
      </w:r>
      <w:r>
        <w:rPr>
          <w:rStyle w:val="VerbatimChar"/>
          <w:rFonts w:hint="eastAsia" w:ascii="Times New Roman" w:hAnsi="Times New Roman" w:eastAsia="Times New Roman" w:cs="Times New Roman"/>
        </w:rPr>
        <w:t>→HCO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；Al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少</w:t>
      </w:r>
      <w:r>
        <w:rPr>
          <w:rStyle w:val="VerbatimChar"/>
          <w:rFonts w:hint="eastAsia" w:ascii="Times New Roman" w:hAnsi="Times New Roman" w:eastAsia="Times New Roman" w:cs="Times New Roman"/>
        </w:rPr>
        <w:t>OH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→Al(OH)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↓、+</w:t>
      </w:r>
      <w:r>
        <w:rPr>
          <w:rStyle w:val="VerbatimChar"/>
          <w:rFonts w:hint="eastAsia" w:ascii="Times New Roman" w:hAnsi="Times New Roman" w:eastAsia="FangSong" w:cs="Times New Roman"/>
        </w:rPr>
        <w:t>过</w:t>
      </w:r>
      <w:r>
        <w:rPr>
          <w:rStyle w:val="VerbatimChar"/>
          <w:rFonts w:hint="eastAsia" w:ascii="Times New Roman" w:hAnsi="Times New Roman" w:eastAsia="Times New Roman" w:cs="Times New Roman"/>
        </w:rPr>
        <w:t>OH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→AlO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；Na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少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→HCO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过</w:t>
      </w:r>
      <w:r>
        <w:rPr>
          <w:rStyle w:val="VerbatimChar"/>
          <w:rFonts w:hint="eastAsia" w:ascii="Times New Roman" w:hAnsi="Times New Roman" w:eastAsia="Times New Roman" w:cs="Times New Roman"/>
        </w:rPr>
        <w:t>→H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O+CO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；Ca(HCO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少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过</w:t>
      </w:r>
      <w:r>
        <w:rPr>
          <w:rStyle w:val="VerbatimChar"/>
          <w:rFonts w:hint="eastAsia" w:ascii="Times New Roman" w:hAnsi="Times New Roman" w:eastAsia="Times New Roman" w:cs="Times New Roman"/>
        </w:rPr>
        <w:t>NaOH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两式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滴加顺序影响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信息型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2Fe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hint="eastAsia" w:ascii="Times New Roman" w:hAnsi="Times New Roman" w:eastAsia="Times New Roman" w:cs="Times New Roman"/>
        </w:rPr>
        <w:t>+Cu=2Fe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+Cu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刻蚀电路板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既是离子反应又是氧化还原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**Part 2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）**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★=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物质分类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宏观类别视角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物质转化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⇄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分散系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胶体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粒子尺度视角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电离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离子浓度降低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← </w:t>
      </w:r>
      <w:r>
        <w:rPr>
          <w:rStyle w:val="VerbatimChar"/>
          <w:rFonts w:hint="eastAsia" w:ascii="Times New Roman" w:hAnsi="Times New Roman" w:eastAsia="FangSong" w:cs="Times New Roman"/>
        </w:rPr>
        <w:t>轴</w:t>
      </w:r>
      <w:r>
        <w:rPr>
          <w:rStyle w:val="VerbatimChar"/>
          <w:rFonts w:hint="eastAsia" w:ascii="Times New Roman" w:hAnsi="Times New Roman" w:eastAsia="Times New Roman" w:cs="Times New Roman"/>
        </w:rPr>
        <w:t>①：</w:t>
      </w:r>
      <w:r>
        <w:rPr>
          <w:rStyle w:val="VerbatimChar"/>
          <w:rFonts w:hint="eastAsia" w:ascii="Times New Roman" w:hAnsi="Times New Roman" w:eastAsia="FangSong" w:cs="Times New Roman"/>
        </w:rPr>
        <w:t>复分解为主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多非氧化还原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氧化还原反应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电子转移</w:t>
      </w:r>
      <w:r>
        <w:rPr>
          <w:rStyle w:val="VerbatimChar"/>
          <w:rFonts w:hint="eastAsia" w:ascii="Times New Roman" w:hAnsi="Times New Roman" w:eastAsia="Times New Roman" w:cs="Times New Roman"/>
        </w:rPr>
        <w:t>)★</w:t>
      </w:r>
      <w:r>
        <w:rPr>
          <w:rStyle w:val="VerbatimChar"/>
          <w:rFonts w:ascii="Times New Roman" w:hAnsi="Times New Roman" w:eastAsia="Times New Roman" w:cs="Times New Roman"/>
        </w:rPr>
        <w:t xml:space="preserve">        ← </w:t>
      </w:r>
      <w:r>
        <w:rPr>
          <w:rStyle w:val="VerbatimChar"/>
          <w:rFonts w:hint="eastAsia" w:ascii="Times New Roman" w:hAnsi="Times New Roman" w:eastAsia="FangSong" w:cs="Times New Roman"/>
        </w:rPr>
        <w:t>轴</w:t>
      </w:r>
      <w:r>
        <w:rPr>
          <w:rStyle w:val="VerbatimChar"/>
          <w:rFonts w:hint="eastAsia" w:ascii="Times New Roman" w:hAnsi="Times New Roman" w:eastAsia="Times New Roman" w:cs="Times New Roman"/>
        </w:rPr>
        <w:t>②：</w:t>
      </w:r>
      <w:r>
        <w:rPr>
          <w:rStyle w:val="VerbatimChar"/>
          <w:rFonts w:hint="eastAsia" w:ascii="Times New Roman" w:hAnsi="Times New Roman" w:eastAsia="FangSong" w:cs="Times New Roman"/>
        </w:rPr>
        <w:t>与价态相关</w:t>
      </w:r>
      <w:r>
        <w:rPr>
          <w:rStyle w:val="VerbatimChar"/>
          <w:rFonts w:hint="eastAsia" w:ascii="Times New Roman" w:hAnsi="Times New Roman" w:eastAsia="Times New Roman" w:cs="Times New Roman"/>
        </w:rPr>
        <w:t>（2Fe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hint="eastAsia" w:ascii="Times New Roman" w:hAnsi="Times New Roman" w:eastAsia="Times New Roman" w:cs="Times New Roman"/>
        </w:rPr>
        <w:t>+Cu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既是离子反应又是氧化还原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关系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复分解</w:t>
      </w:r>
      <w:r>
        <w:rPr>
          <w:rStyle w:val="VerbatimChar"/>
          <w:rFonts w:hint="eastAsia" w:ascii="Times New Roman" w:hAnsi="Times New Roman" w:eastAsia="Times New Roman" w:cs="Times New Roman"/>
        </w:rPr>
        <w:t>⊂</w:t>
      </w:r>
      <w:r>
        <w:rPr>
          <w:rStyle w:val="VerbatimChar"/>
          <w:rFonts w:hint="eastAsia" w:ascii="Times New Roman" w:hAnsi="Times New Roman" w:eastAsia="FangSong" w:cs="Times New Roman"/>
        </w:rPr>
        <w:t>非氧化还原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置换</w:t>
      </w:r>
      <w:r>
        <w:rPr>
          <w:rStyle w:val="VerbatimChar"/>
          <w:rFonts w:hint="eastAsia" w:ascii="Times New Roman" w:hAnsi="Times New Roman" w:eastAsia="Times New Roman" w:cs="Times New Roman"/>
        </w:rPr>
        <w:t>⊂</w:t>
      </w:r>
      <w:r>
        <w:rPr>
          <w:rStyle w:val="VerbatimChar"/>
          <w:rFonts w:hint="eastAsia" w:ascii="Times New Roman" w:hAnsi="Times New Roman" w:eastAsia="FangSong" w:cs="Times New Roman"/>
        </w:rPr>
        <w:t>氧化还原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>离子反应与氧化还原交叉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2Fe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+Cu→2Fe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+Cu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既是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后续</w:t>
      </w:r>
      <w:r>
        <w:rPr>
          <w:rStyle w:val="VerbatimChar"/>
          <w:rFonts w:hint="eastAsia" w:ascii="Times New Roman" w:hAnsi="Times New Roman" w:eastAsia="Times New Roman" w:cs="Times New Roman"/>
        </w:rPr>
        <w:t>：1.7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氧化还原反应正式展开轴</w:t>
      </w:r>
      <w:r>
        <w:rPr>
          <w:rStyle w:val="VerbatimChar"/>
          <w:rFonts w:hint="eastAsia" w:ascii="Times New Roman" w:hAnsi="Times New Roman" w:eastAsia="Times New Roman" w:cs="Times New Roman"/>
        </w:rPr>
        <w:t>②；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选择性必修</w:t>
      </w:r>
      <w:r>
        <w:rPr>
          <w:rStyle w:val="VerbatimChar"/>
          <w:rFonts w:hint="eastAsia" w:ascii="Times New Roman" w:hAnsi="Times New Roman" w:eastAsia="Times New Roman" w:cs="Times New Roman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水溶液离子平衡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八作业布置三层区分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三层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区分度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分层说明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必做保底全体学生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选做面向中等及以上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挑战面向拔高与有志高考难题者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本课时为应用提升课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作业以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与量有关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信息型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为主线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基础达标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覆盖与量有关四组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写出下列四组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与量有关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离子方程式的少量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过量两式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不足量定系数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1”</w:t>
      </w:r>
      <w:r>
        <w:rPr>
          <w:rFonts w:hint="eastAsia" w:ascii="Times New Roman" w:hAnsi="Times New Roman" w:eastAsia="FangSong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）：CO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NaOH、AlCl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NaOH、Na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HCl、Ca(HCO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NaOH。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溶液中逐滴加入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溶液至过量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与向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溶液中逐滴加入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溶液至过量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两者的现象与最终离子方程式有何不同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分别写出并说明原因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不足量定系数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1”</w:t>
      </w:r>
      <w:r>
        <w:rPr>
          <w:rFonts w:hint="eastAsia" w:ascii="Times New Roman" w:hAnsi="Times New Roman" w:eastAsia="FangSong" w:cs="Times New Roman"/>
        </w:rPr>
        <w:t>法写出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溶液中加入少量</w:t>
      </w:r>
      <w:r>
        <w:rPr>
          <w:rFonts w:ascii="Times New Roman" w:hAnsi="Times New Roman" w:eastAsia="Times New Roman" w:cs="Times New Roman"/>
        </w:rPr>
        <w:t xml:space="preserve"> Ca(OH)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加入过量</w:t>
      </w:r>
      <w:r>
        <w:rPr>
          <w:rFonts w:ascii="Times New Roman" w:hAnsi="Times New Roman" w:eastAsia="Times New Roman" w:cs="Times New Roman"/>
        </w:rPr>
        <w:t xml:space="preserve"> Ca(OH)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能力提升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信息型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共存综合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信息型离子方程式两道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溶液刻蚀铜电路板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溶液中通入过量氯气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写出离子方程式并验算电荷守恒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共存判断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含氧化还原型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无色酸性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，B.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，C.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，D.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分别判断能否大量共存并说理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双水解判断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、HCO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能否大量共存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双水解的离子方程式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拔高区分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复杂与量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多离子竞争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一道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不足量定系数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1”</w:t>
      </w:r>
      <w:r>
        <w:rPr>
          <w:rFonts w:hint="eastAsia" w:ascii="Times New Roman" w:hAnsi="Times New Roman" w:eastAsia="FangSong" w:cs="Times New Roman"/>
        </w:rPr>
        <w:t>的复杂与量方程式推导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Al(SO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溶液中逐滴加入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少量与过量时的离子方程式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少量时</w:t>
      </w:r>
      <w:r>
        <w:rPr>
          <w:rFonts w:ascii="Times New Roman" w:hAnsi="Times New Roman" w:eastAsia="Times New Roman" w:cs="Times New Roman"/>
        </w:rPr>
        <w:t xml:space="preserve"> 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优先与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</w:t>
      </w:r>
      <w:r>
        <w:rPr>
          <w:rFonts w:ascii="Times New Roman" w:hAnsi="Times New Roman" w:eastAsia="Times New Roman" w:cs="Times New Roman"/>
        </w:rPr>
        <w:t xml:space="preserve">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↓、OH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先与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↓；</w:t>
      </w:r>
      <w:r>
        <w:rPr>
          <w:rFonts w:hint="eastAsia" w:ascii="Times New Roman" w:hAnsi="Times New Roman" w:eastAsia="FangSong" w:cs="Times New Roman"/>
        </w:rPr>
        <w:t>过量时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亦被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溶于过量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并验算电荷守恒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一道含双水解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氧化还原的共存综合大题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溶液中混有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要求逐离子判定哪些必不能大量共存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并写出涉及的双水解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氧化还原反应离子方程式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作业解析提示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供批改与讲评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必做</w:t>
      </w:r>
      <w:r>
        <w:rPr>
          <w:rFonts w:hint="eastAsia" w:ascii="Times New Roman" w:hAnsi="Times New Roman" w:eastAsia="Times New Roman" w:cs="Times New Roman"/>
        </w:rPr>
        <w:t>①：CO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少</w:t>
      </w:r>
      <w:r>
        <w:rPr>
          <w:rFonts w:hint="eastAsia" w:ascii="Times New Roman" w:hAnsi="Times New Roman" w:eastAsia="Times New Roman" w:cs="Times New Roman"/>
        </w:rPr>
        <w:t>→CO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+2OH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过</w:t>
      </w:r>
      <w:r>
        <w:rPr>
          <w:rFonts w:hint="eastAsia" w:ascii="Times New Roman" w:hAnsi="Times New Roman" w:eastAsia="Times New Roman" w:cs="Times New Roman"/>
        </w:rPr>
        <w:t>→CO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少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↓（Al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+3OH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过</w:t>
      </w:r>
      <w:r>
        <w:rPr>
          <w:rFonts w:hint="eastAsia" w:ascii="Times New Roman" w:hAnsi="Times New Roman" w:eastAsia="Times New Roman" w:cs="Times New Roman"/>
        </w:rPr>
        <w:t>→Al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+4OH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少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</w:t>
      </w:r>
      <w:r>
        <w:rPr>
          <w:rFonts w:hint="eastAsia" w:ascii="Times New Roman" w:hAnsi="Times New Roman" w:eastAsia="Times New Roman" w:cs="Times New Roman"/>
        </w:rPr>
        <w:t>→CO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+2H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=H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O+CO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↑；Ca(HCO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少</w:t>
      </w:r>
      <w:r>
        <w:rPr>
          <w:rFonts w:hint="eastAsia" w:ascii="Times New Roman" w:hAnsi="Times New Roman" w:eastAsia="Times New Roman" w:cs="Times New Roman"/>
        </w:rPr>
        <w:t>NaOH→Ca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过</w:t>
      </w:r>
      <w:r>
        <w:rPr>
          <w:rFonts w:hint="eastAsia" w:ascii="Times New Roman" w:hAnsi="Times New Roman" w:eastAsia="Times New Roman" w:cs="Times New Roman"/>
        </w:rPr>
        <w:t>→Ca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+2HCO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+2OH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↓+CO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+2H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必做</w:t>
      </w:r>
      <w:r>
        <w:rPr>
          <w:rFonts w:hint="eastAsia" w:ascii="Times New Roman" w:hAnsi="Times New Roman" w:eastAsia="Times New Roman" w:cs="Times New Roman"/>
        </w:rPr>
        <w:t>②：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NaOH（OH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局部不足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+3OH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继续滴至过量</w:t>
      </w:r>
      <w:r>
        <w:rPr>
          <w:rFonts w:hint="eastAsia" w:ascii="Times New Roman" w:hAnsi="Times New Roman" w:eastAsia="Times New Roman" w:cs="Times New Roman"/>
        </w:rPr>
        <w:t>→Al(OH)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沉淀溶解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总式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+4OH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局部不足</w:t>
      </w:r>
      <w:r>
        <w:rPr>
          <w:rFonts w:hint="eastAsia" w:ascii="Times New Roman" w:hAnsi="Times New Roman" w:eastAsia="Times New Roman" w:cs="Times New Roman"/>
        </w:rPr>
        <w:t>、OH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始终过量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直接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+4OH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开始无沉淀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或局部沉淀立即溶解</w:t>
      </w:r>
      <w:r>
        <w:rPr>
          <w:rFonts w:hint="eastAsia" w:ascii="Times New Roman" w:hAnsi="Times New Roman" w:eastAsia="Times New Roman" w:cs="Times New Roman"/>
        </w:rPr>
        <w:t>），AlCl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过量后才出现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↓ </w:t>
      </w:r>
      <w:r>
        <w:rPr>
          <w:rFonts w:hint="eastAsia" w:ascii="Times New Roman" w:hAnsi="Times New Roman" w:eastAsia="FangSong" w:cs="Times New Roman"/>
        </w:rPr>
        <w:t>并不再溶解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必做</w:t>
      </w:r>
      <w:r>
        <w:rPr>
          <w:rFonts w:hint="eastAsia" w:ascii="Times New Roman" w:hAnsi="Times New Roman" w:eastAsia="Times New Roman" w:cs="Times New Roman"/>
        </w:rPr>
        <w:t>③：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</w:t>
      </w:r>
      <w:r>
        <w:rPr>
          <w:rFonts w:ascii="Times New Roman" w:hAnsi="Times New Roman" w:eastAsia="Times New Roman" w:cs="Times New Roman"/>
        </w:rPr>
        <w:t xml:space="preserve"> Ca(OH)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系数为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+2OH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）→2HCO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+2OH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↓+CO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+2H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</w:t>
      </w:r>
      <w:r>
        <w:rPr>
          <w:rFonts w:ascii="Times New Roman" w:hAnsi="Times New Roman" w:eastAsia="Times New Roman" w:cs="Times New Roman"/>
        </w:rPr>
        <w:t xml:space="preserve"> NaHCO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系数为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1）→HCO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选做</w:t>
      </w:r>
      <w:r>
        <w:rPr>
          <w:rFonts w:hint="eastAsia" w:ascii="Times New Roman" w:hAnsi="Times New Roman" w:eastAsia="Times New Roman" w:cs="Times New Roman"/>
        </w:rPr>
        <w:t>①：(a)</w:t>
      </w:r>
      <w:r>
        <w:rPr>
          <w:rFonts w:ascii="Times New Roman" w:hAnsi="Times New Roman" w:eastAsia="Times New Roman" w:cs="Times New Roman"/>
        </w:rPr>
        <w:t xml:space="preserve"> 2Fe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Cu =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+6、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+6，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）；(b)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−1、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−1−6+6=−1，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继续氧化至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①：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时按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系数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Al(SO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）→2Al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+3SO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+3Ba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+6OH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=3BaSO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↓+2Al(OH)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↓；</w:t>
      </w:r>
      <w:r>
        <w:rPr>
          <w:rFonts w:hint="eastAsia" w:ascii="Times New Roman" w:hAnsi="Times New Roman" w:eastAsia="FangSong" w:cs="Times New Roman"/>
        </w:rPr>
        <w:t>过量时</w:t>
      </w:r>
      <w:r>
        <w:rPr>
          <w:rFonts w:hint="eastAsia" w:ascii="Times New Roman" w:hAnsi="Times New Roman" w:eastAsia="Times New Roman" w:cs="Times New Roman"/>
        </w:rPr>
        <w:t>→NH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+Al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+2SO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+2Ba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+5OH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+2BaSO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↓+NH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O+2H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要点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以氧化还原为主</w:t>
      </w:r>
      <w:r>
        <w:rPr>
          <w:rFonts w:hint="eastAsia" w:ascii="Times New Roman" w:hAnsi="Times New Roman" w:eastAsia="Times New Roman" w:cs="Times New Roman"/>
        </w:rPr>
        <w:t>（2Fe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=2Fe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+S↓）；Fe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双水解</w:t>
      </w:r>
      <w:r>
        <w:rPr>
          <w:rFonts w:hint="eastAsia" w:ascii="Times New Roman" w:hAnsi="Times New Roman" w:eastAsia="Times New Roman" w:cs="Times New Roman"/>
        </w:rPr>
        <w:t>（2Fe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+3CO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+3H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O=2Fe(OH)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↓+3CO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↑）；Al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、HCO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双水解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酸性下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；S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在酸性下分别生成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S、CO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亦不存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物质分类与离子反应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离子共存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不拆决策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少量过量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正误判断五角度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信息型题型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共存六类与隐含条件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与量有关及信息型题目覆盖本课全部重点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前置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1.4 </w:t>
      </w:r>
      <w:r>
        <w:rPr>
          <w:rFonts w:hint="eastAsia" w:ascii="Times New Roman" w:hAnsi="Times New Roman" w:eastAsia="FangSong" w:cs="Times New Roman"/>
          <w:b/>
          <w:bCs/>
        </w:rPr>
        <w:t xml:space="preserve">电解质的电离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自由离子来源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1.5 </w:t>
      </w:r>
      <w:r>
        <w:rPr>
          <w:rFonts w:hint="eastAsia" w:ascii="Times New Roman" w:hAnsi="Times New Roman" w:eastAsia="FangSong" w:cs="Times New Roman"/>
          <w:b/>
          <w:bCs/>
        </w:rPr>
        <w:t xml:space="preserve">离子反应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四步法与拆写边界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构成本课的两块基石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后续挂接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本课的</w:t>
      </w:r>
      <w:r>
        <w:rPr>
          <w:rFonts w:hint="eastAsia" w:ascii="Times New Roman" w:hAnsi="Times New Roman" w:eastAsia="Times New Roman" w:cs="Times New Roman"/>
        </w:rPr>
        <w:t>”2Fe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+Cu”</w:t>
      </w:r>
      <w:r>
        <w:rPr>
          <w:rFonts w:hint="eastAsia" w:ascii="Times New Roman" w:hAnsi="Times New Roman" w:eastAsia="FangSong" w:cs="Times New Roman"/>
        </w:rPr>
        <w:t>既是离子反应又是氧化还原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直接引出</w:t>
      </w:r>
      <w:r>
        <w:rPr>
          <w:rFonts w:hint="eastAsia" w:ascii="Times New Roman" w:hAnsi="Times New Roman" w:eastAsia="FangSong" w:cs="Times New Roman"/>
          <w:b/>
          <w:bCs/>
        </w:rPr>
        <w:t xml:space="preserve">下一单元</w:t>
      </w:r>
      <w:r>
        <w:rPr>
          <w:rFonts w:ascii="Times New Roman" w:hAnsi="Times New Roman" w:eastAsia="Times New Roman" w:cs="Times New Roman"/>
          <w:b/>
          <w:bCs/>
        </w:rPr>
        <w:t xml:space="preserve"> 1.7 </w:t>
      </w:r>
      <w:r>
        <w:rPr>
          <w:rFonts w:hint="eastAsia" w:ascii="Times New Roman" w:hAnsi="Times New Roman" w:eastAsia="FangSong" w:cs="Times New Roman"/>
          <w:b/>
          <w:bCs/>
        </w:rPr>
        <w:t xml:space="preserve">氧化还原反应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与量有关在第二章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互转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第三章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反复调用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离子共存是高考与初赛的高频题型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十教学反思课后填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时间分配预案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与量有关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Times New Roman" w:cs="Times New Roman"/>
        </w:rPr>
        <w:t>min、</w:t>
      </w:r>
      <w:r>
        <w:rPr>
          <w:rFonts w:hint="eastAsia" w:ascii="Times New Roman" w:hAnsi="Times New Roman" w:eastAsia="FangSong" w:cs="Times New Roman"/>
        </w:rPr>
        <w:t>信息型与随堂检测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Times New Roman" w:cs="Times New Roman"/>
        </w:rPr>
        <w:t>min、</w:t>
      </w:r>
      <w:r>
        <w:rPr>
          <w:rFonts w:hint="eastAsia" w:ascii="Times New Roman" w:hAnsi="Times New Roman" w:eastAsia="FangSong" w:cs="Times New Roman"/>
        </w:rPr>
        <w:t>易错速记与单元收口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min、</w:t>
      </w:r>
      <w:r>
        <w:rPr>
          <w:rFonts w:hint="eastAsia" w:ascii="Times New Roman" w:hAnsi="Times New Roman" w:eastAsia="FangSong" w:cs="Times New Roman"/>
        </w:rPr>
        <w:t>预告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Times New Roman" w:cs="Times New Roman"/>
        </w:rPr>
        <w:t>min。</w:t>
      </w:r>
      <w:r>
        <w:rPr>
          <w:rFonts w:hint="eastAsia" w:ascii="Times New Roman" w:hAnsi="Times New Roman" w:eastAsia="FangSong" w:cs="Times New Roman"/>
        </w:rPr>
        <w:t>若四组示范学生反应慢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可把信息型示范压缩</w:t>
      </w:r>
      <w:r>
        <w:rPr>
          <w:rFonts w:ascii="Times New Roman" w:hAnsi="Times New Roman" w:eastAsia="Times New Roman" w:cs="Times New Roman"/>
        </w:rPr>
        <w:t xml:space="preserve"> 4 min </w:t>
      </w:r>
      <w:r>
        <w:rPr>
          <w:rFonts w:hint="eastAsia" w:ascii="Times New Roman" w:hAnsi="Times New Roman" w:eastAsia="FangSong" w:cs="Times New Roman"/>
        </w:rPr>
        <w:t>转入作业挑战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分层落实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基础薄弱生以四组经典式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+NaOH、AlCl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+NaOH）</w:t>
      </w:r>
      <w:r>
        <w:rPr>
          <w:rFonts w:hint="eastAsia" w:ascii="Times New Roman" w:hAnsi="Times New Roman" w:eastAsia="FangSong" w:cs="Times New Roman"/>
        </w:rPr>
        <w:t>为保底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中等生主攻滴加顺序与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+Ca(OH)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拔高生冲击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Al(SO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+Ba(OH)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与双水解兼氧化还原综合大题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 xml:space="preserve">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与量有关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不足量定系数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1）”</w:t>
      </w:r>
      <w:r>
        <w:rPr>
          <w:rFonts w:hint="eastAsia" w:ascii="Times New Roman" w:hAnsi="Times New Roman" w:eastAsia="FangSong" w:cs="Times New Roman"/>
        </w:rPr>
        <w:t>是否成为通法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而非只背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学生能否迁移到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+Ca(OH)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 xml:space="preserve">☐ </w:t>
      </w:r>
      <w:r>
        <w:rPr>
          <w:rFonts w:hint="eastAsia" w:ascii="Times New Roman" w:hAnsi="Times New Roman" w:eastAsia="FangSong" w:cs="Times New Roman"/>
        </w:rPr>
        <w:t>滴加顺序影响产物是否真正理解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局部过量的动态图像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还是仅记住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两式不同</w:t>
      </w:r>
      <w:r>
        <w:rPr>
          <w:rFonts w:hint="eastAsia" w:ascii="Times New Roman" w:hAnsi="Times New Roman" w:eastAsia="Times New Roman" w:cs="Times New Roman"/>
        </w:rPr>
        <w:t>”？</w:t>
      </w:r>
    </w:p>
    <w:p>
      <w:pPr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 xml:space="preserve">☐ </w:t>
      </w:r>
      <w:r>
        <w:rPr>
          <w:rFonts w:hint="eastAsia" w:ascii="Times New Roman" w:hAnsi="Times New Roman" w:eastAsia="FangSong" w:cs="Times New Roman"/>
        </w:rPr>
        <w:t>信息型反应是否建立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先判产物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尤其氧化还原产物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再拆写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后查守恒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的三步顺序</w:t>
      </w:r>
      <w:r>
        <w:rPr>
          <w:rFonts w:hint="eastAsia" w:ascii="Times New Roman" w:hAnsi="Times New Roman" w:eastAsia="Times New Roman" w:cs="Times New Roman"/>
        </w:rPr>
        <w:t>？KI+Cl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过量氧化到</w:t>
      </w:r>
      <w:r>
        <w:rPr>
          <w:rFonts w:ascii="Times New Roman" w:hAnsi="Times New Roman" w:eastAsia="Times New Roman" w:cs="Times New Roman"/>
        </w:rPr>
        <w:t xml:space="preserve"> 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能否独立写出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 xml:space="preserve">☐ </w:t>
      </w:r>
      <w:r>
        <w:rPr>
          <w:rFonts w:hint="eastAsia" w:ascii="Times New Roman" w:hAnsi="Times New Roman" w:eastAsia="FangSong" w:cs="Times New Roman"/>
        </w:rPr>
        <w:t>电荷守恒的自觉验算是否成为习惯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复杂式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Al(SO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+Ba(OH)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能否验算无误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整个离子反应单元的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行易错表是否真正内化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国家中小学智慧教育平台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第二节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与量有关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离子共存专题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人教版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教师教学用书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2019）：</w:t>
      </w:r>
      <w:r>
        <w:rPr>
          <w:rFonts w:hint="eastAsia" w:ascii="Times New Roman" w:hAnsi="Times New Roman" w:eastAsia="FangSong" w:cs="Times New Roman"/>
        </w:rPr>
        <w:t>离子反应条件探究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删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方法导引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与量有关的教学建议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库内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竞赛向深化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少量过量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信息型题型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共存六类与隐含条件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双水解兼氧化还原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物质分类与离子反应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核心概念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认知误区表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本课时由原</w:t>
      </w:r>
      <w:r>
        <w:rPr>
          <w:rFonts w:hint="eastAsia" w:ascii="Times New Roman" w:hAnsi="Times New Roman" w:eastAsia="Times New Roman" w:cs="Times New Roman"/>
        </w:rPr>
        <w:t>「1.3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电解质的电离与离子反应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合订版拆分而来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拆分时保留了与量有关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滴加顺序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信息型与随堂检测的完整逐字稿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并把原课的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行易错速记表整体收口于本课时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另据拆分后的课时定位重订了课标落点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学情预判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板书与作业分层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End w:id="2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2026-09-05T16:45:22Z</dcterms:created>
  <dcterms:modified xsi:type="dcterms:W3CDTF">2026-09-05T16:45:22Z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