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化学原理阶段测试卷-ii"/>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习题集</w:t>
      </w:r>
    </w:p>
    <w:p>
      <w:pPr>
        <w:spacing w:after="600" w:before="0" w:line="276" w:lineRule="auto"/>
        <w:jc w:val="center"/>
      </w:pPr>
      <w:r>
        <w:rPr>
          <w:rFonts w:ascii="Times New Roman" w:hAnsi="Times New Roman" w:eastAsia="SimHei" w:cs="Times New Roman"/>
          <w:b/>
          <w:color w:val="17324D"/>
          <w:sz w:val="44"/>
        </w:rPr>
        <w:t>化学原理阶段测试卷</w:t>
      </w:r>
      <w:r>
        <w:rPr>
          <w:rFonts w:ascii="Times New Roman" w:hAnsi="Times New Roman" w:eastAsia="Times New Roman" w:cs="Times New Roman"/>
          <w:b/>
          <w:color w:val="17324D"/>
          <w:sz w:val="44"/>
        </w:rPr>
        <w:t xml:space="preserve"> II</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化学原理阶段测试卷</w:t>
      </w:r>
      <w:r>
        <w:rPr>
          <w:rFonts w:ascii="Times New Roman" w:hAnsi="Times New Roman" w:eastAsia="Times New Roman" w:cs="Times New Roman"/>
        </w:rPr>
        <w:t xml:space="preserve"> II</w:t>
      </w:r>
    </w:p>
    <w:bookmarkStart w:id="19" w:name="第1部分-化学反应速率与化学平衡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化学反应速率与化学平衡</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2" w:name="分"/>
    <w:p>
      <w:pPr>
        <w:pStyle w:val="Heading3"/>
        <w:spacing w:before="280" w:after="120"/>
      </w:pPr>
      <w:r>
        <w:rPr>
          <w:rFonts w:hint="eastAsia" w:ascii="Times New Roman" w:hAnsi="Times New Roman" w:eastAsia="Times New Roman" w:cs="Times New Roman"/>
        </w:rPr>
        <w:t xml:space="preserve">1.1（4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-826-</w:t>
      </w:r>
      <w:r>
        <w:rPr>
          <w:rFonts w:hint="eastAsia" w:ascii="Times New Roman" w:hAnsi="Times New Roman" w:eastAsia="FangSong" w:cs="Times New Roman"/>
        </w:rPr>
        <w:t>二分册</w:t>
      </w:r>
      <w:r>
        <w:rPr>
          <w:rFonts w:hint="eastAsia" w:ascii="Times New Roman" w:hAnsi="Times New Roman" w:eastAsia="Times New Roman" w:cs="Times New Roman"/>
        </w:rPr>
        <w:t>-L1</w:t>
      </w:r>
      <w:r>
        <w:rPr>
          <w:rFonts w:hint="eastAsia" w:ascii="Times New Roman" w:hAnsi="Times New Roman" w:eastAsia="FangSong" w:cs="Times New Roman"/>
        </w:rPr>
        <w:t>对例</w:t>
      </w:r>
      <w:r>
        <w:rPr>
          <w:rFonts w:hint="eastAsia" w:ascii="Times New Roman" w:hAnsi="Times New Roman" w:eastAsia="Times New Roman" w:cs="Times New Roman"/>
        </w:rPr>
        <w:t>1-2002</w:t>
      </w:r>
      <w:r>
        <w:rPr>
          <w:rFonts w:hint="eastAsia" w:ascii="Times New Roman" w:hAnsi="Times New Roman" w:eastAsia="FangSong" w:cs="Times New Roman"/>
        </w:rPr>
        <w:t>初赛</w:t>
      </w:r>
      <w:r>
        <w:rPr>
          <w:rFonts w:hint="eastAsia" w:ascii="Times New Roman" w:hAnsi="Times New Roman" w:eastAsia="Times New Roman" w:cs="Times New Roman"/>
        </w:rPr>
        <w:t>XeF2</w:t>
      </w:r>
      <w:r>
        <w:rPr>
          <w:rFonts w:hint="eastAsia" w:ascii="Times New Roman" w:hAnsi="Times New Roman" w:eastAsia="FangSong" w:cs="Times New Roman"/>
        </w:rPr>
        <w:t>制备条件</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可得三种氟化物</w:t>
      </w:r>
      <w:r>
        <w:rPr>
          <w:rFonts w:hint="eastAsia" w:ascii="Times New Roman" w:hAnsi="Times New Roman" w:eastAsia="Times New Roman" w:cs="Times New Roman"/>
        </w:rPr>
        <w:t>，</w:t>
      </w:r>
      <w:r>
        <w:rPr>
          <w:rFonts w:hint="eastAsia" w:ascii="Times New Roman" w:hAnsi="Times New Roman" w:eastAsia="FangSong" w:cs="Times New Roman"/>
        </w:rPr>
        <w:t>视反应条件而定</w:t>
      </w:r>
      <w:r>
        <w:rPr>
          <w:rFonts w:hint="eastAsia" w:ascii="Times New Roman" w:hAnsi="Times New Roman" w:eastAsia="Times New Roman" w:cs="Times New Roman"/>
        </w:rPr>
        <w:t>。</w:t>
      </w:r>
      <w:r>
        <w:rPr>
          <w:rFonts w:hint="eastAsia" w:ascii="Times New Roman" w:hAnsi="Times New Roman" w:eastAsia="FangSong" w:cs="Times New Roman"/>
        </w:rPr>
        <w:t>右图表述的是将</w:t>
      </w:r>
      <w:r>
        <w:rPr>
          <w:rFonts w:ascii="Times New Roman" w:hAnsi="Times New Roman" w:eastAsia="Times New Roman" w:cs="Times New Roman"/>
        </w:rPr>
        <w:t xml:space="preserve"> </w:t>
      </w:r>
      <m:oMath>
        <m:oMathPr>
          <m:ctrlPr>
            <w:rPr>
              <w:sz w:val="28"/>
              <w:szCs w:val="28"/>
            </w:rPr>
          </m:ctrlPr>
        </m:oMathPr>
        <m:r>
          <m:t>0.125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1.225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作为始态得到的生成物在平衡体系内的分压与反应温度的关系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8195"/>
            <wp:effectExtent b="0" l="0" r="0" t="0"/>
            <wp:docPr descr="" title="" id="10" name="Picture"/>
            <a:graphic>
              <a:graphicData uri="http://schemas.openxmlformats.org/drawingml/2006/picture">
                <pic:pic>
                  <pic:nvPicPr>
                    <pic:cNvPr descr="d2321ffaa5e5ca1cb2c10a7fcb0e412f4f3c4278b628e5d334acf5e9e120b9f5.jpg" id="11" name="Picture"/>
                    <pic:cNvPicPr>
                      <a:picLocks noChangeArrowheads="1" noChangeAspect="1"/>
                    </pic:cNvPicPr>
                  </pic:nvPicPr>
                  <pic:blipFill>
                    <a:blip r:embed="rId9"/>
                    <a:stretch>
                      <a:fillRect/>
                    </a:stretch>
                  </pic:blipFill>
                  <pic:spPr bwMode="auto">
                    <a:xfrm>
                      <a:off x="0" y="0"/>
                      <a:ext cx="3240000" cy="3118195"/>
                    </a:xfrm>
                    <a:prstGeom prst="rect">
                      <a:avLst/>
                    </a:prstGeom>
                    <a:noFill/>
                    <a:ln w="9525">
                      <a:noFill/>
                      <a:headEnd/>
                      <a:tailEnd/>
                    </a:ln>
                  </pic:spPr>
                </pic:pic>
              </a:graphicData>
            </a:graphic>
          </wp:inline>
        </w:drawing>
      </w:r>
    </w:p>
    <w:p>
      <w:pPr>
        <w:numPr>
          <w:ilvl w:val="0"/>
          <w:numId w:val="1001"/>
        </w:numPr>
      </w:pPr>
      <w:r>
        <w:rPr>
          <w:rFonts w:hint="eastAsia" w:ascii="Times New Roman" w:hAnsi="Times New Roman" w:eastAsia="FangSong" w:cs="Times New Roman"/>
        </w:rPr>
        <w:t xml:space="preserve">应在什么温度下制备</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 xml:space="preserve">？</w:t>
      </w:r>
    </w:p>
    <w:p>
      <w:pPr>
        <w:numPr>
          <w:ilvl w:val="0"/>
          <w:numId w:val="1001"/>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哪个反应放热更多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w:t>
      </w:r>
      <w:r>
        <w:rPr>
          <w:rFonts w:hint="eastAsia" w:ascii="Times New Roman" w:hAnsi="Times New Roman" w:eastAsia="FangSong" w:cs="Times New Roman"/>
          <w:b/>
          <w:bCs/>
          <w:i/>
          <w:iCs/>
        </w:rPr>
        <w:t>的反应放热更多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理由为</w:t>
      </w:r>
      <w:r>
        <w:rPr>
          <w:rFonts w:ascii="Times New Roman" w:hAnsi="Times New Roman" w:eastAsia="Times New Roman" w:cs="Times New Roman"/>
        </w:rPr>
        <w:t xml:space="preserve">_。</w:t>
      </w:r>
    </w:p>
    <w:p>
      <w:pPr>
        <w:numPr>
          <w:ilvl w:val="0"/>
          <w:numId w:val="1001"/>
        </w:numPr>
      </w:pPr>
      <w:r>
        <w:rPr>
          <w:rFonts w:hint="eastAsia" w:ascii="Times New Roman" w:hAnsi="Times New Roman" w:eastAsia="FangSong" w:cs="Times New Roman"/>
        </w:rPr>
        <w:t xml:space="preserve">为有效地制备</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应在什么反应条件下为好</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bookmarkEnd w:id="12"/>
    <w:bookmarkStart w:id="16" w:name="分-1"/>
    <w:p>
      <w:pPr>
        <w:pStyle w:val="Heading3"/>
        <w:spacing w:before="280" w:after="120"/>
      </w:pPr>
      <w:r>
        <w:rPr>
          <w:rFonts w:hint="eastAsia" w:ascii="Times New Roman" w:hAnsi="Times New Roman" w:eastAsia="Times New Roman" w:cs="Times New Roman"/>
        </w:rPr>
        <w:t xml:space="preserve">1.2（4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-829-</w:t>
      </w:r>
      <w:r>
        <w:rPr>
          <w:rFonts w:hint="eastAsia" w:ascii="Times New Roman" w:hAnsi="Times New Roman" w:eastAsia="FangSong" w:cs="Times New Roman"/>
        </w:rPr>
        <w:t>二分册</w:t>
      </w:r>
      <w:r>
        <w:rPr>
          <w:rFonts w:hint="eastAsia" w:ascii="Times New Roman" w:hAnsi="Times New Roman" w:eastAsia="Times New Roman" w:cs="Times New Roman"/>
        </w:rPr>
        <w:t>-L1</w:t>
      </w:r>
      <w:r>
        <w:rPr>
          <w:rFonts w:hint="eastAsia" w:ascii="Times New Roman" w:hAnsi="Times New Roman" w:eastAsia="FangSong" w:cs="Times New Roman"/>
        </w:rPr>
        <w:t>对例</w:t>
      </w:r>
      <w:r>
        <w:rPr>
          <w:rFonts w:hint="eastAsia" w:ascii="Times New Roman" w:hAnsi="Times New Roman" w:eastAsia="Times New Roman" w:cs="Times New Roman"/>
        </w:rPr>
        <w:t>4-2006</w:t>
      </w:r>
      <w:r>
        <w:rPr>
          <w:rFonts w:hint="eastAsia" w:ascii="Times New Roman" w:hAnsi="Times New Roman" w:eastAsia="FangSong" w:cs="Times New Roman"/>
        </w:rPr>
        <w:t>初赛甲醇合成工艺</w:t>
      </w:r>
      <w:r>
        <w:rPr>
          <w:rFonts w:hint="eastAsia" w:ascii="Times New Roman" w:hAnsi="Times New Roman" w:eastAsia="Times New Roman" w:cs="Times New Roman"/>
        </w:rPr>
        <w:t>Kp</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4】（2006</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有人设计了如下甲醇</w:t>
      </w:r>
      <w:r>
        <w:rPr>
          <w:rFonts w:hint="eastAsia" w:ascii="Times New Roman" w:hAnsi="Times New Roman" w:eastAsia="Times New Roman" w:cs="Times New Roman"/>
        </w:rPr>
        <w:t>(methanol)</w:t>
      </w:r>
      <w:r>
        <w:rPr>
          <w:rFonts w:hint="eastAsia" w:ascii="Times New Roman" w:hAnsi="Times New Roman" w:eastAsia="FangSong" w:cs="Times New Roman"/>
        </w:rPr>
        <w:t>合成工艺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205"/>
            <wp:effectExtent b="0" l="0" r="0" t="0"/>
            <wp:docPr descr="" title="" id="14" name="Picture"/>
            <a:graphic>
              <a:graphicData uri="http://schemas.openxmlformats.org/drawingml/2006/picture">
                <pic:pic>
                  <pic:nvPicPr>
                    <pic:cNvPr descr="66b08849fe50da7fa23fe000960efe44646e71e048d843c98b3048b0edcefdd2.jpg" id="15" name="Picture"/>
                    <pic:cNvPicPr>
                      <a:picLocks noChangeArrowheads="1" noChangeAspect="1"/>
                    </pic:cNvPicPr>
                  </pic:nvPicPr>
                  <pic:blipFill>
                    <a:blip r:embed="rId13"/>
                    <a:stretch>
                      <a:fillRect/>
                    </a:stretch>
                  </pic:blipFill>
                  <pic:spPr bwMode="auto">
                    <a:xfrm>
                      <a:off x="0" y="0"/>
                      <a:ext cx="3600000" cy="77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，①</w:t>
      </w:r>
      <w:r>
        <w:rPr>
          <w:rFonts w:hint="eastAsia" w:ascii="Times New Roman" w:hAnsi="Times New Roman" w:eastAsia="FangSong" w:cs="Times New Roman"/>
        </w:rPr>
        <w:t>为甲烷气源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250.0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55.0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。②</w:t>
      </w:r>
      <w:r>
        <w:rPr>
          <w:rFonts w:hint="eastAsia" w:ascii="Times New Roman" w:hAnsi="Times New Roman" w:eastAsia="FangSong" w:cs="Times New Roman"/>
        </w:rPr>
        <w:t>为水蒸气气源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200.0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150℃，</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150.0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合成气和剩余反应物的混合物经管路</w:t>
      </w:r>
      <w:r>
        <w:rPr>
          <w:rFonts w:hint="eastAsia" w:ascii="Times New Roman" w:hAnsi="Times New Roman" w:eastAsia="Times New Roman" w:cs="Times New Roman"/>
        </w:rPr>
        <w:t>③</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(condenser)，</w:t>
      </w:r>
      <w:r>
        <w:rPr>
          <w:rFonts w:hint="eastAsia" w:ascii="Times New Roman" w:hAnsi="Times New Roman" w:eastAsia="FangSong" w:cs="Times New Roman"/>
        </w:rPr>
        <w:t>冷凝物由管路</w:t>
      </w:r>
      <w:r>
        <w:rPr>
          <w:rFonts w:hint="eastAsia" w:ascii="Times New Roman" w:hAnsi="Times New Roman" w:eastAsia="Times New Roman" w:cs="Times New Roman"/>
        </w:rPr>
        <w:t>⑤</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中合成的甲醇和剩余反应物的混合物经</w:t>
      </w:r>
      <w:r>
        <w:rPr>
          <w:rFonts w:hint="eastAsia" w:ascii="Times New Roman" w:hAnsi="Times New Roman" w:eastAsia="Times New Roman" w:cs="Times New Roman"/>
        </w:rPr>
        <w:t>⑥</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w:t>
      </w:r>
      <w:r>
        <w:rPr>
          <w:rFonts w:hint="eastAsia" w:ascii="Times New Roman" w:hAnsi="Times New Roman" w:eastAsia="FangSong" w:cs="Times New Roman"/>
        </w:rPr>
        <w:t>甲醇冷凝后经管路</w:t>
      </w:r>
      <w:r>
        <w:rPr>
          <w:rFonts w:hint="eastAsia" w:ascii="Times New Roman" w:hAnsi="Times New Roman" w:eastAsia="Times New Roman" w:cs="Times New Roman"/>
        </w:rPr>
        <w:t>⑦</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0.791</m:t>
        </m:r>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分别写出在步骤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中所发生的化学反应的方程式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假定</w:t>
      </w:r>
      <w:r>
        <w:rPr>
          <w:rFonts w:hint="eastAsia" w:ascii="Times New Roman" w:hAnsi="Times New Roman" w:eastAsia="Times New Roman" w:cs="Times New Roman"/>
        </w:rPr>
        <w:t>：</w:t>
      </w:r>
      <w:r>
        <w:rPr>
          <w:rFonts w:hint="eastAsia" w:ascii="Times New Roman" w:hAnsi="Times New Roman" w:eastAsia="FangSong" w:cs="Times New Roman"/>
        </w:rPr>
        <w:t>所有气体皆为理想气体</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中完全转化</w:t>
      </w:r>
      <w:r>
        <w:rPr>
          <w:rFonts w:hint="eastAsia" w:ascii="Times New Roman" w:hAnsi="Times New Roman" w:eastAsia="Times New Roman" w:cs="Times New Roman"/>
        </w:rPr>
        <w:t>，</w:t>
      </w:r>
      <w:r>
        <w:rPr>
          <w:rFonts w:hint="eastAsia" w:ascii="Times New Roman" w:hAnsi="Times New Roman" w:eastAsia="FangSong" w:cs="Times New Roman"/>
        </w:rPr>
        <w:t>气液在冷凝器中完全分离</w:t>
      </w:r>
      <w:r>
        <w:rPr>
          <w:rFonts w:hint="eastAsia" w:ascii="Times New Roman" w:hAnsi="Times New Roman" w:eastAsia="Times New Roman" w:cs="Times New Roman"/>
        </w:rPr>
        <w:t>，</w:t>
      </w:r>
      <w:r>
        <w:rPr>
          <w:rFonts w:hint="eastAsia" w:ascii="Times New Roman" w:hAnsi="Times New Roman" w:eastAsia="FangSong" w:cs="Times New Roman"/>
        </w:rPr>
        <w:t>计算经步骤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在一秒钟内剩余物的量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的转化率只有三分之二</w:t>
      </w:r>
      <w:r>
        <w:rPr>
          <w:rFonts w:hint="eastAsia" w:ascii="Times New Roman" w:hAnsi="Times New Roman" w:eastAsia="Times New Roman" w:cs="Times New Roman"/>
        </w:rPr>
        <w:t>。</w:t>
      </w:r>
      <w:r>
        <w:rPr>
          <w:rFonts w:hint="eastAsia" w:ascii="Times New Roman" w:hAnsi="Times New Roman" w:eastAsia="FangSong" w:cs="Times New Roman"/>
        </w:rPr>
        <w:t>计算在管路</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MPa）。</w:t>
      </w:r>
    </w:p>
    <w:p>
      <w:pPr>
        <w:numPr>
          <w:ilvl w:val="0"/>
          <w:numId w:val="1002"/>
        </w:numPr>
      </w:pPr>
      <w:r>
        <w:rPr>
          <w:rFonts w:hint="eastAsia" w:ascii="Times New Roman" w:hAnsi="Times New Roman" w:eastAsia="FangSong" w:cs="Times New Roman"/>
        </w:rPr>
        <w:t>当甲醇反应器足够大</w:t>
      </w:r>
      <w:r>
        <w:rPr>
          <w:rFonts w:hint="eastAsia" w:ascii="Times New Roman" w:hAnsi="Times New Roman" w:eastAsia="Times New Roman" w:cs="Times New Roman"/>
        </w:rPr>
        <w:t>，</w:t>
      </w:r>
      <w:r>
        <w:rPr>
          <w:rFonts w:hint="eastAsia" w:ascii="Times New Roman" w:hAnsi="Times New Roman" w:eastAsia="FangSong" w:cs="Times New Roman"/>
        </w:rPr>
        <w:t>反应达到平衡</w:t>
      </w:r>
      <w:r>
        <w:rPr>
          <w:rFonts w:hint="eastAsia" w:ascii="Times New Roman" w:hAnsi="Times New Roman" w:eastAsia="Times New Roman" w:cs="Times New Roman"/>
        </w:rPr>
        <w:t>，</w:t>
      </w:r>
      <w:r>
        <w:rPr>
          <w:rFonts w:hint="eastAsia" w:ascii="Times New Roman" w:hAnsi="Times New Roman" w:eastAsia="FangSong" w:cs="Times New Roman"/>
        </w:rPr>
        <w:t>管路</w:t>
      </w:r>
      <w:r>
        <w:rPr>
          <w:rFonts w:hint="eastAsia" w:ascii="Times New Roman" w:hAnsi="Times New Roman" w:eastAsia="Times New Roman" w:cs="Times New Roman"/>
        </w:rPr>
        <w:t>⑥</w:t>
      </w:r>
      <w:r>
        <w:rPr>
          <w:rFonts w:hint="eastAsia" w:ascii="Times New Roman" w:hAnsi="Times New Roman" w:eastAsia="FangSong" w:cs="Times New Roman"/>
        </w:rPr>
        <w:t>中的各气体的分压服从方程</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sSubSup>
                <m:e>
                  <m:r>
                    <m:t>p</m:t>
                  </m:r>
                </m:e>
                <m:sub>
                  <m:r>
                    <m:t>0</m:t>
                  </m:r>
                </m:sub>
                <m:sup>
                  <m:r>
                    <m:t>2</m:t>
                  </m:r>
                </m:sup>
              </m:sSubSup>
            </m:num>
            <m:den>
              <m:r>
                <m:t>p</m:t>
              </m:r>
              <m:r>
                <m:rPr>
                  <m:sty m:val="p"/>
                </m:rPr>
                <m:t>(</m:t>
              </m:r>
              <m:r>
                <m:rPr>
                  <m:sty m:val="p"/>
                </m:rPr>
                <m:t>C</m:t>
              </m:r>
              <m:r>
                <m:rPr>
                  <m:sty m:val="p"/>
                </m:rPr>
                <m:t>O</m:t>
              </m:r>
              <m:r>
                <m:rPr>
                  <m:sty m:val="p"/>
                </m:rPr>
                <m:t>)</m:t>
              </m:r>
              <m:r>
                <m:rPr>
                  <m:sty m:val="p"/>
                </m:rPr>
                <m:t>×</m:t>
              </m:r>
              <m:sSup>
                <m:e>
                  <m:r>
                    <m:t>p</m:t>
                  </m:r>
                </m:e>
                <m:sup>
                  <m:r>
                    <m:t>2</m:t>
                  </m:r>
                </m:sup>
              </m:sSup>
              <m:r>
                <m:rPr>
                  <m:sty m:val="p"/>
                </m:rPr>
                <m:t>(</m:t>
              </m:r>
              <m:sSub>
                <m:e>
                  <m:r>
                    <m:rPr>
                      <m:sty m:val="p"/>
                    </m:rPr>
                    <m:t>H</m:t>
                  </m:r>
                </m:e>
                <m:sub>
                  <m:r>
                    <m:rPr>
                      <m:sty m:val="p"/>
                    </m:rPr>
                    <m:t>2</m:t>
                  </m:r>
                </m:sub>
              </m:sSub>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0.100</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bookmarkEnd w:id="16"/>
    <w:bookmarkStart w:id="17" w:name="分-2"/>
    <w:p>
      <w:pPr>
        <w:pStyle w:val="Heading3"/>
        <w:spacing w:before="280" w:after="120"/>
      </w:pPr>
      <w:r>
        <w:rPr>
          <w:rFonts w:hint="eastAsia" w:ascii="Times New Roman" w:hAnsi="Times New Roman" w:eastAsia="Times New Roman" w:cs="Times New Roman"/>
        </w:rPr>
        <w:t xml:space="preserve">1.3（4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-835-</w:t>
      </w:r>
      <w:r>
        <w:rPr>
          <w:rFonts w:hint="eastAsia" w:ascii="Times New Roman" w:hAnsi="Times New Roman" w:eastAsia="FangSong" w:cs="Times New Roman"/>
        </w:rPr>
        <w:t>二分册</w:t>
      </w:r>
      <w:r>
        <w:rPr>
          <w:rFonts w:hint="eastAsia" w:ascii="Times New Roman" w:hAnsi="Times New Roman" w:eastAsia="Times New Roman" w:cs="Times New Roman"/>
        </w:rPr>
        <w:t>-L1</w:t>
      </w:r>
      <w:r>
        <w:rPr>
          <w:rFonts w:hint="eastAsia" w:ascii="Times New Roman" w:hAnsi="Times New Roman" w:eastAsia="FangSong" w:cs="Times New Roman"/>
        </w:rPr>
        <w:t>实</w:t>
      </w:r>
      <w:r>
        <w:rPr>
          <w:rFonts w:hint="eastAsia" w:ascii="Times New Roman" w:hAnsi="Times New Roman" w:eastAsia="Times New Roman" w:cs="Times New Roman"/>
        </w:rPr>
        <w:t>6-</w:t>
      </w:r>
      <w:r>
        <w:rPr>
          <w:rFonts w:hint="eastAsia" w:ascii="Times New Roman" w:hAnsi="Times New Roman" w:eastAsia="FangSong" w:cs="Times New Roman"/>
        </w:rPr>
        <w:t>血红蛋白</w:t>
      </w:r>
      <w:r>
        <w:rPr>
          <w:rFonts w:hint="eastAsia" w:ascii="Times New Roman" w:hAnsi="Times New Roman" w:eastAsia="Times New Roman" w:cs="Times New Roman"/>
        </w:rPr>
        <w:t>CO</w:t>
      </w:r>
      <w:r>
        <w:rPr>
          <w:rFonts w:hint="eastAsia" w:ascii="Times New Roman" w:hAnsi="Times New Roman" w:eastAsia="FangSong" w:cs="Times New Roman"/>
        </w:rPr>
        <w:t>中毒与乳酸作用</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人体中的血红蛋白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可以携带氧气变为氧合血红蛋白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r>
          <m:rPr>
            <m:sty m:val="p"/>
          </m:rPr>
          <m:t>+</m:t>
        </m:r>
        <m:sSub>
          <m:e>
            <m:r>
              <m:t>O</m:t>
            </m:r>
          </m:e>
          <m:sub>
            <m:r>
              <m:t>2</m:t>
            </m:r>
          </m:sub>
        </m:sSub>
        <m:r>
          <m:rPr>
            <m:sty m:val="p"/>
          </m:rPr>
          <m:t>⇌</m:t>
        </m:r>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在海拔比较高的地方</w:t>
      </w:r>
      <w:r>
        <w:rPr>
          <w:rFonts w:hint="eastAsia" w:ascii="Times New Roman" w:hAnsi="Times New Roman" w:eastAsia="Times New Roman" w:cs="Times New Roman"/>
        </w:rPr>
        <w:t>，</w:t>
      </w:r>
      <w:r>
        <w:rPr>
          <w:rFonts w:hint="eastAsia" w:ascii="Times New Roman" w:hAnsi="Times New Roman" w:eastAsia="FangSong" w:cs="Times New Roman"/>
        </w:rPr>
        <w:t>氧气的分压比较低</w:t>
      </w:r>
      <w:r>
        <w:rPr>
          <w:rFonts w:hint="eastAsia" w:ascii="Times New Roman" w:hAnsi="Times New Roman" w:eastAsia="Times New Roman" w:cs="Times New Roman"/>
        </w:rPr>
        <w:t>，</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hint="eastAsia" w:ascii="Times New Roman" w:hAnsi="Times New Roman" w:eastAsia="FangSong" w:cs="Times New Roman"/>
        </w:rPr>
        <w:t>人体会感到比较累并易有眩晕感</w:t>
      </w:r>
      <w:r>
        <w:rPr>
          <w:rFonts w:hint="eastAsia" w:ascii="Times New Roman" w:hAnsi="Times New Roman" w:eastAsia="Times New Roman" w:cs="Times New Roman"/>
        </w:rPr>
        <w:t>；</w:t>
      </w:r>
      <w:r>
        <w:rPr>
          <w:rFonts w:hint="eastAsia" w:ascii="Times New Roman" w:hAnsi="Times New Roman" w:eastAsia="FangSong" w:cs="Times New Roman"/>
        </w:rPr>
        <w:t>严重时还会导致疾病</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HbCO，</w:t>
      </w:r>
      <w:r>
        <w:rPr>
          <w:rFonts w:hint="eastAsia" w:ascii="Times New Roman" w:hAnsi="Times New Roman" w:eastAsia="FangSong" w:cs="Times New Roman"/>
        </w:rPr>
        <w:t>并且</w:t>
      </w:r>
      <w:r>
        <w:rPr>
          <w:rFonts w:ascii="Times New Roman" w:hAnsi="Times New Roman" w:eastAsia="Times New Roman" w:cs="Times New Roman"/>
        </w:rPr>
        <w:t xml:space="preserve"> HbCO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要稳定得多</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f>
          <m:fPr>
            <m:type m:val="bar"/>
          </m:fPr>
          <m:num>
            <m:r>
              <m:t>c</m:t>
            </m:r>
            <m:r>
              <m:rPr>
                <m:sty m:val="p"/>
              </m:rPr>
              <m:t>(</m:t>
            </m:r>
            <m:r>
              <m:t>H</m:t>
            </m:r>
            <m:r>
              <m:t>b</m:t>
            </m:r>
            <m:r>
              <m:t>C</m:t>
            </m:r>
            <m:r>
              <m:t>O</m:t>
            </m:r>
            <m:r>
              <m:rPr>
                <m:sty m:val="p"/>
              </m:rPr>
              <m:t>)</m:t>
            </m:r>
            <m:r>
              <m:t>c</m:t>
            </m:r>
            <m:r>
              <m:rPr>
                <m:sty m:val="p"/>
              </m:rPr>
              <m:t>(</m:t>
            </m:r>
            <m:sSub>
              <m:e>
                <m:r>
                  <m:t>O</m:t>
                </m:r>
              </m:e>
              <m:sub>
                <m:r>
                  <m:t>2</m:t>
                </m:r>
              </m:sub>
            </m:sSub>
            <m:r>
              <m:rPr>
                <m:sty m:val="p"/>
              </m:rPr>
              <m:t>)</m:t>
            </m:r>
          </m:num>
          <m:den>
            <m:r>
              <m:t>c</m:t>
            </m:r>
            <m:r>
              <m:rPr>
                <m:sty m:val="p"/>
              </m:rPr>
              <m:t>(</m:t>
            </m:r>
            <m:r>
              <m:t>H</m:t>
            </m:r>
            <m:r>
              <m:t>b</m:t>
            </m:r>
            <m:sSub>
              <m:e>
                <m:r>
                  <m:t>O</m:t>
                </m:r>
              </m:e>
              <m:sub>
                <m:r>
                  <m:t>2</m:t>
                </m:r>
              </m:sub>
            </m:sSub>
            <m:r>
              <m:rPr>
                <m:sty m:val="p"/>
              </m:rPr>
              <m:t>)</m:t>
            </m:r>
            <m:r>
              <m:t>c</m:t>
            </m:r>
            <m:r>
              <m:rPr>
                <m:sty m:val="p"/>
              </m:rPr>
              <m:t>(</m:t>
            </m:r>
            <m:r>
              <m:t>C</m:t>
            </m:r>
            <m:r>
              <m:t>O</m:t>
            </m:r>
            <m:r>
              <m:rPr>
                <m:sty m:val="p"/>
              </m:rPr>
              <m:t>)</m:t>
            </m:r>
          </m:den>
        </m:f>
        <m:r>
          <m:rPr>
            <m:sty m:val="p"/>
          </m:rPr>
          <m:t>=</m:t>
        </m:r>
        <m:r>
          <m:t>2.1</m:t>
        </m:r>
        <m:r>
          <m:rPr>
            <m:sty m:val="p"/>
          </m:rPr>
          <m:t>×</m:t>
        </m:r>
        <m:sSup>
          <m:e>
            <m:r>
              <m:t>10</m:t>
            </m:r>
          </m:e>
          <m:sup>
            <m:r>
              <m:t>2</m:t>
            </m:r>
          </m:sup>
        </m:sSup>
      </m:oMath>
      <w:r>
        <w:rPr>
          <w:rFonts w:hint="eastAsia" w:ascii="Times New Roman" w:hAnsi="Times New Roman" w:eastAsia="Times New Roman" w:cs="Times New Roman"/>
        </w:rPr>
        <w:t xml:space="preserve">，HbCO</w:t>
      </w:r>
      <w:r>
        <w:rPr>
          <w:rFonts w:ascii="Times New Roman" w:hAnsi="Times New Roman" w:eastAsia="Times New Roman" w:cs="Times New Roman"/>
        </w:rPr>
        <w:t xml:space="preserve"> </w:t>
      </w:r>
      <w:r>
        <w:rPr>
          <w:rFonts w:hint="eastAsia" w:ascii="Times New Roman" w:hAnsi="Times New Roman" w:eastAsia="FangSong" w:cs="Times New Roman"/>
        </w:rPr>
        <w:t>的形成使得血红蛋白不再携带氧气而造成人员中毒</w:t>
      </w:r>
      <w:r>
        <w:rPr>
          <w:rFonts w:hint="eastAsia" w:ascii="Times New Roman" w:hAnsi="Times New Roman" w:eastAsia="Times New Roman" w:cs="Times New Roman"/>
        </w:rPr>
        <w:t>。</w:t>
      </w:r>
      <w:r>
        <w:rPr>
          <w:rFonts w:hint="eastAsia" w:ascii="Times New Roman" w:hAnsi="Times New Roman" w:eastAsia="FangSong" w:cs="Times New Roman"/>
        </w:rPr>
        <w:t>一旦发生</w:t>
      </w:r>
      <w:r>
        <w:rPr>
          <w:rFonts w:ascii="Times New Roman" w:hAnsi="Times New Roman" w:eastAsia="Times New Roman" w:cs="Times New Roman"/>
        </w:rPr>
        <w:t xml:space="preserve"> CO </w:t>
      </w:r>
      <w:r>
        <w:rPr>
          <w:rFonts w:hint="eastAsia" w:ascii="Times New Roman" w:hAnsi="Times New Roman" w:eastAsia="FangSong" w:cs="Times New Roman"/>
        </w:rPr>
        <w:t>中毒</w:t>
      </w:r>
      <w:r>
        <w:rPr>
          <w:rFonts w:hint="eastAsia" w:ascii="Times New Roman" w:hAnsi="Times New Roman" w:eastAsia="Times New Roman" w:cs="Times New Roman"/>
        </w:rPr>
        <w:t>，</w:t>
      </w:r>
      <w:r>
        <w:rPr>
          <w:rFonts w:hint="eastAsia" w:ascii="Times New Roman" w:hAnsi="Times New Roman" w:eastAsia="FangSong" w:cs="Times New Roman"/>
        </w:rPr>
        <w:t>首先要做的事是让患者呼吸新鲜的空气</w:t>
      </w:r>
      <w:r>
        <w:rPr>
          <w:rFonts w:hint="eastAsia" w:ascii="Times New Roman" w:hAnsi="Times New Roman" w:eastAsia="Times New Roman" w:cs="Times New Roman"/>
        </w:rPr>
        <w:t>。</w:t>
      </w:r>
      <w:r>
        <w:rPr>
          <w:rFonts w:hint="eastAsia" w:ascii="Times New Roman" w:hAnsi="Times New Roman" w:eastAsia="FangSong" w:cs="Times New Roman"/>
        </w:rPr>
        <w:t>试从化学平衡的角度分析这样做的意义</w:t>
      </w:r>
      <w:r>
        <w:rPr>
          <w:rFonts w:hint="eastAsia" w:ascii="Times New Roman" w:hAnsi="Times New Roman" w:eastAsia="Times New Roman" w:cs="Times New Roman"/>
        </w:rPr>
        <w:t>：____。</w:t>
      </w:r>
      <w:r>
        <w:rPr>
          <w:rFonts w:hint="eastAsia" w:ascii="Times New Roman" w:hAnsi="Times New Roman" w:eastAsia="FangSong" w:cs="Times New Roman"/>
        </w:rPr>
        <w:t>除了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还可以吸附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和氢离子</w:t>
      </w:r>
      <w:r>
        <w:rPr>
          <w:rFonts w:hint="eastAsia" w:ascii="Times New Roman" w:hAnsi="Times New Roman" w:eastAsia="Times New Roman" w:cs="Times New Roman"/>
        </w:rPr>
        <w:t>，</w:t>
      </w:r>
      <w:r>
        <w:rPr>
          <w:rFonts w:hint="eastAsia" w:ascii="Times New Roman" w:hAnsi="Times New Roman" w:eastAsia="FangSong" w:cs="Times New Roman"/>
        </w:rPr>
        <w:t>且反应几乎是完全的</w:t>
      </w:r>
      <w:r>
        <w:rPr>
          <w:rFonts w:hint="eastAsia" w:ascii="Times New Roman" w:hAnsi="Times New Roman" w:eastAsia="Times New Roman" w:cs="Times New Roman"/>
        </w:rPr>
        <w:t>，</w:t>
      </w:r>
      <w:r>
        <w:rPr>
          <w:rFonts w:hint="eastAsia" w:ascii="Times New Roman" w:hAnsi="Times New Roman" w:eastAsia="FangSong" w:cs="Times New Roman"/>
        </w:rPr>
        <w:t>其方程式如下</w:t>
      </w:r>
      <w:r>
        <w:rPr>
          <w:rFonts w:hint="eastAsia" w:ascii="Times New Roman" w:hAnsi="Times New Roman" w:eastAsia="Times New Roman" w:cs="Times New Roman"/>
        </w:rPr>
        <w:t>：</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人体肌肉在剧烈运动时会产生乳酸</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乳酸在血液中会和氧合血红蛋白发生怎样的反应</w:t>
      </w:r>
      <w:r>
        <w:rPr>
          <w:rFonts w:hint="eastAsia" w:ascii="Times New Roman" w:hAnsi="Times New Roman" w:eastAsia="Times New Roman" w:cs="Times New Roman"/>
        </w:rPr>
        <w:t>？____。</w:t>
      </w:r>
      <w:r>
        <w:rPr>
          <w:rFonts w:hint="eastAsia" w:ascii="Times New Roman" w:hAnsi="Times New Roman" w:eastAsia="FangSong" w:cs="Times New Roman"/>
        </w:rPr>
        <w:t>肌肉剧烈运动时放出大量的热量</w:t>
      </w:r>
      <w:r>
        <w:rPr>
          <w:rFonts w:hint="eastAsia" w:ascii="Times New Roman" w:hAnsi="Times New Roman" w:eastAsia="Times New Roman" w:cs="Times New Roman"/>
        </w:rPr>
        <w:t>，</w:t>
      </w:r>
      <w:r>
        <w:rPr>
          <w:rFonts w:hint="eastAsia" w:ascii="Times New Roman" w:hAnsi="Times New Roman" w:eastAsia="FangSong" w:cs="Times New Roman"/>
        </w:rPr>
        <w:t>氧合血红蛋白会放出更多氧气</w:t>
      </w:r>
      <w:r>
        <w:rPr>
          <w:rFonts w:hint="eastAsia" w:ascii="Times New Roman" w:hAnsi="Times New Roman" w:eastAsia="Times New Roman" w:cs="Times New Roman"/>
        </w:rPr>
        <w:t>，</w:t>
      </w:r>
      <w:r>
        <w:rPr>
          <w:rFonts w:hint="eastAsia" w:ascii="Times New Roman" w:hAnsi="Times New Roman" w:eastAsia="FangSong" w:cs="Times New Roman"/>
        </w:rPr>
        <w:t>你认为乳酸和氧合血红蛋白的反应是吸热反应还是放热反应</w:t>
      </w:r>
      <w:r>
        <w:rPr>
          <w:rFonts w:hint="eastAsia" w:ascii="Times New Roman" w:hAnsi="Times New Roman" w:eastAsia="Times New Roman" w:cs="Times New Roman"/>
        </w:rPr>
        <w:t>？____。</w:t>
      </w:r>
      <w:r>
        <w:rPr>
          <w:rFonts w:hint="eastAsia" w:ascii="Times New Roman" w:hAnsi="Times New Roman" w:eastAsia="FangSong" w:cs="Times New Roman"/>
        </w:rPr>
        <w:t>简述理由</w:t>
      </w:r>
      <w:r>
        <w:rPr>
          <w:rFonts w:hint="eastAsia" w:ascii="Times New Roman" w:hAnsi="Times New Roman" w:eastAsia="Times New Roman" w:cs="Times New Roman"/>
        </w:rPr>
        <w:t>：____。</w:t>
      </w:r>
    </w:p>
    <w:bookmarkEnd w:id="17"/>
    <w:bookmarkStart w:id="18" w:name="分-3"/>
    <w:p>
      <w:pPr>
        <w:pStyle w:val="Heading3"/>
        <w:spacing w:before="280" w:after="120"/>
      </w:pPr>
      <w:r>
        <w:rPr>
          <w:rFonts w:hint="eastAsia" w:ascii="Times New Roman" w:hAnsi="Times New Roman" w:eastAsia="Times New Roman" w:cs="Times New Roman"/>
        </w:rPr>
        <w:t xml:space="preserve">1.4（4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-837-</w:t>
      </w:r>
      <w:r>
        <w:rPr>
          <w:rFonts w:hint="eastAsia" w:ascii="Times New Roman" w:hAnsi="Times New Roman" w:eastAsia="FangSong" w:cs="Times New Roman"/>
        </w:rPr>
        <w:t>二分册</w:t>
      </w:r>
      <w:r>
        <w:rPr>
          <w:rFonts w:hint="eastAsia" w:ascii="Times New Roman" w:hAnsi="Times New Roman" w:eastAsia="Times New Roman" w:cs="Times New Roman"/>
        </w:rPr>
        <w:t>-L1</w:t>
      </w:r>
      <w:r>
        <w:rPr>
          <w:rFonts w:hint="eastAsia" w:ascii="Times New Roman" w:hAnsi="Times New Roman" w:eastAsia="FangSong" w:cs="Times New Roman"/>
        </w:rPr>
        <w:t>实</w:t>
      </w:r>
      <w:r>
        <w:rPr>
          <w:rFonts w:hint="eastAsia" w:ascii="Times New Roman" w:hAnsi="Times New Roman" w:eastAsia="Times New Roman" w:cs="Times New Roman"/>
        </w:rPr>
        <w:t>8-</w:t>
      </w:r>
      <w:r>
        <w:rPr>
          <w:rFonts w:hint="eastAsia" w:ascii="Times New Roman" w:hAnsi="Times New Roman" w:eastAsia="FangSong" w:cs="Times New Roman"/>
        </w:rPr>
        <w:t>勒沙特列原理解释啤酒泡沫</w:t>
      </w:r>
    </w:p>
    <w:p>
      <w:pPr>
        <w:pStyle w:val="FirstParagraph"/>
      </w:pPr>
      <w:r>
        <w:rPr>
          <w:rFonts w:ascii="Times New Roman" w:hAnsi="Times New Roman" w:eastAsia="Times New Roman" w:cs="Times New Roman"/>
        </w:rPr>
        <w:t xml:space="preserve">⑧ 2000 </w:t>
      </w:r>
      <w:r>
        <w:rPr>
          <w:rFonts w:hint="eastAsia" w:ascii="Times New Roman" w:hAnsi="Times New Roman" w:eastAsia="FangSong" w:cs="Times New Roman"/>
        </w:rPr>
        <w:t>年是勒沙特列</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Times New Roman" w:cs="Times New Roman"/>
        </w:rPr>
        <w:t>1850—1936)</w:t>
      </w:r>
      <w:r>
        <w:rPr>
          <w:rFonts w:hint="eastAsia" w:ascii="Times New Roman" w:hAnsi="Times New Roman" w:eastAsia="FangSong" w:cs="Times New Roman"/>
        </w:rPr>
        <w:t>诞生</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请用勒沙特列原理解释如下生活中的常见现象</w:t>
      </w:r>
      <w:r>
        <w:rPr>
          <w:rFonts w:hint="eastAsia" w:ascii="Times New Roman" w:hAnsi="Times New Roman" w:eastAsia="Times New Roman" w:cs="Times New Roman"/>
        </w:rPr>
        <w:t>：</w:t>
      </w:r>
      <w:r>
        <w:rPr>
          <w:rFonts w:hint="eastAsia" w:ascii="Times New Roman" w:hAnsi="Times New Roman" w:eastAsia="FangSong" w:cs="Times New Roman"/>
        </w:rPr>
        <w:t>打开冰镇啤酒瓶把啤酒倒入玻璃杯</w:t>
      </w:r>
      <w:r>
        <w:rPr>
          <w:rFonts w:hint="eastAsia" w:ascii="Times New Roman" w:hAnsi="Times New Roman" w:eastAsia="Times New Roman" w:cs="Times New Roman"/>
        </w:rPr>
        <w:t>，</w:t>
      </w:r>
      <w:r>
        <w:rPr>
          <w:rFonts w:hint="eastAsia" w:ascii="Times New Roman" w:hAnsi="Times New Roman" w:eastAsia="FangSong" w:cs="Times New Roman"/>
        </w:rPr>
        <w:t>杯中立即泛起大量泡沫</w:t>
      </w:r>
      <w:r>
        <w:rPr>
          <w:rFonts w:hint="eastAsia" w:ascii="Times New Roman" w:hAnsi="Times New Roman" w:eastAsia="Times New Roman" w:cs="Times New Roman"/>
        </w:rPr>
        <w:t>。</w:t>
      </w:r>
    </w:p>
    <w:bookmarkEnd w:id="18"/>
    <w:bookmarkEnd w:id="19"/>
    <w:bookmarkStart w:id="28" w:name="第2部分-电离平衡与酸碱理论20-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电离平衡与酸碱理论</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20" w:name="分-4"/>
    <w:p>
      <w:pPr>
        <w:pStyle w:val="Heading3"/>
        <w:spacing w:before="280" w:after="120"/>
      </w:pPr>
      <w:r>
        <w:rPr>
          <w:rFonts w:hint="eastAsia" w:ascii="Times New Roman" w:hAnsi="Times New Roman" w:eastAsia="Times New Roman" w:cs="Times New Roman"/>
        </w:rPr>
        <w:t xml:space="preserve">2.1（4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-846-</w:t>
      </w:r>
      <w:r>
        <w:rPr>
          <w:rFonts w:hint="eastAsia" w:ascii="Times New Roman" w:hAnsi="Times New Roman" w:eastAsia="FangSong" w:cs="Times New Roman"/>
        </w:rPr>
        <w:t>二分册</w:t>
      </w:r>
      <w:r>
        <w:rPr>
          <w:rFonts w:hint="eastAsia" w:ascii="Times New Roman" w:hAnsi="Times New Roman" w:eastAsia="Times New Roman" w:cs="Times New Roman"/>
        </w:rPr>
        <w:t>-L2</w:t>
      </w:r>
      <w:r>
        <w:rPr>
          <w:rFonts w:hint="eastAsia" w:ascii="Times New Roman" w:hAnsi="Times New Roman" w:eastAsia="FangSong" w:cs="Times New Roman"/>
        </w:rPr>
        <w:t>例</w:t>
      </w:r>
      <w:r>
        <w:rPr>
          <w:rFonts w:hint="eastAsia" w:ascii="Times New Roman" w:hAnsi="Times New Roman" w:eastAsia="Times New Roman" w:cs="Times New Roman"/>
        </w:rPr>
        <w:t>3-NH3</w:t>
      </w:r>
      <w:r>
        <w:rPr>
          <w:rFonts w:hint="eastAsia" w:ascii="Times New Roman" w:hAnsi="Times New Roman" w:eastAsia="FangSong" w:cs="Times New Roman"/>
        </w:rPr>
        <w:t>与</w:t>
      </w:r>
      <w:r>
        <w:rPr>
          <w:rFonts w:hint="eastAsia" w:ascii="Times New Roman" w:hAnsi="Times New Roman" w:eastAsia="Times New Roman" w:cs="Times New Roman"/>
        </w:rPr>
        <w:t>NH4Cl</w:t>
      </w:r>
      <w:r>
        <w:rPr>
          <w:rFonts w:hint="eastAsia" w:ascii="Times New Roman" w:hAnsi="Times New Roman" w:eastAsia="FangSong" w:cs="Times New Roman"/>
        </w:rPr>
        <w:t>缓冲溶液</w:t>
      </w:r>
      <w:r>
        <w:rPr>
          <w:rFonts w:hint="eastAsia" w:ascii="Times New Roman" w:hAnsi="Times New Roman" w:eastAsia="Times New Roman" w:cs="Times New Roman"/>
        </w:rPr>
        <w:t>pH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计算</w:t>
      </w:r>
      <w:r>
        <w:rPr>
          <w:rFonts w:ascii="Times New Roman" w:hAnsi="Times New Roman" w:eastAsia="Times New Roman" w:cs="Times New Roman"/>
        </w:rPr>
        <w:t xml:space="preserve"> 200 mL 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并分别计算在此混合溶液中分别加入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w:t>
      </w:r>
    </w:p>
    <w:bookmarkEnd w:id="20"/>
    <w:bookmarkStart w:id="24" w:name="分-5"/>
    <w:p>
      <w:pPr>
        <w:pStyle w:val="Heading3"/>
        <w:spacing w:before="280" w:after="120"/>
      </w:pPr>
      <w:r>
        <w:rPr>
          <w:rFonts w:hint="eastAsia" w:ascii="Times New Roman" w:hAnsi="Times New Roman" w:eastAsia="Times New Roman" w:cs="Times New Roman"/>
        </w:rPr>
        <w:t xml:space="preserve">2.2（4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-850-</w:t>
      </w:r>
      <w:r>
        <w:rPr>
          <w:rFonts w:hint="eastAsia" w:ascii="Times New Roman" w:hAnsi="Times New Roman" w:eastAsia="FangSong" w:cs="Times New Roman"/>
        </w:rPr>
        <w:t>二分册</w:t>
      </w:r>
      <w:r>
        <w:rPr>
          <w:rFonts w:hint="eastAsia" w:ascii="Times New Roman" w:hAnsi="Times New Roman" w:eastAsia="Times New Roman" w:cs="Times New Roman"/>
        </w:rPr>
        <w:t>-L2</w:t>
      </w:r>
      <w:r>
        <w:rPr>
          <w:rFonts w:hint="eastAsia" w:ascii="Times New Roman" w:hAnsi="Times New Roman" w:eastAsia="FangSong" w:cs="Times New Roman"/>
        </w:rPr>
        <w:t>对例</w:t>
      </w:r>
      <w:r>
        <w:rPr>
          <w:rFonts w:hint="eastAsia" w:ascii="Times New Roman" w:hAnsi="Times New Roman" w:eastAsia="Times New Roman" w:cs="Times New Roman"/>
        </w:rPr>
        <w:t>3-2009</w:t>
      </w:r>
      <w:r>
        <w:rPr>
          <w:rFonts w:hint="eastAsia" w:ascii="Times New Roman" w:hAnsi="Times New Roman" w:eastAsia="FangSong" w:cs="Times New Roman"/>
        </w:rPr>
        <w:t>上海交大</w:t>
      </w:r>
      <w:r>
        <w:rPr>
          <w:rFonts w:hint="eastAsia" w:ascii="Times New Roman" w:hAnsi="Times New Roman" w:eastAsia="Times New Roman" w:cs="Times New Roman"/>
        </w:rPr>
        <w:t>KHAc</w:t>
      </w:r>
      <w:r>
        <w:rPr>
          <w:rFonts w:hint="eastAsia" w:ascii="Times New Roman" w:hAnsi="Times New Roman" w:eastAsia="FangSong" w:cs="Times New Roman"/>
        </w:rPr>
        <w:t>测定与作图外推</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在醋酸溶液中存在下列电离平衡</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在平衡时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浓度的比值是一个常数</w:t>
      </w:r>
      <w:r>
        <w:rPr>
          <w:rFonts w:hint="eastAsia" w:ascii="Times New Roman" w:hAnsi="Times New Roman" w:eastAsia="Times New Roman" w:cs="Times New Roman"/>
        </w:rPr>
        <w:t>，</w:t>
      </w:r>
      <w:r>
        <w:rPr>
          <w:rFonts w:hint="eastAsia" w:ascii="Times New Roman" w:hAnsi="Times New Roman" w:eastAsia="FangSong" w:cs="Times New Roman"/>
        </w:rPr>
        <w:t>称为电离常数</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f>
          <m:fPr>
            <m:type m:val="bar"/>
          </m:fPr>
          <m:num>
            <m:r>
              <m:rPr>
                <m:sty m:val="p"/>
              </m:rPr>
              <m:t>[</m:t>
            </m:r>
            <m:sSup>
              <m:e>
                <m:r>
                  <m:t>H</m:t>
                </m:r>
              </m:e>
              <m:sup>
                <m:r>
                  <m:rPr>
                    <m:sty m:val="p"/>
                  </m:rPr>
                  <m:t>+</m:t>
                </m:r>
              </m:sup>
            </m:sSup>
            <m:r>
              <m:rPr>
                <m:sty m:val="p"/>
              </m:rPr>
              <m:t>]</m:t>
            </m:r>
            <m:r>
              <m:rPr>
                <m:sty m:val="p"/>
              </m:rPr>
              <m:t>[</m:t>
            </m:r>
            <m:r>
              <m:t>A</m:t>
            </m:r>
            <m:sSup>
              <m:e>
                <m:r>
                  <m:t>c</m:t>
                </m:r>
              </m:e>
              <m:sup>
                <m:r>
                  <m:rPr>
                    <m:sty m:val="p"/>
                  </m:rPr>
                  <m:t>−</m:t>
                </m:r>
              </m:sup>
            </m:sSup>
            <m:r>
              <m:rPr>
                <m:sty m:val="p"/>
              </m:rPr>
              <m:t>]</m:t>
            </m:r>
          </m:num>
          <m:den>
            <m:r>
              <m:rPr>
                <m:sty m:val="p"/>
              </m:rPr>
              <m:t>[</m:t>
            </m:r>
            <m:r>
              <m:t>H</m:t>
            </m:r>
            <m:r>
              <m:t>A</m:t>
            </m:r>
            <m:r>
              <m:t>c</m:t>
            </m:r>
            <m:r>
              <m:rPr>
                <m:sty m:val="p"/>
              </m:rPr>
              <m:t>]</m:t>
            </m:r>
          </m:den>
        </m:f>
        <m:r>
          <m:rPr>
            <m:sty m:val="p"/>
          </m:rPr>
          <m:t>≈</m:t>
        </m:r>
        <m:f>
          <m:fPr>
            <m:type m:val="bar"/>
          </m:fPr>
          <m:num>
            <m:r>
              <m:rPr>
                <m:sty m:val="p"/>
              </m:rPr>
              <m:t>[</m:t>
            </m:r>
            <m:sSup>
              <m:e>
                <m:r>
                  <m:t>H</m:t>
                </m:r>
              </m:e>
              <m:sup>
                <m:r>
                  <m:rPr>
                    <m:sty m:val="p"/>
                  </m:rPr>
                  <m:t>+</m:t>
                </m:r>
              </m:sup>
            </m:sSup>
            <m:sSup>
              <m:e>
                <m:r>
                  <m:rPr>
                    <m:sty m:val="p"/>
                  </m:rPr>
                  <m:t>]</m:t>
                </m:r>
              </m:e>
              <m:sup>
                <m:r>
                  <m:t>2</m:t>
                </m:r>
              </m:sup>
            </m:sSup>
          </m:num>
          <m:den>
            <m:r>
              <m:t>c</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H</m:t>
        </m:r>
        <m:r>
          <m:t>A</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分别为平衡浓度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HAc </w:t>
      </w:r>
      <w:r>
        <w:rPr>
          <w:rFonts w:hint="eastAsia" w:ascii="Times New Roman" w:hAnsi="Times New Roman" w:eastAsia="FangSong" w:cs="Times New Roman"/>
        </w:rPr>
        <w:t>的起始浓度</w:t>
      </w:r>
      <w:r>
        <w:rPr>
          <w:rFonts w:hint="eastAsia" w:ascii="Times New Roman" w:hAnsi="Times New Roman" w:eastAsia="Times New Roman" w:cs="Times New Roman"/>
        </w:rPr>
        <w:t>。</w:t>
      </w:r>
      <w:r>
        <w:rPr>
          <w:rFonts w:hint="eastAsia" w:ascii="Times New Roman" w:hAnsi="Times New Roman" w:eastAsia="FangSong" w:cs="Times New Roman"/>
        </w:rPr>
        <w:t>通过对已知浓度的醋酸溶液的</w:t>
      </w:r>
      <w:r>
        <w:rPr>
          <w:rFonts w:ascii="Times New Roman" w:hAnsi="Times New Roman" w:eastAsia="Times New Roman" w:cs="Times New Roman"/>
        </w:rPr>
        <w:t xml:space="preserve"> pH </w:t>
      </w:r>
      <w:r>
        <w:rPr>
          <w:rFonts w:hint="eastAsia" w:ascii="Times New Roman" w:hAnsi="Times New Roman" w:eastAsia="FangSong" w:cs="Times New Roman"/>
        </w:rPr>
        <w:t>值测定</w:t>
      </w:r>
      <w:r>
        <w:rPr>
          <w:rFonts w:hint="eastAsia" w:ascii="Times New Roman" w:hAnsi="Times New Roman" w:eastAsia="Times New Roman" w:cs="Times New Roman"/>
        </w:rPr>
        <w:t>，</w:t>
      </w:r>
      <w:r>
        <w:rPr>
          <w:rFonts w:hint="eastAsia" w:ascii="Times New Roman" w:hAnsi="Times New Roman" w:eastAsia="FangSong" w:cs="Times New Roman"/>
        </w:rPr>
        <w:t>即可求出电离平衡常数</w:t>
      </w:r>
      <w:r>
        <w:rPr>
          <w:rFonts w:hint="eastAsia" w:ascii="Times New Roman" w:hAnsi="Times New Roman" w:eastAsia="Times New Roman" w:cs="Times New Roman"/>
        </w:rPr>
        <w:t>。</w:t>
      </w:r>
      <w:r>
        <w:rPr>
          <w:rFonts w:hint="eastAsia" w:ascii="Times New Roman" w:hAnsi="Times New Roman" w:eastAsia="FangSong" w:cs="Times New Roman"/>
        </w:rPr>
        <w:t>用移液管和吸量管分别移取</w:t>
      </w:r>
      <w:r>
        <w:rPr>
          <w:rFonts w:ascii="Times New Roman" w:hAnsi="Times New Roman" w:eastAsia="Times New Roman" w:cs="Times New Roman"/>
        </w:rPr>
        <w:t xml:space="preserve"> 50.00 mL、25.00 mL、10.00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 mL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0.1954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于四个已编号的</w:t>
      </w:r>
      <w:r>
        <w:rPr>
          <w:rFonts w:ascii="Times New Roman" w:hAnsi="Times New Roman" w:eastAsia="Times New Roman" w:cs="Times New Roman"/>
        </w:rPr>
        <w:t xml:space="preserve"> 100.00 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用蒸馏水稀释至刻度摇匀</w:t>
      </w:r>
      <w:r>
        <w:rPr>
          <w:rFonts w:hint="eastAsia" w:ascii="Times New Roman" w:hAnsi="Times New Roman" w:eastAsia="Times New Roman" w:cs="Times New Roman"/>
        </w:rPr>
        <w:t>，</w:t>
      </w:r>
      <w:r>
        <w:rPr>
          <w:rFonts w:hint="eastAsia" w:ascii="Times New Roman" w:hAnsi="Times New Roman" w:eastAsia="FangSong" w:cs="Times New Roman"/>
        </w:rPr>
        <w:t>即得不同浓度的一系列</w:t>
      </w:r>
      <w:r>
        <w:rPr>
          <w:rFonts w:ascii="Times New Roman" w:hAnsi="Times New Roman" w:eastAsia="Times New Roman" w:cs="Times New Roman"/>
        </w:rPr>
        <w:t xml:space="preserve">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计测定</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记录实验时的室温</w:t>
      </w:r>
      <w:r>
        <w:rPr>
          <w:rFonts w:hint="eastAsia" w:ascii="Times New Roman" w:hAnsi="Times New Roman" w:eastAsia="Times New Roman" w:cs="Times New Roman"/>
        </w:rPr>
        <w:t>。</w:t>
      </w:r>
      <w:r>
        <w:rPr>
          <w:rFonts w:hint="eastAsia" w:ascii="Times New Roman" w:hAnsi="Times New Roman" w:eastAsia="FangSong" w:cs="Times New Roman"/>
        </w:rPr>
        <w:t>完成下列问题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填写表格</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溶液体积</w:t>
      </w:r>
      <w:r>
        <w:rPr>
          <w:rFonts w:hint="eastAsia" w:ascii="Times New Roman" w:hAnsi="Times New Roman" w:eastAsia="Times New Roman" w:cs="Times New Roman"/>
        </w:rPr>
        <w:t>/</w:t>
      </w:r>
      <w:r>
        <w:rPr>
          <w:rFonts w:hint="eastAsia" w:ascii="Times New Roman" w:hAnsi="Times New Roman" w:eastAsia="FangSong" w:cs="Times New Roman"/>
        </w:rPr>
        <w:t>稀释后体积</w:t>
      </w:r>
      <w:r>
        <w:rPr>
          <w:rFonts w:hint="eastAsia" w:ascii="Times New Roman" w:hAnsi="Times New Roman" w:eastAsia="Times New Roman" w:cs="Times New Roman"/>
        </w:rPr>
        <w:t>/</w:t>
      </w:r>
      <w:r>
        <w:rPr>
          <w:rFonts w:hint="eastAsia" w:ascii="Times New Roman" w:hAnsi="Times New Roman" w:eastAsia="FangSong" w:cs="Times New Roman"/>
        </w:rPr>
        <w:t>稀释后浓度</w:t>
      </w:r>
      <w:r>
        <w:rPr>
          <w:rFonts w:ascii="Times New Roman" w:hAnsi="Times New Roman" w:eastAsia="Times New Roman" w:cs="Times New Roman"/>
        </w:rPr>
        <w:t xml:space="preserve"> c/pH/[H</w:t>
      </w:r>
      <w:r>
        <w:rPr>
          <w:rFonts w:ascii="Times New Roman" w:hAnsi="Times New Roman" w:eastAsia="Times New Roman" w:cs="Times New Roman"/>
          <w:vertAlign w:val="superscript"/>
        </w:rPr>
        <w:t>+</w:t>
      </w:r>
      <w:r>
        <w:rPr>
          <w:rFonts w:ascii="Times New Roman" w:hAnsi="Times New Roman" w:eastAsia="Times New Roman" w:cs="Times New Roman"/>
        </w:rPr>
        <w:t>]/</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五组数据</w:t>
      </w:r>
      <w:r>
        <w:rPr>
          <w:rFonts w:hint="eastAsia" w:ascii="Times New Roman" w:hAnsi="Times New Roman" w:eastAsia="Times New Roman" w:cs="Times New Roman"/>
        </w:rPr>
        <w:t>：0.009770/3.38、0.01954/3.23、0.04885/3.04、0.09770/2.88、0.1954/2.73）；</w:t>
      </w:r>
    </w:p>
    <w:p>
      <w:pPr>
        <w:numPr>
          <w:ilvl w:val="0"/>
          <w:numId w:val="1003"/>
        </w:numPr>
      </w:pP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评价</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和浓度的关系</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采用作图法可以精确计算</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经过一系列数学的变换</w:t>
      </w:r>
      <w:r>
        <w:rPr>
          <w:rFonts w:hint="eastAsia" w:ascii="Times New Roman" w:hAnsi="Times New Roman" w:eastAsia="Times New Roman" w:cs="Times New Roman"/>
        </w:rPr>
        <w:t>，</w:t>
      </w:r>
      <w:r>
        <w:rPr>
          <w:rFonts w:hint="eastAsia" w:ascii="Times New Roman" w:hAnsi="Times New Roman" w:eastAsia="FangSong" w:cs="Times New Roman"/>
        </w:rPr>
        <w:t>找出可以形成直线关系的自变量和因变量</w:t>
      </w:r>
      <w:r>
        <w:rPr>
          <w:rFonts w:hint="eastAsia" w:ascii="Times New Roman" w:hAnsi="Times New Roman" w:eastAsia="Times New Roman" w:cs="Times New Roman"/>
        </w:rPr>
        <w:t>，</w:t>
      </w:r>
      <w:r>
        <w:rPr>
          <w:rFonts w:hint="eastAsia" w:ascii="Times New Roman" w:hAnsi="Times New Roman" w:eastAsia="FangSong" w:cs="Times New Roman"/>
        </w:rPr>
        <w:t>在表中第二部分填写相关的数据</w:t>
      </w:r>
      <w:r>
        <w:rPr>
          <w:rFonts w:hint="eastAsia" w:ascii="Times New Roman" w:hAnsi="Times New Roman" w:eastAsia="Times New Roman" w:cs="Times New Roman"/>
        </w:rPr>
        <w:t>，</w:t>
      </w:r>
      <w:r>
        <w:rPr>
          <w:rFonts w:hint="eastAsia" w:ascii="Times New Roman" w:hAnsi="Times New Roman" w:eastAsia="FangSong" w:cs="Times New Roman"/>
        </w:rPr>
        <w:t>并在坐标系中作图</w:t>
      </w:r>
      <w:r>
        <w:rPr>
          <w:rFonts w:hint="eastAsia" w:ascii="Times New Roman" w:hAnsi="Times New Roman" w:eastAsia="Times New Roman" w:cs="Times New Roman"/>
        </w:rPr>
        <w:t>，</w:t>
      </w:r>
      <w:r>
        <w:rPr>
          <w:rFonts w:hint="eastAsia" w:ascii="Times New Roman" w:hAnsi="Times New Roman" w:eastAsia="FangSong" w:cs="Times New Roman"/>
        </w:rPr>
        <w:t>标出和</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相关的点</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57209"/>
            <wp:effectExtent b="0" l="0" r="0" t="0"/>
            <wp:docPr descr="" title="" id="22" name="Picture"/>
            <a:graphic>
              <a:graphicData uri="http://schemas.openxmlformats.org/drawingml/2006/picture">
                <pic:pic>
                  <pic:nvPicPr>
                    <pic:cNvPr descr="08de81fe7514b742619eaa5e9600071f3754a8b3949a5ef3a31837d8843817cf.jpg" id="23" name="Picture"/>
                    <pic:cNvPicPr>
                      <a:picLocks noChangeArrowheads="1" noChangeAspect="1"/>
                    </pic:cNvPicPr>
                  </pic:nvPicPr>
                  <pic:blipFill>
                    <a:blip r:embed="rId21"/>
                    <a:stretch>
                      <a:fillRect/>
                    </a:stretch>
                  </pic:blipFill>
                  <pic:spPr bwMode="auto">
                    <a:xfrm>
                      <a:off x="0" y="0"/>
                      <a:ext cx="3240000" cy="3357209"/>
                    </a:xfrm>
                    <a:prstGeom prst="rect">
                      <a:avLst/>
                    </a:prstGeom>
                    <a:noFill/>
                    <a:ln w="9525">
                      <a:noFill/>
                      <a:headEnd/>
                      <a:tailEnd/>
                    </a:ln>
                  </pic:spPr>
                </pic:pic>
              </a:graphicData>
            </a:graphic>
          </wp:inline>
        </w:drawing>
      </w:r>
    </w:p>
    <w:bookmarkEnd w:id="24"/>
    <w:bookmarkStart w:id="25" w:name="分-6"/>
    <w:p>
      <w:pPr>
        <w:pStyle w:val="Heading3"/>
        <w:spacing w:before="280" w:after="120"/>
      </w:pPr>
      <w:r>
        <w:rPr>
          <w:rFonts w:hint="eastAsia" w:ascii="Times New Roman" w:hAnsi="Times New Roman" w:eastAsia="Times New Roman" w:cs="Times New Roman"/>
        </w:rPr>
        <w:t xml:space="preserve">2.3（4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-852-</w:t>
      </w:r>
      <w:r>
        <w:rPr>
          <w:rFonts w:hint="eastAsia" w:ascii="Times New Roman" w:hAnsi="Times New Roman" w:eastAsia="FangSong" w:cs="Times New Roman"/>
        </w:rPr>
        <w:t>二分册</w:t>
      </w:r>
      <w:r>
        <w:rPr>
          <w:rFonts w:hint="eastAsia" w:ascii="Times New Roman" w:hAnsi="Times New Roman" w:eastAsia="Times New Roman" w:cs="Times New Roman"/>
        </w:rPr>
        <w:t>-L2</w:t>
      </w:r>
      <w:r>
        <w:rPr>
          <w:rFonts w:hint="eastAsia" w:ascii="Times New Roman" w:hAnsi="Times New Roman" w:eastAsia="FangSong" w:cs="Times New Roman"/>
        </w:rPr>
        <w:t>实</w:t>
      </w:r>
      <w:r>
        <w:rPr>
          <w:rFonts w:hint="eastAsia" w:ascii="Times New Roman" w:hAnsi="Times New Roman" w:eastAsia="Times New Roman" w:cs="Times New Roman"/>
        </w:rPr>
        <w:t>2-</w:t>
      </w:r>
      <w:r>
        <w:rPr>
          <w:rFonts w:hint="eastAsia" w:ascii="Times New Roman" w:hAnsi="Times New Roman" w:eastAsia="FangSong" w:cs="Times New Roman"/>
        </w:rPr>
        <w:t>酸碱稀释</w:t>
      </w:r>
      <w:r>
        <w:rPr>
          <w:rFonts w:hint="eastAsia" w:ascii="Times New Roman" w:hAnsi="Times New Roman" w:eastAsia="Times New Roman" w:cs="Times New Roman"/>
        </w:rPr>
        <w:t>pH</w:t>
      </w:r>
      <w:r>
        <w:rPr>
          <w:rFonts w:hint="eastAsia" w:ascii="Times New Roman" w:hAnsi="Times New Roman" w:eastAsia="FangSong" w:cs="Times New Roman"/>
        </w:rPr>
        <w:t>变化判断</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 xml:space="preserve">有关</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计算结果一定正确的是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强酸</w:t>
      </w:r>
      <w:r>
        <w:rPr>
          <w:rFonts w:ascii="Times New Roman" w:hAnsi="Times New Roman" w:eastAsia="Times New Roman" w:cs="Times New Roman"/>
        </w:rPr>
        <w:t xml:space="preserve"> pH = </w:t>
      </w:r>
      <w:r>
        <w:rPr>
          <w:rFonts w:hint="eastAsia" w:ascii="Times New Roman" w:hAnsi="Times New Roman" w:eastAsia="Times New Roman" w:cs="Times New Roman"/>
        </w:rPr>
        <w:t>a，</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 a + n</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弱酸</w:t>
      </w:r>
      <w:r>
        <w:rPr>
          <w:rFonts w:ascii="Times New Roman" w:hAnsi="Times New Roman" w:eastAsia="Times New Roman" w:cs="Times New Roman"/>
        </w:rPr>
        <w:t xml:space="preserve"> pH = </w:t>
      </w:r>
      <w:r>
        <w:rPr>
          <w:rFonts w:hint="eastAsia" w:ascii="Times New Roman" w:hAnsi="Times New Roman" w:eastAsia="Times New Roman" w:cs="Times New Roman"/>
        </w:rPr>
        <w:t>a，</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&lt; a + </w:t>
      </w:r>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 n &lt; </w:t>
      </w:r>
      <w:r>
        <w:rPr>
          <w:rFonts w:hint="eastAsia"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pH = </w:t>
      </w:r>
      <w:r>
        <w:rPr>
          <w:rFonts w:hint="eastAsia" w:ascii="Times New Roman" w:hAnsi="Times New Roman" w:eastAsia="Times New Roman" w:cs="Times New Roman"/>
        </w:rPr>
        <w:t>b，</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 b − n</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弱碱</w:t>
      </w:r>
      <w:r>
        <w:rPr>
          <w:rFonts w:ascii="Times New Roman" w:hAnsi="Times New Roman" w:eastAsia="Times New Roman" w:cs="Times New Roman"/>
        </w:rPr>
        <w:t xml:space="preserve"> pH = </w:t>
      </w:r>
      <w:r>
        <w:rPr>
          <w:rFonts w:hint="eastAsia" w:ascii="Times New Roman" w:hAnsi="Times New Roman" w:eastAsia="Times New Roman" w:cs="Times New Roman"/>
        </w:rPr>
        <w:t>b，</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&gt; b − </w:t>
      </w:r>
      <w:r>
        <w:rPr>
          <w:rFonts w:hint="eastAsia" w:ascii="Times New Roman" w:hAnsi="Times New Roman" w:eastAsia="Times New Roman" w:cs="Times New Roman"/>
        </w:rPr>
        <w:t xml:space="preserve">n（b</w:t>
      </w:r>
      <w:r>
        <w:rPr>
          <w:rFonts w:ascii="Times New Roman" w:hAnsi="Times New Roman" w:eastAsia="Times New Roman" w:cs="Times New Roman"/>
        </w:rPr>
        <w:t xml:space="preserve"> − n &gt; </w:t>
      </w:r>
      <w:r>
        <w:rPr>
          <w:rFonts w:hint="eastAsia" w:ascii="Times New Roman" w:hAnsi="Times New Roman" w:eastAsia="Times New Roman" w:cs="Times New Roman"/>
        </w:rPr>
        <w:t xml:space="preserve">7）</w:t>
      </w:r>
    </w:p>
    <w:bookmarkEnd w:id="25"/>
    <w:bookmarkStart w:id="26" w:name="分-7"/>
    <w:p>
      <w:pPr>
        <w:pStyle w:val="Heading3"/>
        <w:spacing w:before="280" w:after="120"/>
      </w:pPr>
      <w:r>
        <w:rPr>
          <w:rFonts w:hint="eastAsia" w:ascii="Times New Roman" w:hAnsi="Times New Roman" w:eastAsia="Times New Roman" w:cs="Times New Roman"/>
        </w:rPr>
        <w:t xml:space="preserve">2.4（4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-857-</w:t>
      </w:r>
      <w:r>
        <w:rPr>
          <w:rFonts w:hint="eastAsia" w:ascii="Times New Roman" w:hAnsi="Times New Roman" w:eastAsia="FangSong" w:cs="Times New Roman"/>
        </w:rPr>
        <w:t>二分册</w:t>
      </w:r>
      <w:r>
        <w:rPr>
          <w:rFonts w:hint="eastAsia" w:ascii="Times New Roman" w:hAnsi="Times New Roman" w:eastAsia="Times New Roman" w:cs="Times New Roman"/>
        </w:rPr>
        <w:t>-L2</w:t>
      </w:r>
      <w:r>
        <w:rPr>
          <w:rFonts w:hint="eastAsia" w:ascii="Times New Roman" w:hAnsi="Times New Roman" w:eastAsia="FangSong" w:cs="Times New Roman"/>
        </w:rPr>
        <w:t>实</w:t>
      </w:r>
      <w:r>
        <w:rPr>
          <w:rFonts w:hint="eastAsia" w:ascii="Times New Roman" w:hAnsi="Times New Roman" w:eastAsia="Times New Roman" w:cs="Times New Roman"/>
        </w:rPr>
        <w:t>7-</w:t>
      </w:r>
      <w:r>
        <w:rPr>
          <w:rFonts w:hint="eastAsia" w:ascii="Times New Roman" w:hAnsi="Times New Roman" w:eastAsia="FangSong" w:cs="Times New Roman"/>
        </w:rPr>
        <w:t>甘氨酸在不同介质中的存在形式</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 xml:space="preserve">甘氨酸</w:t>
      </w:r>
    </w:p>
    <w:p>
      <w:pPr>
        <w:pStyle w:val="BodyText"/>
      </w:pPr>
      <m:oMathPara>
        <m:oMathParaPr>
          <m:jc m:val="center"/>
          <m:ctrlPr>
            <w:rPr>
              <w:sz w:val="28"/>
              <w:szCs w:val="28"/>
            </w:rPr>
          </m:ctrlPr>
        </m:oMathParaPr>
        <m:oMath>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H</m:t>
          </m:r>
        </m:oMath>
      </m:oMathPara>
    </w:p>
    <w:p>
      <w:pPr>
        <w:pStyle w:val="FirstParagraph"/>
      </w:pPr>
      <w:r>
        <w:rPr>
          <w:rFonts w:hint="eastAsia" w:ascii="Times New Roman" w:hAnsi="Times New Roman" w:eastAsia="FangSong" w:cs="Times New Roman"/>
        </w:rPr>
        <w:t>有一个弱酸基</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和一个弱碱基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其酸常数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和碱常数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则在酸性介质中以</w:t>
      </w:r>
      <w:r>
        <w:rPr>
          <w:rFonts w:hint="eastAsia" w:ascii="Times New Roman" w:hAnsi="Times New Roman" w:eastAsia="Times New Roman" w:cs="Times New Roman"/>
        </w:rPr>
        <w:t>_</w:t>
      </w:r>
      <w:r>
        <w:rPr>
          <w:rFonts w:hint="eastAsia" w:ascii="Times New Roman" w:hAnsi="Times New Roman" w:eastAsia="FangSong" w:cs="Times New Roman"/>
          <w:b/>
          <w:bCs/>
          <w:i/>
          <w:iCs/>
        </w:rPr>
        <w:t>离子存在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在碱性介质中以</w:t>
      </w:r>
      <w:r>
        <w:rPr>
          <w:rFonts w:hint="eastAsia" w:ascii="Times New Roman" w:hAnsi="Times New Roman" w:eastAsia="Times New Roman" w:cs="Times New Roman"/>
        </w:rPr>
        <w:t>_</w:t>
      </w:r>
      <w:r>
        <w:rPr>
          <w:rFonts w:hint="eastAsia" w:ascii="Times New Roman" w:hAnsi="Times New Roman" w:eastAsia="FangSong" w:cs="Times New Roman"/>
        </w:rPr>
        <w:t>离子存在</w:t>
      </w:r>
      <w:r>
        <w:rPr>
          <w:rFonts w:hint="eastAsia" w:ascii="Times New Roman" w:hAnsi="Times New Roman" w:eastAsia="Times New Roman" w:cs="Times New Roman"/>
        </w:rPr>
        <w:t>，</w:t>
      </w:r>
      <w:r>
        <w:rPr>
          <w:rFonts w:hint="eastAsia" w:ascii="Times New Roman" w:hAnsi="Times New Roman" w:eastAsia="FangSong" w:cs="Times New Roman"/>
        </w:rPr>
        <w:t>在纯水中以</w:t>
      </w:r>
      <w:r>
        <w:rPr>
          <w:rFonts w:hint="eastAsia" w:ascii="Times New Roman" w:hAnsi="Times New Roman" w:eastAsia="Times New Roman" w:cs="Times New Roman"/>
        </w:rPr>
        <w:t>____</w:t>
      </w:r>
      <w:r>
        <w:rPr>
          <w:rFonts w:hint="eastAsia" w:ascii="Times New Roman" w:hAnsi="Times New Roman" w:eastAsia="FangSong" w:cs="Times New Roman"/>
        </w:rPr>
        <w:t>离子存在</w:t>
      </w:r>
      <w:r>
        <w:rPr>
          <w:rFonts w:hint="eastAsia" w:ascii="Times New Roman" w:hAnsi="Times New Roman" w:eastAsia="Times New Roman" w:cs="Times New Roman"/>
        </w:rPr>
        <w:t>。</w:t>
      </w:r>
    </w:p>
    <w:bookmarkEnd w:id="26"/>
    <w:bookmarkStart w:id="27" w:name="分-8"/>
    <w:p>
      <w:pPr>
        <w:pStyle w:val="Heading3"/>
        <w:spacing w:before="280" w:after="120"/>
      </w:pPr>
      <w:r>
        <w:rPr>
          <w:rFonts w:hint="eastAsia" w:ascii="Times New Roman" w:hAnsi="Times New Roman" w:eastAsia="Times New Roman" w:cs="Times New Roman"/>
        </w:rPr>
        <w:t xml:space="preserve">2.5（4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-863-</w:t>
      </w:r>
      <w:r>
        <w:rPr>
          <w:rFonts w:hint="eastAsia" w:ascii="Times New Roman" w:hAnsi="Times New Roman" w:eastAsia="FangSong" w:cs="Times New Roman"/>
        </w:rPr>
        <w:t>二分册</w:t>
      </w:r>
      <w:r>
        <w:rPr>
          <w:rFonts w:hint="eastAsia" w:ascii="Times New Roman" w:hAnsi="Times New Roman" w:eastAsia="Times New Roman" w:cs="Times New Roman"/>
        </w:rPr>
        <w:t>-L2</w:t>
      </w:r>
      <w:r>
        <w:rPr>
          <w:rFonts w:hint="eastAsia" w:ascii="Times New Roman" w:hAnsi="Times New Roman" w:eastAsia="FangSong" w:cs="Times New Roman"/>
        </w:rPr>
        <w:t>实</w:t>
      </w:r>
      <w:r>
        <w:rPr>
          <w:rFonts w:hint="eastAsia" w:ascii="Times New Roman" w:hAnsi="Times New Roman" w:eastAsia="Times New Roman" w:cs="Times New Roman"/>
        </w:rPr>
        <w:t>13-</w:t>
      </w:r>
      <w:r>
        <w:rPr>
          <w:rFonts w:hint="eastAsia" w:ascii="Times New Roman" w:hAnsi="Times New Roman" w:eastAsia="FangSong" w:cs="Times New Roman"/>
        </w:rPr>
        <w:t>双指示剂法测定碱性混合物</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双指示剂可用来测定</w:t>
      </w:r>
      <w:r>
        <w:rPr>
          <w:rFonts w:ascii="Times New Roman" w:hAnsi="Times New Roman" w:eastAsia="Times New Roman" w:cs="Times New Roman"/>
        </w:rPr>
        <w:t xml:space="preserve"> NaOH、NaHCO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中的一种或两种物质组成混合物时各成分的质量分数</w:t>
      </w:r>
      <w:r>
        <w:rPr>
          <w:rFonts w:hint="eastAsia" w:ascii="Times New Roman" w:hAnsi="Times New Roman" w:eastAsia="Times New Roman" w:cs="Times New Roman"/>
        </w:rPr>
        <w:t>。</w:t>
      </w:r>
      <w:r>
        <w:rPr>
          <w:rFonts w:hint="eastAsia" w:ascii="Times New Roman" w:hAnsi="Times New Roman" w:eastAsia="FangSong" w:cs="Times New Roman"/>
        </w:rPr>
        <w:t>具体做法是</w:t>
      </w:r>
      <w:r>
        <w:rPr>
          <w:rFonts w:hint="eastAsia" w:ascii="Times New Roman" w:hAnsi="Times New Roman" w:eastAsia="Times New Roman" w:cs="Times New Roman"/>
        </w:rPr>
        <w:t>：</w:t>
      </w:r>
      <w:r>
        <w:rPr>
          <w:rFonts w:hint="eastAsia" w:ascii="Times New Roman" w:hAnsi="Times New Roman" w:eastAsia="FangSong" w:cs="Times New Roman"/>
        </w:rPr>
        <w:t>先向待测溶液中加入酚酞</w:t>
      </w:r>
      <w:r>
        <w:rPr>
          <w:rFonts w:hint="eastAsia" w:ascii="Times New Roman" w:hAnsi="Times New Roman" w:eastAsia="Times New Roman" w:cs="Times New Roman"/>
        </w:rPr>
        <w:t>，</w:t>
      </w:r>
      <w:r>
        <w:rPr>
          <w:rFonts w:hint="eastAsia" w:ascii="Times New Roman" w:hAnsi="Times New Roman" w:eastAsia="FangSong" w:cs="Times New Roman"/>
        </w:rPr>
        <w:t>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被转化为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酚酞由红色褪为无色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mL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然后滴加甲基橙</w:t>
      </w:r>
      <w:r>
        <w:rPr>
          <w:rFonts w:hint="eastAsia" w:ascii="Times New Roman" w:hAnsi="Times New Roman" w:eastAsia="Times New Roman" w:cs="Times New Roman"/>
        </w:rPr>
        <w:t>，</w:t>
      </w:r>
      <w:r>
        <w:rPr>
          <w:rFonts w:hint="eastAsia" w:ascii="Times New Roman" w:hAnsi="Times New Roman" w:eastAsia="FangSong" w:cs="Times New Roman"/>
        </w:rPr>
        <w:t>继续用标准盐酸滴定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NaCl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溶液由黄色变为橙色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mL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Compact"/>
        <w:numPr>
          <w:ilvl w:val="0"/>
          <w:numId w:val="1004"/>
        </w:numPr>
        <w:spacing w:after="80"/>
      </w:pPr>
      <w:r>
        <w:rPr>
          <w:rFonts w:hint="eastAsia" w:ascii="Times New Roman" w:hAnsi="Times New Roman" w:eastAsia="FangSong" w:cs="Times New Roman"/>
        </w:rPr>
        <w:t xml:space="preserve">试根据下表给出的</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数值的范围</w:t>
      </w:r>
      <w:r>
        <w:rPr>
          <w:rFonts w:hint="eastAsia" w:ascii="Times New Roman" w:hAnsi="Times New Roman" w:eastAsia="Times New Roman" w:cs="Times New Roman"/>
        </w:rPr>
        <w:t>，</w:t>
      </w:r>
      <w:r>
        <w:rPr>
          <w:rFonts w:hint="eastAsia" w:ascii="Times New Roman" w:hAnsi="Times New Roman" w:eastAsia="FangSong" w:cs="Times New Roman"/>
        </w:rPr>
        <w:t>判断原混合物的成分</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V</w:t>
            </w:r>
            <w:r>
              <w:rPr>
                <w:rFonts w:ascii="Times New Roman" w:hAnsi="Times New Roman" w:eastAsia="Times New Roman" w:cs="Times New Roman"/>
                <w:b/>
                <w:vertAlign w:val="subscript"/>
              </w:rPr>
              <w:t>1</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和</w:t>
            </w:r>
            <w:r>
              <w:rPr>
                <w:rFonts w:ascii="Times New Roman" w:hAnsi="Times New Roman" w:eastAsia="Times New Roman" w:cs="Times New Roman"/>
                <w:b/>
              </w:rPr>
              <w:t xml:space="preserve"> V</w:t>
            </w:r>
            <w:r>
              <w:rPr>
                <w:rFonts w:ascii="Times New Roman" w:hAnsi="Times New Roman" w:eastAsia="Times New Roman" w:cs="Times New Roman"/>
                <w:b/>
                <w:vertAlign w:val="subscript"/>
              </w:rPr>
              <w:t>2</w:t>
            </w:r>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sSub>
                <m:e>
                  <m:r>
                    <m:t>V</m:t>
                  </m:r>
                </m:e>
                <m:sub>
                  <m:r>
                    <m:t>2</m:t>
                  </m:r>
                </m:sub>
              </m:sSub>
              <m:r>
                <m:rPr>
                  <m:sty m:val="p"/>
                </m:rPr>
                <m:t>≠</m:t>
              </m:r>
              <m:r>
                <m:t>0</m:t>
              </m:r>
            </m:oMath>
            <w:r>
              <w:rPr>
                <w:rFonts w:ascii="Times New Roman" w:hAnsi="Times New Roman" w:eastAsia="Times New Roman" w:cs="Times New Roman"/>
                <w:b/>
              </w:rPr>
              <w:t xml:space="preserve">​</w:t>
            </w:r>
          </w:p>
        </w:tc>
        <w:tc>
          <w:tcPr/>
          <w:p>
            <w:pPr>
              <w:pStyle w:val="Compact"/>
              <w:jc w:val="center"/>
            </w:pPr>
            <m:oMath>
              <m:sSub>
                <m:e>
                  <m:r>
                    <m:t>V</m:t>
                  </m:r>
                </m:e>
                <m:sub>
                  <m:r>
                    <m:t>1</m:t>
                  </m:r>
                </m:sub>
              </m:sSub>
              <m:r>
                <m:rPr>
                  <m:sty m:val="p"/>
                </m:rPr>
                <m:t>&gt;</m:t>
              </m:r>
              <m:sSub>
                <m:e>
                  <m:r>
                    <m:t>V</m:t>
                  </m:r>
                </m:e>
                <m:sub>
                  <m:r>
                    <m:t>2</m:t>
                  </m:r>
                </m:sub>
              </m:sSub>
              <m:r>
                <m:rPr>
                  <m:sty m:val="p"/>
                </m:rPr>
                <m:t>&gt;</m:t>
              </m:r>
              <m:r>
                <m:t>0</m:t>
              </m:r>
            </m:oMath>
            <w:r>
              <w:rPr>
                <w:rFonts w:ascii="Times New Roman" w:hAnsi="Times New Roman" w:eastAsia="Times New Roman" w:cs="Times New Roman"/>
                <w:b/>
              </w:rPr>
              <w:t xml:space="preserve">​</w:t>
            </w:r>
          </w:p>
        </w:tc>
        <w:tc>
          <w:tcPr/>
          <w:p>
            <w:pPr>
              <w:pStyle w:val="Compact"/>
              <w:jc w:val="center"/>
            </w:pPr>
            <m:oMath>
              <m:sSub>
                <m:e>
                  <m:r>
                    <m:t>V</m:t>
                  </m:r>
                </m:e>
                <m:sub>
                  <m:r>
                    <m:t>2</m:t>
                  </m:r>
                </m:sub>
              </m:sSub>
              <m:r>
                <m:rPr>
                  <m:sty m:val="p"/>
                </m:rPr>
                <m:t>&gt;</m:t>
              </m:r>
              <m:sSub>
                <m:e>
                  <m:r>
                    <m:t>V</m:t>
                  </m:r>
                </m:e>
                <m:sub>
                  <m:r>
                    <m:t>1</m:t>
                  </m:r>
                </m:sub>
              </m:sSub>
              <m:r>
                <m:rPr>
                  <m:sty m:val="p"/>
                </m:rPr>
                <m:t>&gt;</m:t>
              </m:r>
              <m:r>
                <m:t>0</m:t>
              </m:r>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试样成分</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005"/>
        </w:numPr>
        <w:spacing w:before="120"/>
      </w:pPr>
      <w:r>
        <w:rPr>
          <w:rFonts w:hint="eastAsia" w:ascii="Times New Roman" w:hAnsi="Times New Roman" w:eastAsia="FangSong" w:cs="Times New Roman"/>
        </w:rPr>
        <w:t xml:space="preserve">若称取</w:t>
      </w:r>
      <w:r>
        <w:rPr>
          <w:rFonts w:ascii="Times New Roman" w:hAnsi="Times New Roman" w:eastAsia="Times New Roman" w:cs="Times New Roman"/>
        </w:rPr>
        <w:t xml:space="preserve"> 1.200 g </w:t>
      </w:r>
      <w:r>
        <w:rPr>
          <w:rFonts w:hint="eastAsia" w:ascii="Times New Roman" w:hAnsi="Times New Roman" w:eastAsia="FangSong" w:cs="Times New Roman"/>
        </w:rPr>
        <w:t>含杂质的试样</w:t>
      </w:r>
      <w:r>
        <w:rPr>
          <w:rFonts w:hint="eastAsia" w:ascii="Times New Roman" w:hAnsi="Times New Roman" w:eastAsia="Times New Roman" w:cs="Times New Roman"/>
        </w:rPr>
        <w:t>（</w:t>
      </w:r>
      <w:r>
        <w:rPr>
          <w:rFonts w:hint="eastAsia" w:ascii="Times New Roman" w:hAnsi="Times New Roman" w:eastAsia="FangSong" w:cs="Times New Roman"/>
        </w:rPr>
        <w:t>杂质不与盐酸反应</w:t>
      </w:r>
      <w:r>
        <w:rPr>
          <w:rFonts w:hint="eastAsia" w:ascii="Times New Roman" w:hAnsi="Times New Roman" w:eastAsia="Times New Roman" w:cs="Times New Roman"/>
        </w:rPr>
        <w:t>），</w:t>
      </w:r>
      <w:r>
        <w:rPr>
          <w:rFonts w:hint="eastAsia" w:ascii="Times New Roman" w:hAnsi="Times New Roman" w:eastAsia="FangSong" w:cs="Times New Roman"/>
        </w:rPr>
        <w:t>配制成</w:t>
      </w:r>
      <w:r>
        <w:rPr>
          <w:rFonts w:ascii="Times New Roman" w:hAnsi="Times New Roman" w:eastAsia="Times New Roman" w:cs="Times New Roman"/>
        </w:rPr>
        <w:t xml:space="preserve"> 100.00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的标准盐酸滴定</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35.00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oMathPr>
          <m:ctrlPr>
            <w:rPr>
              <w:sz w:val="28"/>
              <w:szCs w:val="28"/>
            </w:rPr>
          </m:ctrlPr>
        </m:oMathPr>
        <m:sSub>
          <m:e>
            <m:r>
              <m:t>V</m:t>
            </m:r>
          </m:e>
          <m:sub>
            <m:r>
              <m:t>2</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求试样的成分及质量分数</w:t>
      </w:r>
      <w:r>
        <w:rPr>
          <w:rFonts w:hint="eastAsia" w:ascii="Times New Roman" w:hAnsi="Times New Roman" w:eastAsia="Times New Roman" w:cs="Times New Roman"/>
        </w:rPr>
        <w:t>。</w:t>
      </w:r>
    </w:p>
    <w:bookmarkEnd w:id="27"/>
    <w:bookmarkEnd w:id="28"/>
    <w:bookmarkStart w:id="36" w:name="第3部分-沉淀溶解平衡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沉淀溶解平衡</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29" w:name="分-9"/>
    <w:p>
      <w:pPr>
        <w:pStyle w:val="Heading3"/>
        <w:spacing w:before="280" w:after="120"/>
      </w:pPr>
      <w:r>
        <w:rPr>
          <w:rFonts w:hint="eastAsia" w:ascii="Times New Roman" w:hAnsi="Times New Roman" w:eastAsia="Times New Roman" w:cs="Times New Roman"/>
        </w:rPr>
        <w:t xml:space="preserve">3.1（4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-869-</w:t>
      </w:r>
      <w:r>
        <w:rPr>
          <w:rFonts w:hint="eastAsia" w:ascii="Times New Roman" w:hAnsi="Times New Roman" w:eastAsia="FangSong" w:cs="Times New Roman"/>
        </w:rPr>
        <w:t>二分册</w:t>
      </w:r>
      <w:r>
        <w:rPr>
          <w:rFonts w:hint="eastAsia" w:ascii="Times New Roman" w:hAnsi="Times New Roman" w:eastAsia="Times New Roman" w:cs="Times New Roman"/>
        </w:rPr>
        <w:t>-L3</w:t>
      </w:r>
      <w:r>
        <w:rPr>
          <w:rFonts w:hint="eastAsia" w:ascii="Times New Roman" w:hAnsi="Times New Roman" w:eastAsia="FangSong" w:cs="Times New Roman"/>
        </w:rPr>
        <w:t>例</w:t>
      </w:r>
      <w:r>
        <w:rPr>
          <w:rFonts w:hint="eastAsia" w:ascii="Times New Roman" w:hAnsi="Times New Roman" w:eastAsia="Times New Roman" w:cs="Times New Roman"/>
        </w:rPr>
        <w:t>3-SnS</w:t>
      </w:r>
      <w:r>
        <w:rPr>
          <w:rFonts w:hint="eastAsia" w:ascii="Times New Roman" w:hAnsi="Times New Roman" w:eastAsia="FangSong" w:cs="Times New Roman"/>
        </w:rPr>
        <w:t>溶于盐酸最低浓度</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计算使</w:t>
      </w:r>
      <w:r>
        <w:rPr>
          <w:rFonts w:ascii="Times New Roman" w:hAnsi="Times New Roman" w:eastAsia="Times New Roman" w:cs="Times New Roman"/>
        </w:rPr>
        <w:t xml:space="preserve"> 0.010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所需盐酸的最低浓度</w:t>
      </w:r>
      <w:r>
        <w:rPr>
          <w:rFonts w:hint="eastAsia" w:ascii="Times New Roman" w:hAnsi="Times New Roman" w:eastAsia="Times New Roman" w:cs="Times New Roman"/>
        </w:rPr>
        <w:t>。</w:t>
      </w:r>
    </w:p>
    <w:bookmarkEnd w:id="29"/>
    <w:bookmarkStart w:id="30" w:name="分-10"/>
    <w:p>
      <w:pPr>
        <w:pStyle w:val="Heading3"/>
        <w:spacing w:before="280" w:after="120"/>
      </w:pPr>
      <w:r>
        <w:rPr>
          <w:rFonts w:hint="eastAsia" w:ascii="Times New Roman" w:hAnsi="Times New Roman" w:eastAsia="Times New Roman" w:cs="Times New Roman"/>
        </w:rPr>
        <w:t xml:space="preserve">3.2（4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-871-</w:t>
      </w:r>
      <w:r>
        <w:rPr>
          <w:rFonts w:hint="eastAsia" w:ascii="Times New Roman" w:hAnsi="Times New Roman" w:eastAsia="FangSong" w:cs="Times New Roman"/>
        </w:rPr>
        <w:t>二分册</w:t>
      </w:r>
      <w:r>
        <w:rPr>
          <w:rFonts w:hint="eastAsia" w:ascii="Times New Roman" w:hAnsi="Times New Roman" w:eastAsia="Times New Roman" w:cs="Times New Roman"/>
        </w:rPr>
        <w:t>-L3</w:t>
      </w:r>
      <w:r>
        <w:rPr>
          <w:rFonts w:hint="eastAsia" w:ascii="Times New Roman" w:hAnsi="Times New Roman" w:eastAsia="FangSong" w:cs="Times New Roman"/>
        </w:rPr>
        <w:t>例</w:t>
      </w:r>
      <w:r>
        <w:rPr>
          <w:rFonts w:hint="eastAsia" w:ascii="Times New Roman" w:hAnsi="Times New Roman" w:eastAsia="Times New Roman" w:cs="Times New Roman"/>
        </w:rPr>
        <w:t>5-</w:t>
      </w:r>
      <w:r>
        <w:rPr>
          <w:rFonts w:hint="eastAsia" w:ascii="Times New Roman" w:hAnsi="Times New Roman" w:eastAsia="FangSong" w:cs="Times New Roman"/>
        </w:rPr>
        <w:t>锅垢</w:t>
      </w:r>
      <w:r>
        <w:rPr>
          <w:rFonts w:hint="eastAsia" w:ascii="Times New Roman" w:hAnsi="Times New Roman" w:eastAsia="Times New Roman" w:cs="Times New Roman"/>
        </w:rPr>
        <w:t>CaSO4</w:t>
      </w:r>
      <w:r>
        <w:rPr>
          <w:rFonts w:hint="eastAsia" w:ascii="Times New Roman" w:hAnsi="Times New Roman" w:eastAsia="FangSong" w:cs="Times New Roman"/>
        </w:rPr>
        <w:t>沉淀转化</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锅炉中的锅垢其中所含的</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如何除去</w:t>
      </w:r>
      <w:r>
        <w:rPr>
          <w:rFonts w:hint="eastAsia" w:ascii="Times New Roman" w:hAnsi="Times New Roman" w:eastAsia="Times New Roman" w:cs="Times New Roman"/>
        </w:rPr>
        <w:t>？</w:t>
      </w:r>
      <w:r>
        <w:rPr>
          <w:rFonts w:hint="eastAsia" w:ascii="Times New Roman" w:hAnsi="Times New Roman" w:eastAsia="FangSong" w:cs="Times New Roman"/>
        </w:rPr>
        <w:t>试用沉淀转化原理说明</w:t>
      </w:r>
      <w:r>
        <w:rPr>
          <w:rFonts w:hint="eastAsia" w:ascii="Times New Roman" w:hAnsi="Times New Roman" w:eastAsia="Times New Roman" w:cs="Times New Roman"/>
        </w:rPr>
        <w:t>（</w:t>
      </w:r>
      <w:r>
        <w:rPr>
          <w:rFonts w:hint="eastAsia" w:ascii="Times New Roman" w:hAnsi="Times New Roman" w:eastAsia="FangSong" w:cs="Times New Roman"/>
        </w:rPr>
        <w:t>要求计算转化反应的平衡常数大小</w:t>
      </w:r>
      <w:r>
        <w:rPr>
          <w:rFonts w:hint="eastAsia" w:ascii="Times New Roman" w:hAnsi="Times New Roman" w:eastAsia="Times New Roman" w:cs="Times New Roman"/>
        </w:rPr>
        <w:t>）。</w:t>
      </w:r>
    </w:p>
    <w:bookmarkEnd w:id="30"/>
    <w:bookmarkStart w:id="34" w:name="分-11"/>
    <w:p>
      <w:pPr>
        <w:pStyle w:val="Heading3"/>
        <w:spacing w:before="280" w:after="120"/>
      </w:pPr>
      <w:r>
        <w:rPr>
          <w:rFonts w:hint="eastAsia" w:ascii="Times New Roman" w:hAnsi="Times New Roman" w:eastAsia="Times New Roman" w:cs="Times New Roman"/>
        </w:rPr>
        <w:t xml:space="preserve">3.3（4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-875-</w:t>
      </w:r>
      <w:r>
        <w:rPr>
          <w:rFonts w:hint="eastAsia" w:ascii="Times New Roman" w:hAnsi="Times New Roman" w:eastAsia="FangSong" w:cs="Times New Roman"/>
        </w:rPr>
        <w:t>二分册</w:t>
      </w:r>
      <w:r>
        <w:rPr>
          <w:rFonts w:hint="eastAsia" w:ascii="Times New Roman" w:hAnsi="Times New Roman" w:eastAsia="Times New Roman" w:cs="Times New Roman"/>
        </w:rPr>
        <w:t>-L3</w:t>
      </w:r>
      <w:r>
        <w:rPr>
          <w:rFonts w:hint="eastAsia" w:ascii="Times New Roman" w:hAnsi="Times New Roman" w:eastAsia="FangSong" w:cs="Times New Roman"/>
        </w:rPr>
        <w:t>实</w:t>
      </w:r>
      <w:r>
        <w:rPr>
          <w:rFonts w:hint="eastAsia" w:ascii="Times New Roman" w:hAnsi="Times New Roman" w:eastAsia="Times New Roman" w:cs="Times New Roman"/>
        </w:rPr>
        <w:t>1-SrSO4</w:t>
      </w:r>
      <w:r>
        <w:rPr>
          <w:rFonts w:hint="eastAsia" w:ascii="Times New Roman" w:hAnsi="Times New Roman" w:eastAsia="FangSong" w:cs="Times New Roman"/>
        </w:rPr>
        <w:t>沉淀溶解平衡曲线</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硫酸锶</w:t>
      </w:r>
      <w:r>
        <w:rPr>
          <w:rFonts w:ascii="Times New Roman" w:hAnsi="Times New Roman" w:eastAsia="Times New Roman" w:cs="Times New Roman"/>
        </w:rPr>
        <w:t xml:space="preserve"> </w:t>
      </w:r>
      <m:oMath>
        <m:d>
          <m:dPr>
            <m:begChr m:val="("/>
            <m:sepChr m:val=""/>
            <m:endChr m:val=")"/>
            <m:grow/>
          </m:dPr>
          <m:e>
            <m:sSub>
              <m:e>
                <m:r>
                  <m:rPr>
                    <m:sty m:val="p"/>
                  </m:rPr>
                  <m:t>S</m:t>
                </m:r>
                <m:r>
                  <m:rPr>
                    <m:sty m:val="p"/>
                  </m:rPr>
                  <m:t>r</m:t>
                </m:r>
                <m:r>
                  <m:rPr>
                    <m:sty m:val="p"/>
                  </m:rPr>
                  <m:t>S</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405881"/>
            <wp:effectExtent b="0" l="0" r="0" t="0"/>
            <wp:docPr descr="" title="" id="32" name="Picture"/>
            <a:graphic>
              <a:graphicData uri="http://schemas.openxmlformats.org/drawingml/2006/picture">
                <pic:pic>
                  <pic:nvPicPr>
                    <pic:cNvPr descr="3476bdb3ab8d853dd15bfa48d081359663fd4428b30c209f24cef55a907c17c8.jpg" id="33" name="Picture"/>
                    <pic:cNvPicPr>
                      <a:picLocks noChangeArrowheads="1" noChangeAspect="1"/>
                    </pic:cNvPicPr>
                  </pic:nvPicPr>
                  <pic:blipFill>
                    <a:blip r:embed="rId31"/>
                    <a:stretch>
                      <a:fillRect/>
                    </a:stretch>
                  </pic:blipFill>
                  <pic:spPr bwMode="auto">
                    <a:xfrm>
                      <a:off x="0" y="0"/>
                      <a:ext cx="3600000" cy="24058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温度一定时</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的增大而减小</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三个不同温度中</w:t>
      </w:r>
      <w:r>
        <w:rPr>
          <w:rFonts w:hint="eastAsia" w:ascii="Times New Roman" w:hAnsi="Times New Roman" w:eastAsia="Times New Roman" w:cs="Times New Roman"/>
        </w:rPr>
        <w:t>，313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w:t>
      </w:r>
    </w:p>
    <w:p>
      <w:pPr>
        <w:pStyle w:val="BodyText"/>
      </w:pPr>
      <w:r>
        <w:rPr>
          <w:rFonts w:ascii="Times New Roman" w:hAnsi="Times New Roman" w:eastAsia="Times New Roman" w:cs="Times New Roman"/>
        </w:rPr>
        <w:t xml:space="preserve">C. 283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点对应的溶液是不饱和溶液</w:t>
      </w:r>
    </w:p>
    <w:p>
      <w:pPr>
        <w:pStyle w:val="BodyText"/>
      </w:pPr>
      <w:r>
        <w:rPr>
          <w:rFonts w:ascii="Times New Roman" w:hAnsi="Times New Roman" w:eastAsia="Times New Roman" w:cs="Times New Roman"/>
        </w:rPr>
        <w:t xml:space="preserve">D. 283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SrSO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饱和溶液升温到</w:t>
      </w:r>
      <w:r>
        <w:rPr>
          <w:rFonts w:ascii="Times New Roman" w:hAnsi="Times New Roman" w:eastAsia="Times New Roman" w:cs="Times New Roman"/>
        </w:rPr>
        <w:t xml:space="preserve"> 363 K </w:t>
      </w:r>
      <w:r>
        <w:rPr>
          <w:rFonts w:hint="eastAsia" w:ascii="Times New Roman" w:hAnsi="Times New Roman" w:eastAsia="FangSong" w:cs="Times New Roman"/>
        </w:rPr>
        <w:t xml:space="preserve">后变为不饱和溶液</w:t>
      </w:r>
    </w:p>
    <w:bookmarkEnd w:id="34"/>
    <w:bookmarkStart w:id="35" w:name="分-12"/>
    <w:p>
      <w:pPr>
        <w:pStyle w:val="Heading3"/>
        <w:spacing w:before="280" w:after="120"/>
      </w:pPr>
      <w:r>
        <w:rPr>
          <w:rFonts w:hint="eastAsia" w:ascii="Times New Roman" w:hAnsi="Times New Roman" w:eastAsia="Times New Roman" w:cs="Times New Roman"/>
        </w:rPr>
        <w:t xml:space="preserve">3.4（4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-888-</w:t>
      </w:r>
      <w:r>
        <w:rPr>
          <w:rFonts w:hint="eastAsia" w:ascii="Times New Roman" w:hAnsi="Times New Roman" w:eastAsia="FangSong" w:cs="Times New Roman"/>
        </w:rPr>
        <w:t>二分册</w:t>
      </w:r>
      <w:r>
        <w:rPr>
          <w:rFonts w:hint="eastAsia" w:ascii="Times New Roman" w:hAnsi="Times New Roman" w:eastAsia="Times New Roman" w:cs="Times New Roman"/>
        </w:rPr>
        <w:t>-L3</w:t>
      </w:r>
      <w:r>
        <w:rPr>
          <w:rFonts w:hint="eastAsia" w:ascii="Times New Roman" w:hAnsi="Times New Roman" w:eastAsia="FangSong" w:cs="Times New Roman"/>
        </w:rPr>
        <w:t>实</w:t>
      </w:r>
      <w:r>
        <w:rPr>
          <w:rFonts w:hint="eastAsia" w:ascii="Times New Roman" w:hAnsi="Times New Roman" w:eastAsia="Times New Roman" w:cs="Times New Roman"/>
        </w:rPr>
        <w:t>15-Cu</w:t>
      </w:r>
      <w:r>
        <w:rPr>
          <w:rFonts w:hint="eastAsia" w:ascii="Times New Roman" w:hAnsi="Times New Roman" w:eastAsia="FangSong" w:cs="Times New Roman"/>
        </w:rPr>
        <w:t>置换法验证</w:t>
      </w:r>
      <w:r>
        <w:rPr>
          <w:rFonts w:hint="eastAsia" w:ascii="Times New Roman" w:hAnsi="Times New Roman" w:eastAsia="Times New Roman" w:cs="Times New Roman"/>
        </w:rPr>
        <w:t>CH3COOAg</w:t>
      </w:r>
      <w:r>
        <w:rPr>
          <w:rFonts w:hint="eastAsia" w:ascii="Times New Roman" w:hAnsi="Times New Roman" w:eastAsia="FangSong" w:cs="Times New Roman"/>
        </w:rPr>
        <w:t>的</w:t>
      </w:r>
      <w:r>
        <w:rPr>
          <w:rFonts w:hint="eastAsia" w:ascii="Times New Roman" w:hAnsi="Times New Roman" w:eastAsia="Times New Roman" w:cs="Times New Roman"/>
        </w:rPr>
        <w:t>Ksp</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一个学生通过实验验证醋酸银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物质的量浓度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的乘积</w:t>
      </w:r>
      <w:r>
        <w:rPr>
          <w:rFonts w:hint="eastAsia" w:ascii="Times New Roman" w:hAnsi="Times New Roman" w:eastAsia="Times New Roman" w:cs="Times New Roman"/>
        </w:rPr>
        <w:t>），</w:t>
      </w:r>
      <w:r>
        <w:rPr>
          <w:rFonts w:hint="eastAsia" w:ascii="Times New Roman" w:hAnsi="Times New Roman" w:eastAsia="FangSong" w:cs="Times New Roman"/>
        </w:rPr>
        <w:t>实验中用了如下的反应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m:oMathPara>
    </w:p>
    <w:p>
      <w:pPr>
        <w:pStyle w:val="FirstParagraph"/>
      </w:pPr>
      <w:r>
        <w:rPr>
          <w:rFonts w:hint="eastAsia" w:ascii="Times New Roman" w:hAnsi="Times New Roman" w:eastAsia="FangSong" w:cs="Times New Roman"/>
        </w:rPr>
        <w:t xml:space="preserve">这个学生将已知质量的铜片加入到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待充分反应之后</w:t>
      </w:r>
      <w:r>
        <w:rPr>
          <w:rFonts w:hint="eastAsia" w:ascii="Times New Roman" w:hAnsi="Times New Roman" w:eastAsia="Times New Roman" w:cs="Times New Roman"/>
        </w:rPr>
        <w:t>，</w:t>
      </w:r>
      <w:r>
        <w:rPr>
          <w:rFonts w:hint="eastAsia" w:ascii="Times New Roman" w:hAnsi="Times New Roman" w:eastAsia="FangSong" w:cs="Times New Roman"/>
        </w:rPr>
        <w:t>将铜片冲洗净</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重新称量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的沉淀溶解平衡的方程式</w:t>
      </w:r>
      <w:r>
        <w:rPr>
          <w:rFonts w:hint="eastAsia" w:ascii="Times New Roman" w:hAnsi="Times New Roman" w:eastAsia="Times New Roman" w:cs="Times New Roman"/>
        </w:rPr>
        <w:t>。</w:t>
      </w:r>
    </w:p>
    <w:p>
      <w:pPr>
        <w:numPr>
          <w:ilvl w:val="0"/>
          <w:numId w:val="1006"/>
        </w:numPr>
      </w:pP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铜片刚开始的质量为</w:t>
      </w:r>
      <w:r>
        <w:rPr>
          <w:rFonts w:ascii="Times New Roman" w:hAnsi="Times New Roman" w:eastAsia="Times New Roman" w:cs="Times New Roman"/>
        </w:rPr>
        <w:t xml:space="preserve"> 23.4 </w:t>
      </w:r>
      <w:r>
        <w:rPr>
          <w:rFonts w:hint="eastAsia" w:ascii="Times New Roman" w:hAnsi="Times New Roman" w:eastAsia="Times New Roman" w:cs="Times New Roman"/>
        </w:rPr>
        <w:t>g，</w:t>
      </w:r>
      <w:r>
        <w:rPr>
          <w:rFonts w:hint="eastAsia" w:ascii="Times New Roman" w:hAnsi="Times New Roman" w:eastAsia="FangSong" w:cs="Times New Roman"/>
        </w:rPr>
        <w:t>将铜片放在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此饱和溶液中没有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通过计算说明充分反应后铜片中铜的质量为何值时</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为什么做此实验时</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饱和溶液中必须没有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p>
    <w:bookmarkEnd w:id="35"/>
    <w:bookmarkEnd w:id="36"/>
    <w:bookmarkStart w:id="44" w:name="第4部分-氧化还原与电化学原电池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氧化还原与电化学</w:t>
      </w:r>
      <w:r>
        <w:rPr>
          <w:rFonts w:hint="eastAsia" w:ascii="Times New Roman" w:hAnsi="Times New Roman" w:eastAsia="Times New Roman" w:cs="Times New Roman"/>
        </w:rPr>
        <w:t>（</w:t>
      </w:r>
      <w:r>
        <w:rPr>
          <w:rFonts w:hint="eastAsia" w:ascii="Times New Roman" w:hAnsi="Times New Roman" w:eastAsia="SimHei" w:cs="Times New Roman"/>
        </w:rPr>
        <w:t>原电池</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37" w:name="分-13"/>
    <w:p>
      <w:pPr>
        <w:pStyle w:val="Heading3"/>
        <w:spacing w:before="280" w:after="120"/>
      </w:pPr>
      <w:r>
        <w:rPr>
          <w:rFonts w:hint="eastAsia" w:ascii="Times New Roman" w:hAnsi="Times New Roman" w:eastAsia="Times New Roman" w:cs="Times New Roman"/>
        </w:rPr>
        <w:t xml:space="preserve">4.1（4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-892-</w:t>
      </w:r>
      <w:r>
        <w:rPr>
          <w:rFonts w:hint="eastAsia" w:ascii="Times New Roman" w:hAnsi="Times New Roman" w:eastAsia="FangSong" w:cs="Times New Roman"/>
        </w:rPr>
        <w:t>二分册</w:t>
      </w:r>
      <w:r>
        <w:rPr>
          <w:rFonts w:hint="eastAsia" w:ascii="Times New Roman" w:hAnsi="Times New Roman" w:eastAsia="Times New Roman" w:cs="Times New Roman"/>
        </w:rPr>
        <w:t>-L4</w:t>
      </w:r>
      <w:r>
        <w:rPr>
          <w:rFonts w:hint="eastAsia" w:ascii="Times New Roman" w:hAnsi="Times New Roman" w:eastAsia="FangSong" w:cs="Times New Roman"/>
        </w:rPr>
        <w:t>对例</w:t>
      </w:r>
      <w:r>
        <w:rPr>
          <w:rFonts w:hint="eastAsia" w:ascii="Times New Roman" w:hAnsi="Times New Roman" w:eastAsia="Times New Roman" w:cs="Times New Roman"/>
        </w:rPr>
        <w:t>1-2009</w:t>
      </w:r>
      <w:r>
        <w:rPr>
          <w:rFonts w:hint="eastAsia" w:ascii="Times New Roman" w:hAnsi="Times New Roman" w:eastAsia="FangSong" w:cs="Times New Roman"/>
        </w:rPr>
        <w:t>广东预赛铝空气燃料电池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1】（2009</w:t>
      </w:r>
      <w:r>
        <w:rPr>
          <w:rFonts w:ascii="Times New Roman" w:hAnsi="Times New Roman" w:eastAsia="Times New Roman" w:cs="Times New Roman"/>
        </w:rPr>
        <w:t xml:space="preserve"> </w:t>
      </w:r>
      <w:r>
        <w:rPr>
          <w:rFonts w:hint="eastAsia" w:ascii="Times New Roman" w:hAnsi="Times New Roman" w:eastAsia="FangSong" w:cs="Times New Roman"/>
        </w:rPr>
        <w:t>年广东预赛</w:t>
      </w:r>
      <w:r>
        <w:rPr>
          <w:rFonts w:hint="eastAsia" w:ascii="Times New Roman" w:hAnsi="Times New Roman" w:eastAsia="Times New Roman" w:cs="Times New Roman"/>
        </w:rPr>
        <w:t>）</w:t>
      </w:r>
      <w:r>
        <w:rPr>
          <w:rFonts w:hint="eastAsia" w:ascii="Times New Roman" w:hAnsi="Times New Roman" w:eastAsia="FangSong" w:cs="Times New Roman"/>
        </w:rPr>
        <w:t>可用于电动汽车的铝</w:t>
      </w:r>
      <w:r>
        <w:rPr>
          <w:rFonts w:hint="eastAsia" w:ascii="Times New Roman" w:hAnsi="Times New Roman" w:eastAsia="Times New Roman" w:cs="Times New Roman"/>
        </w:rPr>
        <w:t>-</w:t>
      </w:r>
      <w:r>
        <w:rPr>
          <w:rFonts w:hint="eastAsia" w:ascii="Times New Roman" w:hAnsi="Times New Roman" w:eastAsia="FangSong" w:cs="Times New Roman"/>
        </w:rPr>
        <w:t>空气燃料电池</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hint="eastAsia" w:ascii="Times New Roman" w:hAnsi="Times New Roman" w:eastAsia="FangSong" w:cs="Times New Roman"/>
        </w:rPr>
        <w:t>铝合金为负极</w:t>
      </w:r>
      <w:r>
        <w:rPr>
          <w:rFonts w:hint="eastAsia" w:ascii="Times New Roman" w:hAnsi="Times New Roman" w:eastAsia="Times New Roman" w:cs="Times New Roman"/>
        </w:rPr>
        <w:t>，</w:t>
      </w:r>
      <w:r>
        <w:rPr>
          <w:rFonts w:hint="eastAsia" w:ascii="Times New Roman" w:hAnsi="Times New Roman" w:eastAsia="FangSong" w:cs="Times New Roman"/>
        </w:rPr>
        <w:t>空气电极为正极</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正极反应都为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2</m:t>
        </m:r>
        <m:sSub>
          <m:e>
            <m:r>
              <m:t>H</m:t>
            </m:r>
          </m:e>
          <m:sub>
            <m:r>
              <m:t>2</m:t>
            </m:r>
          </m:sub>
        </m:sSub>
        <m:r>
          <m:t>O</m:t>
        </m:r>
        <m:r>
          <m:rPr>
            <m:sty m:val="p"/>
          </m:rPr>
          <m:t>+</m:t>
        </m:r>
        <m:r>
          <m:t>4</m:t>
        </m:r>
        <m:sSup>
          <m:e>
            <m:r>
              <m:t>e</m:t>
            </m:r>
          </m:e>
          <m:sup>
            <m:r>
              <m:rPr>
                <m:sty m:val="p"/>
              </m:rPr>
              <m:t>−</m:t>
            </m:r>
          </m:sup>
        </m:sSup>
        <m:r>
          <m:rPr>
            <m:sty m:val="p"/>
          </m:rPr>
          <m:t>→</m:t>
        </m:r>
        <m:r>
          <m:t>4</m:t>
        </m:r>
        <m:r>
          <m:t>O</m:t>
        </m:r>
        <m:sSup>
          <m:e>
            <m:r>
              <m:t>H</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t>3</m:t>
        </m:r>
        <m:sSup>
          <m:e>
            <m:r>
              <m:rPr>
                <m:sty m:val="p"/>
              </m:rPr>
              <m:t>O</m:t>
            </m:r>
            <m:r>
              <m:rPr>
                <m:sty m:val="p"/>
              </m:rPr>
              <m:t>H</m:t>
            </m:r>
          </m:e>
          <m:sup>
            <m:r>
              <m:rPr>
                <m:sty m:val="p"/>
              </m:rPr>
              <m:t>−</m:t>
            </m:r>
          </m:sup>
        </m:sSup>
        <m:r>
          <m:rPr>
            <m:sty m:val="p"/>
          </m:rPr>
          <m:t>−</m:t>
        </m:r>
        <m:r>
          <m:t>3</m:t>
        </m:r>
        <m:sSup>
          <m:e>
            <m:r>
              <m:t>e</m:t>
            </m:r>
          </m:e>
          <m:sup>
            <m:r>
              <m:rPr>
                <m:sty m:val="p"/>
              </m:rPr>
              <m:t>−</m:t>
            </m:r>
          </m:sup>
        </m:sSup>
        <m:r>
          <m:rPr>
            <m:sty m:val="p"/>
          </m:rPr>
          <m:t>→</m:t>
        </m:r>
        <m:sSub>
          <m:e>
            <m:r>
              <m:rPr>
                <m:sty m:val="p"/>
              </m:rPr>
              <m:t>A</m:t>
            </m:r>
            <m:r>
              <m:rPr>
                <m:sty m:val="p"/>
              </m:rPr>
              <m:t>l</m:t>
            </m:r>
            <m:r>
              <m:rPr>
                <m:sty m:val="p"/>
              </m:rPr>
              <m:t>(</m:t>
            </m:r>
            <m:r>
              <m:rPr>
                <m:sty m:val="p"/>
              </m:rPr>
              <m:t>O</m:t>
            </m:r>
            <m:r>
              <m:rPr>
                <m:sty m:val="p"/>
              </m:rPr>
              <m:t>H</m:t>
            </m:r>
            <m:r>
              <m:rPr>
                <m:sty m:val="p"/>
              </m:rPr>
              <m:t>)</m:t>
            </m:r>
          </m:e>
          <m:sub>
            <m:r>
              <m:t>3</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电池在工作过程中电解液的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保持不变</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电子通过外电路从正极流向负极</w:t>
      </w:r>
    </w:p>
    <w:bookmarkEnd w:id="37"/>
    <w:bookmarkStart w:id="41" w:name="分-14"/>
    <w:p>
      <w:pPr>
        <w:pStyle w:val="Heading3"/>
        <w:spacing w:before="280" w:after="120"/>
      </w:pPr>
      <w:r>
        <w:rPr>
          <w:rFonts w:hint="eastAsia" w:ascii="Times New Roman" w:hAnsi="Times New Roman" w:eastAsia="Times New Roman" w:cs="Times New Roman"/>
        </w:rPr>
        <w:t xml:space="preserve">4.2（4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-894-</w:t>
      </w:r>
      <w:r>
        <w:rPr>
          <w:rFonts w:hint="eastAsia" w:ascii="Times New Roman" w:hAnsi="Times New Roman" w:eastAsia="FangSong" w:cs="Times New Roman"/>
        </w:rPr>
        <w:t>二分册</w:t>
      </w:r>
      <w:r>
        <w:rPr>
          <w:rFonts w:hint="eastAsia" w:ascii="Times New Roman" w:hAnsi="Times New Roman" w:eastAsia="Times New Roman" w:cs="Times New Roman"/>
        </w:rPr>
        <w:t>-L4</w:t>
      </w:r>
      <w:r>
        <w:rPr>
          <w:rFonts w:hint="eastAsia" w:ascii="Times New Roman" w:hAnsi="Times New Roman" w:eastAsia="FangSong" w:cs="Times New Roman"/>
        </w:rPr>
        <w:t>对例</w:t>
      </w:r>
      <w:r>
        <w:rPr>
          <w:rFonts w:hint="eastAsia" w:ascii="Times New Roman" w:hAnsi="Times New Roman" w:eastAsia="Times New Roman" w:cs="Times New Roman"/>
        </w:rPr>
        <w:t>3-2003</w:t>
      </w:r>
      <w:r>
        <w:rPr>
          <w:rFonts w:hint="eastAsia" w:ascii="Times New Roman" w:hAnsi="Times New Roman" w:eastAsia="FangSong" w:cs="Times New Roman"/>
        </w:rPr>
        <w:t>全国初赛钠硫蓄电池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左右两侧为电解质储罐</w:t>
      </w:r>
      <w:r>
        <w:rPr>
          <w:rFonts w:hint="eastAsia" w:ascii="Times New Roman" w:hAnsi="Times New Roman" w:eastAsia="Times New Roman" w:cs="Times New Roman"/>
        </w:rPr>
        <w:t>，</w:t>
      </w:r>
      <w:r>
        <w:rPr>
          <w:rFonts w:hint="eastAsia" w:ascii="Times New Roman" w:hAnsi="Times New Roman" w:eastAsia="FangSong" w:cs="Times New Roman"/>
        </w:rPr>
        <w:t>中央为电池</w:t>
      </w:r>
      <w:r>
        <w:rPr>
          <w:rFonts w:hint="eastAsia" w:ascii="Times New Roman" w:hAnsi="Times New Roman" w:eastAsia="Times New Roman" w:cs="Times New Roman"/>
        </w:rPr>
        <w:t>，</w:t>
      </w:r>
      <w:r>
        <w:rPr>
          <w:rFonts w:hint="eastAsia" w:ascii="Times New Roman" w:hAnsi="Times New Roman" w:eastAsia="FangSong" w:cs="Times New Roman"/>
        </w:rPr>
        <w:t>电解质通过泵不断在储罐和电池间循环</w:t>
      </w:r>
      <w:r>
        <w:rPr>
          <w:rFonts w:hint="eastAsia" w:ascii="Times New Roman" w:hAnsi="Times New Roman" w:eastAsia="Times New Roman" w:cs="Times New Roman"/>
        </w:rPr>
        <w:t>；</w:t>
      </w:r>
      <w:r>
        <w:rPr>
          <w:rFonts w:hint="eastAsia" w:ascii="Times New Roman" w:hAnsi="Times New Roman" w:eastAsia="FangSong" w:cs="Times New Roman"/>
        </w:rPr>
        <w:t>电池中的左右两侧为电极</w:t>
      </w:r>
      <w:r>
        <w:rPr>
          <w:rFonts w:hint="eastAsia" w:ascii="Times New Roman" w:hAnsi="Times New Roman" w:eastAsia="Times New Roman" w:cs="Times New Roman"/>
        </w:rPr>
        <w:t>，</w:t>
      </w:r>
      <w:r>
        <w:rPr>
          <w:rFonts w:hint="eastAsia" w:ascii="Times New Roman" w:hAnsi="Times New Roman" w:eastAsia="FangSong" w:cs="Times New Roman"/>
        </w:rPr>
        <w:t>中间为离子选择性膜</w:t>
      </w:r>
      <w:r>
        <w:rPr>
          <w:rFonts w:hint="eastAsia" w:ascii="Times New Roman" w:hAnsi="Times New Roman" w:eastAsia="Times New Roman" w:cs="Times New Roman"/>
        </w:rPr>
        <w:t>，</w:t>
      </w:r>
      <w:r>
        <w:rPr>
          <w:rFonts w:hint="eastAsia" w:ascii="Times New Roman" w:hAnsi="Times New Roman" w:eastAsia="FangSong" w:cs="Times New Roman"/>
        </w:rPr>
        <w:t>在电池放电和充电时该膜可允许钠离子通过</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hint="eastAsia" w:ascii="Times New Roman" w:hAnsi="Times New Roman" w:eastAsia="FangSong" w:cs="Times New Roman"/>
        </w:rPr>
        <w:t>被隔开的电解质为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r</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r>
          <m:rPr>
            <m:sty m:val="p"/>
          </m:rPr>
          <m:t>r</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554192"/>
            <wp:effectExtent b="0" l="0" r="0" t="0"/>
            <wp:docPr descr="" title="" id="39" name="Picture"/>
            <a:graphic>
              <a:graphicData uri="http://schemas.openxmlformats.org/drawingml/2006/picture">
                <pic:pic>
                  <pic:nvPicPr>
                    <pic:cNvPr descr="4560329f3df5e72a1a951ebb61560c1d7fbde6228395ebc48f076c60f259a376.jpg" id="40" name="Picture"/>
                    <pic:cNvPicPr>
                      <a:picLocks noChangeArrowheads="1" noChangeAspect="1"/>
                    </pic:cNvPicPr>
                  </pic:nvPicPr>
                  <pic:blipFill>
                    <a:blip r:embed="rId38"/>
                    <a:stretch>
                      <a:fillRect/>
                    </a:stretch>
                  </pic:blipFill>
                  <pic:spPr bwMode="auto">
                    <a:xfrm>
                      <a:off x="0" y="0"/>
                      <a:ext cx="3240000" cy="2554192"/>
                    </a:xfrm>
                    <a:prstGeom prst="rect">
                      <a:avLst/>
                    </a:prstGeom>
                    <a:noFill/>
                    <a:ln w="9525">
                      <a:noFill/>
                      <a:headEnd/>
                      <a:tailEnd/>
                    </a:ln>
                  </pic:spPr>
                </pic:pic>
              </a:graphicData>
            </a:graphic>
          </wp:inline>
        </w:drawing>
      </w:r>
    </w:p>
    <w:p>
      <w:pPr>
        <w:numPr>
          <w:ilvl w:val="0"/>
          <w:numId w:val="1007"/>
        </w:numPr>
      </w:pP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右储罐中的电解质分别是</w:t>
      </w:r>
      <w:r>
        <w:rPr>
          <w:rFonts w:hint="eastAsia" w:ascii="Times New Roman" w:hAnsi="Times New Roman" w:eastAsia="Times New Roman" w:cs="Times New Roman"/>
        </w:rPr>
        <w:t>____。</w:t>
      </w:r>
    </w:p>
    <w:p>
      <w:pPr>
        <w:numPr>
          <w:ilvl w:val="0"/>
          <w:numId w:val="1007"/>
        </w:numPr>
      </w:pP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bookmarkEnd w:id="41"/>
    <w:bookmarkStart w:id="42" w:name="分-15"/>
    <w:p>
      <w:pPr>
        <w:pStyle w:val="Heading3"/>
        <w:spacing w:before="280" w:after="120"/>
      </w:pPr>
      <w:r>
        <w:rPr>
          <w:rFonts w:hint="eastAsia" w:ascii="Times New Roman" w:hAnsi="Times New Roman" w:eastAsia="Times New Roman" w:cs="Times New Roman"/>
        </w:rPr>
        <w:t xml:space="preserve">4.3（4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-897-</w:t>
      </w:r>
      <w:r>
        <w:rPr>
          <w:rFonts w:hint="eastAsia" w:ascii="Times New Roman" w:hAnsi="Times New Roman" w:eastAsia="FangSong" w:cs="Times New Roman"/>
        </w:rPr>
        <w:t>二分册</w:t>
      </w:r>
      <w:r>
        <w:rPr>
          <w:rFonts w:hint="eastAsia" w:ascii="Times New Roman" w:hAnsi="Times New Roman" w:eastAsia="Times New Roman" w:cs="Times New Roman"/>
        </w:rPr>
        <w:t>-L4</w:t>
      </w:r>
      <w:r>
        <w:rPr>
          <w:rFonts w:hint="eastAsia" w:ascii="Times New Roman" w:hAnsi="Times New Roman" w:eastAsia="FangSong" w:cs="Times New Roman"/>
        </w:rPr>
        <w:t>实</w:t>
      </w:r>
      <w:r>
        <w:rPr>
          <w:rFonts w:hint="eastAsia" w:ascii="Times New Roman" w:hAnsi="Times New Roman" w:eastAsia="Times New Roman" w:cs="Times New Roman"/>
        </w:rPr>
        <w:t>2-</w:t>
      </w:r>
      <w:r>
        <w:rPr>
          <w:rFonts w:hint="eastAsia" w:ascii="Times New Roman" w:hAnsi="Times New Roman" w:eastAsia="FangSong" w:cs="Times New Roman"/>
        </w:rPr>
        <w:t>钚</w:t>
      </w:r>
      <w:r>
        <w:rPr>
          <w:rFonts w:hint="eastAsia" w:ascii="Times New Roman" w:hAnsi="Times New Roman" w:eastAsia="Times New Roman" w:cs="Times New Roman"/>
        </w:rPr>
        <w:t>238</w:t>
      </w:r>
      <w:r>
        <w:rPr>
          <w:rFonts w:hint="eastAsia" w:ascii="Times New Roman" w:hAnsi="Times New Roman" w:eastAsia="FangSong" w:cs="Times New Roman"/>
        </w:rPr>
        <w:t>核电池四判断</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探测冥王星的</w:t>
      </w:r>
      <w:r>
        <w:rPr>
          <w:rFonts w:hint="eastAsia" w:ascii="Times New Roman" w:hAnsi="Times New Roman" w:eastAsia="Times New Roman" w:cs="Times New Roman"/>
        </w:rPr>
        <w:t>”</w:t>
      </w:r>
      <w:r>
        <w:rPr>
          <w:rFonts w:hint="eastAsia" w:ascii="Times New Roman" w:hAnsi="Times New Roman" w:eastAsia="FangSong" w:cs="Times New Roman"/>
        </w:rPr>
        <w:t>新地平线</w:t>
      </w:r>
      <w:r>
        <w:rPr>
          <w:rFonts w:hint="eastAsia" w:ascii="Times New Roman" w:hAnsi="Times New Roman" w:eastAsia="Times New Roman" w:cs="Times New Roman"/>
        </w:rPr>
        <w:t>”</w:t>
      </w:r>
      <w:r>
        <w:rPr>
          <w:rFonts w:hint="eastAsia" w:ascii="Times New Roman" w:hAnsi="Times New Roman" w:eastAsia="FangSong" w:cs="Times New Roman"/>
        </w:rPr>
        <w:t>号载有</w:t>
      </w:r>
      <w:r>
        <w:rPr>
          <w:rFonts w:ascii="Times New Roman" w:hAnsi="Times New Roman" w:eastAsia="Times New Roman" w:cs="Times New Roman"/>
        </w:rPr>
        <w:t xml:space="preserve"> 10.9 kg </w:t>
      </w:r>
      <w:r>
        <w:rPr>
          <w:rFonts w:hint="eastAsia" w:ascii="Times New Roman" w:hAnsi="Times New Roman" w:eastAsia="FangSong" w:cs="Times New Roman"/>
        </w:rPr>
        <w:t xml:space="preserve">钚</w:t>
      </w:r>
      <w:r>
        <w:rPr>
          <w:rFonts w:ascii="Times New Roman" w:hAnsi="Times New Roman" w:eastAsia="Times New Roman" w:cs="Times New Roman"/>
        </w:rPr>
        <w:t xml:space="preserve"> 238</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94</m:t>
                </m:r>
              </m:sub>
              <m:sup>
                <m:r>
                  <m:t>238</m:t>
                </m:r>
              </m:sup>
            </m:sSubSup>
            <m:r>
              <m:rPr>
                <m:sty m:val="p"/>
              </m:rPr>
              <m:t>P</m:t>
            </m:r>
            <m:r>
              <m:rPr>
                <m:sty m:val="p"/>
              </m:rPr>
              <m:t>u</m:t>
            </m:r>
          </m:e>
        </m:d>
      </m:oMath>
      <w:r>
        <w:rPr>
          <w:rFonts w:ascii="Times New Roman" w:hAnsi="Times New Roman" w:eastAsia="Times New Roman" w:cs="Times New Roman"/>
        </w:rPr>
        <w:t xml:space="preserve"> </w:t>
      </w:r>
      <w:r>
        <w:rPr>
          <w:rFonts w:hint="eastAsia" w:ascii="Times New Roman" w:hAnsi="Times New Roman" w:eastAsia="FangSong" w:cs="Times New Roman"/>
        </w:rPr>
        <w:t>燃料电池系统</w:t>
      </w:r>
      <w:r>
        <w:rPr>
          <w:rFonts w:hint="eastAsia" w:ascii="Times New Roman" w:hAnsi="Times New Roman" w:eastAsia="Times New Roman" w:cs="Times New Roman"/>
        </w:rPr>
        <w:t>。</w:t>
      </w:r>
      <w:r>
        <w:rPr>
          <w:rFonts w:hint="eastAsia" w:ascii="Times New Roman" w:hAnsi="Times New Roman" w:eastAsia="FangSong" w:cs="Times New Roman"/>
        </w:rPr>
        <w:t>核电池是由辐射</w:t>
      </w:r>
      <w:r>
        <w:rPr>
          <w:rFonts w:ascii="Times New Roman" w:hAnsi="Times New Roman" w:eastAsia="Times New Roman" w:cs="Times New Roman"/>
        </w:rPr>
        <w:t xml:space="preserve"> β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高速电子流</w:t>
      </w:r>
      <w:r>
        <w:rPr>
          <w:rFonts w:hint="eastAsia" w:ascii="Times New Roman" w:hAnsi="Times New Roman" w:eastAsia="Times New Roman" w:cs="Times New Roman"/>
        </w:rPr>
        <w:t>）</w:t>
      </w:r>
      <w:r>
        <w:rPr>
          <w:rFonts w:hint="eastAsia" w:ascii="Times New Roman" w:hAnsi="Times New Roman" w:eastAsia="FangSong" w:cs="Times New Roman"/>
        </w:rPr>
        <w:t>的放射源</w:t>
      </w:r>
      <w:r>
        <w:rPr>
          <w:rFonts w:hint="eastAsia" w:ascii="Times New Roman" w:hAnsi="Times New Roman" w:eastAsia="Times New Roman" w:cs="Times New Roman"/>
        </w:rPr>
        <w:t>、</w:t>
      </w:r>
      <w:r>
        <w:rPr>
          <w:rFonts w:hint="eastAsia" w:ascii="Times New Roman" w:hAnsi="Times New Roman" w:eastAsia="FangSong" w:cs="Times New Roman"/>
        </w:rPr>
        <w:t>收集这些电子的集电器以及两者之间的绝缘体三部分组成</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钚电池是将核能转化为电能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核原料是可再生能源</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放射源一端为正极</w:t>
      </w:r>
      <w:r>
        <w:rPr>
          <w:rFonts w:hint="eastAsia" w:ascii="Times New Roman" w:hAnsi="Times New Roman" w:eastAsia="Times New Roman" w:cs="Times New Roman"/>
        </w:rPr>
        <w:t>，</w:t>
      </w:r>
      <w:r>
        <w:rPr>
          <w:rFonts w:hint="eastAsia" w:ascii="Times New Roman" w:hAnsi="Times New Roman" w:eastAsia="FangSong" w:cs="Times New Roman"/>
        </w:rPr>
        <w:t>集电器一端为负极</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m:t>
            </m:r>
          </m:e>
          <m:sub>
            <m:r>
              <m:t>94</m:t>
            </m:r>
          </m:sub>
          <m:sup>
            <m:r>
              <m:t>238</m:t>
            </m:r>
          </m:sup>
        </m:sSubSup>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的原子质量是</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原子质量的</w:t>
      </w:r>
      <w:r>
        <w:rPr>
          <w:rFonts w:ascii="Times New Roman" w:hAnsi="Times New Roman" w:eastAsia="Times New Roman" w:cs="Times New Roman"/>
        </w:rPr>
        <w:t xml:space="preserve"> 238 </w:t>
      </w:r>
      <w:r>
        <w:rPr>
          <w:rFonts w:hint="eastAsia" w:ascii="Times New Roman" w:hAnsi="Times New Roman" w:eastAsia="FangSong" w:cs="Times New Roman"/>
        </w:rPr>
        <w:t xml:space="preserve">倍</w:t>
      </w:r>
    </w:p>
    <w:bookmarkEnd w:id="42"/>
    <w:bookmarkStart w:id="43" w:name="分-16"/>
    <w:p>
      <w:pPr>
        <w:pStyle w:val="Heading3"/>
        <w:spacing w:before="280" w:after="120"/>
      </w:pPr>
      <w:r>
        <w:rPr>
          <w:rFonts w:hint="eastAsia" w:ascii="Times New Roman" w:hAnsi="Times New Roman" w:eastAsia="Times New Roman" w:cs="Times New Roman"/>
        </w:rPr>
        <w:t xml:space="preserve">4.4（4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-908-</w:t>
      </w:r>
      <w:r>
        <w:rPr>
          <w:rFonts w:hint="eastAsia" w:ascii="Times New Roman" w:hAnsi="Times New Roman" w:eastAsia="FangSong" w:cs="Times New Roman"/>
        </w:rPr>
        <w:t>二分册</w:t>
      </w:r>
      <w:r>
        <w:rPr>
          <w:rFonts w:hint="eastAsia" w:ascii="Times New Roman" w:hAnsi="Times New Roman" w:eastAsia="Times New Roman" w:cs="Times New Roman"/>
        </w:rPr>
        <w:t>-L4</w:t>
      </w:r>
      <w:r>
        <w:rPr>
          <w:rFonts w:hint="eastAsia" w:ascii="Times New Roman" w:hAnsi="Times New Roman" w:eastAsia="FangSong" w:cs="Times New Roman"/>
        </w:rPr>
        <w:t>实</w:t>
      </w:r>
      <w:r>
        <w:rPr>
          <w:rFonts w:hint="eastAsia" w:ascii="Times New Roman" w:hAnsi="Times New Roman" w:eastAsia="Times New Roman" w:cs="Times New Roman"/>
        </w:rPr>
        <w:t>13-HN3</w:t>
      </w:r>
      <w:r>
        <w:rPr>
          <w:rFonts w:hint="eastAsia" w:ascii="Times New Roman" w:hAnsi="Times New Roman" w:eastAsia="FangSong" w:cs="Times New Roman"/>
        </w:rPr>
        <w:t>叠氮酸与</w:t>
      </w:r>
      <w:r>
        <w:rPr>
          <w:rFonts w:hint="eastAsia" w:ascii="Times New Roman" w:hAnsi="Times New Roman" w:eastAsia="Times New Roman" w:cs="Times New Roman"/>
        </w:rPr>
        <w:t>Cu</w:t>
      </w:r>
      <w:r>
        <w:rPr>
          <w:rFonts w:hint="eastAsia" w:ascii="Times New Roman" w:hAnsi="Times New Roman" w:eastAsia="FangSong" w:cs="Times New Roman"/>
        </w:rPr>
        <w:t>电极原电池</w:t>
      </w:r>
    </w:p>
    <w:p>
      <w:pPr>
        <w:pStyle w:val="FirstParagraph"/>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被称为叠氮酸</w:t>
      </w:r>
      <w:r>
        <w:rPr>
          <w:rFonts w:hint="eastAsia" w:ascii="Times New Roman" w:hAnsi="Times New Roman" w:eastAsia="Times New Roman" w:cs="Times New Roman"/>
        </w:rPr>
        <w:t>，</w:t>
      </w:r>
      <m:oMath>
        <m:sSup>
          <m:e>
            <m:sSub>
              <m:e>
                <m:r>
                  <m:rPr>
                    <m:sty m:val="p"/>
                  </m:rPr>
                  <m:t>N</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被称为类卤离子</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_</w:t>
      </w:r>
      <w:r>
        <w:rPr>
          <w:rFonts w:hint="eastAsia" w:ascii="Times New Roman" w:hAnsi="Times New Roman" w:eastAsia="FangSong" w:cs="Times New Roman"/>
          <w:b/>
          <w:bCs/>
          <w:i/>
          <w:iCs/>
        </w:rPr>
        <w:t>分子互为等电子体</w:t>
      </w:r>
      <w:r>
        <w:rPr>
          <w:rFonts w:hint="eastAsia" w:ascii="Times New Roman" w:hAnsi="Times New Roman" w:eastAsia="Times New Roman" w:cs="Times New Roman"/>
          <w:b/>
          <w:bCs/>
          <w:i/>
          <w:iCs/>
        </w:rPr>
        <w:t>。N</w:t>
      </w:r>
      <w:r>
        <w:rPr>
          <w:rFonts w:hint="eastAsia" w:ascii="Times New Roman" w:hAnsi="Times New Roman" w:eastAsia="Times New Roman" w:cs="Times New Roman"/>
          <w:b/>
          <w:bCs/>
          <w:i/>
          <w:iCs/>
          <w:vertAlign w:val="subscript"/>
        </w:rPr>
        <w:t>3</w:t>
      </w:r>
      <w:r>
        <w:rPr>
          <w:rFonts w:hint="eastAsia" w:ascii="Times New Roman" w:hAnsi="Times New Roman" w:eastAsia="Times New Roman" w:cs="Times New Roman"/>
          <w:b/>
          <w:bCs/>
          <w:i/>
          <w:iCs/>
          <w:vertAlign w:val="superscript"/>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的空间构型是</w:t>
      </w:r>
      <w:r>
        <w:rPr>
          <w:rFonts w:hint="eastAsia" w:ascii="Times New Roman" w:hAnsi="Times New Roman" w:eastAsia="Times New Roman" w:cs="Times New Roman"/>
        </w:rPr>
        <w:t>_，</w:t>
      </w:r>
      <w:r>
        <w:rPr>
          <w:rFonts w:hint="eastAsia" w:ascii="Times New Roman" w:hAnsi="Times New Roman" w:eastAsia="FangSong" w:cs="Times New Roman"/>
        </w:rPr>
        <w:t>结构式为</w:t>
      </w:r>
      <w:r>
        <w:rPr>
          <w:rFonts w:hint="eastAsia" w:ascii="Times New Roman" w:hAnsi="Times New Roman" w:eastAsia="Times New Roman" w:cs="Times New Roman"/>
        </w:rPr>
        <w:t>____。</w:t>
      </w:r>
    </w:p>
    <w:p>
      <w:pPr>
        <w:numPr>
          <w:ilvl w:val="0"/>
          <w:numId w:val="1008"/>
        </w:numPr>
      </w:pPr>
      <w:r>
        <w:rPr>
          <w:rFonts w:hint="eastAsia" w:ascii="Times New Roman" w:hAnsi="Times New Roman" w:eastAsia="FangSong" w:cs="Times New Roman"/>
        </w:rPr>
        <w:t>酸性比较</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_</w:t>
      </w:r>
      <w:r>
        <w:rPr>
          <w:rFonts w:hint="eastAsia" w:ascii="Times New Roman" w:hAnsi="Times New Roman" w:eastAsia="Times New Roman" w:cs="Times New Roman"/>
          <w:b/>
          <w:bCs/>
          <w:i/>
          <w:iCs/>
        </w:rPr>
        <w:t>HX（</w:t>
      </w:r>
      <w:r>
        <w:rPr>
          <w:rFonts w:hint="eastAsia" w:ascii="Times New Roman" w:hAnsi="Times New Roman" w:eastAsia="FangSong" w:cs="Times New Roman"/>
          <w:b/>
          <w:bCs/>
          <w:i/>
          <w:iCs/>
        </w:rPr>
        <w:t>卤化氢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”&gt;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&lt;“）；</w:t>
      </w:r>
      <w:r>
        <w:rPr>
          <w:rFonts w:hint="eastAsia" w:ascii="Times New Roman" w:hAnsi="Times New Roman" w:eastAsia="FangSong" w:cs="Times New Roman"/>
          <w:b/>
          <w:bCs/>
          <w:i/>
          <w:iCs/>
        </w:rPr>
        <w:t>热稳定性</w:t>
      </w:r>
      <w:r>
        <w:rPr>
          <w:rFonts w:ascii="Times New Roman" w:hAnsi="Times New Roman" w:eastAsia="Times New Roman" w:cs="Times New Roman"/>
          <w:b/>
          <w:bCs/>
          <w:i/>
          <w:iCs/>
        </w:rPr>
        <w:t xml:space="preserve"> HN</w:t>
      </w:r>
      <w:r>
        <w:rPr>
          <w:rFonts w:ascii="Times New Roman" w:hAnsi="Times New Roman" w:eastAsia="Times New Roman" w:cs="Times New Roman"/>
          <w:b/>
          <w:bCs/>
          <w:i/>
          <w:iCs/>
          <w:vertAlign w:val="subscript"/>
        </w:rPr>
        <w:t>3</w:t>
      </w:r>
      <w:r>
        <w:rPr>
          <w:rFonts w:hint="eastAsia" w:ascii="Times New Roman" w:hAnsi="Times New Roman" w:eastAsia="Times New Roman" w:cs="Times New Roman"/>
        </w:rPr>
        <w:t>_HX（</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&lt;“）。</w:t>
      </w:r>
    </w:p>
    <w:p>
      <w:pPr>
        <w:numPr>
          <w:ilvl w:val="0"/>
          <w:numId w:val="1008"/>
        </w:numPr>
      </w:pPr>
      <w:r>
        <w:rPr>
          <w:rFonts w:ascii="Times New Roman" w:hAnsi="Times New Roman" w:eastAsia="Times New Roman" w:cs="Times New Roman"/>
        </w:rPr>
        <w:t>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与硝酸银溶液作用</w:t>
      </w:r>
      <w:r>
        <w:rPr>
          <w:rFonts w:hint="eastAsia" w:ascii="Times New Roman" w:hAnsi="Times New Roman" w:eastAsia="Times New Roman" w:cs="Times New Roman"/>
        </w:rPr>
        <w:t>，</w:t>
      </w:r>
      <w:r>
        <w:rPr>
          <w:rFonts w:hint="eastAsia" w:ascii="Times New Roman" w:hAnsi="Times New Roman" w:eastAsia="FangSong" w:cs="Times New Roman"/>
        </w:rPr>
        <w:t>可得一种不溶于水的白色固体</w:t>
      </w:r>
      <w:r>
        <w:rPr>
          <w:rFonts w:hint="eastAsia" w:ascii="Times New Roman" w:hAnsi="Times New Roman" w:eastAsia="Times New Roman" w:cs="Times New Roman"/>
        </w:rPr>
        <w:t>，</w:t>
      </w:r>
      <w:r>
        <w:rPr>
          <w:rFonts w:hint="eastAsia" w:ascii="Times New Roman" w:hAnsi="Times New Roman" w:eastAsia="FangSong" w:cs="Times New Roman"/>
        </w:rPr>
        <w:t>该固体加热时会发生爆炸</w:t>
      </w:r>
      <w:r>
        <w:rPr>
          <w:rFonts w:hint="eastAsia" w:ascii="Times New Roman" w:hAnsi="Times New Roman" w:eastAsia="Times New Roman" w:cs="Times New Roman"/>
        </w:rPr>
        <w:t>。</w:t>
      </w:r>
      <w:r>
        <w:rPr>
          <w:rFonts w:hint="eastAsia" w:ascii="Times New Roman" w:hAnsi="Times New Roman" w:eastAsia="FangSong" w:cs="Times New Roman"/>
        </w:rPr>
        <w:t>写出该白色固体加热爆炸反应的化学方程式</w:t>
      </w:r>
      <w:r>
        <w:rPr>
          <w:rFonts w:hint="eastAsia" w:ascii="Times New Roman" w:hAnsi="Times New Roman" w:eastAsia="Times New Roman" w:cs="Times New Roman"/>
        </w:rPr>
        <w:t>：____。</w:t>
      </w:r>
    </w:p>
    <w:p>
      <w:pPr>
        <w:numPr>
          <w:ilvl w:val="0"/>
          <w:numId w:val="1008"/>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石墨作电极</w:t>
      </w:r>
      <w:r>
        <w:rPr>
          <w:rFonts w:hint="eastAsia" w:ascii="Times New Roman" w:hAnsi="Times New Roman" w:eastAsia="Times New Roman" w:cs="Times New Roman"/>
        </w:rPr>
        <w:t>，</w:t>
      </w:r>
      <w:r>
        <w:rPr>
          <w:rFonts w:hint="eastAsia" w:ascii="Times New Roman" w:hAnsi="Times New Roman" w:eastAsia="FangSong" w:cs="Times New Roman"/>
        </w:rPr>
        <w:t>以盐酸</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混合溶液作电解质溶液组成原电池</w:t>
      </w:r>
      <w:r>
        <w:rPr>
          <w:rFonts w:hint="eastAsia" w:ascii="Times New Roman" w:hAnsi="Times New Roman" w:eastAsia="Times New Roman" w:cs="Times New Roman"/>
        </w:rPr>
        <w:t>，</w:t>
      </w:r>
      <w:r>
        <w:rPr>
          <w:rFonts w:hint="eastAsia" w:ascii="Times New Roman" w:hAnsi="Times New Roman" w:eastAsia="FangSong" w:cs="Times New Roman"/>
        </w:rPr>
        <w:t>正极有气泡产生</w:t>
      </w:r>
      <w:r>
        <w:rPr>
          <w:rFonts w:hint="eastAsia" w:ascii="Times New Roman" w:hAnsi="Times New Roman" w:eastAsia="Times New Roman" w:cs="Times New Roman"/>
        </w:rPr>
        <w:t>。</w:t>
      </w:r>
      <w:r>
        <w:rPr>
          <w:rFonts w:hint="eastAsia" w:ascii="Times New Roman" w:hAnsi="Times New Roman" w:eastAsia="FangSong" w:cs="Times New Roman"/>
        </w:rPr>
        <w:t>一段时间后电流减弱</w:t>
      </w:r>
      <w:r>
        <w:rPr>
          <w:rFonts w:hint="eastAsia" w:ascii="Times New Roman" w:hAnsi="Times New Roman" w:eastAsia="Times New Roman" w:cs="Times New Roman"/>
        </w:rPr>
        <w:t>，</w:t>
      </w:r>
      <w:r>
        <w:rPr>
          <w:rFonts w:hint="eastAsia" w:ascii="Times New Roman" w:hAnsi="Times New Roman" w:eastAsia="FangSong" w:cs="Times New Roman"/>
        </w:rPr>
        <w:t>在负极周围滴入几滴浓盐酸后又使电流增大</w:t>
      </w:r>
      <w:r>
        <w:rPr>
          <w:rFonts w:hint="eastAsia" w:ascii="Times New Roman" w:hAnsi="Times New Roman" w:eastAsia="Times New Roman" w:cs="Times New Roman"/>
        </w:rPr>
        <w:t>。</w:t>
      </w:r>
      <w:r>
        <w:rPr>
          <w:rFonts w:hint="eastAsia" w:ascii="Times New Roman" w:hAnsi="Times New Roman" w:eastAsia="FangSong" w:cs="Times New Roman"/>
        </w:rPr>
        <w:t>写出原电池的电极反应和滴入浓盐酸后的负极反应</w:t>
      </w:r>
      <w:r>
        <w:rPr>
          <w:rFonts w:hint="eastAsia" w:ascii="Times New Roman" w:hAnsi="Times New Roman" w:eastAsia="Times New Roman" w:cs="Times New Roman"/>
        </w:rPr>
        <w:t>。</w:t>
      </w:r>
      <w:r>
        <w:rPr>
          <w:rFonts w:hint="eastAsia" w:ascii="Times New Roman" w:hAnsi="Times New Roman" w:eastAsia="FangSong" w:cs="Times New Roman"/>
        </w:rPr>
        <w:t>正极反应式</w:t>
      </w:r>
      <w:r>
        <w:rPr>
          <w:rFonts w:hint="eastAsia" w:ascii="Times New Roman" w:hAnsi="Times New Roman" w:eastAsia="Times New Roman" w:cs="Times New Roman"/>
        </w:rPr>
        <w:t>：____；</w:t>
      </w:r>
      <w:r>
        <w:rPr>
          <w:rFonts w:hint="eastAsia" w:ascii="Times New Roman" w:hAnsi="Times New Roman" w:eastAsia="FangSong" w:cs="Times New Roman"/>
        </w:rPr>
        <w:t>负极反应式</w:t>
      </w:r>
      <w:r>
        <w:rPr>
          <w:rFonts w:hint="eastAsia" w:ascii="Times New Roman" w:hAnsi="Times New Roman" w:eastAsia="Times New Roman" w:cs="Times New Roman"/>
        </w:rPr>
        <w:t>：____；</w:t>
      </w:r>
      <w:r>
        <w:rPr>
          <w:rFonts w:hint="eastAsia" w:ascii="Times New Roman" w:hAnsi="Times New Roman" w:eastAsia="FangSong" w:cs="Times New Roman"/>
        </w:rPr>
        <w:t>负极滴加浓盐酸后的反应式</w:t>
      </w:r>
      <w:r>
        <w:rPr>
          <w:rFonts w:hint="eastAsia" w:ascii="Times New Roman" w:hAnsi="Times New Roman" w:eastAsia="Times New Roman" w:cs="Times New Roman"/>
        </w:rPr>
        <w:t>：____。</w:t>
      </w:r>
    </w:p>
    <w:bookmarkEnd w:id="43"/>
    <w:bookmarkEnd w:id="44"/>
    <w:bookmarkStart w:id="67" w:name="第5部分-电解及其应用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电解及其应用</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48" w:name="分-17"/>
    <w:p>
      <w:pPr>
        <w:pStyle w:val="Heading3"/>
        <w:spacing w:before="280" w:after="120"/>
      </w:pPr>
      <w:r>
        <w:rPr>
          <w:rFonts w:hint="eastAsia" w:ascii="Times New Roman" w:hAnsi="Times New Roman" w:eastAsia="Times New Roman" w:cs="Times New Roman"/>
        </w:rPr>
        <w:t xml:space="preserve">5.1（4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-913-</w:t>
      </w:r>
      <w:r>
        <w:rPr>
          <w:rFonts w:hint="eastAsia" w:ascii="Times New Roman" w:hAnsi="Times New Roman" w:eastAsia="FangSong" w:cs="Times New Roman"/>
        </w:rPr>
        <w:t>二分册</w:t>
      </w:r>
      <w:r>
        <w:rPr>
          <w:rFonts w:hint="eastAsia" w:ascii="Times New Roman" w:hAnsi="Times New Roman" w:eastAsia="Times New Roman" w:cs="Times New Roman"/>
        </w:rPr>
        <w:t>-L5</w:t>
      </w:r>
      <w:r>
        <w:rPr>
          <w:rFonts w:hint="eastAsia" w:ascii="Times New Roman" w:hAnsi="Times New Roman" w:eastAsia="FangSong" w:cs="Times New Roman"/>
        </w:rPr>
        <w:t>例</w:t>
      </w:r>
      <w:r>
        <w:rPr>
          <w:rFonts w:hint="eastAsia" w:ascii="Times New Roman" w:hAnsi="Times New Roman" w:eastAsia="Times New Roman" w:cs="Times New Roman"/>
        </w:rPr>
        <w:t>3-n</w:t>
      </w:r>
      <w:r>
        <w:rPr>
          <w:rFonts w:hint="eastAsia" w:ascii="Times New Roman" w:hAnsi="Times New Roman" w:eastAsia="FangSong" w:cs="Times New Roman"/>
        </w:rPr>
        <w:t>型半导体光电化学电池光解水</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右图是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sSub>
          <m:e>
            <m:r>
              <m:t>E</m:t>
            </m:r>
          </m:e>
          <m:sub>
            <m:r>
              <m:t>c</m:t>
            </m:r>
          </m:sub>
        </m:sSub>
        <m:r>
          <m:rPr>
            <m:sty m:val="p"/>
          </m:rPr>
          <m:t>−</m:t>
        </m:r>
        <m:sSub>
          <m:e>
            <m:r>
              <m:t>E</m:t>
            </m:r>
          </m:e>
          <m:sub>
            <m:r>
              <m:t>v</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为电子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为空穴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68433"/>
            <wp:effectExtent b="0" l="0" r="0" t="0"/>
            <wp:docPr descr="" title="" id="46" name="Picture"/>
            <a:graphic>
              <a:graphicData uri="http://schemas.openxmlformats.org/drawingml/2006/picture">
                <pic:pic>
                  <pic:nvPicPr>
                    <pic:cNvPr descr="052808623823ce0502690b3b8607d3704f9fb8530c3428fc07606257566d52f8.jpg" id="47" name="Picture"/>
                    <pic:cNvPicPr>
                      <a:picLocks noChangeArrowheads="1" noChangeAspect="1"/>
                    </pic:cNvPicPr>
                  </pic:nvPicPr>
                  <pic:blipFill>
                    <a:blip r:embed="rId45"/>
                    <a:stretch>
                      <a:fillRect/>
                    </a:stretch>
                  </pic:blipFill>
                  <pic:spPr bwMode="auto">
                    <a:xfrm>
                      <a:off x="0" y="0"/>
                      <a:ext cx="3240000" cy="316843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对电极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瑞士科学家最近发明了一种基于图中所示原理的廉价光电化学电池装置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分别写出半导体电极表面和对电极表面发生的电极反应式以及总反应式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bookmarkEnd w:id="48"/>
    <w:bookmarkStart w:id="52" w:name="分-18"/>
    <w:p>
      <w:pPr>
        <w:pStyle w:val="Heading3"/>
        <w:spacing w:before="280" w:after="120"/>
      </w:pPr>
      <w:r>
        <w:rPr>
          <w:rFonts w:hint="eastAsia" w:ascii="Times New Roman" w:hAnsi="Times New Roman" w:eastAsia="Times New Roman" w:cs="Times New Roman"/>
        </w:rPr>
        <w:t xml:space="preserve">5.2（4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-918-</w:t>
      </w:r>
      <w:r>
        <w:rPr>
          <w:rFonts w:hint="eastAsia" w:ascii="Times New Roman" w:hAnsi="Times New Roman" w:eastAsia="FangSong" w:cs="Times New Roman"/>
        </w:rPr>
        <w:t>二分册</w:t>
      </w:r>
      <w:r>
        <w:rPr>
          <w:rFonts w:hint="eastAsia" w:ascii="Times New Roman" w:hAnsi="Times New Roman" w:eastAsia="Times New Roman" w:cs="Times New Roman"/>
        </w:rPr>
        <w:t>-L5</w:t>
      </w:r>
      <w:r>
        <w:rPr>
          <w:rFonts w:hint="eastAsia" w:ascii="Times New Roman" w:hAnsi="Times New Roman" w:eastAsia="FangSong" w:cs="Times New Roman"/>
        </w:rPr>
        <w:t>实</w:t>
      </w:r>
      <w:r>
        <w:rPr>
          <w:rFonts w:hint="eastAsia" w:ascii="Times New Roman" w:hAnsi="Times New Roman" w:eastAsia="Times New Roman" w:cs="Times New Roman"/>
        </w:rPr>
        <w:t>1-</w:t>
      </w:r>
      <w:r>
        <w:rPr>
          <w:rFonts w:hint="eastAsia" w:ascii="Times New Roman" w:hAnsi="Times New Roman" w:eastAsia="FangSong" w:cs="Times New Roman"/>
        </w:rPr>
        <w:t>阳离子交换膜电解食盐水</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右图为阳离子交换膜法电解饱和食盐水原理示意图</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31549"/>
            <wp:effectExtent b="0" l="0" r="0" t="0"/>
            <wp:docPr descr="" title="" id="50" name="Picture"/>
            <a:graphic>
              <a:graphicData uri="http://schemas.openxmlformats.org/drawingml/2006/picture">
                <pic:pic>
                  <pic:nvPicPr>
                    <pic:cNvPr descr="eaa07dc08f0d8f120e43a181fb718b3cf9eea7ec706557fd6b7b8c8760ff6e6c.jpg" id="51" name="Picture"/>
                    <pic:cNvPicPr>
                      <a:picLocks noChangeArrowheads="1" noChangeAspect="1"/>
                    </pic:cNvPicPr>
                  </pic:nvPicPr>
                  <pic:blipFill>
                    <a:blip r:embed="rId49"/>
                    <a:stretch>
                      <a:fillRect/>
                    </a:stretch>
                  </pic:blipFill>
                  <pic:spPr bwMode="auto">
                    <a:xfrm>
                      <a:off x="0" y="0"/>
                      <a:ext cx="3240000" cy="26315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口逸出的气体是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口加入含少量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的水溶液以增强导电性</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标准状况下每生成</w:t>
      </w:r>
      <w:r>
        <w:rPr>
          <w:rFonts w:ascii="Times New Roman" w:hAnsi="Times New Roman" w:eastAsia="Times New Roman" w:cs="Times New Roman"/>
        </w:rPr>
        <w:t xml:space="preserve"> </w:t>
      </w:r>
      <m:oMath>
        <m:oMathPr>
          <m:ctrlPr>
            <w:rPr>
              <w:sz w:val="28"/>
              <w:szCs w:val="28"/>
            </w:rPr>
          </m:ctrlPr>
        </m:oMathPr>
        <m:r>
          <m:t>22.4</m:t>
        </m:r>
        <m:r>
          <m:t> </m:t>
        </m:r>
        <m:r>
          <m:rPr>
            <m:sty m:val="p"/>
          </m:rPr>
          <m:t>L</m:t>
        </m:r>
        <m:r>
          <m:t> </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便产生</w:t>
      </w:r>
      <w:r>
        <w:rPr>
          <w:rFonts w:ascii="Times New Roman" w:hAnsi="Times New Roman" w:eastAsia="Times New Roman" w:cs="Times New Roman"/>
        </w:rPr>
        <w:t xml:space="preserve"> 2 mol NaOH</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粗盐水中含</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等离子</w:t>
      </w:r>
      <w:r>
        <w:rPr>
          <w:rFonts w:hint="eastAsia" w:ascii="Times New Roman" w:hAnsi="Times New Roman" w:eastAsia="Times New Roman" w:cs="Times New Roman"/>
        </w:rPr>
        <w:t>，</w:t>
      </w:r>
      <w:r>
        <w:rPr>
          <w:rFonts w:hint="eastAsia" w:ascii="Times New Roman" w:hAnsi="Times New Roman" w:eastAsia="FangSong" w:cs="Times New Roman"/>
        </w:rPr>
        <w:t>精制时先加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选项原书</w:t>
      </w:r>
      <w:r>
        <w:rPr>
          <w:rFonts w:ascii="Times New Roman" w:hAnsi="Times New Roman" w:eastAsia="Times New Roman" w:cs="Times New Roman"/>
        </w:rPr>
        <w:t xml:space="preserve"> OCR </w:t>
      </w:r>
      <w:r>
        <w:rPr>
          <w:rFonts w:hint="eastAsia" w:ascii="Times New Roman" w:hAnsi="Times New Roman" w:eastAsia="FangSong" w:cs="Times New Roman"/>
        </w:rPr>
        <w:t>断裂重复</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L3612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L3616 </w:t>
      </w:r>
      <w:r>
        <w:rPr>
          <w:rFonts w:hint="eastAsia" w:ascii="Times New Roman" w:hAnsi="Times New Roman" w:eastAsia="FangSong" w:cs="Times New Roman"/>
        </w:rPr>
        <w:t>两处残句</w:t>
      </w:r>
      <w:r>
        <w:rPr>
          <w:rFonts w:hint="eastAsia" w:ascii="Times New Roman" w:hAnsi="Times New Roman" w:eastAsia="Times New Roman" w:cs="Times New Roman"/>
        </w:rPr>
        <w:t>），</w:t>
      </w:r>
      <w:r>
        <w:rPr>
          <w:rFonts w:hint="eastAsia" w:ascii="Times New Roman" w:hAnsi="Times New Roman" w:eastAsia="FangSong" w:cs="Times New Roman"/>
        </w:rPr>
        <w:t>已合并复原</w:t>
      </w:r>
      <w:r>
        <w:rPr>
          <w:rFonts w:hint="eastAsia" w:ascii="Times New Roman" w:hAnsi="Times New Roman" w:eastAsia="Times New Roman" w:cs="Times New Roman"/>
        </w:rPr>
        <w:t>。</w:t>
      </w:r>
    </w:p>
    <w:bookmarkEnd w:id="52"/>
    <w:bookmarkStart w:id="62" w:name="分-19"/>
    <w:p>
      <w:pPr>
        <w:pStyle w:val="Heading3"/>
        <w:spacing w:before="280" w:after="120"/>
      </w:pPr>
      <w:r>
        <w:rPr>
          <w:rFonts w:hint="eastAsia" w:ascii="Times New Roman" w:hAnsi="Times New Roman" w:eastAsia="Times New Roman" w:cs="Times New Roman"/>
        </w:rPr>
        <w:t xml:space="preserve">5.3（4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-921-</w:t>
      </w:r>
      <w:r>
        <w:rPr>
          <w:rFonts w:hint="eastAsia" w:ascii="Times New Roman" w:hAnsi="Times New Roman" w:eastAsia="FangSong" w:cs="Times New Roman"/>
        </w:rPr>
        <w:t>二分册</w:t>
      </w:r>
      <w:r>
        <w:rPr>
          <w:rFonts w:hint="eastAsia" w:ascii="Times New Roman" w:hAnsi="Times New Roman" w:eastAsia="Times New Roman" w:cs="Times New Roman"/>
        </w:rPr>
        <w:t>-L5</w:t>
      </w:r>
      <w:r>
        <w:rPr>
          <w:rFonts w:hint="eastAsia" w:ascii="Times New Roman" w:hAnsi="Times New Roman" w:eastAsia="FangSong" w:cs="Times New Roman"/>
        </w:rPr>
        <w:t>实</w:t>
      </w:r>
      <w:r>
        <w:rPr>
          <w:rFonts w:hint="eastAsia" w:ascii="Times New Roman" w:hAnsi="Times New Roman" w:eastAsia="Times New Roman" w:cs="Times New Roman"/>
        </w:rPr>
        <w:t>4-</w:t>
      </w:r>
      <w:r>
        <w:rPr>
          <w:rFonts w:hint="eastAsia" w:ascii="Times New Roman" w:hAnsi="Times New Roman" w:eastAsia="FangSong" w:cs="Times New Roman"/>
        </w:rPr>
        <w:t>硫钠原电池多硫化合物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硫钠原电池具有输出功率较高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x</m:t>
        </m:r>
        <m:r>
          <m:rPr>
            <m:sty m:val="p"/>
          </m:rPr>
          <m:t>S</m:t>
        </m:r>
        <m:limLow>
          <m:e>
            <m:limUpp>
              <m:e>
                <m:r>
                  <m:rPr>
                    <m:sty m:val="p"/>
                  </m:rPr>
                  <m:t>→</m:t>
                </m:r>
              </m:e>
              <m:lim>
                <m:r>
                  <m:rPr>
                    <m:nor/>
                    <m:sty m:val="p"/>
                  </m:rPr>
                  <m:t>放电</m:t>
                </m:r>
              </m:lim>
            </m:limUpp>
          </m:e>
          <m:lim>
            <m:r>
              <m:rPr>
                <m:nor/>
                <m:sty m:val="p"/>
              </m:rPr>
              <m:t>充电</m:t>
            </m:r>
          </m:lim>
        </m:limLow>
        <m:r>
          <m:rPr>
            <m:sty m:val="p"/>
          </m:rPr>
          <m:t>N</m:t>
        </m:r>
        <m:sSub>
          <m:e>
            <m:r>
              <m:rPr>
                <m:sty m:val="p"/>
              </m:rPr>
              <m:t>a</m:t>
            </m:r>
          </m:e>
          <m:sub>
            <m:r>
              <m:rPr>
                <m:sty m:val="p"/>
              </m:rPr>
              <m:t>2</m:t>
            </m:r>
          </m:sub>
        </m:sSub>
        <m:sSub>
          <m:e>
            <m:r>
              <m:rPr>
                <m:sty m:val="p"/>
              </m:rPr>
              <m:t>S</m:t>
            </m:r>
          </m:e>
          <m:sub>
            <m:r>
              <m:rPr>
                <m:sty m:val="p"/>
              </m:rPr>
              <m:t>x</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可生物降解</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原电池的负极反应是将单体转化为聚合物的过程</w:t>
      </w:r>
    </w:p>
    <w:p>
      <w:pPr>
        <w:pStyle w:val="BodyText"/>
        <w:spacing w:before="160" w:after="80"/>
        <w:jc w:val="center"/>
      </w:pPr>
      <w:r>
        <w:rPr>
          <w:rFonts w:ascii="Times New Roman" w:hAnsi="Times New Roman" w:eastAsia="Times New Roman" w:cs="Times New Roman"/>
        </w:rPr>
        <w:drawing>
          <wp:inline>
            <wp:extent cx="3600000" cy="1682972"/>
            <wp:effectExtent b="0" l="0" r="0" t="0"/>
            <wp:docPr descr="" title="" id="54" name="Picture"/>
            <a:graphic>
              <a:graphicData uri="http://schemas.openxmlformats.org/drawingml/2006/picture">
                <pic:pic>
                  <pic:nvPicPr>
                    <pic:cNvPr descr="bfb0bf83ebcc8279957532004dc846b0577925923b6bf511fbfb6c354176698d.jpg" id="55" name="Picture"/>
                    <pic:cNvPicPr>
                      <a:picLocks noChangeArrowheads="1" noChangeAspect="1"/>
                    </pic:cNvPicPr>
                  </pic:nvPicPr>
                  <pic:blipFill>
                    <a:blip r:embed="rId53"/>
                    <a:stretch>
                      <a:fillRect/>
                    </a:stretch>
                  </pic:blipFill>
                  <pic:spPr bwMode="auto">
                    <a:xfrm>
                      <a:off x="0" y="0"/>
                      <a:ext cx="3600000" cy="16829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15068"/>
            <wp:effectExtent b="0" l="0" r="0" t="0"/>
            <wp:docPr descr="" title="" id="57" name="Picture"/>
            <a:graphic>
              <a:graphicData uri="http://schemas.openxmlformats.org/drawingml/2006/picture">
                <pic:pic>
                  <pic:nvPicPr>
                    <pic:cNvPr descr="00008df042056a0f115eb9ce203e1c81b64ea29866404125b679006c08158344.jpg" id="58" name="Picture"/>
                    <pic:cNvPicPr>
                      <a:picLocks noChangeArrowheads="1" noChangeAspect="1"/>
                    </pic:cNvPicPr>
                  </pic:nvPicPr>
                  <pic:blipFill>
                    <a:blip r:embed="rId56"/>
                    <a:stretch>
                      <a:fillRect/>
                    </a:stretch>
                  </pic:blipFill>
                  <pic:spPr bwMode="auto">
                    <a:xfrm>
                      <a:off x="0" y="0"/>
                      <a:ext cx="3600000" cy="16150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4444"/>
            <wp:effectExtent b="0" l="0" r="0" t="0"/>
            <wp:docPr descr="" title="" id="60" name="Picture"/>
            <a:graphic>
              <a:graphicData uri="http://schemas.openxmlformats.org/drawingml/2006/picture">
                <pic:pic>
                  <pic:nvPicPr>
                    <pic:cNvPr descr="9b5767daad98fc79c560048c041efbcfa66a6549c31178223ab7ba2674f69aaa.jpg" id="61" name="Picture"/>
                    <pic:cNvPicPr>
                      <a:picLocks noChangeArrowheads="1" noChangeAspect="1"/>
                    </pic:cNvPicPr>
                  </pic:nvPicPr>
                  <pic:blipFill>
                    <a:blip r:embed="rId59"/>
                    <a:stretch>
                      <a:fillRect/>
                    </a:stretch>
                  </pic:blipFill>
                  <pic:spPr bwMode="auto">
                    <a:xfrm>
                      <a:off x="0" y="0"/>
                      <a:ext cx="3600000" cy="15444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将消耗原电池的正极反应材料</w:t>
      </w:r>
      <w:r>
        <w:rPr>
          <w:rFonts w:ascii="Times New Roman" w:hAnsi="Times New Roman" w:eastAsia="Times New Roman" w:cs="Times New Roman"/>
        </w:rPr>
        <w:t xml:space="preserve"> 1.48 g</w:t>
      </w:r>
    </w:p>
    <w:bookmarkEnd w:id="62"/>
    <w:bookmarkStart w:id="66" w:name="分-20"/>
    <w:p>
      <w:pPr>
        <w:pStyle w:val="Heading3"/>
        <w:spacing w:before="280" w:after="120"/>
      </w:pPr>
      <w:r>
        <w:rPr>
          <w:rFonts w:hint="eastAsia" w:ascii="Times New Roman" w:hAnsi="Times New Roman" w:eastAsia="Times New Roman" w:cs="Times New Roman"/>
        </w:rPr>
        <w:t xml:space="preserve">5.4（4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-926-</w:t>
      </w:r>
      <w:r>
        <w:rPr>
          <w:rFonts w:hint="eastAsia" w:ascii="Times New Roman" w:hAnsi="Times New Roman" w:eastAsia="FangSong" w:cs="Times New Roman"/>
        </w:rPr>
        <w:t>二分册</w:t>
      </w:r>
      <w:r>
        <w:rPr>
          <w:rFonts w:hint="eastAsia" w:ascii="Times New Roman" w:hAnsi="Times New Roman" w:eastAsia="Times New Roman" w:cs="Times New Roman"/>
        </w:rPr>
        <w:t>-L5</w:t>
      </w:r>
      <w:r>
        <w:rPr>
          <w:rFonts w:hint="eastAsia" w:ascii="Times New Roman" w:hAnsi="Times New Roman" w:eastAsia="FangSong" w:cs="Times New Roman"/>
        </w:rPr>
        <w:t>实</w:t>
      </w:r>
      <w:r>
        <w:rPr>
          <w:rFonts w:hint="eastAsia" w:ascii="Times New Roman" w:hAnsi="Times New Roman" w:eastAsia="Times New Roman" w:cs="Times New Roman"/>
        </w:rPr>
        <w:t>9-</w:t>
      </w:r>
      <w:r>
        <w:rPr>
          <w:rFonts w:hint="eastAsia" w:ascii="Times New Roman" w:hAnsi="Times New Roman" w:eastAsia="FangSong" w:cs="Times New Roman"/>
        </w:rPr>
        <w:t>间接电化学氧化处理甲醇废水</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有一种模拟电化学方法处理废水的微型实验</w:t>
      </w:r>
      <w:r>
        <w:rPr>
          <w:rFonts w:hint="eastAsia" w:ascii="Times New Roman" w:hAnsi="Times New Roman" w:eastAsia="Times New Roman" w:cs="Times New Roman"/>
        </w:rPr>
        <w:t>，</w:t>
      </w:r>
      <w:r>
        <w:rPr>
          <w:rFonts w:hint="eastAsia" w:ascii="Times New Roman" w:hAnsi="Times New Roman" w:eastAsia="FangSong" w:cs="Times New Roman"/>
        </w:rPr>
        <w:t>其基本原理是在电解过程中使低价态的金属离子</w:t>
      </w:r>
      <w:r>
        <w:rPr>
          <w:rFonts w:ascii="Times New Roman" w:hAnsi="Times New Roman" w:eastAsia="Times New Roman" w:cs="Times New Roman"/>
        </w:rPr>
        <w:t xml:space="preserve"> </w:t>
      </w:r>
      <m:oMath>
        <m:sSup>
          <m:e>
            <m:r>
              <m:t>M</m:t>
            </m:r>
          </m:e>
          <m:sup>
            <m:r>
              <m:t>n</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氧化为高价态的金属离子</w:t>
      </w:r>
      <w:r>
        <w:rPr>
          <w:rFonts w:hint="eastAsia" w:ascii="Times New Roman" w:hAnsi="Times New Roman" w:eastAsia="Times New Roman" w:cs="Times New Roman"/>
        </w:rPr>
        <w:t>，</w:t>
      </w:r>
      <w:r>
        <w:rPr>
          <w:rFonts w:hint="eastAsia" w:ascii="Times New Roman" w:hAnsi="Times New Roman" w:eastAsia="FangSong" w:cs="Times New Roman"/>
        </w:rPr>
        <w:t>然后用此高价态的金属离子作氧化剂把废水中的有机物氧化分解成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而净化</w:t>
      </w:r>
      <w:r>
        <w:rPr>
          <w:rFonts w:hint="eastAsia" w:ascii="Times New Roman" w:hAnsi="Times New Roman" w:eastAsia="Times New Roman" w:cs="Times New Roman"/>
        </w:rPr>
        <w:t>。</w:t>
      </w:r>
      <w:r>
        <w:rPr>
          <w:rFonts w:hint="eastAsia" w:ascii="Times New Roman" w:hAnsi="Times New Roman" w:eastAsia="FangSong" w:cs="Times New Roman"/>
        </w:rPr>
        <w:t>该电化学净化法又称间接电化学氧化</w:t>
      </w:r>
      <w:r>
        <w:rPr>
          <w:rFonts w:hint="eastAsia" w:ascii="Times New Roman" w:hAnsi="Times New Roman" w:eastAsia="Times New Roman" w:cs="Times New Roman"/>
        </w:rPr>
        <w:t>，</w:t>
      </w:r>
      <w:r>
        <w:rPr>
          <w:rFonts w:hint="eastAsia" w:ascii="Times New Roman" w:hAnsi="Times New Roman" w:eastAsia="FangSong" w:cs="Times New Roman"/>
        </w:rPr>
        <w:t>其阳极反应式为</w:t>
      </w:r>
      <w:r>
        <w:rPr>
          <w:rFonts w:ascii="Times New Roman" w:hAnsi="Times New Roman" w:eastAsia="Times New Roman" w:cs="Times New Roman"/>
        </w:rPr>
        <w:t xml:space="preserve"> </w:t>
      </w:r>
      <m:oMath>
        <m:oMathPr>
          <m:ctrlPr>
            <w:rPr>
              <w:sz w:val="28"/>
              <w:szCs w:val="28"/>
            </w:rPr>
          </m:ctrlPr>
        </m:oMathPr>
        <m:sSup>
          <m:e>
            <m:r>
              <m:t>M</m:t>
            </m:r>
          </m:e>
          <m:sup>
            <m:r>
              <m:t>n</m:t>
            </m:r>
            <m:r>
              <m:rPr>
                <m:sty m:val="p"/>
              </m:rPr>
              <m:t>+</m:t>
            </m:r>
          </m:sup>
        </m:sSup>
        <m:r>
          <m:rPr>
            <m:sty m:val="p"/>
          </m:rPr>
          <m:t>−</m:t>
        </m:r>
        <m:sSup>
          <m:e>
            <m:r>
              <m:t>e</m:t>
            </m:r>
          </m:e>
          <m:sup>
            <m:r>
              <m:rPr>
                <m:sty m:val="p"/>
              </m:rPr>
              <m:t>−</m:t>
            </m:r>
          </m:sup>
        </m:sSup>
        <m:r>
          <m:rPr>
            <m:sty m:val="p"/>
          </m:rPr>
          <m:t>→</m:t>
        </m:r>
        <m:sSup>
          <m:e>
            <m:r>
              <m:t>M</m:t>
            </m:r>
          </m:e>
          <m:sup>
            <m:r>
              <m:rPr>
                <m:sty m:val="p"/>
              </m:rPr>
              <m:t>(</m:t>
            </m:r>
            <m:r>
              <m:t>n</m:t>
            </m:r>
            <m:r>
              <m:rPr>
                <m:sty m:val="p"/>
              </m:rPr>
              <m:t>+</m:t>
            </m:r>
            <m:r>
              <m:t>1</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若现按右图所示进行实验</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7664"/>
            <wp:effectExtent b="0" l="0" r="0" t="0"/>
            <wp:docPr descr="" title="" id="64" name="Picture"/>
            <a:graphic>
              <a:graphicData uri="http://schemas.openxmlformats.org/drawingml/2006/picture">
                <pic:pic>
                  <pic:nvPicPr>
                    <pic:cNvPr descr="ca142c94e690c7f9a7f7d848bb91afb24fbd56f6efe9ec285ef66f09425bcd01.jpg" id="65" name="Picture"/>
                    <pic:cNvPicPr>
                      <a:picLocks noChangeArrowheads="1" noChangeAspect="1"/>
                    </pic:cNvPicPr>
                  </pic:nvPicPr>
                  <pic:blipFill>
                    <a:blip r:embed="rId63"/>
                    <a:stretch>
                      <a:fillRect/>
                    </a:stretch>
                  </pic:blipFill>
                  <pic:spPr bwMode="auto">
                    <a:xfrm>
                      <a:off x="0" y="0"/>
                      <a:ext cx="3600000" cy="19576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模拟有机废水组成</w:t>
      </w:r>
      <w:r>
        <w:rPr>
          <w:rFonts w:hint="eastAsia" w:ascii="Times New Roman" w:hAnsi="Times New Roman" w:eastAsia="Times New Roman" w:cs="Times New Roman"/>
        </w:rPr>
        <w:t>——</w:t>
      </w:r>
      <w:r>
        <w:rPr>
          <w:rFonts w:hint="eastAsia" w:ascii="Times New Roman" w:hAnsi="Times New Roman" w:eastAsia="FangSong" w:cs="Times New Roman"/>
        </w:rPr>
        <w:t>吸收液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滴甲醇</w:t>
      </w:r>
      <w:r>
        <w:rPr>
          <w:rFonts w:hint="eastAsia" w:ascii="Times New Roman" w:hAnsi="Times New Roman" w:eastAsia="Times New Roman" w:cs="Times New Roman"/>
        </w:rPr>
        <w:t>，</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mL，</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硫酸钴</w:t>
      </w:r>
      <w:r>
        <w:rPr>
          <w:rFonts w:ascii="Times New Roman" w:hAnsi="Times New Roman" w:eastAsia="Times New Roman" w:cs="Times New Roman"/>
        </w:rPr>
        <w:t xml:space="preserve"> 4 mL。</w:t>
      </w:r>
    </w:p>
    <w:p>
      <w:pPr>
        <w:numPr>
          <w:ilvl w:val="0"/>
          <w:numId w:val="1010"/>
        </w:numPr>
      </w:pPr>
      <w:r>
        <w:rPr>
          <w:rFonts w:hint="eastAsia" w:ascii="Times New Roman" w:hAnsi="Times New Roman" w:eastAsia="FangSong" w:cs="Times New Roman"/>
        </w:rPr>
        <w:t>井穴板穴孔内应盛放</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溶液以便检验电解时产生的</w:t>
      </w:r>
      <w:r>
        <w:rPr>
          <w:rFonts w:ascii="Times New Roman" w:hAnsi="Times New Roman" w:eastAsia="Times New Roman" w:cs="Times New Roman"/>
          <w:b/>
          <w:bCs/>
          <w:i/>
          <w:iCs/>
        </w:rPr>
        <w:t xml:space="preserve"> CO</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现象是</w:t>
      </w:r>
      <w:r>
        <w:rPr>
          <w:rFonts w:ascii="Times New Roman" w:hAnsi="Times New Roman" w:eastAsia="Times New Roman" w:cs="Times New Roman"/>
        </w:rPr>
        <w:t xml:space="preserve">_。</w:t>
      </w:r>
    </w:p>
    <w:p>
      <w:pPr>
        <w:numPr>
          <w:ilvl w:val="0"/>
          <w:numId w:val="1010"/>
        </w:numPr>
      </w:pPr>
      <w:r>
        <w:rPr>
          <w:rFonts w:hint="eastAsia" w:ascii="Times New Roman" w:hAnsi="Times New Roman" w:eastAsia="FangSong" w:cs="Times New Roman"/>
        </w:rPr>
        <w:t>写出电解过程中的电极反应式</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：____；</w:t>
      </w:r>
      <w:r>
        <w:rPr>
          <w:rFonts w:hint="eastAsia" w:ascii="Times New Roman" w:hAnsi="Times New Roman" w:eastAsia="FangSong" w:cs="Times New Roman"/>
        </w:rPr>
        <w:t>阴极</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m:t>
            </m:r>
          </m:e>
          <m:sup>
            <m:r>
              <m:rPr>
                <m:sty m:val="p"/>
              </m:rPr>
              <m:t>(</m:t>
            </m:r>
            <m:r>
              <m:t>n</m:t>
            </m:r>
            <m:r>
              <m:rPr>
                <m:sty m:val="p"/>
              </m:rPr>
              <m:t>+</m:t>
            </m:r>
            <m:r>
              <m:t>1</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氧化有机物</w:t>
      </w:r>
      <w:r>
        <w:rPr>
          <w:rFonts w:hint="eastAsia" w:ascii="Times New Roman" w:hAnsi="Times New Roman" w:eastAsia="Times New Roman" w:cs="Times New Roman"/>
        </w:rPr>
        <w:t>（</w:t>
      </w:r>
      <w:r>
        <w:rPr>
          <w:rFonts w:hint="eastAsia" w:ascii="Times New Roman" w:hAnsi="Times New Roman" w:eastAsia="FangSong" w:cs="Times New Roman"/>
        </w:rPr>
        <w:t>以甲醇为代表</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：____。</w:t>
      </w:r>
    </w:p>
    <w:bookmarkEnd w:id="66"/>
    <w:bookmarkEnd w:id="67"/>
    <w:bookmarkStart w:id="71" w:name="第6部分-配位化学12-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配位化学</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68" w:name="分-21"/>
    <w:p>
      <w:pPr>
        <w:pStyle w:val="Heading3"/>
        <w:spacing w:before="280" w:after="120"/>
      </w:pPr>
      <w:r>
        <w:rPr>
          <w:rFonts w:hint="eastAsia" w:ascii="Times New Roman" w:hAnsi="Times New Roman" w:eastAsia="Times New Roman" w:cs="Times New Roman"/>
        </w:rPr>
        <w:t xml:space="preserve">6.1（4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-938-</w:t>
      </w:r>
      <w:r>
        <w:rPr>
          <w:rFonts w:hint="eastAsia" w:ascii="Times New Roman" w:hAnsi="Times New Roman" w:eastAsia="FangSong" w:cs="Times New Roman"/>
        </w:rPr>
        <w:t>二分册</w:t>
      </w:r>
      <w:r>
        <w:rPr>
          <w:rFonts w:hint="eastAsia" w:ascii="Times New Roman" w:hAnsi="Times New Roman" w:eastAsia="Times New Roman" w:cs="Times New Roman"/>
        </w:rPr>
        <w:t>-L6</w:t>
      </w:r>
      <w:r>
        <w:rPr>
          <w:rFonts w:hint="eastAsia" w:ascii="Times New Roman" w:hAnsi="Times New Roman" w:eastAsia="FangSong" w:cs="Times New Roman"/>
        </w:rPr>
        <w:t>对例</w:t>
      </w:r>
      <w:r>
        <w:rPr>
          <w:rFonts w:hint="eastAsia" w:ascii="Times New Roman" w:hAnsi="Times New Roman" w:eastAsia="Times New Roman" w:cs="Times New Roman"/>
        </w:rPr>
        <w:t>3-2004</w:t>
      </w:r>
      <w:r>
        <w:rPr>
          <w:rFonts w:hint="eastAsia" w:ascii="Times New Roman" w:hAnsi="Times New Roman" w:eastAsia="FangSong" w:cs="Times New Roman"/>
        </w:rPr>
        <w:t>全国初赛钒吡啶甲酸配合物</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r>
        <w:rPr>
          <w:rFonts w:hint="eastAsia" w:ascii="Times New Roman" w:hAnsi="Times New Roman" w:eastAsia="FangSong" w:cs="Times New Roman"/>
        </w:rPr>
        <w:t>要给出推理过程</w:t>
      </w:r>
      <w:r>
        <w:rPr>
          <w:rFonts w:hint="eastAsia" w:ascii="Times New Roman" w:hAnsi="Times New Roman" w:eastAsia="Times New Roman" w:cs="Times New Roman"/>
        </w:rPr>
        <w:t>。</w:t>
      </w:r>
    </w:p>
    <w:bookmarkEnd w:id="68"/>
    <w:bookmarkStart w:id="69" w:name="分-22"/>
    <w:p>
      <w:pPr>
        <w:pStyle w:val="Heading3"/>
        <w:spacing w:before="280" w:after="120"/>
      </w:pPr>
      <w:r>
        <w:rPr>
          <w:rFonts w:hint="eastAsia" w:ascii="Times New Roman" w:hAnsi="Times New Roman" w:eastAsia="Times New Roman" w:cs="Times New Roman"/>
        </w:rPr>
        <w:t xml:space="preserve">6.2（4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-942-</w:t>
      </w:r>
      <w:r>
        <w:rPr>
          <w:rFonts w:hint="eastAsia" w:ascii="Times New Roman" w:hAnsi="Times New Roman" w:eastAsia="FangSong" w:cs="Times New Roman"/>
        </w:rPr>
        <w:t>二分册</w:t>
      </w:r>
      <w:r>
        <w:rPr>
          <w:rFonts w:hint="eastAsia" w:ascii="Times New Roman" w:hAnsi="Times New Roman" w:eastAsia="Times New Roman" w:cs="Times New Roman"/>
        </w:rPr>
        <w:t>-L6</w:t>
      </w:r>
      <w:r>
        <w:rPr>
          <w:rFonts w:hint="eastAsia" w:ascii="Times New Roman" w:hAnsi="Times New Roman" w:eastAsia="FangSong" w:cs="Times New Roman"/>
        </w:rPr>
        <w:t>实</w:t>
      </w:r>
      <w:r>
        <w:rPr>
          <w:rFonts w:hint="eastAsia" w:ascii="Times New Roman" w:hAnsi="Times New Roman" w:eastAsia="Times New Roman" w:cs="Times New Roman"/>
        </w:rPr>
        <w:t>4-</w:t>
      </w:r>
      <w:r>
        <w:rPr>
          <w:rFonts w:hint="eastAsia" w:ascii="Times New Roman" w:hAnsi="Times New Roman" w:eastAsia="FangSong" w:cs="Times New Roman"/>
        </w:rPr>
        <w:t>五种配合物异构类型判断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下列配合物有无异构现象</w:t>
      </w:r>
      <w:r>
        <w:rPr>
          <w:rFonts w:hint="eastAsia" w:ascii="Times New Roman" w:hAnsi="Times New Roman" w:eastAsia="Times New Roman" w:cs="Times New Roman"/>
        </w:rPr>
        <w:t>？</w:t>
      </w:r>
      <w:r>
        <w:rPr>
          <w:rFonts w:hint="eastAsia" w:ascii="Times New Roman" w:hAnsi="Times New Roman" w:eastAsia="FangSong" w:cs="Times New Roman"/>
        </w:rPr>
        <w:t>若有异构现象请指出属于哪一类异构</w:t>
      </w:r>
      <w:r>
        <w:rPr>
          <w:rFonts w:hint="eastAsia" w:ascii="Times New Roman" w:hAnsi="Times New Roman" w:eastAsia="Times New Roman" w:cs="Times New Roman"/>
        </w:rPr>
        <w:t>：</w:t>
      </w:r>
    </w:p>
    <w:p>
      <w:pPr>
        <w:numPr>
          <w:ilvl w:val="0"/>
          <w:numId w:val="1011"/>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r>
                  <m:rPr>
                    <m:sty m:val="p"/>
                  </m:rPr>
                  <m:t>C</m:t>
                </m:r>
                <m:r>
                  <m:rPr>
                    <m:sty m:val="p"/>
                  </m:rPr>
                  <m:t>S</m:t>
                </m:r>
                <m:r>
                  <m:rPr>
                    <m:sty m:val="p"/>
                  </m:rPr>
                  <m:t>)</m:t>
                </m:r>
                <m:r>
                  <m:rPr>
                    <m:sty m:val="p"/>
                  </m:rPr>
                  <m:t>(</m:t>
                </m:r>
                <m:sSub>
                  <m:e>
                    <m:r>
                      <m:rPr>
                        <m:sty m:val="p"/>
                      </m:rPr>
                      <m:t>N</m:t>
                    </m:r>
                    <m:r>
                      <m:rPr>
                        <m:sty m:val="p"/>
                      </m:rPr>
                      <m:t>O</m:t>
                    </m:r>
                  </m:e>
                  <m:sub>
                    <m:r>
                      <m:t>2</m:t>
                    </m:r>
                  </m:sub>
                </m:sSub>
                <m:r>
                  <m:rPr>
                    <m:sty m:val="p"/>
                  </m:rPr>
                  <m:t>)</m:t>
                </m:r>
              </m:e>
            </m:d>
          </m:e>
          <m:sup>
            <m:r>
              <m:rPr>
                <m:sty m:val="p"/>
              </m:rPr>
              <m:t>+</m:t>
            </m:r>
          </m:sup>
        </m:sSup>
      </m:oMath>
      <w:r>
        <w:rPr>
          <w:rFonts w:ascii="Times New Roman" w:hAnsi="Times New Roman" w:eastAsia="Times New Roman" w:cs="Times New Roman"/>
        </w:rPr>
        <w:t xml:space="preserve">​</w:t>
      </w:r>
    </w:p>
    <w:p>
      <w:pPr>
        <w:numPr>
          <w:ilvl w:val="0"/>
          <w:numId w:val="1011"/>
        </w:numPr>
      </w:pPr>
      <m:oMath>
        <m:oMathPr>
          <m:ctrlPr>
            <w:rPr>
              <w:sz w:val="28"/>
              <w:szCs w:val="28"/>
            </w:rPr>
          </m:ctrlPr>
        </m:oMathPr>
        <m:d>
          <m:dPr>
            <m:begChr m:val="["/>
            <m:sepChr m:val=""/>
            <m:endChr m:val="]"/>
            <m:grow/>
          </m:dPr>
          <m:e>
            <m:r>
              <m:rPr>
                <m:sty m:val="p"/>
              </m:rPr>
              <m:t>Z</m:t>
            </m:r>
            <m:r>
              <m:rPr>
                <m:sty m:val="p"/>
              </m:rPr>
              <m:t>n</m:t>
            </m:r>
            <m:r>
              <m:rPr>
                <m:sty m:val="p"/>
              </m:rPr>
              <m:t>(</m:t>
            </m:r>
            <m:sSub>
              <m:e>
                <m:r>
                  <m:rPr>
                    <m:sty m:val="p"/>
                  </m:rPr>
                  <m:t>N</m:t>
                </m:r>
                <m:r>
                  <m:rPr>
                    <m:sty m:val="p"/>
                  </m:rPr>
                  <m:t>H</m:t>
                </m:r>
              </m:e>
              <m:sub>
                <m:r>
                  <m:t>3</m:t>
                </m:r>
              </m:sub>
            </m:sSub>
            <m:sSub>
              <m:e>
                <m:r>
                  <m:rPr>
                    <m:sty m:val="p"/>
                  </m:rPr>
                  <m:t>)</m:t>
                </m:r>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w:t>
      </w:r>
    </w:p>
    <w:p>
      <w:pPr>
        <w:numPr>
          <w:ilvl w:val="0"/>
          <w:numId w:val="1011"/>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N</m:t>
                </m:r>
                <m:r>
                  <m:rPr>
                    <m:sty m:val="p"/>
                  </m:rPr>
                  <m:t>O</m:t>
                </m:r>
              </m:e>
              <m:sub>
                <m:r>
                  <m:t>3</m:t>
                </m:r>
              </m:sub>
            </m:sSub>
            <m:r>
              <m:rPr>
                <m:sty m:val="p"/>
              </m:rPr>
              <m:t>)</m:t>
            </m:r>
          </m:e>
        </m:d>
        <m:sSub>
          <m:e>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3</m:t>
                </m:r>
              </m:sub>
            </m:sSub>
            <m:r>
              <m:rPr>
                <m:sty m:val="p"/>
              </m:rPr>
              <m:t>(</m:t>
            </m:r>
            <m:sSub>
              <m:e>
                <m:r>
                  <m:rPr>
                    <m:sty m:val="p"/>
                  </m:rPr>
                  <m:t>H</m:t>
                </m:r>
              </m:e>
              <m:sub>
                <m:r>
                  <m:t>2</m:t>
                </m:r>
              </m:sub>
            </m:sSub>
            <m:r>
              <m:rPr>
                <m:sty m:val="p"/>
              </m:rPr>
              <m:t>O</m:t>
            </m:r>
            <m:sSub>
              <m:e>
                <m:r>
                  <m:rPr>
                    <m:sty m:val="p"/>
                  </m:rPr>
                  <m:t>)</m:t>
                </m:r>
              </m:e>
              <m:sub>
                <m:r>
                  <m:t>2</m:t>
                </m:r>
              </m:sub>
            </m:sSub>
            <m:r>
              <m:rPr>
                <m:sty m:val="p"/>
              </m:rPr>
              <m:t>C</m:t>
            </m:r>
            <m:r>
              <m:rPr>
                <m:sty m:val="p"/>
              </m:rPr>
              <m:t>l</m:t>
            </m:r>
          </m:e>
        </m:d>
        <m:r>
          <m:rPr>
            <m:sty m:val="p"/>
          </m:rPr>
          <m:t>B</m:t>
        </m:r>
        <m:r>
          <m:rPr>
            <m:sty m:val="p"/>
          </m:rPr>
          <m:t>r</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sSub>
                  <m:e>
                    <m:r>
                      <m:rPr>
                        <m:sty m:val="p"/>
                      </m:rPr>
                      <m:t>B</m:t>
                    </m:r>
                    <m:r>
                      <m:rPr>
                        <m:sty m:val="p"/>
                      </m:rPr>
                      <m:t>r</m:t>
                    </m:r>
                  </m:e>
                  <m:sub>
                    <m:r>
                      <m:t>3</m:t>
                    </m:r>
                  </m:sub>
                </m:sSub>
              </m:e>
            </m:d>
          </m:e>
          <m:sup>
            <m:r>
              <m:rPr>
                <m:sty m:val="p"/>
              </m:rPr>
              <m:t>+</m:t>
            </m:r>
          </m:sup>
        </m:sSup>
      </m:oMath>
      <w:r>
        <w:rPr>
          <w:rFonts w:ascii="Times New Roman" w:hAnsi="Times New Roman" w:eastAsia="Times New Roman" w:cs="Times New Roman"/>
        </w:rPr>
        <w:t xml:space="preserve">​</w:t>
      </w:r>
    </w:p>
    <w:bookmarkEnd w:id="69"/>
    <w:bookmarkStart w:id="70" w:name="分-23"/>
    <w:p>
      <w:pPr>
        <w:pStyle w:val="Heading3"/>
        <w:spacing w:before="280" w:after="120"/>
      </w:pPr>
      <w:r>
        <w:rPr>
          <w:rFonts w:hint="eastAsia" w:ascii="Times New Roman" w:hAnsi="Times New Roman" w:eastAsia="Times New Roman" w:cs="Times New Roman"/>
        </w:rPr>
        <w:t xml:space="preserve">6.3（4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-946-</w:t>
      </w:r>
      <w:r>
        <w:rPr>
          <w:rFonts w:hint="eastAsia" w:ascii="Times New Roman" w:hAnsi="Times New Roman" w:eastAsia="FangSong" w:cs="Times New Roman"/>
        </w:rPr>
        <w:t>二分册</w:t>
      </w:r>
      <w:r>
        <w:rPr>
          <w:rFonts w:hint="eastAsia" w:ascii="Times New Roman" w:hAnsi="Times New Roman" w:eastAsia="Times New Roman" w:cs="Times New Roman"/>
        </w:rPr>
        <w:t>-L6</w:t>
      </w:r>
      <w:r>
        <w:rPr>
          <w:rFonts w:hint="eastAsia" w:ascii="Times New Roman" w:hAnsi="Times New Roman" w:eastAsia="FangSong" w:cs="Times New Roman"/>
        </w:rPr>
        <w:t>实</w:t>
      </w:r>
      <w:r>
        <w:rPr>
          <w:rFonts w:hint="eastAsia" w:ascii="Times New Roman" w:hAnsi="Times New Roman" w:eastAsia="Times New Roman" w:cs="Times New Roman"/>
        </w:rPr>
        <w:t>8-Cr</w:t>
      </w: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hint="eastAsia" w:ascii="Times New Roman" w:hAnsi="Times New Roman" w:eastAsia="FangSong" w:cs="Times New Roman"/>
        </w:rPr>
        <w:t>元素分析推断</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经元素分析</w:t>
      </w:r>
      <w:r>
        <w:rPr>
          <w:rFonts w:hint="eastAsia" w:ascii="Times New Roman" w:hAnsi="Times New Roman" w:eastAsia="Times New Roman" w:cs="Times New Roman"/>
        </w:rPr>
        <w:t>，</w:t>
      </w:r>
      <w:r>
        <w:rPr>
          <w:rFonts w:hint="eastAsia" w:ascii="Times New Roman" w:hAnsi="Times New Roman" w:eastAsia="FangSong" w:cs="Times New Roman"/>
        </w:rPr>
        <w:t>其质量百分组成为</w:t>
      </w:r>
      <w:r>
        <w:rPr>
          <w:rFonts w:ascii="Times New Roman" w:hAnsi="Times New Roman" w:eastAsia="Times New Roman" w:cs="Times New Roman"/>
        </w:rPr>
        <w:t xml:space="preserve"> 19.5%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Cr，40.0%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Cl，4.5%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将</w:t>
      </w:r>
      <w:r>
        <w:rPr>
          <w:rFonts w:ascii="Times New Roman" w:hAnsi="Times New Roman" w:eastAsia="Times New Roman" w:cs="Times New Roman"/>
        </w:rPr>
        <w:t xml:space="preserve"> 0.533 g A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100 mL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然后加入过量</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至沉淀完全</w:t>
      </w:r>
      <w:r>
        <w:rPr>
          <w:rFonts w:hint="eastAsia" w:ascii="Times New Roman" w:hAnsi="Times New Roman" w:eastAsia="Times New Roman" w:cs="Times New Roman"/>
        </w:rPr>
        <w:t>，</w:t>
      </w:r>
      <w:r>
        <w:rPr>
          <w:rFonts w:hint="eastAsia" w:ascii="Times New Roman" w:hAnsi="Times New Roman" w:eastAsia="FangSong" w:cs="Times New Roman"/>
        </w:rPr>
        <w:t>将沉淀经干燥处理称量得</w:t>
      </w:r>
      <w:r>
        <w:rPr>
          <w:rFonts w:ascii="Times New Roman" w:hAnsi="Times New Roman" w:eastAsia="Times New Roman" w:cs="Times New Roman"/>
        </w:rPr>
        <w:t xml:space="preserve"> 0.287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1.06 g A </w:t>
      </w:r>
      <w:r>
        <w:rPr>
          <w:rFonts w:hint="eastAsia" w:ascii="Times New Roman" w:hAnsi="Times New Roman" w:eastAsia="FangSong" w:cs="Times New Roman"/>
        </w:rPr>
        <w:t xml:space="preserve">在干燥空气中缓慢加热至</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时有</w:t>
      </w:r>
      <w:r>
        <w:rPr>
          <w:rFonts w:ascii="Times New Roman" w:hAnsi="Times New Roman" w:eastAsia="Times New Roman" w:cs="Times New Roman"/>
        </w:rPr>
        <w:t xml:space="preserve"> 0.144 g </w:t>
      </w:r>
      <w:r>
        <w:rPr>
          <w:rFonts w:hint="eastAsia" w:ascii="Times New Roman" w:hAnsi="Times New Roman" w:eastAsia="FangSong" w:cs="Times New Roman"/>
        </w:rPr>
        <w:t>水生成</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推导出配合物</w:t>
      </w:r>
      <w:r>
        <w:rPr>
          <w:rFonts w:ascii="Times New Roman" w:hAnsi="Times New Roman" w:eastAsia="Times New Roman" w:cs="Times New Roman"/>
        </w:rPr>
        <w:t xml:space="preserve"> A </w:t>
      </w:r>
      <w:r>
        <w:rPr>
          <w:rFonts w:hint="eastAsia" w:ascii="Times New Roman" w:hAnsi="Times New Roman" w:eastAsia="FangSong" w:cs="Times New Roman"/>
        </w:rPr>
        <w:t>的实验式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推导配合物</w:t>
      </w:r>
      <w:r>
        <w:rPr>
          <w:rFonts w:ascii="Times New Roman" w:hAnsi="Times New Roman" w:eastAsia="Times New Roman" w:cs="Times New Roman"/>
        </w:rPr>
        <w:t xml:space="preserve"> A </w:t>
      </w:r>
      <w:r>
        <w:rPr>
          <w:rFonts w:hint="eastAsia" w:ascii="Times New Roman" w:hAnsi="Times New Roman" w:eastAsia="FangSong" w:cs="Times New Roman"/>
        </w:rPr>
        <w:t>的配位化学式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A </w:t>
      </w:r>
      <w:r>
        <w:rPr>
          <w:rFonts w:hint="eastAsia" w:ascii="Times New Roman" w:hAnsi="Times New Roman" w:eastAsia="FangSong" w:cs="Times New Roman"/>
        </w:rPr>
        <w:t>的几何异构体和水合异构体</w:t>
      </w:r>
      <w:r>
        <w:rPr>
          <w:rFonts w:hint="eastAsia" w:ascii="Times New Roman" w:hAnsi="Times New Roman" w:eastAsia="Times New Roman" w:cs="Times New Roman"/>
        </w:rPr>
        <w:t>。</w:t>
      </w:r>
    </w:p>
    <w:bookmarkEnd w:id="70"/>
    <w:bookmarkEnd w:id="71"/>
    <w:bookmarkStart w:id="73" w:name="第7部分-综合4-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综合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72" w:name="分-24"/>
    <w:p>
      <w:pPr>
        <w:pStyle w:val="Heading3"/>
        <w:spacing w:before="280" w:after="120"/>
      </w:pPr>
      <w:r>
        <w:rPr>
          <w:rFonts w:hint="eastAsia" w:ascii="Times New Roman" w:hAnsi="Times New Roman" w:eastAsia="Times New Roman" w:cs="Times New Roman"/>
        </w:rPr>
        <w:t xml:space="preserve">7.1（4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-1187-</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测</w:t>
      </w:r>
      <w:r>
        <w:rPr>
          <w:rFonts w:hint="eastAsia" w:ascii="Times New Roman" w:hAnsi="Times New Roman" w:eastAsia="Times New Roman" w:cs="Times New Roman"/>
        </w:rPr>
        <w:t>2-7-EDTA</w:t>
      </w:r>
      <w:r>
        <w:rPr>
          <w:rFonts w:hint="eastAsia" w:ascii="Times New Roman" w:hAnsi="Times New Roman" w:eastAsia="FangSong" w:cs="Times New Roman"/>
        </w:rPr>
        <w:t>排铅与亚硝酰铁</w:t>
      </w:r>
    </w:p>
    <w:bookmarkEnd w:id="72"/>
    <w:bookmarkEnd w:id="73"/>
    <w:bookmarkEnd w:id="74"/>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6" Type="http://schemas.openxmlformats.org/officeDocument/2006/relationships/image" Target="media/rId56.jpg"/><Relationship Id="rId45" Type="http://schemas.openxmlformats.org/officeDocument/2006/relationships/image" Target="media/rId45.jpg"/><Relationship Id="rId21" Type="http://schemas.openxmlformats.org/officeDocument/2006/relationships/image" Target="media/rId21.jpg"/><Relationship Id="rId31" Type="http://schemas.openxmlformats.org/officeDocument/2006/relationships/image" Target="media/rId31.jpg"/><Relationship Id="rId38" Type="http://schemas.openxmlformats.org/officeDocument/2006/relationships/image" Target="media/rId38.jpg"/><Relationship Id="rId13" Type="http://schemas.openxmlformats.org/officeDocument/2006/relationships/image" Target="media/rId13.jpg"/><Relationship Id="rId59" Type="http://schemas.openxmlformats.org/officeDocument/2006/relationships/image" Target="media/rId59.jpg"/><Relationship Id="rId53" Type="http://schemas.openxmlformats.org/officeDocument/2006/relationships/image" Target="media/rId53.jpg"/><Relationship Id="rId63" Type="http://schemas.openxmlformats.org/officeDocument/2006/relationships/image" Target="media/rId63.jpg"/><Relationship Id="rId9" Type="http://schemas.openxmlformats.org/officeDocument/2006/relationships/image" Target="media/rId9.jpg"/><Relationship Id="rId49" Type="http://schemas.openxmlformats.org/officeDocument/2006/relationships/image" Target="media/rId49.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2026-09-06T04:25:54Z</dcterms:created>
  <dcterms:modified xsi:type="dcterms:W3CDTF">2026-09-06T04:25:54Z</dcterms:modified>
</cp:coreProperties>
</file>

<file path=docProps/custom.xml><?xml version="1.0" encoding="utf-8"?>
<Properties xmlns="http://schemas.openxmlformats.org/officeDocument/2006/custom-properties" xmlns:vt="http://schemas.openxmlformats.org/officeDocument/2006/docPropsVTypes"/>
</file>