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下列有关化学反应的离子方程式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→ 4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溶液中通入等物质的量的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 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CuS↓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KAl(SO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溶液中加入少量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以下反应离子方程式中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将数滴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溶液缓缓滴入至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50 mL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且不断搅拌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1.5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溶液等体积互相均匀混合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+ 9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5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明矾溶液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中滴入数滴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BaSO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呼吸面具中的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若用超氧化钾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也可以得到类似的产物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起到同样的作用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气体通过盛有足量的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逸出气体的体积为多少毫升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通过盛有</w:t>
      </w:r>
      <w:r>
        <w:rPr>
          <w:rFonts w:ascii="Times New Roman" w:hAnsi="Times New Roman" w:eastAsia="Times New Roman" w:cs="Times New Roman"/>
        </w:rPr>
        <w:t xml:space="preserve"> 7.24 g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的均匀混合物的装置充分反应后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逸出的气体中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1568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的物质的量分别为多少摩尔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中氧氧键的键能大小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硫粉和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反应可以生成多硫离子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mL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0.080 g </w:t>
      </w:r>
      <w:r>
        <w:rPr>
          <w:rFonts w:hint="eastAsia" w:ascii="Times New Roman" w:hAnsi="Times New Roman" w:eastAsia="FangSong" w:cs="Times New Roman"/>
        </w:rPr>
        <w:t>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控制条件使硫粉完全反应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检测到溶液中最大聚合度的多硫离子是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离子浓度之比符合等比数列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若不考虑其他副反应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计算反应后溶液中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和其起始浓度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可用作感光乳化剂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食品添加剂等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溶液遇酸有淡黄色沉淀生成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将黄绿色气体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溶液有难溶于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溶液白色沉淀生成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常用于化学反应的定量分析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各物质之间的部分转化关系如下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70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b5ba82d028e3355173a3b7136676b0b78ddb47c6125cd6b6080b7973cc89253a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A：____；D：____。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写出过量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写出上述流程中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从分子结构分析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科学家对络合氢化物的储氢特性进行了系列研究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在不同温度下分解放氢反应为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t>A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3</m:t>
        </m:r>
        <m:r>
          <m:t>L</m:t>
        </m:r>
        <m:r>
          <m:t>i</m:t>
        </m:r>
        <m:r>
          <m:t>H</m:t>
        </m:r>
        <m:r>
          <m:rPr>
            <m:sty m:val="p"/>
          </m:rPr>
          <m:t>+</m:t>
        </m:r>
        <m:r>
          <m:t>A</m:t>
        </m:r>
        <m:r>
          <m:t>l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上述两步反应总的放氢量是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放氢量即为氢元素的质量占总质量的百分含量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理论上放氢量为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9.34%。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4.316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在该温度下分解生成</w:t>
      </w:r>
      <w:r>
        <w:rPr>
          <w:rFonts w:ascii="Times New Roman" w:hAnsi="Times New Roman" w:eastAsia="Times New Roman" w:cs="Times New Roman"/>
        </w:rPr>
        <w:t xml:space="preserve"> 1.798 g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和一种金属互化物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最近美国科学家在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杂志上称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研制出了全球最纤薄的发电机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这种发电机的材料由单个原子厚度的二硫化钼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高温硫化法是目前研究比较成熟的方法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即在高温下以硫或硫化氢对单质钼或三氧化钼进行硫化制得纳米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若在高温下用硫化氢硫化三氧化钼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还生成一种硫单质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分子结构可表示为图示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524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508d0b8b3adb6b02edb9ddd8e74a91ac18f49f72563b2602aa9be07c2d6c33b7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目前工业上冶炼钼是以辉钼矿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其反应原理如下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实践证明该生产方法在原理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煅烧过程有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在后续氨浸过程中又有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假设工业上要生产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82%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的精钼矿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上述方法的缺点是要损失较多的钼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为了克服该缺点可改用次氯酸钠作为氧化浸出剂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在浸出过程中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被氧化为钼酸盐进入溶液中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硫元素被氧化为硫酸盐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若用次氯酸钠作为氧化浸出剂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要生产</w:t>
      </w:r>
      <w:r>
        <w:rPr>
          <w:rFonts w:ascii="Times New Roman" w:hAnsi="Times New Roman" w:eastAsia="Times New Roman" w:cs="Times New Roman"/>
        </w:rPr>
        <w:t xml:space="preserve"> 1 t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需要消耗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次氯酸钠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是极其重要的化工原料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催化氧化法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将中间产生的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在密闭容器中多次循环用水吸收制备的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据此完成下列试题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工业上用水吸收二氧化氮生产硝酸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生成的气体经过多次氧化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吸收的循环操作使其充分转化为硝酸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假定上述过程中无其他损失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设循环操作的次数为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转化率与循环操作的次数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之间关系的数学表达式为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至少需要循环操作多少次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上述方法制备的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将它用水稀释或蒸馏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浓缩可制得不同浓度的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镁与硝酸反应实验中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、NO、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46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f092d8c3a3ff6697065b18697872f2124690cdfdfa8d401de6b0aed750555b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各气相产物成分及含量随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浓度变化曲线如图所示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960 g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 L 4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标准状况下收集到</w:t>
      </w:r>
      <w:r>
        <w:rPr>
          <w:rFonts w:ascii="Times New Roman" w:hAnsi="Times New Roman" w:eastAsia="Times New Roman" w:cs="Times New Roman"/>
        </w:rPr>
        <w:t xml:space="preserve"> 224 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试通过计算写出反应方程式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jpg"/><Relationship Id="rId30" Type="http://schemas.openxmlformats.org/officeDocument/2006/relationships/image" Target="media/rId30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2026-09-17T15:03:58Z</dcterms:created>
  <dcterms:modified xsi:type="dcterms:W3CDTF">2026-09-17T15:03:58Z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