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第四轮4-7-胶体与表面物理化学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胶体与表面物理化学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说出胶体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亚稳定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的原因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为什么胶体既稳定又易聚沉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CMC：</w:t>
            </w:r>
            <w:r>
              <w:rPr>
                <w:rFonts w:hint="eastAsia" w:ascii="Times New Roman" w:hAnsi="Times New Roman" w:eastAsia="FangSong" w:cs="Times New Roman"/>
              </w:rPr>
              <w:t>低于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高于</w:t>
            </w:r>
            <w:r>
              <w:rPr>
                <w:rFonts w:ascii="Times New Roman" w:hAnsi="Times New Roman" w:eastAsia="Times New Roman" w:cs="Times New Roman"/>
              </w:rPr>
              <w:t xml:space="preserve"> CMC </w:t>
            </w:r>
            <w:r>
              <w:rPr>
                <w:rFonts w:hint="eastAsia" w:ascii="Times New Roman" w:hAnsi="Times New Roman" w:eastAsia="FangSong" w:cs="Times New Roman"/>
              </w:rPr>
              <w:t xml:space="preserve">表面活性剂行为差异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CMC </w:t>
            </w:r>
            <w:r>
              <w:rPr>
                <w:rFonts w:hint="eastAsia" w:ascii="Times New Roman" w:hAnsi="Times New Roman" w:eastAsia="FangSong" w:cs="Times New Roman"/>
              </w:rPr>
              <w:t xml:space="preserve">不是溶解度极限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会用</w:t>
            </w:r>
            <w:r>
              <w:rPr>
                <w:rFonts w:ascii="Times New Roman" w:hAnsi="Times New Roman" w:eastAsia="Times New Roman" w:cs="Times New Roman"/>
              </w:rPr>
              <w:t xml:space="preserve"> Langmuir </w:t>
            </w:r>
            <w:r>
              <w:rPr>
                <w:rFonts w:hint="eastAsia" w:ascii="Times New Roman" w:hAnsi="Times New Roman" w:eastAsia="FangSong" w:cs="Times New Roman"/>
              </w:rPr>
              <w:t>等温式做定量计算</w:t>
            </w:r>
            <w:r>
              <w:rPr>
                <w:rFonts w:hint="eastAsia" w:ascii="Times New Roman" w:hAnsi="Times New Roman" w:eastAsia="Times New Roman" w:cs="Times New Roman"/>
              </w:rPr>
              <w:t>（θ、K、Vm）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线性化</w:t>
            </w:r>
            <w:r>
              <w:rPr>
                <w:rFonts w:ascii="Times New Roman" w:hAnsi="Times New Roman" w:eastAsia="Times New Roman" w:cs="Times New Roman"/>
              </w:rPr>
              <w:t xml:space="preserve"> P/V~P </w:t>
            </w:r>
            <w:r>
              <w:rPr>
                <w:rFonts w:hint="eastAsia" w:ascii="Times New Roman" w:hAnsi="Times New Roman" w:eastAsia="FangSong" w:cs="Times New Roman"/>
              </w:rPr>
              <w:t xml:space="preserve">回归</w:t>
            </w:r>
            <w:r>
              <w:rPr>
                <w:rFonts w:ascii="Times New Roman" w:hAnsi="Times New Roman" w:eastAsia="Times New Roman" w:cs="Times New Roman"/>
              </w:rPr>
              <w:t xml:space="preserve"> ≥ 85%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Schulze-Hardy </w:t>
            </w:r>
            <w:r>
              <w:rPr>
                <w:rFonts w:hint="eastAsia" w:ascii="Times New Roman" w:hAnsi="Times New Roman" w:eastAsia="FangSong" w:cs="Times New Roman"/>
              </w:rPr>
              <w:t xml:space="preserve">规则比较电解质聚沉能力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1:64:729 </w:t>
            </w:r>
            <w:r>
              <w:rPr>
                <w:rFonts w:hint="eastAsia" w:ascii="Times New Roman" w:hAnsi="Times New Roman" w:eastAsia="FangSong" w:cs="Times New Roman"/>
              </w:rPr>
              <w:t xml:space="preserve">数值脱口而出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区分物理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化学吸附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多层吸附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能选对</w:t>
            </w:r>
            <w:r>
              <w:rPr>
                <w:rFonts w:ascii="Times New Roman" w:hAnsi="Times New Roman" w:eastAsia="Times New Roman" w:cs="Times New Roman"/>
              </w:rPr>
              <w:t xml:space="preserve"> Langmuir vs BET </w:t>
            </w:r>
            <w:r>
              <w:rPr>
                <w:rFonts w:hint="eastAsia" w:ascii="Times New Roman" w:hAnsi="Times New Roman" w:eastAsia="FangSong" w:cs="Times New Roman"/>
              </w:rPr>
              <w:t xml:space="preserve">场景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胶体是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又稳定又不稳定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的矛盾体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胶体粒子小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布朗运动强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不沉降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但分散度大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表面能高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倾向聚沉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所以胶体是</w:t>
      </w:r>
      <w:r>
        <w:rPr>
          <w:rFonts w:hint="eastAsia" w:ascii="Times New Roman" w:hAnsi="Times New Roman" w:eastAsia="FangSong" w:cs="Times New Roman"/>
          <w:b/>
          <w:bCs/>
        </w:rPr>
        <w:t xml:space="preserve">亚稳定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聚沉是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聚沉之争的钥匙是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DLVO </w:t>
      </w:r>
      <w:r>
        <w:rPr>
          <w:rFonts w:hint="eastAsia" w:ascii="Times New Roman" w:hAnsi="Times New Roman" w:eastAsia="FangSong" w:cs="Times New Roman"/>
          <w:b/>
          <w:bCs/>
        </w:rPr>
        <w:t xml:space="preserve">势垒</w:t>
      </w:r>
      <w:r>
        <w:rPr>
          <w:rFonts w:hint="eastAsia" w:ascii="Times New Roman" w:hAnsi="Times New Roman" w:eastAsia="Times New Roman" w:cs="Times New Roman"/>
        </w:rPr>
        <w:t xml:space="preserve">（§2.4）。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溶解度极限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CMC </w:t>
      </w:r>
      <w:r>
        <w:rPr>
          <w:rFonts w:hint="eastAsia" w:ascii="Times New Roman" w:hAnsi="Times New Roman" w:eastAsia="FangSong" w:cs="Times New Roman"/>
        </w:rPr>
        <w:t>不是表面活性剂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溶到不能再溶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胶束形成的起点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时分子分散在界面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后多余分子抱团成胶束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把疏水尾藏进内核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亲水头露在水相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胶束形成是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疏水效应驱动的自组装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表面张力是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的两回事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表面张力数值上等于表面自由能</w:t>
      </w:r>
      <w:r>
        <w:rPr>
          <w:rFonts w:hint="eastAsia" w:ascii="Times New Roman" w:hAnsi="Times New Roman" w:eastAsia="Times New Roman" w:cs="Times New Roman"/>
        </w:rPr>
        <w:t>（N/m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J/m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同一物理量的两种单位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讲表面张力时心里想的是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单位面积表面的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一切表面现象都是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降低表面能</w:t>
      </w:r>
      <w:r>
        <w:rPr>
          <w:rFonts w:hint="eastAsia" w:ascii="Times New Roman" w:hAnsi="Times New Roman" w:eastAsia="FangSong" w:cs="Times New Roman"/>
        </w:rPr>
        <w:t>的驱动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等价位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的理想模型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Langmuir </w:t>
      </w:r>
      <w:r>
        <w:rPr>
          <w:rFonts w:hint="eastAsia" w:ascii="Times New Roman" w:hAnsi="Times New Roman" w:eastAsia="FangSong" w:cs="Times New Roman"/>
        </w:rPr>
        <w:t>假设表面均匀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吸附位等价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真实表面常偏离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Langmuir </w:t>
      </w:r>
      <w:r>
        <w:rPr>
          <w:rFonts w:hint="eastAsia" w:ascii="Times New Roman" w:hAnsi="Times New Roman" w:eastAsia="FangSong" w:cs="Times New Roman"/>
          <w:b/>
          <w:bCs/>
        </w:rPr>
        <w:t xml:space="preserve">先检查适用条件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多层吸附用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BET，</w:t>
      </w:r>
      <w:r>
        <w:rPr>
          <w:rFonts w:hint="eastAsia" w:ascii="Times New Roman" w:hAnsi="Times New Roman" w:eastAsia="FangSong" w:cs="Times New Roman"/>
        </w:rPr>
        <w:t>非均匀表面用</w:t>
      </w:r>
      <w:r>
        <w:rPr>
          <w:rFonts w:ascii="Times New Roman" w:hAnsi="Times New Roman" w:eastAsia="Times New Roman" w:cs="Times New Roman"/>
        </w:rPr>
        <w:t xml:space="preserve"> Freundlich。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8" w:name="一两亲性分子与胶束决赛06-前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两亲性分子与胶束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前半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两亲性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两亲性分子结构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两亲性</w:t>
      </w:r>
      <w:r>
        <w:rPr>
          <w:rFonts w:hint="eastAsia" w:ascii="Times New Roman" w:hAnsi="Times New Roman" w:eastAsia="Times New Roman" w:cs="Times New Roman"/>
          <w:b/>
          <w:bCs/>
        </w:rPr>
        <w:t>（amphiphilic）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一个亲水头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一个疏水尾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亲水头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疏水尾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硬脂酸钠</w:t>
            </w:r>
            <w:r>
              <w:rPr>
                <w:rFonts w:hint="eastAsia" w:ascii="Times New Roman" w:hAnsi="Times New Roman" w:eastAsia="Times New Roman" w:cs="Times New Roman"/>
              </w:rPr>
              <w:t>、SDS（</w:t>
            </w:r>
            <w:r>
              <w:rPr>
                <w:rFonts w:hint="eastAsia" w:ascii="Times New Roman" w:hAnsi="Times New Roman" w:eastAsia="FangSong" w:cs="Times New Roman"/>
              </w:rPr>
              <w:t>十二烷基硫酸钠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十六烷基三甲基溴化铵</w:t>
            </w:r>
            <w:r>
              <w:rPr>
                <w:rFonts w:hint="eastAsia" w:ascii="Times New Roman" w:hAnsi="Times New Roman" w:eastAsia="Times New Roman" w:cs="Times New Roman"/>
              </w:rPr>
              <w:t>（CTAB）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聚氧乙烯链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吐温系列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磷酸头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糖头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脂肪酸尾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胆盐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两亲性分子在气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液界面的定向排列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亲水头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入水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疏水尾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竖出水面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形成单分子层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&gt; CMC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多余分子自组装成胶束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疏水尾向内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亲水头向外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两亲性分子示意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亲水头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圆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及其在气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液界面的定向排列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亲水头入水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疏水尾竖出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"/>
    <w:bookmarkStart w:id="15" w:name="胶束形成与-cmc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胶束形成与</w:t>
      </w:r>
      <w:r>
        <w:rPr>
          <w:rFonts w:ascii="Times New Roman" w:hAnsi="Times New Roman" w:eastAsia="Times New Roman" w:cs="Times New Roman"/>
        </w:rPr>
        <w:t xml:space="preserve"> CMC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临界胶束浓度</w:t>
      </w:r>
      <w:r>
        <w:rPr>
          <w:rFonts w:hint="eastAsia" w:ascii="Times New Roman" w:hAnsi="Times New Roman" w:eastAsia="Times New Roman" w:cs="Times New Roman"/>
          <w:b/>
          <w:bCs/>
        </w:rPr>
        <w:t>（CMC）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表面活性剂在水溶液中开始大量形成胶束的最低浓度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CMC：</w:t>
      </w:r>
      <w:r>
        <w:rPr>
          <w:rFonts w:hint="eastAsia" w:ascii="Times New Roman" w:hAnsi="Times New Roman" w:eastAsia="FangSong" w:cs="Times New Roman"/>
        </w:rPr>
        <w:t>分子以</w:t>
      </w: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hint="eastAsia" w:ascii="Times New Roman" w:hAnsi="Times New Roman" w:eastAsia="FangSong" w:cs="Times New Roman"/>
        </w:rPr>
        <w:t>形式吸附在界面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界面张力随浓度下降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CMC：</w:t>
      </w:r>
      <w:r>
        <w:rPr>
          <w:rFonts w:hint="eastAsia" w:ascii="Times New Roman" w:hAnsi="Times New Roman" w:eastAsia="FangSong" w:cs="Times New Roman"/>
        </w:rPr>
        <w:t>界面吸附饱和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多余分子</w:t>
      </w:r>
      <w:r>
        <w:rPr>
          <w:rFonts w:hint="eastAsia" w:ascii="Times New Roman" w:hAnsi="Times New Roman" w:eastAsia="FangSong" w:cs="Times New Roman"/>
          <w:b/>
          <w:bCs/>
        </w:rPr>
        <w:t xml:space="preserve">自组装成胶束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界面张力基本不变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0051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bb6c9d4f0dceea4ae5c58a6f06a17d03cce08db716b87be7191a364b5cb0652f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溶液表面张力随浓度变化及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拐点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界面张力曲线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——CMC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处出现拐点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低于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界面张力陡降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胶束结构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疏水尾向内聚集成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油核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亲水头朝外与水接触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水溶液中为</w:t>
      </w:r>
      <w:r>
        <w:rPr>
          <w:rFonts w:hint="eastAsia" w:ascii="Times New Roman" w:hAnsi="Times New Roman" w:eastAsia="FangSong" w:cs="Times New Roman"/>
          <w:b/>
          <w:bCs/>
        </w:rPr>
        <w:t xml:space="preserve">正常胶束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正胶束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非极性溶剂中为</w:t>
      </w:r>
      <w:r>
        <w:rPr>
          <w:rFonts w:hint="eastAsia" w:ascii="Times New Roman" w:hAnsi="Times New Roman" w:eastAsia="FangSong" w:cs="Times New Roman"/>
          <w:b/>
          <w:bCs/>
        </w:rPr>
        <w:t xml:space="preserve">反胶束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亲水头向内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疏水相互作用胶束形成的热力学驱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疏水相互作用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胶束形成的热力学驱动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-5，McBain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明确考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胶束形成的热力学驱动力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驱动胶束形成的</w:t>
      </w:r>
      <w:r>
        <w:rPr>
          <w:rFonts w:hint="eastAsia" w:ascii="Times New Roman" w:hAnsi="Times New Roman" w:eastAsia="FangSong" w:cs="Times New Roman"/>
          <w:b/>
          <w:bCs/>
        </w:rPr>
        <w:t xml:space="preserve">不是焓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疏水尾之间并无强吸引力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疏水尾周围的水分子被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在有序笼状结构中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疏水水合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形成胶束把疏水尾藏起后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这些水分子</w:t>
      </w:r>
      <w:r>
        <w:rPr>
          <w:rFonts w:hint="eastAsia" w:ascii="Times New Roman" w:hAnsi="Times New Roman" w:eastAsia="FangSong" w:cs="Times New Roman"/>
          <w:b/>
          <w:bCs/>
        </w:rPr>
        <w:t xml:space="preserve">恢复自由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体系熵增大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故胶束形成是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ΔS &gt; 0 </w:t>
      </w:r>
      <w:r>
        <w:rPr>
          <w:rFonts w:hint="eastAsia" w:ascii="Times New Roman" w:hAnsi="Times New Roman" w:eastAsia="FangSong" w:cs="Times New Roman"/>
          <w:b/>
          <w:bCs/>
        </w:rPr>
        <w:t xml:space="preserve">驱动的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常为正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TΔS </w:t>
      </w:r>
      <w:r>
        <w:rPr>
          <w:rFonts w:hint="eastAsia" w:ascii="Times New Roman" w:hAnsi="Times New Roman" w:eastAsia="FangSong" w:cs="Times New Roman"/>
        </w:rPr>
        <w:t xml:space="preserve">占优</w:t>
      </w:r>
      <w:r>
        <w:rPr>
          <w:rFonts w:ascii="Times New Roman" w:hAnsi="Times New Roman" w:eastAsia="Times New Roman" w:cs="Times New Roman"/>
        </w:rPr>
        <w:t xml:space="preserve"> → ΔG &lt; 0。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胶束是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疏水尾巴躲水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的熵驱动自组装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亲水头互相吸引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6"/>
    <w:bookmarkStart w:id="17" w:name="胶束的应用增溶与药物包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胶束的应用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增溶与药物包载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增溶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胶束内核可溶解疏水物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染料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藏进胶束内核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药物递送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紫杉醇等疏水抗癌药包载进胶束提高水溶性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胶束包载药物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去污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洗涤剂把油污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裹进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胶束带走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胶体分散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胶体分散系</w:t>
      </w:r>
    </w:p>
    <w:bookmarkStart w:id="19" w:name="分散系分类复习-深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分散系分类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复习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透明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浊液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泥浆水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胶体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亚稳定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布朗运动抗沉降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倾向聚沉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3" w:name="胶团结构与带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胶团结构与带电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胶体粒子带电是它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同种电荷互相排斥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阻止聚沉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胶团结构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正溶胶为例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胶团结构可拆成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胶粒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胶团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正溶胶为例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难溶物聚集而成的固体核心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胶核</w:t>
            </w:r>
            <w:r>
              <w:rPr>
                <w:rFonts w:ascii="Times New Roman" w:hAnsi="Times New Roman" w:eastAsia="Times New Roman" w:cs="Times New Roman"/>
              </w:rPr>
              <w:t xml:space="preserve"> + nFeO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(n−x)Cl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电位离子吸附于胶核表面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部分反离子进入吸附层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胶粒</w:t>
            </w:r>
            <w:r>
              <w:rPr>
                <w:rFonts w:ascii="Times New Roman" w:hAnsi="Times New Roman" w:eastAsia="Times New Roman" w:cs="Times New Roman"/>
              </w:rPr>
              <w:t xml:space="preserve"> + xCl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剩余反离子散布在扩散层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整体电中性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简式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x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x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85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977f7d41bf153374a8eff146aae29570a8cbb834c0fd510380b765dd9b4cd6e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Fe(OH)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胶团双电层结构及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ζ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电位分布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：Fe(OH)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胶团结构示意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胶核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电位离子层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吸附层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紧密层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扩散层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标注滑动面与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ζ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电位位置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ζ </w:t>
      </w:r>
      <w:r>
        <w:rPr>
          <w:rFonts w:hint="eastAsia" w:ascii="Times New Roman" w:hAnsi="Times New Roman" w:eastAsia="FangSong" w:cs="Times New Roman"/>
          <w:b/>
          <w:bCs/>
        </w:rPr>
        <w:t>电位</w:t>
      </w:r>
      <w:r>
        <w:rPr>
          <w:rFonts w:hint="eastAsia" w:ascii="Times New Roman" w:hAnsi="Times New Roman" w:eastAsia="Times New Roman" w:cs="Times New Roman"/>
          <w:b/>
          <w:bCs/>
        </w:rPr>
        <w:t>（zeta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滑动面处的电位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决定胶粒电泳方向和聚沉难易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不是表面电位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滑动面在双电层内部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|ζ| &lt; 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FangSong" w:cs="Times New Roman"/>
        </w:rPr>
        <w:t>表面电位</w:t>
      </w:r>
      <w:r>
        <w:rPr>
          <w:rFonts w:hint="eastAsia" w:ascii="Times New Roman" w:hAnsi="Times New Roman" w:eastAsia="Times New Roman" w:cs="Times New Roman"/>
        </w:rPr>
        <w:t>|）。</w:t>
      </w:r>
    </w:p>
    <w:bookmarkEnd w:id="23"/>
    <w:bookmarkStart w:id="24" w:name="胶体四大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胶体四大性质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胶粒对光的散射</w:t>
            </w:r>
            <w:r>
              <w:rPr>
                <w:rFonts w:hint="eastAsia" w:ascii="Times New Roman" w:hAnsi="Times New Roman" w:eastAsia="Times New Roman" w:cs="Times New Roman"/>
              </w:rPr>
              <w:t>（Tyndall）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鉴别胶体与溶液</w:t>
            </w:r>
            <w:r>
              <w:rPr>
                <w:rFonts w:hint="eastAsia" w:ascii="Times New Roman" w:hAnsi="Times New Roman" w:eastAsia="FangSong" w:cs="Times New Roman"/>
              </w:rPr>
              <w:t xml:space="preserve">的第一手段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布朗运动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介质分子热运动撞击胶粒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动力学稳定</w:t>
            </w:r>
            <w:r>
              <w:rPr>
                <w:rFonts w:hint="eastAsia" w:ascii="Times New Roman" w:hAnsi="Times New Roman" w:eastAsia="FangSong" w:cs="Times New Roman"/>
              </w:rPr>
              <w:t xml:space="preserve">的来源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带电胶粒在电场中定向移动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证明胶体带电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判断电荷符号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胶粒表面积大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选择吸附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净水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吸附色素</w:t>
            </w:r>
            <w:r>
              <w:rPr>
                <w:rFonts w:hint="eastAsia" w:ascii="Times New Roman" w:hAnsi="Times New Roman" w:eastAsia="Times New Roman" w:cs="Times New Roman"/>
              </w:rPr>
              <w:t>）、AgI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胶粒带电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液体在电场中通过多孔塞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毛细管定向移动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与电泳互为逆向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均证明胶体带电</w:t>
            </w:r>
          </w:p>
        </w:tc>
      </w:tr>
    </w:tbl>
    <w:bookmarkEnd w:id="24"/>
    <w:bookmarkStart w:id="28" w:name="稳定性与聚沉dlvo-理论-schulze-hardy-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稳定性与聚沉</w:t>
      </w:r>
      <w:r>
        <w:rPr>
          <w:rFonts w:hint="eastAsia" w:ascii="Times New Roman" w:hAnsi="Times New Roman" w:eastAsia="Times New Roman" w:cs="Times New Roman"/>
        </w:rPr>
        <w:t>——DLVO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+ Schulze-Hardy </w:t>
      </w:r>
      <w:r>
        <w:rPr>
          <w:rFonts w:hint="eastAsia" w:ascii="Times New Roman" w:hAnsi="Times New Roman" w:eastAsia="SimHei" w:cs="Times New Roman"/>
        </w:rPr>
        <w:t xml:space="preserve">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DLVO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胶体总势能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引力势能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斥力势能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短程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始终存在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双电层斥力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FangSong" w:cs="Times New Roman"/>
        </w:rPr>
        <w:t>电位和离子强度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稳定条件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FangSong" w:cs="Times New Roman"/>
          <w:b/>
          <w:bCs/>
        </w:rPr>
        <w:t xml:space="preserve">势垒</w:t>
      </w:r>
      <w:r>
        <w:rPr>
          <w:rFonts w:hint="eastAsia" w:ascii="Times New Roman" w:hAnsi="Times New Roman" w:eastAsia="FangSong" w:cs="Times New Roman"/>
        </w:rPr>
        <w:t>阻止粒子靠近聚沉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9205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3db6dbb675217e4c91998cbc99f7e634402d47cc3b46a361a8d9acc5143420c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DLVO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理论胶体粒子相互作用势能曲线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：DLVO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势能曲线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引力曲线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（−1/r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斥力曲线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总势能曲线上的势垒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标注临界聚沉点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Schulze-Hardy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反离子价数越高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聚沉能力越强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反离子价数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相对聚沉能力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临界聚沉浓度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CCC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60~100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1/64~1/100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700~1000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1/729~1/1000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反离子是</w:t>
      </w:r>
      <w:r>
        <w:rPr>
          <w:rFonts w:hint="eastAsia" w:ascii="Times New Roman" w:hAnsi="Times New Roman" w:eastAsia="FangSong" w:cs="Times New Roman"/>
          <w:b/>
          <w:bCs/>
        </w:rPr>
        <w:t xml:space="preserve">与胶粒电荷相反</w:t>
      </w:r>
      <w:r>
        <w:rPr>
          <w:rFonts w:hint="eastAsia" w:ascii="Times New Roman" w:hAnsi="Times New Roman" w:eastAsia="FangSong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正溶胶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用阴离子聚沉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负溶胶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用阳离子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&lt;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&lt;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聚沉方法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加电解质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压缩双电层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加相反电荷胶体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电荷中和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增碰撞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3" w:name="三表面物理化学决赛09-前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表面物理化学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前半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0" w:name="表面张力与表面自由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表面张力与表面自由能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表面张力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γ：</w:t>
      </w:r>
      <w:r>
        <w:rPr>
          <w:rFonts w:hint="eastAsia" w:ascii="Times New Roman" w:hAnsi="Times New Roman" w:eastAsia="FangSong" w:cs="Times New Roman"/>
        </w:rPr>
        <w:t>单位长度上的力</w:t>
      </w:r>
      <w:r>
        <w:rPr>
          <w:rFonts w:hint="eastAsia" w:ascii="Times New Roman" w:hAnsi="Times New Roman" w:eastAsia="Times New Roman" w:cs="Times New Roman"/>
        </w:rPr>
        <w:t>（N/m）；</w:t>
      </w:r>
      <w:r>
        <w:rPr>
          <w:rFonts w:hint="eastAsia" w:ascii="Times New Roman" w:hAnsi="Times New Roman" w:eastAsia="FangSong" w:cs="Times New Roman"/>
        </w:rPr>
        <w:t>数值上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单位面积表面自由能</w:t>
      </w:r>
      <w:r>
        <w:rPr>
          <w:rFonts w:hint="eastAsia" w:ascii="Times New Roman" w:hAnsi="Times New Roman" w:eastAsia="Times New Roman" w:cs="Times New Roman"/>
        </w:rPr>
        <w:t>（J/m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表面现象的本质是降低表面能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液体自动收缩成球形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比表面积最小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润湿都是体系降低表面自由能的路径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γ </w:t>
      </w:r>
      <w:r>
        <w:rPr>
          <w:rFonts w:hint="eastAsia" w:ascii="Times New Roman" w:hAnsi="Times New Roman" w:eastAsia="FangSong" w:cs="Times New Roman"/>
        </w:rPr>
        <w:t xml:space="preserve">的两个单位</w:t>
      </w:r>
      <w:r>
        <w:rPr>
          <w:rFonts w:ascii="Times New Roman" w:hAnsi="Times New Roman" w:eastAsia="Times New Roman" w:cs="Times New Roman"/>
        </w:rPr>
        <w:t xml:space="preserve"> N/m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J/m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是同一物理量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换算系数为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做题时可任选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心里想的是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单位面积的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表面压</w:t>
      </w:r>
      <w:r>
        <w:rPr>
          <w:rFonts w:hint="eastAsia" w:ascii="Times New Roman" w:hAnsi="Times New Roman" w:eastAsia="Times New Roman" w:cs="Times New Roman"/>
          <w:b/>
          <w:bCs/>
        </w:rPr>
        <w:t>（π）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铺展单分子膜会降低表面张力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π</m:t>
        </m:r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为纯溶剂表面张力</w:t>
      </w:r>
      <w:r>
        <w:rPr>
          <w:rFonts w:hint="eastAsia" w:ascii="Times New Roman" w:hAnsi="Times New Roman" w:eastAsia="Times New Roman" w:cs="Times New Roman"/>
        </w:rPr>
        <w:t>）。π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是单分子膜产生的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二维压力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可用于</w:t>
      </w:r>
      <w:r>
        <w:rPr>
          <w:rFonts w:ascii="Times New Roman" w:hAnsi="Times New Roman" w:eastAsia="Times New Roman" w:cs="Times New Roman"/>
        </w:rPr>
        <w:t xml:space="preserve"> LB </w:t>
      </w:r>
      <w:r>
        <w:rPr>
          <w:rFonts w:hint="eastAsia" w:ascii="Times New Roman" w:hAnsi="Times New Roman" w:eastAsia="FangSong" w:cs="Times New Roman"/>
        </w:rPr>
        <w:t>膜等单分子膜研究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了解级概念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弯曲液面附加压力与-kelvin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弯曲液面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附加压力与</w:t>
      </w:r>
      <w:r>
        <w:rPr>
          <w:rFonts w:ascii="Times New Roman" w:hAnsi="Times New Roman" w:eastAsia="Times New Roman" w:cs="Times New Roman"/>
        </w:rPr>
        <w:t xml:space="preserve"> Kelvin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弯曲液面产生附加压力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γ</m:t>
            </m:r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球形液滴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液滴越小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附加压力越大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Kelvin 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小液滴的饱和蒸气压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平面液体的饱和蒸气压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液滴越小越易蒸发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竞赛定性应用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毛细凝结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过饱和蒸气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新相难成核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亚稳状态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润湿与接触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润湿与接触角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接触角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润湿情况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&lt;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亲水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水在玻璃上铺展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= 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水在洁净玻璃上成膜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&gt;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疏水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水在石蜡上成珠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=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完全不润湿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水银在玻璃上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润湿三相接触角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固三相交点处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接触角</w:t>
      </w:r>
      <w:r>
        <w:rPr>
          <w:rFonts w:ascii="Times New Roman" w:hAnsi="Times New Roman" w:eastAsia="Times New Roman" w:cs="Times New Roman"/>
        </w:rPr>
        <w:t xml:space="preserve"> θ </w:t>
      </w:r>
      <w:r>
        <w:rPr>
          <w:rFonts w:hint="eastAsia" w:ascii="Times New Roman" w:hAnsi="Times New Roman" w:eastAsia="FangSong" w:cs="Times New Roman"/>
        </w:rPr>
        <w:t>决定润湿程度</w:t>
      </w:r>
      <w:r>
        <w:rPr>
          <w:rFonts w:hint="eastAsia" w:ascii="Times New Roman" w:hAnsi="Times New Roman" w:eastAsia="Times New Roman" w:cs="Times New Roman"/>
        </w:rPr>
        <w:t>：θ</w:t>
      </w:r>
      <w:r>
        <w:rPr>
          <w:rFonts w:ascii="Times New Roman" w:hAnsi="Times New Roman" w:eastAsia="Times New Roman" w:cs="Times New Roman"/>
        </w:rPr>
        <w:t xml:space="preserve"> &lt; 90° </w:t>
      </w:r>
      <w:r>
        <w:rPr>
          <w:rFonts w:hint="eastAsia" w:ascii="Times New Roman" w:hAnsi="Times New Roman" w:eastAsia="FangSong" w:cs="Times New Roman"/>
        </w:rPr>
        <w:t>铺展润湿</w:t>
      </w:r>
      <w:r>
        <w:rPr>
          <w:rFonts w:hint="eastAsia" w:ascii="Times New Roman" w:hAnsi="Times New Roman" w:eastAsia="Times New Roman" w:cs="Times New Roman"/>
        </w:rPr>
        <w:t>；θ</w:t>
      </w:r>
      <w:r>
        <w:rPr>
          <w:rFonts w:ascii="Times New Roman" w:hAnsi="Times New Roman" w:eastAsia="Times New Roman" w:cs="Times New Roman"/>
        </w:rPr>
        <w:t xml:space="preserve"> &gt; 90° </w:t>
      </w:r>
      <w:r>
        <w:rPr>
          <w:rFonts w:hint="eastAsia" w:ascii="Times New Roman" w:hAnsi="Times New Roman" w:eastAsia="FangSong" w:cs="Times New Roman"/>
        </w:rPr>
        <w:t>不润湿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如水银在玻璃上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θ≈180°）。Young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：γ_SG</w:t>
      </w:r>
      <w:r>
        <w:rPr>
          <w:rFonts w:ascii="Times New Roman" w:hAnsi="Times New Roman" w:eastAsia="Times New Roman" w:cs="Times New Roman"/>
        </w:rPr>
        <w:t xml:space="preserve"> = γ_SL + γ_LG·cosθ。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润湿三相接触角示意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固三相交点</w:t>
      </w:r>
      <w:r>
        <w:rPr>
          <w:rFonts w:hint="eastAsia" w:ascii="Times New Roman" w:hAnsi="Times New Roman" w:eastAsia="Times New Roman" w:cs="Times New Roman"/>
        </w:rPr>
        <w:t>，θ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大小决定铺展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8" w:name="四吸附与多相催化决赛09-后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吸附与多相催化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后半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4" w:name="物理吸附-vs-化学吸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物理吸附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化学吸附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化学吸附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 der Waals </w:t>
            </w:r>
            <w:r>
              <w:rPr>
                <w:rFonts w:hint="eastAsia" w:ascii="Times New Roman" w:hAnsi="Times New Roman" w:eastAsia="FangSong" w:cs="Times New Roman"/>
              </w:rPr>
              <w:t>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（~20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（~200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特定气体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易脱附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可多层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单层</w:t>
            </w:r>
          </w:p>
        </w:tc>
      </w:tr>
    </w:tbl>
    <w:bookmarkEnd w:id="34"/>
    <w:bookmarkStart w:id="35" w:name="langmuir-等温式单层吸附定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Langmuir </w:t>
      </w:r>
      <w:r>
        <w:rPr>
          <w:rFonts w:hint="eastAsia" w:ascii="Times New Roman" w:hAnsi="Times New Roman" w:eastAsia="SimHei" w:cs="Times New Roman"/>
        </w:rPr>
        <w:t>等温式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单层吸附定量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p</m:t>
              </m:r>
            </m:den>
          </m:f>
          <m:r>
            <m:t>  </m:t>
          </m:r>
          <m:r>
            <m:rPr>
              <m:nor/>
              <m:sty m:val="p"/>
            </m:rPr>
            <m:t>（θ 为表面覆盖度，K 为吸附平衡常数）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作图求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Vm）：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t>K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/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均匀表面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吸附位等价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吸附分子间无作用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先由</w:t>
      </w:r>
      <w:r>
        <w:rPr>
          <w:rFonts w:ascii="Times New Roman" w:hAnsi="Times New Roman" w:eastAsia="Times New Roman" w:cs="Times New Roman"/>
        </w:rPr>
        <w:t xml:space="preserve"> ΔG = ΔH − TΔS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热力学接口</w:t>
      </w:r>
      <w:r>
        <w:rPr>
          <w:rFonts w:hint="eastAsia" w:ascii="Times New Roman" w:hAnsi="Times New Roman" w:eastAsia="Times New Roman" w:cs="Times New Roman"/>
        </w:rPr>
        <w:t>！），</w:t>
      </w:r>
      <w:r>
        <w:rPr>
          <w:rFonts w:hint="eastAsia" w:ascii="Times New Roman" w:hAnsi="Times New Roman" w:eastAsia="FangSong" w:cs="Times New Roman"/>
        </w:rPr>
        <w:t>再代入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求覆盖度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-035（MOF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都是这个套路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与物化综合计算的接口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平衡的转接头在吸附上的应用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bet-多层吸附与比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BET </w:t>
      </w:r>
      <w:r>
        <w:rPr>
          <w:rFonts w:hint="eastAsia" w:ascii="Times New Roman" w:hAnsi="Times New Roman" w:eastAsia="SimHei" w:cs="Times New Roman"/>
        </w:rPr>
        <w:t xml:space="preserve">多层吸附与比表面积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z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z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适用于</w:t>
      </w:r>
      <w:r>
        <w:rPr>
          <w:rFonts w:hint="eastAsia" w:ascii="Times New Roman" w:hAnsi="Times New Roman" w:eastAsia="FangSong" w:cs="Times New Roman"/>
          <w:b/>
          <w:bCs/>
        </w:rPr>
        <w:t xml:space="preserve">多层吸附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用于测定固体比表面积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0.05~0.35 </w:t>
      </w:r>
      <w:r>
        <w:rPr>
          <w:rFonts w:hint="eastAsia" w:ascii="Times New Roman" w:hAnsi="Times New Roman" w:eastAsia="FangSong" w:cs="Times New Roman"/>
        </w:rPr>
        <w:t>线性段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记忆点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Langmuir </w:t>
      </w:r>
      <w:r>
        <w:rPr>
          <w:rFonts w:hint="eastAsia" w:ascii="Times New Roman" w:hAnsi="Times New Roman" w:eastAsia="FangSong" w:cs="Times New Roman"/>
          <w:b/>
          <w:bCs/>
        </w:rPr>
        <w:t>单层</w:t>
      </w:r>
      <w:r>
        <w:rPr>
          <w:rFonts w:hint="eastAsia" w:ascii="Times New Roman" w:hAnsi="Times New Roman" w:eastAsia="Times New Roman" w:cs="Times New Roman"/>
          <w:b/>
          <w:bCs/>
        </w:rPr>
        <w:t>、BET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测比表面积用</w:t>
      </w:r>
      <w:r>
        <w:rPr>
          <w:rFonts w:ascii="Times New Roman" w:hAnsi="Times New Roman" w:eastAsia="Times New Roman" w:cs="Times New Roman"/>
        </w:rPr>
        <w:t xml:space="preserve"> BET。</w:t>
      </w:r>
    </w:p>
    <w:bookmarkEnd w:id="36"/>
    <w:bookmarkStart w:id="37" w:name="多相催化机理lhe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多相催化机理</w:t>
      </w:r>
      <w:r>
        <w:rPr>
          <w:rFonts w:hint="eastAsia" w:ascii="Times New Roman" w:hAnsi="Times New Roman" w:eastAsia="Times New Roman" w:cs="Times New Roman"/>
        </w:rPr>
        <w:t>（LH/ER）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Langmuir-Hinshelwood（LH）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两种反应物都先吸附在表面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再在表面反应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速率与两种覆盖度乘积成正比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Eley-Rideal（ER）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一种反应物吸附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另一种从气相直接碰撞反应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竞赛定性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吸附后反应</w:t>
      </w:r>
      <w:r>
        <w:rPr>
          <w:rFonts w:hint="eastAsia" w:ascii="Times New Roman" w:hAnsi="Times New Roman" w:eastAsia="Times New Roman" w:cs="Times New Roman"/>
        </w:rPr>
        <w:t>”（LH）vs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气相亲核碰撞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（ER）；</w:t>
      </w:r>
      <w:r>
        <w:rPr>
          <w:rFonts w:hint="eastAsia" w:ascii="Times New Roman" w:hAnsi="Times New Roman" w:eastAsia="FangSong" w:cs="Times New Roman"/>
        </w:rPr>
        <w:t>能写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覆盖度代入速率式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五决赛真题案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决赛真题案例</w:t>
      </w:r>
    </w:p>
    <w:bookmarkStart w:id="39" w:name="案例一胶束形成的热力学题-027决-5-27届决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案例一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胶束形成的热力学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SimHei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脂肪酸钠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SDS）</w:t>
      </w:r>
      <w:r>
        <w:rPr>
          <w:rFonts w:hint="eastAsia" w:ascii="Times New Roman" w:hAnsi="Times New Roman" w:eastAsia="FangSong" w:cs="Times New Roman"/>
        </w:rPr>
        <w:t>在水中形成缔合胶体</w:t>
      </w:r>
      <w:r>
        <w:rPr>
          <w:rFonts w:hint="eastAsia" w:ascii="Times New Roman" w:hAnsi="Times New Roman" w:eastAsia="Times New Roman" w:cs="Times New Roman"/>
        </w:rPr>
        <w:t>，McBain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提出胶束形成早期理论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胶束形成的热力学驱动力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胶束结构模型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依数性测粒子数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调用框架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驱动力是熵</w:t>
      </w:r>
      <w:r>
        <w:rPr>
          <w:rFonts w:hint="eastAsia" w:ascii="Times New Roman" w:hAnsi="Times New Roman" w:eastAsia="Times New Roman" w:cs="Times New Roman"/>
        </w:rPr>
        <w:t>（§1.3）：</w:t>
      </w:r>
      <w:r>
        <w:rPr>
          <w:rFonts w:hint="eastAsia" w:ascii="Times New Roman" w:hAnsi="Times New Roman" w:eastAsia="FangSong" w:cs="Times New Roman"/>
        </w:rPr>
        <w:t>疏水水合的水分子在胶束形成后恢复自由</w:t>
      </w:r>
      <w:r>
        <w:rPr>
          <w:rFonts w:ascii="Times New Roman" w:hAnsi="Times New Roman" w:eastAsia="Times New Roman" w:cs="Times New Roman"/>
        </w:rPr>
        <w:t xml:space="preserve"> → ΔS &gt;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胶束结构</w:t>
      </w:r>
      <w:r>
        <w:rPr>
          <w:rFonts w:hint="eastAsia" w:ascii="Times New Roman" w:hAnsi="Times New Roman" w:eastAsia="Times New Roman" w:cs="Times New Roman"/>
        </w:rPr>
        <w:t>（§1.2）：</w:t>
      </w:r>
      <w:r>
        <w:rPr>
          <w:rFonts w:hint="eastAsia" w:ascii="Times New Roman" w:hAnsi="Times New Roman" w:eastAsia="FangSong" w:cs="Times New Roman"/>
        </w:rPr>
        <w:t>疏水尾向内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亲水头向外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依数性接口</w:t>
      </w:r>
      <w:r>
        <w:rPr>
          <w:rFonts w:hint="eastAsia" w:ascii="Times New Roman" w:hAnsi="Times New Roman" w:eastAsia="Times New Roman" w:cs="Times New Roman"/>
        </w:rPr>
        <w:t xml:space="preserve"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以下粒子数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单体数</w:t>
      </w:r>
      <w:r>
        <w:rPr>
          <w:rFonts w:hint="eastAsia" w:ascii="Times New Roman" w:hAnsi="Times New Roman" w:eastAsia="Times New Roman" w:cs="Times New Roman"/>
        </w:rPr>
        <w:t>；CMC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以上粒子数骤降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聚集成胶束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凝固点降低可检测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3" w:name="案例二langmuir-吸附-异相催化题-029决-6-29届决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案例二</w:t>
      </w:r>
      <w:r>
        <w:rPr>
          <w:rFonts w:hint="eastAsia" w:ascii="Times New Roman" w:hAnsi="Times New Roman" w:eastAsia="Times New Roman" w:cs="Times New Roman"/>
        </w:rPr>
        <w:t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吸附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异相催化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SimHei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异相催化反应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 xml:space="preserve">吸附等温式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从高压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低压极限求参数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调用框架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低压极限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  <m:r>
          <m:t>p</m:t>
        </m:r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  <m:r>
          <m:rPr>
            <m:sty m:val="p"/>
          </m:rPr>
          <m:t>≈</m:t>
        </m:r>
        <m:r>
          <m:t>K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线性区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高压极限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  <m:r>
          <m:t>p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  <m:r>
          <m:rPr>
            <m:sty m:val="p"/>
          </m:rPr>
          <m:t>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若表面反应是决速步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θ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（LH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7205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59ffd47110740896f7634284898c77ac0ad84cee091b53b1a53846458ef49d7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Langmuir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等温吸附曲线及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θ=1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：Langmuir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吸附等温线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低压线性段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中压弯曲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高压饱和平台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θ=1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的极限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4" w:name="六多组分热力学与界面p0-b-深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多组分热力学与界面</w:t>
      </w:r>
      <w:r>
        <w:rPr>
          <w:rFonts w:hint="eastAsia" w:ascii="Times New Roman" w:hAnsi="Times New Roman" w:eastAsia="Times New Roman" w:cs="Times New Roman"/>
        </w:rPr>
        <w:t>（P0-B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本章定位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本讲此前的三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四两章把表面现象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hint="eastAsia" w:ascii="Times New Roman" w:hAnsi="Times New Roman" w:eastAsia="Times New Roman" w:cs="Times New Roman"/>
        </w:rPr>
        <w:t>、Kelvin、</w:t>
      </w:r>
      <w:r>
        <w:rPr>
          <w:rFonts w:hint="eastAsia" w:ascii="Times New Roman" w:hAnsi="Times New Roman" w:eastAsia="FangSong" w:cs="Times New Roman"/>
        </w:rPr>
        <w:t>润湿</w:t>
      </w:r>
      <w:r>
        <w:rPr>
          <w:rFonts w:hint="eastAsia" w:ascii="Times New Roman" w:hAnsi="Times New Roman" w:eastAsia="Times New Roman" w:cs="Times New Roman"/>
        </w:rPr>
        <w:t>、Langmuir/BET）</w:t>
      </w:r>
      <w:r>
        <w:rPr>
          <w:rFonts w:hint="eastAsia" w:ascii="Times New Roman" w:hAnsi="Times New Roman" w:eastAsia="FangSong" w:cs="Times New Roman"/>
        </w:rPr>
        <w:t>讲透了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但用的是</w:t>
      </w:r>
      <w:r>
        <w:rPr>
          <w:rFonts w:hint="eastAsia" w:ascii="Times New Roman" w:hAnsi="Times New Roman" w:eastAsia="FangSong" w:cs="Times New Roman"/>
          <w:b/>
          <w:bCs/>
        </w:rPr>
        <w:t xml:space="preserve">纯组分或单溶质</w:t>
      </w:r>
      <w:r>
        <w:rPr>
          <w:rFonts w:hint="eastAsia" w:ascii="Times New Roman" w:hAnsi="Times New Roman" w:eastAsia="FangSong" w:cs="Times New Roman"/>
        </w:rPr>
        <w:t>的语言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本章补上它们背后的</w:t>
      </w:r>
      <w:r>
        <w:rPr>
          <w:rFonts w:hint="eastAsia" w:ascii="Times New Roman" w:hAnsi="Times New Roman" w:eastAsia="FangSong" w:cs="Times New Roman"/>
          <w:b/>
          <w:bCs/>
        </w:rPr>
        <w:t xml:space="preserve">多组分热力学基础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并给出连接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界面组成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的那座桥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Gibbs </w:t>
      </w:r>
      <w:r>
        <w:rPr>
          <w:rFonts w:hint="eastAsia" w:ascii="Times New Roman" w:hAnsi="Times New Roman" w:eastAsia="FangSong" w:cs="Times New Roman"/>
          <w:b/>
          <w:bCs/>
        </w:rPr>
        <w:t xml:space="preserve">吸附等温式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题源声明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例题与练习均取自题库实题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无自编题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题源限制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偏摩尔量</w:t>
      </w:r>
      <w:r>
        <w:rPr>
          <w:rFonts w:ascii="Times New Roman" w:hAnsi="Times New Roman" w:eastAsia="Times New Roman" w:cs="Times New Roman"/>
        </w:rPr>
        <w:t xml:space="preserve"> / Gibbs-Duhem / </w:t>
      </w:r>
      <w:r>
        <w:rPr>
          <w:rFonts w:hint="eastAsia" w:ascii="Times New Roman" w:hAnsi="Times New Roman" w:eastAsia="FangSong" w:cs="Times New Roman"/>
        </w:rPr>
        <w:t xml:space="preserve">表面过剩属</w:t>
      </w:r>
      <w:r>
        <w:rPr>
          <w:rFonts w:hint="eastAsia" w:ascii="Times New Roman" w:hAnsi="Times New Roman" w:eastAsia="FangSong" w:cs="Times New Roman"/>
          <w:b/>
          <w:bCs/>
        </w:rPr>
        <w:t xml:space="preserve">理论工具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库内无对应的独立真题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本章以</w:t>
      </w:r>
      <w:r>
        <w:rPr>
          <w:rFonts w:hint="eastAsia" w:ascii="Times New Roman" w:hAnsi="Times New Roman" w:eastAsia="Times New Roman" w:cs="Times New Roman"/>
        </w:rPr>
        <w:t>「Langmuir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竞争吸附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多相催化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的实题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这些问题本质就是多组分表面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承载定量训练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理论部分只给推导与物理意义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动机为什么1-1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动机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+ 1 ≠ 2”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室温下把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乙醇混合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所得溶液体积</w:t>
      </w:r>
      <w:r>
        <w:rPr>
          <w:rFonts w:hint="eastAsia" w:ascii="Times New Roman" w:hAnsi="Times New Roman" w:eastAsia="FangSong" w:cs="Times New Roman"/>
          <w:b/>
          <w:bCs/>
        </w:rPr>
        <w:t xml:space="preserve">小于</w:t>
      </w:r>
      <w:r>
        <w:rPr>
          <w:rFonts w:hint="eastAsia" w:ascii="Times New Roman" w:hAnsi="Times New Roman" w:eastAsia="FangSong" w:cs="Times New Roman"/>
        </w:rPr>
        <w:t>两者体积之和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水加到大量水中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体积增量是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18.0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但加到大量乙醇中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水只贡献约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一个组分对体系广延量的贡献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取决于它所处的环境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组成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这就是必须引入</w:t>
      </w:r>
      <w:r>
        <w:rPr>
          <w:rFonts w:hint="eastAsia" w:ascii="Times New Roman" w:hAnsi="Times New Roman" w:eastAsia="FangSong" w:cs="Times New Roman"/>
          <w:b/>
          <w:bCs/>
        </w:rPr>
        <w:t xml:space="preserve">偏摩尔量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摩尔量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纯物质的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在多组分体系中不再适用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偏摩尔量定义与集合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偏摩尔量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定义与集合公式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对任一广延量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U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G</m:t>
        </m:r>
      </m:oMath>
      <w:r>
        <w:rPr>
          <w:rFonts w:hint="eastAsia" w:ascii="Times New Roman" w:hAnsi="Times New Roman" w:eastAsia="Times New Roman" w:cs="Times New Roman"/>
        </w:rPr>
        <w:t>…），</w:t>
      </w:r>
      <w:r>
        <w:rPr>
          <w:rFonts w:hint="eastAsia" w:ascii="Times New Roman" w:hAnsi="Times New Roman" w:eastAsia="FangSong" w:cs="Times New Roman"/>
        </w:rPr>
        <w:t>组分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偏摩尔量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≡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</m:sSub>
            </m:sub>
          </m:sSub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下标必须</w:t>
      </w:r>
      <w:r>
        <w:rPr>
          <w:rFonts w:hint="eastAsia" w:ascii="Times New Roman" w:hAnsi="Times New Roman" w:eastAsia="FangSong" w:cs="Times New Roman"/>
          <w:b/>
          <w:bCs/>
        </w:rPr>
        <w:t xml:space="preserve">固定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与其他组分的量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强度量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与体系总量无关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只与组成有关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集合公式</w:t>
      </w:r>
      <w:r>
        <w:rPr>
          <w:rFonts w:hint="eastAsia" w:ascii="Times New Roman" w:hAnsi="Times New Roman" w:eastAsia="Times New Roman" w:cs="Times New Roman"/>
        </w:rPr>
        <w:t xml:space="preserve">（Euler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齐次函数定理的直接结果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体系的总广延量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各组分的量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各自的偏摩尔量之和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6"/>
    <w:bookmarkStart w:id="47" w:name="化学势就是偏摩尔-gibbs-自由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化学势就是偏摩尔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Hei" w:cs="Times New Roman"/>
        </w:rPr>
        <w:t xml:space="preserve">自由能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≡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μ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hint="eastAsia" w:ascii="Times New Roman" w:hAnsi="Times New Roman" w:eastAsia="FangSong" w:cs="Times New Roman"/>
          <w:b/>
          <w:bCs/>
        </w:rPr>
        <w:t xml:space="preserve">单组分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两者无需区分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hint="eastAsia" w:ascii="Times New Roman" w:hAnsi="Times New Roman" w:eastAsia="FangSong" w:cs="Times New Roman"/>
          <w:b/>
          <w:bCs/>
        </w:rPr>
        <w:t xml:space="preserve">多组分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是偏摩尔量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1.3「</w:t>
      </w:r>
      <w:r>
        <w:rPr>
          <w:rFonts w:hint="eastAsia" w:ascii="Times New Roman" w:hAnsi="Times New Roman" w:eastAsia="FangSong" w:cs="Times New Roman"/>
        </w:rPr>
        <w:t>胶束形成的化学势处理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吸附平衡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共同的底层语言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平衡判据一律写成各相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各物种的化学势相等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7"/>
    <w:bookmarkStart w:id="48" w:name="gibbs-duhem-方程偏摩尔量之间不独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Gibbs-Duhem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偏摩尔量之间不独立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对集合公式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n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的全微分对比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t>d</m:t>
          </m:r>
          <m:r>
            <m:t>p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d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r>
                <m:t>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</m:e>
          </m:borderBox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t> 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或除以总物质的量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对化学势的特例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最重要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d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nor/>
              <m:sty m:val="p"/>
            </m:rPr>
            <m:t>或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d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多组分体系中各组分的偏摩尔量</w:t>
      </w:r>
      <w:r>
        <w:rPr>
          <w:rFonts w:hint="eastAsia" w:ascii="Times New Roman" w:hAnsi="Times New Roman" w:eastAsia="FangSong" w:cs="Times New Roman"/>
          <w:b/>
          <w:bCs/>
        </w:rPr>
        <w:t xml:space="preserve">不是各自独立的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知道了一种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其余的就被约束住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二元体系最常用的推论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t>d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d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若溶剂的化学势变化已知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溶质的化学势变化就被完全确定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这正是</w:t>
      </w:r>
      <w:r>
        <w:rPr>
          <w:rFonts w:ascii="Times New Roman" w:hAnsi="Times New Roman" w:eastAsia="Times New Roman" w:cs="Times New Roman"/>
          <w:b/>
          <w:bCs/>
        </w:rPr>
        <w:t xml:space="preserve"> Gibbs </w:t>
      </w:r>
      <w:r>
        <w:rPr>
          <w:rFonts w:hint="eastAsia" w:ascii="Times New Roman" w:hAnsi="Times New Roman" w:eastAsia="FangSong" w:cs="Times New Roman"/>
          <w:b/>
          <w:bCs/>
        </w:rPr>
        <w:t xml:space="preserve">吸附等温式的出发点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8"/>
    <w:bookmarkStart w:id="49" w:name="表面过剩与-gibbs-吸附等温式本章核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表面过剩与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Hei" w:cs="Times New Roman"/>
        </w:rPr>
        <w:t>吸附等温式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本章核心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表面过剩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真实界面不是一个几何面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而是一个若干分子厚度的过渡层</w:t>
      </w:r>
      <w:r>
        <w:rPr>
          <w:rFonts w:hint="eastAsia" w:ascii="Times New Roman" w:hAnsi="Times New Roman" w:eastAsia="Times New Roman" w:cs="Times New Roman"/>
        </w:rPr>
        <w:t>。Gibbs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的处理办法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选一个</w:t>
      </w:r>
      <w:r>
        <w:rPr>
          <w:rFonts w:hint="eastAsia" w:ascii="Times New Roman" w:hAnsi="Times New Roman" w:eastAsia="FangSong" w:cs="Times New Roman"/>
          <w:b/>
          <w:bCs/>
        </w:rPr>
        <w:t xml:space="preserve">几何分界面</w:t>
      </w:r>
      <w:r>
        <w:rPr>
          <w:rFonts w:hint="eastAsia" w:ascii="Times New Roman" w:hAnsi="Times New Roman" w:eastAsia="Times New Roman" w:cs="Times New Roman"/>
        </w:rPr>
        <w:t xml:space="preserve">（Gibbs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分界面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把实际体系与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两相本体一直延续到该面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的参考体系相比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多出来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或少掉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的组分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的量就叫</w:t>
      </w:r>
      <w:r>
        <w:rPr>
          <w:rFonts w:hint="eastAsia" w:ascii="Times New Roman" w:hAnsi="Times New Roman" w:eastAsia="FangSong" w:cs="Times New Roman"/>
          <w:b/>
          <w:bCs/>
        </w:rPr>
        <w:t xml:space="preserve">表面过剩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过剩</m:t>
                  </m:r>
                </m:sup>
              </m:sSubSup>
            </m:num>
            <m:den>
              <m:r>
                <m:t>A</m:t>
              </m:r>
            </m:den>
          </m:f>
          <m:r>
            <m:t>  </m:t>
          </m:r>
          <m:sSup>
            <m:e>
              <m:r>
                <m:rPr>
                  <m:nor/>
                  <m:sty m:val="p"/>
                </m:rPr>
                <m:t>单位：mol·m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分界面位置可任选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惯例选使</w:t>
      </w:r>
      <w:r>
        <w:rPr>
          <w:rFonts w:hint="eastAsia" w:ascii="Times New Roman" w:hAnsi="Times New Roman" w:eastAsia="FangSong" w:cs="Times New Roman"/>
          <w:b/>
          <w:bCs/>
        </w:rPr>
        <w:t xml:space="preserve">溶剂的表面过剩为零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的那个面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就是溶质的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相对表面过剩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Gibbs </w:t>
      </w:r>
      <w:r>
        <w:rPr>
          <w:rFonts w:hint="eastAsia" w:ascii="Times New Roman" w:hAnsi="Times New Roman" w:eastAsia="FangSong" w:cs="Times New Roman"/>
          <w:b/>
          <w:bCs/>
        </w:rPr>
        <w:t xml:space="preserve">吸附等温式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界面相的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自由能微分含表面功项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t> </m:t>
        </m:r>
        <m:r>
          <m:t>d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为表面张力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Gibbs-Duhem </w:t>
      </w:r>
      <w:r>
        <w:rPr>
          <w:rFonts w:hint="eastAsia" w:ascii="Times New Roman" w:hAnsi="Times New Roman" w:eastAsia="FangSong" w:cs="Times New Roman"/>
        </w:rPr>
        <w:t>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γ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ln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R</m:t>
                  </m:r>
                  <m:r>
                    <m:t>T</m:t>
                  </m:r>
                </m:den>
              </m:f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γ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稀溶液中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或质量摩尔浓度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常用形式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γ</m:t>
              </m:r>
            </m:num>
            <m:den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符号判据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γ</m:t>
                  </m:r>
                </m:num>
                <m:den>
                  <m:r>
                    <m:t>d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典型物质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正吸附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溶质在表面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富集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表面活性剂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脂肪酸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负吸附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溶质在表面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贫化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无机盐</w:t>
            </w:r>
            <w:r>
              <w:rPr>
                <w:rFonts w:hint="eastAsia" w:ascii="Times New Roman" w:hAnsi="Times New Roman" w:eastAsia="Times New Roman" w:cs="Times New Roman"/>
              </w:rPr>
              <w:t>（NaCl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使水的表面张力略升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§</w:t>
      </w:r>
      <w:r>
        <w:rPr>
          <w:rFonts w:hint="eastAsia" w:ascii="Times New Roman" w:hAnsi="Times New Roman" w:eastAsia="FangSong" w:cs="Times New Roman"/>
          <w:b/>
          <w:bCs/>
        </w:rPr>
        <w:t>一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的呼应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表面活性剂之所以能大幅降低表面张力</w:t>
      </w:r>
      <w:r>
        <w:rPr>
          <w:rFonts w:hint="eastAsia" w:ascii="Times New Roman" w:hAnsi="Times New Roman" w:eastAsia="Times New Roman" w:cs="Times New Roman"/>
        </w:rPr>
        <w:t>（§1.1、§1.4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正是因为它们是</w:t>
      </w:r>
      <w:r>
        <w:rPr>
          <w:rFonts w:hint="eastAsia" w:ascii="Times New Roman" w:hAnsi="Times New Roman" w:eastAsia="FangSong" w:cs="Times New Roman"/>
          <w:b/>
          <w:bCs/>
        </w:rPr>
        <w:t xml:space="preserve">强正吸附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rPr>
            <m:sty m:val="p"/>
          </m:rPr>
          <m:t>Γ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且数值大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分子在界面定向排列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把高能的水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空气界面替换成低能的疏水尾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空气界面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§</w:t>
      </w:r>
      <w:r>
        <w:rPr>
          <w:rFonts w:hint="eastAsia" w:ascii="Times New Roman" w:hAnsi="Times New Roman" w:eastAsia="FangSong" w:cs="Times New Roman"/>
          <w:b/>
          <w:bCs/>
        </w:rPr>
        <w:t>三</w:t>
      </w:r>
      <w:r>
        <w:rPr>
          <w:rFonts w:ascii="Times New Roman" w:hAnsi="Times New Roman" w:eastAsia="Times New Roman" w:cs="Times New Roman"/>
          <w:b/>
          <w:bCs/>
        </w:rPr>
        <w:t xml:space="preserve"> 3.1 </w:t>
      </w:r>
      <w:r>
        <w:rPr>
          <w:rFonts w:hint="eastAsia" w:ascii="Times New Roman" w:hAnsi="Times New Roman" w:eastAsia="FangSong" w:cs="Times New Roman"/>
          <w:b/>
          <w:bCs/>
        </w:rPr>
        <w:t xml:space="preserve">的呼应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的物理意义是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单位面积的表面自由能</w:t>
      </w:r>
      <w:r>
        <w:rPr>
          <w:rFonts w:hint="eastAsia" w:ascii="Times New Roman" w:hAnsi="Times New Roman" w:eastAsia="Times New Roman" w:cs="Times New Roman"/>
        </w:rPr>
        <w:t>”（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），Gibbs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吸附等温式则回答了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这个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随组成怎么变</w:t>
      </w:r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本章理论部分的边界</w:t>
      </w:r>
      <w:r>
        <w:rPr>
          <w:rFonts w:hint="eastAsia" w:ascii="Times New Roman" w:hAnsi="Times New Roman" w:eastAsia="Times New Roman" w:cs="Times New Roman"/>
        </w:rPr>
        <w:t xml:space="preserve">：Gibbs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吸附等温式的</w:t>
      </w:r>
      <w:r>
        <w:rPr>
          <w:rFonts w:hint="eastAsia" w:ascii="Times New Roman" w:hAnsi="Times New Roman" w:eastAsia="FangSong" w:cs="Times New Roman"/>
          <w:b/>
          <w:bCs/>
        </w:rPr>
        <w:t xml:space="preserve">定量习题</w:t>
      </w:r>
      <w:r>
        <w:rPr>
          <w:rFonts w:hint="eastAsia" w:ascii="Times New Roman" w:hAnsi="Times New Roman" w:eastAsia="FangSong" w:cs="Times New Roman"/>
        </w:rPr>
        <w:t>在库内暂无对应真题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故本讲不给自编计算题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其定量训练由下面两道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多组分表面竞争吸附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的实题承载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它们处理的正是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多物种在表面上如何分配位置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这同一类问题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题2-道均为实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均为实题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A · Langmuir </w:t>
      </w:r>
      <w:r>
        <w:rPr>
          <w:rFonts w:hint="eastAsia" w:ascii="Times New Roman" w:hAnsi="Times New Roman" w:eastAsia="FangSong" w:cs="Times New Roman"/>
          <w:b/>
          <w:bCs/>
        </w:rPr>
        <w:t xml:space="preserve">吸附焓与表面反应级数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-395-</w:t>
      </w:r>
      <w:r>
        <w:rPr>
          <w:rFonts w:hint="eastAsia" w:ascii="Times New Roman" w:hAnsi="Times New Roman" w:eastAsia="FangSong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-Ch6B-10-Langmuir</w:t>
      </w:r>
      <w:r>
        <w:rPr>
          <w:rFonts w:hint="eastAsia" w:ascii="Times New Roman" w:hAnsi="Times New Roman" w:eastAsia="FangSong" w:cs="Times New Roman"/>
        </w:rPr>
        <w:t>吸附与多相催化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fidelity: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原书逐字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Langmuir </w:t>
      </w:r>
      <w:r>
        <w:rPr>
          <w:rFonts w:hint="eastAsia" w:ascii="Times New Roman" w:hAnsi="Times New Roman" w:eastAsia="FangSong" w:cs="Times New Roman"/>
        </w:rPr>
        <w:t xml:space="preserve">等温吸附模型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表面覆盖分数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(10-1)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180 K、350 kPa </w:t>
      </w:r>
      <w:r>
        <w:rPr>
          <w:rFonts w:hint="eastAsia" w:ascii="Times New Roman" w:hAnsi="Times New Roman" w:eastAsia="FangSong" w:cs="Times New Roman"/>
        </w:rPr>
        <w:t xml:space="preserve">的吸附量与</w:t>
      </w:r>
      <w:r>
        <w:rPr>
          <w:rFonts w:ascii="Times New Roman" w:hAnsi="Times New Roman" w:eastAsia="Times New Roman" w:cs="Times New Roman"/>
        </w:rPr>
        <w:t xml:space="preserve"> 240 K、1.02 MPa </w:t>
      </w:r>
      <w:r>
        <w:rPr>
          <w:rFonts w:hint="eastAsia" w:ascii="Times New Roman" w:hAnsi="Times New Roman" w:eastAsia="FangSong" w:cs="Times New Roman"/>
        </w:rPr>
        <w:t>的吸附量相同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求摩尔吸附焓变并判断吸附是否自发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吸附量相同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为常数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van’t </w:t>
      </w:r>
      <w:r>
        <w:rPr>
          <w:rFonts w:hint="eastAsia" w:ascii="Times New Roman" w:hAnsi="Times New Roman" w:eastAsia="Times New Roman" w:cs="Times New Roman"/>
        </w:rPr>
        <w:t xml:space="preserve">Hoff：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R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180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240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720</m:t>
          </m:r>
          <m:r>
            <m:t> </m:t>
          </m:r>
          <m:r>
            <m:rPr>
              <m:sty m:val="p"/>
            </m:rPr>
            <m:t>K</m:t>
          </m:r>
          <m:r>
            <m:t>  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350</m:t>
              </m:r>
            </m:num>
            <m:den>
              <m:r>
                <m:t>1020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1.070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720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1.070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−</m:t>
          </m:r>
          <m:r>
            <m:rPr>
              <m:sty m:val="b"/>
            </m:rPr>
            <m:t>6.4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  <m:r>
            <m:rPr>
              <m:sty m:val="b"/>
            </m:rPr>
            <m:t> </m:t>
          </m:r>
          <m:r>
            <m:rPr>
              <m:sty m:val="bi"/>
            </m:rPr>
            <m:t>m</m:t>
          </m:r>
          <m:r>
            <m:rPr>
              <m:sty m:val="bi"/>
            </m:rPr>
            <m:t>o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三维气相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二维吸附态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有序度上升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吸附自发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该题原书答案给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9.06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与按题面数据代入公式的结果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−</m:t>
        </m:r>
        <m:r>
          <m:t>6.40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题库校勘注已指出应为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6.4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经反推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9.06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0.220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与题面的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350</m:t>
        </m:r>
        <m:r>
          <m:rPr>
            <m:sty m:val="p"/>
          </m:rPr>
          <m:t>/</m:t>
        </m:r>
        <m:r>
          <m:t>1020</m:t>
        </m:r>
        <m:r>
          <m:rPr>
            <m:sty m:val="p"/>
          </m:rPr>
          <m:t>=</m:t>
        </m:r>
        <m:r>
          <m:t>0.343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不一致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采用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6.4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(10-2)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吸附态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直接分解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θ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下高压表观速率常数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kPa·s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低压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</w:t>
      </w:r>
      <w:r>
        <w:rPr>
          <w:rFonts w:hint="eastAsia" w:ascii="Times New Roman" w:hAnsi="Times New Roman" w:eastAsia="FangSong" w:cs="Times New Roman"/>
        </w:rPr>
        <w:t>时的速率并判级数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  <m:r>
          <m:t>p</m:t>
        </m:r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零级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  <m:r>
          <m:t>p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K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=</m:t>
        </m:r>
        <m:r>
          <m:t>10</m:t>
        </m:r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500</m:t>
              </m:r>
            </m:den>
          </m:f>
          <m:r>
            <m:rPr>
              <m:sty m:val="p"/>
            </m:rPr>
            <m:t>=</m:t>
          </m:r>
          <m:r>
            <m:t>0.020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t>  </m:t>
          </m:r>
          <m:r>
            <m:t>K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0.020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r>
            <m:t>500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1.0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250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P</m:t>
          </m:r>
          <m:r>
            <m:rPr>
              <m:sty m:val="bi"/>
            </m:rPr>
            <m:t>a</m:t>
          </m:r>
          <m:r>
            <m:rPr>
              <m:sty m:val="b"/>
            </m:rPr>
            <m:t>⋅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级数随压强翻转</w:t>
      </w:r>
      <w:r>
        <w:rPr>
          <w:rFonts w:hint="eastAsia" w:ascii="Times New Roman" w:hAnsi="Times New Roman" w:eastAsia="FangSong" w:cs="Times New Roman"/>
        </w:rPr>
        <w:t>是表面反应的标志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低压时表面空位多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能不能吸附上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高压时表面饱和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已吸附分子分解多快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B · </w:t>
      </w:r>
      <w:r>
        <w:rPr>
          <w:rFonts w:hint="eastAsia" w:ascii="Times New Roman" w:hAnsi="Times New Roman" w:eastAsia="FangSong" w:cs="Times New Roman"/>
          <w:b/>
          <w:bCs/>
        </w:rPr>
        <w:t>多组分表面竞争吸附</w:t>
      </w:r>
      <w:r>
        <w:rPr>
          <w:rFonts w:hint="eastAsia" w:ascii="Times New Roman" w:hAnsi="Times New Roman" w:eastAsia="Times New Roman" w:cs="Times New Roman"/>
          <w:b/>
          <w:bCs/>
        </w:rPr>
        <w:t>（L-H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，10-3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双分子反应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表面反应为决速步</w:t>
      </w:r>
      <w:r>
        <w:rPr>
          <w:rFonts w:hint="eastAsia" w:ascii="Times New Roman" w:hAnsi="Times New Roman" w:eastAsia="Times New Roman" w:cs="Times New Roman"/>
        </w:rPr>
        <w:t>（Langmuir-Hinshelwood）。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两种气体</w:t>
      </w:r>
      <w:r>
        <w:rPr>
          <w:rFonts w:hint="eastAsia" w:ascii="Times New Roman" w:hAnsi="Times New Roman" w:eastAsia="FangSong" w:cs="Times New Roman"/>
          <w:b/>
          <w:bCs/>
        </w:rPr>
        <w:t xml:space="preserve">竞争同一批表面位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θ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den>
          </m:f>
          <m:r>
            <m:t>  </m:t>
          </m:r>
          <m:sSub>
            <m:e>
              <m:r>
                <m:t>θ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b>
            <m:e>
              <m:r>
                <m:t>θ</m:t>
              </m:r>
            </m:e>
            <m:sub>
              <m:r>
                <m:t>A</m:t>
              </m:r>
            </m:sub>
          </m:sSub>
          <m:sSub>
            <m:e>
              <m:r>
                <m:t>θ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r>
                <m:t>x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borderBox>
            <m:e>
              <m:r>
                <m:t>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双分子表面反应需要</w:t>
      </w:r>
      <w:r>
        <w:rPr>
          <w:rFonts w:ascii="Times New Roman" w:hAnsi="Times New Roman" w:eastAsia="Times New Roman" w:cs="Times New Roman"/>
        </w:rPr>
        <w:t xml:space="preserve"> 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相邻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时表面</w:t>
      </w:r>
      <w:r>
        <w:rPr>
          <w:rFonts w:ascii="Times New Roman" w:hAnsi="Times New Roman" w:eastAsia="Times New Roman" w:cs="Times New Roman"/>
        </w:rPr>
        <w:t xml:space="preserve"> A/B </w:t>
      </w:r>
      <w:r>
        <w:rPr>
          <w:rFonts w:hint="eastAsia" w:ascii="Times New Roman" w:hAnsi="Times New Roman" w:eastAsia="FangSong" w:cs="Times New Roman"/>
        </w:rPr>
        <w:t>配比最优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继续增大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从表面挤走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θ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速率反而</w:t>
      </w:r>
      <w:r>
        <w:rPr>
          <w:rFonts w:hint="eastAsia" w:ascii="Times New Roman" w:hAnsi="Times New Roman" w:eastAsia="FangSong" w:cs="Times New Roman"/>
          <w:b/>
          <w:bCs/>
        </w:rPr>
        <w:t xml:space="preserve">下降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竞争吸附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最反直觉也最重要的结论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与本章主题的关联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空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就是一个</w:t>
      </w:r>
      <w:r>
        <w:rPr>
          <w:rFonts w:hint="eastAsia" w:ascii="Times New Roman" w:hAnsi="Times New Roman" w:eastAsia="FangSong" w:cs="Times New Roman"/>
          <w:b/>
          <w:bCs/>
        </w:rPr>
        <w:t xml:space="preserve">表面位的多组分分配问题</w:t>
      </w:r>
      <w:r>
        <w:rPr>
          <w:rFonts w:hint="eastAsia" w:ascii="Times New Roman" w:hAnsi="Times New Roman" w:eastAsia="Times New Roman" w:cs="Times New Roman"/>
        </w:rPr>
        <w:t xml:space="preserve">；L-H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式正是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多组分表面相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的质量作用律表达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本章练习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6.7 </w:t>
      </w:r>
      <w:r>
        <w:rPr>
          <w:rFonts w:hint="eastAsia" w:ascii="Times New Roman" w:hAnsi="Times New Roman" w:eastAsia="SimHei" w:cs="Times New Roman"/>
        </w:rPr>
        <w:t>本章练习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1 ·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6.4）MOF-5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多孔材料吸附储氢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5.20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80.3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77 K </w:t>
      </w:r>
      <w:r>
        <w:rPr>
          <w:rFonts w:hint="eastAsia" w:ascii="Times New Roman" w:hAnsi="Times New Roman" w:eastAsia="FangSong" w:cs="Times New Roman"/>
        </w:rPr>
        <w:t>下的吸附平衡常数并判断吸附是否自发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为什么低温有利于物理吸附储氢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而升温会导致脱附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2 ·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-395-</w:t>
      </w:r>
      <w:r>
        <w:rPr>
          <w:rFonts w:hint="eastAsia" w:ascii="Times New Roman" w:hAnsi="Times New Roman" w:eastAsia="FangSong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-Ch6B-10-Langmuir</w:t>
      </w:r>
      <w:r>
        <w:rPr>
          <w:rFonts w:hint="eastAsia" w:ascii="Times New Roman" w:hAnsi="Times New Roman" w:eastAsia="FangSong" w:cs="Times New Roman"/>
        </w:rPr>
        <w:t>吸附与多相催化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延伸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求速率极大时的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再增大到使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速率如何变化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1"/>
    <w:bookmarkStart w:id="52" w:name="本章练习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6.8 </w:t>
      </w:r>
      <w:r>
        <w:rPr>
          <w:rFonts w:hint="eastAsia" w:ascii="Times New Roman" w:hAnsi="Times New Roman" w:eastAsia="SimHei" w:cs="Times New Roman"/>
        </w:rPr>
        <w:t xml:space="preserve">本章练习答案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5200</m:t>
        </m:r>
        <m:r>
          <m:rPr>
            <m:sty m:val="p"/>
          </m:rPr>
          <m:t>−</m:t>
        </m:r>
        <m:r>
          <m:t>77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80.3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5200</m:t>
        </m:r>
        <m:r>
          <m:rPr>
            <m:sty m:val="p"/>
          </m:rPr>
          <m:t>+</m:t>
        </m:r>
        <m:r>
          <m:t>6183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983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G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983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77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1.535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0.215</m:t>
          </m:r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77 </w:t>
      </w:r>
      <w:r>
        <w:rPr>
          <w:rFonts w:hint="eastAsia" w:ascii="Times New Roman" w:hAnsi="Times New Roman" w:eastAsia="Times New Roman" w:cs="Times New Roman"/>
        </w:rPr>
        <w:t>K、</w:t>
      </w:r>
      <w:r>
        <w:rPr>
          <w:rFonts w:hint="eastAsia" w:ascii="Times New Roman" w:hAnsi="Times New Roman" w:eastAsia="FangSong" w:cs="Times New Roman"/>
        </w:rPr>
        <w:t>标准态下该吸附</w:t>
      </w:r>
      <w:r>
        <w:rPr>
          <w:rFonts w:hint="eastAsia" w:ascii="Times New Roman" w:hAnsi="Times New Roman" w:eastAsia="FangSong" w:cs="Times New Roman"/>
          <w:b/>
          <w:bCs/>
        </w:rPr>
        <w:t xml:space="preserve">非自发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实际储氢在高压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bar）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  <m:r>
          <m:rPr>
            <m:sty m:val="p"/>
          </m:rPr>
          <m:t>⋅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仍可使覆盖度可观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不等于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不能吸附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只是平衡常数小于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靠高压推动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吸附放热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且熵减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由负转正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吸附不再自发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发生脱附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这正是物理吸附储氢必须低温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而升温即可放氢的原理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b"/>
          </m:rPr>
          <m:t>4.0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4.0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4.0</m:t>
            </m:r>
            <m:r>
              <m:rPr>
                <m:sty m:val="p"/>
              </m:rPr>
              <m:t>+</m:t>
            </m:r>
            <m:r>
              <m:t>3.0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rPr>
            <m:sty m:val="b"/>
          </m:rPr>
          <m:t>0.5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x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(</m:t>
          </m:r>
          <m:r>
            <m:t>4.0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64</m:t>
              </m:r>
            </m:den>
          </m:f>
          <m:r>
            <m:rPr>
              <m:sty m:val="p"/>
            </m:rPr>
            <m:t>=</m:t>
          </m:r>
          <m:r>
            <m:t>0.0625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256</m:t>
              </m:r>
            </m:den>
          </m:f>
          <m:r>
            <m:rPr>
              <m:sty m:val="p"/>
            </m:rPr>
            <m:t>=</m:t>
          </m:r>
          <m:r>
            <m:t>0.0469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)</m:t>
              </m:r>
            </m:num>
            <m:den>
              <m:r>
                <m:t>r</m:t>
              </m:r>
              <m:r>
                <m:rPr>
                  <m:sty m:val="p"/>
                </m:rPr>
                <m:t>(</m:t>
              </m:r>
              <m:r>
                <m:t>4.0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0.0469</m:t>
              </m:r>
            </m:num>
            <m:den>
              <m:r>
                <m:t>0.0625</m:t>
              </m:r>
            </m:den>
          </m:f>
          <m:r>
            <m:rPr>
              <m:sty m:val="p"/>
            </m:rPr>
            <m:t>=</m:t>
          </m:r>
          <m:r>
            <m:t>0.75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FangSong" w:cs="Times New Roman"/>
          <w:b/>
          <w:bCs/>
        </w:rPr>
        <w:t xml:space="preserve">降至极大值的</w:t>
      </w:r>
      <w:r>
        <w:rPr>
          <w:rFonts w:ascii="Times New Roman" w:hAnsi="Times New Roman" w:eastAsia="Times New Roman" w:cs="Times New Roman"/>
          <w:b/>
          <w:bCs/>
        </w:rPr>
        <w:t xml:space="preserve"> 75%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挤走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B”</w:t>
      </w:r>
      <w:r>
        <w:rPr>
          <w:rFonts w:hint="eastAsia" w:ascii="Times New Roman" w:hAnsi="Times New Roman" w:eastAsia="FangSong" w:cs="Times New Roman"/>
        </w:rPr>
        <w:t>的定量后果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本章边界未做与原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6.9 </w:t>
      </w:r>
      <w:r>
        <w:rPr>
          <w:rFonts w:hint="eastAsia" w:ascii="Times New Roman" w:hAnsi="Times New Roman" w:eastAsia="SimHei" w:cs="Times New Roman"/>
        </w:rPr>
        <w:t>本章边界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未做与原因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未做内容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偏摩尔量的实验测定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截距法等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库内无对应真题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竞赛极少直接考查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吸附等温式的定量计算题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库内无对应真题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不编题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原则不自制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仅保留公式与符号判据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多组分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三元及以上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用户指示本轮不做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亚稳定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动力稳定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胶束形成起点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不是溶解度极限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ΔS &gt; </w:t>
            </w: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疏水效应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熵驱动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ζ </w:t>
            </w:r>
            <w:r>
              <w:rPr>
                <w:rFonts w:hint="eastAsia" w:ascii="Times New Roman" w:hAnsi="Times New Roman" w:eastAsia="FangSong" w:cs="Times New Roman"/>
              </w:rPr>
              <w:t xml:space="preserve">电位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滑动面处电位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DLVO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势垒决定稳定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Schulze-Hardy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1:64:729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反离子价数</w:t>
            </w:r>
            <w:r>
              <w:rPr>
                <w:rFonts w:ascii="Times New Roman" w:hAnsi="Times New Roman" w:eastAsia="Times New Roman" w:cs="Times New Roman"/>
              </w:rPr>
              <w:t xml:space="preserve"> 1:2:3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N/m = J/m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降低表面能的驱动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Kelvin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小液滴蒸气压高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毛细凝结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&lt; 90° </w:t>
            </w:r>
            <w:r>
              <w:rPr>
                <w:rFonts w:hint="eastAsia" w:ascii="Times New Roman" w:hAnsi="Times New Roman" w:eastAsia="FangSong" w:cs="Times New Roman"/>
              </w:rPr>
              <w:t xml:space="preserve">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接触角判断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Langmuir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均匀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测比表面积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LH/ER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双吸附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单吸附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决速步速率式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亚稳定分散系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稳定性由</w:t>
      </w:r>
      <w:r>
        <w:rPr>
          <w:rFonts w:ascii="Times New Roman" w:hAnsi="Times New Roman" w:eastAsia="Times New Roman" w:cs="Times New Roman"/>
        </w:rPr>
        <w:t xml:space="preserve"> DLVO </w:t>
      </w:r>
      <w:r>
        <w:rPr>
          <w:rFonts w:hint="eastAsia" w:ascii="Times New Roman" w:hAnsi="Times New Roman" w:eastAsia="FangSong" w:cs="Times New Roman"/>
        </w:rPr>
        <w:t>势垒决定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聚沉服从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Schulze-Hardy；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两亲性</w:t>
      </w:r>
      <w:r>
        <w:rPr>
          <w:rFonts w:hint="eastAsia" w:ascii="Times New Roman" w:hAnsi="Times New Roman" w:eastAsia="Times New Roman" w:cs="Times New Roman"/>
        </w:rPr>
        <w:t xml:space="preserve"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以上自组装成胶束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用于增溶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载药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表面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一切表面现象是</w:t>
      </w:r>
      <w:r>
        <w:rPr>
          <w:rFonts w:hint="eastAsia" w:ascii="Times New Roman" w:hAnsi="Times New Roman" w:eastAsia="FangSong" w:cs="Times New Roman"/>
          <w:b/>
          <w:bCs/>
        </w:rPr>
        <w:t xml:space="preserve">降低表面能</w:t>
      </w:r>
      <w:r>
        <w:rPr>
          <w:rFonts w:hint="eastAsia" w:ascii="Times New Roman" w:hAnsi="Times New Roman" w:eastAsia="FangSong" w:cs="Times New Roman"/>
        </w:rPr>
        <w:t>的驱动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润湿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吸附</w:t>
      </w:r>
      <w:r>
        <w:rPr>
          <w:rFonts w:hint="eastAsia" w:ascii="Times New Roman" w:hAnsi="Times New Roman" w:eastAsia="Times New Roman" w:cs="Times New Roman"/>
        </w:rPr>
        <w:t xml:space="preserve"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单层定量</w:t>
      </w:r>
      <w:r>
        <w:rPr>
          <w:rFonts w:hint="eastAsia" w:ascii="Times New Roman" w:hAnsi="Times New Roman" w:eastAsia="Times New Roman" w:cs="Times New Roman"/>
        </w:rPr>
        <w:t>、BET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多层测面积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化学吸附区分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：LH（</w:t>
      </w:r>
      <w:r>
        <w:rPr>
          <w:rFonts w:hint="eastAsia" w:ascii="Times New Roman" w:hAnsi="Times New Roman" w:eastAsia="FangSong" w:cs="Times New Roman"/>
        </w:rPr>
        <w:t>双吸附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FangSong" w:cs="Times New Roman"/>
        </w:rPr>
        <w:t>单吸附碰撞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胶体稳定靠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带电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布朗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动力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聚沉靠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破势垒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表面靠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降能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吸附靠</w:t>
      </w:r>
      <w:r>
        <w:rPr>
          <w:rFonts w:hint="eastAsia" w:ascii="Times New Roman" w:hAnsi="Times New Roman" w:eastAsia="Times New Roman" w:cs="Times New Roman"/>
        </w:rPr>
        <w:t>”Langmuir”。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0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按模块查公式与判据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7" w:name="胶体稳定与聚沉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胶体稳定与聚沉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胶体是亚稳定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动力稳定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热力学稳定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DLVO：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势垒决定稳定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ζ </w:t>
            </w:r>
            <w:r>
              <w:rPr>
                <w:rFonts w:hint="eastAsia" w:ascii="Times New Roman" w:hAnsi="Times New Roman" w:eastAsia="FangSong" w:cs="Times New Roman"/>
              </w:rPr>
              <w:t>电位是滑动面处电位</w:t>
            </w:r>
            <w:r>
              <w:rPr>
                <w:rFonts w:hint="eastAsia" w:ascii="Times New Roman" w:hAnsi="Times New Roman" w:eastAsia="Times New Roman" w:cs="Times New Roman"/>
              </w:rPr>
              <w:t>，|ζ|&lt;25~30</w:t>
            </w:r>
            <w:r>
              <w:rPr>
                <w:rFonts w:ascii="Times New Roman" w:hAnsi="Times New Roman" w:eastAsia="Times New Roman" w:cs="Times New Roman"/>
              </w:rPr>
              <w:t xml:space="preserve"> mV </w:t>
            </w:r>
            <w:r>
              <w:rPr>
                <w:rFonts w:hint="eastAsia" w:ascii="Times New Roman" w:hAnsi="Times New Roman" w:eastAsia="FangSong" w:cs="Times New Roman"/>
              </w:rPr>
              <w:t xml:space="preserve">易聚沉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Schulze-Hardy </w:t>
            </w:r>
            <w:r>
              <w:rPr>
                <w:rFonts w:hint="eastAsia" w:ascii="Times New Roman" w:hAnsi="Times New Roman" w:eastAsia="FangSong" w:cs="Times New Roman"/>
              </w:rPr>
              <w:t xml:space="preserve">看反离子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价数</w:t>
            </w:r>
            <w:r>
              <w:rPr>
                <w:rFonts w:ascii="Times New Roman" w:hAnsi="Times New Roman" w:eastAsia="Times New Roman" w:cs="Times New Roman"/>
              </w:rPr>
              <w:t xml:space="preserve"> 1:2:3 → </w:t>
            </w:r>
            <w:r>
              <w:rPr>
                <w:rFonts w:hint="eastAsia" w:ascii="Times New Roman" w:hAnsi="Times New Roman" w:eastAsia="FangSong" w:cs="Times New Roman"/>
              </w:rPr>
              <w:t xml:space="preserve">聚沉值</w:t>
            </w:r>
            <w:r>
              <w:rPr>
                <w:rFonts w:ascii="Times New Roman" w:hAnsi="Times New Roman" w:eastAsia="Times New Roman" w:cs="Times New Roman"/>
              </w:rPr>
              <w:t xml:space="preserve"> 1:64:729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看同号离子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聚沉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絮凝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聚沉不可逆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絮凝可逆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搅拌可分散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聚沉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絮凝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57"/>
    <w:bookmarkStart w:id="58" w:name="胶束与两亲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胶束与两亲性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CMC = </w:t>
            </w:r>
            <w:r>
              <w:rPr>
                <w:rFonts w:hint="eastAsia" w:ascii="Times New Roman" w:hAnsi="Times New Roman" w:eastAsia="FangSong" w:cs="Times New Roman"/>
              </w:rPr>
              <w:t xml:space="preserve">胶束形成起点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不是溶解度极限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「CMC=</w:t>
            </w:r>
            <w:r>
              <w:rPr>
                <w:rFonts w:hint="eastAsia" w:ascii="Times New Roman" w:hAnsi="Times New Roman" w:eastAsia="FangSong" w:cs="Times New Roman"/>
              </w:rPr>
              <w:t>溶解度极限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疏水效应</w:t>
            </w:r>
            <w:r>
              <w:rPr>
                <w:rFonts w:hint="eastAsia" w:ascii="Times New Roman" w:hAnsi="Times New Roman" w:eastAsia="Times New Roman" w:cs="Times New Roman"/>
              </w:rPr>
              <w:t>，ΔS</w:t>
            </w:r>
            <w:r>
              <w:rPr>
                <w:rFonts w:ascii="Times New Roman" w:hAnsi="Times New Roman" w:eastAsia="Times New Roman" w:cs="Times New Roman"/>
              </w:rPr>
              <w:t xml:space="preserve">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亲水头互吸驱动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58"/>
    <w:bookmarkStart w:id="59" w:name="表面与吸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表面与吸附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N/m = J/m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降低表面能的驱动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单位只有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N/m」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Kelvin：</w:t>
            </w:r>
            <w:r>
              <w:rPr>
                <w:rFonts w:hint="eastAsia" w:ascii="Times New Roman" w:hAnsi="Times New Roman" w:eastAsia="FangSong" w:cs="Times New Roman"/>
              </w:rPr>
              <w:t>小液滴蒸气压高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毛细凝结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小液滴蒸气压低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Langmuir：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均匀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无相互作用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用于多层吸附是错的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多层吸附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测比表面积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「BET </w:t>
            </w:r>
            <w:r>
              <w:rPr>
                <w:rFonts w:hint="eastAsia" w:ascii="Times New Roman" w:hAnsi="Times New Roman" w:eastAsia="FangSong" w:cs="Times New Roman"/>
              </w:rPr>
              <w:t>测单层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无选择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化学强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混淆是高频错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LH/ER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 </w:t>
            </w:r>
            <w:r>
              <w:rPr>
                <w:rFonts w:hint="eastAsia" w:ascii="Times New Roman" w:hAnsi="Times New Roman" w:eastAsia="FangSong" w:cs="Times New Roman"/>
              </w:rPr>
              <w:t>双吸附表面反应</w:t>
            </w:r>
            <w:r>
              <w:rPr>
                <w:rFonts w:hint="eastAsia" w:ascii="Times New Roman" w:hAnsi="Times New Roman" w:eastAsia="Times New Roman" w:cs="Times New Roman"/>
              </w:rPr>
              <w:t>；ER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单吸附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气相碰撞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不分是错的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4" w:name="三级练习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1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用光束照射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溶胶和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哪种产生可见光路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胶团的胶团结构式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并指出胶粒带电符号与电泳方向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NaCl、CaCl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正溶胶的聚沉能力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并给出相对比值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已知某气体在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水在石蜡表面</w:t>
      </w:r>
      <w:r>
        <w:rPr>
          <w:rFonts w:hint="eastAsia" w:ascii="Times New Roman" w:hAnsi="Times New Roman" w:eastAsia="Times New Roman" w:cs="Times New Roman"/>
        </w:rPr>
        <w:t>（θ≈105°）</w:t>
      </w:r>
      <w:r>
        <w:rPr>
          <w:rFonts w:hint="eastAsia" w:ascii="Times New Roman" w:hAnsi="Times New Roman" w:eastAsia="FangSong" w:cs="Times New Roman"/>
        </w:rPr>
        <w:t>是润湿还是不润湿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接触角说明什么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1"/>
    <w:bookmarkStart w:id="62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 xml:space="preserve">以上溶液的渗透压随浓度增加</w:t>
      </w:r>
      <w:r>
        <w:rPr>
          <w:rFonts w:hint="eastAsia" w:ascii="Times New Roman" w:hAnsi="Times New Roman" w:eastAsia="FangSong" w:cs="Times New Roman"/>
          <w:b/>
          <w:bCs/>
        </w:rPr>
        <w:t xml:space="preserve">变缓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SDS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CMC ≈ 8 </w:t>
      </w:r>
      <w:r>
        <w:rPr>
          <w:rFonts w:hint="eastAsia" w:ascii="Times New Roman" w:hAnsi="Times New Roman" w:eastAsia="Times New Roman" w:cs="Times New Roman"/>
        </w:rPr>
        <w:t>mmol/L。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时界面张力如何变化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吸附数据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/kPa = 10, 20, 40, </w:t>
      </w:r>
      <w:r>
        <w:rPr>
          <w:rFonts w:hint="eastAsia" w:ascii="Times New Roman" w:hAnsi="Times New Roman" w:eastAsia="Times New Roman" w:cs="Times New Roman"/>
        </w:rPr>
        <w:t xml:space="preserve">80；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>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10.2, 15.3, 22.5, </w:t>
      </w:r>
      <w:r>
        <w:rPr>
          <w:rFonts w:hint="eastAsia" w:ascii="Times New Roman" w:hAnsi="Times New Roman" w:eastAsia="Times New Roman" w:cs="Times New Roman"/>
        </w:rPr>
        <w:t>30.4。</w:t>
      </w:r>
      <w:r>
        <w:rPr>
          <w:rFonts w:hint="eastAsia" w:ascii="Times New Roman" w:hAnsi="Times New Roman" w:eastAsia="FangSong" w:cs="Times New Roman"/>
        </w:rPr>
        <w:t>用线性化求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异相催化</w:t>
      </w:r>
      <w:r>
        <w:rPr>
          <w:rFonts w:ascii="Times New Roman" w:hAnsi="Times New Roman" w:eastAsia="Times New Roman" w:cs="Times New Roman"/>
        </w:rPr>
        <w:t xml:space="preserve"> A + B →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机理为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LH（</w:t>
      </w:r>
      <w:r>
        <w:rPr>
          <w:rFonts w:hint="eastAsia" w:ascii="Times New Roman" w:hAnsi="Times New Roman" w:eastAsia="FangSong" w:cs="Times New Roman"/>
        </w:rPr>
        <w:t>双吸附表面反应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写出速率式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说明低压下对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反渗透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胶体如何除去水中色素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胶束热力学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胶体化学</w:t>
      </w:r>
      <w:r>
        <w:rPr>
          <w:rFonts w:hint="eastAsia" w:ascii="Times New Roman" w:hAnsi="Times New Roman" w:eastAsia="Times New Roman" w:cs="Times New Roman"/>
        </w:rPr>
        <w:t>McBain——</w:t>
      </w:r>
      <w:r>
        <w:rPr>
          <w:rFonts w:hint="eastAsia" w:ascii="Times New Roman" w:hAnsi="Times New Roman" w:eastAsia="FangSong" w:cs="Times New Roman"/>
        </w:rPr>
        <w:t>说明胶束形成的热力学驱动力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并用依数性解释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前后粒子数变化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异相催化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FangSong" w:cs="Times New Roman"/>
        </w:rPr>
        <w:t>异相催化动力学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等温式建模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从低压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高压极限求吸附参数与速率式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胶束载药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-031-7-</w:t>
      </w:r>
      <w:r>
        <w:rPr>
          <w:rFonts w:hint="eastAsia" w:ascii="Times New Roman" w:hAnsi="Times New Roman" w:eastAsia="FangSong" w:cs="Times New Roman"/>
        </w:rPr>
        <w:t>嵌段共聚物单体推断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说明胶束如何增溶疏水药物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紫杉醇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藏进内核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纳米胶体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10——</w:t>
      </w:r>
      <w:r>
        <w:rPr>
          <w:rFonts w:hint="eastAsia" w:ascii="Times New Roman" w:hAnsi="Times New Roman" w:eastAsia="FangSong" w:cs="Times New Roman"/>
        </w:rPr>
        <w:t>纳米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胶体制备中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某溶胶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FangSong" w:cs="Times New Roman"/>
        </w:rPr>
        <w:t xml:space="preserve">电位</w:t>
      </w:r>
      <w:r>
        <w:rPr>
          <w:rFonts w:ascii="Times New Roman" w:hAnsi="Times New Roman" w:eastAsia="Times New Roman" w:cs="Times New Roman"/>
        </w:rPr>
        <w:t xml:space="preserve"> +35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后降至</w:t>
      </w:r>
      <w:r>
        <w:rPr>
          <w:rFonts w:ascii="Times New Roman" w:hAnsi="Times New Roman" w:eastAsia="Times New Roman" w:cs="Times New Roman"/>
        </w:rPr>
        <w:t xml:space="preserve"> +15 mV </w:t>
      </w:r>
      <w:r>
        <w:rPr>
          <w:rFonts w:hint="eastAsia" w:ascii="Times New Roman" w:hAnsi="Times New Roman" w:eastAsia="FangSong" w:cs="Times New Roman"/>
        </w:rPr>
        <w:t>开始聚沉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DLVO </w:t>
      </w:r>
      <w:r>
        <w:rPr>
          <w:rFonts w:hint="eastAsia" w:ascii="Times New Roman" w:hAnsi="Times New Roman" w:eastAsia="FangSong" w:cs="Times New Roman"/>
        </w:rPr>
        <w:t>解释全过程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8" w:name="参考答案与提示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参考答案与提示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先独立做完</w:t>
      </w:r>
      <w:r>
        <w:rPr>
          <w:rFonts w:ascii="Times New Roman" w:hAnsi="Times New Roman" w:eastAsia="Times New Roman" w:cs="Times New Roman"/>
          <w:b/>
          <w:bCs/>
        </w:rPr>
        <w:t xml:space="preserve"> 15 </w:t>
      </w:r>
      <w:r>
        <w:rPr>
          <w:rFonts w:hint="eastAsia" w:ascii="Times New Roman" w:hAnsi="Times New Roman" w:eastAsia="FangSong" w:cs="Times New Roman"/>
          <w:b/>
          <w:bCs/>
        </w:rPr>
        <w:t xml:space="preserve">题再对照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计算题统一保留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线性回归取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位以保留区分度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11~14 </w:t>
      </w:r>
      <w:r>
        <w:rPr>
          <w:rFonts w:hint="eastAsia" w:ascii="Times New Roman" w:hAnsi="Times New Roman" w:eastAsia="FangSong" w:cs="Times New Roman"/>
        </w:rPr>
        <w:t>题为真题改编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题干信息已足够独立作答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原题解析见各自链接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若与原题设问略有出入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以原题为准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5" w:name="基础巩固5-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hint="eastAsia" w:ascii="Times New Roman" w:hAnsi="Times New Roman" w:eastAsia="FangSong" w:cs="Times New Roman"/>
          <w:b/>
          <w:bCs/>
        </w:rPr>
        <w:t xml:space="preserve">丁达尔效应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Fe(OH)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溶胶</w:t>
      </w:r>
      <w:r>
        <w:rPr>
          <w:rFonts w:hint="eastAsia" w:ascii="Times New Roman" w:hAnsi="Times New Roman" w:eastAsia="FangSong" w:cs="Times New Roman"/>
        </w:rPr>
        <w:t>产生可见光路</w:t>
      </w:r>
      <w:r>
        <w:rPr>
          <w:rFonts w:hint="eastAsia" w:ascii="Times New Roman" w:hAnsi="Times New Roman" w:eastAsia="Times New Roman" w:cs="Times New Roman"/>
        </w:rPr>
        <w:t>，NaCl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溶液不产生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胶粒直径</w:t>
      </w:r>
      <w:r>
        <w:rPr>
          <w:rFonts w:ascii="Times New Roman" w:hAnsi="Times New Roman" w:eastAsia="Times New Roman" w:cs="Times New Roman"/>
        </w:rPr>
        <w:t xml:space="preserve"> 1~100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与可见光波长</w:t>
      </w:r>
      <w:r>
        <w:rPr>
          <w:rFonts w:hint="eastAsia" w:ascii="Times New Roman" w:hAnsi="Times New Roman" w:eastAsia="Times New Roman" w:cs="Times New Roman"/>
        </w:rPr>
        <w:t>（400~760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同数量级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对光发生</w:t>
      </w:r>
      <w:r>
        <w:rPr>
          <w:rFonts w:hint="eastAsia" w:ascii="Times New Roman" w:hAnsi="Times New Roman" w:eastAsia="FangSong" w:cs="Times New Roman"/>
          <w:b/>
          <w:bCs/>
        </w:rPr>
        <w:t xml:space="preserve">散射</w:t>
      </w:r>
      <w:r>
        <w:rPr>
          <w:rFonts w:hint="eastAsia" w:ascii="Times New Roman" w:hAnsi="Times New Roman" w:eastAsia="Times New Roman" w:cs="Times New Roman"/>
        </w:rPr>
        <w:t xml:space="preserve">（Tyndall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散射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侧向可看到明亮光路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而溶液中的溶质为分子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（&lt;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nm），</w:t>
      </w:r>
      <w:r>
        <w:rPr>
          <w:rFonts w:hint="eastAsia" w:ascii="Times New Roman" w:hAnsi="Times New Roman" w:eastAsia="FangSong" w:cs="Times New Roman"/>
        </w:rPr>
        <w:t>远小于波长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光基本直射通过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散射极弱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看不到光路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丁达尔效应的本质是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散射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反射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胶体看起来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浑浊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也是同一原因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不要与浊液的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不透明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ascii="Times New Roman" w:hAnsi="Times New Roman" w:eastAsia="Times New Roman" w:cs="Times New Roman"/>
        </w:rPr>
        <w:t xml:space="preserve"> &gt; 100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发生反射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折射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丁达尔效应是</w:t>
      </w:r>
      <w:r>
        <w:rPr>
          <w:rFonts w:hint="eastAsia" w:ascii="Times New Roman" w:hAnsi="Times New Roman" w:eastAsia="FangSong" w:cs="Times New Roman"/>
          <w:b/>
          <w:bCs/>
        </w:rPr>
        <w:t xml:space="preserve">区分胶体与溶液的第一手段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但无法区分胶体与浊液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后者需静置看沉降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2. Fe(OH)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胶团结构式与电泳方向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胶核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选择吸附电位离子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来自制备时的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胶粒带正电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{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}</m:t>
              </m:r>
            </m:e>
            <m:sup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x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三级结构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电中性固体核心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胶核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带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胶粒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扩散层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整体电中性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电泳方向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胶粒带正电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在电场中向</w:t>
      </w:r>
      <w:r>
        <w:rPr>
          <w:rFonts w:hint="eastAsia" w:ascii="Times New Roman" w:hAnsi="Times New Roman" w:eastAsia="FangSong" w:cs="Times New Roman"/>
          <w:b/>
          <w:bCs/>
        </w:rPr>
        <w:t>阴极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负极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电位离子是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吸附的是水解产物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胶团整体电中性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带电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说的是</w:t>
      </w:r>
      <w:r>
        <w:rPr>
          <w:rFonts w:hint="eastAsia" w:ascii="Times New Roman" w:hAnsi="Times New Roman" w:eastAsia="FangSong" w:cs="Times New Roman"/>
          <w:b/>
          <w:bCs/>
        </w:rPr>
        <w:t xml:space="preserve">胶粒</w:t>
      </w:r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电泳方向看胶粒电荷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与扩散层反离子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会向相反方向移动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3. NaCl / 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/ 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Fe(OH)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正溶胶的聚沉能力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正溶胶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起聚沉作用的是</w:t>
      </w:r>
      <w:r>
        <w:rPr>
          <w:rFonts w:hint="eastAsia" w:ascii="Times New Roman" w:hAnsi="Times New Roman" w:eastAsia="FangSong" w:cs="Times New Roman"/>
          <w:b/>
          <w:bCs/>
        </w:rPr>
        <w:t>反离子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阴离子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Schulze-Hardy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反离子价数越高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聚沉能力越强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临界聚沉浓度比约为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64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729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但当三种盐的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阴离子都是</w:t>
      </w:r>
      <w:r>
        <w:rPr>
          <w:rFonts w:ascii="Times New Roman" w:hAnsi="Times New Roman" w:eastAsia="Times New Roman" w:cs="Times New Roman"/>
          <w:b/>
          <w:bCs/>
        </w:rPr>
        <w:t xml:space="preserve">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反离子价数相同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规则不能区分它们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本题命题提示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原题设问把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电解质阳离子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混在了一起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FangSong" w:cs="Times New Roman"/>
          <w:b/>
          <w:bCs/>
        </w:rPr>
        <w:t xml:space="preserve">正溶胶</w:t>
      </w:r>
      <w:r>
        <w:rPr>
          <w:rFonts w:hint="eastAsia" w:ascii="Times New Roman" w:hAnsi="Times New Roman" w:eastAsia="FangSong" w:cs="Times New Roman"/>
        </w:rPr>
        <w:t xml:space="preserve">而言这三种盐的反离子其实都是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故正确的解法有两种口径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口径一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按反离子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三者反离子均为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聚沉能力</w:t>
      </w:r>
      <w:r>
        <w:rPr>
          <w:rFonts w:hint="eastAsia" w:ascii="Times New Roman" w:hAnsi="Times New Roman" w:eastAsia="FangSong" w:cs="Times New Roman"/>
          <w:b/>
          <w:bCs/>
        </w:rPr>
        <w:t xml:space="preserve">基本相同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: 1 : 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口径二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若题目想考价数效应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应改为比较</w:t>
      </w:r>
      <w:r>
        <w:rPr>
          <w:rFonts w:hint="eastAsia" w:ascii="Times New Roman" w:hAnsi="Times New Roman" w:eastAsia="FangSong" w:cs="Times New Roman"/>
          <w:b/>
          <w:bCs/>
        </w:rPr>
        <w:t>同阳离子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不同阴离子</w:t>
      </w:r>
      <w:r>
        <w:rPr>
          <w:rFonts w:hint="eastAsia" w:ascii="Times New Roman" w:hAnsi="Times New Roman" w:eastAsia="FangSong" w:cs="Times New Roman"/>
        </w:rPr>
        <w:t>的盐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例如对正溶胶用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: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反离子价数</w:t>
      </w:r>
      <w:r>
        <w:rPr>
          <w:rFonts w:ascii="Times New Roman" w:hAnsi="Times New Roman" w:eastAsia="Times New Roman" w:cs="Times New Roman"/>
        </w:rPr>
        <w:t xml:space="preserve"> 1 : 2 : 3 → </w:t>
      </w:r>
      <w:r>
        <w:rPr>
          <w:rFonts w:hint="eastAsia" w:ascii="Times New Roman" w:hAnsi="Times New Roman" w:eastAsia="FangSong" w:cs="Times New Roman"/>
        </w:rPr>
        <w:t xml:space="preserve">聚沉能力比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729 : 64 :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 xml:space="preserve">三价阴离子最强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建议同学把此题当作</w:t>
      </w:r>
      <w:r>
        <w:rPr>
          <w:rFonts w:hint="eastAsia" w:ascii="Times New Roman" w:hAnsi="Times New Roman" w:eastAsia="Times New Roman" w:cs="Times New Roman"/>
        </w:rPr>
        <w:t>”Schulze-Hardy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适用前提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第一步永远是判断胶粒电荷符号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第二步锁定与胶粒异号的离子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第三步才比价数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方向看错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整个排序反转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 Langmuir </w:t>
      </w:r>
      <w:r>
        <w:rPr>
          <w:rFonts w:hint="eastAsia" w:ascii="Times New Roman" w:hAnsi="Times New Roman" w:eastAsia="FangSong" w:cs="Times New Roman"/>
          <w:b/>
          <w:bCs/>
        </w:rPr>
        <w:t xml:space="preserve">吸附平衡常数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kPa：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0.50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K</m:t>
              </m:r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0.50</m:t>
          </m:r>
          <m:r>
            <m:rPr>
              <m:sty m:val="p"/>
            </m:rPr>
            <m:t>+</m:t>
          </m:r>
          <m:r>
            <m:t>10</m:t>
          </m:r>
          <m:r>
            <m:t>K</m:t>
          </m:r>
          <m:r>
            <m:rPr>
              <m:sty m:val="p"/>
            </m:rPr>
            <m:t>=</m:t>
          </m:r>
          <m:r>
            <m:t>20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⇒</m:t>
          </m:r>
          <m:r>
            <m:t> 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0.0500</m:t>
          </m:r>
          <m:r>
            <m:t> </m:t>
          </m:r>
          <m:sSup>
            <m:e>
              <m:r>
                <m:rPr>
                  <m:nor/>
                  <m:sty m:val="p"/>
                </m:rPr>
                <m:t>kPa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恰为半覆盖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（Langmuir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等温线的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半饱和点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0.0500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这个速算值得记住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Pa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 </w:t>
      </w:r>
      <w:r>
        <w:rPr>
          <w:rFonts w:hint="eastAsia" w:ascii="Times New Roman" w:hAnsi="Times New Roman" w:eastAsia="FangSong" w:cs="Times New Roman"/>
          <w:b/>
          <w:bCs/>
        </w:rPr>
        <w:t xml:space="preserve">水在石蜡表面的润湿判断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≈</m:t>
        </m:r>
        <m:r>
          <m:t>105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不润湿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接触角说明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固三相交点处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固界面与气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液界面的夹角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Young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t>S</m:t>
            </m:r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S</m:t>
            </m:r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L</m:t>
            </m:r>
            <m:r>
              <m:t>G</m:t>
            </m:r>
          </m:sub>
        </m:sSub>
        <m:r>
          <m:rPr>
            <m:sty m:val="p"/>
          </m:rPr>
          <m:t>cos</m:t>
        </m:r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越大表示液体越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不愿意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铺展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完全润湿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水在洁净玻璃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铺展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水在玻璃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润湿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不润湿临界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不润湿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成珠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水在石蜡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（105°）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完全不润湿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水银在玻璃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物理含义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θ</m:t>
        </m:r>
        <m:r>
          <m:rPr>
            <m:sty m:val="p"/>
          </m:rPr>
          <m:t>&gt;</m:t>
        </m:r>
        <m:r>
          <m:t>90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意味着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t>S</m:t>
            </m:r>
            <m:r>
              <m:t>L</m:t>
            </m:r>
          </m:sub>
        </m:sSub>
        <m:r>
          <m:rPr>
            <m:sty m:val="p"/>
          </m:rPr>
          <m:t>&gt;</m:t>
        </m:r>
        <m:sSub>
          <m:e>
            <m:r>
              <m:t>γ</m:t>
            </m:r>
          </m:e>
          <m:sub>
            <m:r>
              <m:t>S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液体铺展开来会使</w:t>
      </w:r>
      <w:r>
        <w:rPr>
          <w:rFonts w:hint="eastAsia" w:ascii="Times New Roman" w:hAnsi="Times New Roman" w:eastAsia="FangSong" w:cs="Times New Roman"/>
          <w:b/>
          <w:bCs/>
        </w:rPr>
        <w:t xml:space="preserve">总表面自由能升高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故自发收缩成珠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降低表面能的驱动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5"/>
    <w:bookmarkStart w:id="66" w:name="竞赛入门5-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CMC </w:t>
      </w:r>
      <w:r>
        <w:rPr>
          <w:rFonts w:hint="eastAsia" w:ascii="Times New Roman" w:hAnsi="Times New Roman" w:eastAsia="FangSong" w:cs="Times New Roman"/>
          <w:b/>
          <w:bCs/>
        </w:rPr>
        <w:t xml:space="preserve">以上渗透压随浓度增加变缓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渗透压是</w:t>
      </w:r>
      <w:r>
        <w:rPr>
          <w:rFonts w:hint="eastAsia" w:ascii="Times New Roman" w:hAnsi="Times New Roman" w:eastAsia="FangSong" w:cs="Times New Roman"/>
          <w:b/>
          <w:bCs/>
        </w:rPr>
        <w:t xml:space="preserve">依数性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只取决于</w:t>
      </w:r>
      <w:r>
        <w:rPr>
          <w:rFonts w:hint="eastAsia" w:ascii="Times New Roman" w:hAnsi="Times New Roman" w:eastAsia="FangSong" w:cs="Times New Roman"/>
          <w:b/>
          <w:bCs/>
        </w:rPr>
        <w:t xml:space="preserve">溶质粒子数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与粒子大小无关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CMC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表面活性剂以单体分布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单体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粒子数增加</w:t>
      </w:r>
      <w:r>
        <w:rPr>
          <w:rFonts w:ascii="Times New Roman" w:hAnsi="Times New Roman" w:eastAsia="Times New Roman" w:cs="Times New Roman"/>
        </w:rPr>
        <w:t xml:space="preserve"> 1 mol → </w:t>
      </w:r>
      <w:r>
        <w:rPr>
          <w:rFonts w:hint="eastAsia" w:ascii="Times New Roman" w:hAnsi="Times New Roman" w:eastAsia="FangSong" w:cs="Times New Roman"/>
        </w:rPr>
        <w:t xml:space="preserve">渗透压随浓度</w:t>
      </w:r>
      <w:r>
        <w:rPr>
          <w:rFonts w:hint="eastAsia" w:ascii="Times New Roman" w:hAnsi="Times New Roman" w:eastAsia="FangSong" w:cs="Times New Roman"/>
          <w:b/>
          <w:bCs/>
        </w:rPr>
        <w:t xml:space="preserve">线性上升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高于</w:t>
      </w:r>
      <w:r>
        <w:rPr>
          <w:rFonts w:ascii="Times New Roman" w:hAnsi="Times New Roman" w:eastAsia="Times New Roman" w:cs="Times New Roman"/>
          <w:b/>
          <w:bCs/>
        </w:rPr>
        <w:t xml:space="preserve"> CMC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多余分子开始</w:t>
      </w:r>
      <w:r>
        <w:rPr>
          <w:rFonts w:hint="eastAsia" w:ascii="Times New Roman" w:hAnsi="Times New Roman" w:eastAsia="FangSong" w:cs="Times New Roman"/>
          <w:b/>
          <w:bCs/>
        </w:rPr>
        <w:t xml:space="preserve">自组装成胶束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设一个胶束由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个单体组成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50~100），</w:t>
      </w:r>
      <w:r>
        <w:rPr>
          <w:rFonts w:hint="eastAsia" w:ascii="Times New Roman" w:hAnsi="Times New Roman" w:eastAsia="FangSong" w:cs="Times New Roman"/>
        </w:rPr>
        <w:t>则加入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FangSong" w:cs="Times New Roman"/>
        </w:rPr>
        <w:t xml:space="preserve">单体只形成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胶束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粒子数增量骤降为原来的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曲线在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 xml:space="preserve">处出现</w:t>
      </w:r>
      <w:r>
        <w:rPr>
          <w:rFonts w:hint="eastAsia" w:ascii="Times New Roman" w:hAnsi="Times New Roman" w:eastAsia="FangSong" w:cs="Times New Roman"/>
          <w:b/>
          <w:bCs/>
        </w:rPr>
        <w:t xml:space="preserve">拐点</w:t>
      </w:r>
      <w:r>
        <w:rPr>
          <w:rFonts w:hint="eastAsia" w:ascii="Times New Roman" w:hAnsi="Times New Roman" w:eastAsia="Times New Roman" w:cs="Times New Roman"/>
        </w:rPr>
        <w:t xml:space="preserve"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以上斜率大幅变缓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并非完全不增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因胶束浓度仍随总浓度缓慢上升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定量表述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π</m:t>
        </m:r>
        <m:r>
          <m:rPr>
            <m:sty m:val="p"/>
          </m:rPr>
          <m:t>∝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c</m:t>
        </m:r>
        <m:r>
          <m:rPr>
            <m:sty m:val="p"/>
          </m:rPr>
          <m:t>&lt;</m:t>
        </m:r>
      </m:oMath>
      <w:r>
        <w:rPr>
          <w:rFonts w:hint="eastAsia" w:ascii="Times New Roman" w:hAnsi="Times New Roman" w:eastAsia="Times New Roman" w:cs="Times New Roman"/>
        </w:rPr>
        <w:t xml:space="preserve">CMC）；</w:t>
      </w:r>
      <m:oMath>
        <m:oMathPr>
          <m:ctrlPr>
            <w:rPr>
              <w:sz w:val="28"/>
              <w:szCs w:val="28"/>
            </w:rPr>
          </m:ctrlPr>
        </m:oMathPr>
        <m:r>
          <m:t>π</m:t>
        </m:r>
        <m:r>
          <m:rPr>
            <m:sty m:val="p"/>
          </m:rPr>
          <m:t>∝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单体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胶束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c</m:t>
        </m:r>
        <m:r>
          <m:rPr>
            <m:sty m:val="p"/>
          </m:rPr>
          <m:t>&gt;</m:t>
        </m:r>
      </m:oMath>
      <w:r>
        <w:rPr>
          <w:rFonts w:hint="eastAsia" w:ascii="Times New Roman" w:hAnsi="Times New Roman" w:eastAsia="Times New Roman" w:cs="Times New Roman"/>
        </w:rPr>
        <w:t xml:space="preserve">CMC）。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27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-027</w:t>
      </w:r>
      <w:r>
        <w:rPr>
          <w:rFonts w:hint="eastAsia" w:ascii="Times New Roman" w:hAnsi="Times New Roman" w:eastAsia="FangSong" w:cs="Times New Roman"/>
          <w:b/>
          <w:bCs/>
        </w:rPr>
        <w:t>决</w:t>
      </w:r>
      <w:r>
        <w:rPr>
          <w:rFonts w:hint="eastAsia" w:ascii="Times New Roman" w:hAnsi="Times New Roman" w:eastAsia="Times New Roman" w:cs="Times New Roman"/>
          <w:b/>
          <w:bCs/>
        </w:rPr>
        <w:t>-5）</w:t>
      </w:r>
      <w:r>
        <w:rPr>
          <w:rFonts w:hint="eastAsia" w:ascii="Times New Roman" w:hAnsi="Times New Roman" w:eastAsia="FangSong" w:cs="Times New Roman"/>
          <w:b/>
          <w:bCs/>
        </w:rPr>
        <w:t>用依数性测</w:t>
      </w:r>
      <w:r>
        <w:rPr>
          <w:rFonts w:ascii="Times New Roman" w:hAnsi="Times New Roman" w:eastAsia="Times New Roman" w:cs="Times New Roman"/>
          <w:b/>
          <w:bCs/>
        </w:rPr>
        <w:t xml:space="preserve"> 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拐点横坐标即</w:t>
      </w:r>
      <w:r>
        <w:rPr>
          <w:rFonts w:ascii="Times New Roman" w:hAnsi="Times New Roman" w:eastAsia="Times New Roman" w:cs="Times New Roman"/>
        </w:rPr>
        <w:t xml:space="preserve"> CMC。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以上不再溶解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也不是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胶束把粒子吃掉了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粒子数增长被平均化了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7. SDS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CMC ≈ 8 </w:t>
      </w:r>
      <w:r>
        <w:rPr>
          <w:rFonts w:hint="eastAsia" w:ascii="Times New Roman" w:hAnsi="Times New Roman" w:eastAsia="Times New Roman" w:cs="Times New Roman"/>
          <w:b/>
          <w:bCs/>
        </w:rPr>
        <w:t>mmol/L：</w:t>
      </w:r>
      <w:r>
        <w:rPr>
          <w:rFonts w:hint="eastAsia" w:ascii="Times New Roman" w:hAnsi="Times New Roman" w:eastAsia="FangSong" w:cs="Times New Roman"/>
          <w:b/>
          <w:bCs/>
        </w:rPr>
        <w:t>界面张力随浓度的变化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浓度区间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界面行为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界面张力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γ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SDS </w:t>
            </w:r>
            <w:r>
              <w:rPr>
                <w:rFonts w:hint="eastAsia" w:ascii="Times New Roman" w:hAnsi="Times New Roman" w:eastAsia="FangSong" w:cs="Times New Roman"/>
              </w:rPr>
              <w:t xml:space="preserve">单体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定向吸附在气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液界面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疏水尾朝气相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亲水头朝水相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陡降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亲水头取代高能水面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降低表面自由能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界面吸附趋于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饱和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单分子层铺满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达到最低值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出现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拐点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界面已满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多余分子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转入体相自组装成胶束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不再改变界面组成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基本不变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平台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表面张力的驱动力是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降低界面自由能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把两亲分子送到界面是降低</w:t>
      </w:r>
      <w:r>
        <w:rPr>
          <w:rFonts w:ascii="Times New Roman" w:hAnsi="Times New Roman" w:eastAsia="Times New Roman" w:cs="Times New Roman"/>
        </w:rPr>
        <w:t xml:space="preserve"> γ </w:t>
      </w:r>
      <w:r>
        <w:rPr>
          <w:rFonts w:hint="eastAsia" w:ascii="Times New Roman" w:hAnsi="Times New Roman" w:eastAsia="FangSong" w:cs="Times New Roman"/>
        </w:rPr>
        <w:t>的有效途径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γ </w:t>
      </w:r>
      <w:r>
        <w:rPr>
          <w:rFonts w:hint="eastAsia" w:ascii="Times New Roman" w:hAnsi="Times New Roman" w:eastAsia="FangSong" w:cs="Times New Roman"/>
        </w:rPr>
        <w:t>随浓度下降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一旦界面被单分子层占满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再增加浓度只能生成胶束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体相过程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界面状态不再变化</w:t>
      </w:r>
      <w:r>
        <w:rPr>
          <w:rFonts w:hint="eastAsia" w:ascii="Times New Roman" w:hAnsi="Times New Roman" w:eastAsia="Times New Roman" w:cs="Times New Roman"/>
        </w:rPr>
        <w:t>，γ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遂成平台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时表面张力为零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只是不再降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界面饱和的后果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溶解度极限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曲线拐点两侧的斜率差正是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的实验测定依据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 Langmuir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线性化式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p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p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截距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数据整理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>/cm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30.4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1.3072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1.7778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2.6316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最小二乘拟合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斜率</m:t>
          </m:r>
          <m:r>
            <m:rPr>
              <m:sty m:val="p"/>
            </m:rPr>
            <m:t>=</m:t>
          </m:r>
          <m:r>
            <m:t>0.02311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0.02311</m:t>
              </m:r>
            </m:den>
          </m:f>
          <m:r>
            <m:rPr>
              <m:sty m:val="p"/>
            </m:rPr>
            <m:t>=</m:t>
          </m:r>
          <m:r>
            <m:t>43.3</m:t>
          </m:r>
          <m:r>
            <m:t> </m:t>
          </m:r>
          <m:sSup>
            <m:e>
              <m:r>
                <m:rPr>
                  <m:nor/>
                  <m:sty m:val="p"/>
                </m:rPr>
                <m:t>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截距</m:t>
          </m:r>
          <m:r>
            <m:rPr>
              <m:sty m:val="p"/>
            </m:rPr>
            <m:t>=</m:t>
          </m:r>
          <m:r>
            <m:t>0.8075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t>K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43.27</m:t>
              </m:r>
              <m:r>
                <m:rPr>
                  <m:sty m:val="p"/>
                </m:rPr>
                <m:t>×</m:t>
              </m:r>
              <m:r>
                <m:t>0.8075</m:t>
              </m:r>
            </m:den>
          </m:f>
          <m:r>
            <m:rPr>
              <m:sty m:val="p"/>
            </m:rPr>
            <m:t>=</m:t>
          </m:r>
          <m:r>
            <m:t>0.0286</m:t>
          </m:r>
          <m:r>
            <m:t> </m:t>
          </m:r>
          <m:sSup>
            <m:e>
              <m:r>
                <m:rPr>
                  <m:nor/>
                  <m:sty m:val="p"/>
                </m:rPr>
                <m:t>kPa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拟合优度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</m:t>
        </m:r>
      </m:oMath>
      <w:r>
        <w:rPr>
          <w:rFonts w:hint="eastAsia" w:ascii="Times New Roman" w:hAnsi="Times New Roman" w:eastAsia="Times New Roman" w:cs="Times New Roman"/>
        </w:rPr>
        <w:t xml:space="preserve">（&gt;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0.95，</w:t>
      </w:r>
      <w:r>
        <w:rPr>
          <w:rFonts w:ascii="Times New Roman" w:hAnsi="Times New Roman" w:eastAsia="Times New Roman" w:cs="Times New Roman"/>
          <w:b/>
          <w:bCs/>
        </w:rPr>
        <w:t xml:space="preserve">Langmuir </w:t>
      </w:r>
      <w:r>
        <w:rPr>
          <w:rFonts w:hint="eastAsia" w:ascii="Times New Roman" w:hAnsi="Times New Roman" w:eastAsia="FangSong" w:cs="Times New Roman"/>
          <w:b/>
          <w:bCs/>
        </w:rPr>
        <w:t xml:space="preserve">模型适用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反向自检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43.3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0.0286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代回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0.364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15.8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15.3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4%，</w:t>
      </w:r>
      <w:r>
        <w:rPr>
          <w:rFonts w:hint="eastAsia" w:ascii="Times New Roman" w:hAnsi="Times New Roman" w:eastAsia="FangSong" w:cs="Times New Roman"/>
        </w:rPr>
        <w:t>与实验误差同量级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直接作图则非线性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截距含两个未知量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先得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再算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不能跳过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 LH </w:t>
      </w:r>
      <w:r>
        <w:rPr>
          <w:rFonts w:hint="eastAsia" w:ascii="Times New Roman" w:hAnsi="Times New Roman" w:eastAsia="FangSong" w:cs="Times New Roman"/>
          <w:b/>
          <w:bCs/>
        </w:rPr>
        <w:t xml:space="preserve">机理的速率式与低压级数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两反应物</w:t>
      </w:r>
      <w:r>
        <w:rPr>
          <w:rFonts w:ascii="Times New Roman" w:hAnsi="Times New Roman" w:eastAsia="Times New Roman" w:cs="Times New Roman"/>
        </w:rPr>
        <w:t xml:space="preserve"> 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都先吸附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然后在表面反应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表面反应速率与两覆盖度乘积成正比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t> </m:t>
          </m:r>
          <m:sSub>
            <m:e>
              <m:r>
                <m:t>θ</m:t>
              </m:r>
            </m:e>
            <m:sub>
              <m:r>
                <m:t>A</m:t>
              </m:r>
            </m:sub>
          </m:sSub>
          <m:sSub>
            <m:e>
              <m:r>
                <m:t>θ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低压极限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分母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1）：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r>
            <m:t>k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对 A 一级、对 B 一级，总反应二级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高压极限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某一方饱和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≫</m:t>
        </m:r>
        <m:r>
          <m:t>1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对 A 变为 </m:t>
          </m:r>
          <m:r>
            <m:rPr>
              <m:sty m:val="p"/>
            </m:rPr>
            <m:t>−</m:t>
          </m:r>
          <m:r>
            <m:t>1</m:t>
          </m:r>
          <m:r>
            <m:rPr>
              <m:nor/>
              <m:sty m:val="p"/>
            </m:rPr>
            <m:t> 级（抑制）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低压看级数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+1），</w:t>
      </w:r>
      <w:r>
        <w:rPr>
          <w:rFonts w:hint="eastAsia" w:ascii="Times New Roman" w:hAnsi="Times New Roman" w:eastAsia="FangSong" w:cs="Times New Roman"/>
        </w:rPr>
        <w:t>高压看谁饱和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另一方被压制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ER </w:t>
      </w:r>
      <w:r>
        <w:rPr>
          <w:rFonts w:hint="eastAsia" w:ascii="Times New Roman" w:hAnsi="Times New Roman" w:eastAsia="FangSong" w:cs="Times New Roman"/>
        </w:rPr>
        <w:t>机理的区分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LH = </w:t>
      </w:r>
      <w:r>
        <w:rPr>
          <w:rFonts w:hint="eastAsia" w:ascii="Times New Roman" w:hAnsi="Times New Roman" w:eastAsia="FangSong" w:cs="Times New Roman"/>
          <w:b/>
          <w:bCs/>
        </w:rPr>
        <w:t xml:space="preserve">双吸附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θ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ER = </w:t>
      </w:r>
      <w:r>
        <w:rPr>
          <w:rFonts w:hint="eastAsia" w:ascii="Times New Roman" w:hAnsi="Times New Roman" w:eastAsia="FangSong" w:cs="Times New Roman"/>
          <w:b/>
          <w:bCs/>
        </w:rPr>
        <w:t xml:space="preserve">单吸附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气相碰撞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低压对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仍是一级且</w:t>
      </w:r>
      <w:r>
        <w:rPr>
          <w:rFonts w:hint="eastAsia" w:ascii="Times New Roman" w:hAnsi="Times New Roman" w:eastAsia="FangSong" w:cs="Times New Roman"/>
          <w:b/>
          <w:bCs/>
        </w:rPr>
        <w:t xml:space="preserve">分母里不出现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这是判机理题的关键分野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10. 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胶体除色素的原理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核心是</w:t>
      </w:r>
      <w:r>
        <w:rPr>
          <w:rFonts w:hint="eastAsia" w:ascii="Times New Roman" w:hAnsi="Times New Roman" w:eastAsia="FangSong" w:cs="Times New Roman"/>
          <w:b/>
          <w:bCs/>
        </w:rPr>
        <w:t xml:space="preserve">胶体的吸附作用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酸碱性中和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也不是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化学反应分解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比表面巨大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胶粒粒径</w:t>
      </w:r>
      <w:r>
        <w:rPr>
          <w:rFonts w:ascii="Times New Roman" w:hAnsi="Times New Roman" w:eastAsia="Times New Roman" w:cs="Times New Roman"/>
        </w:rPr>
        <w:t xml:space="preserve"> 1~100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比表面积可达数百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/g，</w:t>
      </w:r>
      <w:r>
        <w:rPr>
          <w:rFonts w:hint="eastAsia" w:ascii="Times New Roman" w:hAnsi="Times New Roman" w:eastAsia="FangSong" w:cs="Times New Roman"/>
        </w:rPr>
        <w:t>表面存在大量不饱和键与吸附位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是天然的</w:t>
      </w:r>
      <w:r>
        <w:rPr>
          <w:rFonts w:hint="eastAsia" w:ascii="Times New Roman" w:hAnsi="Times New Roman" w:eastAsia="FangSong" w:cs="Times New Roman"/>
          <w:b/>
          <w:bCs/>
        </w:rPr>
        <w:t xml:space="preserve">高效吸附剂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带电吸附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正溶胶表面带正电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色素分子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胶体颗粒多带负电或不饱和基团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静电吸引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范德华力</w:t>
      </w:r>
      <w:r>
        <w:rPr>
          <w:rFonts w:hint="eastAsia" w:ascii="Times New Roman" w:hAnsi="Times New Roman" w:eastAsia="FangSong" w:cs="Times New Roman"/>
        </w:rPr>
        <w:t>共同使色素被吸附到胶粒表面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选择吸附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降能驱动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吸附使体系表面自由能降低</w:t>
      </w:r>
      <w:r>
        <w:rPr>
          <w:rFonts w:hint="eastAsia" w:ascii="Times New Roman" w:hAnsi="Times New Roman" w:eastAsia="Times New Roman" w:cs="Times New Roman"/>
        </w:rPr>
        <w:t>（§3.1”</w:t>
      </w:r>
      <w:r>
        <w:rPr>
          <w:rFonts w:hint="eastAsia" w:ascii="Times New Roman" w:hAnsi="Times New Roman" w:eastAsia="FangSong" w:cs="Times New Roman"/>
        </w:rPr>
        <w:t>一切表面现象是降低表面能的驱动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故过程自发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沉淀分离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本身是疏松絮状沉淀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吸附色素后夹带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网捕一同沉降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过滤即除去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不要写成</w:t>
      </w:r>
      <w:r>
        <w:rPr>
          <w:rFonts w:hint="eastAsia" w:ascii="Times New Roman" w:hAnsi="Times New Roman" w:eastAsia="Times New Roman" w:cs="Times New Roman"/>
        </w:rPr>
        <w:t>”Al(OH)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中和色素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色素不是酸碱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净水剂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的真正活性物种是水解生成的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hint="eastAsia" w:ascii="Times New Roman" w:hAnsi="Times New Roman" w:eastAsia="FangSong" w:cs="Times New Roman"/>
          <w:b/>
          <w:bCs/>
        </w:rPr>
        <w:t xml:space="preserve">物理吸附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无选择性门槛低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与化学吸附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如催化剂表面断键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联系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§2.3”</w:t>
      </w:r>
      <w:r>
        <w:rPr>
          <w:rFonts w:hint="eastAsia" w:ascii="Times New Roman" w:hAnsi="Times New Roman" w:eastAsia="FangSong" w:cs="Times New Roman"/>
        </w:rPr>
        <w:t>胶体四大性质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FangSong" w:cs="Times New Roman"/>
          <w:b/>
          <w:bCs/>
        </w:rPr>
        <w:t xml:space="preserve">吸附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胶体表面能高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必然倾向吸附外来物种降能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真题挑战5-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 </w:t>
      </w:r>
      <w:r>
        <w:rPr>
          <w:rFonts w:hint="eastAsia" w:ascii="Times New Roman" w:hAnsi="Times New Roman" w:eastAsia="FangSong" w:cs="Times New Roman"/>
          <w:b/>
          <w:bCs/>
        </w:rPr>
        <w:t xml:space="preserve">胶束形成的热力学驱动力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依数性</w:t>
      </w:r>
      <w:r>
        <w:rPr>
          <w:rFonts w:hint="eastAsia" w:ascii="Times New Roman" w:hAnsi="Times New Roman" w:eastAsia="Times New Roman" w:cs="Times New Roman"/>
          <w:b/>
          <w:bCs/>
        </w:rPr>
        <w:t>（27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驱动力是熵</w:t>
      </w:r>
      <w:r>
        <w:rPr>
          <w:rFonts w:hint="eastAsia" w:ascii="Times New Roman" w:hAnsi="Times New Roman" w:eastAsia="Times New Roman" w:cs="Times New Roman"/>
          <w:b/>
          <w:bCs/>
        </w:rPr>
        <w:t>（ΔS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>0），</w:t>
      </w:r>
      <w:r>
        <w:rPr>
          <w:rFonts w:hint="eastAsia" w:ascii="Times New Roman" w:hAnsi="Times New Roman" w:eastAsia="FangSong" w:cs="Times New Roman"/>
          <w:b/>
          <w:bCs/>
        </w:rPr>
        <w:t>不是焓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疏水尾在水中的周围水分子被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hint="eastAsia" w:ascii="Times New Roman" w:hAnsi="Times New Roman" w:eastAsia="FangSong" w:cs="Times New Roman"/>
          <w:b/>
          <w:bCs/>
        </w:rPr>
        <w:t xml:space="preserve">有序笼状结构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疏水水合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自由度低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熵值低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分子自组装成胶束后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疏水尾彼此聚集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被藏进内核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原先被困的水分子</w:t>
      </w:r>
      <w:r>
        <w:rPr>
          <w:rFonts w:hint="eastAsia" w:ascii="Times New Roman" w:hAnsi="Times New Roman" w:eastAsia="FangSong" w:cs="Times New Roman"/>
          <w:b/>
          <w:bCs/>
        </w:rPr>
        <w:t xml:space="preserve">被释放回自由水环境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自由度大增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体系总熵显著增大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项贡献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hint="eastAsia" w:ascii="Times New Roman" w:hAnsi="Times New Roman" w:eastAsia="FangSong" w:cs="Times New Roman"/>
          <w:b/>
          <w:bCs/>
        </w:rPr>
        <w:t>正值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吸热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升温有利于胶束形成</w:t>
      </w:r>
      <w:r>
        <w:rPr>
          <w:rFonts w:hint="eastAsia" w:ascii="Times New Roman" w:hAnsi="Times New Roman" w:eastAsia="Times New Roman" w:cs="Times New Roman"/>
        </w:rPr>
        <w:t>”（CMC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随温度升高先降后升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存在最低点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用依数性解释</w:t>
      </w:r>
      <w:r>
        <w:rPr>
          <w:rFonts w:ascii="Times New Roman" w:hAnsi="Times New Roman" w:eastAsia="Times New Roman" w:cs="Times New Roman"/>
          <w:b/>
          <w:bCs/>
        </w:rPr>
        <w:t xml:space="preserve"> CMC </w:t>
      </w:r>
      <w:r>
        <w:rPr>
          <w:rFonts w:hint="eastAsia" w:ascii="Times New Roman" w:hAnsi="Times New Roman" w:eastAsia="FangSong" w:cs="Times New Roman"/>
          <w:b/>
          <w:bCs/>
        </w:rPr>
        <w:t xml:space="preserve">前后的粒子数变化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题同源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溶质粒子形态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依数性表现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渗透压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π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凝固点降低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ΔTf）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全部为单个表面活性剂分子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与总浓度成正比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线性上升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界面饱和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开始出现胶束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曲线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出现拐点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多余分子聚成胶束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聚体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增量坍缩为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增速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大幅变缓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曲线的</w:t>
      </w:r>
      <w:r>
        <w:rPr>
          <w:rFonts w:hint="eastAsia" w:ascii="Times New Roman" w:hAnsi="Times New Roman" w:eastAsia="FangSong" w:cs="Times New Roman"/>
          <w:b/>
          <w:bCs/>
        </w:rPr>
        <w:t xml:space="preserve">拐点横坐标即</w:t>
      </w:r>
      <w:r>
        <w:rPr>
          <w:rFonts w:ascii="Times New Roman" w:hAnsi="Times New Roman" w:eastAsia="Times New Roman" w:cs="Times New Roman"/>
          <w:b/>
          <w:bCs/>
        </w:rPr>
        <w:t xml:space="preserve"> CMC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这是决赛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用依数性测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CMC”</w:t>
      </w:r>
      <w:r>
        <w:rPr>
          <w:rFonts w:hint="eastAsia" w:ascii="Times New Roman" w:hAnsi="Times New Roman" w:eastAsia="FangSong" w:cs="Times New Roman"/>
        </w:rPr>
        <w:t>的标准答法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胶束形成使粒子数减少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不严谨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增长被平均化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总粒子数仍随浓度缓慢增加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 Langmuir </w:t>
      </w:r>
      <w:r>
        <w:rPr>
          <w:rFonts w:hint="eastAsia" w:ascii="Times New Roman" w:hAnsi="Times New Roman" w:eastAsia="FangSong" w:cs="Times New Roman"/>
          <w:b/>
          <w:bCs/>
        </w:rPr>
        <w:t xml:space="preserve">建模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极限行为</w:t>
      </w:r>
      <w:r>
        <w:rPr>
          <w:rFonts w:hint="eastAsia" w:ascii="Times New Roman" w:hAnsi="Times New Roman" w:eastAsia="Times New Roman" w:cs="Times New Roman"/>
          <w:b/>
          <w:bCs/>
        </w:rPr>
        <w:t>（29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建模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先吸附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单组分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双组分竞争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低压极限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θ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线性区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若表面反应决速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v</m:t>
        </m:r>
        <m:r>
          <m:rPr>
            <m:sty m:val="p"/>
          </m:rPr>
          <m:t>=</m:t>
        </m:r>
        <m:r>
          <m:t>k</m:t>
        </m:r>
        <m:sSub>
          <m:e>
            <m:r>
              <m:t>θ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r>
          <m:t>k</m:t>
        </m: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由斜率求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高压极限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θ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饱和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v</m:t>
        </m:r>
        <m:r>
          <m:rPr>
            <m:sty m:val="p"/>
          </m:rPr>
          <m:t>→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与压强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零级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曲线出现水平平台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速率式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按机理选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决速步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低压级数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（A、B）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双吸附表面反应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单吸附</w:t>
            </w:r>
            <w:r>
              <w:rPr>
                <w:rFonts w:ascii="Times New Roman" w:hAnsi="Times New Roman" w:eastAsia="Times New Roman" w:cs="Times New Roman"/>
              </w:rPr>
              <w:t xml:space="preserve"> A + </w:t>
            </w:r>
            <w:r>
              <w:rPr>
                <w:rFonts w:hint="eastAsia" w:ascii="Times New Roman" w:hAnsi="Times New Roman" w:eastAsia="FangSong" w:cs="Times New Roman"/>
              </w:rPr>
              <w:t xml:space="preserve">气相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碰撞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但分母无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求参数流程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低压段斜率</w:t>
      </w:r>
      <w:r>
        <w:rPr>
          <w:rFonts w:ascii="Times New Roman" w:hAnsi="Times New Roman" w:eastAsia="Times New Roman" w:cs="Times New Roman"/>
          <w:b/>
          <w:bCs/>
        </w:rPr>
        <w:t xml:space="preserve"> 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组合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高压段平台</w:t>
      </w:r>
      <w:r>
        <w:rPr>
          <w:rFonts w:ascii="Times New Roman" w:hAnsi="Times New Roman" w:eastAsia="Times New Roman" w:cs="Times New Roman"/>
          <w:b/>
          <w:bCs/>
        </w:rPr>
        <w:t xml:space="preserve"> 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二者相除</w:t>
      </w:r>
      <w:r>
        <w:rPr>
          <w:rFonts w:ascii="Times New Roman" w:hAnsi="Times New Roman" w:eastAsia="Times New Roman" w:cs="Times New Roman"/>
          <w:b/>
          <w:bCs/>
        </w:rPr>
        <w:t xml:space="preserve"> 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高压下若出现负级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某组分抑制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说明是</w:t>
      </w:r>
      <w:r>
        <w:rPr>
          <w:rFonts w:hint="eastAsia" w:ascii="Times New Roman" w:hAnsi="Times New Roman" w:eastAsia="FangSong" w:cs="Times New Roman"/>
          <w:b/>
          <w:bCs/>
        </w:rPr>
        <w:t xml:space="preserve">竞争吸附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必须用双组分分母形式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FangSong" w:cs="Times New Roman"/>
        </w:rPr>
        <w:t>届决赛判分点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 </w:t>
      </w:r>
      <w:r>
        <w:rPr>
          <w:rFonts w:hint="eastAsia" w:ascii="Times New Roman" w:hAnsi="Times New Roman" w:eastAsia="FangSong" w:cs="Times New Roman"/>
          <w:b/>
          <w:bCs/>
        </w:rPr>
        <w:t>胶束增溶疏水药物</w:t>
      </w:r>
      <w:r>
        <w:rPr>
          <w:rFonts w:hint="eastAsia" w:ascii="Times New Roman" w:hAnsi="Times New Roman" w:eastAsia="Times New Roman" w:cs="Times New Roman"/>
          <w:b/>
          <w:bCs/>
        </w:rPr>
        <w:t>（31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紫杉醇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疏水抗癌药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水溶性极差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直接给药无法在血液中达到有效浓度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用两亲性嵌段共聚物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PEG-</w:t>
      </w:r>
      <w:r>
        <w:rPr>
          <w:rFonts w:hint="eastAsia" w:ascii="Times New Roman" w:hAnsi="Times New Roman" w:eastAsia="FangSong" w:cs="Times New Roman"/>
        </w:rPr>
        <w:t>聚酯类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形成的胶束包载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两亲分子在水溶液中自发形成胶束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疏水内核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如聚酯链段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聚集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亲水外壳</w:t>
      </w:r>
      <w:r>
        <w:rPr>
          <w:rFonts w:hint="eastAsia" w:ascii="Times New Roman" w:hAnsi="Times New Roman" w:eastAsia="Times New Roman" w:cs="Times New Roman"/>
        </w:rPr>
        <w:t>（PEG）</w:t>
      </w:r>
      <w:r>
        <w:rPr>
          <w:rFonts w:hint="eastAsia" w:ascii="Times New Roman" w:hAnsi="Times New Roman" w:eastAsia="FangSong" w:cs="Times New Roman"/>
        </w:rPr>
        <w:t>朝外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藏进内核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紫杉醇是疏水分子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进不了水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疏水效应排斥它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但与胶束疏水内核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自发分配进入内核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疏水相互作用</w:t>
      </w:r>
      <w:r>
        <w:rPr>
          <w:rFonts w:hint="eastAsia" w:ascii="Times New Roman" w:hAnsi="Times New Roman" w:eastAsia="Times New Roman" w:cs="Times New Roman"/>
        </w:rPr>
        <w:t>（§1.3），</w:t>
      </w:r>
      <w:r>
        <w:rPr>
          <w:rFonts w:hint="eastAsia" w:ascii="Times New Roman" w:hAnsi="Times New Roman" w:eastAsia="FangSong" w:cs="Times New Roman"/>
        </w:rPr>
        <w:t>不是化学键结合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表观溶解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药物被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在胶束内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随胶束分散在水中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宏观上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FangSong" w:cs="Times New Roman"/>
          <w:b/>
          <w:bCs/>
        </w:rPr>
        <w:t>增溶</w:t>
      </w:r>
      <w:r>
        <w:rPr>
          <w:rFonts w:hint="eastAsia" w:ascii="Times New Roman" w:hAnsi="Times New Roman" w:eastAsia="Times New Roman" w:cs="Times New Roman"/>
          <w:b/>
          <w:bCs/>
        </w:rPr>
        <w:t>（solubilization）≠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递送优势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亲水外壳屏蔽网状内皮系统吞噬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延长循环时间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并可被动富集于肿瘤</w:t>
      </w:r>
      <w:r>
        <w:rPr>
          <w:rFonts w:hint="eastAsia" w:ascii="Times New Roman" w:hAnsi="Times New Roman" w:eastAsia="Times New Roman" w:cs="Times New Roman"/>
        </w:rPr>
        <w:t>（EPR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判分要点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明确写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藏进内核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的驱动力是</w:t>
      </w:r>
      <w:r>
        <w:rPr>
          <w:rFonts w:hint="eastAsia" w:ascii="Times New Roman" w:hAnsi="Times New Roman" w:eastAsia="FangSong" w:cs="Times New Roman"/>
          <w:b/>
          <w:bCs/>
        </w:rPr>
        <w:t>疏水效应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熵驱动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讲清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药物并未真正分散为分子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而是被包裹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胶束把药物溶解了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增溶的前提是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胶束存在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浓度须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CMC），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以下药物会析出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 </w:t>
      </w:r>
      <w:r>
        <w:rPr>
          <w:rFonts w:hint="eastAsia" w:ascii="Times New Roman" w:hAnsi="Times New Roman" w:eastAsia="FangSong" w:cs="Times New Roman"/>
          <w:b/>
          <w:bCs/>
        </w:rPr>
        <w:t xml:space="preserve">纳米</w:t>
      </w:r>
      <w:r>
        <w:rPr>
          <w:rFonts w:ascii="Times New Roman" w:hAnsi="Times New Roman" w:eastAsia="Times New Roman" w:cs="Times New Roman"/>
          <w:b/>
          <w:bCs/>
        </w:rPr>
        <w:t xml:space="preserve"> 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胶体制备中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促进成核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控制生长</w:t>
      </w:r>
      <w:r>
        <w:rPr>
          <w:rFonts w:hint="eastAsia" w:ascii="Times New Roman" w:hAnsi="Times New Roman" w:eastAsia="Times New Roman" w:cs="Times New Roman"/>
          <w:b/>
          <w:bCs/>
        </w:rPr>
        <w:t>”（</w:t>
      </w:r>
      <w:r>
        <w:rPr>
          <w:rFonts w:hint="eastAsia" w:ascii="Times New Roman" w:hAnsi="Times New Roman" w:eastAsia="FangSong" w:cs="Times New Roman"/>
          <w:b/>
          <w:bCs/>
        </w:rPr>
        <w:t>上海中学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制备纳米胶体的关键是让</w:t>
      </w:r>
      <w:r>
        <w:rPr>
          <w:rFonts w:hint="eastAsia" w:ascii="Times New Roman" w:hAnsi="Times New Roman" w:eastAsia="FangSong" w:cs="Times New Roman"/>
          <w:b/>
          <w:bCs/>
        </w:rPr>
        <w:t xml:space="preserve">粒径落在</w:t>
      </w:r>
      <w:r>
        <w:rPr>
          <w:rFonts w:ascii="Times New Roman" w:hAnsi="Times New Roman" w:eastAsia="Times New Roman" w:cs="Times New Roman"/>
          <w:b/>
          <w:bCs/>
        </w:rPr>
        <w:t xml:space="preserve"> 1~100 nm </w:t>
      </w:r>
      <w:r>
        <w:rPr>
          <w:rFonts w:hint="eastAsia" w:ascii="Times New Roman" w:hAnsi="Times New Roman" w:eastAsia="FangSong" w:cs="Times New Roman"/>
          <w:b/>
          <w:bCs/>
        </w:rPr>
        <w:t xml:space="preserve">的胶体区间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手段即在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两阶段做调控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“</w:t>
            </w:r>
            <w:r>
              <w:rPr>
                <w:rFonts w:hint="eastAsia" w:ascii="Times New Roman" w:hAnsi="Times New Roman" w:eastAsia="SimHei" w:cs="Times New Roman"/>
                <w:b/>
              </w:rPr>
              <w:t>促进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控制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”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成核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短时间内产生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大量晶核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快速混合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剧烈搅拌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控制过饱和度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促进成核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 xml:space="preserve">让成核速率</w:t>
            </w:r>
            <w:r>
              <w:rPr>
                <w:rFonts w:ascii="Times New Roman" w:hAnsi="Times New Roman" w:eastAsia="Times New Roman" w:cs="Times New Roman"/>
              </w:rPr>
              <w:t xml:space="preserve"> &gt;&gt; </w:t>
            </w:r>
            <w:r>
              <w:rPr>
                <w:rFonts w:hint="eastAsia" w:ascii="Times New Roman" w:hAnsi="Times New Roman" w:eastAsia="FangSong" w:cs="Times New Roman"/>
              </w:rPr>
              <w:t>生长速率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把有限溶质分散到众多晶核上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单个粒子才小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生长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让每个晶核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只长大到极限尺寸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稳定剂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保护剂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表面活性剂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高分子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吸附在粒子表面阻止进一步长大后团聚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控制生长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FangSong" w:cs="Times New Roman"/>
              </w:rPr>
              <w:t>阻断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继续长大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粒子间团聚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两条路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粒径由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与总溶质质量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∝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成核越多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单颗粒越小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若成核少而生长快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就会长成</w:t>
      </w:r>
      <w:r>
        <w:rPr>
          <w:rFonts w:ascii="Times New Roman" w:hAnsi="Times New Roman" w:eastAsia="Times New Roman" w:cs="Times New Roman"/>
        </w:rPr>
        <w:t xml:space="preserve"> &gt; 100 nm </w:t>
      </w:r>
      <w:r>
        <w:rPr>
          <w:rFonts w:hint="eastAsia" w:ascii="Times New Roman" w:hAnsi="Times New Roman" w:eastAsia="FangSong" w:cs="Times New Roman"/>
        </w:rPr>
        <w:t>的沉淀而非胶体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DLVO </w:t>
      </w:r>
      <w:r>
        <w:rPr>
          <w:rFonts w:hint="eastAsia" w:ascii="Times New Roman" w:hAnsi="Times New Roman" w:eastAsia="FangSong" w:cs="Times New Roman"/>
        </w:rPr>
        <w:t>的联系</w:t>
      </w:r>
      <w:r>
        <w:rPr>
          <w:rFonts w:hint="eastAsia" w:ascii="Times New Roman" w:hAnsi="Times New Roman" w:eastAsia="Times New Roman" w:cs="Times New Roman"/>
        </w:rPr>
        <w:t>（§2.4）：</w:t>
      </w:r>
      <w:r>
        <w:rPr>
          <w:rFonts w:hint="eastAsia" w:ascii="Times New Roman" w:hAnsi="Times New Roman" w:eastAsia="FangSong" w:cs="Times New Roman"/>
        </w:rPr>
        <w:t>纳米胶体形成后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hint="eastAsia" w:ascii="Times New Roman" w:hAnsi="Times New Roman" w:eastAsia="FangSong" w:cs="Times New Roman"/>
          <w:b/>
          <w:bCs/>
        </w:rPr>
        <w:t>表面电荷</w:t>
      </w:r>
      <w:r>
        <w:rPr>
          <w:rFonts w:hint="eastAsia" w:ascii="Times New Roman" w:hAnsi="Times New Roman" w:eastAsia="Times New Roman" w:cs="Times New Roman"/>
          <w:b/>
          <w:bCs/>
        </w:rPr>
        <w:t>（ζ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电位</w:t>
      </w:r>
      <w:r>
        <w:rPr>
          <w:rFonts w:hint="eastAsia" w:ascii="Times New Roman" w:hAnsi="Times New Roman" w:eastAsia="Times New Roman" w:cs="Times New Roman"/>
          <w:b/>
          <w:bCs/>
        </w:rPr>
        <w:t>）+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空间位阻</w:t>
      </w:r>
      <w:r>
        <w:rPr>
          <w:rFonts w:hint="eastAsia" w:ascii="Times New Roman" w:hAnsi="Times New Roman" w:eastAsia="FangSong" w:cs="Times New Roman"/>
        </w:rPr>
        <w:t>建立势垒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才能长期稳定不聚沉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制备阶段的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与储存阶段的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防聚沉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是同一目标的两个阶段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理解成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加快反应速度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核心是提高</w:t>
      </w:r>
      <w:r>
        <w:rPr>
          <w:rFonts w:hint="eastAsia" w:ascii="Times New Roman" w:hAnsi="Times New Roman" w:eastAsia="FangSong" w:cs="Times New Roman"/>
          <w:b/>
          <w:bCs/>
        </w:rPr>
        <w:t>成核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生长速率比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而非总速率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 DLVO 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ascii="Times New Roman" w:hAnsi="Times New Roman" w:eastAsia="Times New Roman" w:cs="Times New Roman"/>
          <w:b/>
          <w:bCs/>
        </w:rPr>
        <w:t xml:space="preserve"> ζ </w:t>
      </w:r>
      <w:r>
        <w:rPr>
          <w:rFonts w:hint="eastAsia" w:ascii="Times New Roman" w:hAnsi="Times New Roman" w:eastAsia="FangSong" w:cs="Times New Roman"/>
          <w:b/>
          <w:bCs/>
        </w:rPr>
        <w:t xml:space="preserve">电位下降导致的聚沉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背景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ζ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+35 mV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+15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溶胶开始聚沉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DLVO </w:t>
      </w:r>
      <w:r>
        <w:rPr>
          <w:rFonts w:hint="eastAsia" w:ascii="Times New Roman" w:hAnsi="Times New Roman" w:eastAsia="FangSong" w:cs="Times New Roman"/>
          <w:b/>
          <w:bCs/>
        </w:rPr>
        <w:t xml:space="preserve">总势能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始终存在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短程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与电解质浓度无关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双电层斥力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∝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且随溶液中离子强度增大而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双电层被压缩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厚度减小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全过程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ζ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双电层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势垒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+35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斥力强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远大于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粒子无法跨越势垒靠近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降至</w:t>
            </w:r>
            <w:r>
              <w:rPr>
                <w:rFonts w:ascii="Times New Roman" w:hAnsi="Times New Roman" w:eastAsia="Times New Roman" w:cs="Times New Roman"/>
              </w:rPr>
              <w:t xml:space="preserve"> +15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压缩变薄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降低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rPr>
                  <m:sty m:val="p"/>
                </m:rPr>
                <m:t>∝</m:t>
              </m:r>
              <m:sSup>
                <m:e>
                  <m:r>
                    <m:t>ζ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降幅约</w:t>
            </w:r>
            <w:r>
              <w:rPr>
                <w:rFonts w:ascii="Times New Roman" w:hAnsi="Times New Roman" w:eastAsia="Times New Roman" w:cs="Times New Roman"/>
              </w:rPr>
              <w:t xml:space="preserve"> (15/35)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1/5）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势垒降至可比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部分粒子借布朗运动动能越过势垒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临界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+15 mV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势垒趋近于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或降至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∼</m:t>
              </m:r>
              <m:r>
                <m:t>20</m:t>
              </m:r>
              <m:r>
                <m:t> 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以下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消失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引力占优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粒子接触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为什么加</w:t>
      </w:r>
      <w:r>
        <w:rPr>
          <w:rFonts w:ascii="Times New Roman" w:hAnsi="Times New Roman" w:eastAsia="Times New Roman" w:cs="Times New Roman"/>
          <w:b/>
          <w:bCs/>
        </w:rPr>
        <w:t xml:space="preserve"> NaCl </w:t>
      </w:r>
      <w:r>
        <w:rPr>
          <w:rFonts w:hint="eastAsia" w:ascii="Times New Roman" w:hAnsi="Times New Roman" w:eastAsia="FangSong" w:cs="Times New Roman"/>
          <w:b/>
          <w:bCs/>
        </w:rPr>
        <w:t xml:space="preserve">会降低</w:t>
      </w:r>
      <w:r>
        <w:rPr>
          <w:rFonts w:ascii="Times New Roman" w:hAnsi="Times New Roman" w:eastAsia="Times New Roman" w:cs="Times New Roman"/>
          <w:b/>
          <w:bCs/>
        </w:rPr>
        <w:t xml:space="preserve"> 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作为反离子进入紧密层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压缩双电层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使滑动面内移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滑动面处电位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ζ）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。ζ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∝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急剧减小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势垒崩塌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ζ ≈ ±15 mV </w:t>
      </w:r>
      <w:r>
        <w:rPr>
          <w:rFonts w:hint="eastAsia" w:ascii="Times New Roman" w:hAnsi="Times New Roman" w:eastAsia="FangSong" w:cs="Times New Roman"/>
          <w:b/>
          <w:bCs/>
        </w:rPr>
        <w:t xml:space="preserve">是本溶胶的聚沉阈值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通常判据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∼</m:t>
        </m:r>
        <m:r>
          <m:t>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mV </w:t>
      </w:r>
      <w:r>
        <w:rPr>
          <w:rFonts w:hint="eastAsia" w:ascii="Times New Roman" w:hAnsi="Times New Roman" w:eastAsia="FangSong" w:cs="Times New Roman"/>
        </w:rPr>
        <w:t>即易聚沉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这正是电解质聚沉</w:t>
      </w:r>
      <w:r>
        <w:rPr>
          <w:rFonts w:hint="eastAsia" w:ascii="Times New Roman" w:hAnsi="Times New Roman" w:eastAsia="Times New Roman" w:cs="Times New Roman"/>
        </w:rPr>
        <w:t>（§2.4”</w:t>
      </w:r>
      <w:r>
        <w:rPr>
          <w:rFonts w:hint="eastAsia" w:ascii="Times New Roman" w:hAnsi="Times New Roman" w:eastAsia="FangSong" w:cs="Times New Roman"/>
        </w:rPr>
        <w:t>压缩双电层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的微观机理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FangSong" w:cs="Times New Roman"/>
        </w:rPr>
        <w:t>不是表面电位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滑动面在双电层内部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r>
          <m:t>ζ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rPr>
            <m:nor/>
            <m:sty m:val="p"/>
          </m:rPr>
          <m:t>表面电位</m:t>
        </m:r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聚沉并非</w:t>
      </w:r>
      <w:r>
        <w:rPr>
          <w:rFonts w:ascii="Times New Roman" w:hAnsi="Times New Roman" w:eastAsia="Times New Roman" w:cs="Times New Roman"/>
        </w:rPr>
        <w:t xml:space="preserve"> ζ = 0 </w:t>
      </w:r>
      <w:r>
        <w:rPr>
          <w:rFonts w:hint="eastAsia" w:ascii="Times New Roman" w:hAnsi="Times New Roman" w:eastAsia="FangSong" w:cs="Times New Roman"/>
        </w:rPr>
        <w:t>才发生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势垒被削平到无法阻挡布朗运动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15 mV </w:t>
      </w:r>
      <w:r>
        <w:rPr>
          <w:rFonts w:hint="eastAsia" w:ascii="Times New Roman" w:hAnsi="Times New Roman" w:eastAsia="FangSong" w:cs="Times New Roman"/>
        </w:rPr>
        <w:t>已足够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势垒消失后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粒子落入引力主导的</w:t>
      </w:r>
      <w:r>
        <w:rPr>
          <w:rFonts w:hint="eastAsia" w:ascii="Times New Roman" w:hAnsi="Times New Roman" w:eastAsia="FangSong" w:cs="Times New Roman"/>
          <w:b/>
          <w:bCs/>
        </w:rPr>
        <w:t>第一极小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深势阱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实现</w:t>
      </w:r>
      <w:r>
        <w:rPr>
          <w:rFonts w:hint="eastAsia" w:ascii="Times New Roman" w:hAnsi="Times New Roman" w:eastAsia="FangSong" w:cs="Times New Roman"/>
          <w:b/>
          <w:bCs/>
        </w:rPr>
        <w:t xml:space="preserve">不可逆聚沉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区别于可逆的絮凝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胶体与表面化学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对应专题页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核心结论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决策路径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溶液与相图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第一轮依数性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胶体概念前置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4-7 </w:t>
      </w:r>
      <w:r>
        <w:rPr>
          <w:rFonts w:hint="eastAsia" w:ascii="Times New Roman" w:hAnsi="Times New Roman" w:eastAsia="FangSong" w:cs="Times New Roman"/>
        </w:rPr>
        <w:t>物化线姊妹讲义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的热力学接口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§〇）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13-14-</w:t>
      </w:r>
      <w:r>
        <w:rPr>
          <w:rFonts w:hint="eastAsia" w:ascii="Times New Roman" w:hAnsi="Times New Roman" w:eastAsia="FangSong" w:cs="Times New Roman"/>
        </w:rPr>
        <w:t>统计热力学与分子相互作用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17-19-</w:t>
      </w:r>
      <w:r>
        <w:rPr>
          <w:rFonts w:hint="eastAsia" w:ascii="Times New Roman" w:hAnsi="Times New Roman" w:eastAsia="FangSong" w:cs="Times New Roman"/>
        </w:rPr>
        <w:t>动力学与表面过程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/Langmuir/BET/</w:t>
      </w:r>
      <w:r>
        <w:rPr>
          <w:rFonts w:hint="eastAsia" w:ascii="Times New Roman" w:hAnsi="Times New Roman" w:eastAsia="FangSong" w:cs="Times New Roman"/>
        </w:rPr>
        <w:t>多相催化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胶体化学</w:t>
      </w:r>
      <w:r>
        <w:rPr>
          <w:rFonts w:hint="eastAsia" w:ascii="Times New Roman" w:hAnsi="Times New Roman" w:eastAsia="Times New Roman" w:cs="Times New Roman"/>
        </w:rPr>
        <w:t>McBain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胶束热力学真题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FangSong" w:cs="Times New Roman"/>
        </w:rPr>
        <w:t>异相催化动力学</w:t>
      </w:r>
      <w:r>
        <w:rPr>
          <w:rFonts w:ascii="Times New Roman" w:hAnsi="Times New Roman" w:eastAsia="Times New Roman" w:cs="Times New Roman"/>
        </w:rPr>
        <w:t xml:space="preserve"> — Langmuir </w:t>
      </w:r>
      <w:r>
        <w:rPr>
          <w:rFonts w:hint="eastAsia" w:ascii="Times New Roman" w:hAnsi="Times New Roman" w:eastAsia="FangSong" w:cs="Times New Roman"/>
        </w:rPr>
        <w:t xml:space="preserve">催化真题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20" Type="http://schemas.openxmlformats.org/officeDocument/2006/relationships/image" Target="media/rId20.jpg"/><Relationship Id="rId25" Type="http://schemas.openxmlformats.org/officeDocument/2006/relationships/image" Target="media/rId25.jpg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2026-09-14T15:11:22Z</dcterms:created>
  <dcterms:modified xsi:type="dcterms:W3CDTF">2026-09-14T15:11:22Z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