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09C9" w:rsidR="003B09C9" w:rsidP="003B09C9" w:rsidRDefault="003B09C9" w14:paraId="7AC9239F" w14:textId="4762C240">
      <w:pPr>
        <w:tabs>
          <w:tab w:val="num" w:pos="720"/>
        </w:tabs>
        <w:spacing w:after="0" w:line="240" w:lineRule="auto"/>
        <w:textAlignment w:val="center"/>
        <w:rPr>
          <w:b/>
          <w:bCs/>
        </w:rPr>
      </w:pPr>
      <w:r w:rsidRPr="003B09C9">
        <w:rPr>
          <w:b/>
          <w:bCs/>
        </w:rPr>
        <w:t>Data cleaning</w:t>
      </w:r>
    </w:p>
    <w:p w:rsidR="003B09C9" w:rsidP="003B09C9" w:rsidRDefault="003B09C9" w14:paraId="7A62C74B" w14:textId="77777777">
      <w:pPr>
        <w:tabs>
          <w:tab w:val="num" w:pos="720"/>
        </w:tabs>
        <w:spacing w:after="0" w:line="240" w:lineRule="auto"/>
        <w:textAlignment w:val="center"/>
      </w:pPr>
    </w:p>
    <w:p w:rsidRPr="003B09C9" w:rsidR="003B09C9" w:rsidP="003B09C9" w:rsidRDefault="003B09C9" w14:paraId="51E2EBF3" w14:textId="77777777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Check for duplicate observations</w:t>
      </w:r>
    </w:p>
    <w:p w:rsidRPr="003B09C9" w:rsidR="003B09C9" w:rsidP="003B09C9" w:rsidRDefault="003B09C9" w14:paraId="0982B7CD" w14:textId="77777777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Check data structure</w:t>
      </w:r>
    </w:p>
    <w:p w:rsidRPr="003B09C9" w:rsidR="003B09C9" w:rsidP="003B09C9" w:rsidRDefault="003B09C9" w14:paraId="76D1E3E0" w14:textId="77777777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Check the first row</w:t>
      </w:r>
    </w:p>
    <w:p w:rsidRPr="003B09C9" w:rsidR="003B09C9" w:rsidP="003B09C9" w:rsidRDefault="003B09C9" w14:paraId="6D1FEF4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u w:val="single"/>
          <w:lang w:val="en-US" w:eastAsia="zh-CN"/>
          <w14:ligatures w14:val="none"/>
        </w:rPr>
        <w:t>Drop redundant variables:</w:t>
      </w:r>
    </w:p>
    <w:p w:rsidRPr="003B09C9" w:rsidR="003B09C9" w:rsidP="003B09C9" w:rsidRDefault="003B09C9" w14:paraId="7D2A533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id,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member_id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: Add no meaningful info</w:t>
      </w:r>
    </w:p>
    <w:p w:rsidRPr="003B09C9" w:rsidR="003B09C9" w:rsidP="003B09C9" w:rsidRDefault="003B09C9" w14:paraId="5BC79DF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variables describe what happens post-decision</w:t>
      </w:r>
    </w:p>
    <w:p w:rsidRPr="003B09C9" w:rsidR="003B09C9" w:rsidP="003B09C9" w:rsidRDefault="003B09C9" w14:paraId="14046BC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funded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_amnt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08A81AC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funded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_amnt_inv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3417D11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issue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_d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10BDD4F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out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_prncp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5DA017F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out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_prncp_inv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61C451D2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_pymnt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4383BF2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_pymnt_inv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304826A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'recoveries'</w:t>
      </w:r>
    </w:p>
    <w:p w:rsidRPr="003B09C9" w:rsidR="003B09C9" w:rsidP="003B09C9" w:rsidRDefault="003B09C9" w14:paraId="5AFFFAC8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collection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_recovery_fee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2944BF3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last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_pymnt_d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4D699FA4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last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_pymnt_amnt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681E228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next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_pymnt_d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6720827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  <w:proofErr w:type="spellStart"/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last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_credit_pull_d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</w:t>
      </w:r>
    </w:p>
    <w:p w:rsidRPr="003B09C9" w:rsidR="003B09C9" w:rsidP="003B09C9" w:rsidRDefault="003B09C9" w14:paraId="653A0A1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7EA2D02D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u w:val="single"/>
          <w:lang w:val="en-US" w:eastAsia="zh-CN"/>
          <w14:ligatures w14:val="none"/>
        </w:rPr>
        <w:t>Convert data types</w:t>
      </w:r>
    </w:p>
    <w:p w:rsidRPr="003B09C9" w:rsidR="003B09C9" w:rsidP="003B09C9" w:rsidRDefault="003B09C9" w14:paraId="47193FC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convert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loan_amnt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funded_amnt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to float</w:t>
      </w:r>
    </w:p>
    <w:p w:rsidRPr="003B09C9" w:rsidR="003B09C9" w:rsidP="003B09C9" w:rsidRDefault="003B09C9" w14:paraId="2EB1026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remove % from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revol_util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and covert the variable to float</w:t>
      </w:r>
    </w:p>
    <w:p w:rsidRPr="003B09C9" w:rsidR="003B09C9" w:rsidP="003B09C9" w:rsidRDefault="003B09C9" w14:paraId="57B4D61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4F87346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10F26F1F" w14:textId="77777777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Check summary statistics</w:t>
      </w:r>
    </w:p>
    <w:p w:rsidRPr="003B09C9" w:rsidR="003B09C9" w:rsidP="003B09C9" w:rsidRDefault="003B09C9" w14:paraId="3F9DBCF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4.1. Object variables</w:t>
      </w:r>
    </w:p>
    <w:p w:rsidRPr="003B09C9" w:rsidR="003B09C9" w:rsidP="003B09C9" w:rsidRDefault="003B09C9" w14:paraId="2167659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u w:val="single"/>
          <w:lang w:val="en-US" w:eastAsia="zh-CN"/>
          <w14:ligatures w14:val="none"/>
        </w:rPr>
        <w:t>Check for number of unique values, missing rate</w:t>
      </w:r>
    </w:p>
    <w:p w:rsidRPr="003B09C9" w:rsidR="003B09C9" w:rsidP="003B09C9" w:rsidRDefault="003B09C9" w14:paraId="16B1102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Drop variables that only one value or missing rate over 80%</w:t>
      </w:r>
    </w:p>
    <w:p w:rsidRPr="003B09C9" w:rsidR="003B09C9" w:rsidP="003B09C9" w:rsidRDefault="003B09C9" w14:paraId="21C44CE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Drop:</w:t>
      </w:r>
    </w:p>
    <w:p w:rsidRPr="003B09C9" w:rsidR="003B09C9" w:rsidP="003B09C9" w:rsidRDefault="003B09C9" w14:paraId="02C80DD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title, purpose, and desc respectively are loan category, loan title and loan description provided by the borrower</w:t>
      </w:r>
    </w:p>
    <w:p w:rsidRPr="003B09C9" w:rsidR="003B09C9" w:rsidP="003B09C9" w:rsidRDefault="003B09C9" w14:paraId="4FC8DB7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## title is redundant with purpose. For the same purpose of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debt_consolidation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, the title has some variation (Debt consolidation, Debt Consolidation, debt consolidation, Consolidation, consolidation)</w:t>
      </w:r>
    </w:p>
    <w:p w:rsidRPr="003B09C9" w:rsidR="003B09C9" w:rsidP="003B09C9" w:rsidRDefault="003B09C9" w14:paraId="6798013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## desc has 40% missing, the remaining observations have hundreds of unique values which are unstructured free-form texts. Desc is highly subjective; borrowers may describe their situations in ways that is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favourable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to them</w:t>
      </w:r>
    </w:p>
    <w:p w:rsidRPr="003B09C9" w:rsidR="003B09C9" w:rsidP="003B09C9" w:rsidRDefault="003B09C9" w14:paraId="4D740A3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zip_code</w:t>
      </w:r>
      <w:proofErr w:type="spellEnd"/>
    </w:p>
    <w:p w:rsidRPr="003B09C9" w:rsidR="003B09C9" w:rsidP="003B09C9" w:rsidRDefault="003B09C9" w14:paraId="77B92C1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have hundreds of unique levels</w:t>
      </w:r>
    </w:p>
    <w:p w:rsidRPr="003B09C9" w:rsidR="003B09C9" w:rsidP="003B09C9" w:rsidRDefault="003B09C9" w14:paraId="15DD19B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states do have different default rates due to local economic conditions.</w:t>
      </w:r>
    </w:p>
    <w:p w:rsidRPr="003B09C9" w:rsidR="003B09C9" w:rsidP="003B09C9" w:rsidRDefault="003B09C9" w14:paraId="5E31481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emp_title</w:t>
      </w:r>
      <w:proofErr w:type="spellEnd"/>
    </w:p>
    <w:p w:rsidRPr="003B09C9" w:rsidR="003B09C9" w:rsidP="003B09C9" w:rsidRDefault="003B09C9" w14:paraId="23A791C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have thousands of unique levels</w:t>
      </w:r>
    </w:p>
    <w:p w:rsidRPr="003B09C9" w:rsidR="003B09C9" w:rsidP="003B09C9" w:rsidRDefault="003B09C9" w14:paraId="6E90E0C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free text, difficult to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categorise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the values into meaning groups</w:t>
      </w:r>
    </w:p>
    <w:p w:rsidRPr="003B09C9" w:rsidR="003B09C9" w:rsidP="003B09C9" w:rsidRDefault="003B09C9" w14:paraId="470B14F2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application_type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has only one value</w:t>
      </w:r>
    </w:p>
    <w:p w:rsidRPr="003B09C9" w:rsidR="003B09C9" w:rsidP="003B09C9" w:rsidRDefault="003B09C9" w14:paraId="0F2F50A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2536984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u w:val="single"/>
          <w:lang w:val="en-US" w:eastAsia="zh-CN"/>
          <w14:ligatures w14:val="none"/>
        </w:rPr>
        <w:lastRenderedPageBreak/>
        <w:t xml:space="preserve">Check for data distribution, default rate across all levels </w:t>
      </w: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to see if the categories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actually reflect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different levels of risk;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also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group categories that have a minimal number of observations together</w:t>
      </w:r>
    </w:p>
    <w:p w:rsidRPr="003B09C9" w:rsidR="003B09C9" w:rsidP="003B09C9" w:rsidRDefault="003B09C9" w14:paraId="3A7C7B5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pymnt_plan</w:t>
      </w:r>
      <w:proofErr w:type="spellEnd"/>
    </w:p>
    <w:p w:rsidRPr="003B09C9" w:rsidR="003B09C9" w:rsidP="003B09C9" w:rsidRDefault="003B09C9" w14:paraId="54947E2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pymnt_plan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has only 3 y cases. Even though they exhibited a high default rate (67%), the sample size was insufficient to establish statistical significance &gt; drop</w:t>
      </w:r>
    </w:p>
    <w:p w:rsidRPr="003B09C9" w:rsidR="003B09C9" w:rsidP="003B09C9" w:rsidRDefault="003B09C9" w14:paraId="5FB7F422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initial_list_status</w:t>
      </w:r>
      <w:proofErr w:type="spellEnd"/>
    </w:p>
    <w:p w:rsidRPr="003B09C9" w:rsidR="003B09C9" w:rsidP="003B09C9" w:rsidRDefault="003B09C9" w14:paraId="2F1D9A0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fractionally-funded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loans are expected to have higher default rates; however, for the given dataset, both categories had the same default rates, indicating that funding mechanics are independent of borrower creditworthiness &gt; drop</w:t>
      </w:r>
    </w:p>
    <w:p w:rsidRPr="003B09C9" w:rsidR="003B09C9" w:rsidP="003B09C9" w:rsidRDefault="003B09C9" w14:paraId="1DAA40E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homeownership: merge NONE to OTHER</w:t>
      </w:r>
    </w:p>
    <w:p w:rsidRPr="003B09C9" w:rsidR="003B09C9" w:rsidP="003B09C9" w:rsidRDefault="003B09C9" w14:paraId="2787BEC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1DAE6CE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grade, subgrade, purpose,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verification_status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:</w:t>
      </w:r>
    </w:p>
    <w:p w:rsidRPr="003B09C9" w:rsidR="003B09C9" w:rsidP="003B09C9" w:rsidRDefault="003B09C9" w14:paraId="47948B8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despite accounting for a small number of observations, the categories of these variables cannot be grouped together:</w:t>
      </w:r>
    </w:p>
    <w:p w:rsidRPr="003B09C9" w:rsidR="003B09C9" w:rsidP="003B09C9" w:rsidRDefault="003B09C9" w14:paraId="28B95099" w14:textId="77777777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subgrade: cannot group G5 with A1 since they're at opposite ends of the risk spectrum. Grouping them would dilute the signal and make the model blind to extreme risk</w:t>
      </w:r>
    </w:p>
    <w:p w:rsidRPr="003B09C9" w:rsidR="003B09C9" w:rsidP="003B09C9" w:rsidRDefault="003B09C9" w14:paraId="6855CAE8" w14:textId="77777777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purpose: small business and education have completely different economic drivers. Even if renewable energy is small, its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behaviour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is unique</w:t>
      </w:r>
    </w:p>
    <w:p w:rsidRPr="003B09C9" w:rsidR="003B09C9" w:rsidP="003B09C9" w:rsidRDefault="003B09C9" w14:paraId="3E561181" w14:textId="77777777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loan status: merging its categories may break the logic of bad loan definition</w:t>
      </w:r>
    </w:p>
    <w:p w:rsidRPr="003B09C9" w:rsidR="003B09C9" w:rsidP="003B09C9" w:rsidRDefault="003B09C9" w14:paraId="06EA58EF" w14:textId="77777777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verification_status</w:t>
      </w:r>
      <w:proofErr w:type="spellEnd"/>
    </w:p>
    <w:p w:rsidRPr="003B09C9" w:rsidR="003B09C9" w:rsidP="003B09C9" w:rsidRDefault="003B09C9" w14:paraId="67627ED8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48A9233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check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loan_status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. drop observations where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loan_status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= Current, then convert the variable along with " to category without ranking</w:t>
      </w:r>
    </w:p>
    <w:p w:rsidRPr="003B09C9" w:rsidR="003B09C9" w:rsidP="003B09C9" w:rsidRDefault="003B09C9" w14:paraId="1BBA0E9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4BCF77F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4.2. Numeric variables</w:t>
      </w:r>
    </w:p>
    <w:p w:rsidRPr="003B09C9" w:rsidR="003B09C9" w:rsidP="003B09C9" w:rsidRDefault="003B09C9" w14:paraId="713B5F1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u w:val="single"/>
          <w:lang w:val="en-US" w:eastAsia="zh-CN"/>
          <w14:ligatures w14:val="none"/>
        </w:rPr>
        <w:t>Check for number of unique values, missing rate</w:t>
      </w:r>
    </w:p>
    <w:p w:rsidRPr="003B09C9" w:rsidR="003B09C9" w:rsidP="003B09C9" w:rsidRDefault="003B09C9" w14:paraId="0DBC771D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u w:val="single"/>
          <w:lang w:val="en-US" w:eastAsia="zh-CN"/>
          <w14:ligatures w14:val="none"/>
        </w:rPr>
        <w:t>Check for outliers, default rates of extreme observations</w:t>
      </w:r>
    </w:p>
    <w:p w:rsidRPr="003B09C9" w:rsidR="003B09C9" w:rsidP="003B09C9" w:rsidRDefault="003B09C9" w14:paraId="1232410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2CF51A1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mths_since_last_record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mths_since_last_major_derog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: over 80% missing &gt;&gt; drop</w:t>
      </w:r>
    </w:p>
    <w:p w:rsidRPr="003B09C9" w:rsidR="003B09C9" w:rsidP="003B09C9" w:rsidRDefault="003B09C9" w14:paraId="51F76DF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mths_since_last_delinq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has 56% missing values. a null here means the borrower has never defaulted &gt;&gt; impute missing values with a high number (999), you tell the model that "Never" is mathematically very far from "1 month ago."</w:t>
      </w:r>
    </w:p>
    <w:p w:rsidRPr="003B09C9" w:rsidR="003B09C9" w:rsidP="003B09C9" w:rsidRDefault="003B09C9" w14:paraId="1C42E67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4D8F2FA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inconsistency among variables related to revolving accounts</w:t>
      </w:r>
    </w:p>
    <w:p w:rsidRPr="003B09C9" w:rsidR="003B09C9" w:rsidP="003B09C9" w:rsidRDefault="003B09C9" w14:paraId="0922FE4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24.6% skewed, no missing value</w:t>
      </w:r>
    </w:p>
    <w:p w:rsidRPr="003B09C9" w:rsidR="003B09C9" w:rsidP="003B09C9" w:rsidRDefault="003B09C9" w14:paraId="1E815B2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total_credit_rv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16.12% skewed, 29.24% missing value</w:t>
      </w:r>
    </w:p>
    <w:p w:rsidRPr="003B09C9" w:rsidR="003B09C9" w:rsidP="003B09C9" w:rsidRDefault="003B09C9" w14:paraId="6393E3CD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revol_util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slightly skewed 1.18%, 0.06% missing value</w:t>
      </w:r>
    </w:p>
    <w:p w:rsidRPr="003B09C9" w:rsidR="003B09C9" w:rsidP="003B09C9" w:rsidRDefault="003B09C9" w14:paraId="3B97257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investigate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possible combinations of {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total_credit_rv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revol_util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}</w:t>
      </w:r>
    </w:p>
    <w:tbl>
      <w:tblPr>
        <w:tblW w:w="0" w:type="auto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5"/>
        <w:gridCol w:w="1021"/>
        <w:gridCol w:w="1494"/>
        <w:gridCol w:w="1313"/>
        <w:gridCol w:w="1663"/>
      </w:tblGrid>
      <w:tr w:rsidRPr="003B09C9" w:rsidR="003B09C9" w:rsidTr="0D324547" w14:paraId="122E2B23" w14:textId="77777777">
        <w:tc>
          <w:tcPr>
            <w:tcW w:w="9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085E31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Scenario</w:t>
            </w:r>
          </w:p>
        </w:tc>
        <w:tc>
          <w:tcPr>
            <w:tcW w:w="10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1B6673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revol_bal</w:t>
            </w:r>
          </w:p>
        </w:tc>
        <w:tc>
          <w:tcPr>
            <w:tcW w:w="125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446CB6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total_credit_rv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199E6B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revol_util</w:t>
            </w:r>
          </w:p>
        </w:tc>
        <w:tc>
          <w:tcPr>
            <w:tcW w:w="134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D9898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action</w:t>
            </w:r>
          </w:p>
        </w:tc>
      </w:tr>
      <w:tr w:rsidRPr="003B09C9" w:rsidR="003B09C9" w:rsidTr="0D324547" w14:paraId="13E783C9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0399C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D27839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FF01D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3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79A417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either 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 or 0</w:t>
            </w:r>
          </w:p>
        </w:tc>
        <w:tc>
          <w:tcPr>
            <w:tcW w:w="15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71962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recalculate</w:t>
            </w:r>
          </w:p>
        </w:tc>
      </w:tr>
      <w:tr w:rsidRPr="003B09C9" w:rsidR="003B09C9" w:rsidTr="0D324547" w14:paraId="700402E8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3B77C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2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12E3E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610CAE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D45C6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36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8D860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ignore</w:t>
            </w:r>
          </w:p>
        </w:tc>
      </w:tr>
      <w:tr w:rsidRPr="003B09C9" w:rsidR="003B09C9" w:rsidTr="0D324547" w14:paraId="5A802CF9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4F06C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3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687EB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75D60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0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43E53F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Any (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, 0 or &gt;0)</w:t>
            </w:r>
          </w:p>
        </w:tc>
        <w:tc>
          <w:tcPr>
            <w:tcW w:w="125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62813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</w:tr>
      <w:tr w:rsidRPr="003B09C9" w:rsidR="003B09C9" w:rsidTr="0D324547" w14:paraId="18FB99A0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24A3D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lastRenderedPageBreak/>
              <w:t>4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52FBA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431E32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</w:p>
        </w:tc>
        <w:tc>
          <w:tcPr>
            <w:tcW w:w="13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787D81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either 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 or 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1DD11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</w:tr>
      <w:tr w:rsidRPr="003B09C9" w:rsidR="003B09C9" w:rsidTr="0D324547" w14:paraId="26974AF3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74154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5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042B8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4AAC62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24FD4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36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B92B7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ignore</w:t>
            </w:r>
          </w:p>
        </w:tc>
      </w:tr>
      <w:tr w:rsidRPr="003B09C9" w:rsidR="003B09C9" w:rsidTr="0D324547" w14:paraId="1B5F2738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52319C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6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E9FD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0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491607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0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682EB8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Any (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, 0 or &gt;0)</w:t>
            </w:r>
          </w:p>
        </w:tc>
        <w:tc>
          <w:tcPr>
            <w:tcW w:w="16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371AF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drop (no history vs perfect history)</w:t>
            </w:r>
          </w:p>
        </w:tc>
      </w:tr>
      <w:tr w:rsidRPr="003B09C9" w:rsidR="003B09C9" w:rsidTr="0D324547" w14:paraId="110F0657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C7047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7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A7B1B8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0</w:t>
            </w:r>
          </w:p>
        </w:tc>
        <w:tc>
          <w:tcPr>
            <w:tcW w:w="125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0FDCF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either 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 or &gt;0</w:t>
            </w:r>
          </w:p>
        </w:tc>
        <w:tc>
          <w:tcPr>
            <w:tcW w:w="13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2A08F6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either 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NaN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 or &gt;0</w:t>
            </w:r>
          </w:p>
        </w:tc>
        <w:tc>
          <w:tcPr>
            <w:tcW w:w="15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4F409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recalculate; set 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>revol_util</w:t>
            </w:r>
            <w:r w:rsidRPr="0D324547" w:rsid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GB" w:eastAsia="zh-CN"/>
                <w14:ligatures w14:val="none"/>
              </w:rPr>
              <w:t xml:space="preserve"> = 0</w:t>
            </w:r>
          </w:p>
        </w:tc>
      </w:tr>
      <w:tr w:rsidRPr="003B09C9" w:rsidR="003B09C9" w:rsidTr="0D324547" w14:paraId="72C5B731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872F8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8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3DBF5E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19E53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0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61F0901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Any (</w:t>
            </w: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, 0 or &gt;0)</w:t>
            </w:r>
          </w:p>
        </w:tc>
        <w:tc>
          <w:tcPr>
            <w:tcW w:w="16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4D5A2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drop (no history vs perfect history)</w:t>
            </w:r>
          </w:p>
        </w:tc>
      </w:tr>
      <w:tr w:rsidRPr="003B09C9" w:rsidR="003B09C9" w:rsidTr="0D324547" w14:paraId="178851B0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611D3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9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14E9DE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B0350D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9426D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either 0 or &gt;0</w:t>
            </w:r>
          </w:p>
        </w:tc>
        <w:tc>
          <w:tcPr>
            <w:tcW w:w="136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47856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ignore</w:t>
            </w:r>
          </w:p>
        </w:tc>
      </w:tr>
      <w:tr w:rsidRPr="003B09C9" w:rsidR="003B09C9" w:rsidTr="0D324547" w14:paraId="6CC2837B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3B280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10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5209534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ACC87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&gt;0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2370BF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5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75FAED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</w:tr>
      <w:tr w:rsidRPr="003B09C9" w:rsidR="003B09C9" w:rsidTr="0D324547" w14:paraId="12D7EA19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D3AF3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11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59A3269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630B3FB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1996F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either 0 or &gt;0</w:t>
            </w:r>
          </w:p>
        </w:tc>
        <w:tc>
          <w:tcPr>
            <w:tcW w:w="136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65C6D3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ignore</w:t>
            </w:r>
          </w:p>
        </w:tc>
      </w:tr>
      <w:tr w:rsidRPr="003B09C9" w:rsidR="003B09C9" w:rsidTr="0D324547" w14:paraId="06449D8D" w14:textId="77777777">
        <w:tc>
          <w:tcPr>
            <w:tcW w:w="9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03C7D4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12</w:t>
            </w:r>
          </w:p>
        </w:tc>
        <w:tc>
          <w:tcPr>
            <w:tcW w:w="10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2B9DD4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60F29F7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8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56DCA0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US" w:eastAsia="zh-CN"/>
                <w14:ligatures w14:val="none"/>
              </w:rPr>
              <w:t>NaN</w:t>
            </w:r>
          </w:p>
        </w:tc>
        <w:tc>
          <w:tcPr>
            <w:tcW w:w="125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8FE7E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</w:tr>
    </w:tbl>
    <w:p w:rsidRPr="003B09C9" w:rsidR="003B09C9" w:rsidP="003B09C9" w:rsidRDefault="003B09C9" w14:paraId="115CD31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after cleaning revolving variables, drop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revol_bal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and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total_credit_rv</w:t>
      </w:r>
      <w:proofErr w:type="spellEnd"/>
    </w:p>
    <w:p w:rsidRPr="003B09C9" w:rsidR="003B09C9" w:rsidP="003B09C9" w:rsidRDefault="003B09C9" w14:paraId="3119C01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43EA08F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emp_length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3.6% missing. Impute with median</w:t>
      </w:r>
    </w:p>
    <w:p w:rsidRPr="003B09C9" w:rsidR="003B09C9" w:rsidP="003B09C9" w:rsidRDefault="003B09C9" w14:paraId="0465EB4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5500DC7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tot_coll_amt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extremely skewed (skew rate = 54.87%), 29.24% missing values</w:t>
      </w:r>
    </w:p>
    <w:p w:rsidRPr="003B09C9" w:rsidR="003B09C9" w:rsidP="003B09C9" w:rsidRDefault="003B09C9" w14:paraId="1D158B02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Calculate the cap 99th first &gt;&gt; Impute with 0 &gt;&gt; apply the cap</w:t>
      </w:r>
    </w:p>
    <w:p w:rsidRPr="003B09C9" w:rsidR="003B09C9" w:rsidP="003B09C9" w:rsidRDefault="003B09C9" w14:paraId="5E8288C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tot_cur_bal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12.43% skewed, 30% missing value. </w:t>
      </w:r>
    </w:p>
    <w:p w:rsidRPr="003B09C9" w:rsidR="003B09C9" w:rsidP="003B09C9" w:rsidRDefault="003B09C9" w14:paraId="50C6AF02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Calculate the cap 99th first &gt;&gt; Impute with median &gt;&gt; apply the cap</w:t>
      </w:r>
    </w:p>
    <w:p w:rsidRPr="003B09C9" w:rsidR="003B09C9" w:rsidP="003B09C9" w:rsidRDefault="003B09C9" w14:paraId="7134C2B4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annual_inc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31.74% skewed, no missing value &gt;&gt; cap</w:t>
      </w:r>
    </w:p>
    <w:p w:rsidRPr="003B09C9" w:rsidR="003B09C9" w:rsidP="003B09C9" w:rsidRDefault="003B09C9" w14:paraId="101E719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tot_cur_bal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tot_coll_amt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annual_inc</w:t>
      </w:r>
      <w:proofErr w:type="spellEnd"/>
    </w:p>
    <w:p w:rsidRPr="003B09C9" w:rsidR="003B09C9" w:rsidP="003B09C9" w:rsidRDefault="003B09C9" w14:paraId="7AF7C36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expected:</w:t>
      </w:r>
    </w:p>
    <w:p w:rsidRPr="003B09C9" w:rsidR="003B09C9" w:rsidP="003B09C9" w:rsidRDefault="003B09C9" w14:paraId="0E0F5C2C" w14:textId="77777777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higher income, less likely to default</w:t>
      </w:r>
    </w:p>
    <w:p w:rsidRPr="003B09C9" w:rsidR="003B09C9" w:rsidP="003B09C9" w:rsidRDefault="003B09C9" w14:paraId="7E4FC817" w14:textId="77777777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higher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total_credit_rv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tot_cur_bal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,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tot_coll_amt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, more likely to default</w:t>
      </w:r>
    </w:p>
    <w:p w:rsidRPr="003B09C9" w:rsidR="003B09C9" w:rsidP="003B09C9" w:rsidRDefault="003B09C9" w14:paraId="55BC1ED4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however:</w:t>
      </w:r>
    </w:p>
    <w:p w:rsidRPr="003B09C9" w:rsidR="003B09C9" w:rsidP="003B09C9" w:rsidRDefault="003B09C9" w14:paraId="2CF78A40" w14:textId="77777777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some top earners with high creditworthiness still failed to meet their payment obligations</w:t>
      </w:r>
    </w:p>
    <w:p w:rsidRPr="003B09C9" w:rsidR="003B09C9" w:rsidP="003B09C9" w:rsidRDefault="003B09C9" w14:paraId="2F7F8DEC" w14:textId="77777777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some borrowers with large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amount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of debts still fully paid their debts.</w:t>
      </w:r>
    </w:p>
    <w:p w:rsidRPr="003B09C9" w:rsidR="003B09C9" w:rsidP="003B09C9" w:rsidRDefault="003B09C9" w14:paraId="4B7453F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&gt; these variables standalone are not good predictor of default risk</w:t>
      </w:r>
    </w:p>
    <w:p w:rsidRPr="003B09C9" w:rsidR="003B09C9" w:rsidP="003B09C9" w:rsidRDefault="003B09C9" w14:paraId="48C57A7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&gt;&gt; keep these observations, but cap them to prevent distortion</w:t>
      </w:r>
    </w:p>
    <w:p w:rsidRPr="003B09C9" w:rsidR="003B09C9" w:rsidP="003B09C9" w:rsidRDefault="003B09C9" w14:paraId="5AF8750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08AF990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integer</w:t>
      </w:r>
    </w:p>
    <w:p w:rsidRPr="003B09C9" w:rsidR="003B09C9" w:rsidP="003B09C9" w:rsidRDefault="003B09C9" w14:paraId="538DFCC1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the difference btw the overall default rate and the default rate among extreme observations is small, which suggests extreme '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behaviour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 does not necessarily lead to default</w:t>
      </w:r>
    </w:p>
    <w:p w:rsidRPr="003B09C9" w:rsidR="003B09C9" w:rsidP="003B09C9" w:rsidRDefault="003B09C9" w14:paraId="09264AD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&gt;&gt; keep these extreme observations, but cap them to prevent distortion</w:t>
      </w:r>
    </w:p>
    <w:p w:rsidRPr="003B09C9" w:rsidR="003B09C9" w:rsidP="003B09C9" w:rsidRDefault="003B09C9" w14:paraId="1D11BB9A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4C56BDD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b/>
          <w:bCs/>
          <w:kern w:val="0"/>
          <w:sz w:val="22"/>
          <w:szCs w:val="22"/>
          <w:lang w:val="en-US" w:eastAsia="zh-CN"/>
          <w14:ligatures w14:val="none"/>
        </w:rPr>
        <w:t>Step 5: Check for illogicality</w:t>
      </w:r>
    </w:p>
    <w:p w:rsidRPr="003B09C9" w:rsidR="003B09C9" w:rsidP="003B09C9" w:rsidRDefault="003B09C9" w14:paraId="36BDB21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lastRenderedPageBreak/>
        <w:t># illogical installment</w:t>
      </w:r>
    </w:p>
    <w:p w:rsidRPr="003B09C9" w:rsidR="003B09C9" w:rsidP="003B09C9" w:rsidRDefault="003B09C9" w14:paraId="266676D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 = (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df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['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int_rate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'] / 100) / 12</w:t>
      </w:r>
    </w:p>
    <w:p w:rsidRPr="003B09C9" w:rsidR="003B09C9" w:rsidP="003B09C9" w:rsidRDefault="003B09C9" w14:paraId="43EA2FC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n =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df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['term']</w:t>
      </w:r>
    </w:p>
    <w:p w:rsidRPr="003B09C9" w:rsidR="003B09C9" w:rsidP="003B09C9" w:rsidRDefault="003B09C9" w14:paraId="0A37FA67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pv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=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df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['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loan_amnt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']</w:t>
      </w:r>
    </w:p>
    <w:p w:rsidRPr="003B09C9" w:rsidR="003B09C9" w:rsidP="003B09C9" w:rsidRDefault="003B09C9" w14:paraId="208E06B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calc_installment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= (r *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pv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) / (1 - (1 +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r)*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*-n)</w:t>
      </w:r>
    </w:p>
    <w:p w:rsidRPr="003B09C9" w:rsidR="003B09C9" w:rsidP="003B09C9" w:rsidRDefault="003B09C9" w14:paraId="03A4E81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difference</w:t>
      </w:r>
    </w:p>
    <w:p w:rsidRPr="003B09C9" w:rsidR="003B09C9" w:rsidP="003B09C9" w:rsidRDefault="003B09C9" w14:paraId="686857A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0% to 1%: rounding</w:t>
      </w:r>
    </w:p>
    <w:p w:rsidRPr="003B09C9" w:rsidR="003B09C9" w:rsidP="003B09C9" w:rsidRDefault="003B09C9" w14:paraId="05F77C56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1% to 5%: day-count conventions, origination fee</w:t>
      </w:r>
    </w:p>
    <w:p w:rsidRPr="003B09C9" w:rsidR="003B09C9" w:rsidP="003B09C9" w:rsidRDefault="003B09C9" w14:paraId="02699A7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</w:t>
      </w:r>
      <w:proofErr w:type="gram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drop</w:t>
      </w:r>
      <w:proofErr w:type="gram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observations with more than 5% difference</w:t>
      </w:r>
    </w:p>
    <w:p w:rsidRPr="003B09C9" w:rsidR="003B09C9" w:rsidP="003B09C9" w:rsidRDefault="003B09C9" w14:paraId="28580CB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# after dropping rows with significant errors, drop installment</w:t>
      </w:r>
    </w:p>
    <w:p w:rsidRPr="003B09C9" w:rsidR="003B09C9" w:rsidP="003B09C9" w:rsidRDefault="003B09C9" w14:paraId="54EDA75F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3C3AC9E5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# illogical number of accounts </w:t>
      </w:r>
    </w:p>
    <w:p w:rsidRPr="003B09C9" w:rsidR="003B09C9" w:rsidP="003B09C9" w:rsidRDefault="003B09C9" w14:paraId="36601CA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whether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open_acc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&gt;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total_acc</w:t>
      </w:r>
      <w:proofErr w:type="spellEnd"/>
    </w:p>
    <w:p w:rsidRPr="003B09C9" w:rsidR="003B09C9" w:rsidP="003B09C9" w:rsidRDefault="003B09C9" w14:paraId="2036F61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778B0978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b/>
          <w:bCs/>
          <w:kern w:val="0"/>
          <w:sz w:val="22"/>
          <w:szCs w:val="22"/>
          <w:lang w:val="en-US" w:eastAsia="zh-CN"/>
          <w14:ligatures w14:val="none"/>
        </w:rPr>
        <w:t>Step 6: Check multicollinearity</w:t>
      </w:r>
    </w:p>
    <w:p w:rsidRPr="003B09C9" w:rsidR="003B09C9" w:rsidP="003B09C9" w:rsidRDefault="003B09C9" w14:paraId="2BF7473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total_acc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 and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open_acc</w:t>
      </w:r>
      <w:proofErr w:type="spellEnd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: 0.66</w:t>
      </w:r>
    </w:p>
    <w:p w:rsidRPr="003B09C9" w:rsidR="003B09C9" w:rsidP="003B09C9" w:rsidRDefault="003B09C9" w14:paraId="4874D8B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&gt;&gt; drop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total_acc</w:t>
      </w:r>
      <w:proofErr w:type="spellEnd"/>
    </w:p>
    <w:p w:rsidRPr="003B09C9" w:rsidR="003B09C9" w:rsidP="003B09C9" w:rsidRDefault="003B09C9" w14:paraId="45AB7B8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5EAE3AE9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b/>
          <w:bCs/>
          <w:kern w:val="0"/>
          <w:sz w:val="22"/>
          <w:szCs w:val="22"/>
          <w:lang w:val="en-US" w:eastAsia="zh-CN"/>
          <w14:ligatures w14:val="none"/>
        </w:rPr>
        <w:t xml:space="preserve">Step 4: Data transformation (convert data type, capping, </w:t>
      </w:r>
      <w:proofErr w:type="spellStart"/>
      <w:r w:rsidRPr="003B09C9">
        <w:rPr>
          <w:rFonts w:ascii="Calibri" w:hAnsi="Calibri" w:eastAsia="Times New Roman" w:cs="Calibri"/>
          <w:b/>
          <w:bCs/>
          <w:kern w:val="0"/>
          <w:sz w:val="22"/>
          <w:szCs w:val="22"/>
          <w:lang w:val="en-US" w:eastAsia="zh-CN"/>
          <w14:ligatures w14:val="none"/>
        </w:rPr>
        <w:t>normalisation</w:t>
      </w:r>
      <w:proofErr w:type="spellEnd"/>
      <w:r w:rsidRPr="003B09C9">
        <w:rPr>
          <w:rFonts w:ascii="Calibri" w:hAnsi="Calibri" w:eastAsia="Times New Roman" w:cs="Calibri"/>
          <w:b/>
          <w:bCs/>
          <w:kern w:val="0"/>
          <w:sz w:val="22"/>
          <w:szCs w:val="22"/>
          <w:lang w:val="en-US" w:eastAsia="zh-CN"/>
          <w14:ligatures w14:val="none"/>
        </w:rPr>
        <w:t>)</w:t>
      </w:r>
    </w:p>
    <w:p w:rsidRPr="003B09C9" w:rsidR="003B09C9" w:rsidP="003B09C9" w:rsidRDefault="003B09C9" w14:paraId="07C9994F" w14:textId="2AD0D792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Step 6: Capping extreme values</w:t>
      </w:r>
    </w:p>
    <w:p w:rsidRPr="003B09C9" w:rsidR="003B09C9" w:rsidP="003B09C9" w:rsidRDefault="003B09C9" w14:paraId="5C0B210C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 xml:space="preserve">Step 7: </w:t>
      </w:r>
      <w:proofErr w:type="spellStart"/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Normalisation</w:t>
      </w:r>
      <w:proofErr w:type="spellEnd"/>
    </w:p>
    <w:p w:rsidR="003F1ADD" w:rsidRDefault="003F1ADD" w14:paraId="4AACE483" w14:textId="77777777"/>
    <w:p w:rsidR="003B09C9" w:rsidRDefault="003B09C9" w14:paraId="5089D389" w14:textId="77777777"/>
    <w:p w:rsidR="003B09C9" w:rsidRDefault="003B09C9" w14:paraId="55829084" w14:textId="4A8961C0">
      <w:r>
        <w:t>A/B testing: raw data</w:t>
      </w:r>
    </w:p>
    <w:p w:rsidR="003B09C9" w:rsidRDefault="003B09C9" w14:paraId="07847426" w14:textId="173713EF">
      <w:r>
        <w:t>Clustering: normalised data</w:t>
      </w:r>
    </w:p>
    <w:p w:rsidR="003B09C9" w:rsidRDefault="003B09C9" w14:paraId="79AC6F22" w14:textId="77777777"/>
    <w:p w:rsidR="003B09C9" w:rsidRDefault="003B09C9" w14:paraId="48C8CAAE" w14:textId="6C53A485">
      <w:r>
        <w:br w:type="page"/>
      </w:r>
    </w:p>
    <w:p w:rsidR="003B09C9" w:rsidRDefault="003B09C9" w14:paraId="5FDB80B8" w14:textId="2A6105F2">
      <w:r>
        <w:lastRenderedPageBreak/>
        <w:t>Data cleaning summary</w:t>
      </w:r>
    </w:p>
    <w:tbl>
      <w:tblPr>
        <w:tblW w:w="0" w:type="auto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68"/>
        <w:gridCol w:w="1563"/>
        <w:gridCol w:w="4909"/>
      </w:tblGrid>
      <w:tr w:rsidRPr="003B09C9" w:rsidR="003B09C9" w:rsidTr="0D324547" w14:paraId="5A25A311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4DECD0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:lang w:val="en-VN" w:eastAsia="zh-CN"/>
                <w14:ligatures w14:val="none"/>
              </w:rPr>
              <w:t>variable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26C98C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:lang w:val="en-VN" w:eastAsia="zh-CN"/>
                <w14:ligatures w14:val="none"/>
              </w:rPr>
              <w:t>action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B2DE13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:lang w:val="en-VN" w:eastAsia="zh-CN"/>
                <w14:ligatures w14:val="none"/>
              </w:rPr>
              <w:t>reasons</w:t>
            </w:r>
          </w:p>
        </w:tc>
      </w:tr>
      <w:tr w:rsidRPr="003B09C9" w:rsidR="003B09C9" w:rsidTr="0D324547" w14:paraId="77353F54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3949C825" w:rsidRDefault="003B09C9" w14:paraId="70EDA3E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3949C825" w:rsidR="1E49B26A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Id, </w:t>
            </w:r>
            <w:r w:rsidRPr="3949C825" w:rsidR="1E49B26A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member_id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7B5E83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89AD6F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Add no meaningful info</w:t>
            </w:r>
          </w:p>
        </w:tc>
      </w:tr>
      <w:tr w:rsidRPr="003B09C9" w:rsidR="003B09C9" w:rsidTr="0D324547" w14:paraId="2CDC7FF2" w14:textId="77777777">
        <w:tc>
          <w:tcPr>
            <w:tcW w:w="21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50CB80E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GB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GB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GB" w:eastAsia="zh-CN"/>
                <w14:ligatures w14:val="none"/>
              </w:rPr>
              <w:t>funded_amnt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GB" w:eastAsia="zh-CN"/>
                <w14:ligatures w14:val="none"/>
              </w:rPr>
              <w:t>'</w:t>
            </w:r>
          </w:p>
          <w:p w:rsidRPr="003B09C9" w:rsidR="003B09C9" w:rsidP="0D324547" w:rsidRDefault="003B09C9" w14:paraId="2A1D4D2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funded_amnt_inv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41268BB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issue_d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7ECAD98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out_prncp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4708C98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out_prncp_inv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3728B2B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total_pymnt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2F5DBCF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total_pymnt_inv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03B09C9" w:rsidRDefault="003B09C9" w14:paraId="3A268A4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'recoveries'</w:t>
            </w:r>
          </w:p>
          <w:p w:rsidRPr="003B09C9" w:rsidR="003B09C9" w:rsidP="0D324547" w:rsidRDefault="003B09C9" w14:paraId="73936AA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collection_recovery_fee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796F96F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last_pymnt_d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48FF0C7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last_pymnt_amnt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7B8D4A5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next_pymnt_d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  <w:p w:rsidRPr="003B09C9" w:rsidR="003B09C9" w:rsidP="0D324547" w:rsidRDefault="003B09C9" w14:paraId="766A4FD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last_credit_pull_d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'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785A93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6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DB9B98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Describe what happened after the loan was already approved</w:t>
            </w:r>
          </w:p>
          <w:p w:rsidRPr="003B09C9" w:rsidR="003B09C9" w:rsidP="003B09C9" w:rsidRDefault="003B09C9" w14:paraId="290EAD3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 </w:t>
            </w:r>
          </w:p>
          <w:p w:rsidRPr="003B09C9" w:rsidR="003B09C9" w:rsidP="003B09C9" w:rsidRDefault="003B09C9" w14:paraId="3317A33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 </w:t>
            </w:r>
          </w:p>
        </w:tc>
      </w:tr>
      <w:tr w:rsidRPr="003B09C9" w:rsidR="003B09C9" w:rsidTr="0D324547" w14:paraId="525A71F1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2225250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zip_code</w:t>
            </w:r>
          </w:p>
          <w:p w:rsidRPr="003B09C9" w:rsidR="003B09C9" w:rsidP="003B09C9" w:rsidRDefault="003B09C9" w14:paraId="060A6DA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91CD5D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2455C5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hundreds of unique levels</w:t>
            </w:r>
          </w:p>
          <w:p w:rsidRPr="003B09C9" w:rsidR="003B09C9" w:rsidP="003B09C9" w:rsidRDefault="003B09C9" w14:paraId="79F48CB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 to prevent dimensionality explosion</w:t>
            </w:r>
          </w:p>
          <w:p w:rsidRPr="003B09C9" w:rsidR="003B09C9" w:rsidP="0D324547" w:rsidRDefault="003B09C9" w14:paraId="35C7F04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can use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highlight w:val="yellow"/>
                <w:lang w:val="en-US" w:eastAsia="zh-CN"/>
                <w14:ligatures w14:val="none"/>
              </w:rPr>
              <w:t>addr_state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highlight w:val="yellow"/>
                <w:lang w:val="en-US" w:eastAsia="zh-CN"/>
                <w14:ligatures w14:val="none"/>
              </w:rPr>
              <w:t xml:space="preserve"> for regional clustering</w:t>
            </w:r>
          </w:p>
        </w:tc>
      </w:tr>
      <w:tr w:rsidRPr="003B09C9" w:rsidR="003B09C9" w:rsidTr="0D324547" w14:paraId="00DBEBAE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72D21EB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emp_title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1F0349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52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71F031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have thousands of unique levels (40923)</w:t>
            </w:r>
          </w:p>
          <w:p w:rsidRPr="003B09C9" w:rsidR="003B09C9" w:rsidP="0D324547" w:rsidRDefault="003B09C9" w14:paraId="7BC6489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free text, difficult to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categorise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the values into meaning groups</w:t>
            </w:r>
          </w:p>
        </w:tc>
      </w:tr>
      <w:tr w:rsidRPr="003B09C9" w:rsidR="003B09C9" w:rsidTr="0D324547" w14:paraId="4E52B5C5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FED1A7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desc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61C760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52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5CE813F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~40% total observations are missing. The remaining 31004 observations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contain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303822 unique values that are free texts</w:t>
            </w:r>
          </w:p>
        </w:tc>
      </w:tr>
      <w:tr w:rsidRPr="003B09C9" w:rsidR="003B09C9" w:rsidTr="0D324547" w14:paraId="7DFEF5D4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614304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title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F8D6C0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6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F76775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 xml:space="preserve">same information with purpose. </w:t>
            </w:r>
          </w:p>
          <w:p w:rsidRPr="003B09C9" w:rsidR="003B09C9" w:rsidP="0D324547" w:rsidRDefault="003B09C9" w14:paraId="0ECD889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For the same purpose of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debt_consolidation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, the title has some variation (Debt consolidation, Debt Consolidation, debt consolidation, Consolidation, consolidation)</w:t>
            </w:r>
          </w:p>
        </w:tc>
      </w:tr>
      <w:tr w:rsidRPr="003B09C9" w:rsidR="003B09C9" w:rsidTr="0D324547" w14:paraId="152132F9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929BD7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application_type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155D32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49221A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have only 1 value</w:t>
            </w:r>
          </w:p>
        </w:tc>
      </w:tr>
      <w:tr w:rsidRPr="003B09C9" w:rsidR="003B09C9" w:rsidTr="0D324547" w14:paraId="345EAFFF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5AD3C3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pymnt_plan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1ED02C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C9111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has only 3 y cases</w:t>
            </w:r>
          </w:p>
        </w:tc>
      </w:tr>
      <w:tr w:rsidRPr="003B09C9" w:rsidR="003B09C9" w:rsidTr="0D324547" w14:paraId="7183B752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2F92A74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initial_list_status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828EA6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6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44B5121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fractionally-funded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loans are expected to have higher default rates; however, for the given dataset, both categories had the same default rates,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indicating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that funding mechanics are independent of borrower creditworthiness</w:t>
            </w:r>
          </w:p>
        </w:tc>
      </w:tr>
      <w:tr w:rsidRPr="003B09C9" w:rsidR="003B09C9" w:rsidTr="0D324547" w14:paraId="3C89AF7E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51CC31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homeownership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B76392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merge NONE to OTHER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17C670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 </w:t>
            </w:r>
          </w:p>
        </w:tc>
      </w:tr>
      <w:tr w:rsidRPr="003B09C9" w:rsidR="003B09C9" w:rsidTr="0D324547" w14:paraId="5E8ED52A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091E4BD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lastRenderedPageBreak/>
              <w:t>policy_code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A50537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269FE13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Have only 1 value</w:t>
            </w:r>
          </w:p>
        </w:tc>
      </w:tr>
      <w:tr w:rsidRPr="003B09C9" w:rsidR="003B09C9" w:rsidTr="0D324547" w14:paraId="0DEB1522" w14:textId="77777777">
        <w:tc>
          <w:tcPr>
            <w:tcW w:w="21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2894873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mths_since_last_record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mths_since_last_major_derog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5145CD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5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9397FD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over 80% is missing</w:t>
            </w:r>
          </w:p>
        </w:tc>
      </w:tr>
      <w:tr w:rsidRPr="003B09C9" w:rsidR="003B09C9" w:rsidTr="0D324547" w14:paraId="57BAA91D" w14:textId="77777777">
        <w:tc>
          <w:tcPr>
            <w:tcW w:w="21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0E9676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mths_since_last_delinq</w:t>
            </w:r>
          </w:p>
        </w:tc>
        <w:tc>
          <w:tcPr>
            <w:tcW w:w="16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D5261B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impute missing values with 999</w:t>
            </w:r>
          </w:p>
        </w:tc>
        <w:tc>
          <w:tcPr>
            <w:tcW w:w="54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C7CB30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56% missing</w:t>
            </w:r>
          </w:p>
          <w:p w:rsidRPr="003B09C9" w:rsidR="003B09C9" w:rsidP="003B09C9" w:rsidRDefault="003B09C9" w14:paraId="76EC06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Null = never defaulted</w:t>
            </w:r>
          </w:p>
        </w:tc>
      </w:tr>
      <w:tr w:rsidRPr="003B09C9" w:rsidR="003B09C9" w:rsidTr="0D324547" w14:paraId="5AC9B5AB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2EF6A20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tot_coll_amt</w:t>
            </w:r>
          </w:p>
        </w:tc>
        <w:tc>
          <w:tcPr>
            <w:tcW w:w="16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6B23D2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Impute missing values with 0</w:t>
            </w:r>
          </w:p>
        </w:tc>
        <w:tc>
          <w:tcPr>
            <w:tcW w:w="552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EE203B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~30% missing. Significantly right skewed</w:t>
            </w:r>
          </w:p>
          <w:p w:rsidRPr="003B09C9" w:rsidR="003B09C9" w:rsidP="003B09C9" w:rsidRDefault="003B09C9" w14:paraId="7FB5AD4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Represent total amount the borrower ever owed in collections</w:t>
            </w:r>
          </w:p>
          <w:p w:rsidRPr="003B09C9" w:rsidR="003B09C9" w:rsidP="0D324547" w:rsidRDefault="003B09C9" w14:paraId="77C4FA7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If missing,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it's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likely that the borrower has zero collections</w:t>
            </w:r>
          </w:p>
        </w:tc>
      </w:tr>
      <w:tr w:rsidRPr="003B09C9" w:rsidR="003B09C9" w:rsidTr="0D324547" w14:paraId="624CDC3A" w14:textId="77777777">
        <w:tc>
          <w:tcPr>
            <w:tcW w:w="21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074B468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tot_cur_bal_missing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DDC6D1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create</w:t>
            </w:r>
          </w:p>
        </w:tc>
        <w:tc>
          <w:tcPr>
            <w:tcW w:w="56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C53292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The borrowers who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didn't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report their total balance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maybe a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specific risk group</w:t>
            </w:r>
          </w:p>
          <w:p w:rsidRPr="003B09C9" w:rsidR="003B09C9" w:rsidP="003B09C9" w:rsidRDefault="003B09C9" w14:paraId="5D5FD1B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1: if data was missing</w:t>
            </w:r>
          </w:p>
          <w:p w:rsidRPr="003B09C9" w:rsidR="003B09C9" w:rsidP="003B09C9" w:rsidRDefault="003B09C9" w14:paraId="3FFCDA3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0: if data was provided</w:t>
            </w:r>
          </w:p>
        </w:tc>
      </w:tr>
      <w:tr w:rsidRPr="003B09C9" w:rsidR="003B09C9" w:rsidTr="0D324547" w14:paraId="6D9FED73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9A9924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tot_cur_bal</w:t>
            </w:r>
          </w:p>
        </w:tc>
        <w:tc>
          <w:tcPr>
            <w:tcW w:w="16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95CCB1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Impute missing values with median</w:t>
            </w:r>
          </w:p>
        </w:tc>
        <w:tc>
          <w:tcPr>
            <w:tcW w:w="552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37E8E8E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~30% missing. right skewed</w:t>
            </w:r>
          </w:p>
          <w:p w:rsidRPr="003B09C9" w:rsidR="003B09C9" w:rsidP="003B09C9" w:rsidRDefault="003B09C9" w14:paraId="7D3BF02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Financial balance ratio</w:t>
            </w:r>
          </w:p>
          <w:p w:rsidRPr="003B09C9" w:rsidR="003B09C9" w:rsidP="0D324547" w:rsidRDefault="003B09C9" w14:paraId="7F79339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Impute with median to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represent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the typical borrower</w:t>
            </w:r>
          </w:p>
          <w:p w:rsidRPr="003B09C9" w:rsidR="003B09C9" w:rsidP="003B09C9" w:rsidRDefault="003B09C9" w14:paraId="67BD8B8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Mean imputation would distort the distribution</w:t>
            </w:r>
          </w:p>
        </w:tc>
      </w:tr>
      <w:tr w:rsidRPr="003B09C9" w:rsidR="003B09C9" w:rsidTr="0D324547" w14:paraId="5CBA6924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2B65425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6AE330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check for mathematical illogicality</w:t>
            </w:r>
          </w:p>
        </w:tc>
        <w:tc>
          <w:tcPr>
            <w:tcW w:w="56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43E9962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the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number of missing values across variables related to revolving accounts are inconsistent</w:t>
            </w:r>
          </w:p>
          <w:p w:rsidRPr="003B09C9" w:rsidR="003B09C9" w:rsidP="0D324547" w:rsidRDefault="003B09C9" w14:paraId="7332FA0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total_credit_rv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has ~30% missing values,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0.06% while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revol_bal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none</w:t>
            </w:r>
          </w:p>
          <w:p w:rsidRPr="003B09C9" w:rsidR="003B09C9" w:rsidP="0D324547" w:rsidRDefault="003B09C9" w14:paraId="05AE31B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investigate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possible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mathmatically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illogical combinations of {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revol_bal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total_credit_rv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}</w:t>
            </w:r>
          </w:p>
          <w:p w:rsidRPr="003B09C9" w:rsidR="003B09C9" w:rsidP="0D324547" w:rsidRDefault="003B09C9" w14:paraId="06B6E1A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acts as one source of truth for creditworthiness</w:t>
            </w:r>
          </w:p>
          <w:p w:rsidRPr="003B09C9" w:rsidR="003B09C9" w:rsidP="0D324547" w:rsidRDefault="003B09C9" w14:paraId="30FC5E4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clean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there's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no missing values left</w:t>
            </w:r>
          </w:p>
        </w:tc>
      </w:tr>
      <w:tr w:rsidRPr="003B09C9" w:rsidR="003B09C9" w:rsidTr="0D324547" w14:paraId="754EF44E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76607A9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revol_bal</w:t>
            </w:r>
          </w:p>
          <w:p w:rsidRPr="003B09C9" w:rsidR="003B09C9" w:rsidP="0D324547" w:rsidRDefault="003B09C9" w14:paraId="6E4CF8D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total_credit_rv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9F3D45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6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A25949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predictive values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is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already captured in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</w:p>
          <w:p w:rsidRPr="003B09C9" w:rsidR="003B09C9" w:rsidP="0D324547" w:rsidRDefault="003B09C9" w14:paraId="4EC1A11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# dropping these variables also resolves the missingness issue in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total_credit_rv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without the need for potentially bias imputation</w:t>
            </w:r>
          </w:p>
        </w:tc>
      </w:tr>
      <w:tr w:rsidRPr="003B09C9" w:rsidR="003B09C9" w:rsidTr="0D324547" w14:paraId="7C29F76B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70FF509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emp_length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DC2AAA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Impute with median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019E31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 </w:t>
            </w:r>
          </w:p>
        </w:tc>
      </w:tr>
      <w:tr w:rsidRPr="003B09C9" w:rsidR="003B09C9" w:rsidTr="0D324547" w14:paraId="419A6215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7105ACB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installment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01BF14A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52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1A87815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After cleaning installment</w:t>
            </w:r>
          </w:p>
          <w:p w:rsidRPr="003B09C9" w:rsidR="003B09C9" w:rsidP="0D324547" w:rsidRDefault="003B09C9" w14:paraId="5B78BA9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Installment is derivative of loan amount,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interest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 and term</w:t>
            </w:r>
          </w:p>
        </w:tc>
      </w:tr>
      <w:tr w:rsidRPr="003B09C9" w:rsidR="003B09C9" w:rsidTr="0D324547" w14:paraId="3CA9AEE4" w14:textId="77777777">
        <w:tc>
          <w:tcPr>
            <w:tcW w:w="20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5AB1A0C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total_acc</w:t>
            </w:r>
          </w:p>
        </w:tc>
        <w:tc>
          <w:tcPr>
            <w:tcW w:w="15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B73159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drop</w:t>
            </w:r>
          </w:p>
        </w:tc>
        <w:tc>
          <w:tcPr>
            <w:tcW w:w="548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39102D6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 xml:space="preserve">correlated with </w:t>
            </w: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open_acc</w:t>
            </w:r>
          </w:p>
        </w:tc>
      </w:tr>
    </w:tbl>
    <w:p w:rsidRPr="003B09C9" w:rsidR="003B09C9" w:rsidP="003B09C9" w:rsidRDefault="003B09C9" w14:paraId="54A733B3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  <w:t> </w:t>
      </w:r>
    </w:p>
    <w:p w:rsidRPr="003B09C9" w:rsidR="003B09C9" w:rsidP="003B09C9" w:rsidRDefault="003B09C9" w14:paraId="2D772FD2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:lang w:val="en-US" w:eastAsia="zh-CN"/>
          <w14:ligatures w14:val="none"/>
        </w:rPr>
      </w:pPr>
      <w:r w:rsidRPr="003B09C9">
        <w:rPr>
          <w:rFonts w:ascii="Calibri" w:hAnsi="Calibri" w:eastAsia="Times New Roman" w:cs="Calibri"/>
          <w:b/>
          <w:bCs/>
          <w:kern w:val="0"/>
          <w:sz w:val="22"/>
          <w:szCs w:val="22"/>
          <w:lang w:val="en-US" w:eastAsia="zh-CN"/>
          <w14:ligatures w14:val="none"/>
        </w:rPr>
        <w:lastRenderedPageBreak/>
        <w:t>Dropped observations</w:t>
      </w:r>
    </w:p>
    <w:tbl>
      <w:tblPr>
        <w:tblW w:w="935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5"/>
        <w:gridCol w:w="6695"/>
      </w:tblGrid>
      <w:tr w:rsidRPr="003B09C9" w:rsidR="003B09C9" w:rsidTr="0D324547" w14:paraId="4FE7C3FC" w14:textId="77777777">
        <w:tc>
          <w:tcPr>
            <w:tcW w:w="265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072644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criteria</w:t>
            </w:r>
          </w:p>
        </w:tc>
        <w:tc>
          <w:tcPr>
            <w:tcW w:w="66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4F7ED61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details</w:t>
            </w:r>
          </w:p>
        </w:tc>
      </w:tr>
      <w:tr w:rsidRPr="003B09C9" w:rsidR="003B09C9" w:rsidTr="0D324547" w14:paraId="5A90F095" w14:textId="77777777">
        <w:tc>
          <w:tcPr>
            <w:tcW w:w="265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09568B0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loan_status</w:t>
            </w:r>
          </w:p>
        </w:tc>
        <w:tc>
          <w:tcPr>
            <w:tcW w:w="66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581FE49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= current loan</w:t>
            </w:r>
          </w:p>
        </w:tc>
      </w:tr>
      <w:tr w:rsidRPr="003B09C9" w:rsidR="003B09C9" w:rsidTr="0D324547" w14:paraId="26CB5667" w14:textId="77777777">
        <w:tc>
          <w:tcPr>
            <w:tcW w:w="265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D324547" w:rsidRDefault="003B09C9" w14:paraId="056A76C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 w:rsidRPr="0D324547" w:rsid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US" w:eastAsia="zh-CN"/>
                <w14:ligatures w14:val="none"/>
              </w:rPr>
              <w:t>revol_util</w:t>
            </w:r>
          </w:p>
        </w:tc>
        <w:tc>
          <w:tcPr>
            <w:tcW w:w="66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05B39F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Illogical</w:t>
            </w:r>
          </w:p>
        </w:tc>
      </w:tr>
      <w:tr w:rsidRPr="003B09C9" w:rsidR="003B09C9" w:rsidTr="0D324547" w14:paraId="709F95A1" w14:textId="77777777">
        <w:tc>
          <w:tcPr>
            <w:tcW w:w="265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1BE848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installment</w:t>
            </w:r>
          </w:p>
        </w:tc>
        <w:tc>
          <w:tcPr>
            <w:tcW w:w="66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3B09C9" w:rsidR="003B09C9" w:rsidP="003B09C9" w:rsidRDefault="003B09C9" w14:paraId="64F045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</w:pPr>
            <w:r w:rsidRPr="003B09C9">
              <w:rPr>
                <w:rFonts w:ascii="Calibri" w:hAnsi="Calibri" w:eastAsia="Times New Roman" w:cs="Calibri"/>
                <w:kern w:val="0"/>
                <w:sz w:val="22"/>
                <w:szCs w:val="22"/>
                <w:lang w:val="en-VN" w:eastAsia="zh-CN"/>
                <w14:ligatures w14:val="none"/>
              </w:rPr>
              <w:t>&gt; 5% difference</w:t>
            </w:r>
          </w:p>
        </w:tc>
      </w:tr>
    </w:tbl>
    <w:p w:rsidR="003B09C9" w:rsidRDefault="003B09C9" w14:paraId="567D2AAA" w14:textId="77777777"/>
    <w:sectPr w:rsidR="003B09C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401"/>
    <w:multiLevelType w:val="multilevel"/>
    <w:tmpl w:val="74C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01C3B8B"/>
    <w:multiLevelType w:val="multilevel"/>
    <w:tmpl w:val="EF68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C6552"/>
    <w:multiLevelType w:val="multilevel"/>
    <w:tmpl w:val="A7D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1C96214"/>
    <w:multiLevelType w:val="multilevel"/>
    <w:tmpl w:val="CF50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7289F"/>
    <w:multiLevelType w:val="multilevel"/>
    <w:tmpl w:val="3AA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98822225">
    <w:abstractNumId w:val="3"/>
    <w:lvlOverride w:ilvl="0">
      <w:startOverride w:val="1"/>
    </w:lvlOverride>
  </w:num>
  <w:num w:numId="2" w16cid:durableId="36516280">
    <w:abstractNumId w:val="1"/>
    <w:lvlOverride w:ilvl="0">
      <w:startOverride w:val="4"/>
    </w:lvlOverride>
  </w:num>
  <w:num w:numId="3" w16cid:durableId="12994804">
    <w:abstractNumId w:val="0"/>
  </w:num>
  <w:num w:numId="4" w16cid:durableId="1349260389">
    <w:abstractNumId w:val="4"/>
  </w:num>
  <w:num w:numId="5" w16cid:durableId="15010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C9"/>
    <w:rsid w:val="00110709"/>
    <w:rsid w:val="003B09C9"/>
    <w:rsid w:val="003F1ADD"/>
    <w:rsid w:val="005709E1"/>
    <w:rsid w:val="0059310F"/>
    <w:rsid w:val="00754FD2"/>
    <w:rsid w:val="00B5649A"/>
    <w:rsid w:val="0D324547"/>
    <w:rsid w:val="1E49B26A"/>
    <w:rsid w:val="3949C825"/>
    <w:rsid w:val="7691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000CE"/>
  <w15:chartTrackingRefBased/>
  <w15:docId w15:val="{6A9B2DF8-9A32-064A-92E8-AE7980E0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9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09C9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B09C9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09C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09C9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09C9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09C9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09C9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09C9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09C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B09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09C9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09C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B09C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09C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B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09C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B0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09C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VN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8CEAF4F1FA74F84EA230852F6DC1C" ma:contentTypeVersion="3" ma:contentTypeDescription="Create a new document." ma:contentTypeScope="" ma:versionID="39d582762fdcb421c3f739cb46e59ad4">
  <xsd:schema xmlns:xsd="http://www.w3.org/2001/XMLSchema" xmlns:xs="http://www.w3.org/2001/XMLSchema" xmlns:p="http://schemas.microsoft.com/office/2006/metadata/properties" xmlns:ns2="4eb7bda1-3313-4337-81c4-da9bece76438" targetNamespace="http://schemas.microsoft.com/office/2006/metadata/properties" ma:root="true" ma:fieldsID="f2c308a861842f05ea2f71364bf739b9" ns2:_="">
    <xsd:import namespace="4eb7bda1-3313-4337-81c4-da9bece7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bda1-3313-4337-81c4-da9bece764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BBC071-BFB3-45A6-8C01-F34BB92D8051}"/>
</file>

<file path=customXml/itemProps2.xml><?xml version="1.0" encoding="utf-8"?>
<ds:datastoreItem xmlns:ds="http://schemas.openxmlformats.org/officeDocument/2006/customXml" ds:itemID="{02E7B590-F389-48B9-B0B4-067233720F96}"/>
</file>

<file path=customXml/itemProps3.xml><?xml version="1.0" encoding="utf-8"?>
<ds:datastoreItem xmlns:ds="http://schemas.openxmlformats.org/officeDocument/2006/customXml" ds:itemID="{21801452-8F4C-4973-B4E1-FCDDE294A8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 MINH ANH LE</dc:creator>
  <keywords/>
  <dc:description/>
  <lastModifiedBy>VALA, TITHI (PGT)</lastModifiedBy>
  <revision>3</revision>
  <dcterms:created xsi:type="dcterms:W3CDTF">2026-03-19T13:27:00.0000000Z</dcterms:created>
  <dcterms:modified xsi:type="dcterms:W3CDTF">2026-03-19T13:47:26.8839256Z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0x0101003918CEAF4F1FA74F84EA230852F6DC1C</vt:lpwstr>
  </property>
</Properties>
</file>