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02F8" w:rsidRDefault="00215BC0">
      <w:r>
        <w:rPr>
          <w:rFonts w:hint="eastAsia"/>
        </w:rPr>
        <w:t>从站</w:t>
      </w:r>
      <w:r>
        <w:t>发送</w:t>
      </w:r>
      <w:r>
        <w:t>buffer</w:t>
      </w:r>
      <w:r>
        <w:t>中的内容只有</w:t>
      </w:r>
      <w:r>
        <w:rPr>
          <w:rFonts w:hint="eastAsia"/>
        </w:rPr>
        <w:t>在</w:t>
      </w:r>
      <w:r>
        <w:t>接收到新的数据帧后才会更新，</w:t>
      </w:r>
      <w:r>
        <w:rPr>
          <w:rFonts w:hint="eastAsia"/>
        </w:rPr>
        <w:t>这样</w:t>
      </w:r>
      <w:r>
        <w:t>处理的原因有两个：</w:t>
      </w:r>
    </w:p>
    <w:p w:rsidR="006555E3" w:rsidRDefault="006555E3">
      <w:r>
        <w:rPr>
          <w:rFonts w:hint="eastAsia"/>
        </w:rPr>
        <w:t>1</w:t>
      </w:r>
      <w:r>
        <w:rPr>
          <w:rFonts w:hint="eastAsia"/>
        </w:rPr>
        <w:t>：从站</w:t>
      </w:r>
      <w:r>
        <w:t>在接收到新的控制帧的时候将</w:t>
      </w:r>
    </w:p>
    <w:p w:rsidR="006555E3" w:rsidRDefault="006555E3"/>
    <w:p w:rsidR="006555E3" w:rsidRDefault="006555E3"/>
    <w:p w:rsidR="006555E3" w:rsidRDefault="006555E3"/>
    <w:p w:rsidR="006555E3" w:rsidRDefault="006555E3"/>
    <w:p w:rsidR="006555E3" w:rsidRDefault="006555E3">
      <w:r>
        <w:rPr>
          <w:rFonts w:hint="eastAsia"/>
        </w:rPr>
        <w:t>关于</w:t>
      </w:r>
      <w:r>
        <w:t>从站的发送</w:t>
      </w:r>
      <w:r>
        <w:t>buffer</w:t>
      </w:r>
      <w:r>
        <w:rPr>
          <w:rFonts w:hint="eastAsia"/>
        </w:rPr>
        <w:t>什么</w:t>
      </w:r>
      <w:r>
        <w:t>时候更新的说明，目前考虑在</w:t>
      </w:r>
      <w:r>
        <w:rPr>
          <w:rFonts w:hint="eastAsia"/>
        </w:rPr>
        <w:t>从站</w:t>
      </w:r>
      <w:r>
        <w:t>开始接收到</w:t>
      </w:r>
      <w:r>
        <w:rPr>
          <w:rFonts w:hint="eastAsia"/>
        </w:rPr>
        <w:t>控制</w:t>
      </w:r>
      <w:r>
        <w:t>帧的</w:t>
      </w:r>
      <w:r>
        <w:rPr>
          <w:rFonts w:hint="eastAsia"/>
        </w:rPr>
        <w:t>同时，</w:t>
      </w:r>
      <w:r>
        <w:t>从站开始</w:t>
      </w:r>
      <w:r>
        <w:rPr>
          <w:rFonts w:hint="eastAsia"/>
        </w:rPr>
        <w:t>往</w:t>
      </w:r>
      <w:r>
        <w:t>发送</w:t>
      </w:r>
      <w:r>
        <w:rPr>
          <w:rFonts w:hint="eastAsia"/>
        </w:rPr>
        <w:t>端</w:t>
      </w:r>
      <w:r>
        <w:t>的</w:t>
      </w:r>
      <w:r>
        <w:t>buffer</w:t>
      </w:r>
      <w:r>
        <w:t>发送数据</w:t>
      </w:r>
    </w:p>
    <w:p w:rsidR="00D665BC" w:rsidRDefault="00D665BC"/>
    <w:p w:rsidR="00D665BC" w:rsidRDefault="00D665BC"/>
    <w:p w:rsidR="00D665BC" w:rsidRDefault="00D665BC"/>
    <w:p w:rsidR="00D665BC" w:rsidRDefault="00D665BC"/>
    <w:p w:rsidR="00D665BC" w:rsidRPr="0080179C" w:rsidRDefault="00D665BC">
      <w:pPr>
        <w:rPr>
          <w:highlight w:val="lightGray"/>
        </w:rPr>
      </w:pPr>
      <w:r w:rsidRPr="0080179C">
        <w:rPr>
          <w:rFonts w:hint="eastAsia"/>
          <w:highlight w:val="lightGray"/>
        </w:rPr>
        <w:t>目前从站考虑的处理流程</w:t>
      </w:r>
    </w:p>
    <w:p w:rsidR="00D665BC" w:rsidRPr="0080179C" w:rsidRDefault="00072209" w:rsidP="00D665BC">
      <w:pPr>
        <w:pStyle w:val="a3"/>
        <w:numPr>
          <w:ilvl w:val="0"/>
          <w:numId w:val="1"/>
        </w:numPr>
        <w:ind w:firstLineChars="0"/>
        <w:rPr>
          <w:highlight w:val="lightGray"/>
        </w:rPr>
      </w:pPr>
      <w:r>
        <w:rPr>
          <w:rFonts w:hint="eastAsia"/>
          <w:highlight w:val="lightGray"/>
        </w:rPr>
        <w:t>从站</w:t>
      </w:r>
      <w:r w:rsidR="00D665BC" w:rsidRPr="0080179C">
        <w:rPr>
          <w:rFonts w:hint="eastAsia"/>
          <w:highlight w:val="lightGray"/>
        </w:rPr>
        <w:t>实时读取</w:t>
      </w:r>
      <w:r w:rsidR="00D665BC" w:rsidRPr="0080179C">
        <w:rPr>
          <w:rFonts w:hint="eastAsia"/>
          <w:highlight w:val="lightGray"/>
        </w:rPr>
        <w:t>protocol</w:t>
      </w:r>
      <w:r w:rsidR="00D665BC" w:rsidRPr="0080179C">
        <w:rPr>
          <w:highlight w:val="lightGray"/>
        </w:rPr>
        <w:t xml:space="preserve"> </w:t>
      </w:r>
      <w:r w:rsidR="00D665BC" w:rsidRPr="0080179C">
        <w:rPr>
          <w:rFonts w:hint="eastAsia"/>
          <w:highlight w:val="lightGray"/>
        </w:rPr>
        <w:t>buffer</w:t>
      </w:r>
      <w:r w:rsidR="00D665BC" w:rsidRPr="0080179C">
        <w:rPr>
          <w:highlight w:val="lightGray"/>
        </w:rPr>
        <w:t xml:space="preserve"> 0</w:t>
      </w:r>
      <w:r w:rsidR="00D665BC" w:rsidRPr="0080179C">
        <w:rPr>
          <w:rFonts w:hint="eastAsia"/>
          <w:highlight w:val="lightGray"/>
        </w:rPr>
        <w:t>地址处的</w:t>
      </w:r>
      <w:r w:rsidR="00D665BC" w:rsidRPr="0080179C">
        <w:rPr>
          <w:rFonts w:hint="eastAsia"/>
          <w:highlight w:val="lightGray"/>
        </w:rPr>
        <w:t>I</w:t>
      </w:r>
      <w:r w:rsidR="00D665BC" w:rsidRPr="0080179C">
        <w:rPr>
          <w:highlight w:val="lightGray"/>
        </w:rPr>
        <w:t>D</w:t>
      </w:r>
      <w:r w:rsidR="00D665BC" w:rsidRPr="0080179C">
        <w:rPr>
          <w:rFonts w:hint="eastAsia"/>
          <w:highlight w:val="lightGray"/>
        </w:rPr>
        <w:t>号；</w:t>
      </w:r>
    </w:p>
    <w:p w:rsidR="00D665BC" w:rsidRPr="0080179C" w:rsidRDefault="00D665BC" w:rsidP="00D665BC">
      <w:pPr>
        <w:pStyle w:val="a3"/>
        <w:numPr>
          <w:ilvl w:val="0"/>
          <w:numId w:val="1"/>
        </w:numPr>
        <w:ind w:firstLineChars="0"/>
        <w:rPr>
          <w:highlight w:val="lightGray"/>
        </w:rPr>
      </w:pPr>
      <w:r w:rsidRPr="0080179C">
        <w:rPr>
          <w:rFonts w:hint="eastAsia"/>
          <w:highlight w:val="lightGray"/>
        </w:rPr>
        <w:t>如果</w:t>
      </w:r>
      <w:r w:rsidRPr="0080179C">
        <w:rPr>
          <w:rFonts w:hint="eastAsia"/>
          <w:highlight w:val="lightGray"/>
        </w:rPr>
        <w:t>I</w:t>
      </w:r>
      <w:r w:rsidRPr="0080179C">
        <w:rPr>
          <w:highlight w:val="lightGray"/>
        </w:rPr>
        <w:t>D</w:t>
      </w:r>
      <w:r w:rsidRPr="0080179C">
        <w:rPr>
          <w:rFonts w:hint="eastAsia"/>
          <w:highlight w:val="lightGray"/>
        </w:rPr>
        <w:t>号改变，则继续执行接下来的流程</w:t>
      </w:r>
    </w:p>
    <w:p w:rsidR="00D665BC" w:rsidRPr="0080179C" w:rsidRDefault="00D665BC" w:rsidP="00D665BC">
      <w:pPr>
        <w:pStyle w:val="a3"/>
        <w:numPr>
          <w:ilvl w:val="0"/>
          <w:numId w:val="1"/>
        </w:numPr>
        <w:ind w:firstLineChars="0"/>
        <w:rPr>
          <w:highlight w:val="lightGray"/>
        </w:rPr>
      </w:pPr>
      <w:r w:rsidRPr="0080179C">
        <w:rPr>
          <w:rFonts w:hint="eastAsia"/>
          <w:highlight w:val="lightGray"/>
        </w:rPr>
        <w:t>状态机向仓库发起请求</w:t>
      </w:r>
    </w:p>
    <w:p w:rsidR="00D665BC" w:rsidRPr="0080179C" w:rsidRDefault="00D665BC" w:rsidP="00D665BC">
      <w:pPr>
        <w:pStyle w:val="a3"/>
        <w:numPr>
          <w:ilvl w:val="0"/>
          <w:numId w:val="1"/>
        </w:numPr>
        <w:ind w:firstLineChars="0"/>
        <w:rPr>
          <w:highlight w:val="lightGray"/>
        </w:rPr>
      </w:pPr>
      <w:r w:rsidRPr="0080179C">
        <w:rPr>
          <w:rFonts w:hint="eastAsia"/>
          <w:highlight w:val="lightGray"/>
        </w:rPr>
        <w:t>仓库返回操作应答后状态机开始将仓库中的数据搬移到应用层的仓库中</w:t>
      </w:r>
    </w:p>
    <w:p w:rsidR="00D665BC" w:rsidRPr="0080179C" w:rsidRDefault="00D665BC" w:rsidP="00D665BC">
      <w:pPr>
        <w:pStyle w:val="a3"/>
        <w:numPr>
          <w:ilvl w:val="0"/>
          <w:numId w:val="1"/>
        </w:numPr>
        <w:ind w:firstLineChars="0"/>
        <w:rPr>
          <w:highlight w:val="lightGray"/>
        </w:rPr>
      </w:pPr>
      <w:r w:rsidRPr="0080179C">
        <w:rPr>
          <w:rFonts w:hint="eastAsia"/>
          <w:highlight w:val="lightGray"/>
        </w:rPr>
        <w:t>目前状态机中插入了一个</w:t>
      </w:r>
      <w:r w:rsidRPr="0080179C">
        <w:rPr>
          <w:rFonts w:hint="eastAsia"/>
          <w:highlight w:val="lightGray"/>
        </w:rPr>
        <w:t>C</w:t>
      </w:r>
      <w:r w:rsidRPr="0080179C">
        <w:rPr>
          <w:highlight w:val="lightGray"/>
        </w:rPr>
        <w:t>HECK_RSLT</w:t>
      </w:r>
      <w:r w:rsidRPr="0080179C">
        <w:rPr>
          <w:rFonts w:hint="eastAsia"/>
          <w:highlight w:val="lightGray"/>
        </w:rPr>
        <w:t>状态，愿意是对从</w:t>
      </w:r>
      <w:r w:rsidRPr="0080179C">
        <w:rPr>
          <w:rFonts w:hint="eastAsia"/>
          <w:highlight w:val="lightGray"/>
        </w:rPr>
        <w:t>protocol</w:t>
      </w:r>
      <w:r w:rsidRPr="0080179C">
        <w:rPr>
          <w:highlight w:val="lightGray"/>
        </w:rPr>
        <w:t xml:space="preserve"> </w:t>
      </w:r>
      <w:r w:rsidRPr="0080179C">
        <w:rPr>
          <w:rFonts w:hint="eastAsia"/>
          <w:highlight w:val="lightGray"/>
        </w:rPr>
        <w:t>仓库中搬移出的数据做处理，目前该状态暂时没有任何作用</w:t>
      </w:r>
    </w:p>
    <w:p w:rsidR="00D665BC" w:rsidRPr="0080179C" w:rsidRDefault="00D665BC" w:rsidP="00D665BC">
      <w:pPr>
        <w:pStyle w:val="a3"/>
        <w:numPr>
          <w:ilvl w:val="0"/>
          <w:numId w:val="1"/>
        </w:numPr>
        <w:ind w:firstLineChars="0"/>
        <w:rPr>
          <w:highlight w:val="lightGray"/>
        </w:rPr>
      </w:pPr>
      <w:r w:rsidRPr="0080179C">
        <w:rPr>
          <w:rFonts w:hint="eastAsia"/>
          <w:highlight w:val="lightGray"/>
        </w:rPr>
        <w:t>与</w:t>
      </w:r>
      <w:r w:rsidRPr="0080179C">
        <w:rPr>
          <w:rFonts w:hint="eastAsia"/>
          <w:highlight w:val="lightGray"/>
        </w:rPr>
        <w:t>driver</w:t>
      </w:r>
      <w:r w:rsidRPr="0080179C">
        <w:rPr>
          <w:rFonts w:hint="eastAsia"/>
          <w:highlight w:val="lightGray"/>
        </w:rPr>
        <w:t>层的外设进行握手</w:t>
      </w:r>
    </w:p>
    <w:p w:rsidR="00D665BC" w:rsidRPr="0080179C" w:rsidRDefault="00D665BC" w:rsidP="00D665BC">
      <w:pPr>
        <w:pStyle w:val="a3"/>
        <w:numPr>
          <w:ilvl w:val="0"/>
          <w:numId w:val="1"/>
        </w:numPr>
        <w:ind w:firstLineChars="0"/>
        <w:rPr>
          <w:highlight w:val="lightGray"/>
        </w:rPr>
      </w:pPr>
      <w:r w:rsidRPr="0080179C">
        <w:rPr>
          <w:rFonts w:hint="eastAsia"/>
          <w:highlight w:val="lightGray"/>
        </w:rPr>
        <w:t>接收到</w:t>
      </w:r>
      <w:r w:rsidRPr="0080179C">
        <w:rPr>
          <w:rFonts w:hint="eastAsia"/>
          <w:highlight w:val="lightGray"/>
        </w:rPr>
        <w:t>driver</w:t>
      </w:r>
      <w:r w:rsidRPr="0080179C">
        <w:rPr>
          <w:rFonts w:hint="eastAsia"/>
          <w:highlight w:val="lightGray"/>
        </w:rPr>
        <w:t>侧的应答信号后</w:t>
      </w:r>
      <w:r w:rsidR="00A90C77" w:rsidRPr="0080179C">
        <w:rPr>
          <w:rFonts w:hint="eastAsia"/>
          <w:highlight w:val="lightGray"/>
        </w:rPr>
        <w:t>将应用层的仓库数据搬移出配置给外设的</w:t>
      </w:r>
      <w:r w:rsidR="00A90C77" w:rsidRPr="0080179C">
        <w:rPr>
          <w:rFonts w:hint="eastAsia"/>
          <w:highlight w:val="lightGray"/>
        </w:rPr>
        <w:t>driver</w:t>
      </w:r>
      <w:r w:rsidR="00A90C77" w:rsidRPr="0080179C">
        <w:rPr>
          <w:rFonts w:hint="eastAsia"/>
          <w:highlight w:val="lightGray"/>
        </w:rPr>
        <w:t>模块。</w:t>
      </w:r>
    </w:p>
    <w:p w:rsidR="00A90C77" w:rsidRPr="0080179C" w:rsidRDefault="00A90C77" w:rsidP="00A90C77">
      <w:pPr>
        <w:pStyle w:val="a3"/>
        <w:ind w:left="360" w:firstLineChars="0" w:firstLine="0"/>
        <w:rPr>
          <w:highlight w:val="lightGray"/>
        </w:rPr>
      </w:pPr>
    </w:p>
    <w:p w:rsidR="00A90C77" w:rsidRDefault="00072209" w:rsidP="00A90C77">
      <w:pPr>
        <w:pStyle w:val="a3"/>
        <w:ind w:left="360" w:firstLineChars="0" w:firstLine="0"/>
        <w:rPr>
          <w:highlight w:val="lightGray"/>
        </w:rPr>
      </w:pPr>
      <w:r>
        <w:rPr>
          <w:rFonts w:hint="eastAsia"/>
          <w:highlight w:val="lightGray"/>
        </w:rPr>
        <w:t>从站发送仓库的数据更新也是由接收</w:t>
      </w:r>
      <w:r>
        <w:rPr>
          <w:rFonts w:hint="eastAsia"/>
          <w:highlight w:val="lightGray"/>
        </w:rPr>
        <w:t>B</w:t>
      </w:r>
      <w:r>
        <w:rPr>
          <w:highlight w:val="lightGray"/>
        </w:rPr>
        <w:t>UFFER</w:t>
      </w:r>
      <w:r>
        <w:rPr>
          <w:rFonts w:hint="eastAsia"/>
          <w:highlight w:val="lightGray"/>
        </w:rPr>
        <w:t>的</w:t>
      </w:r>
      <w:r>
        <w:rPr>
          <w:rFonts w:hint="eastAsia"/>
          <w:highlight w:val="lightGray"/>
        </w:rPr>
        <w:t>I</w:t>
      </w:r>
      <w:r>
        <w:rPr>
          <w:highlight w:val="lightGray"/>
        </w:rPr>
        <w:t>D</w:t>
      </w:r>
      <w:proofErr w:type="gramStart"/>
      <w:r>
        <w:rPr>
          <w:rFonts w:hint="eastAsia"/>
          <w:highlight w:val="lightGray"/>
        </w:rPr>
        <w:t>号改变</w:t>
      </w:r>
      <w:proofErr w:type="gramEnd"/>
      <w:r>
        <w:rPr>
          <w:rFonts w:hint="eastAsia"/>
          <w:highlight w:val="lightGray"/>
        </w:rPr>
        <w:t>启动的</w:t>
      </w:r>
    </w:p>
    <w:p w:rsidR="00072209" w:rsidRDefault="00072209" w:rsidP="00072209">
      <w:pPr>
        <w:pStyle w:val="a3"/>
        <w:numPr>
          <w:ilvl w:val="0"/>
          <w:numId w:val="2"/>
        </w:numPr>
        <w:ind w:firstLineChars="0"/>
        <w:rPr>
          <w:highlight w:val="lightGray"/>
        </w:rPr>
      </w:pPr>
      <w:r>
        <w:rPr>
          <w:rFonts w:hint="eastAsia"/>
          <w:highlight w:val="lightGray"/>
        </w:rPr>
        <w:t>接收仓库的</w:t>
      </w:r>
      <w:r>
        <w:rPr>
          <w:rFonts w:hint="eastAsia"/>
          <w:highlight w:val="lightGray"/>
        </w:rPr>
        <w:t>U</w:t>
      </w:r>
      <w:r>
        <w:rPr>
          <w:highlight w:val="lightGray"/>
        </w:rPr>
        <w:t>UID</w:t>
      </w:r>
      <w:r>
        <w:rPr>
          <w:rFonts w:hint="eastAsia"/>
          <w:highlight w:val="lightGray"/>
        </w:rPr>
        <w:t>变化后，从站的接收状态机会产生一个脉冲启动发送</w:t>
      </w:r>
      <w:r>
        <w:rPr>
          <w:rFonts w:hint="eastAsia"/>
          <w:highlight w:val="lightGray"/>
        </w:rPr>
        <w:t>buffer</w:t>
      </w:r>
      <w:r>
        <w:rPr>
          <w:rFonts w:hint="eastAsia"/>
          <w:highlight w:val="lightGray"/>
        </w:rPr>
        <w:t>的更新，即上述状态机中的状态</w:t>
      </w:r>
      <w:r>
        <w:rPr>
          <w:rFonts w:hint="eastAsia"/>
          <w:highlight w:val="lightGray"/>
        </w:rPr>
        <w:t>2</w:t>
      </w:r>
    </w:p>
    <w:p w:rsidR="00072209" w:rsidRDefault="00072209" w:rsidP="00072209">
      <w:pPr>
        <w:pStyle w:val="a3"/>
        <w:numPr>
          <w:ilvl w:val="0"/>
          <w:numId w:val="2"/>
        </w:numPr>
        <w:ind w:firstLineChars="0"/>
        <w:rPr>
          <w:highlight w:val="lightGray"/>
        </w:rPr>
      </w:pPr>
      <w:r>
        <w:rPr>
          <w:rFonts w:hint="eastAsia"/>
          <w:highlight w:val="lightGray"/>
        </w:rPr>
        <w:t>发送状态机与应用仓库握手，一般情况此时都能握手通过，因为协议层正在执行卸货的操作。</w:t>
      </w:r>
    </w:p>
    <w:p w:rsidR="00072209" w:rsidRDefault="00072209" w:rsidP="00072209">
      <w:pPr>
        <w:pStyle w:val="a3"/>
        <w:numPr>
          <w:ilvl w:val="0"/>
          <w:numId w:val="2"/>
        </w:numPr>
        <w:ind w:firstLineChars="0"/>
        <w:rPr>
          <w:highlight w:val="lightGray"/>
        </w:rPr>
      </w:pPr>
      <w:r>
        <w:rPr>
          <w:rFonts w:hint="eastAsia"/>
          <w:highlight w:val="lightGray"/>
        </w:rPr>
        <w:t>与协议层的仓库握手通过后发送状态机产生</w:t>
      </w:r>
      <w:proofErr w:type="spellStart"/>
      <w:r>
        <w:rPr>
          <w:rFonts w:hint="eastAsia"/>
          <w:highlight w:val="lightGray"/>
        </w:rPr>
        <w:t>msg</w:t>
      </w:r>
      <w:r>
        <w:rPr>
          <w:highlight w:val="lightGray"/>
        </w:rPr>
        <w:t>_</w:t>
      </w:r>
      <w:r>
        <w:rPr>
          <w:rFonts w:hint="eastAsia"/>
          <w:highlight w:val="lightGray"/>
        </w:rPr>
        <w:t>data</w:t>
      </w:r>
      <w:proofErr w:type="spellEnd"/>
      <w:r>
        <w:rPr>
          <w:rFonts w:hint="eastAsia"/>
          <w:highlight w:val="lightGray"/>
        </w:rPr>
        <w:t>读操作，将外设的状态值读取并写入到发送</w:t>
      </w:r>
      <w:r>
        <w:rPr>
          <w:rFonts w:hint="eastAsia"/>
          <w:highlight w:val="lightGray"/>
        </w:rPr>
        <w:t>buffer</w:t>
      </w:r>
      <w:r>
        <w:rPr>
          <w:rFonts w:hint="eastAsia"/>
          <w:highlight w:val="lightGray"/>
        </w:rPr>
        <w:t>中</w:t>
      </w:r>
    </w:p>
    <w:p w:rsidR="00072209" w:rsidRDefault="00072209" w:rsidP="00A90C77">
      <w:pPr>
        <w:pStyle w:val="a3"/>
        <w:ind w:left="360" w:firstLineChars="0" w:firstLine="0"/>
        <w:rPr>
          <w:highlight w:val="lightGray"/>
        </w:rPr>
      </w:pPr>
    </w:p>
    <w:p w:rsidR="004D182E" w:rsidRPr="00BD062F" w:rsidRDefault="00072209" w:rsidP="00A90C77">
      <w:pPr>
        <w:pStyle w:val="a3"/>
        <w:ind w:left="360" w:firstLineChars="0" w:firstLine="0"/>
        <w:rPr>
          <w:color w:val="FF0000"/>
          <w:highlight w:val="lightGray"/>
        </w:rPr>
      </w:pPr>
      <w:r w:rsidRPr="00BD062F">
        <w:rPr>
          <w:rFonts w:hint="eastAsia"/>
          <w:color w:val="FF0000"/>
          <w:highlight w:val="lightGray"/>
        </w:rPr>
        <w:t>通过此种机制，可以实现在火车卸货的过程中从站将最新的状态机标志写入到仓库中</w:t>
      </w:r>
      <w:r w:rsidR="004D182E" w:rsidRPr="00BD062F">
        <w:rPr>
          <w:rFonts w:hint="eastAsia"/>
          <w:color w:val="FF0000"/>
          <w:highlight w:val="lightGray"/>
        </w:rPr>
        <w:t>。在从站完成卸货的操作后立马就可以将发送仓库中的值装载到火车上发车。</w:t>
      </w:r>
    </w:p>
    <w:p w:rsidR="004D182E" w:rsidRPr="00BD062F" w:rsidRDefault="004D182E" w:rsidP="00A90C77">
      <w:pPr>
        <w:pStyle w:val="a3"/>
        <w:ind w:left="360" w:firstLineChars="0" w:firstLine="0"/>
        <w:rPr>
          <w:color w:val="FF0000"/>
          <w:highlight w:val="lightGray"/>
        </w:rPr>
      </w:pPr>
    </w:p>
    <w:p w:rsidR="00072209" w:rsidRPr="00BD062F" w:rsidRDefault="004D182E" w:rsidP="00A90C77">
      <w:pPr>
        <w:pStyle w:val="a3"/>
        <w:ind w:left="360" w:firstLineChars="0" w:firstLine="0"/>
        <w:rPr>
          <w:color w:val="FF0000"/>
          <w:highlight w:val="lightGray"/>
        </w:rPr>
      </w:pPr>
      <w:r w:rsidRPr="00BD062F">
        <w:rPr>
          <w:rFonts w:hint="eastAsia"/>
          <w:color w:val="FF0000"/>
          <w:highlight w:val="lightGray"/>
        </w:rPr>
        <w:t>该机制可能会导致火车发车会有一定的延时，取决与协议层和应用层之间的时钟信频率比值。</w:t>
      </w:r>
    </w:p>
    <w:p w:rsidR="00072209" w:rsidRPr="00BD062F" w:rsidRDefault="00072209" w:rsidP="00A90C77">
      <w:pPr>
        <w:pStyle w:val="a3"/>
        <w:ind w:left="360" w:firstLineChars="0" w:firstLine="0"/>
        <w:rPr>
          <w:color w:val="FF0000"/>
          <w:highlight w:val="lightGray"/>
        </w:rPr>
      </w:pPr>
    </w:p>
    <w:p w:rsidR="00072209" w:rsidRDefault="00072209" w:rsidP="00A90C77">
      <w:pPr>
        <w:pStyle w:val="a3"/>
        <w:ind w:left="360" w:firstLineChars="0" w:firstLine="0"/>
        <w:rPr>
          <w:highlight w:val="lightGray"/>
        </w:rPr>
      </w:pPr>
    </w:p>
    <w:p w:rsidR="00072209" w:rsidRDefault="00072209" w:rsidP="00A90C77">
      <w:pPr>
        <w:pStyle w:val="a3"/>
        <w:ind w:left="360" w:firstLineChars="0" w:firstLine="0"/>
        <w:rPr>
          <w:highlight w:val="lightGray"/>
        </w:rPr>
      </w:pPr>
    </w:p>
    <w:p w:rsidR="00072209" w:rsidRDefault="00F0424A" w:rsidP="00A90C77">
      <w:pPr>
        <w:pStyle w:val="a3"/>
        <w:ind w:left="360" w:firstLineChars="0" w:firstLine="0"/>
        <w:rPr>
          <w:highlight w:val="lightGray"/>
        </w:rPr>
      </w:pPr>
      <w:r>
        <w:rPr>
          <w:rFonts w:hint="eastAsia"/>
          <w:highlight w:val="lightGray"/>
        </w:rPr>
        <w:t>目前测试环境的流程</w:t>
      </w:r>
    </w:p>
    <w:p w:rsidR="00F0424A" w:rsidRDefault="00705A59" w:rsidP="00A90C77">
      <w:pPr>
        <w:pStyle w:val="a3"/>
        <w:ind w:left="360" w:firstLineChars="0" w:firstLine="0"/>
        <w:rPr>
          <w:highlight w:val="lightGray"/>
        </w:rPr>
      </w:pPr>
      <w:r>
        <w:rPr>
          <w:rFonts w:hint="eastAsia"/>
          <w:highlight w:val="lightGray"/>
        </w:rPr>
        <w:t>主站：</w:t>
      </w:r>
    </w:p>
    <w:p w:rsidR="00705A59" w:rsidRDefault="00705A59" w:rsidP="00705A59">
      <w:pPr>
        <w:pStyle w:val="a3"/>
        <w:numPr>
          <w:ilvl w:val="0"/>
          <w:numId w:val="3"/>
        </w:numPr>
        <w:ind w:firstLineChars="0"/>
        <w:rPr>
          <w:highlight w:val="lightGray"/>
        </w:rPr>
      </w:pPr>
      <w:r>
        <w:rPr>
          <w:rFonts w:hint="eastAsia"/>
          <w:highlight w:val="lightGray"/>
        </w:rPr>
        <w:t>主站与从站建立连接</w:t>
      </w:r>
    </w:p>
    <w:p w:rsidR="00705A59" w:rsidRDefault="00705A59" w:rsidP="00705A59">
      <w:pPr>
        <w:pStyle w:val="a3"/>
        <w:numPr>
          <w:ilvl w:val="0"/>
          <w:numId w:val="3"/>
        </w:numPr>
        <w:ind w:firstLineChars="0"/>
        <w:rPr>
          <w:highlight w:val="lightGray"/>
        </w:rPr>
      </w:pPr>
      <w:r>
        <w:rPr>
          <w:rFonts w:hint="eastAsia"/>
          <w:highlight w:val="lightGray"/>
        </w:rPr>
        <w:t>主站的发送状态机与协议仓库握手</w:t>
      </w:r>
    </w:p>
    <w:p w:rsidR="00705A59" w:rsidRDefault="00705A59" w:rsidP="00705A59">
      <w:pPr>
        <w:pStyle w:val="a3"/>
        <w:numPr>
          <w:ilvl w:val="0"/>
          <w:numId w:val="3"/>
        </w:numPr>
        <w:ind w:firstLineChars="0"/>
        <w:rPr>
          <w:highlight w:val="lightGray"/>
        </w:rPr>
      </w:pPr>
      <w:r>
        <w:rPr>
          <w:rFonts w:hint="eastAsia"/>
          <w:highlight w:val="lightGray"/>
        </w:rPr>
        <w:t>握手通过后产生数据，需要明确的是主站产生的数据包是以从站为单位生成，即先产生某个从站的数据流，该从站的数据流产生完毕后再产生下一个从站的数据流</w:t>
      </w:r>
    </w:p>
    <w:p w:rsidR="00705A59" w:rsidRDefault="00705A59" w:rsidP="00705A59">
      <w:pPr>
        <w:pStyle w:val="a3"/>
        <w:numPr>
          <w:ilvl w:val="0"/>
          <w:numId w:val="3"/>
        </w:numPr>
        <w:ind w:firstLineChars="0"/>
        <w:rPr>
          <w:highlight w:val="lightGray"/>
        </w:rPr>
      </w:pPr>
      <w:r>
        <w:rPr>
          <w:rFonts w:hint="eastAsia"/>
          <w:highlight w:val="lightGray"/>
        </w:rPr>
        <w:lastRenderedPageBreak/>
        <w:t>所有从站的数据流都产生完毕</w:t>
      </w:r>
    </w:p>
    <w:p w:rsidR="00705A59" w:rsidRDefault="00705A59" w:rsidP="00705A59">
      <w:pPr>
        <w:pStyle w:val="a3"/>
        <w:numPr>
          <w:ilvl w:val="0"/>
          <w:numId w:val="3"/>
        </w:numPr>
        <w:ind w:firstLineChars="0"/>
        <w:rPr>
          <w:highlight w:val="lightGray"/>
        </w:rPr>
      </w:pPr>
      <w:r>
        <w:rPr>
          <w:rFonts w:hint="eastAsia"/>
          <w:highlight w:val="lightGray"/>
        </w:rPr>
        <w:t>进入等待状态，等到等待计数器计数到设定值后继续跳到</w:t>
      </w:r>
      <w:r>
        <w:rPr>
          <w:rFonts w:hint="eastAsia"/>
          <w:highlight w:val="lightGray"/>
        </w:rPr>
        <w:t>3</w:t>
      </w:r>
      <w:r>
        <w:rPr>
          <w:rFonts w:hint="eastAsia"/>
          <w:highlight w:val="lightGray"/>
        </w:rPr>
        <w:t>状态产生新一轮的数据。</w:t>
      </w:r>
    </w:p>
    <w:p w:rsidR="00705A59" w:rsidRDefault="00705A59" w:rsidP="00705A59">
      <w:pPr>
        <w:rPr>
          <w:highlight w:val="lightGray"/>
        </w:rPr>
      </w:pPr>
    </w:p>
    <w:p w:rsidR="00705A59" w:rsidRDefault="00705A59" w:rsidP="00705A59">
      <w:pPr>
        <w:rPr>
          <w:highlight w:val="lightGray"/>
        </w:rPr>
      </w:pPr>
      <w:r>
        <w:rPr>
          <w:rFonts w:hint="eastAsia"/>
          <w:highlight w:val="lightGray"/>
        </w:rPr>
        <w:t>在产生上述数据流器件该状态机会阻塞协议层对协议仓库的读写操作，确保不会出现读写冲突的问题</w:t>
      </w:r>
    </w:p>
    <w:p w:rsidR="00316159" w:rsidRDefault="00316159" w:rsidP="00705A59">
      <w:pPr>
        <w:rPr>
          <w:highlight w:val="lightGray"/>
        </w:rPr>
      </w:pPr>
    </w:p>
    <w:p w:rsidR="00316159" w:rsidRDefault="00316159" w:rsidP="00705A59">
      <w:pPr>
        <w:rPr>
          <w:highlight w:val="lightGray"/>
        </w:rPr>
      </w:pPr>
      <w:r>
        <w:rPr>
          <w:rFonts w:hint="eastAsia"/>
          <w:highlight w:val="lightGray"/>
        </w:rPr>
        <w:t>产生的数据包的格式</w:t>
      </w:r>
      <w:r w:rsidR="007D26A0">
        <w:rPr>
          <w:rFonts w:hint="eastAsia"/>
          <w:highlight w:val="lightGray"/>
        </w:rPr>
        <w:t>：</w:t>
      </w:r>
    </w:p>
    <w:p w:rsidR="002669D5" w:rsidRDefault="002669D5" w:rsidP="00705A59">
      <w:pPr>
        <w:rPr>
          <w:highlight w:val="lightGray"/>
        </w:rPr>
      </w:pPr>
      <w:r>
        <w:rPr>
          <w:rFonts w:hint="eastAsia"/>
          <w:highlight w:val="lightGray"/>
        </w:rPr>
        <w:t>每个从站的数据包存储起始地址目前与</w:t>
      </w:r>
      <w:r>
        <w:rPr>
          <w:rFonts w:hint="eastAsia"/>
          <w:highlight w:val="lightGray"/>
        </w:rPr>
        <w:t>512</w:t>
      </w:r>
      <w:r>
        <w:rPr>
          <w:rFonts w:hint="eastAsia"/>
          <w:highlight w:val="lightGray"/>
        </w:rPr>
        <w:t>对齐。</w:t>
      </w:r>
    </w:p>
    <w:p w:rsidR="00E737E6" w:rsidRDefault="00E737E6" w:rsidP="00705A59">
      <w:pPr>
        <w:rPr>
          <w:highlight w:val="lightGray"/>
        </w:rPr>
      </w:pPr>
    </w:p>
    <w:p w:rsidR="002669D5" w:rsidRDefault="002669D5" w:rsidP="00705A59">
      <w:pPr>
        <w:rPr>
          <w:highlight w:val="lightGray"/>
        </w:rPr>
      </w:pPr>
      <w:r>
        <w:rPr>
          <w:rFonts w:hint="eastAsia"/>
          <w:highlight w:val="lightGray"/>
        </w:rPr>
        <w:t>产生的数据流的具体格式：第一拍为数据包文的</w:t>
      </w:r>
      <w:r>
        <w:rPr>
          <w:rFonts w:hint="eastAsia"/>
          <w:highlight w:val="lightGray"/>
        </w:rPr>
        <w:t>I</w:t>
      </w:r>
      <w:r>
        <w:rPr>
          <w:highlight w:val="lightGray"/>
        </w:rPr>
        <w:t>D</w:t>
      </w:r>
      <w:r>
        <w:rPr>
          <w:rFonts w:hint="eastAsia"/>
          <w:highlight w:val="lightGray"/>
        </w:rPr>
        <w:t>，具体值为</w:t>
      </w:r>
      <w:r>
        <w:rPr>
          <w:rFonts w:hint="eastAsia"/>
          <w:highlight w:val="lightGray"/>
        </w:rPr>
        <w:t>{</w:t>
      </w:r>
      <w:r>
        <w:rPr>
          <w:highlight w:val="lightGray"/>
        </w:rPr>
        <w:t>16</w:t>
      </w:r>
      <w:proofErr w:type="gramStart"/>
      <w:r>
        <w:rPr>
          <w:highlight w:val="lightGray"/>
        </w:rPr>
        <w:t>’</w:t>
      </w:r>
      <w:proofErr w:type="gramEnd"/>
      <w:r>
        <w:rPr>
          <w:highlight w:val="lightGray"/>
        </w:rPr>
        <w:t>hfeef</w:t>
      </w:r>
      <w:r>
        <w:rPr>
          <w:rFonts w:hint="eastAsia"/>
          <w:highlight w:val="lightGray"/>
        </w:rPr>
        <w:t>,</w:t>
      </w:r>
      <w:r w:rsidRPr="002669D5">
        <w:t xml:space="preserve"> </w:t>
      </w:r>
      <w:proofErr w:type="spellStart"/>
      <w:r w:rsidRPr="002669D5">
        <w:t>frm_cnt</w:t>
      </w:r>
      <w:proofErr w:type="spellEnd"/>
      <w:r w:rsidRPr="002669D5">
        <w:rPr>
          <w:highlight w:val="lightGray"/>
        </w:rPr>
        <w:t xml:space="preserve"> </w:t>
      </w:r>
      <w:r>
        <w:rPr>
          <w:highlight w:val="lightGray"/>
        </w:rPr>
        <w:t>[7:0],</w:t>
      </w:r>
      <w:r w:rsidRPr="002669D5">
        <w:t xml:space="preserve"> </w:t>
      </w:r>
      <w:proofErr w:type="spellStart"/>
      <w:r w:rsidRPr="002669D5">
        <w:t>slv_dg_index</w:t>
      </w:r>
      <w:proofErr w:type="spellEnd"/>
      <w:r w:rsidRPr="002669D5">
        <w:rPr>
          <w:highlight w:val="lightGray"/>
        </w:rPr>
        <w:t xml:space="preserve"> </w:t>
      </w:r>
      <w:r>
        <w:rPr>
          <w:highlight w:val="lightGray"/>
        </w:rPr>
        <w:t>[</w:t>
      </w:r>
      <w:r w:rsidR="00E737E6">
        <w:rPr>
          <w:highlight w:val="lightGray"/>
        </w:rPr>
        <w:t>7:0</w:t>
      </w:r>
      <w:r>
        <w:rPr>
          <w:highlight w:val="lightGray"/>
        </w:rPr>
        <w:t>]}</w:t>
      </w:r>
      <w:r w:rsidR="00E737E6">
        <w:rPr>
          <w:rFonts w:hint="eastAsia"/>
          <w:highlight w:val="lightGray"/>
        </w:rPr>
        <w:t>，即前缀码，数据报文帧号和从站编号三者拼接而成；后续的数据的具体值为</w:t>
      </w:r>
      <w:r w:rsidR="00E737E6" w:rsidRPr="00E737E6">
        <w:t>{</w:t>
      </w:r>
      <w:proofErr w:type="spellStart"/>
      <w:r w:rsidR="00E737E6" w:rsidRPr="00E737E6">
        <w:t>frm_cnt</w:t>
      </w:r>
      <w:proofErr w:type="spellEnd"/>
      <w:r w:rsidR="00E737E6" w:rsidRPr="00E737E6">
        <w:t>[7:0],</w:t>
      </w:r>
      <w:proofErr w:type="spellStart"/>
      <w:r w:rsidR="00E737E6" w:rsidRPr="00E737E6">
        <w:t>slv_dg_index</w:t>
      </w:r>
      <w:proofErr w:type="spellEnd"/>
      <w:r w:rsidR="00E737E6" w:rsidRPr="00E737E6">
        <w:t>[7:0],</w:t>
      </w:r>
      <w:proofErr w:type="spellStart"/>
      <w:r w:rsidR="00E737E6" w:rsidRPr="00E737E6">
        <w:t>work_cnt</w:t>
      </w:r>
      <w:proofErr w:type="spellEnd"/>
      <w:r w:rsidR="00E737E6" w:rsidRPr="00E737E6">
        <w:t>[15:0]}</w:t>
      </w:r>
      <w:r w:rsidR="00E737E6">
        <w:rPr>
          <w:rFonts w:hint="eastAsia"/>
        </w:rPr>
        <w:t>，</w:t>
      </w:r>
      <w:proofErr w:type="gramStart"/>
      <w:r w:rsidR="00E737E6">
        <w:rPr>
          <w:rFonts w:hint="eastAsia"/>
        </w:rPr>
        <w:t>即帧号</w:t>
      </w:r>
      <w:proofErr w:type="gramEnd"/>
      <w:r w:rsidR="00E737E6">
        <w:rPr>
          <w:rFonts w:hint="eastAsia"/>
        </w:rPr>
        <w:t>、从站编号和计数器三者的拼接。</w:t>
      </w:r>
    </w:p>
    <w:p w:rsidR="00E737E6" w:rsidRDefault="00E737E6" w:rsidP="00705A59">
      <w:pPr>
        <w:rPr>
          <w:highlight w:val="lightGray"/>
        </w:rPr>
      </w:pPr>
    </w:p>
    <w:p w:rsidR="00E737E6" w:rsidRDefault="005471FD" w:rsidP="00705A59">
      <w:pPr>
        <w:rPr>
          <w:highlight w:val="lightGray"/>
        </w:rPr>
      </w:pPr>
      <w:r>
        <w:rPr>
          <w:rFonts w:hint="eastAsia"/>
          <w:highlight w:val="lightGray"/>
        </w:rPr>
        <w:t>关于主站的接收：</w:t>
      </w:r>
    </w:p>
    <w:p w:rsidR="005471FD" w:rsidRDefault="005471FD" w:rsidP="00705A59">
      <w:pPr>
        <w:rPr>
          <w:highlight w:val="lightGray"/>
        </w:rPr>
      </w:pPr>
      <w:r>
        <w:rPr>
          <w:rFonts w:hint="eastAsia"/>
          <w:highlight w:val="lightGray"/>
        </w:rPr>
        <w:t>目前主站的接收很简单，与从站接收的逻辑类似，即：</w:t>
      </w:r>
    </w:p>
    <w:p w:rsidR="005471FD" w:rsidRPr="005471FD" w:rsidRDefault="005471FD" w:rsidP="005471FD">
      <w:pPr>
        <w:pStyle w:val="a3"/>
        <w:numPr>
          <w:ilvl w:val="0"/>
          <w:numId w:val="4"/>
        </w:numPr>
        <w:ind w:firstLineChars="0"/>
        <w:rPr>
          <w:highlight w:val="lightGray"/>
        </w:rPr>
      </w:pPr>
      <w:r>
        <w:rPr>
          <w:rFonts w:hint="eastAsia"/>
          <w:highlight w:val="lightGray"/>
        </w:rPr>
        <w:t xml:space="preserve"> </w:t>
      </w:r>
      <w:r w:rsidRPr="005471FD">
        <w:rPr>
          <w:rFonts w:hint="eastAsia"/>
          <w:highlight w:val="lightGray"/>
        </w:rPr>
        <w:t>从站实时读取</w:t>
      </w:r>
      <w:r w:rsidRPr="005471FD">
        <w:rPr>
          <w:rFonts w:hint="eastAsia"/>
          <w:highlight w:val="lightGray"/>
        </w:rPr>
        <w:t>protocol</w:t>
      </w:r>
      <w:r w:rsidRPr="005471FD">
        <w:rPr>
          <w:highlight w:val="lightGray"/>
        </w:rPr>
        <w:t xml:space="preserve"> </w:t>
      </w:r>
      <w:r w:rsidRPr="005471FD">
        <w:rPr>
          <w:rFonts w:hint="eastAsia"/>
          <w:highlight w:val="lightGray"/>
        </w:rPr>
        <w:t>buffer</w:t>
      </w:r>
      <w:r w:rsidRPr="005471FD">
        <w:rPr>
          <w:highlight w:val="lightGray"/>
        </w:rPr>
        <w:t xml:space="preserve"> 0</w:t>
      </w:r>
      <w:r w:rsidRPr="005471FD">
        <w:rPr>
          <w:rFonts w:hint="eastAsia"/>
          <w:highlight w:val="lightGray"/>
        </w:rPr>
        <w:t>地址处的</w:t>
      </w:r>
      <w:r w:rsidRPr="005471FD">
        <w:rPr>
          <w:rFonts w:hint="eastAsia"/>
          <w:highlight w:val="lightGray"/>
        </w:rPr>
        <w:t>I</w:t>
      </w:r>
      <w:r w:rsidRPr="005471FD">
        <w:rPr>
          <w:highlight w:val="lightGray"/>
        </w:rPr>
        <w:t>D</w:t>
      </w:r>
      <w:r w:rsidRPr="005471FD">
        <w:rPr>
          <w:rFonts w:hint="eastAsia"/>
          <w:highlight w:val="lightGray"/>
        </w:rPr>
        <w:t>号；</w:t>
      </w:r>
    </w:p>
    <w:p w:rsidR="005471FD" w:rsidRPr="005471FD" w:rsidRDefault="005471FD" w:rsidP="005471FD">
      <w:pPr>
        <w:pStyle w:val="a3"/>
        <w:numPr>
          <w:ilvl w:val="0"/>
          <w:numId w:val="4"/>
        </w:numPr>
        <w:ind w:firstLineChars="0"/>
        <w:rPr>
          <w:highlight w:val="lightGray"/>
        </w:rPr>
      </w:pPr>
      <w:r w:rsidRPr="005471FD">
        <w:rPr>
          <w:rFonts w:hint="eastAsia"/>
          <w:highlight w:val="lightGray"/>
        </w:rPr>
        <w:t>如果</w:t>
      </w:r>
      <w:r w:rsidRPr="005471FD">
        <w:rPr>
          <w:rFonts w:hint="eastAsia"/>
          <w:highlight w:val="lightGray"/>
        </w:rPr>
        <w:t>I</w:t>
      </w:r>
      <w:r w:rsidRPr="005471FD">
        <w:rPr>
          <w:highlight w:val="lightGray"/>
        </w:rPr>
        <w:t>D</w:t>
      </w:r>
      <w:r w:rsidRPr="005471FD">
        <w:rPr>
          <w:rFonts w:hint="eastAsia"/>
          <w:highlight w:val="lightGray"/>
        </w:rPr>
        <w:t>号改变，则继续执行接下来的流程</w:t>
      </w:r>
    </w:p>
    <w:p w:rsidR="005471FD" w:rsidRPr="0080179C" w:rsidRDefault="005471FD" w:rsidP="005471FD">
      <w:pPr>
        <w:pStyle w:val="a3"/>
        <w:numPr>
          <w:ilvl w:val="0"/>
          <w:numId w:val="4"/>
        </w:numPr>
        <w:ind w:firstLineChars="0"/>
        <w:rPr>
          <w:highlight w:val="lightGray"/>
        </w:rPr>
      </w:pPr>
      <w:r w:rsidRPr="0080179C">
        <w:rPr>
          <w:rFonts w:hint="eastAsia"/>
          <w:highlight w:val="lightGray"/>
        </w:rPr>
        <w:t>状态机向仓库发起请求</w:t>
      </w:r>
    </w:p>
    <w:p w:rsidR="005471FD" w:rsidRPr="0080179C" w:rsidRDefault="005471FD" w:rsidP="005471FD">
      <w:pPr>
        <w:pStyle w:val="a3"/>
        <w:numPr>
          <w:ilvl w:val="0"/>
          <w:numId w:val="4"/>
        </w:numPr>
        <w:ind w:firstLineChars="0"/>
        <w:rPr>
          <w:highlight w:val="lightGray"/>
        </w:rPr>
      </w:pPr>
      <w:r w:rsidRPr="0080179C">
        <w:rPr>
          <w:rFonts w:hint="eastAsia"/>
          <w:highlight w:val="lightGray"/>
        </w:rPr>
        <w:t>仓库返回操作应答后状态机开始将仓库中的数据搬移到应用层的仓库中</w:t>
      </w:r>
    </w:p>
    <w:p w:rsidR="005471FD" w:rsidRPr="0080179C" w:rsidRDefault="005471FD" w:rsidP="005471FD">
      <w:pPr>
        <w:pStyle w:val="a3"/>
        <w:numPr>
          <w:ilvl w:val="0"/>
          <w:numId w:val="4"/>
        </w:numPr>
        <w:ind w:firstLineChars="0"/>
        <w:rPr>
          <w:highlight w:val="lightGray"/>
        </w:rPr>
      </w:pPr>
      <w:r w:rsidRPr="0080179C">
        <w:rPr>
          <w:rFonts w:hint="eastAsia"/>
          <w:highlight w:val="lightGray"/>
        </w:rPr>
        <w:t>目前状态机中插入了一个</w:t>
      </w:r>
      <w:r w:rsidRPr="0080179C">
        <w:rPr>
          <w:rFonts w:hint="eastAsia"/>
          <w:highlight w:val="lightGray"/>
        </w:rPr>
        <w:t>C</w:t>
      </w:r>
      <w:r w:rsidRPr="0080179C">
        <w:rPr>
          <w:highlight w:val="lightGray"/>
        </w:rPr>
        <w:t>HECK_RSLT</w:t>
      </w:r>
      <w:r w:rsidRPr="0080179C">
        <w:rPr>
          <w:rFonts w:hint="eastAsia"/>
          <w:highlight w:val="lightGray"/>
        </w:rPr>
        <w:t>状态，愿意是对从</w:t>
      </w:r>
      <w:r w:rsidRPr="0080179C">
        <w:rPr>
          <w:rFonts w:hint="eastAsia"/>
          <w:highlight w:val="lightGray"/>
        </w:rPr>
        <w:t>protocol</w:t>
      </w:r>
      <w:r w:rsidRPr="0080179C">
        <w:rPr>
          <w:highlight w:val="lightGray"/>
        </w:rPr>
        <w:t xml:space="preserve"> </w:t>
      </w:r>
      <w:r w:rsidRPr="0080179C">
        <w:rPr>
          <w:rFonts w:hint="eastAsia"/>
          <w:highlight w:val="lightGray"/>
        </w:rPr>
        <w:t>仓库中搬移出的数据做处理，目前该状态暂时没有任何作用</w:t>
      </w:r>
    </w:p>
    <w:p w:rsidR="005471FD" w:rsidRDefault="005471FD" w:rsidP="005471FD">
      <w:pPr>
        <w:rPr>
          <w:highlight w:val="lightGray"/>
        </w:rPr>
      </w:pPr>
    </w:p>
    <w:p w:rsidR="005471FD" w:rsidRPr="005471FD" w:rsidRDefault="00144BE5" w:rsidP="005471FD">
      <w:pPr>
        <w:rPr>
          <w:highlight w:val="lightGray"/>
        </w:rPr>
      </w:pPr>
      <w:r>
        <w:rPr>
          <w:rFonts w:hint="eastAsia"/>
          <w:highlight w:val="lightGray"/>
        </w:rPr>
        <w:t>主站</w:t>
      </w:r>
      <w:r w:rsidR="004158B3">
        <w:rPr>
          <w:rFonts w:hint="eastAsia"/>
          <w:highlight w:val="lightGray"/>
        </w:rPr>
        <w:t>后续还需要继续完善。</w:t>
      </w:r>
    </w:p>
    <w:p w:rsidR="005471FD" w:rsidRDefault="005471FD" w:rsidP="00705A59">
      <w:pPr>
        <w:rPr>
          <w:highlight w:val="lightGray"/>
        </w:rPr>
      </w:pPr>
    </w:p>
    <w:p w:rsidR="00CF4C11" w:rsidRDefault="00CF4C11" w:rsidP="00705A59">
      <w:pPr>
        <w:rPr>
          <w:highlight w:val="lightGray"/>
        </w:rPr>
      </w:pPr>
    </w:p>
    <w:p w:rsidR="00CF4C11" w:rsidRDefault="00CF4C11" w:rsidP="00705A59">
      <w:pPr>
        <w:rPr>
          <w:highlight w:val="lightGray"/>
        </w:rPr>
      </w:pPr>
    </w:p>
    <w:p w:rsidR="00CF4C11" w:rsidRDefault="00CF4C11" w:rsidP="00705A59">
      <w:pPr>
        <w:rPr>
          <w:highlight w:val="lightGray"/>
        </w:rPr>
      </w:pPr>
    </w:p>
    <w:p w:rsidR="00CF4C11" w:rsidRDefault="00CF4C11" w:rsidP="00705A59">
      <w:pPr>
        <w:rPr>
          <w:highlight w:val="lightGray"/>
        </w:rPr>
      </w:pPr>
      <w:r>
        <w:rPr>
          <w:rFonts w:hint="eastAsia"/>
          <w:highlight w:val="lightGray"/>
        </w:rPr>
        <w:t>之前验过的模块就不需要有怀疑，暂时认为没有问题就行</w:t>
      </w:r>
    </w:p>
    <w:p w:rsidR="008545DE" w:rsidRDefault="008545DE" w:rsidP="00705A59">
      <w:pPr>
        <w:rPr>
          <w:highlight w:val="lightGray"/>
        </w:rPr>
      </w:pPr>
    </w:p>
    <w:p w:rsidR="008545DE" w:rsidRDefault="008545DE" w:rsidP="00705A59">
      <w:pPr>
        <w:rPr>
          <w:highlight w:val="lightGray"/>
        </w:rPr>
      </w:pPr>
    </w:p>
    <w:p w:rsidR="008545DE" w:rsidRDefault="008545DE" w:rsidP="00705A59">
      <w:pPr>
        <w:rPr>
          <w:highlight w:val="lightGray"/>
        </w:rPr>
      </w:pPr>
    </w:p>
    <w:p w:rsidR="008545DE" w:rsidRDefault="008545DE" w:rsidP="00705A59">
      <w:pPr>
        <w:rPr>
          <w:highlight w:val="lightGray"/>
        </w:rPr>
      </w:pPr>
    </w:p>
    <w:p w:rsidR="008545DE" w:rsidRDefault="008545DE" w:rsidP="00705A59">
      <w:pPr>
        <w:rPr>
          <w:highlight w:val="lightGray"/>
        </w:rPr>
      </w:pPr>
      <w:r>
        <w:rPr>
          <w:rFonts w:hint="eastAsia"/>
          <w:highlight w:val="lightGray"/>
        </w:rPr>
        <w:t>关于主站和从站备份</w:t>
      </w:r>
      <w:r>
        <w:rPr>
          <w:rFonts w:hint="eastAsia"/>
          <w:highlight w:val="lightGray"/>
        </w:rPr>
        <w:t>ram</w:t>
      </w:r>
      <w:r>
        <w:rPr>
          <w:rFonts w:hint="eastAsia"/>
          <w:highlight w:val="lightGray"/>
        </w:rPr>
        <w:t>的读写机制的问题</w:t>
      </w:r>
    </w:p>
    <w:p w:rsidR="008B2327" w:rsidRDefault="008B2327" w:rsidP="00705A59">
      <w:r>
        <w:rPr>
          <w:rFonts w:hint="eastAsia"/>
          <w:highlight w:val="lightGray"/>
        </w:rPr>
        <w:t>主站：</w:t>
      </w:r>
      <w:proofErr w:type="spellStart"/>
      <w:r w:rsidR="00350CC4" w:rsidRPr="00350CC4">
        <w:t>app_mst_tx_ctrl</w:t>
      </w:r>
      <w:proofErr w:type="spellEnd"/>
      <w:r w:rsidR="00350CC4">
        <w:rPr>
          <w:rFonts w:hint="eastAsia"/>
        </w:rPr>
        <w:t>的</w:t>
      </w:r>
      <w:proofErr w:type="spellStart"/>
      <w:r w:rsidR="00350CC4" w:rsidRPr="00350CC4">
        <w:t>ping_pong_flag</w:t>
      </w:r>
      <w:proofErr w:type="spellEnd"/>
      <w:r w:rsidR="00555013">
        <w:rPr>
          <w:rFonts w:hint="eastAsia"/>
        </w:rPr>
        <w:t>只有在恢复链接后的第一次发送数据包的时候才会拉高。</w:t>
      </w:r>
    </w:p>
    <w:p w:rsidR="00555013" w:rsidRDefault="00555013" w:rsidP="00705A59">
      <w:r>
        <w:rPr>
          <w:rFonts w:hint="eastAsia"/>
        </w:rPr>
        <w:t>主站的</w:t>
      </w:r>
      <w:proofErr w:type="spellStart"/>
      <w:r>
        <w:rPr>
          <w:rFonts w:hint="eastAsia"/>
        </w:rPr>
        <w:t>back</w:t>
      </w:r>
      <w:r>
        <w:t>ram</w:t>
      </w:r>
      <w:proofErr w:type="spellEnd"/>
      <w:r>
        <w:t xml:space="preserve"> </w:t>
      </w:r>
      <w:r>
        <w:rPr>
          <w:rFonts w:hint="eastAsia"/>
        </w:rPr>
        <w:t>的写操作，在将数据从发送</w:t>
      </w:r>
      <w:r>
        <w:rPr>
          <w:rFonts w:hint="eastAsia"/>
        </w:rPr>
        <w:t>buffer</w:t>
      </w:r>
      <w:r>
        <w:rPr>
          <w:rFonts w:hint="eastAsia"/>
        </w:rPr>
        <w:t>中读出时，会将数据同时写入到</w:t>
      </w:r>
      <w:proofErr w:type="spellStart"/>
      <w:r>
        <w:rPr>
          <w:rFonts w:hint="eastAsia"/>
        </w:rPr>
        <w:t>b</w:t>
      </w:r>
      <w:r>
        <w:t>ackupram</w:t>
      </w:r>
      <w:proofErr w:type="spellEnd"/>
      <w:r>
        <w:rPr>
          <w:rFonts w:hint="eastAsia"/>
        </w:rPr>
        <w:t>中；协议层读取发送</w:t>
      </w:r>
      <w:r>
        <w:rPr>
          <w:rFonts w:hint="eastAsia"/>
        </w:rPr>
        <w:t>buffer</w:t>
      </w:r>
      <w:r>
        <w:rPr>
          <w:rFonts w:hint="eastAsia"/>
        </w:rPr>
        <w:t>的操作指挥发生在链接成功的情况下；所以发送</w:t>
      </w:r>
      <w:r>
        <w:rPr>
          <w:rFonts w:hint="eastAsia"/>
        </w:rPr>
        <w:t>buffer</w:t>
      </w:r>
      <w:r>
        <w:rPr>
          <w:rFonts w:hint="eastAsia"/>
        </w:rPr>
        <w:t>的写操作只会发生在链接建立成功，协议层从发送</w:t>
      </w:r>
      <w:r>
        <w:rPr>
          <w:rFonts w:hint="eastAsia"/>
        </w:rPr>
        <w:t>buffer</w:t>
      </w:r>
      <w:r>
        <w:rPr>
          <w:rFonts w:hint="eastAsia"/>
        </w:rPr>
        <w:t>中读取数据，且</w:t>
      </w:r>
      <w:proofErr w:type="spellStart"/>
      <w:r>
        <w:rPr>
          <w:rFonts w:hint="eastAsia"/>
        </w:rPr>
        <w:t>ping</w:t>
      </w:r>
      <w:r>
        <w:t>_pang_flag</w:t>
      </w:r>
      <w:proofErr w:type="spellEnd"/>
      <w:r>
        <w:rPr>
          <w:rFonts w:hint="eastAsia"/>
        </w:rPr>
        <w:t>为低的情况下。</w:t>
      </w:r>
    </w:p>
    <w:p w:rsidR="00555013" w:rsidRDefault="00555013" w:rsidP="00705A59">
      <w:r>
        <w:rPr>
          <w:rFonts w:hint="eastAsia"/>
        </w:rPr>
        <w:t>当</w:t>
      </w:r>
      <w:proofErr w:type="spellStart"/>
      <w:r>
        <w:rPr>
          <w:rFonts w:hint="eastAsia"/>
        </w:rPr>
        <w:t>ping</w:t>
      </w:r>
      <w:r>
        <w:t>_pang_flag</w:t>
      </w:r>
      <w:proofErr w:type="spellEnd"/>
      <w:r>
        <w:rPr>
          <w:rFonts w:hint="eastAsia"/>
        </w:rPr>
        <w:t>拉高的情况，协议层读取数据时就会自动将</w:t>
      </w:r>
    </w:p>
    <w:p w:rsidR="00555013" w:rsidRDefault="00555013" w:rsidP="00705A59">
      <w:pPr>
        <w:rPr>
          <w:highlight w:val="lightGray"/>
        </w:rPr>
      </w:pPr>
      <w:proofErr w:type="spellStart"/>
      <w:r>
        <w:rPr>
          <w:highlight w:val="lightGray"/>
        </w:rPr>
        <w:t>B</w:t>
      </w:r>
      <w:r>
        <w:rPr>
          <w:rFonts w:hint="eastAsia"/>
          <w:highlight w:val="lightGray"/>
        </w:rPr>
        <w:t>ackram</w:t>
      </w:r>
      <w:proofErr w:type="spellEnd"/>
      <w:r>
        <w:rPr>
          <w:rFonts w:hint="eastAsia"/>
          <w:highlight w:val="lightGray"/>
        </w:rPr>
        <w:t>中的数据读出，并且此时</w:t>
      </w:r>
      <w:proofErr w:type="spellStart"/>
      <w:r>
        <w:rPr>
          <w:rFonts w:hint="eastAsia"/>
          <w:highlight w:val="lightGray"/>
        </w:rPr>
        <w:t>back</w:t>
      </w:r>
      <w:r>
        <w:rPr>
          <w:highlight w:val="lightGray"/>
        </w:rPr>
        <w:t>ram</w:t>
      </w:r>
      <w:proofErr w:type="spellEnd"/>
      <w:r>
        <w:rPr>
          <w:rFonts w:hint="eastAsia"/>
          <w:highlight w:val="lightGray"/>
        </w:rPr>
        <w:t>的写端口不会工作。</w:t>
      </w:r>
    </w:p>
    <w:p w:rsidR="00555013" w:rsidRDefault="00C85B87" w:rsidP="00705A59">
      <w:pPr>
        <w:rPr>
          <w:highlight w:val="lightGray"/>
        </w:rPr>
      </w:pPr>
      <w:r>
        <w:rPr>
          <w:rFonts w:hint="eastAsia"/>
          <w:highlight w:val="lightGray"/>
        </w:rPr>
        <w:t>（主站这边的</w:t>
      </w:r>
      <w:proofErr w:type="spellStart"/>
      <w:r>
        <w:rPr>
          <w:rFonts w:hint="eastAsia"/>
          <w:highlight w:val="lightGray"/>
        </w:rPr>
        <w:t>ping</w:t>
      </w:r>
      <w:r>
        <w:rPr>
          <w:highlight w:val="lightGray"/>
        </w:rPr>
        <w:t>_pong_flag</w:t>
      </w:r>
      <w:proofErr w:type="spellEnd"/>
      <w:r>
        <w:rPr>
          <w:rFonts w:hint="eastAsia"/>
          <w:highlight w:val="lightGray"/>
        </w:rPr>
        <w:t>可能将名字改成</w:t>
      </w:r>
      <w:proofErr w:type="spellStart"/>
      <w:r>
        <w:rPr>
          <w:rFonts w:hint="eastAsia"/>
          <w:highlight w:val="lightGray"/>
        </w:rPr>
        <w:t>back</w:t>
      </w:r>
      <w:r>
        <w:rPr>
          <w:highlight w:val="lightGray"/>
        </w:rPr>
        <w:t>upram_rden</w:t>
      </w:r>
      <w:proofErr w:type="spellEnd"/>
      <w:r>
        <w:rPr>
          <w:rFonts w:hint="eastAsia"/>
          <w:highlight w:val="lightGray"/>
        </w:rPr>
        <w:t>或者</w:t>
      </w:r>
      <w:proofErr w:type="spellStart"/>
      <w:r>
        <w:rPr>
          <w:rFonts w:hint="eastAsia"/>
          <w:highlight w:val="lightGray"/>
        </w:rPr>
        <w:t>back</w:t>
      </w:r>
      <w:r>
        <w:rPr>
          <w:highlight w:val="lightGray"/>
        </w:rPr>
        <w:t>upram_</w:t>
      </w:r>
      <w:r>
        <w:rPr>
          <w:rFonts w:hint="eastAsia"/>
          <w:highlight w:val="lightGray"/>
        </w:rPr>
        <w:t>op</w:t>
      </w:r>
      <w:r>
        <w:rPr>
          <w:highlight w:val="lightGray"/>
        </w:rPr>
        <w:t>_flag</w:t>
      </w:r>
      <w:proofErr w:type="spellEnd"/>
      <w:r>
        <w:rPr>
          <w:rFonts w:hint="eastAsia"/>
          <w:highlight w:val="lightGray"/>
        </w:rPr>
        <w:t>更合适）</w:t>
      </w:r>
    </w:p>
    <w:p w:rsidR="00C85B87" w:rsidRDefault="00C85B87" w:rsidP="00705A59">
      <w:pPr>
        <w:rPr>
          <w:highlight w:val="lightGray"/>
        </w:rPr>
      </w:pPr>
    </w:p>
    <w:p w:rsidR="00C85B87" w:rsidRDefault="00C85B87" w:rsidP="00705A59">
      <w:pPr>
        <w:rPr>
          <w:highlight w:val="lightGray"/>
        </w:rPr>
      </w:pPr>
      <w:r>
        <w:rPr>
          <w:rFonts w:hint="eastAsia"/>
          <w:highlight w:val="lightGray"/>
        </w:rPr>
        <w:lastRenderedPageBreak/>
        <w:t>从站</w:t>
      </w:r>
      <w:r w:rsidR="002900D2">
        <w:rPr>
          <w:rFonts w:hint="eastAsia"/>
          <w:highlight w:val="lightGray"/>
        </w:rPr>
        <w:t>：</w:t>
      </w:r>
    </w:p>
    <w:p w:rsidR="002900D2" w:rsidRDefault="00AB05A7" w:rsidP="00705A59">
      <w:r>
        <w:rPr>
          <w:rFonts w:hint="eastAsia"/>
          <w:highlight w:val="lightGray"/>
        </w:rPr>
        <w:t>当检测到新老</w:t>
      </w:r>
      <w:proofErr w:type="spellStart"/>
      <w:r>
        <w:rPr>
          <w:rFonts w:hint="eastAsia"/>
          <w:highlight w:val="lightGray"/>
        </w:rPr>
        <w:t>uuid</w:t>
      </w:r>
      <w:proofErr w:type="spellEnd"/>
      <w:r>
        <w:rPr>
          <w:rFonts w:hint="eastAsia"/>
          <w:highlight w:val="lightGray"/>
        </w:rPr>
        <w:t>相同时，</w:t>
      </w:r>
      <w:proofErr w:type="spellStart"/>
      <w:r w:rsidRPr="00AB05A7">
        <w:t>ping_pong_flag</w:t>
      </w:r>
      <w:proofErr w:type="spellEnd"/>
      <w:r w:rsidR="00CF12F1">
        <w:rPr>
          <w:rFonts w:hint="eastAsia"/>
        </w:rPr>
        <w:t>就会被拉高，此时协议层会从备份</w:t>
      </w:r>
      <w:r w:rsidR="00CF12F1">
        <w:rPr>
          <w:rFonts w:hint="eastAsia"/>
        </w:rPr>
        <w:t>ram</w:t>
      </w:r>
      <w:r w:rsidR="00CF12F1">
        <w:rPr>
          <w:rFonts w:hint="eastAsia"/>
        </w:rPr>
        <w:t>中读取数据报文并发出个下一个从站或者主站。</w:t>
      </w:r>
      <w:r w:rsidR="00341916">
        <w:rPr>
          <w:rFonts w:hint="eastAsia"/>
        </w:rPr>
        <w:t>（</w:t>
      </w:r>
      <w:r w:rsidR="00341916">
        <w:rPr>
          <w:rFonts w:hint="eastAsia"/>
        </w:rPr>
        <w:t>U</w:t>
      </w:r>
      <w:r w:rsidR="00341916">
        <w:t>UID</w:t>
      </w:r>
      <w:r w:rsidR="00341916">
        <w:rPr>
          <w:rFonts w:hint="eastAsia"/>
        </w:rPr>
        <w:t>相同的情况，说明主站给从站发送了相同的数据控制流过来，这个时候不需要读取发送</w:t>
      </w:r>
      <w:r w:rsidR="00341916">
        <w:rPr>
          <w:rFonts w:hint="eastAsia"/>
        </w:rPr>
        <w:t>buffer</w:t>
      </w:r>
      <w:r w:rsidR="00341916">
        <w:rPr>
          <w:rFonts w:hint="eastAsia"/>
        </w:rPr>
        <w:t>中的最新数据，只需要将备份仓库里面的值读出来并送出就行）</w:t>
      </w:r>
      <w:r w:rsidR="00422366">
        <w:rPr>
          <w:rFonts w:hint="eastAsia"/>
        </w:rPr>
        <w:t>。</w:t>
      </w:r>
    </w:p>
    <w:p w:rsidR="00341916" w:rsidRPr="00C85B87" w:rsidRDefault="00341916" w:rsidP="009C2CA9">
      <w:pPr>
        <w:ind w:firstLine="420"/>
        <w:rPr>
          <w:highlight w:val="lightGray"/>
        </w:rPr>
      </w:pPr>
      <w:r>
        <w:rPr>
          <w:rFonts w:hint="eastAsia"/>
        </w:rPr>
        <w:t>举个例子，假设从站搜到第</w:t>
      </w:r>
      <w:r>
        <w:rPr>
          <w:rFonts w:hint="eastAsia"/>
        </w:rPr>
        <w:t>N</w:t>
      </w:r>
      <w:r>
        <w:rPr>
          <w:rFonts w:hint="eastAsia"/>
        </w:rPr>
        <w:t>帧的数据流，这个时候从站的缓存</w:t>
      </w:r>
      <w:r>
        <w:rPr>
          <w:rFonts w:hint="eastAsia"/>
        </w:rPr>
        <w:t>buffer</w:t>
      </w:r>
      <w:r>
        <w:rPr>
          <w:rFonts w:hint="eastAsia"/>
        </w:rPr>
        <w:t>中存放的</w:t>
      </w:r>
      <w:r>
        <w:rPr>
          <w:rFonts w:hint="eastAsia"/>
        </w:rPr>
        <w:t>N</w:t>
      </w:r>
      <w:r>
        <w:t>-1</w:t>
      </w:r>
      <w:r>
        <w:rPr>
          <w:rFonts w:hint="eastAsia"/>
        </w:rPr>
        <w:t>帧的结果，协议层会将</w:t>
      </w:r>
      <w:r>
        <w:rPr>
          <w:rFonts w:hint="eastAsia"/>
        </w:rPr>
        <w:t>N</w:t>
      </w:r>
      <w:r>
        <w:t>-1</w:t>
      </w:r>
      <w:r>
        <w:rPr>
          <w:rFonts w:hint="eastAsia"/>
        </w:rPr>
        <w:t>帧的结果读取并送出；如果从站在下一帧的时候接收到的是与第</w:t>
      </w:r>
      <w:r>
        <w:rPr>
          <w:rFonts w:hint="eastAsia"/>
        </w:rPr>
        <w:t>N</w:t>
      </w:r>
      <w:proofErr w:type="gramStart"/>
      <w:r>
        <w:rPr>
          <w:rFonts w:hint="eastAsia"/>
        </w:rPr>
        <w:t>帧相同</w:t>
      </w:r>
      <w:proofErr w:type="gramEnd"/>
      <w:r>
        <w:rPr>
          <w:rFonts w:hint="eastAsia"/>
        </w:rPr>
        <w:t>的数据流（即</w:t>
      </w:r>
      <w:r>
        <w:rPr>
          <w:rFonts w:hint="eastAsia"/>
        </w:rPr>
        <w:t>I</w:t>
      </w:r>
      <w:r>
        <w:t>D</w:t>
      </w:r>
      <w:r>
        <w:rPr>
          <w:rFonts w:hint="eastAsia"/>
        </w:rPr>
        <w:t>值不变），这个时候从站就会从发送的备份仓库中继续将</w:t>
      </w:r>
      <w:r>
        <w:rPr>
          <w:rFonts w:hint="eastAsia"/>
        </w:rPr>
        <w:t>N</w:t>
      </w:r>
      <w:r>
        <w:t>-1</w:t>
      </w:r>
      <w:r>
        <w:rPr>
          <w:rFonts w:hint="eastAsia"/>
        </w:rPr>
        <w:t>帧的结果传递给主站。</w:t>
      </w:r>
    </w:p>
    <w:p w:rsidR="00555013" w:rsidRDefault="00555013" w:rsidP="00705A59">
      <w:pPr>
        <w:rPr>
          <w:highlight w:val="lightGray"/>
        </w:rPr>
      </w:pPr>
    </w:p>
    <w:p w:rsidR="00FC1308" w:rsidRDefault="00422589" w:rsidP="00705A59">
      <w:pPr>
        <w:rPr>
          <w:highlight w:val="lightGray"/>
        </w:rPr>
      </w:pPr>
      <w:r>
        <w:rPr>
          <w:rFonts w:hint="eastAsia"/>
          <w:highlight w:val="lightGray"/>
        </w:rPr>
        <w:t>注意：其实按照现在的从站机制，当从站接收到相同的数据包的时候，如果</w:t>
      </w:r>
      <w:r>
        <w:rPr>
          <w:rFonts w:hint="eastAsia"/>
          <w:highlight w:val="lightGray"/>
        </w:rPr>
        <w:t>U</w:t>
      </w:r>
      <w:r>
        <w:rPr>
          <w:highlight w:val="lightGray"/>
        </w:rPr>
        <w:t>UID</w:t>
      </w:r>
      <w:r>
        <w:rPr>
          <w:rFonts w:hint="eastAsia"/>
          <w:highlight w:val="lightGray"/>
        </w:rPr>
        <w:t>不变，则从站不回去更新发送</w:t>
      </w:r>
      <w:r>
        <w:rPr>
          <w:rFonts w:hint="eastAsia"/>
          <w:highlight w:val="lightGray"/>
        </w:rPr>
        <w:t>buffer</w:t>
      </w:r>
      <w:r>
        <w:rPr>
          <w:rFonts w:hint="eastAsia"/>
          <w:highlight w:val="lightGray"/>
        </w:rPr>
        <w:t>里面的值，所以是否引入</w:t>
      </w:r>
      <w:r>
        <w:rPr>
          <w:rFonts w:hint="eastAsia"/>
          <w:highlight w:val="lightGray"/>
        </w:rPr>
        <w:t>backup</w:t>
      </w:r>
      <w:r>
        <w:rPr>
          <w:highlight w:val="lightGray"/>
        </w:rPr>
        <w:t xml:space="preserve"> </w:t>
      </w:r>
      <w:r>
        <w:rPr>
          <w:rFonts w:hint="eastAsia"/>
          <w:highlight w:val="lightGray"/>
        </w:rPr>
        <w:t>ram</w:t>
      </w:r>
      <w:r>
        <w:rPr>
          <w:rFonts w:hint="eastAsia"/>
          <w:highlight w:val="lightGray"/>
        </w:rPr>
        <w:t>其实没</w:t>
      </w:r>
      <w:r w:rsidR="008901BC">
        <w:rPr>
          <w:rFonts w:hint="eastAsia"/>
          <w:highlight w:val="lightGray"/>
        </w:rPr>
        <w:t>有</w:t>
      </w:r>
      <w:r>
        <w:rPr>
          <w:rFonts w:hint="eastAsia"/>
          <w:highlight w:val="lightGray"/>
        </w:rPr>
        <w:t>太大区别</w:t>
      </w:r>
      <w:r w:rsidR="008901BC">
        <w:rPr>
          <w:rFonts w:hint="eastAsia"/>
          <w:highlight w:val="lightGray"/>
        </w:rPr>
        <w:t>。</w:t>
      </w:r>
    </w:p>
    <w:p w:rsidR="00FC1308" w:rsidRDefault="00FC1308" w:rsidP="00705A59">
      <w:pPr>
        <w:rPr>
          <w:highlight w:val="lightGray"/>
        </w:rPr>
      </w:pPr>
    </w:p>
    <w:p w:rsidR="00FC1308" w:rsidRDefault="00FC1308" w:rsidP="00705A59">
      <w:pPr>
        <w:rPr>
          <w:highlight w:val="lightGray"/>
        </w:rPr>
      </w:pPr>
    </w:p>
    <w:p w:rsidR="00FE15E0" w:rsidRDefault="00FE15E0" w:rsidP="00705A59">
      <w:pPr>
        <w:rPr>
          <w:highlight w:val="lightGray"/>
        </w:rPr>
      </w:pPr>
    </w:p>
    <w:p w:rsidR="00FE15E0" w:rsidRDefault="00FE15E0" w:rsidP="00705A59">
      <w:pPr>
        <w:rPr>
          <w:highlight w:val="lightGray"/>
        </w:rPr>
      </w:pPr>
    </w:p>
    <w:p w:rsidR="00FE15E0" w:rsidRDefault="00FE15E0" w:rsidP="00705A59">
      <w:pPr>
        <w:rPr>
          <w:highlight w:val="lightGray"/>
        </w:rPr>
      </w:pPr>
    </w:p>
    <w:p w:rsidR="00FE15E0" w:rsidRDefault="00FE15E0" w:rsidP="00705A59">
      <w:pPr>
        <w:rPr>
          <w:highlight w:val="lightGray"/>
        </w:rPr>
      </w:pPr>
    </w:p>
    <w:p w:rsidR="00FE15E0" w:rsidRDefault="00FE15E0" w:rsidP="00705A59">
      <w:pPr>
        <w:rPr>
          <w:highlight w:val="lightGray"/>
        </w:rPr>
      </w:pPr>
    </w:p>
    <w:p w:rsidR="00FE15E0" w:rsidRDefault="00FE15E0" w:rsidP="00705A59">
      <w:pPr>
        <w:rPr>
          <w:highlight w:val="lightGray"/>
        </w:rPr>
      </w:pPr>
    </w:p>
    <w:p w:rsidR="00FE15E0" w:rsidRDefault="00FE15E0" w:rsidP="00705A59">
      <w:pPr>
        <w:rPr>
          <w:highlight w:val="lightGray"/>
        </w:rPr>
      </w:pPr>
      <w:r>
        <w:rPr>
          <w:rFonts w:hint="eastAsia"/>
          <w:highlight w:val="lightGray"/>
        </w:rPr>
        <w:t>8</w:t>
      </w:r>
      <w:r>
        <w:rPr>
          <w:rFonts w:hint="eastAsia"/>
          <w:highlight w:val="lightGray"/>
        </w:rPr>
        <w:t>号</w:t>
      </w:r>
      <w:proofErr w:type="gramStart"/>
      <w:r>
        <w:rPr>
          <w:rFonts w:hint="eastAsia"/>
          <w:highlight w:val="lightGray"/>
        </w:rPr>
        <w:t>楼关于</w:t>
      </w:r>
      <w:proofErr w:type="gramEnd"/>
      <w:r>
        <w:rPr>
          <w:rFonts w:hint="eastAsia"/>
          <w:highlight w:val="lightGray"/>
        </w:rPr>
        <w:t>的主站接收这快</w:t>
      </w:r>
    </w:p>
    <w:p w:rsidR="00FE15E0" w:rsidRPr="00FE15E0" w:rsidRDefault="00FE15E0" w:rsidP="00FE15E0">
      <w:pPr>
        <w:pStyle w:val="a3"/>
        <w:numPr>
          <w:ilvl w:val="0"/>
          <w:numId w:val="5"/>
        </w:numPr>
        <w:ind w:firstLineChars="0"/>
        <w:rPr>
          <w:highlight w:val="lightGray"/>
        </w:rPr>
      </w:pPr>
      <w:r w:rsidRPr="00FE15E0">
        <w:rPr>
          <w:rFonts w:hint="eastAsia"/>
          <w:highlight w:val="lightGray"/>
        </w:rPr>
        <w:t>主站的应用仓库实时监测协议层的</w:t>
      </w:r>
      <w:r w:rsidRPr="00FE15E0">
        <w:rPr>
          <w:rFonts w:hint="eastAsia"/>
          <w:highlight w:val="lightGray"/>
        </w:rPr>
        <w:t>I</w:t>
      </w:r>
      <w:r w:rsidRPr="00FE15E0">
        <w:rPr>
          <w:highlight w:val="lightGray"/>
        </w:rPr>
        <w:t>D</w:t>
      </w:r>
      <w:r w:rsidRPr="00FE15E0">
        <w:rPr>
          <w:rFonts w:hint="eastAsia"/>
          <w:highlight w:val="lightGray"/>
        </w:rPr>
        <w:t>值</w:t>
      </w:r>
    </w:p>
    <w:p w:rsidR="00FE15E0" w:rsidRDefault="00FE15E0" w:rsidP="00FE15E0">
      <w:pPr>
        <w:pStyle w:val="a3"/>
        <w:numPr>
          <w:ilvl w:val="0"/>
          <w:numId w:val="5"/>
        </w:numPr>
        <w:ind w:firstLineChars="0"/>
        <w:rPr>
          <w:highlight w:val="lightGray"/>
        </w:rPr>
      </w:pPr>
      <w:r>
        <w:rPr>
          <w:highlight w:val="lightGray"/>
        </w:rPr>
        <w:t>ID</w:t>
      </w:r>
      <w:proofErr w:type="gramStart"/>
      <w:r>
        <w:rPr>
          <w:rFonts w:hint="eastAsia"/>
          <w:highlight w:val="lightGray"/>
        </w:rPr>
        <w:t>值如果</w:t>
      </w:r>
      <w:proofErr w:type="gramEnd"/>
      <w:r>
        <w:rPr>
          <w:rFonts w:hint="eastAsia"/>
          <w:highlight w:val="lightGray"/>
        </w:rPr>
        <w:t>变化则应用层仓库与协议层仓库握手准备接收数据</w:t>
      </w:r>
    </w:p>
    <w:p w:rsidR="00FE15E0" w:rsidRDefault="00FE15E0" w:rsidP="00FE15E0">
      <w:pPr>
        <w:pStyle w:val="a3"/>
        <w:numPr>
          <w:ilvl w:val="0"/>
          <w:numId w:val="5"/>
        </w:numPr>
        <w:ind w:firstLineChars="0"/>
        <w:rPr>
          <w:highlight w:val="lightGray"/>
        </w:rPr>
      </w:pPr>
      <w:r>
        <w:rPr>
          <w:rFonts w:hint="eastAsia"/>
          <w:highlight w:val="lightGray"/>
        </w:rPr>
        <w:t>握手通过后将协议层仓库的数据搬移到</w:t>
      </w:r>
      <w:r w:rsidR="001F359D">
        <w:rPr>
          <w:rFonts w:hint="eastAsia"/>
          <w:highlight w:val="lightGray"/>
        </w:rPr>
        <w:t>应用层仓库中</w:t>
      </w:r>
    </w:p>
    <w:p w:rsidR="0028689E" w:rsidRDefault="0028689E" w:rsidP="0028689E">
      <w:pPr>
        <w:pStyle w:val="a3"/>
        <w:ind w:left="360" w:firstLineChars="0" w:firstLine="0"/>
        <w:rPr>
          <w:highlight w:val="lightGray"/>
        </w:rPr>
      </w:pPr>
      <w:r>
        <w:rPr>
          <w:rFonts w:hint="eastAsia"/>
          <w:highlight w:val="lightGray"/>
        </w:rPr>
        <w:t>--</w:t>
      </w:r>
      <w:r>
        <w:rPr>
          <w:rFonts w:hint="eastAsia"/>
          <w:highlight w:val="lightGray"/>
        </w:rPr>
        <w:t>此处引入应用测的仓库主要是避免</w:t>
      </w:r>
      <w:r>
        <w:rPr>
          <w:rFonts w:hint="eastAsia"/>
          <w:highlight w:val="lightGray"/>
        </w:rPr>
        <w:t>P</w:t>
      </w:r>
      <w:r>
        <w:rPr>
          <w:highlight w:val="lightGray"/>
        </w:rPr>
        <w:t>S</w:t>
      </w:r>
      <w:r>
        <w:rPr>
          <w:rFonts w:hint="eastAsia"/>
          <w:highlight w:val="lightGray"/>
        </w:rPr>
        <w:t>读取数据的耗时导致</w:t>
      </w:r>
      <w:r w:rsidR="00D35DA0">
        <w:rPr>
          <w:rFonts w:hint="eastAsia"/>
          <w:highlight w:val="lightGray"/>
        </w:rPr>
        <w:t>协议层火车发送的堵塞。。。。。</w:t>
      </w:r>
    </w:p>
    <w:p w:rsidR="0028689E" w:rsidRDefault="0028689E" w:rsidP="00FE15E0">
      <w:pPr>
        <w:pStyle w:val="a3"/>
        <w:numPr>
          <w:ilvl w:val="0"/>
          <w:numId w:val="5"/>
        </w:numPr>
        <w:ind w:firstLineChars="0"/>
        <w:rPr>
          <w:highlight w:val="lightGray"/>
        </w:rPr>
      </w:pPr>
      <w:r>
        <w:rPr>
          <w:rFonts w:hint="eastAsia"/>
          <w:highlight w:val="lightGray"/>
        </w:rPr>
        <w:t>数据搬移到应用层仓库中紧接着就会将数据读出放入到</w:t>
      </w:r>
      <w:r>
        <w:rPr>
          <w:rFonts w:hint="eastAsia"/>
          <w:highlight w:val="lightGray"/>
        </w:rPr>
        <w:t>P</w:t>
      </w:r>
      <w:r>
        <w:rPr>
          <w:highlight w:val="lightGray"/>
        </w:rPr>
        <w:t>S</w:t>
      </w:r>
      <w:r>
        <w:rPr>
          <w:rFonts w:hint="eastAsia"/>
          <w:highlight w:val="lightGray"/>
        </w:rPr>
        <w:t>侧的仓库</w:t>
      </w:r>
      <w:r w:rsidR="00961AD1">
        <w:rPr>
          <w:rFonts w:hint="eastAsia"/>
          <w:highlight w:val="lightGray"/>
        </w:rPr>
        <w:t>。</w:t>
      </w:r>
    </w:p>
    <w:p w:rsidR="00961AD1" w:rsidRDefault="00961AD1" w:rsidP="00961AD1">
      <w:pPr>
        <w:pStyle w:val="a3"/>
        <w:ind w:left="360" w:firstLineChars="0" w:firstLine="0"/>
        <w:rPr>
          <w:highlight w:val="lightGray"/>
        </w:rPr>
      </w:pPr>
      <w:r>
        <w:rPr>
          <w:rFonts w:hint="eastAsia"/>
          <w:highlight w:val="lightGray"/>
        </w:rPr>
        <w:t>为了实现主站和从站</w:t>
      </w:r>
      <w:r>
        <w:rPr>
          <w:rFonts w:hint="eastAsia"/>
          <w:highlight w:val="lightGray"/>
        </w:rPr>
        <w:t>I</w:t>
      </w:r>
      <w:r>
        <w:rPr>
          <w:highlight w:val="lightGray"/>
        </w:rPr>
        <w:t>O</w:t>
      </w:r>
      <w:r>
        <w:rPr>
          <w:rFonts w:hint="eastAsia"/>
          <w:highlight w:val="lightGray"/>
        </w:rPr>
        <w:t>之间的实时反馈，所以从应用层仓库搬移出数据的时候不需要与</w:t>
      </w:r>
      <w:r>
        <w:rPr>
          <w:rFonts w:hint="eastAsia"/>
          <w:highlight w:val="lightGray"/>
        </w:rPr>
        <w:t>P</w:t>
      </w:r>
      <w:r>
        <w:rPr>
          <w:highlight w:val="lightGray"/>
        </w:rPr>
        <w:t>S</w:t>
      </w:r>
      <w:r>
        <w:rPr>
          <w:rFonts w:hint="eastAsia"/>
          <w:highlight w:val="lightGray"/>
        </w:rPr>
        <w:t>之间握手。</w:t>
      </w:r>
    </w:p>
    <w:p w:rsidR="001F359D" w:rsidRDefault="001F359D" w:rsidP="001F359D">
      <w:pPr>
        <w:pStyle w:val="a3"/>
        <w:ind w:left="360" w:firstLineChars="0" w:firstLine="0"/>
        <w:rPr>
          <w:highlight w:val="lightGray"/>
        </w:rPr>
      </w:pPr>
    </w:p>
    <w:p w:rsidR="001F359D" w:rsidRDefault="001F359D" w:rsidP="001F359D">
      <w:pPr>
        <w:pStyle w:val="a3"/>
        <w:ind w:left="360" w:firstLineChars="0" w:firstLine="0"/>
        <w:rPr>
          <w:highlight w:val="lightGray"/>
        </w:rPr>
      </w:pPr>
      <w:r>
        <w:rPr>
          <w:rFonts w:hint="eastAsia"/>
          <w:highlight w:val="lightGray"/>
        </w:rPr>
        <w:t>关于</w:t>
      </w:r>
      <w:r>
        <w:rPr>
          <w:rFonts w:hint="eastAsia"/>
          <w:highlight w:val="lightGray"/>
        </w:rPr>
        <w:t>P</w:t>
      </w:r>
      <w:r>
        <w:rPr>
          <w:highlight w:val="lightGray"/>
        </w:rPr>
        <w:t>S</w:t>
      </w:r>
      <w:r>
        <w:rPr>
          <w:rFonts w:hint="eastAsia"/>
          <w:highlight w:val="lightGray"/>
        </w:rPr>
        <w:t>部分读取</w:t>
      </w:r>
      <w:r w:rsidR="00961AD1">
        <w:rPr>
          <w:rFonts w:hint="eastAsia"/>
          <w:highlight w:val="lightGray"/>
        </w:rPr>
        <w:t>P</w:t>
      </w:r>
      <w:r w:rsidR="00961AD1">
        <w:rPr>
          <w:highlight w:val="lightGray"/>
        </w:rPr>
        <w:t>S</w:t>
      </w:r>
      <w:r w:rsidR="00961AD1">
        <w:rPr>
          <w:rFonts w:hint="eastAsia"/>
          <w:highlight w:val="lightGray"/>
        </w:rPr>
        <w:t>侧</w:t>
      </w:r>
      <w:r>
        <w:rPr>
          <w:rFonts w:hint="eastAsia"/>
          <w:highlight w:val="lightGray"/>
        </w:rPr>
        <w:t>仓库</w:t>
      </w:r>
      <w:r w:rsidR="00961AD1">
        <w:rPr>
          <w:rFonts w:hint="eastAsia"/>
          <w:highlight w:val="lightGray"/>
        </w:rPr>
        <w:t>值时</w:t>
      </w:r>
      <w:r>
        <w:rPr>
          <w:rFonts w:hint="eastAsia"/>
          <w:highlight w:val="lightGray"/>
        </w:rPr>
        <w:t>，目前考虑按照下述的方法实现：</w:t>
      </w:r>
    </w:p>
    <w:p w:rsidR="00961AD1" w:rsidRPr="00961AD1" w:rsidRDefault="00961AD1" w:rsidP="001F359D">
      <w:pPr>
        <w:pStyle w:val="a3"/>
        <w:ind w:left="360" w:firstLineChars="0" w:firstLine="0"/>
        <w:rPr>
          <w:highlight w:val="lightGray"/>
        </w:rPr>
      </w:pPr>
      <w:r>
        <w:rPr>
          <w:highlight w:val="lightGray"/>
        </w:rPr>
        <w:t>PS</w:t>
      </w:r>
      <w:r>
        <w:rPr>
          <w:rFonts w:hint="eastAsia"/>
          <w:highlight w:val="lightGray"/>
        </w:rPr>
        <w:t>侧在读取</w:t>
      </w:r>
      <w:r>
        <w:rPr>
          <w:rFonts w:hint="eastAsia"/>
          <w:highlight w:val="lightGray"/>
        </w:rPr>
        <w:t>P</w:t>
      </w:r>
      <w:r>
        <w:rPr>
          <w:highlight w:val="lightGray"/>
        </w:rPr>
        <w:t>S</w:t>
      </w:r>
      <w:r>
        <w:rPr>
          <w:rFonts w:hint="eastAsia"/>
          <w:highlight w:val="lightGray"/>
        </w:rPr>
        <w:t>仓库时，会预先发起访问，告诉</w:t>
      </w:r>
      <w:r>
        <w:rPr>
          <w:rFonts w:hint="eastAsia"/>
          <w:highlight w:val="lightGray"/>
        </w:rPr>
        <w:t>P</w:t>
      </w:r>
      <w:r>
        <w:rPr>
          <w:highlight w:val="lightGray"/>
        </w:rPr>
        <w:t>L</w:t>
      </w:r>
      <w:r>
        <w:rPr>
          <w:rFonts w:hint="eastAsia"/>
          <w:highlight w:val="lightGray"/>
        </w:rPr>
        <w:t>我需要读取仓库的值，</w:t>
      </w:r>
      <w:r>
        <w:rPr>
          <w:rFonts w:hint="eastAsia"/>
          <w:highlight w:val="lightGray"/>
        </w:rPr>
        <w:t>P</w:t>
      </w:r>
      <w:r>
        <w:rPr>
          <w:highlight w:val="lightGray"/>
        </w:rPr>
        <w:t>L</w:t>
      </w:r>
      <w:r>
        <w:rPr>
          <w:rFonts w:hint="eastAsia"/>
          <w:highlight w:val="lightGray"/>
        </w:rPr>
        <w:t>会反馈一个就绪信号告诉</w:t>
      </w:r>
      <w:r>
        <w:rPr>
          <w:rFonts w:hint="eastAsia"/>
          <w:highlight w:val="lightGray"/>
        </w:rPr>
        <w:t>P</w:t>
      </w:r>
      <w:r>
        <w:rPr>
          <w:highlight w:val="lightGray"/>
        </w:rPr>
        <w:t>S</w:t>
      </w:r>
      <w:r>
        <w:rPr>
          <w:rFonts w:hint="eastAsia"/>
          <w:highlight w:val="lightGray"/>
        </w:rPr>
        <w:t>是否可以正常发起读写操作</w:t>
      </w:r>
    </w:p>
    <w:p w:rsidR="001F359D" w:rsidRDefault="001F359D" w:rsidP="001F359D">
      <w:pPr>
        <w:rPr>
          <w:highlight w:val="lightGray"/>
        </w:rPr>
      </w:pPr>
    </w:p>
    <w:p w:rsidR="001C5E8C" w:rsidRDefault="001C5E8C" w:rsidP="001F359D">
      <w:pPr>
        <w:rPr>
          <w:highlight w:val="lightGray"/>
        </w:rPr>
      </w:pPr>
    </w:p>
    <w:p w:rsidR="001C5E8C" w:rsidRDefault="001C5E8C" w:rsidP="001F359D">
      <w:pPr>
        <w:rPr>
          <w:highlight w:val="lightGray"/>
        </w:rPr>
      </w:pPr>
      <w:r>
        <w:rPr>
          <w:rFonts w:hint="eastAsia"/>
          <w:highlight w:val="lightGray"/>
        </w:rPr>
        <w:t>P</w:t>
      </w:r>
      <w:r>
        <w:rPr>
          <w:highlight w:val="lightGray"/>
        </w:rPr>
        <w:t>L</w:t>
      </w:r>
      <w:r>
        <w:rPr>
          <w:rFonts w:hint="eastAsia"/>
          <w:highlight w:val="lightGray"/>
        </w:rPr>
        <w:t>检测到</w:t>
      </w:r>
      <w:r>
        <w:rPr>
          <w:rFonts w:hint="eastAsia"/>
          <w:highlight w:val="lightGray"/>
        </w:rPr>
        <w:t>P</w:t>
      </w:r>
      <w:r>
        <w:rPr>
          <w:highlight w:val="lightGray"/>
        </w:rPr>
        <w:t>S</w:t>
      </w:r>
      <w:r>
        <w:rPr>
          <w:rFonts w:hint="eastAsia"/>
          <w:highlight w:val="lightGray"/>
        </w:rPr>
        <w:t>正在读取</w:t>
      </w:r>
      <w:r>
        <w:rPr>
          <w:rFonts w:hint="eastAsia"/>
          <w:highlight w:val="lightGray"/>
        </w:rPr>
        <w:t>R</w:t>
      </w:r>
      <w:r>
        <w:rPr>
          <w:highlight w:val="lightGray"/>
        </w:rPr>
        <w:t>AM</w:t>
      </w:r>
      <w:r>
        <w:rPr>
          <w:rFonts w:hint="eastAsia"/>
          <w:highlight w:val="lightGray"/>
        </w:rPr>
        <w:t>的话，新的</w:t>
      </w:r>
      <w:proofErr w:type="gramStart"/>
      <w:r>
        <w:rPr>
          <w:rFonts w:hint="eastAsia"/>
          <w:highlight w:val="lightGray"/>
        </w:rPr>
        <w:t>从站回包就</w:t>
      </w:r>
      <w:proofErr w:type="gramEnd"/>
      <w:r>
        <w:rPr>
          <w:rFonts w:hint="eastAsia"/>
          <w:highlight w:val="lightGray"/>
        </w:rPr>
        <w:t>不会写入到</w:t>
      </w:r>
      <w:r>
        <w:rPr>
          <w:rFonts w:hint="eastAsia"/>
          <w:highlight w:val="lightGray"/>
        </w:rPr>
        <w:t>P</w:t>
      </w:r>
      <w:r>
        <w:rPr>
          <w:highlight w:val="lightGray"/>
        </w:rPr>
        <w:t>S</w:t>
      </w:r>
      <w:r>
        <w:rPr>
          <w:rFonts w:hint="eastAsia"/>
          <w:highlight w:val="lightGray"/>
        </w:rPr>
        <w:t>侧仓库中，只会将</w:t>
      </w:r>
      <w:r>
        <w:rPr>
          <w:rFonts w:hint="eastAsia"/>
          <w:highlight w:val="lightGray"/>
        </w:rPr>
        <w:t>I</w:t>
      </w:r>
      <w:r>
        <w:rPr>
          <w:highlight w:val="lightGray"/>
        </w:rPr>
        <w:t>O</w:t>
      </w:r>
      <w:r>
        <w:rPr>
          <w:rFonts w:hint="eastAsia"/>
          <w:highlight w:val="lightGray"/>
        </w:rPr>
        <w:t>的数据读出并送往相关组件。</w:t>
      </w:r>
    </w:p>
    <w:p w:rsidR="00E31AF8" w:rsidRDefault="00E31AF8" w:rsidP="001F359D">
      <w:pPr>
        <w:rPr>
          <w:highlight w:val="lightGray"/>
        </w:rPr>
      </w:pPr>
      <w:r>
        <w:rPr>
          <w:rFonts w:hint="eastAsia"/>
          <w:highlight w:val="lightGray"/>
        </w:rPr>
        <w:t>但是有种情况需要想办法解决，即如果应用仓库如果正在写数据的话，如果此时</w:t>
      </w:r>
      <w:r>
        <w:rPr>
          <w:rFonts w:hint="eastAsia"/>
          <w:highlight w:val="lightGray"/>
        </w:rPr>
        <w:t>A</w:t>
      </w:r>
      <w:r>
        <w:rPr>
          <w:highlight w:val="lightGray"/>
        </w:rPr>
        <w:t>RM</w:t>
      </w:r>
      <w:r>
        <w:rPr>
          <w:rFonts w:hint="eastAsia"/>
          <w:highlight w:val="lightGray"/>
        </w:rPr>
        <w:t>发起读操作，而且</w:t>
      </w:r>
      <w:r>
        <w:rPr>
          <w:rFonts w:hint="eastAsia"/>
          <w:highlight w:val="lightGray"/>
        </w:rPr>
        <w:t>A</w:t>
      </w:r>
      <w:r>
        <w:rPr>
          <w:highlight w:val="lightGray"/>
        </w:rPr>
        <w:t>RM</w:t>
      </w:r>
      <w:r>
        <w:rPr>
          <w:rFonts w:hint="eastAsia"/>
          <w:highlight w:val="lightGray"/>
        </w:rPr>
        <w:t>读取速度较快的话，则此时就会产生读写冲突的问题</w:t>
      </w:r>
    </w:p>
    <w:p w:rsidR="00DF729A" w:rsidRDefault="00DF729A" w:rsidP="001F359D">
      <w:pPr>
        <w:rPr>
          <w:highlight w:val="lightGray"/>
        </w:rPr>
      </w:pPr>
    </w:p>
    <w:p w:rsidR="00DF729A" w:rsidRDefault="00DF729A" w:rsidP="001F359D">
      <w:pPr>
        <w:rPr>
          <w:highlight w:val="lightGray"/>
        </w:rPr>
      </w:pPr>
    </w:p>
    <w:p w:rsidR="00DF729A" w:rsidRDefault="00DF729A" w:rsidP="001F359D">
      <w:pPr>
        <w:rPr>
          <w:highlight w:val="lightGray"/>
        </w:rPr>
      </w:pPr>
    </w:p>
    <w:p w:rsidR="00DF729A" w:rsidRDefault="00DF729A" w:rsidP="001F359D">
      <w:pPr>
        <w:rPr>
          <w:highlight w:val="lightGray"/>
        </w:rPr>
      </w:pPr>
    </w:p>
    <w:p w:rsidR="00DF729A" w:rsidRDefault="00DF729A" w:rsidP="001F359D">
      <w:pPr>
        <w:rPr>
          <w:highlight w:val="lightGray"/>
        </w:rPr>
      </w:pPr>
    </w:p>
    <w:p w:rsidR="00DF729A" w:rsidRDefault="00DF729A" w:rsidP="001F359D">
      <w:pPr>
        <w:rPr>
          <w:highlight w:val="lightGray"/>
        </w:rPr>
      </w:pPr>
      <w:r>
        <w:rPr>
          <w:rFonts w:hint="eastAsia"/>
          <w:highlight w:val="lightGray"/>
        </w:rPr>
        <w:lastRenderedPageBreak/>
        <w:t>8</w:t>
      </w:r>
      <w:r>
        <w:rPr>
          <w:rFonts w:hint="eastAsia"/>
          <w:highlight w:val="lightGray"/>
        </w:rPr>
        <w:t>号楼</w:t>
      </w:r>
      <w:r>
        <w:rPr>
          <w:rFonts w:hint="eastAsia"/>
          <w:highlight w:val="lightGray"/>
        </w:rPr>
        <w:t>P</w:t>
      </w:r>
      <w:r>
        <w:rPr>
          <w:highlight w:val="lightGray"/>
        </w:rPr>
        <w:t>S</w:t>
      </w:r>
      <w:proofErr w:type="gramStart"/>
      <w:r>
        <w:rPr>
          <w:rFonts w:hint="eastAsia"/>
          <w:highlight w:val="lightGray"/>
        </w:rPr>
        <w:t>侧启动</w:t>
      </w:r>
      <w:proofErr w:type="gramEnd"/>
      <w:r>
        <w:rPr>
          <w:rFonts w:hint="eastAsia"/>
          <w:highlight w:val="lightGray"/>
        </w:rPr>
        <w:t>测试数据流模式：</w:t>
      </w:r>
    </w:p>
    <w:p w:rsidR="00DF729A" w:rsidRPr="007B5F06" w:rsidRDefault="00F54426" w:rsidP="007B5F06">
      <w:pPr>
        <w:pStyle w:val="a3"/>
        <w:numPr>
          <w:ilvl w:val="0"/>
          <w:numId w:val="6"/>
        </w:numPr>
        <w:ind w:firstLineChars="0"/>
        <w:rPr>
          <w:highlight w:val="lightGray"/>
        </w:rPr>
      </w:pPr>
      <w:r w:rsidRPr="007B5F06">
        <w:rPr>
          <w:rFonts w:hint="eastAsia"/>
          <w:highlight w:val="lightGray"/>
        </w:rPr>
        <w:t>配置</w:t>
      </w:r>
      <w:r w:rsidRPr="007B5F06">
        <w:rPr>
          <w:rFonts w:hint="eastAsia"/>
          <w:highlight w:val="lightGray"/>
        </w:rPr>
        <w:t>0</w:t>
      </w:r>
      <w:proofErr w:type="gramStart"/>
      <w:r w:rsidRPr="007B5F06">
        <w:rPr>
          <w:highlight w:val="lightGray"/>
        </w:rPr>
        <w:t>’</w:t>
      </w:r>
      <w:proofErr w:type="gramEnd"/>
      <w:r w:rsidRPr="007B5F06">
        <w:rPr>
          <w:highlight w:val="lightGray"/>
        </w:rPr>
        <w:t>d16</w:t>
      </w:r>
      <w:r w:rsidRPr="007B5F06">
        <w:rPr>
          <w:rFonts w:hint="eastAsia"/>
          <w:highlight w:val="lightGray"/>
        </w:rPr>
        <w:t>寄存器</w:t>
      </w:r>
      <w:r w:rsidR="007B5F06">
        <w:rPr>
          <w:rFonts w:hint="eastAsia"/>
          <w:highlight w:val="lightGray"/>
        </w:rPr>
        <w:t>为</w:t>
      </w:r>
      <w:r w:rsidR="007B5F06">
        <w:rPr>
          <w:rFonts w:hint="eastAsia"/>
          <w:highlight w:val="lightGray"/>
        </w:rPr>
        <w:t>1</w:t>
      </w:r>
      <w:r w:rsidRPr="007B5F06">
        <w:rPr>
          <w:rFonts w:hint="eastAsia"/>
          <w:highlight w:val="lightGray"/>
        </w:rPr>
        <w:t>，表示</w:t>
      </w:r>
      <w:r w:rsidRPr="007B5F06">
        <w:rPr>
          <w:rFonts w:hint="eastAsia"/>
          <w:highlight w:val="lightGray"/>
        </w:rPr>
        <w:t>P</w:t>
      </w:r>
      <w:r w:rsidRPr="007B5F06">
        <w:rPr>
          <w:highlight w:val="lightGray"/>
        </w:rPr>
        <w:t>S</w:t>
      </w:r>
      <w:r w:rsidRPr="007B5F06">
        <w:rPr>
          <w:rFonts w:hint="eastAsia"/>
          <w:highlight w:val="lightGray"/>
        </w:rPr>
        <w:t>请求发送测试数据包</w:t>
      </w:r>
    </w:p>
    <w:p w:rsidR="007B5F06" w:rsidRPr="007B5F06" w:rsidRDefault="007B5F06" w:rsidP="007B5F06">
      <w:pPr>
        <w:pStyle w:val="a3"/>
        <w:numPr>
          <w:ilvl w:val="0"/>
          <w:numId w:val="6"/>
        </w:numPr>
        <w:ind w:firstLineChars="0"/>
        <w:rPr>
          <w:rFonts w:hint="eastAsia"/>
          <w:highlight w:val="lightGray"/>
        </w:rPr>
      </w:pPr>
      <w:r>
        <w:rPr>
          <w:rFonts w:hint="eastAsia"/>
          <w:highlight w:val="lightGray"/>
        </w:rPr>
        <w:t>配置</w:t>
      </w:r>
      <w:r>
        <w:rPr>
          <w:rFonts w:hint="eastAsia"/>
          <w:highlight w:val="lightGray"/>
        </w:rPr>
        <w:t>0</w:t>
      </w:r>
      <w:proofErr w:type="gramStart"/>
      <w:r>
        <w:rPr>
          <w:highlight w:val="lightGray"/>
        </w:rPr>
        <w:t>’</w:t>
      </w:r>
      <w:proofErr w:type="gramEnd"/>
      <w:r>
        <w:rPr>
          <w:highlight w:val="lightGray"/>
        </w:rPr>
        <w:t>d12</w:t>
      </w:r>
      <w:r>
        <w:rPr>
          <w:rFonts w:hint="eastAsia"/>
          <w:highlight w:val="lightGray"/>
        </w:rPr>
        <w:t>寄存器为</w:t>
      </w:r>
      <w:r>
        <w:rPr>
          <w:rFonts w:hint="eastAsia"/>
          <w:highlight w:val="lightGray"/>
        </w:rPr>
        <w:t>0x</w:t>
      </w:r>
      <w:r>
        <w:rPr>
          <w:highlight w:val="lightGray"/>
        </w:rPr>
        <w:t>0001_0x0001</w:t>
      </w:r>
      <w:r>
        <w:rPr>
          <w:rFonts w:hint="eastAsia"/>
          <w:highlight w:val="lightGray"/>
        </w:rPr>
        <w:t>，其中前一个</w:t>
      </w:r>
      <w:r>
        <w:rPr>
          <w:rFonts w:hint="eastAsia"/>
          <w:highlight w:val="lightGray"/>
        </w:rPr>
        <w:t>bit</w:t>
      </w:r>
      <w:r>
        <w:rPr>
          <w:rFonts w:hint="eastAsia"/>
          <w:highlight w:val="lightGray"/>
        </w:rPr>
        <w:t>表示进入测试模式，后一个</w:t>
      </w:r>
      <w:r>
        <w:rPr>
          <w:rFonts w:hint="eastAsia"/>
          <w:highlight w:val="lightGray"/>
        </w:rPr>
        <w:t>bit</w:t>
      </w:r>
      <w:r>
        <w:rPr>
          <w:rFonts w:hint="eastAsia"/>
          <w:highlight w:val="lightGray"/>
        </w:rPr>
        <w:t>表示</w:t>
      </w:r>
      <w:proofErr w:type="gramStart"/>
      <w:r>
        <w:rPr>
          <w:rFonts w:hint="eastAsia"/>
          <w:highlight w:val="lightGray"/>
        </w:rPr>
        <w:t>使能光口传输</w:t>
      </w:r>
      <w:proofErr w:type="gramEnd"/>
      <w:r>
        <w:rPr>
          <w:rFonts w:hint="eastAsia"/>
          <w:highlight w:val="lightGray"/>
        </w:rPr>
        <w:t>，正式开始发送数据</w:t>
      </w:r>
    </w:p>
    <w:p w:rsidR="004D74EA" w:rsidRDefault="004D74EA" w:rsidP="001F359D">
      <w:pPr>
        <w:rPr>
          <w:highlight w:val="lightGray"/>
        </w:rPr>
      </w:pPr>
    </w:p>
    <w:p w:rsidR="004D74EA" w:rsidRDefault="004D74EA" w:rsidP="001F359D">
      <w:pPr>
        <w:rPr>
          <w:highlight w:val="lightGray"/>
        </w:rPr>
      </w:pPr>
    </w:p>
    <w:p w:rsidR="004D74EA" w:rsidRDefault="004D74EA" w:rsidP="001F359D">
      <w:pPr>
        <w:rPr>
          <w:highlight w:val="lightGray"/>
        </w:rPr>
      </w:pPr>
    </w:p>
    <w:p w:rsidR="004D74EA" w:rsidRDefault="004D74EA" w:rsidP="001F359D">
      <w:pPr>
        <w:rPr>
          <w:highlight w:val="lightGray"/>
        </w:rPr>
      </w:pPr>
    </w:p>
    <w:p w:rsidR="004D74EA" w:rsidRDefault="004D74EA" w:rsidP="001F359D">
      <w:pPr>
        <w:rPr>
          <w:highlight w:val="lightGray"/>
        </w:rPr>
      </w:pPr>
    </w:p>
    <w:p w:rsidR="004D74EA" w:rsidRDefault="004D74EA" w:rsidP="001F359D">
      <w:pPr>
        <w:rPr>
          <w:highlight w:val="lightGray"/>
        </w:rPr>
      </w:pPr>
      <w:r>
        <w:rPr>
          <w:rFonts w:hint="eastAsia"/>
          <w:highlight w:val="lightGray"/>
        </w:rPr>
        <w:t>总包长目前看受限与从站</w:t>
      </w:r>
      <w:r>
        <w:rPr>
          <w:rFonts w:hint="eastAsia"/>
          <w:highlight w:val="lightGray"/>
        </w:rPr>
        <w:t>protocol</w:t>
      </w:r>
      <w:r>
        <w:rPr>
          <w:highlight w:val="lightGray"/>
        </w:rPr>
        <w:t xml:space="preserve"> layer</w:t>
      </w:r>
      <w:r>
        <w:rPr>
          <w:rFonts w:hint="eastAsia"/>
          <w:highlight w:val="lightGray"/>
        </w:rPr>
        <w:t>开辟的</w:t>
      </w:r>
      <w:proofErr w:type="spellStart"/>
      <w:r>
        <w:rPr>
          <w:rFonts w:hint="eastAsia"/>
          <w:highlight w:val="lightGray"/>
        </w:rPr>
        <w:t>c</w:t>
      </w:r>
      <w:r>
        <w:rPr>
          <w:highlight w:val="lightGray"/>
        </w:rPr>
        <w:t>ahe</w:t>
      </w:r>
      <w:proofErr w:type="spellEnd"/>
      <w:r>
        <w:rPr>
          <w:highlight w:val="lightGray"/>
        </w:rPr>
        <w:t xml:space="preserve"> </w:t>
      </w:r>
      <w:r>
        <w:rPr>
          <w:rFonts w:hint="eastAsia"/>
          <w:highlight w:val="lightGray"/>
        </w:rPr>
        <w:t>ram</w:t>
      </w:r>
      <w:r>
        <w:rPr>
          <w:rFonts w:hint="eastAsia"/>
          <w:highlight w:val="lightGray"/>
        </w:rPr>
        <w:t>大小，该</w:t>
      </w:r>
      <w:r>
        <w:rPr>
          <w:rFonts w:hint="eastAsia"/>
          <w:highlight w:val="lightGray"/>
        </w:rPr>
        <w:t>ram</w:t>
      </w:r>
      <w:r>
        <w:rPr>
          <w:rFonts w:hint="eastAsia"/>
          <w:highlight w:val="lightGray"/>
        </w:rPr>
        <w:t>会将所有的数据报文包括</w:t>
      </w:r>
      <w:proofErr w:type="gramStart"/>
      <w:r>
        <w:rPr>
          <w:rFonts w:hint="eastAsia"/>
          <w:highlight w:val="lightGray"/>
        </w:rPr>
        <w:t>帧头和校验码全部</w:t>
      </w:r>
      <w:proofErr w:type="gramEnd"/>
      <w:r>
        <w:rPr>
          <w:rFonts w:hint="eastAsia"/>
          <w:highlight w:val="lightGray"/>
        </w:rPr>
        <w:t>保存，因此协议包的总包长（包括头部和有效数据负载部分）不能超过该</w:t>
      </w:r>
      <w:r>
        <w:rPr>
          <w:rFonts w:hint="eastAsia"/>
          <w:highlight w:val="lightGray"/>
        </w:rPr>
        <w:t>ram</w:t>
      </w:r>
      <w:r>
        <w:rPr>
          <w:rFonts w:hint="eastAsia"/>
          <w:highlight w:val="lightGray"/>
        </w:rPr>
        <w:t>的深度值</w:t>
      </w:r>
      <w:r w:rsidR="00DE18FC">
        <w:rPr>
          <w:rFonts w:hint="eastAsia"/>
          <w:highlight w:val="lightGray"/>
        </w:rPr>
        <w:t>，</w:t>
      </w:r>
      <w:proofErr w:type="gramStart"/>
      <w:r w:rsidR="00DE18FC">
        <w:rPr>
          <w:rFonts w:hint="eastAsia"/>
          <w:highlight w:val="lightGray"/>
        </w:rPr>
        <w:t>否则帧头信息</w:t>
      </w:r>
      <w:proofErr w:type="gramEnd"/>
      <w:r w:rsidR="00DE18FC">
        <w:rPr>
          <w:rFonts w:hint="eastAsia"/>
          <w:highlight w:val="lightGray"/>
        </w:rPr>
        <w:t>会被数据负载部分的尾部覆盖</w:t>
      </w:r>
    </w:p>
    <w:p w:rsidR="006D7864" w:rsidRDefault="006D7864" w:rsidP="001F359D">
      <w:pPr>
        <w:rPr>
          <w:highlight w:val="lightGray"/>
        </w:rPr>
      </w:pPr>
    </w:p>
    <w:p w:rsidR="006D7864" w:rsidRDefault="006D7864" w:rsidP="001F359D">
      <w:pPr>
        <w:rPr>
          <w:highlight w:val="lightGray"/>
        </w:rPr>
      </w:pPr>
    </w:p>
    <w:p w:rsidR="006D7864" w:rsidRDefault="006D7864" w:rsidP="001F359D">
      <w:pPr>
        <w:rPr>
          <w:highlight w:val="lightGray"/>
        </w:rPr>
      </w:pPr>
    </w:p>
    <w:p w:rsidR="006D7864" w:rsidRDefault="006D7864" w:rsidP="001F359D">
      <w:pPr>
        <w:rPr>
          <w:highlight w:val="lightGray"/>
        </w:rPr>
      </w:pPr>
    </w:p>
    <w:p w:rsidR="006D7864" w:rsidRPr="00DF729A" w:rsidRDefault="006D7864" w:rsidP="001F359D">
      <w:pPr>
        <w:rPr>
          <w:rFonts w:hint="eastAsia"/>
          <w:highlight w:val="lightGray"/>
        </w:rPr>
      </w:pPr>
      <w:r>
        <w:rPr>
          <w:rFonts w:hint="eastAsia"/>
          <w:highlight w:val="lightGray"/>
        </w:rPr>
        <w:t>从在的</w:t>
      </w:r>
      <w:r>
        <w:rPr>
          <w:rFonts w:hint="eastAsia"/>
          <w:highlight w:val="lightGray"/>
        </w:rPr>
        <w:t>C</w:t>
      </w:r>
      <w:r>
        <w:rPr>
          <w:highlight w:val="lightGray"/>
        </w:rPr>
        <w:t>ACHE_RAM</w:t>
      </w:r>
      <w:r>
        <w:rPr>
          <w:rFonts w:hint="eastAsia"/>
          <w:highlight w:val="lightGray"/>
        </w:rPr>
        <w:t>深度由</w:t>
      </w:r>
      <w:r>
        <w:rPr>
          <w:rFonts w:hint="eastAsia"/>
          <w:highlight w:val="lightGray"/>
        </w:rPr>
        <w:t>4096</w:t>
      </w:r>
      <w:r>
        <w:rPr>
          <w:rFonts w:hint="eastAsia"/>
          <w:highlight w:val="lightGray"/>
        </w:rPr>
        <w:t>改为</w:t>
      </w:r>
      <w:r>
        <w:rPr>
          <w:rFonts w:hint="eastAsia"/>
          <w:highlight w:val="lightGray"/>
        </w:rPr>
        <w:t>16384</w:t>
      </w:r>
      <w:r>
        <w:rPr>
          <w:rFonts w:hint="eastAsia"/>
          <w:highlight w:val="lightGray"/>
        </w:rPr>
        <w:t>后</w:t>
      </w:r>
      <w:r>
        <w:rPr>
          <w:rFonts w:hint="eastAsia"/>
          <w:highlight w:val="lightGray"/>
        </w:rPr>
        <w:t>ram</w:t>
      </w:r>
      <w:r>
        <w:rPr>
          <w:rFonts w:hint="eastAsia"/>
          <w:highlight w:val="lightGray"/>
        </w:rPr>
        <w:t>的资源消耗由</w:t>
      </w:r>
      <w:r>
        <w:rPr>
          <w:rFonts w:hint="eastAsia"/>
          <w:highlight w:val="lightGray"/>
        </w:rPr>
        <w:t>23%</w:t>
      </w:r>
      <w:r>
        <w:rPr>
          <w:rFonts w:hint="eastAsia"/>
          <w:highlight w:val="lightGray"/>
        </w:rPr>
        <w:t>变为</w:t>
      </w:r>
      <w:r>
        <w:rPr>
          <w:rFonts w:hint="eastAsia"/>
          <w:highlight w:val="lightGray"/>
        </w:rPr>
        <w:t xml:space="preserve"> </w:t>
      </w:r>
      <w:r w:rsidR="00AF71EF">
        <w:rPr>
          <w:rFonts w:hint="eastAsia"/>
          <w:highlight w:val="lightGray"/>
        </w:rPr>
        <w:t>34%</w:t>
      </w:r>
      <w:r w:rsidR="00647268">
        <w:rPr>
          <w:rFonts w:hint="eastAsia"/>
          <w:highlight w:val="lightGray"/>
        </w:rPr>
        <w:t>。</w:t>
      </w:r>
      <w:bookmarkStart w:id="0" w:name="_GoBack"/>
      <w:bookmarkEnd w:id="0"/>
    </w:p>
    <w:sectPr w:rsidR="006D7864" w:rsidRPr="00DF729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C17840"/>
    <w:multiLevelType w:val="hybridMultilevel"/>
    <w:tmpl w:val="9266F71C"/>
    <w:lvl w:ilvl="0" w:tplc="043A70E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4D95F51"/>
    <w:multiLevelType w:val="hybridMultilevel"/>
    <w:tmpl w:val="985A6304"/>
    <w:lvl w:ilvl="0" w:tplc="E1C49C6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0CB1626"/>
    <w:multiLevelType w:val="hybridMultilevel"/>
    <w:tmpl w:val="D86E9432"/>
    <w:lvl w:ilvl="0" w:tplc="C2E68F9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48274DA0"/>
    <w:multiLevelType w:val="hybridMultilevel"/>
    <w:tmpl w:val="1A0EE45A"/>
    <w:lvl w:ilvl="0" w:tplc="EFBA599C">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4" w15:restartNumberingAfterBreak="0">
    <w:nsid w:val="5D920741"/>
    <w:multiLevelType w:val="hybridMultilevel"/>
    <w:tmpl w:val="4336F5DC"/>
    <w:lvl w:ilvl="0" w:tplc="EBDA8FD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76CC46BE"/>
    <w:multiLevelType w:val="hybridMultilevel"/>
    <w:tmpl w:val="EFE49878"/>
    <w:lvl w:ilvl="0" w:tplc="BBC64074">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num w:numId="1">
    <w:abstractNumId w:val="2"/>
  </w:num>
  <w:num w:numId="2">
    <w:abstractNumId w:val="5"/>
  </w:num>
  <w:num w:numId="3">
    <w:abstractNumId w:val="3"/>
  </w:num>
  <w:num w:numId="4">
    <w:abstractNumId w:val="4"/>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46F0"/>
    <w:rsid w:val="00072209"/>
    <w:rsid w:val="00144BE5"/>
    <w:rsid w:val="00173804"/>
    <w:rsid w:val="001A55E4"/>
    <w:rsid w:val="001C5E8C"/>
    <w:rsid w:val="001F359D"/>
    <w:rsid w:val="00215BC0"/>
    <w:rsid w:val="002669D5"/>
    <w:rsid w:val="0028689E"/>
    <w:rsid w:val="002900D2"/>
    <w:rsid w:val="00316159"/>
    <w:rsid w:val="00341916"/>
    <w:rsid w:val="00350CC4"/>
    <w:rsid w:val="004158B3"/>
    <w:rsid w:val="00422366"/>
    <w:rsid w:val="00422589"/>
    <w:rsid w:val="004D182E"/>
    <w:rsid w:val="004D74EA"/>
    <w:rsid w:val="005471FD"/>
    <w:rsid w:val="00555013"/>
    <w:rsid w:val="00647268"/>
    <w:rsid w:val="006555E3"/>
    <w:rsid w:val="00677F37"/>
    <w:rsid w:val="006A5E81"/>
    <w:rsid w:val="006D7864"/>
    <w:rsid w:val="00705A59"/>
    <w:rsid w:val="007B5F06"/>
    <w:rsid w:val="007D26A0"/>
    <w:rsid w:val="0080179C"/>
    <w:rsid w:val="008545DE"/>
    <w:rsid w:val="00872ED1"/>
    <w:rsid w:val="008901BC"/>
    <w:rsid w:val="008B2327"/>
    <w:rsid w:val="008D145F"/>
    <w:rsid w:val="00961AD1"/>
    <w:rsid w:val="00970DAB"/>
    <w:rsid w:val="009C2CA9"/>
    <w:rsid w:val="009C46F0"/>
    <w:rsid w:val="00A90C77"/>
    <w:rsid w:val="00AB05A7"/>
    <w:rsid w:val="00AF71EF"/>
    <w:rsid w:val="00B661A2"/>
    <w:rsid w:val="00B8269D"/>
    <w:rsid w:val="00BD062F"/>
    <w:rsid w:val="00C302F8"/>
    <w:rsid w:val="00C85B87"/>
    <w:rsid w:val="00CF12F1"/>
    <w:rsid w:val="00CF4C11"/>
    <w:rsid w:val="00D35DA0"/>
    <w:rsid w:val="00D665BC"/>
    <w:rsid w:val="00DE18FC"/>
    <w:rsid w:val="00DE6974"/>
    <w:rsid w:val="00DF729A"/>
    <w:rsid w:val="00E249BE"/>
    <w:rsid w:val="00E31AF8"/>
    <w:rsid w:val="00E737E6"/>
    <w:rsid w:val="00F0424A"/>
    <w:rsid w:val="00F54426"/>
    <w:rsid w:val="00FC1308"/>
    <w:rsid w:val="00FE15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5D95ED"/>
  <w15:chartTrackingRefBased/>
  <w15:docId w15:val="{05CDCD5A-A25C-4BC4-A424-4A238A169C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665BC"/>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7560</TotalTime>
  <Pages>4</Pages>
  <Words>417</Words>
  <Characters>2383</Characters>
  <Application>Microsoft Office Word</Application>
  <DocSecurity>0</DocSecurity>
  <Lines>19</Lines>
  <Paragraphs>5</Paragraphs>
  <ScaleCrop>false</ScaleCrop>
  <Company/>
  <LinksUpToDate>false</LinksUpToDate>
  <CharactersWithSpaces>2795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张华叶</dc:creator>
  <cp:keywords/>
  <dc:description/>
  <cp:lastModifiedBy>张华叶</cp:lastModifiedBy>
  <cp:revision>44</cp:revision>
  <dcterms:created xsi:type="dcterms:W3CDTF">2020-04-29T08:49:00Z</dcterms:created>
  <dcterms:modified xsi:type="dcterms:W3CDTF">2020-05-30T01:26:00Z</dcterms:modified>
</cp:coreProperties>
</file>