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7EBA" w14:textId="3712137C" w:rsidR="007C1206" w:rsidRPr="00874B82" w:rsidRDefault="007C1206" w:rsidP="00874B82">
      <w:r w:rsidRPr="00874B82">
        <w:rPr>
          <w:rFonts w:hint="eastAsia"/>
        </w:rPr>
        <w:t>思考问题：</w:t>
      </w:r>
      <w:r w:rsidR="005E21E1" w:rsidRPr="00874B82">
        <w:rPr>
          <w:rFonts w:hint="eastAsia"/>
        </w:rPr>
        <w:t>是什么——为什么——怎么办</w:t>
      </w:r>
    </w:p>
    <w:p w14:paraId="4EE006A2" w14:textId="01158D9A" w:rsidR="007C1206" w:rsidRPr="00874B82" w:rsidRDefault="005B1FCE" w:rsidP="00874B82">
      <w:r w:rsidRPr="00874B82">
        <w:rPr>
          <w:rFonts w:hint="eastAsia"/>
        </w:rPr>
        <w:t>（1）是什么：问题可以是泛泛而谈的困难、课题、错误，但我们要谈的是疑问</w:t>
      </w:r>
    </w:p>
    <w:p w14:paraId="72D0D909" w14:textId="2C59FACC" w:rsidR="005B1FCE" w:rsidRPr="00874B82" w:rsidRDefault="005B1FCE" w:rsidP="00874B82">
      <w:r w:rsidRPr="00874B82">
        <w:t>按照解决问题的最终依据划分，问题有三类：</w:t>
      </w:r>
      <w:r w:rsidRPr="00874B82">
        <w:rPr>
          <w:rFonts w:hint="eastAsia"/>
        </w:rPr>
        <w:t>①</w:t>
      </w:r>
      <w:r w:rsidRPr="00874B82">
        <w:t>概念问题，如“喝牛奶算不算是素食？”</w:t>
      </w:r>
      <w:r w:rsidRPr="00874B82">
        <w:rPr>
          <w:rFonts w:hint="eastAsia"/>
        </w:rPr>
        <w:t>②</w:t>
      </w:r>
      <w:r w:rsidRPr="00874B82">
        <w:t>事实问题，如“素食对健康是否更有益？”</w:t>
      </w:r>
      <w:r w:rsidRPr="00874B82">
        <w:rPr>
          <w:rFonts w:hint="eastAsia"/>
        </w:rPr>
        <w:t>③</w:t>
      </w:r>
      <w:r w:rsidRPr="00874B82">
        <w:t>价值问题，如“应否提倡素食？”</w:t>
      </w:r>
    </w:p>
    <w:p w14:paraId="35936235" w14:textId="355C2713" w:rsidR="00B57FB9" w:rsidRDefault="00B57FB9" w:rsidP="00874B82">
      <w:bookmarkStart w:id="0" w:name="_GoBack"/>
      <w:bookmarkEnd w:id="0"/>
      <w:r>
        <w:rPr>
          <w:rFonts w:hint="eastAsia"/>
        </w:rPr>
        <w:t>概念问题靠理性思考；价值问题靠</w:t>
      </w:r>
      <w:r w:rsidR="00A31E52">
        <w:rPr>
          <w:rFonts w:hint="eastAsia"/>
        </w:rPr>
        <w:t>价值观</w:t>
      </w:r>
      <w:r>
        <w:rPr>
          <w:rFonts w:hint="eastAsia"/>
        </w:rPr>
        <w:t>；</w:t>
      </w:r>
      <w:r w:rsidR="002F3619" w:rsidRPr="002F3619">
        <w:rPr>
          <w:rFonts w:hint="eastAsia"/>
        </w:rPr>
        <w:t>事实问题靠调查、统计、实验、观察</w:t>
      </w:r>
      <w:r w:rsidR="00040A87">
        <w:rPr>
          <w:rFonts w:hint="eastAsia"/>
        </w:rPr>
        <w:t>。</w:t>
      </w:r>
    </w:p>
    <w:p w14:paraId="3E0722DB" w14:textId="4BCF9570" w:rsidR="00040A87" w:rsidRDefault="00057EA4" w:rsidP="00874B82">
      <w:pPr>
        <w:rPr>
          <w:rFonts w:ascii="Arial" w:hAnsi="Arial" w:cs="Arial"/>
          <w:color w:val="2F2F2F"/>
          <w:shd w:val="clear" w:color="auto" w:fill="FFFFFF"/>
        </w:rPr>
      </w:pPr>
      <w:r>
        <w:rPr>
          <w:rFonts w:hint="eastAsia"/>
        </w:rPr>
        <w:t>评估</w:t>
      </w:r>
      <w:r w:rsidR="005256B8">
        <w:rPr>
          <w:rFonts w:hint="eastAsia"/>
        </w:rPr>
        <w:t>问题：重要性</w:t>
      </w:r>
      <w:r>
        <w:rPr>
          <w:rFonts w:hint="eastAsia"/>
        </w:rPr>
        <w:t>，</w:t>
      </w:r>
      <w:r>
        <w:rPr>
          <w:rFonts w:ascii="Arial" w:hAnsi="Arial" w:cs="Arial" w:hint="eastAsia"/>
          <w:color w:val="2F2F2F"/>
          <w:shd w:val="clear" w:color="auto" w:fill="FFFFFF"/>
        </w:rPr>
        <w:t>是否</w:t>
      </w:r>
      <w:r>
        <w:rPr>
          <w:rFonts w:ascii="Arial" w:hAnsi="Arial" w:cs="Arial"/>
          <w:color w:val="2F2F2F"/>
          <w:shd w:val="clear" w:color="auto" w:fill="FFFFFF"/>
        </w:rPr>
        <w:t>与自己切身目标相关</w:t>
      </w:r>
      <w:r>
        <w:rPr>
          <w:rFonts w:hint="eastAsia"/>
        </w:rPr>
        <w:t>；</w:t>
      </w:r>
      <w:r w:rsidR="005256B8">
        <w:rPr>
          <w:rFonts w:hint="eastAsia"/>
        </w:rPr>
        <w:t>恰当性</w:t>
      </w:r>
      <w:r>
        <w:rPr>
          <w:rFonts w:hint="eastAsia"/>
        </w:rPr>
        <w:t>，</w:t>
      </w:r>
      <w:r>
        <w:rPr>
          <w:rFonts w:ascii="Arial" w:hAnsi="Arial" w:cs="Arial"/>
          <w:color w:val="2F2F2F"/>
          <w:shd w:val="clear" w:color="auto" w:fill="FFFFFF"/>
        </w:rPr>
        <w:t>符合一定的语言要求和逻辑要求。</w:t>
      </w:r>
    </w:p>
    <w:p w14:paraId="75A4D98D" w14:textId="710F2EF0" w:rsidR="00057EA4" w:rsidRDefault="00323530" w:rsidP="00874B82">
      <w:pPr>
        <w:rPr>
          <w:rFonts w:ascii="Arial" w:hAnsi="Arial" w:cs="Arial"/>
          <w:color w:val="2F2F2F"/>
          <w:shd w:val="clear" w:color="auto" w:fill="FFFFFF"/>
        </w:rPr>
      </w:pPr>
      <w:r>
        <w:rPr>
          <w:rFonts w:ascii="Arial" w:hAnsi="Arial" w:cs="Arial" w:hint="eastAsia"/>
          <w:color w:val="2F2F2F"/>
          <w:shd w:val="clear" w:color="auto" w:fill="FFFFFF"/>
        </w:rPr>
        <w:t>语</w:t>
      </w:r>
      <w:r w:rsidR="00057EA4">
        <w:rPr>
          <w:rFonts w:ascii="Arial" w:hAnsi="Arial" w:cs="Arial"/>
          <w:color w:val="2F2F2F"/>
          <w:shd w:val="clear" w:color="auto" w:fill="FFFFFF"/>
        </w:rPr>
        <w:t>意清晰、言之有物、概念明确。</w:t>
      </w:r>
    </w:p>
    <w:p w14:paraId="61FAE424" w14:textId="3929A3F3" w:rsidR="00323530" w:rsidRDefault="00323530" w:rsidP="00874B82">
      <w:pPr>
        <w:rPr>
          <w:rFonts w:ascii="Arial" w:hAnsi="Arial" w:cs="Arial"/>
          <w:color w:val="2F2F2F"/>
          <w:shd w:val="clear" w:color="auto" w:fill="FFFFFF"/>
        </w:rPr>
      </w:pPr>
      <w:r>
        <w:rPr>
          <w:rFonts w:hint="eastAsia"/>
        </w:rPr>
        <w:t>（2）为什么：</w:t>
      </w:r>
      <w:r w:rsidR="000E4BFC">
        <w:rPr>
          <w:rFonts w:ascii="Arial" w:hAnsi="Arial" w:cs="Arial"/>
          <w:color w:val="2F2F2F"/>
          <w:shd w:val="clear" w:color="auto" w:fill="FFFFFF"/>
        </w:rPr>
        <w:t>分析问题时的四大逻辑要求：一致、相干、充分、恰当预设。</w:t>
      </w:r>
    </w:p>
    <w:p w14:paraId="0D83683D" w14:textId="1E1A156F" w:rsidR="00EB77E1" w:rsidRDefault="00EB77E1" w:rsidP="00874B82">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3</w:t>
      </w:r>
      <w:r>
        <w:rPr>
          <w:rFonts w:ascii="Arial" w:hAnsi="Arial" w:cs="Arial" w:hint="eastAsia"/>
          <w:color w:val="2F2F2F"/>
          <w:shd w:val="clear" w:color="auto" w:fill="FFFFFF"/>
        </w:rPr>
        <w:t>）怎么办：</w:t>
      </w:r>
      <w:r w:rsidR="00251002" w:rsidRPr="00251002">
        <w:rPr>
          <w:rFonts w:ascii="Arial" w:hAnsi="Arial" w:cs="Arial" w:hint="eastAsia"/>
          <w:color w:val="2F2F2F"/>
          <w:shd w:val="clear" w:color="auto" w:fill="FFFFFF"/>
        </w:rPr>
        <w:t>在可能方案中选择最优方案。</w:t>
      </w:r>
    </w:p>
    <w:p w14:paraId="69B4FB85" w14:textId="57128A56" w:rsidR="00F24CFF" w:rsidRDefault="00F24CFF" w:rsidP="00874B82">
      <w:pPr>
        <w:rPr>
          <w:rFonts w:ascii="Arial" w:hAnsi="Arial" w:cs="Arial"/>
          <w:color w:val="2F2F2F"/>
          <w:shd w:val="clear" w:color="auto" w:fill="FFFFFF"/>
        </w:rPr>
      </w:pPr>
      <w:r>
        <w:rPr>
          <w:rFonts w:ascii="Arial" w:hAnsi="Arial" w:cs="Arial" w:hint="eastAsia"/>
          <w:color w:val="2F2F2F"/>
          <w:shd w:val="clear" w:color="auto" w:fill="FFFFFF"/>
        </w:rPr>
        <w:t>分析方法</w:t>
      </w:r>
      <w:r w:rsidR="00081861">
        <w:rPr>
          <w:rFonts w:ascii="Arial" w:hAnsi="Arial" w:cs="Arial" w:hint="eastAsia"/>
          <w:color w:val="2F2F2F"/>
          <w:shd w:val="clear" w:color="auto" w:fill="FFFFFF"/>
        </w:rPr>
        <w:t>“分</w:t>
      </w:r>
      <w:r w:rsidR="00081861">
        <w:rPr>
          <w:rFonts w:ascii="Arial" w:hAnsi="Arial" w:cs="Arial" w:hint="eastAsia"/>
          <w:color w:val="2F2F2F"/>
          <w:shd w:val="clear" w:color="auto" w:fill="FFFFFF"/>
        </w:rPr>
        <w:t>-</w:t>
      </w:r>
      <w:r w:rsidR="00081861">
        <w:rPr>
          <w:rFonts w:ascii="Arial" w:hAnsi="Arial" w:cs="Arial" w:hint="eastAsia"/>
          <w:color w:val="2F2F2F"/>
          <w:shd w:val="clear" w:color="auto" w:fill="FFFFFF"/>
        </w:rPr>
        <w:t>比”</w:t>
      </w:r>
      <w:r>
        <w:rPr>
          <w:rFonts w:ascii="Arial" w:hAnsi="Arial" w:cs="Arial" w:hint="eastAsia"/>
          <w:color w:val="2F2F2F"/>
          <w:shd w:val="clear" w:color="auto" w:fill="FFFFFF"/>
        </w:rPr>
        <w:t>：</w:t>
      </w:r>
      <w:r>
        <w:rPr>
          <w:rFonts w:ascii="Arial" w:hAnsi="Arial" w:cs="Arial"/>
          <w:color w:val="2F2F2F"/>
          <w:shd w:val="clear" w:color="auto" w:fill="FFFFFF"/>
        </w:rPr>
        <w:t>分解、分析、区分、对比、比喻</w:t>
      </w:r>
    </w:p>
    <w:p w14:paraId="6348E415" w14:textId="77777777" w:rsidR="00CF7100" w:rsidRPr="00CF7100" w:rsidRDefault="00CF7100" w:rsidP="00CF7100">
      <w:pPr>
        <w:widowControl/>
        <w:jc w:val="left"/>
        <w:rPr>
          <w:rFonts w:ascii="宋体" w:eastAsia="宋体" w:hAnsi="宋体" w:cs="宋体"/>
          <w:kern w:val="0"/>
          <w:sz w:val="24"/>
          <w:szCs w:val="24"/>
        </w:rPr>
      </w:pPr>
      <w:r w:rsidRPr="00CF7100">
        <w:rPr>
          <w:rFonts w:ascii="宋体" w:eastAsia="宋体" w:hAnsi="宋体" w:cs="宋体"/>
          <w:kern w:val="0"/>
          <w:sz w:val="24"/>
          <w:szCs w:val="24"/>
        </w:rPr>
        <w:t>关于正确的思考心态，可以概括为一个原则：</w:t>
      </w:r>
      <w:r w:rsidRPr="00CF7100">
        <w:rPr>
          <w:rFonts w:ascii="宋体" w:eastAsia="宋体" w:hAnsi="宋体" w:cs="宋体"/>
          <w:b/>
          <w:bCs/>
          <w:kern w:val="0"/>
          <w:sz w:val="24"/>
          <w:szCs w:val="24"/>
        </w:rPr>
        <w:t>无情批判与同情理解</w:t>
      </w:r>
      <w:r w:rsidRPr="00CF7100">
        <w:rPr>
          <w:rFonts w:ascii="宋体" w:eastAsia="宋体" w:hAnsi="宋体" w:cs="宋体"/>
          <w:kern w:val="0"/>
          <w:sz w:val="24"/>
          <w:szCs w:val="24"/>
        </w:rPr>
        <w:t>。所谓“无情批判”，可以理解为我们一般所说的“对事不对人”，更准确的意思是指，冷静客观如实地认识问题，要有求真求证的科学精神；所谓“同情理解”，是指能够换位思考、避免自我中心的包容精神。无情批判与同情理解这个原则，对正确思考来说十分重要，善用这个原则可以帮助我们化解误解、分歧，促进有效沟通和解决问题。</w:t>
      </w:r>
    </w:p>
    <w:p w14:paraId="0A95AAAA" w14:textId="77777777" w:rsidR="003262A4" w:rsidRPr="00ED6DCB" w:rsidRDefault="00CF7100" w:rsidP="003262A4">
      <w:r w:rsidRPr="00CF7100">
        <w:rPr>
          <w:rFonts w:ascii="宋体" w:eastAsia="宋体" w:hAnsi="宋体" w:cs="宋体"/>
          <w:kern w:val="0"/>
          <w:sz w:val="24"/>
          <w:szCs w:val="24"/>
        </w:rPr>
        <w:br/>
      </w:r>
      <w:r w:rsidR="003262A4" w:rsidRPr="00ED6DCB">
        <w:t>批判性思考的核心是思考七</w:t>
      </w:r>
      <w:proofErr w:type="gramStart"/>
      <w:r w:rsidR="003262A4" w:rsidRPr="00ED6DCB">
        <w:t>规</w:t>
      </w:r>
      <w:proofErr w:type="gramEnd"/>
      <w:r w:rsidR="003262A4" w:rsidRPr="00ED6DCB">
        <w:t>，即清晰、具体、明确、一致、相干、充分、恰当预设。</w:t>
      </w:r>
    </w:p>
    <w:p w14:paraId="0425CEAA" w14:textId="77777777" w:rsidR="00B57FB9" w:rsidRPr="00081861" w:rsidRDefault="00B57FB9" w:rsidP="00874B82"/>
    <w:p w14:paraId="3369C9B8" w14:textId="77777777" w:rsidR="007C1206" w:rsidRPr="00874B82" w:rsidRDefault="007C1206" w:rsidP="00874B82"/>
    <w:p w14:paraId="163D0A36" w14:textId="783564D2" w:rsidR="0065089D" w:rsidRPr="00874B82" w:rsidRDefault="0065089D" w:rsidP="00874B82">
      <w:r w:rsidRPr="00874B82">
        <w:t>金字塔原则就是，任何事情都可以归纳出一个中心论点，而此中心论点可由三至七个论据支持，这些一级论据本身也可以是个论点，被二级的三至七个论据支持，如此延伸，状如金字塔。</w:t>
      </w:r>
    </w:p>
    <w:p w14:paraId="0257552C" w14:textId="6213B4F4" w:rsidR="00ED6DCB" w:rsidRDefault="0076000F" w:rsidP="00874B82">
      <w:r w:rsidRPr="00874B82">
        <w:rPr>
          <w:rFonts w:hint="eastAsia"/>
        </w:rPr>
        <w:t>其垂直方向有两个原则：结论先行，以上统下；其水平方向有两个原则：归类分组，逻辑递进。</w:t>
      </w:r>
    </w:p>
    <w:p w14:paraId="0613EC0F" w14:textId="77777777" w:rsidR="00ED6DCB" w:rsidRPr="00ED6DCB" w:rsidRDefault="00ED6DCB" w:rsidP="00ED6DCB">
      <w:r w:rsidRPr="00ED6DCB">
        <w:t>（一）结论先行（论）：先总后分的表达习惯</w:t>
      </w:r>
    </w:p>
    <w:p w14:paraId="2AEB4EDF" w14:textId="77777777" w:rsidR="00ED6DCB" w:rsidRPr="00ED6DCB" w:rsidRDefault="00ED6DCB" w:rsidP="00ED6DCB">
      <w:r w:rsidRPr="00ED6DCB">
        <w:t>（二）以上统下（证）：</w:t>
      </w:r>
      <w:proofErr w:type="gramStart"/>
      <w:r w:rsidRPr="00ED6DCB">
        <w:t>一</w:t>
      </w:r>
      <w:proofErr w:type="gramEnd"/>
      <w:r w:rsidRPr="00ED6DCB">
        <w:t>分为三的表达习惯</w:t>
      </w:r>
    </w:p>
    <w:p w14:paraId="2545BB9A" w14:textId="77777777" w:rsidR="00ED6DCB" w:rsidRPr="00ED6DCB" w:rsidRDefault="00ED6DCB" w:rsidP="00ED6DCB">
      <w:r w:rsidRPr="00ED6DCB">
        <w:t>（三）归类分组（类）：分类概括的表达习惯</w:t>
      </w:r>
    </w:p>
    <w:p w14:paraId="0B980565" w14:textId="1514F1B4" w:rsidR="00ED6DCB" w:rsidRPr="00ED6DCB" w:rsidRDefault="00ED6DCB" w:rsidP="00ED6DCB">
      <w:r w:rsidRPr="00ED6DCB">
        <w:t>（四）逻辑递进（比）：比较排序的表达习惯</w:t>
      </w:r>
    </w:p>
    <w:p w14:paraId="14F33D90" w14:textId="56C2983E" w:rsidR="001236BF" w:rsidRPr="00874B82" w:rsidRDefault="0076000F" w:rsidP="00874B82">
      <w:r w:rsidRPr="00874B82">
        <w:rPr>
          <w:rFonts w:hint="eastAsia"/>
        </w:rPr>
        <w:t>文章结构做到这四点要求，即是符合金字塔结构。</w:t>
      </w:r>
    </w:p>
    <w:p w14:paraId="79758F2C" w14:textId="742FBB69" w:rsidR="001236BF" w:rsidRPr="00874B82" w:rsidRDefault="001236BF" w:rsidP="00874B82">
      <w:r w:rsidRPr="00874B82">
        <w:rPr>
          <w:noProof/>
        </w:rPr>
        <w:lastRenderedPageBreak/>
        <w:drawing>
          <wp:inline distT="0" distB="0" distL="0" distR="0" wp14:anchorId="2A45FA97" wp14:editId="66C53A55">
            <wp:extent cx="4434840" cy="3305574"/>
            <wp:effectExtent l="0" t="0" r="3810" b="9525"/>
            <wp:docPr id="2" name="图片 2" descr="https://upload-images.jianshu.io/upload_images/13283252-c7f194cbe85a37a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3283252-c7f194cbe85a37a9.png?imageMogr2/auto-or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226" cy="3317787"/>
                    </a:xfrm>
                    <a:prstGeom prst="rect">
                      <a:avLst/>
                    </a:prstGeom>
                    <a:noFill/>
                    <a:ln>
                      <a:noFill/>
                    </a:ln>
                  </pic:spPr>
                </pic:pic>
              </a:graphicData>
            </a:graphic>
          </wp:inline>
        </w:drawing>
      </w:r>
    </w:p>
    <w:p w14:paraId="66358E1F" w14:textId="13807010" w:rsidR="00A13D46" w:rsidRPr="00874B82" w:rsidRDefault="00A13D46" w:rsidP="00874B82">
      <w:r w:rsidRPr="00874B82">
        <w:rPr>
          <w:noProof/>
        </w:rPr>
        <w:drawing>
          <wp:inline distT="0" distB="0" distL="0" distR="0" wp14:anchorId="04D9373F" wp14:editId="1C58BE12">
            <wp:extent cx="4831080" cy="3627120"/>
            <wp:effectExtent l="0" t="0" r="7620" b="0"/>
            <wp:docPr id="1" name="图片 1" descr="https://upload-images.jianshu.io/upload_images/11082715-aa864db6622f12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1082715-aa864db6622f12de.pn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3627120"/>
                    </a:xfrm>
                    <a:prstGeom prst="rect">
                      <a:avLst/>
                    </a:prstGeom>
                    <a:noFill/>
                    <a:ln>
                      <a:noFill/>
                    </a:ln>
                  </pic:spPr>
                </pic:pic>
              </a:graphicData>
            </a:graphic>
          </wp:inline>
        </w:drawing>
      </w:r>
    </w:p>
    <w:p w14:paraId="48345555" w14:textId="39D69D9B" w:rsidR="004B5D8E" w:rsidRPr="00874B82" w:rsidRDefault="004B5D8E" w:rsidP="00874B82">
      <w:r w:rsidRPr="00874B82">
        <w:t>结论先行表现在“六先”：先结论再原因、先结果再过程、先</w:t>
      </w:r>
      <w:proofErr w:type="gramStart"/>
      <w:r w:rsidRPr="00874B82">
        <w:t>总结再</w:t>
      </w:r>
      <w:proofErr w:type="gramEnd"/>
      <w:r w:rsidRPr="00874B82">
        <w:t>展开、先论点再论据、先全局再细节、</w:t>
      </w:r>
      <w:proofErr w:type="gramStart"/>
      <w:r w:rsidRPr="00874B82">
        <w:t>先重</w:t>
      </w:r>
      <w:proofErr w:type="gramEnd"/>
      <w:r w:rsidRPr="00874B82">
        <w:t>要再次要。结论是一篇文章的中心思想，要放在最开头。要事先行，</w:t>
      </w:r>
      <w:proofErr w:type="gramStart"/>
      <w:r w:rsidRPr="00874B82">
        <w:t>要话先说</w:t>
      </w:r>
      <w:proofErr w:type="gramEnd"/>
      <w:r w:rsidRPr="00874B82">
        <w:t>。</w:t>
      </w:r>
    </w:p>
    <w:p w14:paraId="796906BE" w14:textId="219CC3F5" w:rsidR="004B5D8E" w:rsidRPr="00874B82" w:rsidRDefault="004B5D8E" w:rsidP="00874B82">
      <w:r w:rsidRPr="00874B82">
        <w:t>以上统下是指中心论点与论据（分论点）是总分关系。上对下总结概括，下对上解释说明。</w:t>
      </w:r>
    </w:p>
    <w:p w14:paraId="161646CD" w14:textId="0A742DAC" w:rsidR="005368CF" w:rsidRPr="00874B82" w:rsidRDefault="005368CF" w:rsidP="00874B82">
      <w:r w:rsidRPr="00874B82">
        <w:t>每组思想属于同一范畴。构思行文时，要把同一类的思想归在一组，如同超市里商品要归类摆放。</w:t>
      </w:r>
    </w:p>
    <w:p w14:paraId="2608CF4A" w14:textId="798D9FC0" w:rsidR="005368CF" w:rsidRPr="00874B82" w:rsidRDefault="00AE71BC" w:rsidP="00874B82">
      <w:r w:rsidRPr="00874B82">
        <w:t>逻辑递进就是按照一定的逻辑事理关系进行排序。最主要的逻辑事理关系是时间顺序、结构顺序、重要性顺序。时间顺序是指事物发展的时间前后顺序。结构顺序指的是按照一定的空</w:t>
      </w:r>
      <w:r w:rsidRPr="00874B82">
        <w:lastRenderedPageBreak/>
        <w:t>间关系排列。</w:t>
      </w:r>
    </w:p>
    <w:p w14:paraId="4CCC0367" w14:textId="77777777" w:rsidR="00A63BAC" w:rsidRPr="00874B82" w:rsidRDefault="00A63BAC" w:rsidP="00874B82">
      <w:r w:rsidRPr="00874B82">
        <w:t>时间顺序：时间的先后顺序。举例</w:t>
      </w:r>
      <w:r w:rsidRPr="00874B82">
        <w:br/>
        <w:t>设计—开发—实时</w:t>
      </w:r>
      <w:r w:rsidRPr="00874B82">
        <w:br/>
        <w:t>过去—现在—未来</w:t>
      </w:r>
      <w:r w:rsidRPr="00874B82">
        <w:br/>
        <w:t>空间顺序：地理位置或者视觉位置。</w:t>
      </w:r>
      <w:r w:rsidRPr="00874B82">
        <w:br/>
        <w:t>比较适合大型场合的演讲。</w:t>
      </w:r>
      <w:r w:rsidRPr="00874B82">
        <w:br/>
        <w:t>类属顺序：从哪些方面入手。</w:t>
      </w:r>
      <w:r w:rsidRPr="00874B82">
        <w:br/>
        <w:t>试用场景：显示深思熟虑，陈列出观点</w:t>
      </w:r>
      <w:r w:rsidRPr="00874B82">
        <w:br/>
        <w:t>总：点睛总结，呼应主题。</w:t>
      </w:r>
    </w:p>
    <w:p w14:paraId="49368D00" w14:textId="77777777" w:rsidR="00A63BAC" w:rsidRPr="00874B82" w:rsidRDefault="00A63BAC" w:rsidP="00874B82"/>
    <w:p w14:paraId="33B5A5E7" w14:textId="5AAA70B3" w:rsidR="00A63BAC" w:rsidRPr="00874B82" w:rsidRDefault="00A63BAC" w:rsidP="00874B82"/>
    <w:p w14:paraId="57B25E70" w14:textId="4F2BDBAF" w:rsidR="00A63BAC" w:rsidRPr="00874B82" w:rsidRDefault="00A63BAC" w:rsidP="00874B82">
      <w:r w:rsidRPr="00874B82">
        <w:t>搭建金字塔的两大方法</w:t>
      </w:r>
    </w:p>
    <w:p w14:paraId="24255D6D" w14:textId="77777777" w:rsidR="00A63BAC" w:rsidRPr="00874B82" w:rsidRDefault="00A63BAC" w:rsidP="00874B82">
      <w:r w:rsidRPr="00874B82">
        <w:t>（1）自上而下：定主题，分解排序</w:t>
      </w:r>
    </w:p>
    <w:p w14:paraId="487DD7D8" w14:textId="77777777" w:rsidR="00A63BAC" w:rsidRPr="00874B82" w:rsidRDefault="00A63BAC" w:rsidP="00874B82">
      <w:r w:rsidRPr="00874B82">
        <w:t>自上而下搭建金字塔是从塔尖出发，逐层向下分解。具体来说，就是先确定要表达的主题，然后将主题分解成几个子主题，并且按照某种顺序排列。下面举例说明。</w:t>
      </w:r>
    </w:p>
    <w:p w14:paraId="1ECE4A9E" w14:textId="77777777" w:rsidR="00A63BAC" w:rsidRPr="00874B82" w:rsidRDefault="00A63BAC" w:rsidP="00874B82">
      <w:r w:rsidRPr="00874B82">
        <w:t>假如一个女主人要请客吃饭，需要买很多菜，她想请老公去采购。在给老公发信息前，她需要列出一个购物清单。此清单用自上而下的方法搭建出金字塔结构，有三个步骤。</w:t>
      </w:r>
    </w:p>
    <w:p w14:paraId="6B115E5F" w14:textId="1937885B" w:rsidR="00A63BAC" w:rsidRPr="00874B82" w:rsidRDefault="00F93922" w:rsidP="00874B82">
      <w:r w:rsidRPr="00874B82">
        <w:rPr>
          <w:noProof/>
        </w:rPr>
        <w:drawing>
          <wp:inline distT="0" distB="0" distL="0" distR="0" wp14:anchorId="3FB1E270" wp14:editId="016F919B">
            <wp:extent cx="3687455" cy="2733272"/>
            <wp:effectExtent l="0" t="0" r="8255" b="0"/>
            <wp:docPr id="26" name="图片 26" descr="https://upload-images.jianshu.io/upload_images/11082715-e6fd72f4ec52811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1082715-e6fd72f4ec528118.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617" cy="2759335"/>
                    </a:xfrm>
                    <a:prstGeom prst="rect">
                      <a:avLst/>
                    </a:prstGeom>
                    <a:noFill/>
                    <a:ln>
                      <a:noFill/>
                    </a:ln>
                  </pic:spPr>
                </pic:pic>
              </a:graphicData>
            </a:graphic>
          </wp:inline>
        </w:drawing>
      </w:r>
    </w:p>
    <w:p w14:paraId="145E4D96" w14:textId="77777777" w:rsidR="00A63BAC" w:rsidRPr="00874B82" w:rsidRDefault="00A63BAC" w:rsidP="00874B82">
      <w:r w:rsidRPr="00874B82">
        <w:t>第一步：定主题。此例的主题是买菜。</w:t>
      </w:r>
    </w:p>
    <w:p w14:paraId="00D33CB4" w14:textId="77777777" w:rsidR="00A63BAC" w:rsidRPr="00874B82" w:rsidRDefault="00A63BAC" w:rsidP="00874B82">
      <w:r w:rsidRPr="00874B82">
        <w:t>第二步：分解主题。将</w:t>
      </w:r>
      <w:proofErr w:type="gramStart"/>
      <w:r w:rsidRPr="00874B82">
        <w:t>各种要</w:t>
      </w:r>
      <w:proofErr w:type="gramEnd"/>
      <w:r w:rsidRPr="00874B82">
        <w:t>买的菜进行分类：蔬菜类、肉类、熟食类。蔬菜又可三类：一、青菜类：如西兰花、菠菜、小白菜；二、瓜类：如黄瓜、南瓜、冬瓜；三、豆类：如黄豆、蚕豆。肉类、熟食同样可以再分类。</w:t>
      </w:r>
    </w:p>
    <w:p w14:paraId="42CC6443" w14:textId="77777777" w:rsidR="00A63BAC" w:rsidRPr="00874B82" w:rsidRDefault="00A63BAC" w:rsidP="00874B82">
      <w:r w:rsidRPr="00874B82">
        <w:t>第三步：排序。可以按照每一类菜的多少排序为：蔬菜、肉类、熟食。排序完后，一个购物清单就按照金字塔结构搭建出来了。如下：</w:t>
      </w:r>
    </w:p>
    <w:p w14:paraId="362F31E3" w14:textId="77777777" w:rsidR="00A63BAC" w:rsidRPr="00874B82" w:rsidRDefault="00A63BAC" w:rsidP="00874B82">
      <w:r w:rsidRPr="00874B82">
        <w:t>“老公，请帮我买以下菜。</w:t>
      </w:r>
    </w:p>
    <w:p w14:paraId="4B99A4B6" w14:textId="77777777" w:rsidR="00A63BAC" w:rsidRPr="00874B82" w:rsidRDefault="00A63BAC" w:rsidP="00874B82">
      <w:r w:rsidRPr="00874B82">
        <w:t>1.蔬菜类：</w:t>
      </w:r>
    </w:p>
    <w:p w14:paraId="6050AC63" w14:textId="77777777" w:rsidR="00A63BAC" w:rsidRPr="00874B82" w:rsidRDefault="00A63BAC" w:rsidP="00874B82">
      <w:r w:rsidRPr="00874B82">
        <w:t>①青菜：菠菜、生菜、小白菜；</w:t>
      </w:r>
    </w:p>
    <w:p w14:paraId="11F23CBE" w14:textId="77777777" w:rsidR="00A63BAC" w:rsidRPr="00874B82" w:rsidRDefault="00A63BAC" w:rsidP="00874B82">
      <w:r w:rsidRPr="00874B82">
        <w:t>②瓜类：黄瓜、南瓜、冬瓜；</w:t>
      </w:r>
    </w:p>
    <w:p w14:paraId="1510F248" w14:textId="77777777" w:rsidR="00A63BAC" w:rsidRPr="00874B82" w:rsidRDefault="00A63BAC" w:rsidP="00874B82">
      <w:r w:rsidRPr="00874B82">
        <w:t>③豆类：黄豆、蚕豆。</w:t>
      </w:r>
    </w:p>
    <w:p w14:paraId="462B82E8" w14:textId="77777777" w:rsidR="00A63BAC" w:rsidRPr="00874B82" w:rsidRDefault="00A63BAC" w:rsidP="00874B82">
      <w:r w:rsidRPr="00874B82">
        <w:t>2.肉类：猪肉、鸡肉、鱼。</w:t>
      </w:r>
    </w:p>
    <w:p w14:paraId="0E49D474" w14:textId="77777777" w:rsidR="00A63BAC" w:rsidRPr="00874B82" w:rsidRDefault="00A63BAC" w:rsidP="00874B82">
      <w:r w:rsidRPr="00874B82">
        <w:t>3.熟食：</w:t>
      </w:r>
      <w:proofErr w:type="gramStart"/>
      <w:r w:rsidRPr="00874B82">
        <w:t>酱</w:t>
      </w:r>
      <w:proofErr w:type="gramEnd"/>
      <w:r w:rsidRPr="00874B82">
        <w:t>牛肉、烤鸭。”</w:t>
      </w:r>
    </w:p>
    <w:p w14:paraId="41681545" w14:textId="77777777" w:rsidR="00A63BAC" w:rsidRPr="00874B82" w:rsidRDefault="00A63BAC" w:rsidP="00874B82">
      <w:r w:rsidRPr="00874B82">
        <w:lastRenderedPageBreak/>
        <w:t>通过以上案例，简要地说明了自上而下搭建金字塔结构的方法、步骤。在写工作总结、工作计划、述职报告、项目报告等商务文书时，构思的方法与写买菜清单的案例基本相同。构思时都有三大步骤：第一步，确定主题；第二步，分解主题为几个部分，从金字塔结构的顶端逐层往下分解，直到满足需要为止；第三步，排序，其规则就是金字塔结构四原则的最后一个——逻辑递进的原则。</w:t>
      </w:r>
    </w:p>
    <w:p w14:paraId="5104DB92" w14:textId="77777777" w:rsidR="00A63BAC" w:rsidRPr="00874B82" w:rsidRDefault="00A63BAC" w:rsidP="00874B82">
      <w:r w:rsidRPr="00874B82">
        <w:t>（2）自下而上：列要点，分类概括</w:t>
      </w:r>
    </w:p>
    <w:p w14:paraId="42685245" w14:textId="77777777" w:rsidR="00A63BAC" w:rsidRPr="00874B82" w:rsidRDefault="00A63BAC" w:rsidP="00874B82">
      <w:r w:rsidRPr="00874B82">
        <w:t>自下而上法和自上而下法刚好相反，它是从金字塔的塔底出发，逐层概括提炼，逐步往上搭建金字塔。具体来说，要先列出内容要点，然后归类分组、概括提炼。下面举例说明搭建金字塔的方法。</w:t>
      </w:r>
    </w:p>
    <w:p w14:paraId="3728FFED" w14:textId="77777777" w:rsidR="00A63BAC" w:rsidRPr="00874B82" w:rsidRDefault="00A63BAC" w:rsidP="00874B82">
      <w:r w:rsidRPr="00874B82">
        <w:t>假如，你给一位女性朋友介绍对象（发邮件或口头介绍），该如何说呢？一般人的介绍词是：①张三这个小伙子很不错。②他的个子很高，③帅极了，④富有人情味，⑤思考的逻辑性很强，⑥记忆力也是出类拔萃的，⑦待人和蔼可亲，⑧擅长数字方面的计算，⑨是个非常潇洒的小伙……</w:t>
      </w:r>
    </w:p>
    <w:p w14:paraId="3AEEFF4A" w14:textId="77777777" w:rsidR="00A63BAC" w:rsidRPr="00874B82" w:rsidRDefault="00A63BAC" w:rsidP="00874B82">
      <w:r w:rsidRPr="00874B82">
        <w:t>这样介绍显然比较乱。如果要高效沟通，需要将这些散乱的信息梳理成符合金字塔结构的内容。这就需要用到自下而上的搭建方法。如何搭建呢？</w:t>
      </w:r>
    </w:p>
    <w:p w14:paraId="7DC48BB3" w14:textId="77777777" w:rsidR="00A63BAC" w:rsidRPr="00874B82" w:rsidRDefault="00A63BAC" w:rsidP="00874B82">
      <w:r w:rsidRPr="00874B82">
        <w:t>第一步：列要点。在构思时，将要表达的信息要点罗列出来。如，上面介绍张三的9个信息点。</w:t>
      </w:r>
    </w:p>
    <w:p w14:paraId="78305FB7" w14:textId="77777777" w:rsidR="00A63BAC" w:rsidRPr="00874B82" w:rsidRDefault="00A63BAC" w:rsidP="00874B82">
      <w:r w:rsidRPr="00874B82">
        <w:t>第二步：分类。这个环节遵守的就是金字塔原则的第三个原则——归类分组——将同一个类别的信息放在一组，确保同一组的信息属于同一个范畴。分类结果如下：</w:t>
      </w:r>
    </w:p>
    <w:p w14:paraId="72D4DBE6" w14:textId="77777777" w:rsidR="00A63BAC" w:rsidRPr="00874B82" w:rsidRDefault="00A63BAC" w:rsidP="00874B82">
      <w:r w:rsidRPr="00874B82">
        <w:t>第一类：记忆力出类拔萃、思考的逻辑性强、擅长数字方面的计算。第二类：富有人情味儿、待人和蔼可亲。第三类：个子很高、帅极了、是个非常潇洒的小伙。</w:t>
      </w:r>
    </w:p>
    <w:p w14:paraId="6B050076" w14:textId="77777777" w:rsidR="00A63BAC" w:rsidRPr="00874B82" w:rsidRDefault="00A63BAC" w:rsidP="00874B82">
      <w:r w:rsidRPr="00874B82">
        <w:t>第三步：概括。第一类的信息可以概括为：头脑聪明。第二类的信息可以概括为：待人亲切。第三类信息可以概括为：一表人才。这三类信息结合起来，可以概括为：张三是一个很不错的小伙。完成列要点、分类、概括这三个构思工作后，一个符合金字塔结构的介绍词就梳理出来了。如下：</w:t>
      </w:r>
    </w:p>
    <w:p w14:paraId="39EF9D16" w14:textId="77777777" w:rsidR="00A63BAC" w:rsidRPr="00874B82" w:rsidRDefault="00A63BAC" w:rsidP="00874B82">
      <w:r w:rsidRPr="00874B82">
        <w:t>“张三是一个十分不错的小伙子。他不仅待人亲切、一表人才，而且头脑聪明。在待人方面，他和蔼可亲、富有人情味；在相貌方面，高高的个头，帅极了，是个非常潇洒的小伙子。在头脑方面，他的逻辑性很强，记忆力很好，擅长数字方面的计算。”</w:t>
      </w:r>
    </w:p>
    <w:p w14:paraId="386A3653" w14:textId="07B0632B" w:rsidR="00A63BAC" w:rsidRPr="00874B82" w:rsidRDefault="004F0581" w:rsidP="00874B82">
      <w:r w:rsidRPr="00874B82">
        <w:rPr>
          <w:noProof/>
        </w:rPr>
        <w:drawing>
          <wp:inline distT="0" distB="0" distL="0" distR="0" wp14:anchorId="29CF7BD0" wp14:editId="19811286">
            <wp:extent cx="4312920" cy="3147060"/>
            <wp:effectExtent l="0" t="0" r="0" b="0"/>
            <wp:docPr id="27" name="图片 27" descr="https://upload-images.jianshu.io/upload_images/11082715-e2798721b0701b3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1082715-e2798721b0701b3f.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3147060"/>
                    </a:xfrm>
                    <a:prstGeom prst="rect">
                      <a:avLst/>
                    </a:prstGeom>
                    <a:noFill/>
                    <a:ln>
                      <a:noFill/>
                    </a:ln>
                  </pic:spPr>
                </pic:pic>
              </a:graphicData>
            </a:graphic>
          </wp:inline>
        </w:drawing>
      </w:r>
    </w:p>
    <w:p w14:paraId="5DB2E61E" w14:textId="77777777" w:rsidR="00A63BAC" w:rsidRPr="00874B82" w:rsidRDefault="00A63BAC" w:rsidP="00874B82">
      <w:r w:rsidRPr="00874B82">
        <w:lastRenderedPageBreak/>
        <w:t>综上所述，自下而上搭建金字塔结构，就是从素材、要点出发，经过合理的分类、准确的概括提炼，逐步构建出一个完整的金字塔结构。</w:t>
      </w:r>
    </w:p>
    <w:p w14:paraId="3332F02E" w14:textId="77777777" w:rsidR="00A63BAC" w:rsidRPr="00874B82" w:rsidRDefault="00A63BAC" w:rsidP="00874B82">
      <w:r w:rsidRPr="00874B82">
        <w:t>（3）上下结合：两种方法结合使用</w:t>
      </w:r>
    </w:p>
    <w:p w14:paraId="4434E209" w14:textId="77777777" w:rsidR="00A63BAC" w:rsidRPr="00874B82" w:rsidRDefault="00A63BAC" w:rsidP="00874B82">
      <w:r w:rsidRPr="00874B82">
        <w:t>自上而下法，一般适合写作的主题十分明确、论点十分清晰时使用；自下而上法，一般适合素材丰富，但还未找到主题和核心观点时使用。不过，实际的构思、写作过程是一个复杂的过程，经常需要自上而下法与自下而上法两者结合使用。</w:t>
      </w:r>
    </w:p>
    <w:p w14:paraId="3BD05E7E" w14:textId="018C2A8E" w:rsidR="00A63BAC" w:rsidRPr="00874B82" w:rsidRDefault="00026D5A" w:rsidP="00874B82">
      <w:r w:rsidRPr="00874B82">
        <w:t>巧用两大修辞技巧——说出让人传诵的妙语</w:t>
      </w:r>
    </w:p>
    <w:p w14:paraId="794931D2" w14:textId="0DD27ECB" w:rsidR="00026D5A" w:rsidRPr="00874B82" w:rsidRDefault="00026D5A" w:rsidP="00874B82">
      <w:r w:rsidRPr="00874B82">
        <w:t>在语言方面，分两个层面：一个是基本的要求，一个是出彩的技巧。基本要求有三点：用词准确贴切；语句通顺连贯；语意清楚明白。</w:t>
      </w:r>
      <w:r w:rsidR="00B01331" w:rsidRPr="00874B82">
        <w:t>若要想更上一层楼，写出打动人心，让人愿意传诵的句子，还需要在修辞技巧方面下功夫。</w:t>
      </w:r>
    </w:p>
    <w:p w14:paraId="5F56F8B4" w14:textId="606ACD4D" w:rsidR="00B01331" w:rsidRPr="00874B82" w:rsidRDefault="00141BDD" w:rsidP="00874B82">
      <w:r w:rsidRPr="00874B82">
        <w:t>在众多的修辞手法中，最实用又最容易学的修辞格只有两种：比喻和对比。</w:t>
      </w:r>
    </w:p>
    <w:p w14:paraId="7C52E580" w14:textId="0E636F0E" w:rsidR="00141BDD" w:rsidRPr="00874B82" w:rsidRDefault="00141BDD" w:rsidP="00874B82">
      <w:r w:rsidRPr="00874B82">
        <w:rPr>
          <w:rFonts w:hint="eastAsia"/>
        </w:rPr>
        <w:t>比喻：</w:t>
      </w:r>
      <w:r w:rsidRPr="00874B82">
        <w:t>化抽象为具体，化平实为生动，化未知为已知，化深奥为浅显。</w:t>
      </w:r>
    </w:p>
    <w:p w14:paraId="17A81227" w14:textId="1E58F087" w:rsidR="00141BDD" w:rsidRPr="00874B82" w:rsidRDefault="00722CD2" w:rsidP="00874B82">
      <w:r w:rsidRPr="00874B82">
        <w:rPr>
          <w:rFonts w:hint="eastAsia"/>
        </w:rPr>
        <w:t>对比：突出强调，把</w:t>
      </w:r>
      <w:r w:rsidRPr="00874B82">
        <w:t>两种对立的事物或者同一事物的两个对立面放在一起进行比较，形成强烈反差，从而突出主题</w:t>
      </w:r>
    </w:p>
    <w:p w14:paraId="55101C6B" w14:textId="1866DE8F" w:rsidR="00722CD2" w:rsidRPr="00874B82" w:rsidRDefault="00887591" w:rsidP="00874B82">
      <w:r w:rsidRPr="00874B82">
        <w:t>善用图表表达</w:t>
      </w:r>
    </w:p>
    <w:p w14:paraId="3D74C7A6" w14:textId="04A1D6F1" w:rsidR="00887591" w:rsidRPr="00874B82" w:rsidRDefault="00A94106" w:rsidP="00874B82">
      <w:r w:rsidRPr="00874B82">
        <w:rPr>
          <w:rFonts w:hint="eastAsia"/>
        </w:rPr>
        <w:t>1、</w:t>
      </w:r>
      <w:r w:rsidR="00887591" w:rsidRPr="00874B82">
        <w:rPr>
          <w:rFonts w:hint="eastAsia"/>
        </w:rPr>
        <w:t>图解：</w:t>
      </w:r>
      <w:r w:rsidR="00887591" w:rsidRPr="00874B82">
        <w:t>图解就是利用线条、箭头将关键词串联起来的图形。常见的图解有树形图（如组织架构图、概念图）、鱼骨图、流程图、矩阵图（表）、三角图。</w:t>
      </w:r>
    </w:p>
    <w:p w14:paraId="267E5C80" w14:textId="6DD98E1C" w:rsidR="00A94106" w:rsidRPr="00874B82" w:rsidRDefault="00F80C1A" w:rsidP="00874B82">
      <w:r w:rsidRPr="00874B82">
        <w:rPr>
          <w:noProof/>
        </w:rPr>
        <w:drawing>
          <wp:inline distT="0" distB="0" distL="0" distR="0" wp14:anchorId="4594E49F" wp14:editId="165DF833">
            <wp:extent cx="4053840" cy="1684020"/>
            <wp:effectExtent l="0" t="0" r="3810" b="0"/>
            <wp:docPr id="29" name="图片 29" descr="https://upload-images.jianshu.io/upload_images/11082715-5e6dd404f718d99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images.jianshu.io/upload_images/11082715-5e6dd404f718d999.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1684020"/>
                    </a:xfrm>
                    <a:prstGeom prst="rect">
                      <a:avLst/>
                    </a:prstGeom>
                    <a:noFill/>
                    <a:ln>
                      <a:noFill/>
                    </a:ln>
                  </pic:spPr>
                </pic:pic>
              </a:graphicData>
            </a:graphic>
          </wp:inline>
        </w:drawing>
      </w:r>
    </w:p>
    <w:p w14:paraId="619CA4CB" w14:textId="689BF853" w:rsidR="00F31FDB" w:rsidRPr="00874B82" w:rsidRDefault="00F31FDB" w:rsidP="00874B82">
      <w:r w:rsidRPr="00874B82">
        <w:t>最基本的是确定关键词，</w:t>
      </w:r>
      <w:proofErr w:type="gramStart"/>
      <w:r w:rsidRPr="00874B82">
        <w:t>最</w:t>
      </w:r>
      <w:proofErr w:type="gramEnd"/>
      <w:r w:rsidRPr="00874B82">
        <w:t>核心的是寻找关键词之间的逻辑事理关系。</w:t>
      </w:r>
      <w:r w:rsidR="00640847" w:rsidRPr="00874B82">
        <w:t>主要的逻辑事理关系有：从属关系、相对关系、时间关系、重要性关系、因果关系、手段与目的的关系等。</w:t>
      </w:r>
    </w:p>
    <w:p w14:paraId="2D783717" w14:textId="77777777" w:rsidR="00ED6DCB" w:rsidRDefault="006E1A84" w:rsidP="00874B82">
      <w:r w:rsidRPr="00874B82">
        <w:rPr>
          <w:rFonts w:hint="eastAsia"/>
        </w:rPr>
        <w:t>2、列表：</w:t>
      </w:r>
      <w:r w:rsidRPr="00874B82">
        <w:t>图解最擅长直观地呈现从属关系，列表则最擅长直观地呈现平行关系。图解表达的逻辑事理关系比较复杂，表达前需要处理复杂的关系；列表表达的逻辑事理关系相对单纯一些，只要找到比较项的差异点就可以列表。</w:t>
      </w:r>
    </w:p>
    <w:p w14:paraId="56EA4A7C" w14:textId="77777777" w:rsidR="00ED6DCB" w:rsidRDefault="00ED6DCB" w:rsidP="00874B82"/>
    <w:p w14:paraId="0C72A6EB" w14:textId="77777777" w:rsidR="00ED6DCB" w:rsidRDefault="00ED6DCB" w:rsidP="00874B82"/>
    <w:p w14:paraId="4617DAE8" w14:textId="77777777" w:rsidR="00ED6DCB" w:rsidRPr="00ED6DCB" w:rsidRDefault="00ED6DCB" w:rsidP="00ED6DCB">
      <w:r w:rsidRPr="00ED6DCB">
        <w:t>结构化表达带来的效果是：重点突出、层次分明、条理清晰。</w:t>
      </w:r>
    </w:p>
    <w:p w14:paraId="1C35C542" w14:textId="77777777" w:rsidR="00ED6DCB" w:rsidRPr="00ED6DCB" w:rsidRDefault="00ED6DCB" w:rsidP="00ED6DCB">
      <w:r w:rsidRPr="00ED6DCB">
        <w:t>批判性思考带来的效果是：抓住要害、澄清区分、破</w:t>
      </w:r>
      <w:proofErr w:type="gramStart"/>
      <w:r w:rsidRPr="00ED6DCB">
        <w:t>谬</w:t>
      </w:r>
      <w:proofErr w:type="gramEnd"/>
      <w:r w:rsidRPr="00ED6DCB">
        <w:t>求真。</w:t>
      </w:r>
    </w:p>
    <w:p w14:paraId="31E35D0E" w14:textId="7538506F" w:rsidR="006C304A" w:rsidRPr="00874B82" w:rsidRDefault="006C304A" w:rsidP="00874B82">
      <w:r w:rsidRPr="00874B82">
        <w:br/>
      </w:r>
    </w:p>
    <w:p w14:paraId="7A75A54B" w14:textId="77777777" w:rsidR="006C304A" w:rsidRPr="00874B82" w:rsidRDefault="006C304A" w:rsidP="00874B82">
      <w:r w:rsidRPr="00874B82">
        <w:t>对于工具的使用，建议思维导图。</w:t>
      </w:r>
    </w:p>
    <w:p w14:paraId="66672979" w14:textId="77777777" w:rsidR="003E71C0" w:rsidRPr="00874B82" w:rsidRDefault="003E71C0" w:rsidP="00874B82"/>
    <w:p w14:paraId="5DC11D4E" w14:textId="34D83B49" w:rsidR="006C304A" w:rsidRPr="00874B82" w:rsidRDefault="006C304A" w:rsidP="00874B82">
      <w:r w:rsidRPr="00874B82">
        <w:t>极简，现在越来越被大家所喜爱和推崇。极简主义一时间遍及各个行业各个领域。人人都开始寻求“极简”，生活需要</w:t>
      </w:r>
      <w:proofErr w:type="gramStart"/>
      <w:r w:rsidRPr="00874B82">
        <w:t>极</w:t>
      </w:r>
      <w:proofErr w:type="gramEnd"/>
      <w:r w:rsidRPr="00874B82">
        <w:t>简心态来面对，繁忙的工作需要</w:t>
      </w:r>
      <w:proofErr w:type="gramStart"/>
      <w:r w:rsidRPr="00874B82">
        <w:t>极简方</w:t>
      </w:r>
      <w:proofErr w:type="gramEnd"/>
      <w:r w:rsidRPr="00874B82">
        <w:t>案来处理，棘手的问题需要</w:t>
      </w:r>
      <w:proofErr w:type="gramStart"/>
      <w:r w:rsidRPr="00874B82">
        <w:t>极简思</w:t>
      </w:r>
      <w:proofErr w:type="gramEnd"/>
      <w:r w:rsidRPr="00874B82">
        <w:t>考来解决。</w:t>
      </w:r>
    </w:p>
    <w:p w14:paraId="548E1FD6" w14:textId="273377F3" w:rsidR="006C304A" w:rsidRPr="00874B82" w:rsidRDefault="006C304A" w:rsidP="00874B82">
      <w:r w:rsidRPr="00874B82">
        <w:rPr>
          <w:noProof/>
        </w:rPr>
        <w:lastRenderedPageBreak/>
        <w:drawing>
          <wp:inline distT="0" distB="0" distL="0" distR="0" wp14:anchorId="525C7355" wp14:editId="7B3123B3">
            <wp:extent cx="2773680" cy="4312920"/>
            <wp:effectExtent l="0" t="0" r="7620" b="0"/>
            <wp:docPr id="5" name="图片 5" descr="https://pic1.zhimg.com/v2-dc9d9903fa6792fff13d75f916a6591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v2-dc9d9903fa6792fff13d75f916a65914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4312920"/>
                    </a:xfrm>
                    <a:prstGeom prst="rect">
                      <a:avLst/>
                    </a:prstGeom>
                    <a:noFill/>
                    <a:ln>
                      <a:noFill/>
                    </a:ln>
                  </pic:spPr>
                </pic:pic>
              </a:graphicData>
            </a:graphic>
          </wp:inline>
        </w:drawing>
      </w:r>
    </w:p>
    <w:p w14:paraId="6B684129" w14:textId="77777777" w:rsidR="006C304A" w:rsidRPr="00874B82" w:rsidRDefault="006C304A" w:rsidP="00874B82">
      <w:r w:rsidRPr="00874B82">
        <w:t>这次跟大家分享的是美国著名演说家、培训师迈克·费廖洛所著的《极简思考-来自世界顶尖咨询公司的高效工作法》，作者致力于帮助每个读者掌握更清晰高效的工作方法。《极简思考》中的结构化思维便是他高效工作法的精髓——进行以结果为导向的</w:t>
      </w:r>
      <w:proofErr w:type="gramStart"/>
      <w:r w:rsidRPr="00874B82">
        <w:t>极</w:t>
      </w:r>
      <w:proofErr w:type="gramEnd"/>
      <w:r w:rsidRPr="00874B82">
        <w:t>简沟通。</w:t>
      </w:r>
    </w:p>
    <w:p w14:paraId="1998BBBB" w14:textId="02AC8F8C" w:rsidR="006C304A" w:rsidRPr="00874B82" w:rsidRDefault="006C304A" w:rsidP="00874B82">
      <w:r w:rsidRPr="00874B82">
        <w:rPr>
          <w:noProof/>
        </w:rPr>
        <w:lastRenderedPageBreak/>
        <w:drawing>
          <wp:inline distT="0" distB="0" distL="0" distR="0" wp14:anchorId="3FC16596" wp14:editId="42243907">
            <wp:extent cx="5274310" cy="8013065"/>
            <wp:effectExtent l="0" t="0" r="2540" b="6985"/>
            <wp:docPr id="4" name="图片 4" descr="https://pic2.zhimg.com/v2-6b8d11ba2e13b3f93b338170ee4a518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v2-6b8d11ba2e13b3f93b338170ee4a5181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013065"/>
                    </a:xfrm>
                    <a:prstGeom prst="rect">
                      <a:avLst/>
                    </a:prstGeom>
                    <a:noFill/>
                    <a:ln>
                      <a:noFill/>
                    </a:ln>
                  </pic:spPr>
                </pic:pic>
              </a:graphicData>
            </a:graphic>
          </wp:inline>
        </w:drawing>
      </w:r>
    </w:p>
    <w:p w14:paraId="372B52CA" w14:textId="77777777" w:rsidR="006C304A" w:rsidRPr="00874B82" w:rsidRDefault="006C304A" w:rsidP="00874B82"/>
    <w:p w14:paraId="1413EACC" w14:textId="77777777" w:rsidR="006C304A" w:rsidRPr="00874B82" w:rsidRDefault="006C304A" w:rsidP="00874B82">
      <w:r w:rsidRPr="00874B82">
        <w:t>迈克·费廖洛认为“结构化思维”是高效工作的核心，参考“结构化思维”，</w:t>
      </w:r>
      <w:proofErr w:type="gramStart"/>
      <w:r w:rsidRPr="00874B82">
        <w:t>极</w:t>
      </w:r>
      <w:proofErr w:type="gramEnd"/>
      <w:r w:rsidRPr="00874B82">
        <w:t xml:space="preserve">简沟通有三部分组成。 </w:t>
      </w:r>
    </w:p>
    <w:p w14:paraId="5B235EA9" w14:textId="467A1ADC" w:rsidR="006C304A" w:rsidRPr="00874B82" w:rsidRDefault="006C304A" w:rsidP="00874B82">
      <w:r w:rsidRPr="00874B82">
        <w:rPr>
          <w:noProof/>
        </w:rPr>
        <w:lastRenderedPageBreak/>
        <w:drawing>
          <wp:inline distT="0" distB="0" distL="0" distR="0" wp14:anchorId="660168DC" wp14:editId="0D2102EE">
            <wp:extent cx="5274310" cy="3432810"/>
            <wp:effectExtent l="0" t="0" r="2540" b="0"/>
            <wp:docPr id="3" name="图片 3" descr="https://pic3.zhimg.com/v2-9c8a49961d2d033bfe8c5736d192e85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v2-9c8a49961d2d033bfe8c5736d192e852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32810"/>
                    </a:xfrm>
                    <a:prstGeom prst="rect">
                      <a:avLst/>
                    </a:prstGeom>
                    <a:noFill/>
                    <a:ln>
                      <a:noFill/>
                    </a:ln>
                  </pic:spPr>
                </pic:pic>
              </a:graphicData>
            </a:graphic>
          </wp:inline>
        </w:drawing>
      </w:r>
    </w:p>
    <w:p w14:paraId="76F36F54" w14:textId="77777777" w:rsidR="006C304A" w:rsidRPr="00874B82" w:rsidRDefault="006C304A" w:rsidP="00874B82">
      <w:r w:rsidRPr="00874B82">
        <w:t>1、紧扣主题</w:t>
      </w:r>
    </w:p>
    <w:p w14:paraId="2E3D500F" w14:textId="77777777" w:rsidR="006C304A" w:rsidRPr="00874B82" w:rsidRDefault="006C304A" w:rsidP="00874B82">
      <w:r w:rsidRPr="00874B82">
        <w:t>“结构化思维”的第一步就是定义问题，也就是明确沟通的主旨。沟通时一定要记住你要沟通的目的是什么。时刻牢记你沟通的目的可以有效防止</w:t>
      </w:r>
      <w:proofErr w:type="gramStart"/>
      <w:r w:rsidRPr="00874B82">
        <w:t>说着说着</w:t>
      </w:r>
      <w:proofErr w:type="gramEnd"/>
      <w:r w:rsidRPr="00874B82">
        <w:t>就偏离主题的情况。</w:t>
      </w:r>
    </w:p>
    <w:p w14:paraId="6CDD2BD1" w14:textId="77777777" w:rsidR="006C304A" w:rsidRPr="00874B82" w:rsidRDefault="006C304A" w:rsidP="00874B82">
      <w:r w:rsidRPr="00874B82">
        <w:t>2、突出重点</w:t>
      </w:r>
    </w:p>
    <w:p w14:paraId="60B59636" w14:textId="77777777" w:rsidR="006C304A" w:rsidRPr="00874B82" w:rsidRDefault="006C304A" w:rsidP="00874B82">
      <w:r w:rsidRPr="00874B82">
        <w:t>核心建议有时又被称为“电梯游说”，因为你只有大约30秒的时间传递你的信息，而你和你的利益相关人搭乘电梯从一层楼升到另一层所需要的时间也差不多是30秒。假设你和董事会成员同时进入电梯，他们问起你的工作，此刻，你可以漫谈你收集数据和所做的分析，你也可以给他们一个简洁的结论，告诉他们你的想法和为什么有这个想法。在理想情况下，让你激动不已的想法也会感染股东。</w:t>
      </w:r>
    </w:p>
    <w:p w14:paraId="315079CC" w14:textId="77777777" w:rsidR="006C304A" w:rsidRPr="00874B82" w:rsidRDefault="006C304A" w:rsidP="00874B82">
      <w:r w:rsidRPr="00874B82">
        <w:t>迈克·费廖洛用“电梯游说”的例子告诉我们，要想有效沟通，必须长话短说。言简意赅才是</w:t>
      </w:r>
      <w:proofErr w:type="gramStart"/>
      <w:r w:rsidRPr="00874B82">
        <w:t>极</w:t>
      </w:r>
      <w:proofErr w:type="gramEnd"/>
      <w:r w:rsidRPr="00874B82">
        <w:t>简沟通的正确打开方式。</w:t>
      </w:r>
    </w:p>
    <w:p w14:paraId="538585A6" w14:textId="77777777" w:rsidR="006C304A" w:rsidRPr="00874B82" w:rsidRDefault="006C304A" w:rsidP="00874B82">
      <w:r w:rsidRPr="00874B82">
        <w:t>3、锁定需求</w:t>
      </w:r>
    </w:p>
    <w:p w14:paraId="73AE5902" w14:textId="77777777" w:rsidR="006C304A" w:rsidRPr="00874B82" w:rsidRDefault="006C304A" w:rsidP="00874B82">
      <w:r w:rsidRPr="00874B82">
        <w:t>迈克·费廖洛认为，在职场中想要使自己的提案脱颖而出并快速通过，必须先要清楚你的沟通对象是谁，他的需求是什么，他关注的是什么。在日常沟通中同样如此。</w:t>
      </w:r>
    </w:p>
    <w:p w14:paraId="2C855BA3" w14:textId="77777777" w:rsidR="006C304A" w:rsidRPr="00874B82" w:rsidRDefault="006C304A" w:rsidP="00874B82">
      <w:r w:rsidRPr="00874B82">
        <w:t xml:space="preserve">二 接收者 </w:t>
      </w:r>
    </w:p>
    <w:p w14:paraId="131938E9" w14:textId="77777777" w:rsidR="006C304A" w:rsidRPr="00874B82" w:rsidRDefault="006C304A" w:rsidP="00874B82">
      <w:r w:rsidRPr="00874B82">
        <w:t>接收者也就是我们的沟通对象。在这里我们需要做的是：</w:t>
      </w:r>
    </w:p>
    <w:p w14:paraId="72B48C65" w14:textId="77777777" w:rsidR="006C304A" w:rsidRPr="00874B82" w:rsidRDefault="006C304A" w:rsidP="00874B82">
      <w:r w:rsidRPr="00874B82">
        <w:t>1、了解沟通对象</w:t>
      </w:r>
    </w:p>
    <w:p w14:paraId="6FFBEFA9" w14:textId="77777777" w:rsidR="006C304A" w:rsidRPr="00874B82" w:rsidRDefault="006C304A" w:rsidP="00874B82">
      <w:r w:rsidRPr="00874B82">
        <w:t>迈克·费廖洛在《极简思考》中说道：人们会很自然地根据自己的想法提出建议。他们写进核心建议的触动点和自己相关，却和沟通对象没什么利益关系。</w:t>
      </w:r>
    </w:p>
    <w:p w14:paraId="643C3D91" w14:textId="77777777" w:rsidR="006C304A" w:rsidRPr="00874B82" w:rsidRDefault="006C304A" w:rsidP="00874B82">
      <w:r w:rsidRPr="00874B82">
        <w:t>要避免自说</w:t>
      </w:r>
      <w:proofErr w:type="gramStart"/>
      <w:r w:rsidRPr="00874B82">
        <w:t>自话式地</w:t>
      </w:r>
      <w:proofErr w:type="gramEnd"/>
      <w:r w:rsidRPr="00874B82">
        <w:t>沟通，沟通只有的双方在需求上达成基本共识才能使沟通进行下去。假如我们只从自己的需求出发，讲出的东西都是沟通对象不关心甚至是不需要的，那么这样的沟通是无效的。</w:t>
      </w:r>
    </w:p>
    <w:p w14:paraId="4C782F06" w14:textId="77777777" w:rsidR="006C304A" w:rsidRPr="00874B82" w:rsidRDefault="006C304A" w:rsidP="00874B82">
      <w:r w:rsidRPr="00874B82">
        <w:t>2、选择沟通方式</w:t>
      </w:r>
    </w:p>
    <w:p w14:paraId="5059EFF4" w14:textId="77777777" w:rsidR="006C304A" w:rsidRPr="00874B82" w:rsidRDefault="006C304A" w:rsidP="00874B82">
      <w:r w:rsidRPr="00874B82">
        <w:t>我记得在小说《三体》中看过一个笑话：</w:t>
      </w:r>
    </w:p>
    <w:p w14:paraId="1E48F015" w14:textId="77777777" w:rsidR="006C304A" w:rsidRPr="00874B82" w:rsidRDefault="006C304A" w:rsidP="00874B82">
      <w:r w:rsidRPr="00874B82">
        <w:t>士兵们练队列，因为文化水平极低，连军官喊一二一都听不懂，于是军官想出一个办法，让每个士兵左脚穿草鞋右脚穿布鞋，走队列时喊“草孩布孩、草孩布孩……（四川话）”，队列得</w:t>
      </w:r>
      <w:r w:rsidRPr="00874B82">
        <w:lastRenderedPageBreak/>
        <w:t>以正常训练。</w:t>
      </w:r>
    </w:p>
    <w:p w14:paraId="7DCA3C75" w14:textId="77777777" w:rsidR="006C304A" w:rsidRPr="00874B82" w:rsidRDefault="006C304A" w:rsidP="00874B82">
      <w:r w:rsidRPr="00874B82">
        <w:t>这个段子是当个笑话讲的，但我们应该为军官的</w:t>
      </w:r>
      <w:proofErr w:type="gramStart"/>
      <w:r w:rsidRPr="00874B82">
        <w:t>机智点赞</w:t>
      </w:r>
      <w:proofErr w:type="gramEnd"/>
      <w:r w:rsidRPr="00874B82">
        <w:t>。军官的目的是为了练队列，虽然遇到了士兵们无法理解训练口令的问题，可军官选择了士兵们能够听懂的沟通方式使队列可以继续训练。这一点对于我们日常沟通来说很有启发——让沟通对象“听得懂”才最重要。</w:t>
      </w:r>
    </w:p>
    <w:p w14:paraId="27FED119" w14:textId="77777777" w:rsidR="006C304A" w:rsidRPr="00874B82" w:rsidRDefault="006C304A" w:rsidP="00874B82">
      <w:r w:rsidRPr="00874B82">
        <w:t xml:space="preserve">三 沟通内容 </w:t>
      </w:r>
    </w:p>
    <w:p w14:paraId="75A87762" w14:textId="77777777" w:rsidR="006C304A" w:rsidRPr="00874B82" w:rsidRDefault="006C304A" w:rsidP="00874B82">
      <w:r w:rsidRPr="00874B82">
        <w:t>这部分是有效沟通的主体部分。从迈克·费廖洛的“结构化思维”来看，我们需要两步走：</w:t>
      </w:r>
    </w:p>
    <w:p w14:paraId="17BCB063" w14:textId="77777777" w:rsidR="006C304A" w:rsidRPr="00874B82" w:rsidRDefault="006C304A" w:rsidP="00874B82">
      <w:r w:rsidRPr="00874B82">
        <w:t>1、构建一个故事大纲。</w:t>
      </w:r>
    </w:p>
    <w:p w14:paraId="4A6862C9" w14:textId="77777777" w:rsidR="006C304A" w:rsidRPr="00874B82" w:rsidRDefault="006C304A" w:rsidP="00874B82">
      <w:r w:rsidRPr="00874B82">
        <w:t>故事思维在沟通中必不可少，其关键在于使沟通内容有故事逻辑。迈克·费廖洛在《极简思考》中运用的故事逻辑大致为两种：</w:t>
      </w:r>
    </w:p>
    <w:p w14:paraId="73FA3E53" w14:textId="77777777" w:rsidR="006C304A" w:rsidRPr="00874B82" w:rsidRDefault="006C304A" w:rsidP="00874B82">
      <w:r w:rsidRPr="00874B82">
        <w:t>如果你的沟通对象对你所讲述的内容毫不知情，那么你需要按“前因后果”的逻辑顺序来叙述。</w:t>
      </w:r>
    </w:p>
    <w:p w14:paraId="6235F2AE" w14:textId="77777777" w:rsidR="006C304A" w:rsidRPr="00874B82" w:rsidRDefault="006C304A" w:rsidP="00874B82">
      <w:r w:rsidRPr="00874B82">
        <w:t>如果你的沟通对象对你所讲述的内容已经有所了解甚至了如指掌，那么你就单刀直入，从沟通目的讲起。</w:t>
      </w:r>
    </w:p>
    <w:p w14:paraId="47307351" w14:textId="77777777" w:rsidR="006C304A" w:rsidRPr="00874B82" w:rsidRDefault="006C304A" w:rsidP="00874B82">
      <w:r w:rsidRPr="00874B82">
        <w:t>2、精简和优化叙述内容。</w:t>
      </w:r>
    </w:p>
    <w:p w14:paraId="1E5CC561" w14:textId="77777777" w:rsidR="006C304A" w:rsidRPr="00874B82" w:rsidRDefault="006C304A" w:rsidP="00874B82">
      <w:r w:rsidRPr="00874B82">
        <w:t>在运用结构化思维时，你的思维模式应当是直截了当地进行开头以及简洁精确地完成结尾。</w:t>
      </w:r>
    </w:p>
    <w:p w14:paraId="50D1D968" w14:textId="77777777" w:rsidR="006C304A" w:rsidRPr="00874B82" w:rsidRDefault="006C304A" w:rsidP="00874B82">
      <w:r w:rsidRPr="00874B82">
        <w:t>迈克·费廖洛一直在试图告诉我们，正确传递信息的要领就在用更精炼的句子来将沟通的误解减到最少，让沟通变得简单才能让工作变得更简单。</w:t>
      </w:r>
    </w:p>
    <w:p w14:paraId="519B71FE" w14:textId="7C8D6ABC" w:rsidR="006C304A" w:rsidRPr="00874B82" w:rsidRDefault="006C304A" w:rsidP="00874B82"/>
    <w:p w14:paraId="584496BF" w14:textId="5A57FF51" w:rsidR="006C304A" w:rsidRPr="00874B82" w:rsidRDefault="006C304A" w:rsidP="00874B82"/>
    <w:p w14:paraId="672C3355" w14:textId="77777777" w:rsidR="00C45C06" w:rsidRPr="00874B82" w:rsidRDefault="00C45C06" w:rsidP="00874B82">
      <w:r w:rsidRPr="00874B82">
        <w:t>作者：</w:t>
      </w:r>
      <w:proofErr w:type="spellStart"/>
      <w:r w:rsidRPr="00874B82">
        <w:t>XMind</w:t>
      </w:r>
      <w:proofErr w:type="spellEnd"/>
      <w:r w:rsidRPr="00874B82">
        <w:br/>
        <w:t>链接：https://zhuanlan.zhihu.com/p/36342444</w:t>
      </w:r>
      <w:r w:rsidRPr="00874B82">
        <w:br/>
        <w:t>来源：知乎</w:t>
      </w:r>
      <w:r w:rsidRPr="00874B82">
        <w:br/>
        <w:t>著作权</w:t>
      </w:r>
      <w:proofErr w:type="gramStart"/>
      <w:r w:rsidRPr="00874B82">
        <w:t>归作者</w:t>
      </w:r>
      <w:proofErr w:type="gramEnd"/>
      <w:r w:rsidRPr="00874B82">
        <w:t>所有。商业转载请联系作者获得授权，非商业转载请注明出处。</w:t>
      </w:r>
    </w:p>
    <w:p w14:paraId="25BA4342" w14:textId="77777777" w:rsidR="00C45C06" w:rsidRPr="00874B82" w:rsidRDefault="00C45C06" w:rsidP="00874B82">
      <w:r w:rsidRPr="00874B82">
        <w:t>思维导图是效率神器，</w:t>
      </w:r>
      <w:proofErr w:type="spellStart"/>
      <w:r w:rsidRPr="00874B82">
        <w:t>XMind</w:t>
      </w:r>
      <w:proofErr w:type="spellEnd"/>
      <w:r w:rsidRPr="00874B82">
        <w:t xml:space="preserve"> 团队亲证了这个工具的有效性。然而这个学习零门槛的软件易学，这个思维工具所代表的思维方式习得却不易。今天，</w:t>
      </w:r>
      <w:proofErr w:type="spellStart"/>
      <w:r w:rsidRPr="00874B82">
        <w:t>XMind</w:t>
      </w:r>
      <w:proofErr w:type="spellEnd"/>
      <w:r w:rsidRPr="00874B82">
        <w:t xml:space="preserve"> </w:t>
      </w:r>
      <w:proofErr w:type="gramStart"/>
      <w:r w:rsidRPr="00874B82">
        <w:t>酱就和</w:t>
      </w:r>
      <w:proofErr w:type="gramEnd"/>
      <w:r w:rsidRPr="00874B82">
        <w:t>大家认真聊聊思维导图背后的结构性思维。</w:t>
      </w:r>
    </w:p>
    <w:p w14:paraId="75B30CB8" w14:textId="77777777" w:rsidR="00C45C06" w:rsidRPr="00874B82" w:rsidRDefault="00C45C06" w:rsidP="00874B82">
      <w:r w:rsidRPr="00874B82">
        <w:t>你是否会常常遇到以下状况：</w:t>
      </w:r>
    </w:p>
    <w:p w14:paraId="70FBF590" w14:textId="77777777" w:rsidR="00C45C06" w:rsidRPr="00874B82" w:rsidRDefault="00C45C06" w:rsidP="00874B82">
      <w:r w:rsidRPr="00874B82">
        <w:t>思考的时候没有逻辑，大多数时候不知道从哪里下手。</w:t>
      </w:r>
    </w:p>
    <w:p w14:paraId="0D0885EF" w14:textId="77777777" w:rsidR="00C45C06" w:rsidRPr="00874B82" w:rsidRDefault="00C45C06" w:rsidP="00874B82">
      <w:r w:rsidRPr="00874B82">
        <w:t>讲话时没有条理，费很多口舌却很难把事说清楚。</w:t>
      </w:r>
    </w:p>
    <w:p w14:paraId="1B06D59A" w14:textId="77777777" w:rsidR="00C45C06" w:rsidRPr="00874B82" w:rsidRDefault="00C45C06" w:rsidP="00874B82">
      <w:r w:rsidRPr="00874B82">
        <w:t>处理问题时效率低，东捡西漏，忙得团团转效果却不佳。</w:t>
      </w:r>
    </w:p>
    <w:p w14:paraId="703D3C20" w14:textId="77777777" w:rsidR="00C45C06" w:rsidRPr="00874B82" w:rsidRDefault="00C45C06" w:rsidP="00874B82">
      <w:r w:rsidRPr="00874B82">
        <w:t>如果你常常有以上问题，那思维导图的结构化思维在很大程度上能帮你解决。</w:t>
      </w:r>
    </w:p>
    <w:p w14:paraId="783886E4" w14:textId="77777777" w:rsidR="00C45C06" w:rsidRPr="00874B82" w:rsidRDefault="00C45C06" w:rsidP="00874B82"/>
    <w:p w14:paraId="2B9BCEFE" w14:textId="77777777" w:rsidR="00C45C06" w:rsidRPr="00874B82" w:rsidRDefault="00C45C06" w:rsidP="00874B82">
      <w:r w:rsidRPr="00874B82">
        <w:t>1、结构化思维是什么？</w:t>
      </w:r>
    </w:p>
    <w:p w14:paraId="1360AAFC" w14:textId="77777777" w:rsidR="00C45C06" w:rsidRPr="00874B82" w:rsidRDefault="00C45C06" w:rsidP="00874B82">
      <w:r w:rsidRPr="00874B82">
        <w:t>结构化思维指从整体思考到局部，是一种层级分明的思考模式。简单来说就是借用一些思维框架来辅助思考，将碎片化的信息进行系统化的思考和处理，从而扩大思维的层次，更全面地思考。</w:t>
      </w:r>
    </w:p>
    <w:p w14:paraId="7E8C4EAC" w14:textId="77777777" w:rsidR="00C45C06" w:rsidRPr="00874B82" w:rsidRDefault="00C45C06" w:rsidP="00874B82">
      <w:r w:rsidRPr="00874B82">
        <w:t>没有结构化的思维是零散混乱无条理的想法集合，而结构化思维是一个有条理有层次，脉络清晰的思考路径。如下图所示：</w:t>
      </w:r>
    </w:p>
    <w:p w14:paraId="67B32779" w14:textId="6BF7B0B7" w:rsidR="00C45C06" w:rsidRPr="00874B82" w:rsidRDefault="00C45C06" w:rsidP="00874B82">
      <w:r w:rsidRPr="00874B82">
        <w:rPr>
          <w:noProof/>
        </w:rPr>
        <w:lastRenderedPageBreak/>
        <w:drawing>
          <wp:inline distT="0" distB="0" distL="0" distR="0" wp14:anchorId="12AB07D5" wp14:editId="1E59895F">
            <wp:extent cx="5274310" cy="2804160"/>
            <wp:effectExtent l="0" t="0" r="2540" b="0"/>
            <wp:docPr id="22" name="图片 22" descr="https://pic3.zhimg.com/v2-a918486bf7fd21ca3f2ba068f3e7efc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v2-a918486bf7fd21ca3f2ba068f3e7efc2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04160"/>
                    </a:xfrm>
                    <a:prstGeom prst="rect">
                      <a:avLst/>
                    </a:prstGeom>
                    <a:noFill/>
                    <a:ln>
                      <a:noFill/>
                    </a:ln>
                  </pic:spPr>
                </pic:pic>
              </a:graphicData>
            </a:graphic>
          </wp:inline>
        </w:drawing>
      </w:r>
    </w:p>
    <w:p w14:paraId="5EFE4B0F" w14:textId="77777777" w:rsidR="00C45C06" w:rsidRPr="00874B82" w:rsidRDefault="00C45C06" w:rsidP="00874B82">
      <w:r w:rsidRPr="00874B82">
        <w:t>举个</w:t>
      </w:r>
      <w:r w:rsidRPr="00874B82">
        <w:rPr>
          <w:rFonts w:ascii="Segoe UI Emoji" w:hAnsi="Segoe UI Emoji" w:cs="Segoe UI Emoji"/>
        </w:rPr>
        <w:t>🌰</w:t>
      </w:r>
      <w:r w:rsidRPr="00874B82">
        <w:t>：</w:t>
      </w:r>
    </w:p>
    <w:p w14:paraId="5C927330" w14:textId="77777777" w:rsidR="00C45C06" w:rsidRPr="00874B82" w:rsidRDefault="00C45C06" w:rsidP="00874B82">
      <w:r w:rsidRPr="00874B82">
        <w:t xml:space="preserve">当你在向上司汇报工作上遇到的难题的时候，是讲一大堆关于问题本身的抱怨，但没有分析也没有解决方案，还是抛出结论，然后按照分析问题--找出发生原因--解决方法的思路去汇报来得更清晰更高效，更易于让人接受？ </w:t>
      </w:r>
    </w:p>
    <w:p w14:paraId="7959D220" w14:textId="77777777" w:rsidR="00C45C06" w:rsidRPr="00874B82" w:rsidRDefault="00C45C06" w:rsidP="00874B82">
      <w:r w:rsidRPr="00874B82">
        <w:t>验证一个人逻辑能力是否强，看TA语言表达是否有组织，有框架，想问题时是否有条理思路是否清晰。</w:t>
      </w:r>
    </w:p>
    <w:p w14:paraId="05DEFFBA" w14:textId="77777777" w:rsidR="00C45C06" w:rsidRPr="00874B82" w:rsidRDefault="00C45C06" w:rsidP="00874B82">
      <w:r w:rsidRPr="00874B82">
        <w:t xml:space="preserve">因而结构化的思考方式不仅能提高你的思维能力，还能从实操上让你“思考问题更有逻辑，与人沟通更加清晰，解决问题更有效率”。 </w:t>
      </w:r>
    </w:p>
    <w:p w14:paraId="57053DD6" w14:textId="77777777" w:rsidR="00C45C06" w:rsidRPr="00874B82" w:rsidRDefault="00C45C06" w:rsidP="00874B82">
      <w:r w:rsidRPr="00874B82">
        <w:t>2、如何通过练习习得结构化思维？</w:t>
      </w:r>
    </w:p>
    <w:p w14:paraId="7F222E94" w14:textId="77777777" w:rsidR="00C45C06" w:rsidRPr="00874B82" w:rsidRDefault="00C45C06" w:rsidP="00874B82">
      <w:r w:rsidRPr="00874B82">
        <w:t>1、进行自下而上的思考</w:t>
      </w:r>
    </w:p>
    <w:p w14:paraId="5D61DCEC" w14:textId="77777777" w:rsidR="00C45C06" w:rsidRPr="00874B82" w:rsidRDefault="00C45C06" w:rsidP="00874B82">
      <w:r w:rsidRPr="00874B82">
        <w:t>根据《金字塔原理》“任何事情都可以归纳出中心论点，中心论点可由三至七个论据支撑，每个一级论点可以衍生出其他的分论点。”如此发散开来，就可以形成以下的金字塔结构思考方式。</w:t>
      </w:r>
    </w:p>
    <w:p w14:paraId="0E653F00" w14:textId="61D22A07" w:rsidR="00C45C06" w:rsidRPr="00874B82" w:rsidRDefault="00C45C06" w:rsidP="00874B82">
      <w:r w:rsidRPr="00874B82">
        <w:rPr>
          <w:noProof/>
        </w:rPr>
        <w:lastRenderedPageBreak/>
        <w:drawing>
          <wp:inline distT="0" distB="0" distL="0" distR="0" wp14:anchorId="46582F06" wp14:editId="3037A56E">
            <wp:extent cx="5274310" cy="4182110"/>
            <wp:effectExtent l="0" t="0" r="2540" b="8890"/>
            <wp:docPr id="21" name="图片 21" descr="https://pic1.zhimg.com/v2-02d5a0910a67187d99c6caf6cd972f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1.zhimg.com/v2-02d5a0910a67187d99c6caf6cd972f8c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2110"/>
                    </a:xfrm>
                    <a:prstGeom prst="rect">
                      <a:avLst/>
                    </a:prstGeom>
                    <a:noFill/>
                    <a:ln>
                      <a:noFill/>
                    </a:ln>
                  </pic:spPr>
                </pic:pic>
              </a:graphicData>
            </a:graphic>
          </wp:inline>
        </w:drawing>
      </w:r>
    </w:p>
    <w:p w14:paraId="5D2EA0BD" w14:textId="77777777" w:rsidR="00C45C06" w:rsidRPr="00874B82" w:rsidRDefault="00C45C06" w:rsidP="00874B82">
      <w:r w:rsidRPr="00874B82">
        <w:t>但是在你还没有掌握这种结构化思维方式时，直接用这种思考方式是有一定难度的。这时候我们就可以采用自下而上的思考方式去找结构。</w:t>
      </w:r>
    </w:p>
    <w:p w14:paraId="60D96646" w14:textId="77777777" w:rsidR="00C45C06" w:rsidRPr="00874B82" w:rsidRDefault="00C45C06" w:rsidP="00874B82">
      <w:r w:rsidRPr="00874B82">
        <w:t>具体的操作方式是：</w:t>
      </w:r>
    </w:p>
    <w:p w14:paraId="0F356FB0" w14:textId="77777777" w:rsidR="00C45C06" w:rsidRPr="00874B82" w:rsidRDefault="00C45C06" w:rsidP="00874B82">
      <w:r w:rsidRPr="00874B82">
        <w:t>A. 尽可能列出所有思考的要点</w:t>
      </w:r>
    </w:p>
    <w:p w14:paraId="100A67C4" w14:textId="77777777" w:rsidR="00C45C06" w:rsidRPr="00874B82" w:rsidRDefault="00C45C06" w:rsidP="00874B82">
      <w:r w:rsidRPr="00874B82">
        <w:t>B. 找出关系，进行分类（找出要点间的逻辑关系，利用 MECE 原则归类分组）</w:t>
      </w:r>
    </w:p>
    <w:p w14:paraId="7A3B7FD9" w14:textId="77777777" w:rsidR="00C45C06" w:rsidRPr="00874B82" w:rsidRDefault="00C45C06" w:rsidP="00874B82">
      <w:r w:rsidRPr="00874B82">
        <w:t>C. 总结概括要点，提炼观点</w:t>
      </w:r>
    </w:p>
    <w:p w14:paraId="57A4AA22" w14:textId="77777777" w:rsidR="00C45C06" w:rsidRPr="00874B82" w:rsidRDefault="00C45C06" w:rsidP="00874B82">
      <w:r w:rsidRPr="00874B82">
        <w:t>D. 观点补充，完善思路</w:t>
      </w:r>
    </w:p>
    <w:p w14:paraId="631FAF65" w14:textId="77777777" w:rsidR="00C45C06" w:rsidRPr="00874B82" w:rsidRDefault="00C45C06" w:rsidP="00874B82">
      <w:r w:rsidRPr="00874B82">
        <w:t>*MECE 原则：Mutually、Exclusive、Collective、Exhaustive。</w:t>
      </w:r>
      <w:r w:rsidRPr="00874B82">
        <w:br/>
        <w:t>相互穷尽，不重叠。完全穷尽，不遗漏。</w:t>
      </w:r>
    </w:p>
    <w:p w14:paraId="519895C0" w14:textId="77777777" w:rsidR="00C45C06" w:rsidRPr="00874B82" w:rsidRDefault="00C45C06" w:rsidP="00874B82">
      <w:r w:rsidRPr="00874B82">
        <w:t>先发散，后总结。用这种方式思考，不仅更容易找到逻辑结构，也更容易培养你的结构化思维。</w:t>
      </w:r>
    </w:p>
    <w:p w14:paraId="65B5BB58" w14:textId="77777777" w:rsidR="00C45C06" w:rsidRPr="00874B82" w:rsidRDefault="00C45C06" w:rsidP="00874B82">
      <w:r w:rsidRPr="00874B82">
        <w:t>举个</w:t>
      </w:r>
      <w:r w:rsidRPr="00874B82">
        <w:rPr>
          <w:rFonts w:ascii="Segoe UI Emoji" w:hAnsi="Segoe UI Emoji" w:cs="Segoe UI Emoji"/>
        </w:rPr>
        <w:t>🌰</w:t>
      </w:r>
      <w:r w:rsidRPr="00874B82">
        <w:t>：</w:t>
      </w:r>
    </w:p>
    <w:p w14:paraId="07E0FB95" w14:textId="77777777" w:rsidR="00C45C06" w:rsidRPr="00874B82" w:rsidRDefault="00C45C06" w:rsidP="00874B82">
      <w:r w:rsidRPr="00874B82">
        <w:t>当一个人在思考去大城市还是小城市的时候，他可以先将思考的要素罗列出来，对要点进行分类，最后再总结提炼出自己的决策。</w:t>
      </w:r>
    </w:p>
    <w:p w14:paraId="5D204A16" w14:textId="6040FABC" w:rsidR="00C45C06" w:rsidRPr="00874B82" w:rsidRDefault="00C45C06" w:rsidP="00874B82">
      <w:r w:rsidRPr="00874B82">
        <w:rPr>
          <w:noProof/>
        </w:rPr>
        <w:lastRenderedPageBreak/>
        <w:drawing>
          <wp:inline distT="0" distB="0" distL="0" distR="0" wp14:anchorId="4010DF4F" wp14:editId="64BA75AB">
            <wp:extent cx="5274310" cy="2109470"/>
            <wp:effectExtent l="0" t="0" r="2540" b="5080"/>
            <wp:docPr id="20" name="图片 20" descr="https://pic4.zhimg.com/v2-5fb79f103bec0f790045644621377ef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4.zhimg.com/v2-5fb79f103bec0f790045644621377eff_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3AC7085B" w14:textId="77777777" w:rsidR="00C45C06" w:rsidRPr="00874B82" w:rsidRDefault="00C45C06" w:rsidP="00874B82">
      <w:r w:rsidRPr="00874B82">
        <w:t>这种思维的锻炼方式让你更容易找到逻辑结构，也更容易形成结构化的思维方式。当你掌握这种逻辑的思考方式后，用其他的逻辑结构来辅助思考也就更容易。</w:t>
      </w:r>
    </w:p>
    <w:p w14:paraId="00986726" w14:textId="77777777" w:rsidR="00C45C06" w:rsidRPr="00874B82" w:rsidRDefault="00C45C06" w:rsidP="00874B82">
      <w:r w:rsidRPr="00874B82">
        <w:t xml:space="preserve">在 </w:t>
      </w:r>
      <w:proofErr w:type="spellStart"/>
      <w:r w:rsidRPr="00874B82">
        <w:t>XMind</w:t>
      </w:r>
      <w:proofErr w:type="spellEnd"/>
      <w:r w:rsidRPr="00874B82">
        <w:t xml:space="preserve"> 思维导</w:t>
      </w:r>
      <w:proofErr w:type="gramStart"/>
      <w:r w:rsidRPr="00874B82">
        <w:t>图结构</w:t>
      </w:r>
      <w:proofErr w:type="gramEnd"/>
      <w:r w:rsidRPr="00874B82">
        <w:t>中符合这种思维方式的就是组织架构图。</w:t>
      </w:r>
    </w:p>
    <w:p w14:paraId="71B9D958" w14:textId="7A261B53" w:rsidR="00C45C06" w:rsidRPr="00874B82" w:rsidRDefault="00C45C06" w:rsidP="00874B82">
      <w:r w:rsidRPr="00874B82">
        <w:rPr>
          <w:noProof/>
        </w:rPr>
        <w:drawing>
          <wp:inline distT="0" distB="0" distL="0" distR="0" wp14:anchorId="6253A347" wp14:editId="4BA0FD66">
            <wp:extent cx="4229100" cy="1371600"/>
            <wp:effectExtent l="0" t="0" r="0" b="0"/>
            <wp:docPr id="19" name="图片 19" descr="https://pic1.zhimg.com/v2-1c5cfd38820acdbd3d2951680fbbd78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1.zhimg.com/v2-1c5cfd38820acdbd3d2951680fbbd788_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371600"/>
                    </a:xfrm>
                    <a:prstGeom prst="rect">
                      <a:avLst/>
                    </a:prstGeom>
                    <a:noFill/>
                    <a:ln>
                      <a:noFill/>
                    </a:ln>
                  </pic:spPr>
                </pic:pic>
              </a:graphicData>
            </a:graphic>
          </wp:inline>
        </w:drawing>
      </w:r>
    </w:p>
    <w:p w14:paraId="01D3FC2F" w14:textId="77777777" w:rsidR="00C45C06" w:rsidRPr="00874B82" w:rsidRDefault="00C45C06" w:rsidP="00874B82">
      <w:r w:rsidRPr="00874B82">
        <w:t>可以打开软件</w:t>
      </w:r>
      <w:hyperlink r:id="rId18" w:tgtFrame="_blank" w:history="1">
        <w:r w:rsidRPr="00874B82">
          <w:rPr>
            <w:rStyle w:val="a4"/>
          </w:rPr>
          <w:t>XMind: ZEN</w:t>
        </w:r>
      </w:hyperlink>
      <w:r w:rsidRPr="00874B82">
        <w:t>，试着用这种方式进行思考。</w:t>
      </w:r>
    </w:p>
    <w:p w14:paraId="3C7E55CA" w14:textId="77777777" w:rsidR="00C45C06" w:rsidRPr="00874B82" w:rsidRDefault="00C45C06" w:rsidP="00874B82">
      <w:r w:rsidRPr="00874B82">
        <w:t>2、进行自上而下的思考</w:t>
      </w:r>
    </w:p>
    <w:p w14:paraId="55AE017F" w14:textId="77777777" w:rsidR="00C45C06" w:rsidRPr="00874B82" w:rsidRDefault="00C45C06" w:rsidP="00874B82">
      <w:r w:rsidRPr="00874B82">
        <w:t>在你进行一定的自下而上的思考练习后，对结构化思维就比较熟悉了，想问题的时候也更有套路，当你知道大概需要思考的方向时，就可以熟练运用自上而下的思考方式了。</w:t>
      </w:r>
    </w:p>
    <w:p w14:paraId="0F7C5130" w14:textId="77777777" w:rsidR="00C45C06" w:rsidRPr="00874B82" w:rsidRDefault="00C45C06" w:rsidP="00874B82">
      <w:r w:rsidRPr="00874B82">
        <w:t>这种思考方式其实大家都很熟悉，和中学时代老师教我们写议论文的方式一致：</w:t>
      </w:r>
    </w:p>
    <w:p w14:paraId="2F434F11" w14:textId="77777777" w:rsidR="00C45C06" w:rsidRPr="00874B82" w:rsidRDefault="00C45C06" w:rsidP="00874B82">
      <w:r w:rsidRPr="00874B82">
        <w:t xml:space="preserve">首先你要在开头就亮出自己的观点，然后分论点进行阐释，用论点+论据支撑进行议论，论点之间的关系可以是并列，也可以是层层递进，最后对文章进行总结和升华。 </w:t>
      </w:r>
    </w:p>
    <w:p w14:paraId="443D1498" w14:textId="77777777" w:rsidR="00C45C06" w:rsidRPr="00874B82" w:rsidRDefault="00C45C06" w:rsidP="00874B82">
      <w:r w:rsidRPr="00874B82">
        <w:t>这就是一个非常典型的总分结构化思维的思考方式。先总结，后发散。用这种方式思考，有助于形成、整理和构造思维导图，从而促进大脑自然有序地思考，从而让你更全面地去分析一个问题。</w:t>
      </w:r>
    </w:p>
    <w:p w14:paraId="764BE7C1" w14:textId="77777777" w:rsidR="00C45C06" w:rsidRPr="00874B82" w:rsidRDefault="00C45C06" w:rsidP="00874B82">
      <w:r w:rsidRPr="00874B82">
        <w:t xml:space="preserve">在 </w:t>
      </w:r>
      <w:proofErr w:type="spellStart"/>
      <w:r w:rsidRPr="00874B82">
        <w:t>XMind</w:t>
      </w:r>
      <w:proofErr w:type="spellEnd"/>
      <w:r w:rsidRPr="00874B82">
        <w:t xml:space="preserve"> 思维导</w:t>
      </w:r>
      <w:proofErr w:type="gramStart"/>
      <w:r w:rsidRPr="00874B82">
        <w:t>图结构</w:t>
      </w:r>
      <w:proofErr w:type="gramEnd"/>
      <w:r w:rsidRPr="00874B82">
        <w:t>中比较符合这种思维方式的就是逻辑图。</w:t>
      </w:r>
    </w:p>
    <w:p w14:paraId="5906BD77" w14:textId="04531BC5" w:rsidR="00C45C06" w:rsidRPr="00874B82" w:rsidRDefault="00C45C06" w:rsidP="00874B82">
      <w:r w:rsidRPr="00874B82">
        <w:rPr>
          <w:noProof/>
        </w:rPr>
        <w:drawing>
          <wp:inline distT="0" distB="0" distL="0" distR="0" wp14:anchorId="3DABC2DE" wp14:editId="0DBC1A8C">
            <wp:extent cx="4229100" cy="1371600"/>
            <wp:effectExtent l="0" t="0" r="0" b="0"/>
            <wp:docPr id="18" name="图片 18" descr="https://pic3.zhimg.com/v2-2516b2127f4ba697f496f1d89ec0686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3.zhimg.com/v2-2516b2127f4ba697f496f1d89ec06866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371600"/>
                    </a:xfrm>
                    <a:prstGeom prst="rect">
                      <a:avLst/>
                    </a:prstGeom>
                    <a:noFill/>
                    <a:ln>
                      <a:noFill/>
                    </a:ln>
                  </pic:spPr>
                </pic:pic>
              </a:graphicData>
            </a:graphic>
          </wp:inline>
        </w:drawing>
      </w:r>
    </w:p>
    <w:p w14:paraId="729F5CDD" w14:textId="77777777" w:rsidR="00C45C06" w:rsidRPr="00874B82" w:rsidRDefault="00C45C06" w:rsidP="00874B82">
      <w:r w:rsidRPr="00874B82">
        <w:t>还是上面举的思考去大城市还是小城市的</w:t>
      </w:r>
      <w:r w:rsidRPr="00874B82">
        <w:rPr>
          <w:rFonts w:ascii="Segoe UI Emoji" w:hAnsi="Segoe UI Emoji" w:cs="Segoe UI Emoji"/>
        </w:rPr>
        <w:t>🌰</w:t>
      </w:r>
      <w:r w:rsidRPr="00874B82">
        <w:t>，用自上而下的总分的思考模式，并进一步完善就可以得到以下这张图。</w:t>
      </w:r>
    </w:p>
    <w:p w14:paraId="66BA73EF" w14:textId="12242A02" w:rsidR="00C45C06" w:rsidRPr="00874B82" w:rsidRDefault="00C45C06" w:rsidP="00874B82">
      <w:r w:rsidRPr="00874B82">
        <w:rPr>
          <w:noProof/>
        </w:rPr>
        <w:lastRenderedPageBreak/>
        <w:drawing>
          <wp:inline distT="0" distB="0" distL="0" distR="0" wp14:anchorId="015FA3F5" wp14:editId="292BD8AD">
            <wp:extent cx="5274310" cy="4711700"/>
            <wp:effectExtent l="0" t="0" r="2540" b="0"/>
            <wp:docPr id="17" name="图片 17" descr="https://pic4.zhimg.com/v2-24ee488e4661c7fb7d46a5521675613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4.zhimg.com/v2-24ee488e4661c7fb7d46a5521675613b_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711700"/>
                    </a:xfrm>
                    <a:prstGeom prst="rect">
                      <a:avLst/>
                    </a:prstGeom>
                    <a:noFill/>
                    <a:ln>
                      <a:noFill/>
                    </a:ln>
                  </pic:spPr>
                </pic:pic>
              </a:graphicData>
            </a:graphic>
          </wp:inline>
        </w:drawing>
      </w:r>
    </w:p>
    <w:p w14:paraId="19FE7629" w14:textId="77777777" w:rsidR="00C45C06" w:rsidRPr="00874B82" w:rsidRDefault="00C45C06" w:rsidP="00874B82">
      <w:r w:rsidRPr="00874B82">
        <w:t>介绍下几种常见的自上而下思考模型：</w:t>
      </w:r>
    </w:p>
    <w:p w14:paraId="5207D0AB" w14:textId="77777777" w:rsidR="00C45C06" w:rsidRPr="00874B82" w:rsidRDefault="00C45C06" w:rsidP="00874B82">
      <w:r w:rsidRPr="00874B82">
        <w:t xml:space="preserve">A. STAR 原则：Situation 背景 / Target 目标 / Action 行动 / Result 结果 </w:t>
      </w:r>
    </w:p>
    <w:p w14:paraId="10DD1ECB" w14:textId="77777777" w:rsidR="00C45C06" w:rsidRPr="00874B82" w:rsidRDefault="00C45C06" w:rsidP="00874B82">
      <w:r w:rsidRPr="00874B82">
        <w:t>举个</w:t>
      </w:r>
      <w:r w:rsidRPr="00874B82">
        <w:rPr>
          <w:rFonts w:ascii="Segoe UI Emoji" w:hAnsi="Segoe UI Emoji" w:cs="Segoe UI Emoji"/>
        </w:rPr>
        <w:t>🌰</w:t>
      </w:r>
      <w:r w:rsidRPr="00874B82">
        <w:t>：写简历的时候可以根据 STAR 原则进行展开来增加你简历的说服力。</w:t>
      </w:r>
    </w:p>
    <w:p w14:paraId="0DF31017" w14:textId="1128689B" w:rsidR="00C45C06" w:rsidRPr="00874B82" w:rsidRDefault="00C45C06" w:rsidP="00874B82">
      <w:r w:rsidRPr="00874B82">
        <w:rPr>
          <w:noProof/>
        </w:rPr>
        <w:drawing>
          <wp:inline distT="0" distB="0" distL="0" distR="0" wp14:anchorId="4D21914B" wp14:editId="304CE636">
            <wp:extent cx="5274310" cy="3405505"/>
            <wp:effectExtent l="0" t="0" r="2540" b="4445"/>
            <wp:docPr id="16" name="图片 16" descr="https://pic2.zhimg.com/v2-a31cc298b89463b4df4a996ab4fb4c4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2.zhimg.com/v2-a31cc298b89463b4df4a996ab4fb4c4d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05505"/>
                    </a:xfrm>
                    <a:prstGeom prst="rect">
                      <a:avLst/>
                    </a:prstGeom>
                    <a:noFill/>
                    <a:ln>
                      <a:noFill/>
                    </a:ln>
                  </pic:spPr>
                </pic:pic>
              </a:graphicData>
            </a:graphic>
          </wp:inline>
        </w:drawing>
      </w:r>
    </w:p>
    <w:p w14:paraId="40BCFAA0" w14:textId="77777777" w:rsidR="00C45C06" w:rsidRPr="00874B82" w:rsidRDefault="00C45C06" w:rsidP="00874B82">
      <w:r w:rsidRPr="00874B82">
        <w:lastRenderedPageBreak/>
        <w:t>B. SWOT 分析方法：Strengths 优势 / Weaknesses 劣势 / Opportunities 机会 / Threats威胁</w:t>
      </w:r>
    </w:p>
    <w:p w14:paraId="2CE7B5C6" w14:textId="7C96BC48" w:rsidR="00C45C06" w:rsidRPr="00874B82" w:rsidRDefault="00C45C06" w:rsidP="00874B82">
      <w:r w:rsidRPr="00874B82">
        <w:rPr>
          <w:noProof/>
        </w:rPr>
        <w:drawing>
          <wp:inline distT="0" distB="0" distL="0" distR="0" wp14:anchorId="1BCFD94B" wp14:editId="00E56D17">
            <wp:extent cx="5274310" cy="5441950"/>
            <wp:effectExtent l="0" t="0" r="2540" b="6350"/>
            <wp:docPr id="15" name="图片 15" descr="https://pic2.zhimg.com/v2-ba0073bd066d92d22602e41953719f9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2.zhimg.com/v2-ba0073bd066d92d22602e41953719f99_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441950"/>
                    </a:xfrm>
                    <a:prstGeom prst="rect">
                      <a:avLst/>
                    </a:prstGeom>
                    <a:noFill/>
                    <a:ln>
                      <a:noFill/>
                    </a:ln>
                  </pic:spPr>
                </pic:pic>
              </a:graphicData>
            </a:graphic>
          </wp:inline>
        </w:drawing>
      </w:r>
    </w:p>
    <w:p w14:paraId="50354B1D" w14:textId="77777777" w:rsidR="00C45C06" w:rsidRPr="00874B82" w:rsidRDefault="00C45C06" w:rsidP="00874B82">
      <w:r w:rsidRPr="00874B82">
        <w:t>SWOT 分析是商业中常用的分析方法，运用这种方法，可以对研究对象所处的情景进行全面的研究，从而根据研究结果制定相应的发展战略、计划以及对策等。</w:t>
      </w:r>
    </w:p>
    <w:p w14:paraId="278F7DBD" w14:textId="77777777" w:rsidR="00C45C06" w:rsidRPr="00874B82" w:rsidRDefault="00C45C06" w:rsidP="00874B82">
      <w:r w:rsidRPr="00874B82">
        <w:t>C. 常见问题的解决方法：分析问题--找到原因--设置目标--提出解决方案--实施</w:t>
      </w:r>
    </w:p>
    <w:p w14:paraId="46D78C35" w14:textId="0BF610EF" w:rsidR="00C45C06" w:rsidRPr="00874B82" w:rsidRDefault="00C45C06" w:rsidP="00874B82">
      <w:r w:rsidRPr="00874B82">
        <w:rPr>
          <w:noProof/>
        </w:rPr>
        <w:lastRenderedPageBreak/>
        <w:drawing>
          <wp:inline distT="0" distB="0" distL="0" distR="0" wp14:anchorId="0FCFD888" wp14:editId="09EE09AE">
            <wp:extent cx="5274310" cy="5883275"/>
            <wp:effectExtent l="0" t="0" r="2540" b="3175"/>
            <wp:docPr id="14" name="图片 14" descr="https://pic1.zhimg.com/v2-0b0c433d925632ea0845634484a26f6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1.zhimg.com/v2-0b0c433d925632ea0845634484a26f60_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883275"/>
                    </a:xfrm>
                    <a:prstGeom prst="rect">
                      <a:avLst/>
                    </a:prstGeom>
                    <a:noFill/>
                    <a:ln>
                      <a:noFill/>
                    </a:ln>
                  </pic:spPr>
                </pic:pic>
              </a:graphicData>
            </a:graphic>
          </wp:inline>
        </w:drawing>
      </w:r>
    </w:p>
    <w:p w14:paraId="562AB135" w14:textId="77777777" w:rsidR="00C45C06" w:rsidRPr="00874B82" w:rsidRDefault="00C45C06" w:rsidP="00874B82">
      <w:r w:rsidRPr="00874B82">
        <w:t>3、掌握流程化思维</w:t>
      </w:r>
    </w:p>
    <w:p w14:paraId="3EDD23EF" w14:textId="77777777" w:rsidR="00C45C06" w:rsidRPr="00874B82" w:rsidRDefault="00C45C06" w:rsidP="00874B82">
      <w:r w:rsidRPr="00874B82">
        <w:t>流程化思维指的是找出事情发生的内在逻辑，思考的时候可以参照以下的逻辑顺序。</w:t>
      </w:r>
    </w:p>
    <w:p w14:paraId="44B84DF5" w14:textId="77777777" w:rsidR="00C45C06" w:rsidRPr="00874B82" w:rsidRDefault="00C45C06" w:rsidP="00874B82">
      <w:r w:rsidRPr="00874B82">
        <w:t>时间顺序：步骤、流程类</w:t>
      </w:r>
    </w:p>
    <w:p w14:paraId="6D938A71" w14:textId="77777777" w:rsidR="00C45C06" w:rsidRPr="00874B82" w:rsidRDefault="00C45C06" w:rsidP="00874B82">
      <w:r w:rsidRPr="00874B82">
        <w:t>结构顺序：空间、地理位置类</w:t>
      </w:r>
    </w:p>
    <w:p w14:paraId="5032F41B" w14:textId="77777777" w:rsidR="00C45C06" w:rsidRPr="00874B82" w:rsidRDefault="00C45C06" w:rsidP="00874B82">
      <w:r w:rsidRPr="00874B82">
        <w:t>程度顺序：事情的轻重缓急、重要性</w:t>
      </w:r>
    </w:p>
    <w:p w14:paraId="4DCB8EBE" w14:textId="77777777" w:rsidR="00C45C06" w:rsidRPr="00874B82" w:rsidRDefault="00C45C06" w:rsidP="00874B82">
      <w:r w:rsidRPr="00874B82">
        <w:t xml:space="preserve">流程化思维在 </w:t>
      </w:r>
      <w:proofErr w:type="spellStart"/>
      <w:r w:rsidRPr="00874B82">
        <w:t>XMind</w:t>
      </w:r>
      <w:proofErr w:type="spellEnd"/>
      <w:r w:rsidRPr="00874B82">
        <w:t xml:space="preserve"> 思维导</w:t>
      </w:r>
      <w:proofErr w:type="gramStart"/>
      <w:r w:rsidRPr="00874B82">
        <w:t>图结构</w:t>
      </w:r>
      <w:proofErr w:type="gramEnd"/>
      <w:r w:rsidRPr="00874B82">
        <w:t>中有比较多的呈现方式。比如水平时间轴和垂直时间轴。</w:t>
      </w:r>
    </w:p>
    <w:p w14:paraId="152FEE2F" w14:textId="19850ACA" w:rsidR="00C45C06" w:rsidRPr="00874B82" w:rsidRDefault="00C45C06" w:rsidP="00874B82">
      <w:r w:rsidRPr="00874B82">
        <w:rPr>
          <w:noProof/>
        </w:rPr>
        <w:drawing>
          <wp:inline distT="0" distB="0" distL="0" distR="0" wp14:anchorId="33B29B6B" wp14:editId="5ED481D1">
            <wp:extent cx="4229100" cy="1333500"/>
            <wp:effectExtent l="0" t="0" r="0" b="0"/>
            <wp:docPr id="13" name="图片 13" descr="https://pic1.zhimg.com/v2-9c077ad1feb7db03081caea93dddddb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v2-9c077ad1feb7db03081caea93dddddbc_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1333500"/>
                    </a:xfrm>
                    <a:prstGeom prst="rect">
                      <a:avLst/>
                    </a:prstGeom>
                    <a:noFill/>
                    <a:ln>
                      <a:noFill/>
                    </a:ln>
                  </pic:spPr>
                </pic:pic>
              </a:graphicData>
            </a:graphic>
          </wp:inline>
        </w:drawing>
      </w:r>
    </w:p>
    <w:p w14:paraId="6AD14EC6" w14:textId="77777777" w:rsidR="00C45C06" w:rsidRPr="00874B82" w:rsidRDefault="00C45C06" w:rsidP="00874B82">
      <w:r w:rsidRPr="00874B82">
        <w:t>举个</w:t>
      </w:r>
      <w:r w:rsidRPr="00874B82">
        <w:rPr>
          <w:rFonts w:ascii="Segoe UI Emoji" w:hAnsi="Segoe UI Emoji" w:cs="Segoe UI Emoji"/>
        </w:rPr>
        <w:t>🌰</w:t>
      </w:r>
      <w:r w:rsidRPr="00874B82">
        <w:t>：在思考如何把一场活动办好时，可以从活动前，活动中，活动后这种流程的思考</w:t>
      </w:r>
      <w:r w:rsidRPr="00874B82">
        <w:lastRenderedPageBreak/>
        <w:t>方式入手，梳理每个流程中能做什么事，并将之拆解为可执行的细节。这种有思考方向有条理的思维方式能让你更有效率地解决工作上遇到的难题。</w:t>
      </w:r>
    </w:p>
    <w:p w14:paraId="7AC7E9A1" w14:textId="7551B56C" w:rsidR="00C45C06" w:rsidRPr="00874B82" w:rsidRDefault="00C45C06" w:rsidP="00874B82">
      <w:r w:rsidRPr="00874B82">
        <w:rPr>
          <w:noProof/>
        </w:rPr>
        <w:drawing>
          <wp:inline distT="0" distB="0" distL="0" distR="0" wp14:anchorId="660132AF" wp14:editId="4D5948FB">
            <wp:extent cx="5274310" cy="4015740"/>
            <wp:effectExtent l="0" t="0" r="2540" b="3810"/>
            <wp:docPr id="12" name="图片 12" descr="https://pic4.zhimg.com/v2-38995c1f8c92b9d0eb1f730d05800e7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v2-38995c1f8c92b9d0eb1f730d05800e73_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15740"/>
                    </a:xfrm>
                    <a:prstGeom prst="rect">
                      <a:avLst/>
                    </a:prstGeom>
                    <a:noFill/>
                    <a:ln>
                      <a:noFill/>
                    </a:ln>
                  </pic:spPr>
                </pic:pic>
              </a:graphicData>
            </a:graphic>
          </wp:inline>
        </w:drawing>
      </w:r>
    </w:p>
    <w:p w14:paraId="625AAE50" w14:textId="77777777" w:rsidR="00C45C06" w:rsidRPr="00874B82" w:rsidRDefault="00C45C06" w:rsidP="00874B82">
      <w:r w:rsidRPr="00874B82">
        <w:t xml:space="preserve">最后总结下 </w:t>
      </w:r>
      <w:proofErr w:type="spellStart"/>
      <w:r w:rsidRPr="00874B82">
        <w:t>XMind</w:t>
      </w:r>
      <w:proofErr w:type="spellEnd"/>
      <w:r w:rsidRPr="00874B82">
        <w:t xml:space="preserve"> 中常见结构的使用场景：</w:t>
      </w:r>
    </w:p>
    <w:p w14:paraId="4BDE1166" w14:textId="77777777" w:rsidR="00C45C06" w:rsidRPr="00874B82" w:rsidRDefault="00C45C06" w:rsidP="00874B82">
      <w:r w:rsidRPr="00874B82">
        <w:t>平衡图：发散和纵深思考</w:t>
      </w:r>
    </w:p>
    <w:p w14:paraId="214E43D5" w14:textId="6BEB9FD4" w:rsidR="00C45C06" w:rsidRPr="00874B82" w:rsidRDefault="00C45C06" w:rsidP="00874B82">
      <w:r w:rsidRPr="00874B82">
        <w:rPr>
          <w:noProof/>
        </w:rPr>
        <w:drawing>
          <wp:inline distT="0" distB="0" distL="0" distR="0" wp14:anchorId="5702431B" wp14:editId="48CC97E2">
            <wp:extent cx="4213860" cy="1089660"/>
            <wp:effectExtent l="0" t="0" r="0" b="0"/>
            <wp:docPr id="11" name="图片 11" descr="https://pic2.zhimg.com/v2-4ea4faf885b2bc17af3ce4a2c518829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2.zhimg.com/v2-4ea4faf885b2bc17af3ce4a2c518829d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3860" cy="1089660"/>
                    </a:xfrm>
                    <a:prstGeom prst="rect">
                      <a:avLst/>
                    </a:prstGeom>
                    <a:noFill/>
                    <a:ln>
                      <a:noFill/>
                    </a:ln>
                  </pic:spPr>
                </pic:pic>
              </a:graphicData>
            </a:graphic>
          </wp:inline>
        </w:drawing>
      </w:r>
    </w:p>
    <w:p w14:paraId="528D0AAF" w14:textId="77777777" w:rsidR="00C45C06" w:rsidRPr="00874B82" w:rsidRDefault="00C45C06" w:rsidP="00874B82">
      <w:r w:rsidRPr="00874B82">
        <w:t>逻辑图：表达总分关系或分总关系等</w:t>
      </w:r>
    </w:p>
    <w:p w14:paraId="07DFC048" w14:textId="27EFB11C" w:rsidR="00C45C06" w:rsidRPr="00874B82" w:rsidRDefault="00C45C06" w:rsidP="00874B82">
      <w:r w:rsidRPr="00874B82">
        <w:rPr>
          <w:noProof/>
        </w:rPr>
        <w:drawing>
          <wp:inline distT="0" distB="0" distL="0" distR="0" wp14:anchorId="0CD5535B" wp14:editId="783BC489">
            <wp:extent cx="4229100" cy="1371600"/>
            <wp:effectExtent l="0" t="0" r="0" b="0"/>
            <wp:docPr id="10" name="图片 10" descr="https://pic4.zhimg.com/v2-31166082bc0920c1aa8cb0d422154e5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4.zhimg.com/v2-31166082bc0920c1aa8cb0d422154e57_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1371600"/>
                    </a:xfrm>
                    <a:prstGeom prst="rect">
                      <a:avLst/>
                    </a:prstGeom>
                    <a:noFill/>
                    <a:ln>
                      <a:noFill/>
                    </a:ln>
                  </pic:spPr>
                </pic:pic>
              </a:graphicData>
            </a:graphic>
          </wp:inline>
        </w:drawing>
      </w:r>
    </w:p>
    <w:p w14:paraId="2DE0426E" w14:textId="77777777" w:rsidR="00C45C06" w:rsidRPr="00874B82" w:rsidRDefault="00C45C06" w:rsidP="00874B82">
      <w:r w:rsidRPr="00874B82">
        <w:t>时间轴：表示事件顺序或者事情的先后逻辑</w:t>
      </w:r>
    </w:p>
    <w:p w14:paraId="0F613940" w14:textId="3C2FD77F" w:rsidR="00C45C06" w:rsidRPr="00874B82" w:rsidRDefault="00C45C06" w:rsidP="00874B82">
      <w:r w:rsidRPr="00874B82">
        <w:rPr>
          <w:noProof/>
        </w:rPr>
        <w:lastRenderedPageBreak/>
        <w:drawing>
          <wp:inline distT="0" distB="0" distL="0" distR="0" wp14:anchorId="6EEB76CA" wp14:editId="3DB3F7A2">
            <wp:extent cx="4229100" cy="1333500"/>
            <wp:effectExtent l="0" t="0" r="0" b="0"/>
            <wp:docPr id="9" name="图片 9" descr="https://pic3.zhimg.com/v2-1a008ee2c744ddef8f853bb04eedec7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3.zhimg.com/v2-1a008ee2c744ddef8f853bb04eedec76_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333500"/>
                    </a:xfrm>
                    <a:prstGeom prst="rect">
                      <a:avLst/>
                    </a:prstGeom>
                    <a:noFill/>
                    <a:ln>
                      <a:noFill/>
                    </a:ln>
                  </pic:spPr>
                </pic:pic>
              </a:graphicData>
            </a:graphic>
          </wp:inline>
        </w:drawing>
      </w:r>
    </w:p>
    <w:p w14:paraId="1FDE0413" w14:textId="77777777" w:rsidR="00C45C06" w:rsidRPr="00874B82" w:rsidRDefault="00C45C06" w:rsidP="00874B82">
      <w:r w:rsidRPr="00874B82">
        <w:t>组织结构图：可以做组织层次的人员构成</w:t>
      </w:r>
    </w:p>
    <w:p w14:paraId="234F0CBE" w14:textId="61EDBD3D" w:rsidR="00C45C06" w:rsidRPr="00874B82" w:rsidRDefault="00C45C06" w:rsidP="00874B82">
      <w:r w:rsidRPr="00874B82">
        <w:rPr>
          <w:noProof/>
        </w:rPr>
        <w:drawing>
          <wp:inline distT="0" distB="0" distL="0" distR="0" wp14:anchorId="5A390E14" wp14:editId="434C51DF">
            <wp:extent cx="4229100" cy="1371600"/>
            <wp:effectExtent l="0" t="0" r="0" b="0"/>
            <wp:docPr id="8" name="图片 8" descr="https://pic1.zhimg.com/v2-355c829a3c6e60bace5afd0523f2b76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v2-355c829a3c6e60bace5afd0523f2b764_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1371600"/>
                    </a:xfrm>
                    <a:prstGeom prst="rect">
                      <a:avLst/>
                    </a:prstGeom>
                    <a:noFill/>
                    <a:ln>
                      <a:noFill/>
                    </a:ln>
                  </pic:spPr>
                </pic:pic>
              </a:graphicData>
            </a:graphic>
          </wp:inline>
        </w:drawing>
      </w:r>
    </w:p>
    <w:p w14:paraId="2AA8A593" w14:textId="77777777" w:rsidR="00C45C06" w:rsidRPr="00874B82" w:rsidRDefault="00C45C06" w:rsidP="00874B82">
      <w:r w:rsidRPr="00874B82">
        <w:t>鱼骨图：比较清晰地表达因果关系</w:t>
      </w:r>
    </w:p>
    <w:p w14:paraId="22E4B5FF" w14:textId="3528365D" w:rsidR="00C45C06" w:rsidRPr="00874B82" w:rsidRDefault="00C45C06" w:rsidP="00874B82">
      <w:r w:rsidRPr="00874B82">
        <w:rPr>
          <w:noProof/>
        </w:rPr>
        <w:drawing>
          <wp:inline distT="0" distB="0" distL="0" distR="0" wp14:anchorId="59DE0848" wp14:editId="6D06B3AF">
            <wp:extent cx="4251960" cy="1371600"/>
            <wp:effectExtent l="0" t="0" r="0" b="0"/>
            <wp:docPr id="7" name="图片 7" descr="https://pic3.zhimg.com/v2-a08d239104fc1b7ce503cd52c4f3875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3.zhimg.com/v2-a08d239104fc1b7ce503cd52c4f3875e_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1371600"/>
                    </a:xfrm>
                    <a:prstGeom prst="rect">
                      <a:avLst/>
                    </a:prstGeom>
                    <a:noFill/>
                    <a:ln>
                      <a:noFill/>
                    </a:ln>
                  </pic:spPr>
                </pic:pic>
              </a:graphicData>
            </a:graphic>
          </wp:inline>
        </w:drawing>
      </w:r>
    </w:p>
    <w:p w14:paraId="3B26B6F4" w14:textId="77777777" w:rsidR="00C45C06" w:rsidRPr="00874B82" w:rsidRDefault="00C45C06" w:rsidP="00874B82">
      <w:r w:rsidRPr="00874B82">
        <w:t>矩阵图：可以用来</w:t>
      </w:r>
      <w:proofErr w:type="gramStart"/>
      <w:r w:rsidRPr="00874B82">
        <w:t>做项目</w:t>
      </w:r>
      <w:proofErr w:type="gramEnd"/>
      <w:r w:rsidRPr="00874B82">
        <w:t>的任务管理或个人计划</w:t>
      </w:r>
    </w:p>
    <w:p w14:paraId="574574C6" w14:textId="4B27ADB8" w:rsidR="00C45C06" w:rsidRPr="00874B82" w:rsidRDefault="00C45C06" w:rsidP="00874B82">
      <w:r w:rsidRPr="00874B82">
        <w:rPr>
          <w:noProof/>
        </w:rPr>
        <w:drawing>
          <wp:inline distT="0" distB="0" distL="0" distR="0" wp14:anchorId="35F08507" wp14:editId="2A16E3A3">
            <wp:extent cx="4229100" cy="1470660"/>
            <wp:effectExtent l="0" t="0" r="0" b="0"/>
            <wp:docPr id="6" name="图片 6" descr="https://pic2.zhimg.com/v2-1cabb179b2fdbace82b42fc3010b01f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2.zhimg.com/v2-1cabb179b2fdbace82b42fc3010b01f5_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0" cy="1470660"/>
                    </a:xfrm>
                    <a:prstGeom prst="rect">
                      <a:avLst/>
                    </a:prstGeom>
                    <a:noFill/>
                    <a:ln>
                      <a:noFill/>
                    </a:ln>
                  </pic:spPr>
                </pic:pic>
              </a:graphicData>
            </a:graphic>
          </wp:inline>
        </w:drawing>
      </w:r>
    </w:p>
    <w:p w14:paraId="1E9DAA5F" w14:textId="77777777" w:rsidR="00C45C06" w:rsidRPr="00874B82" w:rsidRDefault="00C45C06" w:rsidP="00874B82">
      <w:r w:rsidRPr="00874B82">
        <w:br/>
        <w:t>当然，运用哪种结构并没有限制，你觉得哪种结构比较能够表达你的思考脉络就用哪种，运用熟练的话，同一张思维导图里也可以尝试结合多种结构。</w:t>
      </w:r>
    </w:p>
    <w:p w14:paraId="219DBB35" w14:textId="77777777" w:rsidR="00C45C06" w:rsidRPr="00874B82" w:rsidRDefault="00C45C06" w:rsidP="00874B82">
      <w:r w:rsidRPr="00874B82">
        <w:t>当你掌握以上的各种思维模式的时候，就能熟练运用结构化的思维去思考，思维也能更加严谨和结构化。这样坚持一段时间后，你会发现想问题时更有逻辑性，说话也更有条理更有说服力。不仅如此，你还可以用这种结构化的思维，去搭建和构造自己的思维体系。</w:t>
      </w:r>
    </w:p>
    <w:p w14:paraId="7CEAAFC6" w14:textId="77777777" w:rsidR="006C304A" w:rsidRPr="00874B82" w:rsidRDefault="006C304A" w:rsidP="00874B82"/>
    <w:sectPr w:rsidR="006C304A" w:rsidRPr="00874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4798"/>
    <w:multiLevelType w:val="multilevel"/>
    <w:tmpl w:val="A93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41F1B"/>
    <w:multiLevelType w:val="multilevel"/>
    <w:tmpl w:val="ED6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260A1"/>
    <w:multiLevelType w:val="multilevel"/>
    <w:tmpl w:val="A28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5BA5"/>
    <w:multiLevelType w:val="multilevel"/>
    <w:tmpl w:val="40F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D643A"/>
    <w:multiLevelType w:val="multilevel"/>
    <w:tmpl w:val="99B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647E4"/>
    <w:multiLevelType w:val="multilevel"/>
    <w:tmpl w:val="6E42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E07DE"/>
    <w:multiLevelType w:val="multilevel"/>
    <w:tmpl w:val="E14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3CC0"/>
    <w:multiLevelType w:val="multilevel"/>
    <w:tmpl w:val="812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10C03"/>
    <w:multiLevelType w:val="multilevel"/>
    <w:tmpl w:val="0C9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A4648"/>
    <w:multiLevelType w:val="hybridMultilevel"/>
    <w:tmpl w:val="1C2E76E6"/>
    <w:lvl w:ilvl="0" w:tplc="DA5EF7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3631C2"/>
    <w:multiLevelType w:val="hybridMultilevel"/>
    <w:tmpl w:val="C4462D26"/>
    <w:lvl w:ilvl="0" w:tplc="8ACC333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4"/>
  </w:num>
  <w:num w:numId="5">
    <w:abstractNumId w:val="7"/>
  </w:num>
  <w:num w:numId="6">
    <w:abstractNumId w:val="3"/>
  </w:num>
  <w:num w:numId="7">
    <w:abstractNumId w:val="0"/>
  </w:num>
  <w:num w:numId="8">
    <w:abstractNumId w:val="2"/>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75"/>
    <w:rsid w:val="00026D5A"/>
    <w:rsid w:val="00040A87"/>
    <w:rsid w:val="00057EA4"/>
    <w:rsid w:val="00081861"/>
    <w:rsid w:val="000E4BFC"/>
    <w:rsid w:val="001236BF"/>
    <w:rsid w:val="00141BDD"/>
    <w:rsid w:val="001F2230"/>
    <w:rsid w:val="00250945"/>
    <w:rsid w:val="00251002"/>
    <w:rsid w:val="00294387"/>
    <w:rsid w:val="002F3619"/>
    <w:rsid w:val="00323530"/>
    <w:rsid w:val="003262A4"/>
    <w:rsid w:val="003E71C0"/>
    <w:rsid w:val="003F4A65"/>
    <w:rsid w:val="0042597A"/>
    <w:rsid w:val="004B5D8E"/>
    <w:rsid w:val="004C4D44"/>
    <w:rsid w:val="004F0581"/>
    <w:rsid w:val="005256B8"/>
    <w:rsid w:val="005368CF"/>
    <w:rsid w:val="005B1FCE"/>
    <w:rsid w:val="005E21E1"/>
    <w:rsid w:val="00640847"/>
    <w:rsid w:val="0065089D"/>
    <w:rsid w:val="006C304A"/>
    <w:rsid w:val="006E1A84"/>
    <w:rsid w:val="006F6EC0"/>
    <w:rsid w:val="007051F3"/>
    <w:rsid w:val="00722CD2"/>
    <w:rsid w:val="00757717"/>
    <w:rsid w:val="0076000F"/>
    <w:rsid w:val="007C1206"/>
    <w:rsid w:val="00874B82"/>
    <w:rsid w:val="00887591"/>
    <w:rsid w:val="008D70FE"/>
    <w:rsid w:val="009B1112"/>
    <w:rsid w:val="00A13D46"/>
    <w:rsid w:val="00A23EFB"/>
    <w:rsid w:val="00A31E52"/>
    <w:rsid w:val="00A63BAC"/>
    <w:rsid w:val="00A94106"/>
    <w:rsid w:val="00AC1EE5"/>
    <w:rsid w:val="00AD0776"/>
    <w:rsid w:val="00AE71BC"/>
    <w:rsid w:val="00B01331"/>
    <w:rsid w:val="00B57FB9"/>
    <w:rsid w:val="00B716A9"/>
    <w:rsid w:val="00BB5730"/>
    <w:rsid w:val="00C45C06"/>
    <w:rsid w:val="00CA60F9"/>
    <w:rsid w:val="00CF7100"/>
    <w:rsid w:val="00D42475"/>
    <w:rsid w:val="00E70788"/>
    <w:rsid w:val="00EB77E1"/>
    <w:rsid w:val="00ED6DCB"/>
    <w:rsid w:val="00EE2BFD"/>
    <w:rsid w:val="00F24CFF"/>
    <w:rsid w:val="00F31FDB"/>
    <w:rsid w:val="00F80C1A"/>
    <w:rsid w:val="00F93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11D7"/>
  <w15:chartTrackingRefBased/>
  <w15:docId w15:val="{C2A8D4CA-386F-4281-AEC0-82212898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45C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36B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C304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C45C06"/>
    <w:rPr>
      <w:rFonts w:ascii="宋体" w:eastAsia="宋体" w:hAnsi="宋体" w:cs="宋体"/>
      <w:b/>
      <w:bCs/>
      <w:kern w:val="0"/>
      <w:sz w:val="36"/>
      <w:szCs w:val="36"/>
    </w:rPr>
  </w:style>
  <w:style w:type="character" w:styleId="a4">
    <w:name w:val="Hyperlink"/>
    <w:basedOn w:val="a0"/>
    <w:uiPriority w:val="99"/>
    <w:unhideWhenUsed/>
    <w:rsid w:val="00C45C06"/>
    <w:rPr>
      <w:color w:val="0000FF"/>
      <w:u w:val="single"/>
    </w:rPr>
  </w:style>
  <w:style w:type="paragraph" w:styleId="a5">
    <w:name w:val="List Paragraph"/>
    <w:basedOn w:val="a"/>
    <w:uiPriority w:val="34"/>
    <w:qFormat/>
    <w:rsid w:val="00A941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773">
      <w:bodyDiv w:val="1"/>
      <w:marLeft w:val="0"/>
      <w:marRight w:val="0"/>
      <w:marTop w:val="0"/>
      <w:marBottom w:val="0"/>
      <w:divBdr>
        <w:top w:val="none" w:sz="0" w:space="0" w:color="auto"/>
        <w:left w:val="none" w:sz="0" w:space="0" w:color="auto"/>
        <w:bottom w:val="none" w:sz="0" w:space="0" w:color="auto"/>
        <w:right w:val="none" w:sz="0" w:space="0" w:color="auto"/>
      </w:divBdr>
      <w:divsChild>
        <w:div w:id="891773382">
          <w:marLeft w:val="0"/>
          <w:marRight w:val="0"/>
          <w:marTop w:val="0"/>
          <w:marBottom w:val="0"/>
          <w:divBdr>
            <w:top w:val="none" w:sz="0" w:space="0" w:color="auto"/>
            <w:left w:val="none" w:sz="0" w:space="0" w:color="auto"/>
            <w:bottom w:val="none" w:sz="0" w:space="0" w:color="auto"/>
            <w:right w:val="none" w:sz="0" w:space="0" w:color="auto"/>
          </w:divBdr>
          <w:divsChild>
            <w:div w:id="494077967">
              <w:marLeft w:val="0"/>
              <w:marRight w:val="0"/>
              <w:marTop w:val="0"/>
              <w:marBottom w:val="0"/>
              <w:divBdr>
                <w:top w:val="none" w:sz="0" w:space="0" w:color="auto"/>
                <w:left w:val="none" w:sz="0" w:space="0" w:color="auto"/>
                <w:bottom w:val="none" w:sz="0" w:space="0" w:color="auto"/>
                <w:right w:val="none" w:sz="0" w:space="0" w:color="auto"/>
              </w:divBdr>
              <w:divsChild>
                <w:div w:id="7412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5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8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15674842">
      <w:bodyDiv w:val="1"/>
      <w:marLeft w:val="0"/>
      <w:marRight w:val="0"/>
      <w:marTop w:val="0"/>
      <w:marBottom w:val="0"/>
      <w:divBdr>
        <w:top w:val="none" w:sz="0" w:space="0" w:color="auto"/>
        <w:left w:val="none" w:sz="0" w:space="0" w:color="auto"/>
        <w:bottom w:val="none" w:sz="0" w:space="0" w:color="auto"/>
        <w:right w:val="none" w:sz="0" w:space="0" w:color="auto"/>
      </w:divBdr>
      <w:divsChild>
        <w:div w:id="803161701">
          <w:marLeft w:val="0"/>
          <w:marRight w:val="0"/>
          <w:marTop w:val="0"/>
          <w:marBottom w:val="0"/>
          <w:divBdr>
            <w:top w:val="none" w:sz="0" w:space="0" w:color="auto"/>
            <w:left w:val="none" w:sz="0" w:space="0" w:color="auto"/>
            <w:bottom w:val="none" w:sz="0" w:space="0" w:color="auto"/>
            <w:right w:val="none" w:sz="0" w:space="0" w:color="auto"/>
          </w:divBdr>
          <w:divsChild>
            <w:div w:id="265961094">
              <w:marLeft w:val="0"/>
              <w:marRight w:val="0"/>
              <w:marTop w:val="0"/>
              <w:marBottom w:val="0"/>
              <w:divBdr>
                <w:top w:val="none" w:sz="0" w:space="0" w:color="auto"/>
                <w:left w:val="none" w:sz="0" w:space="0" w:color="auto"/>
                <w:bottom w:val="none" w:sz="0" w:space="0" w:color="auto"/>
                <w:right w:val="none" w:sz="0" w:space="0" w:color="auto"/>
              </w:divBdr>
              <w:divsChild>
                <w:div w:id="2049603401">
                  <w:marLeft w:val="0"/>
                  <w:marRight w:val="0"/>
                  <w:marTop w:val="0"/>
                  <w:marBottom w:val="0"/>
                  <w:divBdr>
                    <w:top w:val="none" w:sz="0" w:space="0" w:color="auto"/>
                    <w:left w:val="none" w:sz="0" w:space="0" w:color="auto"/>
                    <w:bottom w:val="none" w:sz="0" w:space="0" w:color="auto"/>
                    <w:right w:val="none" w:sz="0" w:space="0" w:color="auto"/>
                  </w:divBdr>
                  <w:divsChild>
                    <w:div w:id="259223950">
                      <w:marLeft w:val="0"/>
                      <w:marRight w:val="0"/>
                      <w:marTop w:val="0"/>
                      <w:marBottom w:val="0"/>
                      <w:divBdr>
                        <w:top w:val="none" w:sz="0" w:space="0" w:color="auto"/>
                        <w:left w:val="none" w:sz="0" w:space="0" w:color="auto"/>
                        <w:bottom w:val="none" w:sz="0" w:space="0" w:color="auto"/>
                        <w:right w:val="none" w:sz="0" w:space="0" w:color="auto"/>
                      </w:divBdr>
                      <w:divsChild>
                        <w:div w:id="699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961">
                  <w:marLeft w:val="0"/>
                  <w:marRight w:val="0"/>
                  <w:marTop w:val="0"/>
                  <w:marBottom w:val="0"/>
                  <w:divBdr>
                    <w:top w:val="none" w:sz="0" w:space="0" w:color="auto"/>
                    <w:left w:val="none" w:sz="0" w:space="0" w:color="auto"/>
                    <w:bottom w:val="none" w:sz="0" w:space="0" w:color="auto"/>
                    <w:right w:val="none" w:sz="0" w:space="0" w:color="auto"/>
                  </w:divBdr>
                  <w:divsChild>
                    <w:div w:id="1427773111">
                      <w:marLeft w:val="0"/>
                      <w:marRight w:val="0"/>
                      <w:marTop w:val="0"/>
                      <w:marBottom w:val="0"/>
                      <w:divBdr>
                        <w:top w:val="none" w:sz="0" w:space="0" w:color="auto"/>
                        <w:left w:val="none" w:sz="0" w:space="0" w:color="auto"/>
                        <w:bottom w:val="none" w:sz="0" w:space="0" w:color="auto"/>
                        <w:right w:val="none" w:sz="0" w:space="0" w:color="auto"/>
                      </w:divBdr>
                      <w:divsChild>
                        <w:div w:id="1327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67082">
      <w:bodyDiv w:val="1"/>
      <w:marLeft w:val="0"/>
      <w:marRight w:val="0"/>
      <w:marTop w:val="0"/>
      <w:marBottom w:val="0"/>
      <w:divBdr>
        <w:top w:val="none" w:sz="0" w:space="0" w:color="auto"/>
        <w:left w:val="none" w:sz="0" w:space="0" w:color="auto"/>
        <w:bottom w:val="none" w:sz="0" w:space="0" w:color="auto"/>
        <w:right w:val="none" w:sz="0" w:space="0" w:color="auto"/>
      </w:divBdr>
    </w:div>
    <w:div w:id="1048605962">
      <w:bodyDiv w:val="1"/>
      <w:marLeft w:val="0"/>
      <w:marRight w:val="0"/>
      <w:marTop w:val="0"/>
      <w:marBottom w:val="0"/>
      <w:divBdr>
        <w:top w:val="none" w:sz="0" w:space="0" w:color="auto"/>
        <w:left w:val="none" w:sz="0" w:space="0" w:color="auto"/>
        <w:bottom w:val="none" w:sz="0" w:space="0" w:color="auto"/>
        <w:right w:val="none" w:sz="0" w:space="0" w:color="auto"/>
      </w:divBdr>
      <w:divsChild>
        <w:div w:id="106513464">
          <w:marLeft w:val="0"/>
          <w:marRight w:val="0"/>
          <w:marTop w:val="0"/>
          <w:marBottom w:val="0"/>
          <w:divBdr>
            <w:top w:val="none" w:sz="0" w:space="0" w:color="auto"/>
            <w:left w:val="none" w:sz="0" w:space="0" w:color="auto"/>
            <w:bottom w:val="none" w:sz="0" w:space="0" w:color="auto"/>
            <w:right w:val="none" w:sz="0" w:space="0" w:color="auto"/>
          </w:divBdr>
          <w:divsChild>
            <w:div w:id="1463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265">
      <w:bodyDiv w:val="1"/>
      <w:marLeft w:val="0"/>
      <w:marRight w:val="0"/>
      <w:marTop w:val="0"/>
      <w:marBottom w:val="0"/>
      <w:divBdr>
        <w:top w:val="none" w:sz="0" w:space="0" w:color="auto"/>
        <w:left w:val="none" w:sz="0" w:space="0" w:color="auto"/>
        <w:bottom w:val="none" w:sz="0" w:space="0" w:color="auto"/>
        <w:right w:val="none" w:sz="0" w:space="0" w:color="auto"/>
      </w:divBdr>
      <w:divsChild>
        <w:div w:id="1260677840">
          <w:marLeft w:val="0"/>
          <w:marRight w:val="0"/>
          <w:marTop w:val="0"/>
          <w:marBottom w:val="0"/>
          <w:divBdr>
            <w:top w:val="none" w:sz="0" w:space="0" w:color="auto"/>
            <w:left w:val="none" w:sz="0" w:space="0" w:color="auto"/>
            <w:bottom w:val="none" w:sz="0" w:space="0" w:color="auto"/>
            <w:right w:val="none" w:sz="0" w:space="0" w:color="auto"/>
          </w:divBdr>
          <w:divsChild>
            <w:div w:id="3337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338">
      <w:bodyDiv w:val="1"/>
      <w:marLeft w:val="0"/>
      <w:marRight w:val="0"/>
      <w:marTop w:val="0"/>
      <w:marBottom w:val="0"/>
      <w:divBdr>
        <w:top w:val="none" w:sz="0" w:space="0" w:color="auto"/>
        <w:left w:val="none" w:sz="0" w:space="0" w:color="auto"/>
        <w:bottom w:val="none" w:sz="0" w:space="0" w:color="auto"/>
        <w:right w:val="none" w:sz="0" w:space="0" w:color="auto"/>
      </w:divBdr>
      <w:divsChild>
        <w:div w:id="1283685200">
          <w:marLeft w:val="0"/>
          <w:marRight w:val="0"/>
          <w:marTop w:val="0"/>
          <w:marBottom w:val="0"/>
          <w:divBdr>
            <w:top w:val="none" w:sz="0" w:space="0" w:color="auto"/>
            <w:left w:val="none" w:sz="0" w:space="0" w:color="auto"/>
            <w:bottom w:val="none" w:sz="0" w:space="0" w:color="auto"/>
            <w:right w:val="none" w:sz="0" w:space="0" w:color="auto"/>
          </w:divBdr>
          <w:divsChild>
            <w:div w:id="1130778995">
              <w:marLeft w:val="0"/>
              <w:marRight w:val="0"/>
              <w:marTop w:val="0"/>
              <w:marBottom w:val="0"/>
              <w:divBdr>
                <w:top w:val="none" w:sz="0" w:space="0" w:color="auto"/>
                <w:left w:val="none" w:sz="0" w:space="0" w:color="auto"/>
                <w:bottom w:val="none" w:sz="0" w:space="0" w:color="auto"/>
                <w:right w:val="none" w:sz="0" w:space="0" w:color="auto"/>
              </w:divBdr>
              <w:divsChild>
                <w:div w:id="36340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54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2465068">
      <w:bodyDiv w:val="1"/>
      <w:marLeft w:val="0"/>
      <w:marRight w:val="0"/>
      <w:marTop w:val="0"/>
      <w:marBottom w:val="0"/>
      <w:divBdr>
        <w:top w:val="none" w:sz="0" w:space="0" w:color="auto"/>
        <w:left w:val="none" w:sz="0" w:space="0" w:color="auto"/>
        <w:bottom w:val="none" w:sz="0" w:space="0" w:color="auto"/>
        <w:right w:val="none" w:sz="0" w:space="0" w:color="auto"/>
      </w:divBdr>
      <w:divsChild>
        <w:div w:id="738937810">
          <w:marLeft w:val="0"/>
          <w:marRight w:val="0"/>
          <w:marTop w:val="0"/>
          <w:marBottom w:val="0"/>
          <w:divBdr>
            <w:top w:val="none" w:sz="0" w:space="0" w:color="auto"/>
            <w:left w:val="none" w:sz="0" w:space="0" w:color="auto"/>
            <w:bottom w:val="none" w:sz="0" w:space="0" w:color="auto"/>
            <w:right w:val="none" w:sz="0" w:space="0" w:color="auto"/>
          </w:divBdr>
          <w:divsChild>
            <w:div w:id="1181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263">
      <w:bodyDiv w:val="1"/>
      <w:marLeft w:val="0"/>
      <w:marRight w:val="0"/>
      <w:marTop w:val="0"/>
      <w:marBottom w:val="0"/>
      <w:divBdr>
        <w:top w:val="none" w:sz="0" w:space="0" w:color="auto"/>
        <w:left w:val="none" w:sz="0" w:space="0" w:color="auto"/>
        <w:bottom w:val="none" w:sz="0" w:space="0" w:color="auto"/>
        <w:right w:val="none" w:sz="0" w:space="0" w:color="auto"/>
      </w:divBdr>
      <w:divsChild>
        <w:div w:id="317736915">
          <w:marLeft w:val="-600"/>
          <w:marRight w:val="0"/>
          <w:marTop w:val="0"/>
          <w:marBottom w:val="0"/>
          <w:divBdr>
            <w:top w:val="none" w:sz="0" w:space="0" w:color="auto"/>
            <w:left w:val="none" w:sz="0" w:space="0" w:color="auto"/>
            <w:bottom w:val="none" w:sz="0" w:space="0" w:color="auto"/>
            <w:right w:val="none" w:sz="0" w:space="0" w:color="auto"/>
          </w:divBdr>
          <w:divsChild>
            <w:div w:id="897594339">
              <w:marLeft w:val="0"/>
              <w:marRight w:val="0"/>
              <w:marTop w:val="0"/>
              <w:marBottom w:val="0"/>
              <w:divBdr>
                <w:top w:val="none" w:sz="0" w:space="0" w:color="auto"/>
                <w:left w:val="none" w:sz="0" w:space="0" w:color="auto"/>
                <w:bottom w:val="none" w:sz="0" w:space="0" w:color="auto"/>
                <w:right w:val="none" w:sz="0" w:space="0" w:color="auto"/>
              </w:divBdr>
              <w:divsChild>
                <w:div w:id="6386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link.zhihu.com/?target=https%3A//www.xmind.cn/zen/%3Fref%3Dzhihu" TargetMode="External"/><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9003-5A88-4391-A8E2-AE60E0A7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17</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张沁</dc:creator>
  <cp:keywords/>
  <dc:description/>
  <cp:lastModifiedBy>张沁</cp:lastModifiedBy>
  <cp:revision>63</cp:revision>
  <dcterms:created xsi:type="dcterms:W3CDTF">2019-02-24T03:41:00Z</dcterms:created>
  <dcterms:modified xsi:type="dcterms:W3CDTF">2019-02-26T06:28:00Z</dcterms:modified>
</cp:coreProperties>
</file>