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C8BB" w14:textId="77777777" w:rsidR="006C71BD" w:rsidRPr="0070466A" w:rsidRDefault="006C71BD" w:rsidP="006C71BD">
      <w:pPr>
        <w:spacing w:line="276" w:lineRule="auto"/>
        <w:jc w:val="center"/>
        <w:rPr>
          <w:rFonts w:cs="Times New Roman"/>
          <w:sz w:val="28"/>
          <w:szCs w:val="28"/>
        </w:rPr>
      </w:pPr>
      <w:r w:rsidRPr="0070466A">
        <w:rPr>
          <w:rFonts w:cs="Times New Roman"/>
          <w:sz w:val="28"/>
          <w:szCs w:val="28"/>
        </w:rPr>
        <w:t>ỦY BAN NHÂN DÂN</w:t>
      </w:r>
    </w:p>
    <w:p w14:paraId="137A98B6" w14:textId="77777777" w:rsidR="006C71BD" w:rsidRPr="0070466A" w:rsidRDefault="006C71BD" w:rsidP="006C71BD">
      <w:pPr>
        <w:spacing w:line="276" w:lineRule="auto"/>
        <w:jc w:val="center"/>
        <w:rPr>
          <w:rFonts w:cs="Times New Roman"/>
          <w:sz w:val="28"/>
          <w:szCs w:val="28"/>
        </w:rPr>
      </w:pPr>
      <w:r w:rsidRPr="0070466A">
        <w:rPr>
          <w:rFonts w:cs="Times New Roman"/>
          <w:sz w:val="28"/>
          <w:szCs w:val="28"/>
        </w:rPr>
        <w:t>THÀNH PHỐ HỒ CHÍ MINH</w:t>
      </w:r>
    </w:p>
    <w:p w14:paraId="61412B5F" w14:textId="77777777" w:rsidR="006C71BD" w:rsidRPr="0070466A" w:rsidRDefault="006C71BD" w:rsidP="006C71BD">
      <w:pPr>
        <w:spacing w:line="276" w:lineRule="auto"/>
        <w:jc w:val="center"/>
        <w:rPr>
          <w:rFonts w:cs="Times New Roman"/>
          <w:sz w:val="28"/>
          <w:szCs w:val="28"/>
        </w:rPr>
      </w:pPr>
      <w:r w:rsidRPr="0070466A">
        <w:rPr>
          <w:rFonts w:cs="Times New Roman"/>
          <w:sz w:val="28"/>
          <w:szCs w:val="28"/>
        </w:rPr>
        <w:t>TRƯỜNG ĐẠI HỌC SÀI GÒN</w:t>
      </w:r>
    </w:p>
    <w:p w14:paraId="77B3D1EA" w14:textId="6F129E6B" w:rsidR="009171F6" w:rsidRPr="0070466A" w:rsidRDefault="006C71BD" w:rsidP="006C71BD">
      <w:pPr>
        <w:spacing w:line="276" w:lineRule="auto"/>
        <w:jc w:val="center"/>
        <w:rPr>
          <w:rFonts w:cs="Times New Roman"/>
          <w:sz w:val="28"/>
          <w:szCs w:val="28"/>
        </w:rPr>
      </w:pPr>
      <w:r w:rsidRPr="0070466A">
        <w:rPr>
          <w:rFonts w:cs="Times New Roman"/>
          <w:noProof/>
          <w:sz w:val="28"/>
          <w:szCs w:val="28"/>
        </w:rPr>
        <w:drawing>
          <wp:anchor distT="0" distB="0" distL="114300" distR="114300" simplePos="0" relativeHeight="251659264" behindDoc="0" locked="0" layoutInCell="1" allowOverlap="1" wp14:anchorId="72E85F20" wp14:editId="63AA96C8">
            <wp:simplePos x="0" y="0"/>
            <wp:positionH relativeFrom="margin">
              <wp:posOffset>1858645</wp:posOffset>
            </wp:positionH>
            <wp:positionV relativeFrom="paragraph">
              <wp:posOffset>453340</wp:posOffset>
            </wp:positionV>
            <wp:extent cx="2255520" cy="2255520"/>
            <wp:effectExtent l="0" t="0" r="0" b="0"/>
            <wp:wrapNone/>
            <wp:docPr id="110773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5520" cy="2255520"/>
                    </a:xfrm>
                    <a:prstGeom prst="rect">
                      <a:avLst/>
                    </a:prstGeom>
                    <a:noFill/>
                    <a:ln>
                      <a:noFill/>
                    </a:ln>
                  </pic:spPr>
                </pic:pic>
              </a:graphicData>
            </a:graphic>
          </wp:anchor>
        </w:drawing>
      </w:r>
      <w:r w:rsidRPr="0070466A">
        <w:rPr>
          <w:rFonts w:cs="Times New Roman"/>
          <w:sz w:val="28"/>
          <w:szCs w:val="28"/>
        </w:rPr>
        <w:t>---o0o---</w:t>
      </w:r>
    </w:p>
    <w:p w14:paraId="0E467697" w14:textId="513B6806" w:rsidR="006C71BD" w:rsidRPr="0070466A" w:rsidRDefault="006C71BD" w:rsidP="006C71BD">
      <w:pPr>
        <w:spacing w:line="276" w:lineRule="auto"/>
        <w:jc w:val="center"/>
        <w:rPr>
          <w:rFonts w:cs="Times New Roman"/>
          <w:sz w:val="28"/>
          <w:szCs w:val="28"/>
        </w:rPr>
      </w:pPr>
    </w:p>
    <w:p w14:paraId="268FE8E4" w14:textId="77777777" w:rsidR="006C71BD" w:rsidRPr="0070466A" w:rsidRDefault="006C71BD" w:rsidP="006C71BD">
      <w:pPr>
        <w:spacing w:line="276" w:lineRule="auto"/>
        <w:jc w:val="center"/>
        <w:rPr>
          <w:rFonts w:cs="Times New Roman"/>
          <w:sz w:val="28"/>
          <w:szCs w:val="28"/>
        </w:rPr>
      </w:pPr>
    </w:p>
    <w:p w14:paraId="47CD201D" w14:textId="77777777" w:rsidR="006C71BD" w:rsidRPr="0070466A" w:rsidRDefault="006C71BD" w:rsidP="006C71BD">
      <w:pPr>
        <w:spacing w:line="276" w:lineRule="auto"/>
        <w:jc w:val="center"/>
        <w:rPr>
          <w:rFonts w:cs="Times New Roman"/>
          <w:sz w:val="28"/>
          <w:szCs w:val="28"/>
        </w:rPr>
      </w:pPr>
    </w:p>
    <w:p w14:paraId="30EA023A" w14:textId="77777777" w:rsidR="006C71BD" w:rsidRPr="0070466A" w:rsidRDefault="006C71BD" w:rsidP="006C71BD">
      <w:pPr>
        <w:spacing w:line="276" w:lineRule="auto"/>
        <w:jc w:val="center"/>
        <w:rPr>
          <w:rFonts w:cs="Times New Roman"/>
          <w:sz w:val="28"/>
          <w:szCs w:val="28"/>
        </w:rPr>
      </w:pPr>
    </w:p>
    <w:p w14:paraId="4A9DF3E1" w14:textId="77777777" w:rsidR="006C71BD" w:rsidRPr="0070466A" w:rsidRDefault="006C71BD" w:rsidP="006C71BD">
      <w:pPr>
        <w:spacing w:line="276" w:lineRule="auto"/>
        <w:jc w:val="center"/>
        <w:rPr>
          <w:rFonts w:cs="Times New Roman"/>
          <w:sz w:val="28"/>
          <w:szCs w:val="28"/>
        </w:rPr>
      </w:pPr>
    </w:p>
    <w:p w14:paraId="00B81436" w14:textId="77777777" w:rsidR="006C71BD" w:rsidRPr="0070466A" w:rsidRDefault="006C71BD" w:rsidP="006C71BD">
      <w:pPr>
        <w:spacing w:line="276" w:lineRule="auto"/>
        <w:rPr>
          <w:rFonts w:cs="Times New Roman"/>
          <w:sz w:val="28"/>
          <w:szCs w:val="28"/>
        </w:rPr>
      </w:pPr>
    </w:p>
    <w:p w14:paraId="264183D4" w14:textId="3A6B1543" w:rsidR="006C71BD" w:rsidRPr="0070466A" w:rsidRDefault="006C71BD" w:rsidP="006C71BD">
      <w:pPr>
        <w:spacing w:line="276" w:lineRule="auto"/>
        <w:jc w:val="center"/>
        <w:rPr>
          <w:rFonts w:cs="Times New Roman"/>
          <w:b/>
          <w:bCs/>
          <w:sz w:val="28"/>
          <w:szCs w:val="28"/>
        </w:rPr>
      </w:pPr>
      <w:r w:rsidRPr="0070466A">
        <w:rPr>
          <w:rFonts w:cs="Times New Roman"/>
          <w:b/>
          <w:bCs/>
          <w:sz w:val="28"/>
          <w:szCs w:val="28"/>
        </w:rPr>
        <w:t>BÁO CÁO MÔN HỌC</w:t>
      </w:r>
    </w:p>
    <w:p w14:paraId="025D8012" w14:textId="1ACBD604" w:rsidR="006C71BD" w:rsidRPr="0070466A" w:rsidRDefault="006C71BD" w:rsidP="006C71BD">
      <w:pPr>
        <w:spacing w:line="276" w:lineRule="auto"/>
        <w:jc w:val="center"/>
        <w:rPr>
          <w:rFonts w:cs="Times New Roman"/>
          <w:sz w:val="28"/>
          <w:szCs w:val="28"/>
        </w:rPr>
      </w:pPr>
      <w:r w:rsidRPr="0070466A">
        <w:rPr>
          <w:rFonts w:cs="Times New Roman"/>
          <w:sz w:val="28"/>
          <w:szCs w:val="28"/>
        </w:rPr>
        <w:t>NGÔN NGỮ LẬP TRÌNH PYTHON – TUẦN I</w:t>
      </w:r>
      <w:r w:rsidR="00B96D4C" w:rsidRPr="0070466A">
        <w:rPr>
          <w:rFonts w:cs="Times New Roman"/>
          <w:sz w:val="28"/>
          <w:szCs w:val="28"/>
        </w:rPr>
        <w:t>I</w:t>
      </w:r>
    </w:p>
    <w:p w14:paraId="03373C4F" w14:textId="2077AE13" w:rsidR="006C71BD" w:rsidRPr="0070466A" w:rsidRDefault="006C71BD" w:rsidP="006C71BD">
      <w:pPr>
        <w:spacing w:line="276" w:lineRule="auto"/>
        <w:jc w:val="center"/>
        <w:rPr>
          <w:rFonts w:cs="Times New Roman"/>
          <w:sz w:val="28"/>
          <w:szCs w:val="28"/>
        </w:rPr>
      </w:pPr>
      <w:r w:rsidRPr="0070466A">
        <w:rPr>
          <w:rFonts w:cs="Times New Roman"/>
          <w:sz w:val="28"/>
          <w:szCs w:val="28"/>
        </w:rPr>
        <w:t>ĐỀ TÀI:</w:t>
      </w:r>
      <w:r w:rsidR="00B96D4C" w:rsidRPr="0070466A">
        <w:rPr>
          <w:rFonts w:cs="Times New Roman"/>
          <w:sz w:val="28"/>
          <w:szCs w:val="28"/>
        </w:rPr>
        <w:t xml:space="preserve"> 08 - </w:t>
      </w:r>
      <w:r w:rsidR="00F86471" w:rsidRPr="0070466A">
        <w:rPr>
          <w:rFonts w:cs="Times New Roman"/>
          <w:sz w:val="28"/>
          <w:szCs w:val="28"/>
        </w:rPr>
        <w:t xml:space="preserve">NHẬN DẠNG TỪ VIẾT TAY TIẾNG ANH </w:t>
      </w:r>
    </w:p>
    <w:p w14:paraId="2A310157" w14:textId="69AF9B2F" w:rsidR="006C71BD" w:rsidRPr="0070466A" w:rsidRDefault="006C71BD" w:rsidP="00A34CAC">
      <w:pPr>
        <w:spacing w:line="276" w:lineRule="auto"/>
        <w:jc w:val="center"/>
        <w:rPr>
          <w:rFonts w:cs="Times New Roman"/>
          <w:sz w:val="28"/>
          <w:szCs w:val="28"/>
        </w:rPr>
      </w:pPr>
      <w:r w:rsidRPr="0070466A">
        <w:rPr>
          <w:rFonts w:cs="Times New Roman"/>
          <w:sz w:val="28"/>
          <w:szCs w:val="28"/>
        </w:rPr>
        <w:t>NHÓM: 36</w:t>
      </w:r>
    </w:p>
    <w:p w14:paraId="239122B1" w14:textId="77777777" w:rsidR="00A34CAC" w:rsidRPr="0070466A" w:rsidRDefault="00A34CAC" w:rsidP="00A34CAC">
      <w:pPr>
        <w:spacing w:line="276" w:lineRule="auto"/>
        <w:jc w:val="center"/>
        <w:rPr>
          <w:rFonts w:cs="Times New Roman"/>
          <w:sz w:val="28"/>
          <w:szCs w:val="28"/>
        </w:rPr>
      </w:pPr>
    </w:p>
    <w:p w14:paraId="6E6091E9" w14:textId="4C07E861" w:rsidR="00664314" w:rsidRPr="0070466A" w:rsidRDefault="006C71BD" w:rsidP="00A34CAC">
      <w:pPr>
        <w:spacing w:line="276" w:lineRule="auto"/>
        <w:jc w:val="right"/>
        <w:rPr>
          <w:rFonts w:cs="Times New Roman"/>
          <w:i/>
          <w:iCs/>
          <w:sz w:val="28"/>
          <w:szCs w:val="28"/>
        </w:rPr>
      </w:pPr>
      <w:r w:rsidRPr="0070466A">
        <w:rPr>
          <w:rFonts w:cs="Times New Roman"/>
          <w:i/>
          <w:iCs/>
          <w:sz w:val="28"/>
          <w:szCs w:val="28"/>
        </w:rPr>
        <w:t>Thành phố Hồ Chí Minh, tháng 5 năm 2026</w:t>
      </w:r>
    </w:p>
    <w:p w14:paraId="37480A2C" w14:textId="7CD90646" w:rsidR="00664314" w:rsidRPr="0070466A" w:rsidRDefault="00664314" w:rsidP="00A34CAC">
      <w:pPr>
        <w:pageBreakBefore/>
        <w:jc w:val="center"/>
        <w:rPr>
          <w:rFonts w:cs="Times New Roman"/>
          <w:sz w:val="28"/>
          <w:szCs w:val="28"/>
        </w:rPr>
      </w:pPr>
      <w:r w:rsidRPr="0070466A">
        <w:rPr>
          <w:rFonts w:cs="Times New Roman"/>
          <w:sz w:val="28"/>
          <w:szCs w:val="28"/>
        </w:rPr>
        <w:lastRenderedPageBreak/>
        <w:t>PHÂN CÔNG CÔNG VIỆC</w:t>
      </w:r>
    </w:p>
    <w:tbl>
      <w:tblPr>
        <w:tblStyle w:val="TableGrid"/>
        <w:tblW w:w="0" w:type="auto"/>
        <w:jc w:val="center"/>
        <w:tblLook w:val="04A0" w:firstRow="1" w:lastRow="0" w:firstColumn="1" w:lastColumn="0" w:noHBand="0" w:noVBand="1"/>
      </w:tblPr>
      <w:tblGrid>
        <w:gridCol w:w="1616"/>
        <w:gridCol w:w="3685"/>
        <w:gridCol w:w="3341"/>
      </w:tblGrid>
      <w:tr w:rsidR="00664314" w:rsidRPr="0070466A" w14:paraId="695DDBA2" w14:textId="77777777" w:rsidTr="0070466A">
        <w:trPr>
          <w:jc w:val="center"/>
        </w:trPr>
        <w:tc>
          <w:tcPr>
            <w:tcW w:w="1616" w:type="dxa"/>
          </w:tcPr>
          <w:p w14:paraId="3D73B64E" w14:textId="00B59777" w:rsidR="00664314" w:rsidRPr="0070466A" w:rsidRDefault="00664314" w:rsidP="00664314">
            <w:pPr>
              <w:rPr>
                <w:rFonts w:cs="Times New Roman"/>
                <w:sz w:val="28"/>
                <w:szCs w:val="28"/>
              </w:rPr>
            </w:pPr>
            <w:r w:rsidRPr="0070466A">
              <w:rPr>
                <w:rFonts w:cs="Times New Roman"/>
                <w:sz w:val="28"/>
                <w:szCs w:val="28"/>
              </w:rPr>
              <w:t>MSSV</w:t>
            </w:r>
          </w:p>
        </w:tc>
        <w:tc>
          <w:tcPr>
            <w:tcW w:w="3685" w:type="dxa"/>
          </w:tcPr>
          <w:p w14:paraId="1B25B597" w14:textId="6CD88717" w:rsidR="00664314" w:rsidRPr="0070466A" w:rsidRDefault="00664314" w:rsidP="00664314">
            <w:pPr>
              <w:rPr>
                <w:rFonts w:cs="Times New Roman"/>
                <w:sz w:val="28"/>
                <w:szCs w:val="28"/>
              </w:rPr>
            </w:pPr>
            <w:r w:rsidRPr="0070466A">
              <w:rPr>
                <w:rFonts w:cs="Times New Roman"/>
                <w:sz w:val="28"/>
                <w:szCs w:val="28"/>
              </w:rPr>
              <w:t>Họ Tên</w:t>
            </w:r>
          </w:p>
        </w:tc>
        <w:tc>
          <w:tcPr>
            <w:tcW w:w="3341" w:type="dxa"/>
          </w:tcPr>
          <w:p w14:paraId="10B420E0" w14:textId="28E632E6" w:rsidR="00664314" w:rsidRPr="0070466A" w:rsidRDefault="00664314" w:rsidP="00664314">
            <w:pPr>
              <w:rPr>
                <w:rFonts w:cs="Times New Roman"/>
                <w:sz w:val="28"/>
                <w:szCs w:val="28"/>
              </w:rPr>
            </w:pPr>
            <w:r w:rsidRPr="0070466A">
              <w:rPr>
                <w:rFonts w:cs="Times New Roman"/>
                <w:sz w:val="28"/>
                <w:szCs w:val="28"/>
              </w:rPr>
              <w:t xml:space="preserve">Phần </w:t>
            </w:r>
            <w:r w:rsidR="00B96D4C" w:rsidRPr="0070466A">
              <w:rPr>
                <w:rFonts w:cs="Times New Roman"/>
                <w:sz w:val="28"/>
                <w:szCs w:val="28"/>
              </w:rPr>
              <w:t>thực hiện</w:t>
            </w:r>
          </w:p>
        </w:tc>
      </w:tr>
      <w:tr w:rsidR="00664314" w:rsidRPr="0070466A" w14:paraId="3608604A" w14:textId="77777777" w:rsidTr="0070466A">
        <w:trPr>
          <w:jc w:val="center"/>
        </w:trPr>
        <w:tc>
          <w:tcPr>
            <w:tcW w:w="1616" w:type="dxa"/>
          </w:tcPr>
          <w:p w14:paraId="50BFC0C6" w14:textId="4A2C1913" w:rsidR="00664314" w:rsidRPr="0070466A" w:rsidRDefault="00664314" w:rsidP="00664314">
            <w:pPr>
              <w:rPr>
                <w:rFonts w:cs="Times New Roman"/>
                <w:sz w:val="28"/>
                <w:szCs w:val="28"/>
              </w:rPr>
            </w:pPr>
            <w:r w:rsidRPr="0070466A">
              <w:rPr>
                <w:rFonts w:cs="Times New Roman"/>
                <w:sz w:val="28"/>
                <w:szCs w:val="28"/>
              </w:rPr>
              <w:t>3124560016</w:t>
            </w:r>
          </w:p>
        </w:tc>
        <w:tc>
          <w:tcPr>
            <w:tcW w:w="3685" w:type="dxa"/>
          </w:tcPr>
          <w:p w14:paraId="67534D7C" w14:textId="09EA9B45" w:rsidR="00664314" w:rsidRPr="0070466A" w:rsidRDefault="00664314" w:rsidP="00664314">
            <w:pPr>
              <w:rPr>
                <w:rFonts w:cs="Times New Roman"/>
                <w:sz w:val="28"/>
                <w:szCs w:val="28"/>
              </w:rPr>
            </w:pPr>
            <w:r w:rsidRPr="0070466A">
              <w:rPr>
                <w:rFonts w:cs="Times New Roman"/>
                <w:sz w:val="28"/>
                <w:szCs w:val="28"/>
              </w:rPr>
              <w:t>Nguyễn Nhật Duy</w:t>
            </w:r>
          </w:p>
        </w:tc>
        <w:tc>
          <w:tcPr>
            <w:tcW w:w="3341" w:type="dxa"/>
          </w:tcPr>
          <w:p w14:paraId="01D07AEC" w14:textId="1591F65F" w:rsidR="00664314" w:rsidRPr="0070466A" w:rsidRDefault="00B96D4C" w:rsidP="00664314">
            <w:pPr>
              <w:rPr>
                <w:rFonts w:cs="Times New Roman"/>
                <w:sz w:val="28"/>
                <w:szCs w:val="28"/>
              </w:rPr>
            </w:pPr>
            <w:r w:rsidRPr="0070466A">
              <w:rPr>
                <w:rFonts w:cs="Times New Roman"/>
                <w:sz w:val="28"/>
                <w:szCs w:val="28"/>
              </w:rPr>
              <w:t>Model, input, output</w:t>
            </w:r>
          </w:p>
        </w:tc>
      </w:tr>
      <w:tr w:rsidR="00664314" w:rsidRPr="0070466A" w14:paraId="6ACB14B2" w14:textId="77777777" w:rsidTr="0070466A">
        <w:trPr>
          <w:jc w:val="center"/>
        </w:trPr>
        <w:tc>
          <w:tcPr>
            <w:tcW w:w="1616" w:type="dxa"/>
          </w:tcPr>
          <w:p w14:paraId="7A62C555" w14:textId="060FEE42" w:rsidR="00664314" w:rsidRPr="0070466A" w:rsidRDefault="00664314" w:rsidP="00664314">
            <w:pPr>
              <w:rPr>
                <w:rFonts w:cs="Times New Roman"/>
                <w:sz w:val="28"/>
                <w:szCs w:val="28"/>
              </w:rPr>
            </w:pPr>
            <w:r w:rsidRPr="0070466A">
              <w:rPr>
                <w:rFonts w:cs="Times New Roman"/>
                <w:sz w:val="28"/>
                <w:szCs w:val="28"/>
              </w:rPr>
              <w:t>3124560036</w:t>
            </w:r>
          </w:p>
        </w:tc>
        <w:tc>
          <w:tcPr>
            <w:tcW w:w="3685" w:type="dxa"/>
          </w:tcPr>
          <w:p w14:paraId="3A39458A" w14:textId="2782170E" w:rsidR="00664314" w:rsidRPr="0070466A" w:rsidRDefault="00664314" w:rsidP="00664314">
            <w:pPr>
              <w:rPr>
                <w:rFonts w:cs="Times New Roman"/>
                <w:sz w:val="28"/>
                <w:szCs w:val="28"/>
              </w:rPr>
            </w:pPr>
            <w:r w:rsidRPr="0070466A">
              <w:rPr>
                <w:rFonts w:cs="Times New Roman"/>
                <w:sz w:val="28"/>
                <w:szCs w:val="28"/>
              </w:rPr>
              <w:t>Nguyễn Trần Hoàng Huynh</w:t>
            </w:r>
          </w:p>
        </w:tc>
        <w:tc>
          <w:tcPr>
            <w:tcW w:w="3341" w:type="dxa"/>
          </w:tcPr>
          <w:p w14:paraId="422D9C1E" w14:textId="0C94EC2D" w:rsidR="00664314" w:rsidRPr="0070466A" w:rsidRDefault="00B96D4C" w:rsidP="00664314">
            <w:pPr>
              <w:rPr>
                <w:rFonts w:cs="Times New Roman"/>
                <w:sz w:val="28"/>
                <w:szCs w:val="28"/>
              </w:rPr>
            </w:pPr>
            <w:r w:rsidRPr="0070466A">
              <w:rPr>
                <w:rFonts w:cs="Times New Roman"/>
                <w:sz w:val="28"/>
                <w:szCs w:val="28"/>
              </w:rPr>
              <w:t>Metric, biểu đồ, nhận xét</w:t>
            </w:r>
          </w:p>
        </w:tc>
      </w:tr>
    </w:tbl>
    <w:p w14:paraId="6EE8EDF8" w14:textId="77777777" w:rsidR="006E26AE" w:rsidRDefault="006E26AE" w:rsidP="00664314">
      <w:pPr>
        <w:rPr>
          <w:sz w:val="28"/>
          <w:szCs w:val="28"/>
        </w:rPr>
      </w:pPr>
    </w:p>
    <w:p w14:paraId="4BDEBE26" w14:textId="77777777" w:rsidR="006E26AE" w:rsidRDefault="006E26AE" w:rsidP="00664314">
      <w:pPr>
        <w:rPr>
          <w:sz w:val="28"/>
          <w:szCs w:val="28"/>
        </w:rPr>
      </w:pPr>
    </w:p>
    <w:p w14:paraId="7814B3F4" w14:textId="77777777" w:rsidR="006E26AE" w:rsidRDefault="006E26AE" w:rsidP="00664314">
      <w:pPr>
        <w:rPr>
          <w:sz w:val="28"/>
          <w:szCs w:val="28"/>
        </w:rPr>
      </w:pPr>
    </w:p>
    <w:p w14:paraId="555F3DC4" w14:textId="3B319457" w:rsidR="009F0F2D" w:rsidRPr="0070466A" w:rsidRDefault="009F0F2D" w:rsidP="00664314">
      <w:pPr>
        <w:rPr>
          <w:sz w:val="28"/>
          <w:szCs w:val="28"/>
        </w:rPr>
      </w:pPr>
      <w:r w:rsidRPr="006E26AE">
        <w:rPr>
          <w:b/>
          <w:bCs/>
          <w:color w:val="EE0000"/>
          <w:sz w:val="28"/>
          <w:szCs w:val="28"/>
        </w:rPr>
        <w:t>Link repo:</w:t>
      </w:r>
      <w:r w:rsidRPr="006E26AE">
        <w:rPr>
          <w:color w:val="EE0000"/>
          <w:sz w:val="28"/>
          <w:szCs w:val="28"/>
        </w:rPr>
        <w:t xml:space="preserve"> </w:t>
      </w:r>
      <w:hyperlink r:id="rId9" w:history="1">
        <w:r w:rsidRPr="009F0F2D">
          <w:rPr>
            <w:rStyle w:val="Hyperlink"/>
            <w:sz w:val="28"/>
            <w:szCs w:val="28"/>
          </w:rPr>
          <w:t>handwritten-text-recognition</w:t>
        </w:r>
      </w:hyperlink>
      <w:r>
        <w:rPr>
          <w:sz w:val="28"/>
          <w:szCs w:val="28"/>
        </w:rPr>
        <w:t xml:space="preserve"> (vì nhóm e lỡ push data lên nên e nghĩ ko nên quăng 1 file zip 1gb lên drive :/ )</w:t>
      </w:r>
    </w:p>
    <w:bookmarkStart w:id="0" w:name="_Toc229857215" w:displacedByCustomXml="next"/>
    <w:sdt>
      <w:sdtPr>
        <w:rPr>
          <w:rFonts w:ascii="Times New Roman" w:eastAsiaTheme="minorHAnsi" w:hAnsi="Times New Roman" w:cs="Times New Roman"/>
          <w:color w:val="auto"/>
          <w:sz w:val="26"/>
          <w:szCs w:val="24"/>
        </w:rPr>
        <w:id w:val="1183789307"/>
        <w:docPartObj>
          <w:docPartGallery w:val="Table of Contents"/>
          <w:docPartUnique/>
        </w:docPartObj>
      </w:sdtPr>
      <w:sdtEndPr>
        <w:rPr>
          <w:rFonts w:cstheme="minorBidi"/>
          <w:b/>
          <w:bCs/>
          <w:noProof/>
          <w:sz w:val="28"/>
          <w:szCs w:val="28"/>
        </w:rPr>
      </w:sdtEndPr>
      <w:sdtContent>
        <w:p w14:paraId="5BD6C0D2" w14:textId="110F8F8A" w:rsidR="00273296" w:rsidRPr="0070466A" w:rsidRDefault="00273296" w:rsidP="00273296">
          <w:pPr>
            <w:pStyle w:val="Heading1"/>
            <w:pageBreakBefore/>
            <w:rPr>
              <w:rFonts w:ascii="Times New Roman" w:hAnsi="Times New Roman" w:cs="Times New Roman"/>
            </w:rPr>
          </w:pPr>
          <w:r w:rsidRPr="0070466A">
            <w:rPr>
              <w:rFonts w:ascii="Times New Roman" w:hAnsi="Times New Roman" w:cs="Times New Roman"/>
            </w:rPr>
            <w:t>MỤC LỤC</w:t>
          </w:r>
          <w:bookmarkEnd w:id="0"/>
        </w:p>
        <w:p w14:paraId="207DB3BC" w14:textId="1059DA29" w:rsidR="00594DDB" w:rsidRDefault="00273296">
          <w:pPr>
            <w:pStyle w:val="TOC1"/>
            <w:tabs>
              <w:tab w:val="right" w:leader="dot" w:pos="9395"/>
            </w:tabs>
            <w:rPr>
              <w:rFonts w:asciiTheme="minorHAnsi" w:eastAsiaTheme="minorEastAsia" w:hAnsiTheme="minorHAnsi"/>
              <w:noProof/>
              <w:sz w:val="24"/>
            </w:rPr>
          </w:pPr>
          <w:r w:rsidRPr="0070466A">
            <w:rPr>
              <w:sz w:val="28"/>
              <w:szCs w:val="28"/>
            </w:rPr>
            <w:fldChar w:fldCharType="begin"/>
          </w:r>
          <w:r w:rsidRPr="0070466A">
            <w:rPr>
              <w:sz w:val="28"/>
              <w:szCs w:val="28"/>
            </w:rPr>
            <w:instrText xml:space="preserve"> TOC \o "1-3" \h \z \u </w:instrText>
          </w:r>
          <w:r w:rsidRPr="0070466A">
            <w:rPr>
              <w:sz w:val="28"/>
              <w:szCs w:val="28"/>
            </w:rPr>
            <w:fldChar w:fldCharType="separate"/>
          </w:r>
          <w:hyperlink w:anchor="_Toc229857215" w:history="1">
            <w:r w:rsidR="00594DDB" w:rsidRPr="00851005">
              <w:rPr>
                <w:rStyle w:val="Hyperlink"/>
                <w:rFonts w:cs="Times New Roman"/>
                <w:noProof/>
              </w:rPr>
              <w:t>MỤC LỤC</w:t>
            </w:r>
            <w:r w:rsidR="00594DDB">
              <w:rPr>
                <w:noProof/>
                <w:webHidden/>
              </w:rPr>
              <w:tab/>
            </w:r>
            <w:r w:rsidR="00594DDB">
              <w:rPr>
                <w:noProof/>
                <w:webHidden/>
              </w:rPr>
              <w:fldChar w:fldCharType="begin"/>
            </w:r>
            <w:r w:rsidR="00594DDB">
              <w:rPr>
                <w:noProof/>
                <w:webHidden/>
              </w:rPr>
              <w:instrText xml:space="preserve"> PAGEREF _Toc229857215 \h </w:instrText>
            </w:r>
            <w:r w:rsidR="00594DDB">
              <w:rPr>
                <w:noProof/>
                <w:webHidden/>
              </w:rPr>
            </w:r>
            <w:r w:rsidR="00594DDB">
              <w:rPr>
                <w:noProof/>
                <w:webHidden/>
              </w:rPr>
              <w:fldChar w:fldCharType="separate"/>
            </w:r>
            <w:r w:rsidR="00594DDB">
              <w:rPr>
                <w:noProof/>
                <w:webHidden/>
              </w:rPr>
              <w:t>3</w:t>
            </w:r>
            <w:r w:rsidR="00594DDB">
              <w:rPr>
                <w:noProof/>
                <w:webHidden/>
              </w:rPr>
              <w:fldChar w:fldCharType="end"/>
            </w:r>
          </w:hyperlink>
        </w:p>
        <w:p w14:paraId="1164F72F" w14:textId="0DA1A5C9" w:rsidR="00594DDB" w:rsidRDefault="00594DDB">
          <w:pPr>
            <w:pStyle w:val="TOC1"/>
            <w:tabs>
              <w:tab w:val="right" w:leader="dot" w:pos="9395"/>
            </w:tabs>
            <w:rPr>
              <w:rFonts w:asciiTheme="minorHAnsi" w:eastAsiaTheme="minorEastAsia" w:hAnsiTheme="minorHAnsi"/>
              <w:noProof/>
              <w:sz w:val="24"/>
            </w:rPr>
          </w:pPr>
          <w:hyperlink w:anchor="_Toc229857216" w:history="1">
            <w:r w:rsidRPr="00851005">
              <w:rPr>
                <w:rStyle w:val="Hyperlink"/>
                <w:rFonts w:cs="Times New Roman"/>
                <w:noProof/>
              </w:rPr>
              <w:t>I. TÓM TẮT ĐỀ TÀI</w:t>
            </w:r>
            <w:r>
              <w:rPr>
                <w:noProof/>
                <w:webHidden/>
              </w:rPr>
              <w:tab/>
            </w:r>
            <w:r>
              <w:rPr>
                <w:noProof/>
                <w:webHidden/>
              </w:rPr>
              <w:fldChar w:fldCharType="begin"/>
            </w:r>
            <w:r>
              <w:rPr>
                <w:noProof/>
                <w:webHidden/>
              </w:rPr>
              <w:instrText xml:space="preserve"> PAGEREF _Toc229857216 \h </w:instrText>
            </w:r>
            <w:r>
              <w:rPr>
                <w:noProof/>
                <w:webHidden/>
              </w:rPr>
            </w:r>
            <w:r>
              <w:rPr>
                <w:noProof/>
                <w:webHidden/>
              </w:rPr>
              <w:fldChar w:fldCharType="separate"/>
            </w:r>
            <w:r>
              <w:rPr>
                <w:noProof/>
                <w:webHidden/>
              </w:rPr>
              <w:t>4</w:t>
            </w:r>
            <w:r>
              <w:rPr>
                <w:noProof/>
                <w:webHidden/>
              </w:rPr>
              <w:fldChar w:fldCharType="end"/>
            </w:r>
          </w:hyperlink>
        </w:p>
        <w:p w14:paraId="696B8F47" w14:textId="7A2B5597" w:rsidR="00594DDB" w:rsidRDefault="00594DDB">
          <w:pPr>
            <w:pStyle w:val="TOC1"/>
            <w:tabs>
              <w:tab w:val="right" w:leader="dot" w:pos="9395"/>
            </w:tabs>
            <w:rPr>
              <w:rFonts w:asciiTheme="minorHAnsi" w:eastAsiaTheme="minorEastAsia" w:hAnsiTheme="minorHAnsi"/>
              <w:noProof/>
              <w:sz w:val="24"/>
            </w:rPr>
          </w:pPr>
          <w:hyperlink w:anchor="_Toc229857217" w:history="1">
            <w:r w:rsidRPr="00851005">
              <w:rPr>
                <w:rStyle w:val="Hyperlink"/>
                <w:rFonts w:cs="Times New Roman"/>
                <w:noProof/>
              </w:rPr>
              <w:t>II. MÔ TẢ BỘ DỮ LIỆU SAU KHI KIỂM TRA</w:t>
            </w:r>
            <w:r>
              <w:rPr>
                <w:noProof/>
                <w:webHidden/>
              </w:rPr>
              <w:tab/>
            </w:r>
            <w:r>
              <w:rPr>
                <w:noProof/>
                <w:webHidden/>
              </w:rPr>
              <w:fldChar w:fldCharType="begin"/>
            </w:r>
            <w:r>
              <w:rPr>
                <w:noProof/>
                <w:webHidden/>
              </w:rPr>
              <w:instrText xml:space="preserve"> PAGEREF _Toc229857217 \h </w:instrText>
            </w:r>
            <w:r>
              <w:rPr>
                <w:noProof/>
                <w:webHidden/>
              </w:rPr>
            </w:r>
            <w:r>
              <w:rPr>
                <w:noProof/>
                <w:webHidden/>
              </w:rPr>
              <w:fldChar w:fldCharType="separate"/>
            </w:r>
            <w:r>
              <w:rPr>
                <w:noProof/>
                <w:webHidden/>
              </w:rPr>
              <w:t>5</w:t>
            </w:r>
            <w:r>
              <w:rPr>
                <w:noProof/>
                <w:webHidden/>
              </w:rPr>
              <w:fldChar w:fldCharType="end"/>
            </w:r>
          </w:hyperlink>
        </w:p>
        <w:p w14:paraId="5E648263" w14:textId="1576AD95" w:rsidR="00594DDB" w:rsidRDefault="00594DDB">
          <w:pPr>
            <w:pStyle w:val="TOC1"/>
            <w:tabs>
              <w:tab w:val="right" w:leader="dot" w:pos="9395"/>
            </w:tabs>
            <w:rPr>
              <w:rFonts w:asciiTheme="minorHAnsi" w:eastAsiaTheme="minorEastAsia" w:hAnsiTheme="minorHAnsi"/>
              <w:noProof/>
              <w:sz w:val="24"/>
            </w:rPr>
          </w:pPr>
          <w:hyperlink w:anchor="_Toc229857218" w:history="1">
            <w:r w:rsidRPr="00851005">
              <w:rPr>
                <w:rStyle w:val="Hyperlink"/>
                <w:rFonts w:cs="Times New Roman"/>
                <w:noProof/>
              </w:rPr>
              <w:t>III. LÀM SẠCH VÀ TIỀN XỬ LÝ DỮ LIỆU</w:t>
            </w:r>
            <w:r>
              <w:rPr>
                <w:noProof/>
                <w:webHidden/>
              </w:rPr>
              <w:tab/>
            </w:r>
            <w:r>
              <w:rPr>
                <w:noProof/>
                <w:webHidden/>
              </w:rPr>
              <w:fldChar w:fldCharType="begin"/>
            </w:r>
            <w:r>
              <w:rPr>
                <w:noProof/>
                <w:webHidden/>
              </w:rPr>
              <w:instrText xml:space="preserve"> PAGEREF _Toc229857218 \h </w:instrText>
            </w:r>
            <w:r>
              <w:rPr>
                <w:noProof/>
                <w:webHidden/>
              </w:rPr>
            </w:r>
            <w:r>
              <w:rPr>
                <w:noProof/>
                <w:webHidden/>
              </w:rPr>
              <w:fldChar w:fldCharType="separate"/>
            </w:r>
            <w:r>
              <w:rPr>
                <w:noProof/>
                <w:webHidden/>
              </w:rPr>
              <w:t>6</w:t>
            </w:r>
            <w:r>
              <w:rPr>
                <w:noProof/>
                <w:webHidden/>
              </w:rPr>
              <w:fldChar w:fldCharType="end"/>
            </w:r>
          </w:hyperlink>
        </w:p>
        <w:p w14:paraId="50EB09DF" w14:textId="34FC69EA" w:rsidR="00594DDB" w:rsidRDefault="00594DDB">
          <w:pPr>
            <w:pStyle w:val="TOC1"/>
            <w:tabs>
              <w:tab w:val="right" w:leader="dot" w:pos="9395"/>
            </w:tabs>
            <w:rPr>
              <w:rFonts w:asciiTheme="minorHAnsi" w:eastAsiaTheme="minorEastAsia" w:hAnsiTheme="minorHAnsi"/>
              <w:noProof/>
              <w:sz w:val="24"/>
            </w:rPr>
          </w:pPr>
          <w:hyperlink w:anchor="_Toc229857219" w:history="1">
            <w:r w:rsidRPr="00851005">
              <w:rPr>
                <w:rStyle w:val="Hyperlink"/>
                <w:rFonts w:cs="Times New Roman"/>
                <w:noProof/>
              </w:rPr>
              <w:t>IV. PHÂN TÍCH DỮ LIỆU BAN ĐẦU</w:t>
            </w:r>
            <w:r>
              <w:rPr>
                <w:noProof/>
                <w:webHidden/>
              </w:rPr>
              <w:tab/>
            </w:r>
            <w:r>
              <w:rPr>
                <w:noProof/>
                <w:webHidden/>
              </w:rPr>
              <w:fldChar w:fldCharType="begin"/>
            </w:r>
            <w:r>
              <w:rPr>
                <w:noProof/>
                <w:webHidden/>
              </w:rPr>
              <w:instrText xml:space="preserve"> PAGEREF _Toc229857219 \h </w:instrText>
            </w:r>
            <w:r>
              <w:rPr>
                <w:noProof/>
                <w:webHidden/>
              </w:rPr>
            </w:r>
            <w:r>
              <w:rPr>
                <w:noProof/>
                <w:webHidden/>
              </w:rPr>
              <w:fldChar w:fldCharType="separate"/>
            </w:r>
            <w:r>
              <w:rPr>
                <w:noProof/>
                <w:webHidden/>
              </w:rPr>
              <w:t>7</w:t>
            </w:r>
            <w:r>
              <w:rPr>
                <w:noProof/>
                <w:webHidden/>
              </w:rPr>
              <w:fldChar w:fldCharType="end"/>
            </w:r>
          </w:hyperlink>
        </w:p>
        <w:p w14:paraId="63E69E28" w14:textId="5ED1B9DF" w:rsidR="00594DDB" w:rsidRDefault="00594DDB">
          <w:pPr>
            <w:pStyle w:val="TOC1"/>
            <w:tabs>
              <w:tab w:val="right" w:leader="dot" w:pos="9395"/>
            </w:tabs>
            <w:rPr>
              <w:rFonts w:asciiTheme="minorHAnsi" w:eastAsiaTheme="minorEastAsia" w:hAnsiTheme="minorHAnsi"/>
              <w:noProof/>
              <w:sz w:val="24"/>
            </w:rPr>
          </w:pPr>
          <w:hyperlink w:anchor="_Toc229857220" w:history="1">
            <w:r w:rsidRPr="00851005">
              <w:rPr>
                <w:rStyle w:val="Hyperlink"/>
                <w:rFonts w:cs="Times New Roman"/>
                <w:noProof/>
              </w:rPr>
              <w:t>V. BASELINE</w:t>
            </w:r>
            <w:r>
              <w:rPr>
                <w:noProof/>
                <w:webHidden/>
              </w:rPr>
              <w:tab/>
            </w:r>
            <w:r>
              <w:rPr>
                <w:noProof/>
                <w:webHidden/>
              </w:rPr>
              <w:fldChar w:fldCharType="begin"/>
            </w:r>
            <w:r>
              <w:rPr>
                <w:noProof/>
                <w:webHidden/>
              </w:rPr>
              <w:instrText xml:space="preserve"> PAGEREF _Toc229857220 \h </w:instrText>
            </w:r>
            <w:r>
              <w:rPr>
                <w:noProof/>
                <w:webHidden/>
              </w:rPr>
            </w:r>
            <w:r>
              <w:rPr>
                <w:noProof/>
                <w:webHidden/>
              </w:rPr>
              <w:fldChar w:fldCharType="separate"/>
            </w:r>
            <w:r>
              <w:rPr>
                <w:noProof/>
                <w:webHidden/>
              </w:rPr>
              <w:t>8</w:t>
            </w:r>
            <w:r>
              <w:rPr>
                <w:noProof/>
                <w:webHidden/>
              </w:rPr>
              <w:fldChar w:fldCharType="end"/>
            </w:r>
          </w:hyperlink>
        </w:p>
        <w:p w14:paraId="214E3ED2" w14:textId="2944E701" w:rsidR="00594DDB" w:rsidRDefault="00594DDB">
          <w:pPr>
            <w:pStyle w:val="TOC1"/>
            <w:tabs>
              <w:tab w:val="right" w:leader="dot" w:pos="9395"/>
            </w:tabs>
            <w:rPr>
              <w:rFonts w:asciiTheme="minorHAnsi" w:eastAsiaTheme="minorEastAsia" w:hAnsiTheme="minorHAnsi"/>
              <w:noProof/>
              <w:sz w:val="24"/>
            </w:rPr>
          </w:pPr>
          <w:hyperlink w:anchor="_Toc229857221" w:history="1">
            <w:r w:rsidRPr="00851005">
              <w:rPr>
                <w:rStyle w:val="Hyperlink"/>
                <w:rFonts w:cs="Times New Roman"/>
                <w:noProof/>
              </w:rPr>
              <w:t>VI. KẾT QUẢ BAN ĐẦU</w:t>
            </w:r>
            <w:r>
              <w:rPr>
                <w:noProof/>
                <w:webHidden/>
              </w:rPr>
              <w:tab/>
            </w:r>
            <w:r>
              <w:rPr>
                <w:noProof/>
                <w:webHidden/>
              </w:rPr>
              <w:fldChar w:fldCharType="begin"/>
            </w:r>
            <w:r>
              <w:rPr>
                <w:noProof/>
                <w:webHidden/>
              </w:rPr>
              <w:instrText xml:space="preserve"> PAGEREF _Toc229857221 \h </w:instrText>
            </w:r>
            <w:r>
              <w:rPr>
                <w:noProof/>
                <w:webHidden/>
              </w:rPr>
            </w:r>
            <w:r>
              <w:rPr>
                <w:noProof/>
                <w:webHidden/>
              </w:rPr>
              <w:fldChar w:fldCharType="separate"/>
            </w:r>
            <w:r>
              <w:rPr>
                <w:noProof/>
                <w:webHidden/>
              </w:rPr>
              <w:t>9</w:t>
            </w:r>
            <w:r>
              <w:rPr>
                <w:noProof/>
                <w:webHidden/>
              </w:rPr>
              <w:fldChar w:fldCharType="end"/>
            </w:r>
          </w:hyperlink>
        </w:p>
        <w:p w14:paraId="51CCD368" w14:textId="7B3E3DE3" w:rsidR="00594DDB" w:rsidRDefault="00594DDB">
          <w:pPr>
            <w:pStyle w:val="TOC1"/>
            <w:tabs>
              <w:tab w:val="right" w:leader="dot" w:pos="9395"/>
            </w:tabs>
            <w:rPr>
              <w:rFonts w:asciiTheme="minorHAnsi" w:eastAsiaTheme="minorEastAsia" w:hAnsiTheme="minorHAnsi"/>
              <w:noProof/>
              <w:sz w:val="24"/>
            </w:rPr>
          </w:pPr>
          <w:hyperlink w:anchor="_Toc229857222" w:history="1">
            <w:r w:rsidRPr="00851005">
              <w:rPr>
                <w:rStyle w:val="Hyperlink"/>
                <w:rFonts w:cs="Times New Roman"/>
                <w:noProof/>
              </w:rPr>
              <w:t>VII. NHẬN XÉT</w:t>
            </w:r>
            <w:r>
              <w:rPr>
                <w:noProof/>
                <w:webHidden/>
              </w:rPr>
              <w:tab/>
            </w:r>
            <w:r>
              <w:rPr>
                <w:noProof/>
                <w:webHidden/>
              </w:rPr>
              <w:fldChar w:fldCharType="begin"/>
            </w:r>
            <w:r>
              <w:rPr>
                <w:noProof/>
                <w:webHidden/>
              </w:rPr>
              <w:instrText xml:space="preserve"> PAGEREF _Toc229857222 \h </w:instrText>
            </w:r>
            <w:r>
              <w:rPr>
                <w:noProof/>
                <w:webHidden/>
              </w:rPr>
            </w:r>
            <w:r>
              <w:rPr>
                <w:noProof/>
                <w:webHidden/>
              </w:rPr>
              <w:fldChar w:fldCharType="separate"/>
            </w:r>
            <w:r>
              <w:rPr>
                <w:noProof/>
                <w:webHidden/>
              </w:rPr>
              <w:t>12</w:t>
            </w:r>
            <w:r>
              <w:rPr>
                <w:noProof/>
                <w:webHidden/>
              </w:rPr>
              <w:fldChar w:fldCharType="end"/>
            </w:r>
          </w:hyperlink>
        </w:p>
        <w:p w14:paraId="39D723CF" w14:textId="2F46D00B" w:rsidR="00594DDB" w:rsidRDefault="00594DDB">
          <w:pPr>
            <w:pStyle w:val="TOC1"/>
            <w:tabs>
              <w:tab w:val="right" w:leader="dot" w:pos="9395"/>
            </w:tabs>
            <w:rPr>
              <w:rFonts w:asciiTheme="minorHAnsi" w:eastAsiaTheme="minorEastAsia" w:hAnsiTheme="minorHAnsi"/>
              <w:noProof/>
              <w:sz w:val="24"/>
            </w:rPr>
          </w:pPr>
          <w:hyperlink w:anchor="_Toc229857223" w:history="1">
            <w:r w:rsidRPr="00851005">
              <w:rPr>
                <w:rStyle w:val="Hyperlink"/>
                <w:rFonts w:cs="Times New Roman"/>
                <w:noProof/>
              </w:rPr>
              <w:t>VIII. KẾ HOẠCH TUẦN III</w:t>
            </w:r>
            <w:r>
              <w:rPr>
                <w:noProof/>
                <w:webHidden/>
              </w:rPr>
              <w:tab/>
            </w:r>
            <w:r>
              <w:rPr>
                <w:noProof/>
                <w:webHidden/>
              </w:rPr>
              <w:fldChar w:fldCharType="begin"/>
            </w:r>
            <w:r>
              <w:rPr>
                <w:noProof/>
                <w:webHidden/>
              </w:rPr>
              <w:instrText xml:space="preserve"> PAGEREF _Toc229857223 \h </w:instrText>
            </w:r>
            <w:r>
              <w:rPr>
                <w:noProof/>
                <w:webHidden/>
              </w:rPr>
            </w:r>
            <w:r>
              <w:rPr>
                <w:noProof/>
                <w:webHidden/>
              </w:rPr>
              <w:fldChar w:fldCharType="separate"/>
            </w:r>
            <w:r>
              <w:rPr>
                <w:noProof/>
                <w:webHidden/>
              </w:rPr>
              <w:t>13</w:t>
            </w:r>
            <w:r>
              <w:rPr>
                <w:noProof/>
                <w:webHidden/>
              </w:rPr>
              <w:fldChar w:fldCharType="end"/>
            </w:r>
          </w:hyperlink>
        </w:p>
        <w:p w14:paraId="0D858CAD" w14:textId="296399B9" w:rsidR="00594DDB" w:rsidRDefault="00594DDB">
          <w:pPr>
            <w:pStyle w:val="TOC1"/>
            <w:tabs>
              <w:tab w:val="right" w:leader="dot" w:pos="9395"/>
            </w:tabs>
            <w:rPr>
              <w:rFonts w:asciiTheme="minorHAnsi" w:eastAsiaTheme="minorEastAsia" w:hAnsiTheme="minorHAnsi"/>
              <w:noProof/>
              <w:sz w:val="24"/>
            </w:rPr>
          </w:pPr>
          <w:hyperlink w:anchor="_Toc229857224" w:history="1">
            <w:r w:rsidRPr="00851005">
              <w:rPr>
                <w:rStyle w:val="Hyperlink"/>
                <w:noProof/>
              </w:rPr>
              <w:t>TÀI LIỆU THAM KHẢO</w:t>
            </w:r>
            <w:r>
              <w:rPr>
                <w:noProof/>
                <w:webHidden/>
              </w:rPr>
              <w:tab/>
            </w:r>
            <w:r>
              <w:rPr>
                <w:noProof/>
                <w:webHidden/>
              </w:rPr>
              <w:fldChar w:fldCharType="begin"/>
            </w:r>
            <w:r>
              <w:rPr>
                <w:noProof/>
                <w:webHidden/>
              </w:rPr>
              <w:instrText xml:space="preserve"> PAGEREF _Toc229857224 \h </w:instrText>
            </w:r>
            <w:r>
              <w:rPr>
                <w:noProof/>
                <w:webHidden/>
              </w:rPr>
            </w:r>
            <w:r>
              <w:rPr>
                <w:noProof/>
                <w:webHidden/>
              </w:rPr>
              <w:fldChar w:fldCharType="separate"/>
            </w:r>
            <w:r>
              <w:rPr>
                <w:noProof/>
                <w:webHidden/>
              </w:rPr>
              <w:t>14</w:t>
            </w:r>
            <w:r>
              <w:rPr>
                <w:noProof/>
                <w:webHidden/>
              </w:rPr>
              <w:fldChar w:fldCharType="end"/>
            </w:r>
          </w:hyperlink>
        </w:p>
        <w:p w14:paraId="57727F78" w14:textId="28D5336D" w:rsidR="00594DDB" w:rsidRDefault="00594DDB">
          <w:pPr>
            <w:pStyle w:val="TOC1"/>
            <w:tabs>
              <w:tab w:val="right" w:leader="dot" w:pos="9395"/>
            </w:tabs>
            <w:rPr>
              <w:rFonts w:asciiTheme="minorHAnsi" w:eastAsiaTheme="minorEastAsia" w:hAnsiTheme="minorHAnsi"/>
              <w:noProof/>
              <w:sz w:val="24"/>
            </w:rPr>
          </w:pPr>
          <w:hyperlink w:anchor="_Toc229857225" w:history="1">
            <w:r w:rsidRPr="00851005">
              <w:rPr>
                <w:rStyle w:val="Hyperlink"/>
                <w:rFonts w:cs="Times New Roman"/>
                <w:noProof/>
              </w:rPr>
              <w:t>CÔNG CỤ AI THAM KHẢO</w:t>
            </w:r>
            <w:r>
              <w:rPr>
                <w:noProof/>
                <w:webHidden/>
              </w:rPr>
              <w:tab/>
            </w:r>
            <w:r>
              <w:rPr>
                <w:noProof/>
                <w:webHidden/>
              </w:rPr>
              <w:fldChar w:fldCharType="begin"/>
            </w:r>
            <w:r>
              <w:rPr>
                <w:noProof/>
                <w:webHidden/>
              </w:rPr>
              <w:instrText xml:space="preserve"> PAGEREF _Toc229857225 \h </w:instrText>
            </w:r>
            <w:r>
              <w:rPr>
                <w:noProof/>
                <w:webHidden/>
              </w:rPr>
            </w:r>
            <w:r>
              <w:rPr>
                <w:noProof/>
                <w:webHidden/>
              </w:rPr>
              <w:fldChar w:fldCharType="separate"/>
            </w:r>
            <w:r>
              <w:rPr>
                <w:noProof/>
                <w:webHidden/>
              </w:rPr>
              <w:t>16</w:t>
            </w:r>
            <w:r>
              <w:rPr>
                <w:noProof/>
                <w:webHidden/>
              </w:rPr>
              <w:fldChar w:fldCharType="end"/>
            </w:r>
          </w:hyperlink>
        </w:p>
        <w:p w14:paraId="58B01A25" w14:textId="5E910864" w:rsidR="00273296" w:rsidRPr="0070466A" w:rsidRDefault="00273296">
          <w:pPr>
            <w:rPr>
              <w:sz w:val="28"/>
              <w:szCs w:val="28"/>
            </w:rPr>
          </w:pPr>
          <w:r w:rsidRPr="0070466A">
            <w:rPr>
              <w:b/>
              <w:bCs/>
              <w:noProof/>
              <w:sz w:val="28"/>
              <w:szCs w:val="28"/>
            </w:rPr>
            <w:fldChar w:fldCharType="end"/>
          </w:r>
        </w:p>
      </w:sdtContent>
    </w:sdt>
    <w:p w14:paraId="1E8FF768" w14:textId="75081453" w:rsidR="00664314" w:rsidRPr="0070466A" w:rsidRDefault="00CB4ADF" w:rsidP="00664314">
      <w:pPr>
        <w:pStyle w:val="Heading1"/>
        <w:pageBreakBefore/>
        <w:rPr>
          <w:rFonts w:ascii="Times New Roman" w:hAnsi="Times New Roman" w:cs="Times New Roman"/>
        </w:rPr>
      </w:pPr>
      <w:bookmarkStart w:id="1" w:name="_Toc229857216"/>
      <w:r w:rsidRPr="0070466A">
        <w:rPr>
          <w:rFonts w:ascii="Times New Roman" w:hAnsi="Times New Roman" w:cs="Times New Roman"/>
        </w:rPr>
        <w:lastRenderedPageBreak/>
        <w:t>I. TÓM TẮT ĐỀ TÀI</w:t>
      </w:r>
      <w:bookmarkEnd w:id="1"/>
      <w:r w:rsidRPr="0070466A">
        <w:rPr>
          <w:rFonts w:ascii="Times New Roman" w:hAnsi="Times New Roman" w:cs="Times New Roman"/>
        </w:rPr>
        <w:tab/>
      </w:r>
    </w:p>
    <w:p w14:paraId="002B5BC7" w14:textId="3D207CEE" w:rsidR="00A34CAC" w:rsidRPr="0070466A" w:rsidRDefault="00CB4ADF" w:rsidP="00CB4ADF">
      <w:pPr>
        <w:rPr>
          <w:sz w:val="28"/>
          <w:szCs w:val="28"/>
        </w:rPr>
      </w:pPr>
      <w:r w:rsidRPr="0070466A">
        <w:rPr>
          <w:sz w:val="28"/>
          <w:szCs w:val="28"/>
        </w:rPr>
        <w:t>Đề tài tập trung vào bài toán "Nhận dạng từ viết tay tiếng Anh" ngoại tuyến ở cấp độ ảnh từ (word image). Mục tiêu cốt lõi là xây dựng một mô hình học máy có khả năng tự động phân tích và chuyển đổi hình ảnh chứa chữ viết tay thành văn bản kỹ thuật số. Hệ thống chính thức dự kiến sử dụng kiến trúc mạng CRNN kết hợp CTC Loss trên bộ dữ liệu IAM Handwriting Dataset. Trong phạm vi Tuần 2, nhằm thiết lập một mốc cơ sở để đánh giá hiệu năng và làm quen với quy trình huấn luyện sâu, nhóm thực hiện xây dựng một mô hình baseline CNN đơn giản để phân loại ký tự viết tay độc lập trên bộ dữ liệu EMNIST Balanced.</w:t>
      </w:r>
    </w:p>
    <w:p w14:paraId="5D727680" w14:textId="28941316" w:rsidR="00CB4ADF" w:rsidRPr="0070466A" w:rsidRDefault="00CB4ADF" w:rsidP="00CB4ADF">
      <w:pPr>
        <w:pStyle w:val="Heading1"/>
        <w:pageBreakBefore/>
        <w:rPr>
          <w:rFonts w:ascii="Times New Roman" w:hAnsi="Times New Roman" w:cs="Times New Roman"/>
        </w:rPr>
      </w:pPr>
      <w:bookmarkStart w:id="2" w:name="_Toc229857217"/>
      <w:r w:rsidRPr="0070466A">
        <w:rPr>
          <w:rFonts w:ascii="Times New Roman" w:hAnsi="Times New Roman" w:cs="Times New Roman"/>
        </w:rPr>
        <w:lastRenderedPageBreak/>
        <w:t>II. MÔ TẢ BỘ DỮ LIỆU SAU KHI KIỂM TRA</w:t>
      </w:r>
      <w:bookmarkEnd w:id="2"/>
    </w:p>
    <w:p w14:paraId="0B390763" w14:textId="77777777" w:rsidR="00CB4ADF" w:rsidRPr="0070466A" w:rsidRDefault="00CB4ADF" w:rsidP="00CB4ADF">
      <w:pPr>
        <w:rPr>
          <w:sz w:val="28"/>
          <w:szCs w:val="28"/>
        </w:rPr>
      </w:pPr>
      <w:r w:rsidRPr="0070466A">
        <w:rPr>
          <w:sz w:val="28"/>
          <w:szCs w:val="28"/>
        </w:rPr>
        <w:t>Sau khi nạp và thực hiện các lệnh thống kê cấu trúc tệp dữ liệu thô, thông tin đặc trưng của bộ dữ liệu baseline được ghi nhận như sau:</w:t>
      </w:r>
    </w:p>
    <w:tbl>
      <w:tblPr>
        <w:tblStyle w:val="TableGrid"/>
        <w:tblW w:w="0" w:type="auto"/>
        <w:tblLook w:val="04A0" w:firstRow="1" w:lastRow="0" w:firstColumn="1" w:lastColumn="0" w:noHBand="0" w:noVBand="1"/>
      </w:tblPr>
      <w:tblGrid>
        <w:gridCol w:w="2689"/>
        <w:gridCol w:w="6706"/>
      </w:tblGrid>
      <w:tr w:rsidR="00A34CAC" w:rsidRPr="0070466A" w14:paraId="762A74D4" w14:textId="77777777" w:rsidTr="00A34CAC">
        <w:tc>
          <w:tcPr>
            <w:tcW w:w="2689" w:type="dxa"/>
          </w:tcPr>
          <w:p w14:paraId="64C3F6D5" w14:textId="4F41CCC7" w:rsidR="00A34CAC" w:rsidRPr="0070466A" w:rsidRDefault="00A34CAC" w:rsidP="00CB4ADF">
            <w:pPr>
              <w:rPr>
                <w:b/>
                <w:bCs/>
                <w:sz w:val="28"/>
                <w:szCs w:val="28"/>
              </w:rPr>
            </w:pPr>
            <w:r w:rsidRPr="0070466A">
              <w:rPr>
                <w:b/>
                <w:bCs/>
                <w:sz w:val="28"/>
                <w:szCs w:val="28"/>
              </w:rPr>
              <w:t>Thuộc tính</w:t>
            </w:r>
          </w:p>
        </w:tc>
        <w:tc>
          <w:tcPr>
            <w:tcW w:w="6706" w:type="dxa"/>
          </w:tcPr>
          <w:p w14:paraId="4CE1313B" w14:textId="5125191D" w:rsidR="00A34CAC" w:rsidRPr="0070466A" w:rsidRDefault="00A34CAC" w:rsidP="00CB4ADF">
            <w:pPr>
              <w:rPr>
                <w:b/>
                <w:bCs/>
                <w:sz w:val="28"/>
                <w:szCs w:val="28"/>
              </w:rPr>
            </w:pPr>
            <w:r w:rsidRPr="0070466A">
              <w:rPr>
                <w:b/>
                <w:bCs/>
                <w:sz w:val="28"/>
                <w:szCs w:val="28"/>
              </w:rPr>
              <w:t>Giá trị</w:t>
            </w:r>
          </w:p>
        </w:tc>
      </w:tr>
      <w:tr w:rsidR="00A34CAC" w:rsidRPr="0070466A" w14:paraId="13CAE96C" w14:textId="77777777" w:rsidTr="00A34CAC">
        <w:tc>
          <w:tcPr>
            <w:tcW w:w="2689" w:type="dxa"/>
          </w:tcPr>
          <w:p w14:paraId="55D0E565" w14:textId="6C4E9945" w:rsidR="00A34CAC" w:rsidRPr="0070466A" w:rsidRDefault="00A34CAC" w:rsidP="00CB4ADF">
            <w:pPr>
              <w:rPr>
                <w:sz w:val="28"/>
                <w:szCs w:val="28"/>
              </w:rPr>
            </w:pPr>
            <w:r w:rsidRPr="0070466A">
              <w:rPr>
                <w:sz w:val="28"/>
                <w:szCs w:val="28"/>
              </w:rPr>
              <w:t>Tên bộ dữ liệu</w:t>
            </w:r>
          </w:p>
        </w:tc>
        <w:tc>
          <w:tcPr>
            <w:tcW w:w="6706" w:type="dxa"/>
          </w:tcPr>
          <w:p w14:paraId="49FD419C" w14:textId="3CCBDFC4" w:rsidR="00A34CAC" w:rsidRPr="0070466A" w:rsidRDefault="00A34CAC" w:rsidP="00CB4ADF">
            <w:pPr>
              <w:rPr>
                <w:sz w:val="28"/>
                <w:szCs w:val="28"/>
              </w:rPr>
            </w:pPr>
            <w:r w:rsidRPr="0070466A">
              <w:rPr>
                <w:sz w:val="28"/>
                <w:szCs w:val="28"/>
              </w:rPr>
              <w:t>EMNIST Balanced</w:t>
            </w:r>
          </w:p>
        </w:tc>
      </w:tr>
      <w:tr w:rsidR="00A34CAC" w:rsidRPr="0070466A" w14:paraId="0AB9A9A0" w14:textId="77777777" w:rsidTr="00A34CAC">
        <w:tc>
          <w:tcPr>
            <w:tcW w:w="2689" w:type="dxa"/>
          </w:tcPr>
          <w:p w14:paraId="6A698F5A" w14:textId="542BC144" w:rsidR="00A34CAC" w:rsidRPr="0070466A" w:rsidRDefault="00A34CAC" w:rsidP="00CB4ADF">
            <w:pPr>
              <w:rPr>
                <w:sz w:val="28"/>
                <w:szCs w:val="28"/>
              </w:rPr>
            </w:pPr>
            <w:r w:rsidRPr="0070466A">
              <w:rPr>
                <w:sz w:val="28"/>
                <w:szCs w:val="28"/>
              </w:rPr>
              <w:t>Nguồn dữ liệu</w:t>
            </w:r>
          </w:p>
        </w:tc>
        <w:tc>
          <w:tcPr>
            <w:tcW w:w="6706" w:type="dxa"/>
          </w:tcPr>
          <w:p w14:paraId="6EAD5598" w14:textId="16D87997" w:rsidR="00A34CAC" w:rsidRPr="0070466A" w:rsidRDefault="00A34CAC" w:rsidP="00CB4ADF">
            <w:pPr>
              <w:rPr>
                <w:sz w:val="28"/>
                <w:szCs w:val="28"/>
              </w:rPr>
            </w:pPr>
            <w:r w:rsidRPr="0070466A">
              <w:rPr>
                <w:sz w:val="28"/>
                <w:szCs w:val="28"/>
              </w:rPr>
              <w:t>File CSV từ NIST (dữ liệu chữ viết tay)</w:t>
            </w:r>
          </w:p>
        </w:tc>
      </w:tr>
      <w:tr w:rsidR="00A34CAC" w:rsidRPr="0070466A" w14:paraId="1B7152D9" w14:textId="77777777" w:rsidTr="00A34CAC">
        <w:tc>
          <w:tcPr>
            <w:tcW w:w="2689" w:type="dxa"/>
          </w:tcPr>
          <w:p w14:paraId="0FAD06EA" w14:textId="132E3E76" w:rsidR="00A34CAC" w:rsidRPr="0070466A" w:rsidRDefault="00A34CAC" w:rsidP="00CB4ADF">
            <w:pPr>
              <w:rPr>
                <w:sz w:val="28"/>
                <w:szCs w:val="28"/>
              </w:rPr>
            </w:pPr>
            <w:r w:rsidRPr="0070466A">
              <w:rPr>
                <w:sz w:val="28"/>
                <w:szCs w:val="28"/>
              </w:rPr>
              <w:t>Số mẫu</w:t>
            </w:r>
          </w:p>
        </w:tc>
        <w:tc>
          <w:tcPr>
            <w:tcW w:w="6706" w:type="dxa"/>
          </w:tcPr>
          <w:p w14:paraId="7BEF03CA" w14:textId="3161795F" w:rsidR="00A34CAC" w:rsidRPr="0070466A" w:rsidRDefault="00A34CAC" w:rsidP="00CB4ADF">
            <w:pPr>
              <w:rPr>
                <w:sz w:val="28"/>
                <w:szCs w:val="28"/>
              </w:rPr>
            </w:pPr>
            <w:r w:rsidRPr="0070466A">
              <w:rPr>
                <w:sz w:val="28"/>
                <w:szCs w:val="28"/>
              </w:rPr>
              <w:t>Tập Train: 112800 mẫu, Tập Test: 18800 mẫu</w:t>
            </w:r>
          </w:p>
        </w:tc>
      </w:tr>
      <w:tr w:rsidR="00A34CAC" w:rsidRPr="0070466A" w14:paraId="667A046E" w14:textId="77777777" w:rsidTr="00A34CAC">
        <w:tc>
          <w:tcPr>
            <w:tcW w:w="2689" w:type="dxa"/>
          </w:tcPr>
          <w:p w14:paraId="668FD6D0" w14:textId="6847B5D8" w:rsidR="00A34CAC" w:rsidRPr="0070466A" w:rsidRDefault="00A34CAC" w:rsidP="00CB4ADF">
            <w:pPr>
              <w:rPr>
                <w:sz w:val="28"/>
                <w:szCs w:val="28"/>
              </w:rPr>
            </w:pPr>
            <w:r w:rsidRPr="0070466A">
              <w:rPr>
                <w:sz w:val="28"/>
                <w:szCs w:val="28"/>
              </w:rPr>
              <w:t>Số đặc trưng</w:t>
            </w:r>
          </w:p>
        </w:tc>
        <w:tc>
          <w:tcPr>
            <w:tcW w:w="6706" w:type="dxa"/>
          </w:tcPr>
          <w:p w14:paraId="3730CECB" w14:textId="4B08C439" w:rsidR="00A34CAC" w:rsidRPr="0070466A" w:rsidRDefault="00A34CAC" w:rsidP="00CB4ADF">
            <w:pPr>
              <w:rPr>
                <w:sz w:val="28"/>
                <w:szCs w:val="28"/>
              </w:rPr>
            </w:pPr>
            <w:r w:rsidRPr="0070466A">
              <w:rPr>
                <w:sz w:val="28"/>
                <w:szCs w:val="28"/>
              </w:rPr>
              <w:t>784 đặc trưng số (giá trị pixel của ảnh 28x28 trải phẳng)</w:t>
            </w:r>
          </w:p>
        </w:tc>
      </w:tr>
      <w:tr w:rsidR="00A34CAC" w:rsidRPr="0070466A" w14:paraId="08E0EA11" w14:textId="77777777" w:rsidTr="00A34CAC">
        <w:tc>
          <w:tcPr>
            <w:tcW w:w="2689" w:type="dxa"/>
          </w:tcPr>
          <w:p w14:paraId="6584090D" w14:textId="2F9AE5C6" w:rsidR="00A34CAC" w:rsidRPr="0070466A" w:rsidRDefault="00A34CAC" w:rsidP="00CB4ADF">
            <w:pPr>
              <w:rPr>
                <w:sz w:val="28"/>
                <w:szCs w:val="28"/>
              </w:rPr>
            </w:pPr>
            <w:r w:rsidRPr="0070466A">
              <w:rPr>
                <w:sz w:val="28"/>
                <w:szCs w:val="28"/>
              </w:rPr>
              <w:t>Loại bài toán</w:t>
            </w:r>
          </w:p>
        </w:tc>
        <w:tc>
          <w:tcPr>
            <w:tcW w:w="6706" w:type="dxa"/>
          </w:tcPr>
          <w:p w14:paraId="155C16BC" w14:textId="059BFB8F" w:rsidR="00A34CAC" w:rsidRPr="0070466A" w:rsidRDefault="00A34CAC" w:rsidP="00CB4ADF">
            <w:pPr>
              <w:rPr>
                <w:sz w:val="28"/>
                <w:szCs w:val="28"/>
              </w:rPr>
            </w:pPr>
            <w:r w:rsidRPr="0070466A">
              <w:rPr>
                <w:sz w:val="28"/>
                <w:szCs w:val="28"/>
              </w:rPr>
              <w:t>Phân loại nhiều lớp (Multi-class Classification)</w:t>
            </w:r>
          </w:p>
        </w:tc>
      </w:tr>
      <w:tr w:rsidR="00A34CAC" w:rsidRPr="0070466A" w14:paraId="5EE9A1B8" w14:textId="77777777" w:rsidTr="00A34CAC">
        <w:tc>
          <w:tcPr>
            <w:tcW w:w="2689" w:type="dxa"/>
          </w:tcPr>
          <w:p w14:paraId="37803165" w14:textId="35CE2E62" w:rsidR="00A34CAC" w:rsidRPr="0070466A" w:rsidRDefault="00A34CAC" w:rsidP="00CB4ADF">
            <w:pPr>
              <w:rPr>
                <w:sz w:val="28"/>
                <w:szCs w:val="28"/>
              </w:rPr>
            </w:pPr>
            <w:r w:rsidRPr="0070466A">
              <w:rPr>
                <w:sz w:val="28"/>
                <w:szCs w:val="28"/>
              </w:rPr>
              <w:t>Cột nhãn</w:t>
            </w:r>
          </w:p>
        </w:tc>
        <w:tc>
          <w:tcPr>
            <w:tcW w:w="6706" w:type="dxa"/>
          </w:tcPr>
          <w:p w14:paraId="4BF3B167" w14:textId="7F8F29B0" w:rsidR="00A34CAC" w:rsidRPr="0070466A" w:rsidRDefault="00A34CAC" w:rsidP="00CB4ADF">
            <w:pPr>
              <w:rPr>
                <w:sz w:val="28"/>
                <w:szCs w:val="28"/>
              </w:rPr>
            </w:pPr>
            <w:r w:rsidRPr="0070466A">
              <w:rPr>
                <w:sz w:val="28"/>
                <w:szCs w:val="28"/>
              </w:rPr>
              <w:t>Cột 0 (Giá trị từ 0 đến 46)</w:t>
            </w:r>
          </w:p>
        </w:tc>
      </w:tr>
      <w:tr w:rsidR="00A34CAC" w:rsidRPr="0070466A" w14:paraId="5B2EE4C8" w14:textId="77777777" w:rsidTr="00A34CAC">
        <w:tc>
          <w:tcPr>
            <w:tcW w:w="2689" w:type="dxa"/>
          </w:tcPr>
          <w:p w14:paraId="05A226E1" w14:textId="704DC447" w:rsidR="00A34CAC" w:rsidRPr="0070466A" w:rsidRDefault="00A34CAC" w:rsidP="00CB4ADF">
            <w:pPr>
              <w:rPr>
                <w:sz w:val="28"/>
                <w:szCs w:val="28"/>
              </w:rPr>
            </w:pPr>
            <w:r w:rsidRPr="0070466A">
              <w:rPr>
                <w:sz w:val="28"/>
                <w:szCs w:val="28"/>
              </w:rPr>
              <w:t>Số lớp</w:t>
            </w:r>
          </w:p>
        </w:tc>
        <w:tc>
          <w:tcPr>
            <w:tcW w:w="6706" w:type="dxa"/>
          </w:tcPr>
          <w:p w14:paraId="38BA3924" w14:textId="6FEEC809" w:rsidR="00A34CAC" w:rsidRPr="0070466A" w:rsidRDefault="00A34CAC" w:rsidP="00CB4ADF">
            <w:pPr>
              <w:rPr>
                <w:sz w:val="28"/>
                <w:szCs w:val="28"/>
              </w:rPr>
            </w:pPr>
            <w:r w:rsidRPr="0070466A">
              <w:rPr>
                <w:sz w:val="28"/>
                <w:szCs w:val="28"/>
              </w:rPr>
              <w:t>47 lớp (bao gồm chữ số, chữ hoa và chữ thường)</w:t>
            </w:r>
          </w:p>
        </w:tc>
      </w:tr>
      <w:tr w:rsidR="00A34CAC" w:rsidRPr="0070466A" w14:paraId="16FD8E77" w14:textId="77777777" w:rsidTr="00A34CAC">
        <w:tc>
          <w:tcPr>
            <w:tcW w:w="2689" w:type="dxa"/>
          </w:tcPr>
          <w:p w14:paraId="41214E3B" w14:textId="1A6F5698" w:rsidR="00A34CAC" w:rsidRPr="0070466A" w:rsidRDefault="00A34CAC" w:rsidP="00CB4ADF">
            <w:pPr>
              <w:rPr>
                <w:sz w:val="28"/>
                <w:szCs w:val="28"/>
              </w:rPr>
            </w:pPr>
            <w:r w:rsidRPr="0070466A">
              <w:rPr>
                <w:sz w:val="28"/>
                <w:szCs w:val="28"/>
              </w:rPr>
              <w:t>Tỷ lệ các lớp</w:t>
            </w:r>
          </w:p>
        </w:tc>
        <w:tc>
          <w:tcPr>
            <w:tcW w:w="6706" w:type="dxa"/>
          </w:tcPr>
          <w:p w14:paraId="35C30E04" w14:textId="005F0004" w:rsidR="00A34CAC" w:rsidRPr="0070466A" w:rsidRDefault="00A34CAC" w:rsidP="00CB4ADF">
            <w:pPr>
              <w:rPr>
                <w:sz w:val="28"/>
                <w:szCs w:val="28"/>
              </w:rPr>
            </w:pPr>
            <w:r w:rsidRPr="0070466A">
              <w:rPr>
                <w:sz w:val="28"/>
                <w:szCs w:val="28"/>
              </w:rPr>
              <w:t>1:1 (Dữ liệu hoàn toàn cân bằng)</w:t>
            </w:r>
          </w:p>
        </w:tc>
      </w:tr>
    </w:tbl>
    <w:p w14:paraId="1CC73DD9" w14:textId="77777777" w:rsidR="00A34CAC" w:rsidRPr="0070466A" w:rsidRDefault="00A34CAC" w:rsidP="00CB4ADF">
      <w:pPr>
        <w:spacing w:after="160"/>
        <w:rPr>
          <w:sz w:val="28"/>
          <w:szCs w:val="28"/>
        </w:rPr>
      </w:pPr>
    </w:p>
    <w:p w14:paraId="057A3ADC" w14:textId="2847BBCA" w:rsidR="00CB4ADF" w:rsidRPr="0070466A" w:rsidRDefault="00CB4ADF" w:rsidP="00A34CAC">
      <w:pPr>
        <w:pStyle w:val="Heading1"/>
        <w:pageBreakBefore/>
        <w:rPr>
          <w:rFonts w:ascii="Times New Roman" w:hAnsi="Times New Roman" w:cs="Times New Roman"/>
        </w:rPr>
      </w:pPr>
      <w:bookmarkStart w:id="3" w:name="_Toc229857218"/>
      <w:r w:rsidRPr="0070466A">
        <w:rPr>
          <w:rFonts w:ascii="Times New Roman" w:hAnsi="Times New Roman" w:cs="Times New Roman"/>
        </w:rPr>
        <w:lastRenderedPageBreak/>
        <w:t>III. LÀM SẠCH VÀ TIỀN XỬ LÝ DỮ LIỆU</w:t>
      </w:r>
      <w:bookmarkEnd w:id="3"/>
    </w:p>
    <w:p w14:paraId="3D30CEA2" w14:textId="77777777" w:rsidR="00CB4ADF" w:rsidRPr="0070466A" w:rsidRDefault="00CB4ADF" w:rsidP="00CB4ADF">
      <w:pPr>
        <w:spacing w:after="160"/>
        <w:rPr>
          <w:sz w:val="28"/>
          <w:szCs w:val="28"/>
        </w:rPr>
      </w:pPr>
      <w:r w:rsidRPr="0070466A">
        <w:rPr>
          <w:sz w:val="28"/>
          <w:szCs w:val="28"/>
        </w:rPr>
        <w:t xml:space="preserve">Nhóm đã triển khai các kỹ thuật làm sạch và tiền xử lý dữ liệu bước đầu bằng thư viện Pandas và cấu trúc Dataset của PyTorch nhằm chuẩn bị dữ liệu đủ điều kiện huấn luyện mô hình cơ sở: </w:t>
      </w:r>
    </w:p>
    <w:p w14:paraId="1473E5FC" w14:textId="77777777" w:rsidR="00CB4ADF" w:rsidRPr="0070466A" w:rsidRDefault="00CB4ADF" w:rsidP="00A34CAC">
      <w:pPr>
        <w:pStyle w:val="ListParagraph"/>
        <w:numPr>
          <w:ilvl w:val="0"/>
          <w:numId w:val="25"/>
        </w:numPr>
        <w:spacing w:after="160"/>
        <w:rPr>
          <w:sz w:val="28"/>
          <w:szCs w:val="28"/>
        </w:rPr>
      </w:pPr>
      <w:r w:rsidRPr="0070466A">
        <w:rPr>
          <w:b/>
          <w:bCs/>
          <w:sz w:val="28"/>
          <w:szCs w:val="28"/>
        </w:rPr>
        <w:t>Xử lý dữ liệu thiếu và trùng lặp:</w:t>
      </w:r>
      <w:r w:rsidRPr="0070466A">
        <w:rPr>
          <w:sz w:val="28"/>
          <w:szCs w:val="28"/>
        </w:rPr>
        <w:t xml:space="preserve"> Sử dụng Pandas xác thực và ghi nhận không có ô dữ liệu nào bị khuyết (Missing value = 0). Hệ thống đồng thời quét qua toàn bộ tập dữ liệu, thực hiện loại bỏ các dòng bị trùng lặp (nếu có) bằng hàm drop_duplicates() để tránh hiện tượng mô hình bị học lệch (overfitting). </w:t>
      </w:r>
    </w:p>
    <w:p w14:paraId="3D4AB2D0" w14:textId="77777777" w:rsidR="00CB4ADF" w:rsidRPr="0070466A" w:rsidRDefault="00CB4ADF" w:rsidP="00A34CAC">
      <w:pPr>
        <w:pStyle w:val="ListParagraph"/>
        <w:numPr>
          <w:ilvl w:val="0"/>
          <w:numId w:val="25"/>
        </w:numPr>
        <w:spacing w:after="160"/>
        <w:rPr>
          <w:sz w:val="28"/>
          <w:szCs w:val="28"/>
        </w:rPr>
      </w:pPr>
      <w:r w:rsidRPr="0070466A">
        <w:rPr>
          <w:b/>
          <w:bCs/>
          <w:sz w:val="28"/>
          <w:szCs w:val="28"/>
        </w:rPr>
        <w:t>Kiểm tra giá trị bất thường:</w:t>
      </w:r>
      <w:r w:rsidRPr="0070466A">
        <w:rPr>
          <w:sz w:val="28"/>
          <w:szCs w:val="28"/>
        </w:rPr>
        <w:t xml:space="preserve"> Kiểm tra biên độ giá trị số của các đặc trưng pixel, kết quả xác nhận các điểm ảnh nằm gọn trong khoảng cường độ sáng hợp lệ từ 0 đến 255, không xuất hiện các giá trị âm hoặc vô cực. </w:t>
      </w:r>
    </w:p>
    <w:p w14:paraId="75BAAD3A" w14:textId="77777777" w:rsidR="00CB4ADF" w:rsidRPr="0070466A" w:rsidRDefault="00CB4ADF" w:rsidP="00A34CAC">
      <w:pPr>
        <w:pStyle w:val="ListParagraph"/>
        <w:numPr>
          <w:ilvl w:val="0"/>
          <w:numId w:val="25"/>
        </w:numPr>
        <w:spacing w:after="160"/>
        <w:rPr>
          <w:sz w:val="28"/>
          <w:szCs w:val="28"/>
        </w:rPr>
      </w:pPr>
      <w:r w:rsidRPr="0070466A">
        <w:rPr>
          <w:b/>
          <w:bCs/>
          <w:sz w:val="28"/>
          <w:szCs w:val="28"/>
        </w:rPr>
        <w:t>Biến đổi cấu trúc hình ảnh:</w:t>
      </w:r>
      <w:r w:rsidRPr="0070466A">
        <w:rPr>
          <w:sz w:val="28"/>
          <w:szCs w:val="28"/>
        </w:rPr>
        <w:t xml:space="preserve"> Bên trong cấu trúc lớp EMNISTDataset, dữ liệu dạng bảng 1D (784 phần tử) được biến đổi ngược về ma trận 2D kích thước 28x28 pixel. Do đặc thù nguyên bản của EMNIST bị lật dọc và phản chiếu gương, nhóm đã tích hợp thuật toán xoay ảnh để đưa ký tự về đúng hướng tự nhiên.</w:t>
      </w:r>
    </w:p>
    <w:p w14:paraId="159477D8" w14:textId="77777777" w:rsidR="00CB4ADF" w:rsidRPr="0070466A" w:rsidRDefault="00CB4ADF" w:rsidP="00A34CAC">
      <w:pPr>
        <w:pStyle w:val="ListParagraph"/>
        <w:numPr>
          <w:ilvl w:val="0"/>
          <w:numId w:val="25"/>
        </w:numPr>
        <w:spacing w:after="160"/>
        <w:rPr>
          <w:sz w:val="28"/>
          <w:szCs w:val="28"/>
        </w:rPr>
      </w:pPr>
      <w:r w:rsidRPr="0070466A">
        <w:rPr>
          <w:b/>
          <w:bCs/>
          <w:sz w:val="28"/>
          <w:szCs w:val="28"/>
        </w:rPr>
        <w:t>Chuẩn hóa giá trị điểm ảnh:</w:t>
      </w:r>
      <w:r w:rsidRPr="0070466A">
        <w:rPr>
          <w:sz w:val="28"/>
          <w:szCs w:val="28"/>
        </w:rPr>
        <w:t xml:space="preserve"> Thực hiện phép chia ma trận điểm ảnh cho 255.0 để đưa toàn bộ cường độ sáng từ khoảng [0, 255] về khoảng giá trị số thực [0, 1]. Cuối cùng, ảnh được bổ sung thêm một chiều kênh (Channel = 1) để tạo thành cấu trúc Tensor đầu vào chuẩn cho mạng tích chập. </w:t>
      </w:r>
    </w:p>
    <w:p w14:paraId="7BC650FD" w14:textId="6DB8D537" w:rsidR="00CB4ADF" w:rsidRPr="0070466A" w:rsidRDefault="00CB4ADF" w:rsidP="00A34CAC">
      <w:pPr>
        <w:pStyle w:val="Heading1"/>
        <w:pageBreakBefore/>
        <w:rPr>
          <w:rFonts w:ascii="Times New Roman" w:hAnsi="Times New Roman" w:cs="Times New Roman"/>
        </w:rPr>
      </w:pPr>
      <w:bookmarkStart w:id="4" w:name="_Toc229857219"/>
      <w:r w:rsidRPr="0070466A">
        <w:rPr>
          <w:rFonts w:ascii="Times New Roman" w:hAnsi="Times New Roman" w:cs="Times New Roman"/>
        </w:rPr>
        <w:lastRenderedPageBreak/>
        <w:t>IV. PHÂN TÍCH DỮ LIỆU BAN ĐẦU</w:t>
      </w:r>
      <w:bookmarkEnd w:id="4"/>
    </w:p>
    <w:p w14:paraId="021DEA9B" w14:textId="77777777" w:rsidR="00CB4ADF" w:rsidRPr="0070466A" w:rsidRDefault="00CB4ADF" w:rsidP="00CB4ADF">
      <w:pPr>
        <w:spacing w:after="160"/>
        <w:rPr>
          <w:sz w:val="28"/>
          <w:szCs w:val="28"/>
        </w:rPr>
      </w:pPr>
      <w:r w:rsidRPr="0070466A">
        <w:rPr>
          <w:sz w:val="28"/>
          <w:szCs w:val="28"/>
        </w:rPr>
        <w:t xml:space="preserve">Nhóm thực hiện phân tích chuyên sâu về phân bố lớp dữ liệu huấn luyện thông qua biểu đồ tần suất (Countplot) của thư viện Seaborn nhằm đánh giá độ cân bằng: </w:t>
      </w:r>
    </w:p>
    <w:p w14:paraId="50BDF6FA" w14:textId="77777777" w:rsidR="00CB4ADF" w:rsidRPr="0070466A" w:rsidRDefault="00CB4ADF" w:rsidP="00A34CAC">
      <w:pPr>
        <w:pStyle w:val="ListParagraph"/>
        <w:numPr>
          <w:ilvl w:val="0"/>
          <w:numId w:val="26"/>
        </w:numPr>
        <w:spacing w:after="160"/>
        <w:rPr>
          <w:sz w:val="28"/>
          <w:szCs w:val="28"/>
        </w:rPr>
      </w:pPr>
      <w:r w:rsidRPr="0070466A">
        <w:rPr>
          <w:b/>
          <w:bCs/>
          <w:sz w:val="28"/>
          <w:szCs w:val="28"/>
        </w:rPr>
        <w:t>Biểu đồ phân bố:</w:t>
      </w:r>
      <w:r w:rsidRPr="0070466A">
        <w:rPr>
          <w:sz w:val="28"/>
          <w:szCs w:val="28"/>
        </w:rPr>
        <w:t xml:space="preserve"> Biểu đồ đếm số lượng mẫu của 47 lớp ký tự tạo thành một đường thẳng tắp, cho thấy số lượng dữ liệu ở mỗi phân lớp đạt trạng thái bằng nhau tuyệt đối (mỗi lớp chứa đúng 2.400 mẫu ở tập huấn luyện).</w:t>
      </w:r>
    </w:p>
    <w:p w14:paraId="22B8B748" w14:textId="77777777" w:rsidR="00CB4ADF" w:rsidRPr="0070466A" w:rsidRDefault="00CB4ADF" w:rsidP="00A34CAC">
      <w:pPr>
        <w:pStyle w:val="ListParagraph"/>
        <w:numPr>
          <w:ilvl w:val="0"/>
          <w:numId w:val="26"/>
        </w:numPr>
        <w:spacing w:after="160"/>
        <w:rPr>
          <w:sz w:val="28"/>
          <w:szCs w:val="28"/>
        </w:rPr>
      </w:pPr>
      <w:r w:rsidRPr="0070466A">
        <w:rPr>
          <w:b/>
          <w:bCs/>
          <w:sz w:val="28"/>
          <w:szCs w:val="28"/>
        </w:rPr>
        <w:t>Nhận xét hiện tượng mất cân bằng:</w:t>
      </w:r>
      <w:r w:rsidRPr="0070466A">
        <w:rPr>
          <w:sz w:val="28"/>
          <w:szCs w:val="28"/>
        </w:rPr>
        <w:t xml:space="preserve"> Tập dữ liệu hoàn toàn không bị mất cân bằng (No Data Imbalance), tỷ lệ mẫu giữa lớp nhiều nhất và lớp ít nhất duy trì ở mức ổn định 1:1.</w:t>
      </w:r>
    </w:p>
    <w:p w14:paraId="235C0333" w14:textId="24E6B32D" w:rsidR="00CB4ADF" w:rsidRDefault="00D84A6D" w:rsidP="00A34CAC">
      <w:pPr>
        <w:pStyle w:val="ListParagraph"/>
        <w:numPr>
          <w:ilvl w:val="0"/>
          <w:numId w:val="26"/>
        </w:numPr>
        <w:spacing w:after="160"/>
        <w:rPr>
          <w:sz w:val="28"/>
          <w:szCs w:val="28"/>
        </w:rPr>
      </w:pPr>
      <w:r w:rsidRPr="00D84A6D">
        <w:rPr>
          <w:noProof/>
        </w:rPr>
        <w:drawing>
          <wp:anchor distT="0" distB="0" distL="114300" distR="114300" simplePos="0" relativeHeight="251662336" behindDoc="0" locked="0" layoutInCell="1" allowOverlap="1" wp14:anchorId="687A62FC" wp14:editId="3EFBF33F">
            <wp:simplePos x="0" y="0"/>
            <wp:positionH relativeFrom="page">
              <wp:posOffset>925929</wp:posOffset>
            </wp:positionH>
            <wp:positionV relativeFrom="paragraph">
              <wp:posOffset>1679633</wp:posOffset>
            </wp:positionV>
            <wp:extent cx="6186805" cy="3012440"/>
            <wp:effectExtent l="0" t="0" r="4445" b="0"/>
            <wp:wrapThrough wrapText="bothSides">
              <wp:wrapPolygon edited="0">
                <wp:start x="0" y="0"/>
                <wp:lineTo x="0" y="21445"/>
                <wp:lineTo x="21549" y="21445"/>
                <wp:lineTo x="21549" y="0"/>
                <wp:lineTo x="0" y="0"/>
              </wp:wrapPolygon>
            </wp:wrapThrough>
            <wp:docPr id="58106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69732" name=""/>
                    <pic:cNvPicPr/>
                  </pic:nvPicPr>
                  <pic:blipFill>
                    <a:blip r:embed="rId10">
                      <a:extLst>
                        <a:ext uri="{28A0092B-C50C-407E-A947-70E740481C1C}">
                          <a14:useLocalDpi xmlns:a14="http://schemas.microsoft.com/office/drawing/2010/main" val="0"/>
                        </a:ext>
                      </a:extLst>
                    </a:blip>
                    <a:stretch>
                      <a:fillRect/>
                    </a:stretch>
                  </pic:blipFill>
                  <pic:spPr>
                    <a:xfrm>
                      <a:off x="0" y="0"/>
                      <a:ext cx="6186805" cy="3012440"/>
                    </a:xfrm>
                    <a:prstGeom prst="rect">
                      <a:avLst/>
                    </a:prstGeom>
                  </pic:spPr>
                </pic:pic>
              </a:graphicData>
            </a:graphic>
            <wp14:sizeRelH relativeFrom="margin">
              <wp14:pctWidth>0</wp14:pctWidth>
            </wp14:sizeRelH>
            <wp14:sizeRelV relativeFrom="margin">
              <wp14:pctHeight>0</wp14:pctHeight>
            </wp14:sizeRelV>
          </wp:anchor>
        </w:drawing>
      </w:r>
      <w:r w:rsidR="00CB4ADF" w:rsidRPr="0070466A">
        <w:rPr>
          <w:b/>
          <w:bCs/>
          <w:sz w:val="28"/>
          <w:szCs w:val="28"/>
        </w:rPr>
        <w:t>Định hướng tư duy phân tích:</w:t>
      </w:r>
      <w:r w:rsidR="00CB4ADF" w:rsidRPr="0070466A">
        <w:rPr>
          <w:sz w:val="28"/>
          <w:szCs w:val="28"/>
        </w:rPr>
        <w:t xml:space="preserve"> Do tính chất dữ liệu cân bằng hoàn hảo, mô hình dự kiến sẽ không bị thiên vị hay nhận diện lệch về một nhóm ký tự cụ thể. Điểm số độ chính xác tổng thể (Accuracy) sẽ phản ánh thực chất năng lực phân loại của mạng. Tuy nhiên, do cấu trúc có tới 47 lớp với nhiều chữ cái có hình dáng tương đồng, việc phân tích chi tiết dựa trên bảng metric đầy đủ và ma trận nhầm lẫn ở bước sau là bắt buộc để tìm ra các phân lớp lỗi cục bộ. </w:t>
      </w:r>
    </w:p>
    <w:p w14:paraId="0E213A1F" w14:textId="5169CA99" w:rsidR="00D84A6D" w:rsidRPr="00D84A6D" w:rsidRDefault="00D84A6D" w:rsidP="00D84A6D">
      <w:pPr>
        <w:spacing w:after="160"/>
        <w:ind w:left="360"/>
        <w:jc w:val="center"/>
        <w:rPr>
          <w:color w:val="EE0000"/>
          <w:sz w:val="24"/>
        </w:rPr>
      </w:pPr>
      <w:r w:rsidRPr="00D84A6D">
        <w:rPr>
          <w:color w:val="EE0000"/>
          <w:sz w:val="24"/>
        </w:rPr>
        <w:t>Hình 4.1. Phân bố số lượng mẫu theo từng lớp</w:t>
      </w:r>
    </w:p>
    <w:p w14:paraId="1BF37E4A" w14:textId="215FE4B2" w:rsidR="00CB4ADF" w:rsidRPr="0070466A" w:rsidRDefault="00CB4ADF" w:rsidP="00A34CAC">
      <w:pPr>
        <w:pStyle w:val="Heading1"/>
        <w:pageBreakBefore/>
        <w:rPr>
          <w:rFonts w:ascii="Times New Roman" w:hAnsi="Times New Roman" w:cs="Times New Roman"/>
        </w:rPr>
      </w:pPr>
      <w:bookmarkStart w:id="5" w:name="_Toc229857220"/>
      <w:r w:rsidRPr="0070466A">
        <w:rPr>
          <w:rFonts w:ascii="Times New Roman" w:hAnsi="Times New Roman" w:cs="Times New Roman"/>
        </w:rPr>
        <w:lastRenderedPageBreak/>
        <w:t>V. BASELINE</w:t>
      </w:r>
      <w:bookmarkEnd w:id="5"/>
    </w:p>
    <w:p w14:paraId="6740B0A7" w14:textId="77777777" w:rsidR="00CB4ADF" w:rsidRPr="0070466A" w:rsidRDefault="00CB4ADF" w:rsidP="0070466A">
      <w:pPr>
        <w:spacing w:after="160"/>
        <w:rPr>
          <w:sz w:val="28"/>
          <w:szCs w:val="28"/>
        </w:rPr>
      </w:pPr>
      <w:r w:rsidRPr="0070466A">
        <w:rPr>
          <w:b/>
          <w:bCs/>
          <w:sz w:val="28"/>
          <w:szCs w:val="28"/>
        </w:rPr>
        <w:t>Mô hình cơ sở lựa chọn:</w:t>
      </w:r>
      <w:r w:rsidRPr="0070466A">
        <w:rPr>
          <w:sz w:val="28"/>
          <w:szCs w:val="28"/>
        </w:rPr>
        <w:t xml:space="preserve"> Mạng nơ-ron tích chập (Simple CNN) được thiết kế nhỏ gọn, chạy trên nền tảng PyTorch. </w:t>
      </w:r>
    </w:p>
    <w:p w14:paraId="37C5D35B" w14:textId="77777777" w:rsidR="00CB4ADF" w:rsidRPr="0070466A" w:rsidRDefault="00CB4ADF" w:rsidP="0070466A">
      <w:pPr>
        <w:spacing w:after="160"/>
        <w:rPr>
          <w:sz w:val="28"/>
          <w:szCs w:val="28"/>
        </w:rPr>
      </w:pPr>
      <w:r w:rsidRPr="0070466A">
        <w:rPr>
          <w:b/>
          <w:bCs/>
          <w:sz w:val="28"/>
          <w:szCs w:val="28"/>
        </w:rPr>
        <w:t>Kiến trúc mạng chi tiết:</w:t>
      </w:r>
    </w:p>
    <w:p w14:paraId="3B4A17FC" w14:textId="77777777" w:rsidR="00CB4ADF" w:rsidRPr="0070466A" w:rsidRDefault="00CB4ADF" w:rsidP="0070466A">
      <w:pPr>
        <w:pStyle w:val="ListParagraph"/>
        <w:numPr>
          <w:ilvl w:val="0"/>
          <w:numId w:val="28"/>
        </w:numPr>
        <w:spacing w:after="160"/>
        <w:rPr>
          <w:sz w:val="28"/>
          <w:szCs w:val="28"/>
        </w:rPr>
      </w:pPr>
      <w:r w:rsidRPr="0070466A">
        <w:rPr>
          <w:i/>
          <w:iCs/>
          <w:sz w:val="28"/>
          <w:szCs w:val="28"/>
        </w:rPr>
        <w:t>Lớp đầu vào (Input Layer):</w:t>
      </w:r>
      <w:r w:rsidRPr="0070466A">
        <w:rPr>
          <w:sz w:val="28"/>
          <w:szCs w:val="28"/>
        </w:rPr>
        <w:t xml:space="preserve"> Nhận ma trận ảnh xám Tensor kích thước 28x28x1.</w:t>
      </w:r>
    </w:p>
    <w:p w14:paraId="2486F4CB" w14:textId="77777777" w:rsidR="00CB4ADF" w:rsidRPr="0070466A" w:rsidRDefault="00CB4ADF" w:rsidP="0070466A">
      <w:pPr>
        <w:pStyle w:val="ListParagraph"/>
        <w:numPr>
          <w:ilvl w:val="0"/>
          <w:numId w:val="28"/>
        </w:numPr>
        <w:spacing w:after="160"/>
        <w:rPr>
          <w:sz w:val="28"/>
          <w:szCs w:val="28"/>
        </w:rPr>
      </w:pPr>
      <w:r w:rsidRPr="0070466A">
        <w:rPr>
          <w:i/>
          <w:iCs/>
          <w:sz w:val="28"/>
          <w:szCs w:val="28"/>
        </w:rPr>
        <w:t>Khối trích xuất đặc trưng 1:</w:t>
      </w:r>
      <w:r w:rsidRPr="0070466A">
        <w:rPr>
          <w:sz w:val="28"/>
          <w:szCs w:val="28"/>
        </w:rPr>
        <w:t xml:space="preserve"> Lớp tích chập (Conv2D) cấu hình 32 bộ lọc kích thước 3x3 nhằm trích xuất các đặc trưng hình học cơ bản (cạnh gạch, góc nối), sử dụng hàm kích hoạt phi tuyến ReLU, kết hợp lớp giảm mẫu (MaxPooling2D) kích thước 2x2 để thu gọn không gian ảnh xuống 14x14.</w:t>
      </w:r>
    </w:p>
    <w:p w14:paraId="6869C5D8" w14:textId="77777777" w:rsidR="00CB4ADF" w:rsidRPr="0070466A" w:rsidRDefault="00CB4ADF" w:rsidP="0070466A">
      <w:pPr>
        <w:pStyle w:val="ListParagraph"/>
        <w:numPr>
          <w:ilvl w:val="0"/>
          <w:numId w:val="28"/>
        </w:numPr>
        <w:spacing w:after="160"/>
        <w:rPr>
          <w:sz w:val="28"/>
          <w:szCs w:val="28"/>
        </w:rPr>
      </w:pPr>
      <w:r w:rsidRPr="0070466A">
        <w:rPr>
          <w:i/>
          <w:iCs/>
          <w:sz w:val="28"/>
          <w:szCs w:val="28"/>
        </w:rPr>
        <w:t>Khối trích xuất đặc trưng 2:</w:t>
      </w:r>
      <w:r w:rsidRPr="0070466A">
        <w:rPr>
          <w:sz w:val="28"/>
          <w:szCs w:val="28"/>
        </w:rPr>
        <w:t xml:space="preserve"> Lớp tích chập (Conv2D) nâng lên 64 bộ lọc kích thước 3x3 để học các tổ hợp đường nét ký tự phức tạp hơn, đi kèm hàm kích hoạt ReLU và lớp nén MaxPooling2D 2x2 đưa kích thước vùng đặc trưng về 7x7.</w:t>
      </w:r>
    </w:p>
    <w:p w14:paraId="3CD7CEDA" w14:textId="77777777" w:rsidR="00CB4ADF" w:rsidRPr="0070466A" w:rsidRDefault="00CB4ADF" w:rsidP="0070466A">
      <w:pPr>
        <w:pStyle w:val="ListParagraph"/>
        <w:numPr>
          <w:ilvl w:val="0"/>
          <w:numId w:val="28"/>
        </w:numPr>
        <w:spacing w:after="160"/>
        <w:rPr>
          <w:sz w:val="28"/>
          <w:szCs w:val="28"/>
        </w:rPr>
      </w:pPr>
      <w:r w:rsidRPr="0070466A">
        <w:rPr>
          <w:i/>
          <w:iCs/>
          <w:sz w:val="28"/>
          <w:szCs w:val="28"/>
        </w:rPr>
        <w:t>Khối kết nối phẳng (Fully Connected):</w:t>
      </w:r>
      <w:r w:rsidRPr="0070466A">
        <w:rPr>
          <w:sz w:val="28"/>
          <w:szCs w:val="28"/>
        </w:rPr>
        <w:t xml:space="preserve"> Lớp Flatten trải phẳng khối dữ liệu 3D không gian thành một chuỗi 1D (64 x 7 x 7 = 3136 phần tử). Chuỗi này đi qua lớp ẩn tuyến tính (Linear Layer) gồm 64 nơ-ron (kích hoạt ReLU) trước khi đưa đến lớp đầu ra tuyến tính (Linear Layer) có 47 nơ-ron, đại diện cho điểm số dự đoán của 47 phân lớp ký tự.</w:t>
      </w:r>
    </w:p>
    <w:p w14:paraId="3E2763CD" w14:textId="771D18DD" w:rsidR="00CB4ADF" w:rsidRPr="0070466A" w:rsidRDefault="00CB4ADF" w:rsidP="0070466A">
      <w:pPr>
        <w:spacing w:after="160"/>
        <w:rPr>
          <w:sz w:val="28"/>
          <w:szCs w:val="28"/>
        </w:rPr>
      </w:pPr>
      <w:r w:rsidRPr="0070466A">
        <w:rPr>
          <w:b/>
          <w:bCs/>
          <w:sz w:val="28"/>
          <w:szCs w:val="28"/>
        </w:rPr>
        <w:t>Cấu hình huấn luyện:</w:t>
      </w:r>
      <w:r w:rsidRPr="0070466A">
        <w:rPr>
          <w:sz w:val="28"/>
          <w:szCs w:val="28"/>
        </w:rPr>
        <w:t xml:space="preserve"> Sử dụng</w:t>
      </w:r>
      <w:r w:rsidR="0070466A">
        <w:rPr>
          <w:sz w:val="28"/>
          <w:szCs w:val="28"/>
        </w:rPr>
        <w:t xml:space="preserve"> Total Loss</w:t>
      </w:r>
      <w:r w:rsidRPr="0070466A">
        <w:rPr>
          <w:sz w:val="28"/>
          <w:szCs w:val="28"/>
        </w:rPr>
        <w:t xml:space="preserve"> phân loại nhiều lớp CrossEntropyLoss làm thước đo sai số tối ưu, kết hợp thuật toán tối ưu hóa Adam với tốc độ học (learning rate) đặt ở mức 0.001.</w:t>
      </w:r>
    </w:p>
    <w:p w14:paraId="082C8AD0" w14:textId="54D79BBE" w:rsidR="00CB4ADF" w:rsidRPr="0070466A" w:rsidRDefault="00CB4ADF" w:rsidP="00A34CAC">
      <w:pPr>
        <w:pStyle w:val="Heading1"/>
        <w:pageBreakBefore/>
        <w:rPr>
          <w:rFonts w:ascii="Times New Roman" w:hAnsi="Times New Roman" w:cs="Times New Roman"/>
        </w:rPr>
      </w:pPr>
      <w:bookmarkStart w:id="6" w:name="_Toc229857221"/>
      <w:r w:rsidRPr="0070466A">
        <w:rPr>
          <w:rFonts w:ascii="Times New Roman" w:hAnsi="Times New Roman" w:cs="Times New Roman"/>
        </w:rPr>
        <w:lastRenderedPageBreak/>
        <w:t>VI. KẾT QUẢ BAN ĐẦU</w:t>
      </w:r>
      <w:bookmarkEnd w:id="6"/>
    </w:p>
    <w:p w14:paraId="2FD61126" w14:textId="77777777" w:rsidR="00CB4ADF" w:rsidRPr="0070466A" w:rsidRDefault="00CB4ADF" w:rsidP="00CB4ADF">
      <w:pPr>
        <w:spacing w:after="160"/>
        <w:rPr>
          <w:sz w:val="28"/>
          <w:szCs w:val="28"/>
        </w:rPr>
      </w:pPr>
      <w:r w:rsidRPr="0070466A">
        <w:rPr>
          <w:sz w:val="28"/>
          <w:szCs w:val="28"/>
        </w:rPr>
        <w:t xml:space="preserve">Mô hình baseline đã chạy thử nghiệm thành công toàn bộ vòng lặp huấn luyện (Training loop) qua 5 epoch với kích thước lô (batch size) là 64: </w:t>
      </w:r>
    </w:p>
    <w:p w14:paraId="425CB280" w14:textId="4DFE4842" w:rsidR="00CB4ADF" w:rsidRPr="0070466A" w:rsidRDefault="00CB4ADF" w:rsidP="0070466A">
      <w:pPr>
        <w:spacing w:after="160"/>
        <w:rPr>
          <w:sz w:val="28"/>
          <w:szCs w:val="28"/>
        </w:rPr>
      </w:pPr>
      <w:r w:rsidRPr="0070466A">
        <w:rPr>
          <w:b/>
          <w:bCs/>
          <w:sz w:val="28"/>
          <w:szCs w:val="28"/>
        </w:rPr>
        <w:t>Tiến trình hội tụ:</w:t>
      </w:r>
      <w:r w:rsidRPr="0070466A">
        <w:rPr>
          <w:sz w:val="28"/>
          <w:szCs w:val="28"/>
        </w:rPr>
        <w:t xml:space="preserve"> Total Loss ghi nhận mức giảm liên tục và ổn định qua từng vòng lặp (Epoch 0 bắt đầu với giá trị sai số thô khoảng 586.53 và hạ dần ở các epoch sau), chứng tỏ các trọng số mạng đang được cập nhật chính xác qua quá trình lan truyền ngược (backpropagation).</w:t>
      </w:r>
    </w:p>
    <w:p w14:paraId="7938AE37" w14:textId="3A01026F" w:rsidR="00CB4ADF" w:rsidRPr="0070466A" w:rsidRDefault="00CB4ADF" w:rsidP="0070466A">
      <w:pPr>
        <w:spacing w:after="160"/>
        <w:rPr>
          <w:sz w:val="28"/>
          <w:szCs w:val="28"/>
        </w:rPr>
      </w:pPr>
      <w:r w:rsidRPr="0070466A">
        <w:rPr>
          <w:b/>
          <w:bCs/>
          <w:sz w:val="28"/>
          <w:szCs w:val="28"/>
        </w:rPr>
        <w:t>Bảng chỉ số Metric (Đánh giá trên 18.800 mẫu thử nghiệm tập Test):</w:t>
      </w:r>
      <w:r w:rsidRPr="0070466A">
        <w:rPr>
          <w:sz w:val="28"/>
          <w:szCs w:val="28"/>
        </w:rPr>
        <w:t xml:space="preserve"> </w:t>
      </w:r>
    </w:p>
    <w:p w14:paraId="0E806C65" w14:textId="01DF3475" w:rsidR="00CB4ADF" w:rsidRPr="0070466A" w:rsidRDefault="00CB4ADF" w:rsidP="0070466A">
      <w:pPr>
        <w:pStyle w:val="ListParagraph"/>
        <w:numPr>
          <w:ilvl w:val="0"/>
          <w:numId w:val="30"/>
        </w:numPr>
        <w:spacing w:after="160"/>
        <w:rPr>
          <w:sz w:val="28"/>
          <w:szCs w:val="28"/>
        </w:rPr>
      </w:pPr>
      <w:r w:rsidRPr="0070466A">
        <w:rPr>
          <w:sz w:val="28"/>
          <w:szCs w:val="28"/>
        </w:rPr>
        <w:t xml:space="preserve">Độ chính xác tổng thể (Accuracy): </w:t>
      </w:r>
      <w:r w:rsidR="00961C6C">
        <w:rPr>
          <w:sz w:val="28"/>
          <w:szCs w:val="28"/>
        </w:rPr>
        <w:t>86</w:t>
      </w:r>
      <w:r w:rsidRPr="0070466A">
        <w:rPr>
          <w:sz w:val="28"/>
          <w:szCs w:val="28"/>
        </w:rPr>
        <w:t xml:space="preserve">% </w:t>
      </w:r>
    </w:p>
    <w:p w14:paraId="6FCB0E45" w14:textId="22D25526" w:rsidR="00CB4ADF" w:rsidRPr="0070466A" w:rsidRDefault="00CB4ADF" w:rsidP="0070466A">
      <w:pPr>
        <w:pStyle w:val="ListParagraph"/>
        <w:numPr>
          <w:ilvl w:val="0"/>
          <w:numId w:val="30"/>
        </w:numPr>
        <w:spacing w:after="160"/>
        <w:rPr>
          <w:sz w:val="28"/>
          <w:szCs w:val="28"/>
        </w:rPr>
      </w:pPr>
      <w:r w:rsidRPr="0070466A">
        <w:rPr>
          <w:sz w:val="28"/>
          <w:szCs w:val="28"/>
        </w:rPr>
        <w:t xml:space="preserve">Điểm trung bình Macro-F1: </w:t>
      </w:r>
      <w:r w:rsidR="00961C6C">
        <w:rPr>
          <w:sz w:val="28"/>
          <w:szCs w:val="28"/>
        </w:rPr>
        <w:t>86</w:t>
      </w:r>
      <w:r w:rsidRPr="0070466A">
        <w:rPr>
          <w:sz w:val="28"/>
          <w:szCs w:val="28"/>
        </w:rPr>
        <w:t xml:space="preserve">% </w:t>
      </w:r>
    </w:p>
    <w:p w14:paraId="5BEF5404" w14:textId="3E7152B2" w:rsidR="00CB4ADF" w:rsidRDefault="00CB4ADF" w:rsidP="0070466A">
      <w:pPr>
        <w:spacing w:after="160"/>
        <w:rPr>
          <w:sz w:val="28"/>
          <w:szCs w:val="28"/>
        </w:rPr>
      </w:pPr>
      <w:r w:rsidRPr="0070466A">
        <w:rPr>
          <w:b/>
          <w:bCs/>
          <w:sz w:val="28"/>
          <w:szCs w:val="28"/>
        </w:rPr>
        <w:t>Confusion Matrix:</w:t>
      </w:r>
      <w:r w:rsidRPr="0070466A">
        <w:rPr>
          <w:sz w:val="28"/>
          <w:szCs w:val="28"/>
        </w:rPr>
        <w:t xml:space="preserve"> Kết quả trực quan hóa bằng sơ đồ nhiệt (Heatmap) cho thấy một đường chéo chính hiển thị màu sắc rất đậm, minh chứng cho việc đại đa số các mẫu thử nghiệm đều được mô hình baseline phân loại trúng nhãn thực tế. </w:t>
      </w:r>
    </w:p>
    <w:p w14:paraId="5E6AE9B7" w14:textId="42DE1AB8" w:rsidR="00D84A6D" w:rsidRDefault="00D84A6D" w:rsidP="0070466A">
      <w:pPr>
        <w:spacing w:after="160"/>
        <w:rPr>
          <w:sz w:val="28"/>
          <w:szCs w:val="28"/>
        </w:rPr>
      </w:pPr>
      <w:r w:rsidRPr="00D84A6D">
        <w:rPr>
          <w:noProof/>
          <w:sz w:val="28"/>
          <w:szCs w:val="28"/>
        </w:rPr>
        <w:drawing>
          <wp:anchor distT="0" distB="0" distL="114300" distR="114300" simplePos="0" relativeHeight="251660288" behindDoc="0" locked="0" layoutInCell="1" allowOverlap="1" wp14:anchorId="423917CA" wp14:editId="5DB3D6F7">
            <wp:simplePos x="0" y="0"/>
            <wp:positionH relativeFrom="margin">
              <wp:align>center</wp:align>
            </wp:positionH>
            <wp:positionV relativeFrom="paragraph">
              <wp:posOffset>40583</wp:posOffset>
            </wp:positionV>
            <wp:extent cx="2857899" cy="1238423"/>
            <wp:effectExtent l="0" t="0" r="0" b="0"/>
            <wp:wrapThrough wrapText="bothSides">
              <wp:wrapPolygon edited="0">
                <wp:start x="0" y="0"/>
                <wp:lineTo x="0" y="21268"/>
                <wp:lineTo x="21456" y="21268"/>
                <wp:lineTo x="21456" y="0"/>
                <wp:lineTo x="0" y="0"/>
              </wp:wrapPolygon>
            </wp:wrapThrough>
            <wp:docPr id="96374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49187" name=""/>
                    <pic:cNvPicPr/>
                  </pic:nvPicPr>
                  <pic:blipFill>
                    <a:blip r:embed="rId11">
                      <a:extLst>
                        <a:ext uri="{28A0092B-C50C-407E-A947-70E740481C1C}">
                          <a14:useLocalDpi xmlns:a14="http://schemas.microsoft.com/office/drawing/2010/main" val="0"/>
                        </a:ext>
                      </a:extLst>
                    </a:blip>
                    <a:stretch>
                      <a:fillRect/>
                    </a:stretch>
                  </pic:blipFill>
                  <pic:spPr>
                    <a:xfrm>
                      <a:off x="0" y="0"/>
                      <a:ext cx="2857899" cy="1238423"/>
                    </a:xfrm>
                    <a:prstGeom prst="rect">
                      <a:avLst/>
                    </a:prstGeom>
                  </pic:spPr>
                </pic:pic>
              </a:graphicData>
            </a:graphic>
          </wp:anchor>
        </w:drawing>
      </w:r>
    </w:p>
    <w:p w14:paraId="7032B8F7" w14:textId="77777777" w:rsidR="00D84A6D" w:rsidRDefault="00D84A6D" w:rsidP="0070466A">
      <w:pPr>
        <w:spacing w:after="160"/>
        <w:rPr>
          <w:sz w:val="28"/>
          <w:szCs w:val="28"/>
        </w:rPr>
      </w:pPr>
    </w:p>
    <w:p w14:paraId="38EE635D" w14:textId="77777777" w:rsidR="00D84A6D" w:rsidRDefault="00D84A6D" w:rsidP="0070466A">
      <w:pPr>
        <w:spacing w:after="160"/>
        <w:rPr>
          <w:sz w:val="28"/>
          <w:szCs w:val="28"/>
        </w:rPr>
      </w:pPr>
    </w:p>
    <w:p w14:paraId="7D5D2744" w14:textId="27BC0AF1" w:rsidR="00D84A6D" w:rsidRPr="00D84A6D" w:rsidRDefault="00D84A6D" w:rsidP="00D84A6D">
      <w:pPr>
        <w:spacing w:after="160"/>
        <w:jc w:val="center"/>
        <w:rPr>
          <w:color w:val="EE0000"/>
          <w:sz w:val="24"/>
        </w:rPr>
      </w:pPr>
      <w:r w:rsidRPr="00D84A6D">
        <w:rPr>
          <w:color w:val="EE0000"/>
          <w:sz w:val="24"/>
        </w:rPr>
        <w:t>Hình 6.1. Kết quả đầu ra của quá trình huấn luyện (Training Loop) mô hình Baseline CNN</w:t>
      </w:r>
    </w:p>
    <w:p w14:paraId="696EDD8F" w14:textId="77777777" w:rsidR="00D84A6D" w:rsidRDefault="00D84A6D" w:rsidP="0070466A">
      <w:pPr>
        <w:spacing w:after="160"/>
        <w:rPr>
          <w:noProof/>
        </w:rPr>
      </w:pPr>
    </w:p>
    <w:p w14:paraId="16E3A76E" w14:textId="77777777" w:rsidR="00D84A6D" w:rsidRDefault="00D84A6D" w:rsidP="0070466A">
      <w:pPr>
        <w:spacing w:after="160"/>
        <w:rPr>
          <w:noProof/>
        </w:rPr>
      </w:pPr>
    </w:p>
    <w:p w14:paraId="6E84034E" w14:textId="78D31C90" w:rsidR="00D84A6D" w:rsidRDefault="00D84A6D" w:rsidP="0070466A">
      <w:pPr>
        <w:spacing w:after="160"/>
        <w:rPr>
          <w:noProof/>
        </w:rPr>
      </w:pPr>
    </w:p>
    <w:p w14:paraId="64B1FC89" w14:textId="0FAB495C" w:rsidR="00D84A6D" w:rsidRDefault="00D84A6D" w:rsidP="00D84A6D">
      <w:pPr>
        <w:spacing w:after="160"/>
        <w:jc w:val="center"/>
        <w:rPr>
          <w:noProof/>
        </w:rPr>
      </w:pPr>
      <w:r w:rsidRPr="00D84A6D">
        <w:rPr>
          <w:noProof/>
          <w:color w:val="EE0000"/>
          <w:sz w:val="24"/>
        </w:rPr>
        <w:lastRenderedPageBreak/>
        <w:drawing>
          <wp:anchor distT="0" distB="0" distL="114300" distR="114300" simplePos="0" relativeHeight="251661312" behindDoc="0" locked="0" layoutInCell="1" allowOverlap="1" wp14:anchorId="56E7D4C7" wp14:editId="7DCA9ADC">
            <wp:simplePos x="0" y="0"/>
            <wp:positionH relativeFrom="column">
              <wp:posOffset>35560</wp:posOffset>
            </wp:positionH>
            <wp:positionV relativeFrom="paragraph">
              <wp:posOffset>1905</wp:posOffset>
            </wp:positionV>
            <wp:extent cx="5620385" cy="6306185"/>
            <wp:effectExtent l="0" t="0" r="0" b="0"/>
            <wp:wrapThrough wrapText="bothSides">
              <wp:wrapPolygon edited="0">
                <wp:start x="0" y="0"/>
                <wp:lineTo x="0" y="21533"/>
                <wp:lineTo x="21524" y="21533"/>
                <wp:lineTo x="21524" y="0"/>
                <wp:lineTo x="0" y="0"/>
              </wp:wrapPolygon>
            </wp:wrapThrough>
            <wp:docPr id="197083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39696" name=""/>
                    <pic:cNvPicPr/>
                  </pic:nvPicPr>
                  <pic:blipFill>
                    <a:blip r:embed="rId12">
                      <a:extLst>
                        <a:ext uri="{28A0092B-C50C-407E-A947-70E740481C1C}">
                          <a14:useLocalDpi xmlns:a14="http://schemas.microsoft.com/office/drawing/2010/main" val="0"/>
                        </a:ext>
                      </a:extLst>
                    </a:blip>
                    <a:stretch>
                      <a:fillRect/>
                    </a:stretch>
                  </pic:blipFill>
                  <pic:spPr>
                    <a:xfrm>
                      <a:off x="0" y="0"/>
                      <a:ext cx="5620385" cy="6306185"/>
                    </a:xfrm>
                    <a:prstGeom prst="rect">
                      <a:avLst/>
                    </a:prstGeom>
                  </pic:spPr>
                </pic:pic>
              </a:graphicData>
            </a:graphic>
          </wp:anchor>
        </w:drawing>
      </w:r>
      <w:r w:rsidRPr="00D84A6D">
        <w:rPr>
          <w:noProof/>
          <w:color w:val="EE0000"/>
          <w:sz w:val="24"/>
          <w:szCs w:val="22"/>
        </w:rPr>
        <w:t>Hình 6.2.  Bảng đánh giá phân loại của mô hình Baseline CNN trên tập kiểm tra (Test Set)</w:t>
      </w:r>
    </w:p>
    <w:p w14:paraId="4F36A550" w14:textId="3540BD4F" w:rsidR="00D84A6D" w:rsidRDefault="00D84A6D" w:rsidP="0070466A">
      <w:pPr>
        <w:spacing w:after="160"/>
        <w:rPr>
          <w:sz w:val="28"/>
          <w:szCs w:val="28"/>
        </w:rPr>
      </w:pPr>
      <w:r w:rsidRPr="00D84A6D">
        <w:rPr>
          <w:noProof/>
        </w:rPr>
        <w:lastRenderedPageBreak/>
        <w:drawing>
          <wp:inline distT="0" distB="0" distL="0" distR="0" wp14:anchorId="6ABB740B" wp14:editId="223F2AB8">
            <wp:extent cx="6127115" cy="5949537"/>
            <wp:effectExtent l="0" t="0" r="6985" b="0"/>
            <wp:docPr id="149638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83079" name=""/>
                    <pic:cNvPicPr/>
                  </pic:nvPicPr>
                  <pic:blipFill>
                    <a:blip r:embed="rId13"/>
                    <a:stretch>
                      <a:fillRect/>
                    </a:stretch>
                  </pic:blipFill>
                  <pic:spPr>
                    <a:xfrm>
                      <a:off x="0" y="0"/>
                      <a:ext cx="6132459" cy="5954726"/>
                    </a:xfrm>
                    <a:prstGeom prst="rect">
                      <a:avLst/>
                    </a:prstGeom>
                  </pic:spPr>
                </pic:pic>
              </a:graphicData>
            </a:graphic>
          </wp:inline>
        </w:drawing>
      </w:r>
    </w:p>
    <w:p w14:paraId="65145660" w14:textId="5DB7738F" w:rsidR="00D84A6D" w:rsidRPr="00D84A6D" w:rsidRDefault="00D84A6D" w:rsidP="00D84A6D">
      <w:pPr>
        <w:spacing w:after="160"/>
        <w:jc w:val="center"/>
        <w:rPr>
          <w:color w:val="EE0000"/>
          <w:sz w:val="24"/>
        </w:rPr>
      </w:pPr>
      <w:r w:rsidRPr="00D84A6D">
        <w:rPr>
          <w:color w:val="EE0000"/>
          <w:sz w:val="24"/>
        </w:rPr>
        <w:t>Hình 6.3. Confusion Matrix trên 47 lớp ký tự EMNIST</w:t>
      </w:r>
    </w:p>
    <w:p w14:paraId="07770D7A" w14:textId="69ECB449" w:rsidR="00CB4ADF" w:rsidRPr="0070466A" w:rsidRDefault="00CB4ADF" w:rsidP="00A34CAC">
      <w:pPr>
        <w:pStyle w:val="Heading1"/>
        <w:pageBreakBefore/>
        <w:rPr>
          <w:rFonts w:ascii="Times New Roman" w:hAnsi="Times New Roman" w:cs="Times New Roman"/>
        </w:rPr>
      </w:pPr>
      <w:bookmarkStart w:id="7" w:name="_Toc229857222"/>
      <w:r w:rsidRPr="0070466A">
        <w:rPr>
          <w:rFonts w:ascii="Times New Roman" w:hAnsi="Times New Roman" w:cs="Times New Roman"/>
        </w:rPr>
        <w:lastRenderedPageBreak/>
        <w:t>VII. NHẬN XÉT</w:t>
      </w:r>
      <w:bookmarkEnd w:id="7"/>
    </w:p>
    <w:p w14:paraId="7D4CA3A2" w14:textId="77777777" w:rsidR="00CB4ADF" w:rsidRPr="0070466A" w:rsidRDefault="00CB4ADF" w:rsidP="0070466A">
      <w:pPr>
        <w:spacing w:after="160"/>
        <w:rPr>
          <w:sz w:val="28"/>
          <w:szCs w:val="28"/>
        </w:rPr>
      </w:pPr>
      <w:r w:rsidRPr="0070466A">
        <w:rPr>
          <w:b/>
          <w:bCs/>
          <w:sz w:val="28"/>
          <w:szCs w:val="28"/>
        </w:rPr>
        <w:t>Điểm tốt:</w:t>
      </w:r>
      <w:r w:rsidRPr="0070466A">
        <w:rPr>
          <w:sz w:val="28"/>
          <w:szCs w:val="28"/>
        </w:rPr>
        <w:t xml:space="preserve"> Pipeline công nghệ từ đọc dữ liệu bằng Pandas, đóng gói DataLoader của PyTorch đến việc thiết kế luồng huấn luyện, lưu trữ tệp trọng số tối ưu (best_model.pth) đều vận hành trơn tru và có thể tái lập kết quả dễ dàng. Mô hình nhỏ gọn đạt tốc độ huấn luyện rất nhanh và có xu hướng hội tụ tốt. </w:t>
      </w:r>
    </w:p>
    <w:p w14:paraId="002E8567" w14:textId="77777777" w:rsidR="00CB4ADF" w:rsidRPr="0070466A" w:rsidRDefault="00CB4ADF" w:rsidP="0070466A">
      <w:pPr>
        <w:spacing w:after="160"/>
        <w:rPr>
          <w:sz w:val="28"/>
          <w:szCs w:val="28"/>
        </w:rPr>
      </w:pPr>
      <w:r w:rsidRPr="0070466A">
        <w:rPr>
          <w:b/>
          <w:bCs/>
          <w:sz w:val="28"/>
          <w:szCs w:val="28"/>
        </w:rPr>
        <w:t>Điểm yếu:</w:t>
      </w:r>
      <w:r w:rsidRPr="0070466A">
        <w:rPr>
          <w:sz w:val="28"/>
          <w:szCs w:val="28"/>
        </w:rPr>
        <w:t xml:space="preserve"> Kiến trúc CNN baseline hiện tại mới chỉ giải quyết bài toán ở mức độ nhận diện các ký tự/chữ số viết tay rời rạc biệt lập. Mô hình chưa có khả năng xử lý hay hiểu được cấu trúc ngữ cảnh của một từ hoàn chỉnh bao gồm nhiều chữ cái liền nét. </w:t>
      </w:r>
    </w:p>
    <w:p w14:paraId="13C06429" w14:textId="70A895E8" w:rsidR="00CB4ADF" w:rsidRPr="0070466A" w:rsidRDefault="00CB4ADF" w:rsidP="0070466A">
      <w:pPr>
        <w:spacing w:after="160"/>
        <w:rPr>
          <w:sz w:val="28"/>
          <w:szCs w:val="28"/>
        </w:rPr>
      </w:pPr>
      <w:r w:rsidRPr="0070466A">
        <w:rPr>
          <w:b/>
          <w:bCs/>
          <w:sz w:val="28"/>
          <w:szCs w:val="28"/>
        </w:rPr>
        <w:t>Vấn đề phát hiện (Qua phân tích Confusion Matrix):</w:t>
      </w:r>
      <w:r w:rsidRPr="0070466A">
        <w:rPr>
          <w:sz w:val="28"/>
          <w:szCs w:val="28"/>
        </w:rPr>
        <w:t xml:space="preserve"> Sơ đồ nhiệt lộ diện một số điểm đậm đáng chú ý nằm ngoài đường chéo chính. Mô hình baseline thường xuyên xảy ra lỗi nhận diện nhầm lẫn giữa các cặp ký tự có đặc điểm hình học quá tương đồng, tiêu biểu là sự sai lệch giữa chữ cái l (viết thường) với chữ số 1, hoặc chữ cái O (in hoa) với chữ số 0. Vấn đề này chỉ ra rằng nếu chỉ dựa vào đặc trưng hình ảnh thị giác thuần túy của từng ký tự riêng lẻ mà thiếu đi thông tin ràng buộc ngữ cảnh ngôn ngữ của toàn bộ từ, hệ thống nhận dạng sẽ gặp giới hạn lớn về độ chính xác tuyệt đối.</w:t>
      </w:r>
    </w:p>
    <w:p w14:paraId="56CF4506" w14:textId="029B2ADC" w:rsidR="00CB4ADF" w:rsidRPr="00DA3F26" w:rsidRDefault="00CB4ADF" w:rsidP="00A34CAC">
      <w:pPr>
        <w:pStyle w:val="Heading1"/>
        <w:pageBreakBefore/>
        <w:rPr>
          <w:rFonts w:ascii="Times New Roman" w:hAnsi="Times New Roman" w:cs="Times New Roman"/>
        </w:rPr>
      </w:pPr>
      <w:bookmarkStart w:id="8" w:name="_Toc229857223"/>
      <w:r w:rsidRPr="00DA3F26">
        <w:rPr>
          <w:rFonts w:ascii="Times New Roman" w:hAnsi="Times New Roman" w:cs="Times New Roman"/>
        </w:rPr>
        <w:lastRenderedPageBreak/>
        <w:t>VIII. KẾ HOẠCH TUẦN III</w:t>
      </w:r>
      <w:bookmarkEnd w:id="8"/>
    </w:p>
    <w:p w14:paraId="6897CE00" w14:textId="77777777" w:rsidR="00CB4ADF" w:rsidRPr="0070466A" w:rsidRDefault="00CB4ADF" w:rsidP="00CB4ADF">
      <w:pPr>
        <w:spacing w:after="160"/>
        <w:rPr>
          <w:sz w:val="28"/>
          <w:szCs w:val="28"/>
        </w:rPr>
      </w:pPr>
      <w:r w:rsidRPr="0070466A">
        <w:rPr>
          <w:sz w:val="28"/>
          <w:szCs w:val="28"/>
        </w:rPr>
        <w:t xml:space="preserve">Để chuyển đổi từ giai đoạn xây dựng mô hình cơ sở sang triển khai giải pháp chính thức cho đề tài, trong Tuần 3 nhóm sẽ thực hiện các nội dung kỹ thuật trọng tâm sau: </w:t>
      </w:r>
    </w:p>
    <w:p w14:paraId="22C6CBB7" w14:textId="3DFAF5CB" w:rsidR="00CB4ADF" w:rsidRPr="0070466A" w:rsidRDefault="00CB4ADF" w:rsidP="0070466A">
      <w:pPr>
        <w:pStyle w:val="ListParagraph"/>
        <w:numPr>
          <w:ilvl w:val="0"/>
          <w:numId w:val="29"/>
        </w:numPr>
        <w:spacing w:after="160"/>
        <w:rPr>
          <w:sz w:val="28"/>
          <w:szCs w:val="28"/>
        </w:rPr>
      </w:pPr>
      <w:r w:rsidRPr="0070466A">
        <w:rPr>
          <w:b/>
          <w:bCs/>
          <w:sz w:val="28"/>
          <w:szCs w:val="28"/>
        </w:rPr>
        <w:t>Tách quy trình và Chuẩn bị dữ liệu IAM:</w:t>
      </w:r>
      <w:r w:rsidRPr="0070466A">
        <w:rPr>
          <w:sz w:val="28"/>
          <w:szCs w:val="28"/>
        </w:rPr>
        <w:t xml:space="preserve"> Di chuyển toàn bộ mã nguồn xử lý sang làm việc trực tiếp với dữ liệu đặc thù của đề tài là </w:t>
      </w:r>
      <w:r w:rsidRPr="0070466A">
        <w:rPr>
          <w:b/>
          <w:bCs/>
          <w:sz w:val="28"/>
          <w:szCs w:val="28"/>
        </w:rPr>
        <w:t>IAM Handwriting Word Dataset</w:t>
      </w:r>
      <w:r w:rsidRPr="0070466A">
        <w:rPr>
          <w:sz w:val="28"/>
          <w:szCs w:val="28"/>
        </w:rPr>
        <w:t xml:space="preserve"> (ảnh ở cấp độ từ viết tay). Áp dụng thư viện OpenCV để thực hiện các bước tiền xử lý ảnh chuyên sâu: chuyển đổi ảnh xám hệ 256 cấp độ, làm mờ giảm nhiễu, áp dụng thuật toán nhị phân hóa</w:t>
      </w:r>
      <w:r w:rsidR="00DA3F26">
        <w:rPr>
          <w:sz w:val="28"/>
          <w:szCs w:val="28"/>
        </w:rPr>
        <w:t xml:space="preserve"> </w:t>
      </w:r>
      <w:r w:rsidRPr="0070466A">
        <w:rPr>
          <w:sz w:val="28"/>
          <w:szCs w:val="28"/>
        </w:rPr>
        <w:t>(Binarization</w:t>
      </w:r>
      <w:r w:rsidR="00DA3F26">
        <w:rPr>
          <w:sz w:val="28"/>
          <w:szCs w:val="28"/>
        </w:rPr>
        <w:t xml:space="preserve"> </w:t>
      </w:r>
      <w:r w:rsidRPr="0070466A">
        <w:rPr>
          <w:sz w:val="28"/>
          <w:szCs w:val="28"/>
        </w:rPr>
        <w:t>/</w:t>
      </w:r>
      <w:r w:rsidR="00DA3F26">
        <w:rPr>
          <w:sz w:val="28"/>
          <w:szCs w:val="28"/>
        </w:rPr>
        <w:t xml:space="preserve"> </w:t>
      </w:r>
      <w:r w:rsidRPr="0070466A">
        <w:rPr>
          <w:sz w:val="28"/>
          <w:szCs w:val="28"/>
        </w:rPr>
        <w:t xml:space="preserve">Thresholding) làm nổi nét chữ, chuẩn hóa độ nghiêng (Deskewing) và resize đồng loạt ảnh về chiều cao cố định 32 pixel kết hợp đệm chiều rộng. </w:t>
      </w:r>
    </w:p>
    <w:p w14:paraId="3F81ECAB" w14:textId="77777777" w:rsidR="00CB4ADF" w:rsidRPr="0070466A" w:rsidRDefault="00CB4ADF" w:rsidP="0070466A">
      <w:pPr>
        <w:pStyle w:val="ListParagraph"/>
        <w:numPr>
          <w:ilvl w:val="0"/>
          <w:numId w:val="29"/>
        </w:numPr>
        <w:spacing w:after="160"/>
        <w:rPr>
          <w:sz w:val="28"/>
          <w:szCs w:val="28"/>
        </w:rPr>
      </w:pPr>
      <w:r w:rsidRPr="0070466A">
        <w:rPr>
          <w:b/>
          <w:bCs/>
          <w:sz w:val="28"/>
          <w:szCs w:val="28"/>
        </w:rPr>
        <w:t>Xây dựng kiến trúc mô hình học sâu hệ mạng CRNN:</w:t>
      </w:r>
      <w:r w:rsidRPr="0070466A">
        <w:rPr>
          <w:sz w:val="28"/>
          <w:szCs w:val="28"/>
        </w:rPr>
        <w:t xml:space="preserve"> Triển khai cấu trúc mạng kết hợp bao gồm thành phần CNN đóng vai trò bộ trích xuất đặc trưng chiều sâu từ ảnh từ đầu vào (Feature Extractor), chuyển tiếp chuỗi đặc trưng không gian thu được sang mạng hồi quy RNN (cụ thể là mạng Bi-LSTM mã hóa hai chiều) để học các mối quan hệ phụ thuộc ngữ cảnh tuần tự của các chữ cái từ trái sang phải. </w:t>
      </w:r>
    </w:p>
    <w:p w14:paraId="76613702" w14:textId="324FDEBB" w:rsidR="00CB4ADF" w:rsidRPr="0070466A" w:rsidRDefault="00CB4ADF" w:rsidP="0070466A">
      <w:pPr>
        <w:pStyle w:val="ListParagraph"/>
        <w:numPr>
          <w:ilvl w:val="0"/>
          <w:numId w:val="29"/>
        </w:numPr>
        <w:spacing w:after="160"/>
        <w:rPr>
          <w:sz w:val="28"/>
          <w:szCs w:val="28"/>
        </w:rPr>
      </w:pPr>
      <w:r w:rsidRPr="0070466A">
        <w:rPr>
          <w:b/>
          <w:bCs/>
          <w:sz w:val="28"/>
          <w:szCs w:val="28"/>
        </w:rPr>
        <w:t>Tích hợp tầng Loss chuyên biệt CTC:</w:t>
      </w:r>
      <w:r w:rsidRPr="0070466A">
        <w:rPr>
          <w:sz w:val="28"/>
          <w:szCs w:val="28"/>
        </w:rPr>
        <w:t xml:space="preserve"> Nghiên cứu cài đặt </w:t>
      </w:r>
      <w:r w:rsidRPr="0070466A">
        <w:rPr>
          <w:b/>
          <w:bCs/>
          <w:sz w:val="28"/>
          <w:szCs w:val="28"/>
        </w:rPr>
        <w:t>CTC Loss (Connectionist Temporal Classification)</w:t>
      </w:r>
      <w:r w:rsidRPr="0070466A">
        <w:rPr>
          <w:sz w:val="28"/>
          <w:szCs w:val="28"/>
        </w:rPr>
        <w:t xml:space="preserve"> để tự động giải quyết bài toán gióng hàng (alignment) giữa chuỗi đặc trưng đầu ra của mạng hồi quy và chuỗi nhãn văn bản text thực tế (words.txt) mà không đòi hỏi phải biết vị trí tọa độ cắt cụ thể của từng chữ cái trên ảnh. Tiến hành thử nghiệm trước trên một phân tập nhỏ (subset) gồm 20–50 từ tiếng Anh phổ biến nhất để ổn định pipeline trước khi mở rộng. </w:t>
      </w:r>
    </w:p>
    <w:p w14:paraId="6C783C8A" w14:textId="77777777" w:rsidR="00CB4ADF" w:rsidRPr="0070466A" w:rsidRDefault="00CB4ADF" w:rsidP="00CB4ADF">
      <w:pPr>
        <w:rPr>
          <w:sz w:val="28"/>
          <w:szCs w:val="28"/>
        </w:rPr>
      </w:pPr>
    </w:p>
    <w:bookmarkStart w:id="9" w:name="_Toc229857224" w:displacedByCustomXml="next"/>
    <w:sdt>
      <w:sdtPr>
        <w:rPr>
          <w:rFonts w:ascii="Times New Roman" w:eastAsiaTheme="minorHAnsi" w:hAnsi="Times New Roman" w:cstheme="minorBidi"/>
          <w:color w:val="auto"/>
          <w:sz w:val="28"/>
          <w:szCs w:val="28"/>
        </w:rPr>
        <w:id w:val="2056111314"/>
        <w:docPartObj>
          <w:docPartGallery w:val="Bibliographies"/>
          <w:docPartUnique/>
        </w:docPartObj>
      </w:sdtPr>
      <w:sdtContent>
        <w:p w14:paraId="458A3666" w14:textId="3FBD2988" w:rsidR="00A615ED" w:rsidRPr="0070466A" w:rsidRDefault="00A615ED" w:rsidP="00A615ED">
          <w:pPr>
            <w:pStyle w:val="Heading1"/>
            <w:pageBreakBefore/>
          </w:pPr>
          <w:r w:rsidRPr="0070466A">
            <w:t>TÀI LIỆU THAM KHẢO</w:t>
          </w:r>
          <w:bookmarkEnd w:id="9"/>
        </w:p>
        <w:sdt>
          <w:sdtPr>
            <w:rPr>
              <w:sz w:val="28"/>
              <w:szCs w:val="28"/>
            </w:rPr>
            <w:id w:val="-573587230"/>
            <w:bibliography/>
          </w:sdtPr>
          <w:sdtContent>
            <w:p w14:paraId="6097FD7F" w14:textId="77777777" w:rsidR="00BD0E36" w:rsidRPr="0070466A" w:rsidRDefault="00A615ED">
              <w:pPr>
                <w:rPr>
                  <w:noProof/>
                  <w:sz w:val="28"/>
                  <w:szCs w:val="28"/>
                </w:rPr>
              </w:pPr>
              <w:r w:rsidRPr="0070466A">
                <w:rPr>
                  <w:sz w:val="28"/>
                  <w:szCs w:val="28"/>
                </w:rPr>
                <w:fldChar w:fldCharType="begin"/>
              </w:r>
              <w:r w:rsidRPr="0070466A">
                <w:rPr>
                  <w:sz w:val="28"/>
                  <w:szCs w:val="28"/>
                </w:rPr>
                <w:instrText xml:space="preserve"> BIBLIOGRAPHY </w:instrText>
              </w:r>
              <w:r w:rsidRPr="0070466A">
                <w:rPr>
                  <w:sz w:val="28"/>
                  <w:szCs w:val="28"/>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2"/>
                <w:gridCol w:w="8863"/>
              </w:tblGrid>
              <w:tr w:rsidR="00BD0E36" w:rsidRPr="0070466A" w14:paraId="2014AA44" w14:textId="77777777" w:rsidTr="00332C98">
                <w:trPr>
                  <w:divId w:val="1406804057"/>
                  <w:tblCellSpacing w:w="15" w:type="dxa"/>
                </w:trPr>
                <w:tc>
                  <w:tcPr>
                    <w:tcW w:w="247" w:type="pct"/>
                    <w:hideMark/>
                  </w:tcPr>
                  <w:p w14:paraId="1372AC9E" w14:textId="67CA8D34" w:rsidR="00BD0E36" w:rsidRPr="0070466A" w:rsidRDefault="00BD0E36">
                    <w:pPr>
                      <w:pStyle w:val="Bibliography"/>
                      <w:rPr>
                        <w:noProof/>
                        <w:kern w:val="0"/>
                        <w:sz w:val="28"/>
                        <w:szCs w:val="28"/>
                        <w14:ligatures w14:val="none"/>
                      </w:rPr>
                    </w:pPr>
                    <w:r w:rsidRPr="0070466A">
                      <w:rPr>
                        <w:noProof/>
                        <w:sz w:val="28"/>
                        <w:szCs w:val="28"/>
                      </w:rPr>
                      <w:t xml:space="preserve">[1] </w:t>
                    </w:r>
                  </w:p>
                </w:tc>
                <w:tc>
                  <w:tcPr>
                    <w:tcW w:w="0" w:type="auto"/>
                    <w:hideMark/>
                  </w:tcPr>
                  <w:p w14:paraId="3154DFA6" w14:textId="203894ED" w:rsidR="00332C98" w:rsidRPr="0070466A" w:rsidRDefault="00BD0E36" w:rsidP="00CB4ADF">
                    <w:pPr>
                      <w:pStyle w:val="Bibliography"/>
                      <w:rPr>
                        <w:noProof/>
                        <w:sz w:val="28"/>
                        <w:szCs w:val="28"/>
                      </w:rPr>
                    </w:pPr>
                    <w:hyperlink r:id="rId14" w:history="1">
                      <w:r w:rsidRPr="0070466A">
                        <w:rPr>
                          <w:rStyle w:val="Hyperlink"/>
                          <w:noProof/>
                          <w:sz w:val="28"/>
                          <w:szCs w:val="28"/>
                        </w:rPr>
                        <w:t>C. Garrido-Munoz, A. Rios-Vila and J. Calvo-Zaragoza, "Handwritten Text Recognition: A Survey," 2025.</w:t>
                      </w:r>
                    </w:hyperlink>
                  </w:p>
                </w:tc>
              </w:tr>
              <w:tr w:rsidR="00BD0E36" w:rsidRPr="0070466A" w14:paraId="0CB9E23B" w14:textId="77777777" w:rsidTr="00332C98">
                <w:trPr>
                  <w:divId w:val="1406804057"/>
                  <w:tblCellSpacing w:w="15" w:type="dxa"/>
                </w:trPr>
                <w:tc>
                  <w:tcPr>
                    <w:tcW w:w="247" w:type="pct"/>
                    <w:hideMark/>
                  </w:tcPr>
                  <w:p w14:paraId="53D4A6B4" w14:textId="77777777" w:rsidR="00BD0E36" w:rsidRPr="0070466A" w:rsidRDefault="00BD0E36">
                    <w:pPr>
                      <w:pStyle w:val="Bibliography"/>
                      <w:rPr>
                        <w:noProof/>
                        <w:sz w:val="28"/>
                        <w:szCs w:val="28"/>
                      </w:rPr>
                    </w:pPr>
                    <w:r w:rsidRPr="0070466A">
                      <w:rPr>
                        <w:noProof/>
                        <w:sz w:val="28"/>
                        <w:szCs w:val="28"/>
                      </w:rPr>
                      <w:t xml:space="preserve">[2] </w:t>
                    </w:r>
                  </w:p>
                </w:tc>
                <w:tc>
                  <w:tcPr>
                    <w:tcW w:w="0" w:type="auto"/>
                    <w:hideMark/>
                  </w:tcPr>
                  <w:p w14:paraId="200C237B" w14:textId="35B60564" w:rsidR="00332C98" w:rsidRPr="0070466A" w:rsidRDefault="00BD0E36" w:rsidP="00CB4ADF">
                    <w:pPr>
                      <w:pStyle w:val="Bibliography"/>
                      <w:rPr>
                        <w:noProof/>
                        <w:sz w:val="28"/>
                        <w:szCs w:val="28"/>
                      </w:rPr>
                    </w:pPr>
                    <w:hyperlink r:id="rId15" w:history="1">
                      <w:r w:rsidRPr="0070466A">
                        <w:rPr>
                          <w:rStyle w:val="Hyperlink"/>
                          <w:noProof/>
                          <w:sz w:val="28"/>
                          <w:szCs w:val="28"/>
                        </w:rPr>
                        <w:t xml:space="preserve">C. C. Tappert, C. Y. Suen and T. Wakahara, "The State of the Art in On-Line Handwriting Recognition," </w:t>
                      </w:r>
                      <w:r w:rsidRPr="0070466A">
                        <w:rPr>
                          <w:rStyle w:val="Hyperlink"/>
                          <w:i/>
                          <w:iCs/>
                          <w:noProof/>
                          <w:sz w:val="28"/>
                          <w:szCs w:val="28"/>
                        </w:rPr>
                        <w:t xml:space="preserve">IEEE Transactions on Pattern Analysis and Machine Intelligence, </w:t>
                      </w:r>
                      <w:r w:rsidRPr="0070466A">
                        <w:rPr>
                          <w:rStyle w:val="Hyperlink"/>
                          <w:noProof/>
                          <w:sz w:val="28"/>
                          <w:szCs w:val="28"/>
                        </w:rPr>
                        <w:t>vol. 12, no. 8, p. 787–808, 1990.</w:t>
                      </w:r>
                    </w:hyperlink>
                    <w:r w:rsidRPr="0070466A">
                      <w:rPr>
                        <w:noProof/>
                        <w:sz w:val="28"/>
                        <w:szCs w:val="28"/>
                      </w:rPr>
                      <w:t xml:space="preserve"> </w:t>
                    </w:r>
                  </w:p>
                </w:tc>
              </w:tr>
              <w:tr w:rsidR="00BD0E36" w:rsidRPr="0070466A" w14:paraId="3F5369F0" w14:textId="77777777" w:rsidTr="00332C98">
                <w:trPr>
                  <w:divId w:val="1406804057"/>
                  <w:tblCellSpacing w:w="15" w:type="dxa"/>
                </w:trPr>
                <w:tc>
                  <w:tcPr>
                    <w:tcW w:w="247" w:type="pct"/>
                    <w:hideMark/>
                  </w:tcPr>
                  <w:p w14:paraId="52289BEB" w14:textId="77777777" w:rsidR="00BD0E36" w:rsidRPr="0070466A" w:rsidRDefault="00BD0E36">
                    <w:pPr>
                      <w:pStyle w:val="Bibliography"/>
                      <w:rPr>
                        <w:noProof/>
                        <w:sz w:val="28"/>
                        <w:szCs w:val="28"/>
                      </w:rPr>
                    </w:pPr>
                    <w:r w:rsidRPr="0070466A">
                      <w:rPr>
                        <w:noProof/>
                        <w:sz w:val="28"/>
                        <w:szCs w:val="28"/>
                      </w:rPr>
                      <w:t xml:space="preserve">[3] </w:t>
                    </w:r>
                  </w:p>
                </w:tc>
                <w:tc>
                  <w:tcPr>
                    <w:tcW w:w="0" w:type="auto"/>
                    <w:hideMark/>
                  </w:tcPr>
                  <w:p w14:paraId="7AF25FD5" w14:textId="22F99722" w:rsidR="00332C98" w:rsidRPr="0070466A" w:rsidRDefault="00BD0E36" w:rsidP="00CB4ADF">
                    <w:pPr>
                      <w:pStyle w:val="Bibliography"/>
                      <w:rPr>
                        <w:noProof/>
                        <w:sz w:val="28"/>
                        <w:szCs w:val="28"/>
                      </w:rPr>
                    </w:pPr>
                    <w:hyperlink r:id="rId16" w:history="1">
                      <w:r w:rsidRPr="0070466A">
                        <w:rPr>
                          <w:rStyle w:val="Hyperlink"/>
                          <w:noProof/>
                          <w:sz w:val="28"/>
                          <w:szCs w:val="28"/>
                        </w:rPr>
                        <w:t xml:space="preserve">A. Graves and J. Schmidhuber, "Offline Handwriting Recognition with Multidimensional Recurrent Neural Networks," in </w:t>
                      </w:r>
                      <w:r w:rsidRPr="0070466A">
                        <w:rPr>
                          <w:rStyle w:val="Hyperlink"/>
                          <w:i/>
                          <w:iCs/>
                          <w:noProof/>
                          <w:sz w:val="28"/>
                          <w:szCs w:val="28"/>
                        </w:rPr>
                        <w:t>Advances in Neural Information Processing Systems 21</w:t>
                      </w:r>
                      <w:r w:rsidRPr="0070466A">
                        <w:rPr>
                          <w:rStyle w:val="Hyperlink"/>
                          <w:noProof/>
                          <w:sz w:val="28"/>
                          <w:szCs w:val="28"/>
                        </w:rPr>
                        <w:t>, Vancouver, Canada, 2008.</w:t>
                      </w:r>
                    </w:hyperlink>
                    <w:r w:rsidRPr="0070466A">
                      <w:rPr>
                        <w:noProof/>
                        <w:sz w:val="28"/>
                        <w:szCs w:val="28"/>
                      </w:rPr>
                      <w:t xml:space="preserve"> </w:t>
                    </w:r>
                  </w:p>
                </w:tc>
              </w:tr>
              <w:tr w:rsidR="00BD0E36" w:rsidRPr="0070466A" w14:paraId="03CCC9D5" w14:textId="77777777" w:rsidTr="00332C98">
                <w:trPr>
                  <w:divId w:val="1406804057"/>
                  <w:tblCellSpacing w:w="15" w:type="dxa"/>
                </w:trPr>
                <w:tc>
                  <w:tcPr>
                    <w:tcW w:w="247" w:type="pct"/>
                    <w:hideMark/>
                  </w:tcPr>
                  <w:p w14:paraId="7E13E3E4" w14:textId="77777777" w:rsidR="00BD0E36" w:rsidRPr="0070466A" w:rsidRDefault="00BD0E36">
                    <w:pPr>
                      <w:pStyle w:val="Bibliography"/>
                      <w:rPr>
                        <w:noProof/>
                        <w:sz w:val="28"/>
                        <w:szCs w:val="28"/>
                      </w:rPr>
                    </w:pPr>
                    <w:r w:rsidRPr="0070466A">
                      <w:rPr>
                        <w:noProof/>
                        <w:sz w:val="28"/>
                        <w:szCs w:val="28"/>
                      </w:rPr>
                      <w:t xml:space="preserve">[4] </w:t>
                    </w:r>
                  </w:p>
                </w:tc>
                <w:tc>
                  <w:tcPr>
                    <w:tcW w:w="0" w:type="auto"/>
                    <w:hideMark/>
                  </w:tcPr>
                  <w:p w14:paraId="5C1A9B83" w14:textId="7D7C0808" w:rsidR="00332C98" w:rsidRPr="0070466A" w:rsidRDefault="00BD0E36" w:rsidP="00CB4ADF">
                    <w:pPr>
                      <w:pStyle w:val="Bibliography"/>
                      <w:rPr>
                        <w:noProof/>
                        <w:sz w:val="28"/>
                        <w:szCs w:val="28"/>
                      </w:rPr>
                    </w:pPr>
                    <w:hyperlink r:id="rId17" w:history="1">
                      <w:r w:rsidRPr="0070466A">
                        <w:rPr>
                          <w:rStyle w:val="Hyperlink"/>
                          <w:noProof/>
                          <w:sz w:val="28"/>
                          <w:szCs w:val="28"/>
                        </w:rPr>
                        <w:t xml:space="preserve">V. Carbune, P. Gonnet, T. Deselaers, H. A. Rowley, A. Daryin, M. Calvo, L.-L. Wang, D. Keysers, S. Feuz and P. Gervais, "Fast Multi-language LSTM-based Online Handwriting Recognition," </w:t>
                      </w:r>
                      <w:r w:rsidRPr="0070466A">
                        <w:rPr>
                          <w:rStyle w:val="Hyperlink"/>
                          <w:i/>
                          <w:iCs/>
                          <w:noProof/>
                          <w:sz w:val="28"/>
                          <w:szCs w:val="28"/>
                        </w:rPr>
                        <w:t xml:space="preserve">International Journal on Document Analysis and Recognition, </w:t>
                      </w:r>
                      <w:r w:rsidRPr="0070466A">
                        <w:rPr>
                          <w:rStyle w:val="Hyperlink"/>
                          <w:noProof/>
                          <w:sz w:val="28"/>
                          <w:szCs w:val="28"/>
                        </w:rPr>
                        <w:t>vol. 23, p. 89–102, 2020.</w:t>
                      </w:r>
                    </w:hyperlink>
                    <w:r w:rsidRPr="0070466A">
                      <w:rPr>
                        <w:noProof/>
                        <w:sz w:val="28"/>
                        <w:szCs w:val="28"/>
                      </w:rPr>
                      <w:t xml:space="preserve"> </w:t>
                    </w:r>
                  </w:p>
                </w:tc>
              </w:tr>
              <w:tr w:rsidR="00BD0E36" w:rsidRPr="0070466A" w14:paraId="4D9A9E20" w14:textId="77777777" w:rsidTr="00332C98">
                <w:trPr>
                  <w:divId w:val="1406804057"/>
                  <w:tblCellSpacing w:w="15" w:type="dxa"/>
                </w:trPr>
                <w:tc>
                  <w:tcPr>
                    <w:tcW w:w="247" w:type="pct"/>
                    <w:hideMark/>
                  </w:tcPr>
                  <w:p w14:paraId="6267B0AA" w14:textId="77777777" w:rsidR="00BD0E36" w:rsidRPr="0070466A" w:rsidRDefault="00BD0E36">
                    <w:pPr>
                      <w:pStyle w:val="Bibliography"/>
                      <w:rPr>
                        <w:noProof/>
                        <w:sz w:val="28"/>
                        <w:szCs w:val="28"/>
                      </w:rPr>
                    </w:pPr>
                    <w:r w:rsidRPr="0070466A">
                      <w:rPr>
                        <w:noProof/>
                        <w:sz w:val="28"/>
                        <w:szCs w:val="28"/>
                      </w:rPr>
                      <w:t xml:space="preserve">[5] </w:t>
                    </w:r>
                  </w:p>
                </w:tc>
                <w:tc>
                  <w:tcPr>
                    <w:tcW w:w="0" w:type="auto"/>
                    <w:hideMark/>
                  </w:tcPr>
                  <w:p w14:paraId="3EF1641E" w14:textId="18D40CFE" w:rsidR="00332C98" w:rsidRPr="0070466A" w:rsidRDefault="00BD0E36" w:rsidP="00CB4ADF">
                    <w:pPr>
                      <w:pStyle w:val="Bibliography"/>
                      <w:rPr>
                        <w:noProof/>
                        <w:sz w:val="28"/>
                        <w:szCs w:val="28"/>
                      </w:rPr>
                    </w:pPr>
                    <w:hyperlink r:id="rId18" w:history="1">
                      <w:r w:rsidRPr="0070466A">
                        <w:rPr>
                          <w:rStyle w:val="Hyperlink"/>
                          <w:noProof/>
                          <w:sz w:val="28"/>
                          <w:szCs w:val="28"/>
                        </w:rPr>
                        <w:t xml:space="preserve">J. Puigcerver, "Are Multidimensional Recurrent Layers Really Necessary for Handwritten Text Recognition?," in </w:t>
                      </w:r>
                      <w:r w:rsidRPr="0070466A">
                        <w:rPr>
                          <w:rStyle w:val="Hyperlink"/>
                          <w:i/>
                          <w:iCs/>
                          <w:noProof/>
                          <w:sz w:val="28"/>
                          <w:szCs w:val="28"/>
                        </w:rPr>
                        <w:t>2017 14th IAPR International Conference on Document Analysis and Recognition</w:t>
                      </w:r>
                      <w:r w:rsidRPr="0070466A">
                        <w:rPr>
                          <w:rStyle w:val="Hyperlink"/>
                          <w:noProof/>
                          <w:sz w:val="28"/>
                          <w:szCs w:val="28"/>
                        </w:rPr>
                        <w:t>, Kyoto, Japan, 2017.</w:t>
                      </w:r>
                    </w:hyperlink>
                    <w:r w:rsidRPr="0070466A">
                      <w:rPr>
                        <w:noProof/>
                        <w:sz w:val="28"/>
                        <w:szCs w:val="28"/>
                      </w:rPr>
                      <w:t xml:space="preserve"> </w:t>
                    </w:r>
                  </w:p>
                </w:tc>
              </w:tr>
              <w:tr w:rsidR="00BD0E36" w:rsidRPr="0070466A" w14:paraId="69CC2BC0" w14:textId="77777777" w:rsidTr="00332C98">
                <w:trPr>
                  <w:divId w:val="1406804057"/>
                  <w:tblCellSpacing w:w="15" w:type="dxa"/>
                </w:trPr>
                <w:tc>
                  <w:tcPr>
                    <w:tcW w:w="247" w:type="pct"/>
                    <w:hideMark/>
                  </w:tcPr>
                  <w:p w14:paraId="3FB1198D" w14:textId="77777777" w:rsidR="00BD0E36" w:rsidRPr="0070466A" w:rsidRDefault="00BD0E36">
                    <w:pPr>
                      <w:pStyle w:val="Bibliography"/>
                      <w:rPr>
                        <w:noProof/>
                        <w:sz w:val="28"/>
                        <w:szCs w:val="28"/>
                      </w:rPr>
                    </w:pPr>
                    <w:r w:rsidRPr="0070466A">
                      <w:rPr>
                        <w:noProof/>
                        <w:sz w:val="28"/>
                        <w:szCs w:val="28"/>
                      </w:rPr>
                      <w:t xml:space="preserve">[6] </w:t>
                    </w:r>
                  </w:p>
                </w:tc>
                <w:tc>
                  <w:tcPr>
                    <w:tcW w:w="0" w:type="auto"/>
                    <w:hideMark/>
                  </w:tcPr>
                  <w:p w14:paraId="082E0D98" w14:textId="04927E2D" w:rsidR="00332C98" w:rsidRPr="0070466A" w:rsidRDefault="00BD0E36" w:rsidP="00CB4ADF">
                    <w:pPr>
                      <w:pStyle w:val="Bibliography"/>
                      <w:rPr>
                        <w:noProof/>
                        <w:sz w:val="28"/>
                        <w:szCs w:val="28"/>
                      </w:rPr>
                    </w:pPr>
                    <w:hyperlink r:id="rId19" w:history="1">
                      <w:r w:rsidRPr="0070466A">
                        <w:rPr>
                          <w:rStyle w:val="Hyperlink"/>
                          <w:noProof/>
                          <w:sz w:val="28"/>
                          <w:szCs w:val="28"/>
                        </w:rPr>
                        <w:t>Y. Li, D. Chen, T. Tang and X. Shen, "HTR-VT: Handwritten Text Recognition with Vision Transformer," 2024.</w:t>
                      </w:r>
                    </w:hyperlink>
                  </w:p>
                </w:tc>
              </w:tr>
              <w:tr w:rsidR="00BD0E36" w:rsidRPr="0070466A" w14:paraId="05AA1896" w14:textId="77777777" w:rsidTr="00332C98">
                <w:trPr>
                  <w:divId w:val="1406804057"/>
                  <w:tblCellSpacing w:w="15" w:type="dxa"/>
                </w:trPr>
                <w:tc>
                  <w:tcPr>
                    <w:tcW w:w="247" w:type="pct"/>
                    <w:hideMark/>
                  </w:tcPr>
                  <w:p w14:paraId="58B7530B" w14:textId="77777777" w:rsidR="00BD0E36" w:rsidRPr="0070466A" w:rsidRDefault="00BD0E36">
                    <w:pPr>
                      <w:pStyle w:val="Bibliography"/>
                      <w:rPr>
                        <w:noProof/>
                        <w:sz w:val="28"/>
                        <w:szCs w:val="28"/>
                      </w:rPr>
                    </w:pPr>
                    <w:r w:rsidRPr="0070466A">
                      <w:rPr>
                        <w:noProof/>
                        <w:sz w:val="28"/>
                        <w:szCs w:val="28"/>
                      </w:rPr>
                      <w:t xml:space="preserve">[7] </w:t>
                    </w:r>
                  </w:p>
                </w:tc>
                <w:tc>
                  <w:tcPr>
                    <w:tcW w:w="0" w:type="auto"/>
                    <w:hideMark/>
                  </w:tcPr>
                  <w:p w14:paraId="0BF9B53A" w14:textId="02FF3BCC" w:rsidR="00332C98" w:rsidRPr="0070466A" w:rsidRDefault="00BD0E36" w:rsidP="00CB4ADF">
                    <w:pPr>
                      <w:pStyle w:val="Bibliography"/>
                      <w:rPr>
                        <w:noProof/>
                        <w:sz w:val="28"/>
                        <w:szCs w:val="28"/>
                      </w:rPr>
                    </w:pPr>
                    <w:hyperlink r:id="rId20" w:history="1">
                      <w:r w:rsidRPr="0070466A">
                        <w:rPr>
                          <w:rStyle w:val="Hyperlink"/>
                          <w:noProof/>
                          <w:sz w:val="28"/>
                          <w:szCs w:val="28"/>
                        </w:rPr>
                        <w:t>Q. Pham, "Huấn luyện mô hình CRNN cho nhận dạng chữ viết tay Tiếng Việt," 1 June 2019. [Online].</w:t>
                      </w:r>
                    </w:hyperlink>
                  </w:p>
                </w:tc>
              </w:tr>
              <w:tr w:rsidR="00BD0E36" w:rsidRPr="0070466A" w14:paraId="27A72442" w14:textId="77777777" w:rsidTr="00332C98">
                <w:trPr>
                  <w:divId w:val="1406804057"/>
                  <w:tblCellSpacing w:w="15" w:type="dxa"/>
                </w:trPr>
                <w:tc>
                  <w:tcPr>
                    <w:tcW w:w="247" w:type="pct"/>
                    <w:hideMark/>
                  </w:tcPr>
                  <w:p w14:paraId="697DF3E7" w14:textId="77777777" w:rsidR="00BD0E36" w:rsidRPr="0070466A" w:rsidRDefault="00BD0E36">
                    <w:pPr>
                      <w:pStyle w:val="Bibliography"/>
                      <w:rPr>
                        <w:noProof/>
                        <w:sz w:val="28"/>
                        <w:szCs w:val="28"/>
                      </w:rPr>
                    </w:pPr>
                    <w:r w:rsidRPr="0070466A">
                      <w:rPr>
                        <w:noProof/>
                        <w:sz w:val="28"/>
                        <w:szCs w:val="28"/>
                      </w:rPr>
                      <w:lastRenderedPageBreak/>
                      <w:t xml:space="preserve">[8] </w:t>
                    </w:r>
                  </w:p>
                </w:tc>
                <w:tc>
                  <w:tcPr>
                    <w:tcW w:w="0" w:type="auto"/>
                    <w:hideMark/>
                  </w:tcPr>
                  <w:p w14:paraId="2002D4B7" w14:textId="366F14C0" w:rsidR="00332C98" w:rsidRPr="0070466A" w:rsidRDefault="00BD0E36" w:rsidP="00CB4ADF">
                    <w:pPr>
                      <w:pStyle w:val="Bibliography"/>
                      <w:rPr>
                        <w:noProof/>
                        <w:sz w:val="28"/>
                        <w:szCs w:val="28"/>
                      </w:rPr>
                    </w:pPr>
                    <w:hyperlink r:id="rId21" w:history="1">
                      <w:r w:rsidRPr="0070466A">
                        <w:rPr>
                          <w:rStyle w:val="Hyperlink"/>
                          <w:noProof/>
                          <w:sz w:val="28"/>
                          <w:szCs w:val="28"/>
                        </w:rPr>
                        <w:t xml:space="preserve">C. K. Dhande and P. M. Mahajan, "A Survey on Evaluating Neural Network and Hidden Markov Model Classifiers for Handwriting Word Recognition," </w:t>
                      </w:r>
                      <w:r w:rsidRPr="0070466A">
                        <w:rPr>
                          <w:rStyle w:val="Hyperlink"/>
                          <w:i/>
                          <w:iCs/>
                          <w:noProof/>
                          <w:sz w:val="28"/>
                          <w:szCs w:val="28"/>
                        </w:rPr>
                        <w:t xml:space="preserve">International Journal of Advances in Engineering &amp; Technology, </w:t>
                      </w:r>
                      <w:r w:rsidRPr="0070466A">
                        <w:rPr>
                          <w:rStyle w:val="Hyperlink"/>
                          <w:noProof/>
                          <w:sz w:val="28"/>
                          <w:szCs w:val="28"/>
                        </w:rPr>
                        <w:t>vol. 6, no. 6, p. 427–2432, 2014.</w:t>
                      </w:r>
                    </w:hyperlink>
                    <w:r w:rsidRPr="0070466A">
                      <w:rPr>
                        <w:noProof/>
                        <w:sz w:val="28"/>
                        <w:szCs w:val="28"/>
                      </w:rPr>
                      <w:t xml:space="preserve"> </w:t>
                    </w:r>
                  </w:p>
                </w:tc>
              </w:tr>
              <w:tr w:rsidR="00BD0E36" w:rsidRPr="0070466A" w14:paraId="5CA89832" w14:textId="77777777" w:rsidTr="00332C98">
                <w:trPr>
                  <w:divId w:val="1406804057"/>
                  <w:tblCellSpacing w:w="15" w:type="dxa"/>
                </w:trPr>
                <w:tc>
                  <w:tcPr>
                    <w:tcW w:w="247" w:type="pct"/>
                    <w:hideMark/>
                  </w:tcPr>
                  <w:p w14:paraId="5226BF28" w14:textId="77777777" w:rsidR="00BD0E36" w:rsidRPr="0070466A" w:rsidRDefault="00BD0E36">
                    <w:pPr>
                      <w:pStyle w:val="Bibliography"/>
                      <w:rPr>
                        <w:noProof/>
                        <w:sz w:val="28"/>
                        <w:szCs w:val="28"/>
                      </w:rPr>
                    </w:pPr>
                    <w:r w:rsidRPr="0070466A">
                      <w:rPr>
                        <w:noProof/>
                        <w:sz w:val="28"/>
                        <w:szCs w:val="28"/>
                      </w:rPr>
                      <w:t xml:space="preserve">[9] </w:t>
                    </w:r>
                  </w:p>
                </w:tc>
                <w:tc>
                  <w:tcPr>
                    <w:tcW w:w="0" w:type="auto"/>
                    <w:hideMark/>
                  </w:tcPr>
                  <w:p w14:paraId="338050CD" w14:textId="50A86DD2" w:rsidR="00332C98" w:rsidRPr="0070466A" w:rsidRDefault="00BD0E36" w:rsidP="00CB4ADF">
                    <w:pPr>
                      <w:pStyle w:val="Bibliography"/>
                      <w:rPr>
                        <w:noProof/>
                        <w:sz w:val="28"/>
                        <w:szCs w:val="28"/>
                      </w:rPr>
                    </w:pPr>
                    <w:hyperlink r:id="rId22" w:history="1">
                      <w:r w:rsidRPr="0070466A">
                        <w:rPr>
                          <w:rStyle w:val="Hyperlink"/>
                          <w:noProof/>
                          <w:sz w:val="28"/>
                          <w:szCs w:val="28"/>
                        </w:rPr>
                        <w:t xml:space="preserve">D. Coquenet, C. Chatelain and T. Paquet, "End-to-End Handwritten Paragraph Text Recognition Using a Vertical Attention Network," </w:t>
                      </w:r>
                      <w:r w:rsidRPr="0070466A">
                        <w:rPr>
                          <w:rStyle w:val="Hyperlink"/>
                          <w:i/>
                          <w:iCs/>
                          <w:noProof/>
                          <w:sz w:val="28"/>
                          <w:szCs w:val="28"/>
                        </w:rPr>
                        <w:t xml:space="preserve">IEEE Transactions on Pattern Analysis and Machine Intelligence, </w:t>
                      </w:r>
                      <w:r w:rsidRPr="0070466A">
                        <w:rPr>
                          <w:rStyle w:val="Hyperlink"/>
                          <w:noProof/>
                          <w:sz w:val="28"/>
                          <w:szCs w:val="28"/>
                        </w:rPr>
                        <w:t>vol. 45, no. 1, p. 508–524, 2023.</w:t>
                      </w:r>
                    </w:hyperlink>
                    <w:r w:rsidRPr="0070466A">
                      <w:rPr>
                        <w:noProof/>
                        <w:sz w:val="28"/>
                        <w:szCs w:val="28"/>
                      </w:rPr>
                      <w:t xml:space="preserve"> </w:t>
                    </w:r>
                  </w:p>
                </w:tc>
              </w:tr>
              <w:tr w:rsidR="00BD0E36" w:rsidRPr="0070466A" w14:paraId="2EF89BCA" w14:textId="77777777" w:rsidTr="00332C98">
                <w:trPr>
                  <w:divId w:val="1406804057"/>
                  <w:tblCellSpacing w:w="15" w:type="dxa"/>
                </w:trPr>
                <w:tc>
                  <w:tcPr>
                    <w:tcW w:w="247" w:type="pct"/>
                    <w:hideMark/>
                  </w:tcPr>
                  <w:p w14:paraId="4AE39A31" w14:textId="77777777" w:rsidR="00BD0E36" w:rsidRPr="0070466A" w:rsidRDefault="00BD0E36">
                    <w:pPr>
                      <w:pStyle w:val="Bibliography"/>
                      <w:rPr>
                        <w:noProof/>
                        <w:sz w:val="28"/>
                        <w:szCs w:val="28"/>
                      </w:rPr>
                    </w:pPr>
                    <w:r w:rsidRPr="0070466A">
                      <w:rPr>
                        <w:noProof/>
                        <w:sz w:val="28"/>
                        <w:szCs w:val="28"/>
                      </w:rPr>
                      <w:t xml:space="preserve">[10] </w:t>
                    </w:r>
                  </w:p>
                </w:tc>
                <w:tc>
                  <w:tcPr>
                    <w:tcW w:w="0" w:type="auto"/>
                    <w:hideMark/>
                  </w:tcPr>
                  <w:p w14:paraId="189F3673" w14:textId="50C5D5D0" w:rsidR="00332C98" w:rsidRPr="0070466A" w:rsidRDefault="00BD0E36" w:rsidP="00CB4ADF">
                    <w:pPr>
                      <w:pStyle w:val="Bibliography"/>
                      <w:rPr>
                        <w:noProof/>
                        <w:sz w:val="28"/>
                        <w:szCs w:val="28"/>
                      </w:rPr>
                    </w:pPr>
                    <w:hyperlink r:id="rId23" w:history="1">
                      <w:r w:rsidRPr="0070466A">
                        <w:rPr>
                          <w:rStyle w:val="Hyperlink"/>
                          <w:noProof/>
                          <w:sz w:val="28"/>
                          <w:szCs w:val="28"/>
                        </w:rPr>
                        <w:t xml:space="preserve">M. Li, T. Lv, J. Chen, L. Cui, Y. Lu, D. Florencio, C. Zhang, Z. Li and F. Wei, "TrOCR: Transformer-based Optical Character Recognition with Pre-trained Models," in </w:t>
                      </w:r>
                      <w:r w:rsidRPr="0070466A">
                        <w:rPr>
                          <w:rStyle w:val="Hyperlink"/>
                          <w:i/>
                          <w:iCs/>
                          <w:noProof/>
                          <w:sz w:val="28"/>
                          <w:szCs w:val="28"/>
                        </w:rPr>
                        <w:t>Proceedings of the AAAI Conference on Artificial Intelligence, 2023</w:t>
                      </w:r>
                      <w:r w:rsidRPr="0070466A">
                        <w:rPr>
                          <w:rStyle w:val="Hyperlink"/>
                          <w:noProof/>
                          <w:sz w:val="28"/>
                          <w:szCs w:val="28"/>
                        </w:rPr>
                        <w:t>, 2023.</w:t>
                      </w:r>
                    </w:hyperlink>
                    <w:r w:rsidRPr="0070466A">
                      <w:rPr>
                        <w:noProof/>
                        <w:sz w:val="28"/>
                        <w:szCs w:val="28"/>
                      </w:rPr>
                      <w:t xml:space="preserve"> </w:t>
                    </w:r>
                  </w:p>
                </w:tc>
              </w:tr>
            </w:tbl>
            <w:p w14:paraId="6255C0E4" w14:textId="44C24B01" w:rsidR="00A615ED" w:rsidRPr="0070466A" w:rsidRDefault="00A615ED">
              <w:pPr>
                <w:rPr>
                  <w:sz w:val="28"/>
                  <w:szCs w:val="28"/>
                </w:rPr>
              </w:pPr>
              <w:r w:rsidRPr="0070466A">
                <w:rPr>
                  <w:b/>
                  <w:bCs/>
                  <w:noProof/>
                  <w:sz w:val="28"/>
                  <w:szCs w:val="28"/>
                </w:rPr>
                <w:fldChar w:fldCharType="end"/>
              </w:r>
            </w:p>
          </w:sdtContent>
        </w:sdt>
      </w:sdtContent>
    </w:sdt>
    <w:p w14:paraId="12D7DED3" w14:textId="5B89FC64" w:rsidR="00B775D0" w:rsidRDefault="0070466A" w:rsidP="0070466A">
      <w:pPr>
        <w:pStyle w:val="Heading1"/>
        <w:pageBreakBefore/>
        <w:rPr>
          <w:rFonts w:ascii="Times New Roman" w:hAnsi="Times New Roman" w:cs="Times New Roman"/>
        </w:rPr>
      </w:pPr>
      <w:bookmarkStart w:id="10" w:name="_Toc229857225"/>
      <w:r w:rsidRPr="0070466A">
        <w:rPr>
          <w:rFonts w:ascii="Times New Roman" w:hAnsi="Times New Roman" w:cs="Times New Roman"/>
        </w:rPr>
        <w:lastRenderedPageBreak/>
        <w:t>CÔNG CỤ AI THAM KHẢO</w:t>
      </w:r>
      <w:bookmarkEnd w:id="10"/>
    </w:p>
    <w:p w14:paraId="33FA9BF3" w14:textId="2721CA56" w:rsidR="0070466A" w:rsidRDefault="0070466A" w:rsidP="0070466A">
      <w:r>
        <w:t xml:space="preserve">Chat GPT: nhận xét, viết README, </w:t>
      </w:r>
      <w:r w:rsidR="00961C6C">
        <w:t>đề xuất hướng đi tuần 3</w:t>
      </w:r>
    </w:p>
    <w:p w14:paraId="23782477" w14:textId="1F83F165" w:rsidR="00961C6C" w:rsidRPr="0070466A" w:rsidRDefault="00961C6C" w:rsidP="0070466A">
      <w:r>
        <w:t>Gemini: tìm kiếm thông tin</w:t>
      </w:r>
    </w:p>
    <w:sectPr w:rsidR="00961C6C" w:rsidRPr="0070466A" w:rsidSect="00594DDB">
      <w:footerReference w:type="default" r:id="rId24"/>
      <w:pgSz w:w="12240" w:h="15840"/>
      <w:pgMar w:top="1418" w:right="1134" w:bottom="1418" w:left="1701" w:header="720" w:footer="720" w:gutter="0"/>
      <w:pgBorders w:display="firstPage"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87CF7" w14:textId="77777777" w:rsidR="00B47E62" w:rsidRDefault="00B47E62" w:rsidP="006C71BD">
      <w:pPr>
        <w:spacing w:after="0" w:line="240" w:lineRule="auto"/>
      </w:pPr>
      <w:r>
        <w:separator/>
      </w:r>
    </w:p>
  </w:endnote>
  <w:endnote w:type="continuationSeparator" w:id="0">
    <w:p w14:paraId="41A4CEBF" w14:textId="77777777" w:rsidR="00B47E62" w:rsidRDefault="00B47E62" w:rsidP="006C7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8849"/>
      <w:docPartObj>
        <w:docPartGallery w:val="Page Numbers (Bottom of Page)"/>
        <w:docPartUnique/>
      </w:docPartObj>
    </w:sdtPr>
    <w:sdtEndPr>
      <w:rPr>
        <w:noProof/>
      </w:rPr>
    </w:sdtEndPr>
    <w:sdtContent>
      <w:p w14:paraId="2A7456E3" w14:textId="51D1DA8D" w:rsidR="006C71BD" w:rsidRDefault="006C71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589182" w14:textId="77777777" w:rsidR="006C71BD" w:rsidRDefault="006C7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B872" w14:textId="77777777" w:rsidR="00B47E62" w:rsidRDefault="00B47E62" w:rsidP="006C71BD">
      <w:pPr>
        <w:spacing w:after="0" w:line="240" w:lineRule="auto"/>
      </w:pPr>
      <w:r>
        <w:separator/>
      </w:r>
    </w:p>
  </w:footnote>
  <w:footnote w:type="continuationSeparator" w:id="0">
    <w:p w14:paraId="0354CCD7" w14:textId="77777777" w:rsidR="00B47E62" w:rsidRDefault="00B47E62" w:rsidP="006C7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A009F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D57F0"/>
    <w:multiLevelType w:val="hybridMultilevel"/>
    <w:tmpl w:val="D5CC6F34"/>
    <w:lvl w:ilvl="0" w:tplc="F692EA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457AF"/>
    <w:multiLevelType w:val="multilevel"/>
    <w:tmpl w:val="5C0A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B67BE"/>
    <w:multiLevelType w:val="hybridMultilevel"/>
    <w:tmpl w:val="69AC5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03225"/>
    <w:multiLevelType w:val="multilevel"/>
    <w:tmpl w:val="CA1E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1551B"/>
    <w:multiLevelType w:val="multilevel"/>
    <w:tmpl w:val="8DE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0128D"/>
    <w:multiLevelType w:val="hybridMultilevel"/>
    <w:tmpl w:val="A13C061E"/>
    <w:lvl w:ilvl="0" w:tplc="F692EA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6F3C00"/>
    <w:multiLevelType w:val="multilevel"/>
    <w:tmpl w:val="1F14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65959"/>
    <w:multiLevelType w:val="hybridMultilevel"/>
    <w:tmpl w:val="E766DF04"/>
    <w:lvl w:ilvl="0" w:tplc="F692EA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BB2C1C"/>
    <w:multiLevelType w:val="multilevel"/>
    <w:tmpl w:val="D080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D3AA9"/>
    <w:multiLevelType w:val="hybridMultilevel"/>
    <w:tmpl w:val="1D6E808A"/>
    <w:lvl w:ilvl="0" w:tplc="F692EA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196728"/>
    <w:multiLevelType w:val="hybridMultilevel"/>
    <w:tmpl w:val="6F849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E73154"/>
    <w:multiLevelType w:val="hybridMultilevel"/>
    <w:tmpl w:val="64B25B04"/>
    <w:lvl w:ilvl="0" w:tplc="F692EA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75AAB"/>
    <w:multiLevelType w:val="multilevel"/>
    <w:tmpl w:val="15AA7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D5680"/>
    <w:multiLevelType w:val="multilevel"/>
    <w:tmpl w:val="62D6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461DF"/>
    <w:multiLevelType w:val="multilevel"/>
    <w:tmpl w:val="F716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2405D"/>
    <w:multiLevelType w:val="hybridMultilevel"/>
    <w:tmpl w:val="C27C9D5A"/>
    <w:lvl w:ilvl="0" w:tplc="F692EA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E739C1"/>
    <w:multiLevelType w:val="multilevel"/>
    <w:tmpl w:val="CC881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668D1"/>
    <w:multiLevelType w:val="hybridMultilevel"/>
    <w:tmpl w:val="EF10E71E"/>
    <w:lvl w:ilvl="0" w:tplc="F692EA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B449CB"/>
    <w:multiLevelType w:val="hybridMultilevel"/>
    <w:tmpl w:val="602024F6"/>
    <w:lvl w:ilvl="0" w:tplc="F692EA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A83C5C"/>
    <w:multiLevelType w:val="hybridMultilevel"/>
    <w:tmpl w:val="CD168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11599B"/>
    <w:multiLevelType w:val="hybridMultilevel"/>
    <w:tmpl w:val="99A00CC8"/>
    <w:lvl w:ilvl="0" w:tplc="F692EA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527BA5"/>
    <w:multiLevelType w:val="multilevel"/>
    <w:tmpl w:val="94E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E35FD"/>
    <w:multiLevelType w:val="hybridMultilevel"/>
    <w:tmpl w:val="F1CA5848"/>
    <w:lvl w:ilvl="0" w:tplc="F692EA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B0065B"/>
    <w:multiLevelType w:val="multilevel"/>
    <w:tmpl w:val="ECAC2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A28FA"/>
    <w:multiLevelType w:val="hybridMultilevel"/>
    <w:tmpl w:val="133AF174"/>
    <w:lvl w:ilvl="0" w:tplc="8E38927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161A92"/>
    <w:multiLevelType w:val="hybridMultilevel"/>
    <w:tmpl w:val="216814AC"/>
    <w:lvl w:ilvl="0" w:tplc="F692EAF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166AEB"/>
    <w:multiLevelType w:val="hybridMultilevel"/>
    <w:tmpl w:val="F46C99EC"/>
    <w:lvl w:ilvl="0" w:tplc="F692EA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2649FB"/>
    <w:multiLevelType w:val="hybridMultilevel"/>
    <w:tmpl w:val="E4D0A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320C1A"/>
    <w:multiLevelType w:val="hybridMultilevel"/>
    <w:tmpl w:val="F49CA9F6"/>
    <w:lvl w:ilvl="0" w:tplc="F692EA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72519353">
    <w:abstractNumId w:val="2"/>
  </w:num>
  <w:num w:numId="2" w16cid:durableId="1064837147">
    <w:abstractNumId w:val="7"/>
  </w:num>
  <w:num w:numId="3" w16cid:durableId="1734770220">
    <w:abstractNumId w:val="11"/>
  </w:num>
  <w:num w:numId="4" w16cid:durableId="772094969">
    <w:abstractNumId w:val="10"/>
  </w:num>
  <w:num w:numId="5" w16cid:durableId="897714620">
    <w:abstractNumId w:val="12"/>
  </w:num>
  <w:num w:numId="6" w16cid:durableId="1613710969">
    <w:abstractNumId w:val="25"/>
  </w:num>
  <w:num w:numId="7" w16cid:durableId="1194072450">
    <w:abstractNumId w:val="13"/>
  </w:num>
  <w:num w:numId="8" w16cid:durableId="332804155">
    <w:abstractNumId w:val="3"/>
  </w:num>
  <w:num w:numId="9" w16cid:durableId="2016571497">
    <w:abstractNumId w:val="18"/>
  </w:num>
  <w:num w:numId="10" w16cid:durableId="1775173794">
    <w:abstractNumId w:val="15"/>
  </w:num>
  <w:num w:numId="11" w16cid:durableId="459341828">
    <w:abstractNumId w:val="20"/>
  </w:num>
  <w:num w:numId="12" w16cid:durableId="1060860177">
    <w:abstractNumId w:val="28"/>
  </w:num>
  <w:num w:numId="13" w16cid:durableId="1912156934">
    <w:abstractNumId w:val="0"/>
  </w:num>
  <w:num w:numId="14" w16cid:durableId="433206185">
    <w:abstractNumId w:val="8"/>
  </w:num>
  <w:num w:numId="15" w16cid:durableId="1919367974">
    <w:abstractNumId w:val="27"/>
  </w:num>
  <w:num w:numId="16" w16cid:durableId="1894151701">
    <w:abstractNumId w:val="23"/>
  </w:num>
  <w:num w:numId="17" w16cid:durableId="1533226930">
    <w:abstractNumId w:val="9"/>
  </w:num>
  <w:num w:numId="18" w16cid:durableId="1290165822">
    <w:abstractNumId w:val="4"/>
  </w:num>
  <w:num w:numId="19" w16cid:durableId="1831173070">
    <w:abstractNumId w:val="14"/>
  </w:num>
  <w:num w:numId="20" w16cid:durableId="711004532">
    <w:abstractNumId w:val="24"/>
  </w:num>
  <w:num w:numId="21" w16cid:durableId="869103930">
    <w:abstractNumId w:val="17"/>
  </w:num>
  <w:num w:numId="22" w16cid:durableId="225842228">
    <w:abstractNumId w:val="5"/>
  </w:num>
  <w:num w:numId="23" w16cid:durableId="1712653688">
    <w:abstractNumId w:val="22"/>
  </w:num>
  <w:num w:numId="24" w16cid:durableId="1744714832">
    <w:abstractNumId w:val="29"/>
  </w:num>
  <w:num w:numId="25" w16cid:durableId="1500579648">
    <w:abstractNumId w:val="19"/>
  </w:num>
  <w:num w:numId="26" w16cid:durableId="395861219">
    <w:abstractNumId w:val="16"/>
  </w:num>
  <w:num w:numId="27" w16cid:durableId="942802806">
    <w:abstractNumId w:val="26"/>
  </w:num>
  <w:num w:numId="28" w16cid:durableId="406345736">
    <w:abstractNumId w:val="1"/>
  </w:num>
  <w:num w:numId="29" w16cid:durableId="816796488">
    <w:abstractNumId w:val="21"/>
  </w:num>
  <w:num w:numId="30" w16cid:durableId="13205029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BD"/>
    <w:rsid w:val="00137097"/>
    <w:rsid w:val="00190475"/>
    <w:rsid w:val="0027129D"/>
    <w:rsid w:val="00273296"/>
    <w:rsid w:val="002C7673"/>
    <w:rsid w:val="00332C98"/>
    <w:rsid w:val="0043584D"/>
    <w:rsid w:val="004D32B3"/>
    <w:rsid w:val="0050130F"/>
    <w:rsid w:val="00510473"/>
    <w:rsid w:val="0052516A"/>
    <w:rsid w:val="00550E0B"/>
    <w:rsid w:val="00585D8C"/>
    <w:rsid w:val="00594DDB"/>
    <w:rsid w:val="00664314"/>
    <w:rsid w:val="00685755"/>
    <w:rsid w:val="006C71BD"/>
    <w:rsid w:val="006E26AE"/>
    <w:rsid w:val="0070466A"/>
    <w:rsid w:val="0083285C"/>
    <w:rsid w:val="009171F6"/>
    <w:rsid w:val="00961C6C"/>
    <w:rsid w:val="009A77F6"/>
    <w:rsid w:val="009F0F2D"/>
    <w:rsid w:val="00A20AB8"/>
    <w:rsid w:val="00A34CAC"/>
    <w:rsid w:val="00A615ED"/>
    <w:rsid w:val="00B47E62"/>
    <w:rsid w:val="00B775D0"/>
    <w:rsid w:val="00B96D4C"/>
    <w:rsid w:val="00BD0E36"/>
    <w:rsid w:val="00C75007"/>
    <w:rsid w:val="00CB4ADF"/>
    <w:rsid w:val="00D57559"/>
    <w:rsid w:val="00D84A6D"/>
    <w:rsid w:val="00D85751"/>
    <w:rsid w:val="00DA3F26"/>
    <w:rsid w:val="00E02BC4"/>
    <w:rsid w:val="00E74C11"/>
    <w:rsid w:val="00E920C7"/>
    <w:rsid w:val="00EC410C"/>
    <w:rsid w:val="00EE60CC"/>
    <w:rsid w:val="00F86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12C11"/>
  <w15:chartTrackingRefBased/>
  <w15:docId w15:val="{259B8EB4-5E5C-4BF5-A3CB-DC93D425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360" w:after="8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1BD"/>
  </w:style>
  <w:style w:type="paragraph" w:styleId="Heading1">
    <w:name w:val="heading 1"/>
    <w:basedOn w:val="Normal"/>
    <w:next w:val="Normal"/>
    <w:link w:val="Heading1Char"/>
    <w:uiPriority w:val="9"/>
    <w:qFormat/>
    <w:rsid w:val="006C71BD"/>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1BD"/>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1BD"/>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1BD"/>
    <w:rPr>
      <w:rFonts w:eastAsiaTheme="majorEastAsia" w:cstheme="majorBidi"/>
      <w:color w:val="272727" w:themeColor="text1" w:themeTint="D8"/>
    </w:rPr>
  </w:style>
  <w:style w:type="paragraph" w:styleId="Title">
    <w:name w:val="Title"/>
    <w:basedOn w:val="Normal"/>
    <w:next w:val="Normal"/>
    <w:link w:val="TitleChar"/>
    <w:uiPriority w:val="10"/>
    <w:qFormat/>
    <w:rsid w:val="006C71B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1BD"/>
    <w:pPr>
      <w:spacing w:before="160"/>
      <w:jc w:val="center"/>
    </w:pPr>
    <w:rPr>
      <w:i/>
      <w:iCs/>
      <w:color w:val="404040" w:themeColor="text1" w:themeTint="BF"/>
    </w:rPr>
  </w:style>
  <w:style w:type="character" w:customStyle="1" w:styleId="QuoteChar">
    <w:name w:val="Quote Char"/>
    <w:basedOn w:val="DefaultParagraphFont"/>
    <w:link w:val="Quote"/>
    <w:uiPriority w:val="29"/>
    <w:rsid w:val="006C71BD"/>
    <w:rPr>
      <w:i/>
      <w:iCs/>
      <w:color w:val="404040" w:themeColor="text1" w:themeTint="BF"/>
    </w:rPr>
  </w:style>
  <w:style w:type="paragraph" w:styleId="ListParagraph">
    <w:name w:val="List Paragraph"/>
    <w:basedOn w:val="Normal"/>
    <w:uiPriority w:val="34"/>
    <w:qFormat/>
    <w:rsid w:val="006C71BD"/>
    <w:pPr>
      <w:ind w:left="720"/>
      <w:contextualSpacing/>
    </w:pPr>
  </w:style>
  <w:style w:type="character" w:styleId="IntenseEmphasis">
    <w:name w:val="Intense Emphasis"/>
    <w:basedOn w:val="DefaultParagraphFont"/>
    <w:uiPriority w:val="21"/>
    <w:qFormat/>
    <w:rsid w:val="006C71BD"/>
    <w:rPr>
      <w:i/>
      <w:iCs/>
      <w:color w:val="0F4761" w:themeColor="accent1" w:themeShade="BF"/>
    </w:rPr>
  </w:style>
  <w:style w:type="paragraph" w:styleId="IntenseQuote">
    <w:name w:val="Intense Quote"/>
    <w:basedOn w:val="Normal"/>
    <w:next w:val="Normal"/>
    <w:link w:val="IntenseQuoteChar"/>
    <w:uiPriority w:val="30"/>
    <w:qFormat/>
    <w:rsid w:val="006C71BD"/>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1BD"/>
    <w:rPr>
      <w:i/>
      <w:iCs/>
      <w:color w:val="0F4761" w:themeColor="accent1" w:themeShade="BF"/>
    </w:rPr>
  </w:style>
  <w:style w:type="character" w:styleId="IntenseReference">
    <w:name w:val="Intense Reference"/>
    <w:basedOn w:val="DefaultParagraphFont"/>
    <w:uiPriority w:val="32"/>
    <w:qFormat/>
    <w:rsid w:val="006C71BD"/>
    <w:rPr>
      <w:b/>
      <w:bCs/>
      <w:smallCaps/>
      <w:color w:val="0F4761" w:themeColor="accent1" w:themeShade="BF"/>
      <w:spacing w:val="5"/>
    </w:rPr>
  </w:style>
  <w:style w:type="paragraph" w:styleId="Header">
    <w:name w:val="header"/>
    <w:basedOn w:val="Normal"/>
    <w:link w:val="HeaderChar"/>
    <w:uiPriority w:val="99"/>
    <w:unhideWhenUsed/>
    <w:rsid w:val="006C71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1BD"/>
  </w:style>
  <w:style w:type="paragraph" w:styleId="Footer">
    <w:name w:val="footer"/>
    <w:basedOn w:val="Normal"/>
    <w:link w:val="FooterChar"/>
    <w:uiPriority w:val="99"/>
    <w:unhideWhenUsed/>
    <w:rsid w:val="006C71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1BD"/>
  </w:style>
  <w:style w:type="table" w:styleId="TableGrid">
    <w:name w:val="Table Grid"/>
    <w:basedOn w:val="TableNormal"/>
    <w:uiPriority w:val="39"/>
    <w:rsid w:val="00664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6431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64314"/>
    <w:pPr>
      <w:spacing w:after="100"/>
    </w:pPr>
  </w:style>
  <w:style w:type="character" w:styleId="Hyperlink">
    <w:name w:val="Hyperlink"/>
    <w:basedOn w:val="DefaultParagraphFont"/>
    <w:uiPriority w:val="99"/>
    <w:unhideWhenUsed/>
    <w:rsid w:val="00664314"/>
    <w:rPr>
      <w:color w:val="467886" w:themeColor="hyperlink"/>
      <w:u w:val="single"/>
    </w:rPr>
  </w:style>
  <w:style w:type="character" w:styleId="UnresolvedMention">
    <w:name w:val="Unresolved Mention"/>
    <w:basedOn w:val="DefaultParagraphFont"/>
    <w:uiPriority w:val="99"/>
    <w:semiHidden/>
    <w:unhideWhenUsed/>
    <w:rsid w:val="0052516A"/>
    <w:rPr>
      <w:color w:val="605E5C"/>
      <w:shd w:val="clear" w:color="auto" w:fill="E1DFDD"/>
    </w:rPr>
  </w:style>
  <w:style w:type="paragraph" w:styleId="NormalWeb">
    <w:name w:val="Normal (Web)"/>
    <w:basedOn w:val="Normal"/>
    <w:uiPriority w:val="99"/>
    <w:semiHidden/>
    <w:unhideWhenUsed/>
    <w:rsid w:val="004D32B3"/>
    <w:rPr>
      <w:rFonts w:cs="Times New Roman"/>
      <w:sz w:val="24"/>
    </w:rPr>
  </w:style>
  <w:style w:type="paragraph" w:styleId="Bibliography">
    <w:name w:val="Bibliography"/>
    <w:basedOn w:val="Normal"/>
    <w:next w:val="Normal"/>
    <w:uiPriority w:val="37"/>
    <w:unhideWhenUsed/>
    <w:rsid w:val="00B775D0"/>
  </w:style>
  <w:style w:type="character" w:styleId="FollowedHyperlink">
    <w:name w:val="FollowedHyperlink"/>
    <w:basedOn w:val="DefaultParagraphFont"/>
    <w:uiPriority w:val="99"/>
    <w:semiHidden/>
    <w:unhideWhenUsed/>
    <w:rsid w:val="00332C98"/>
    <w:rPr>
      <w:color w:val="96607D" w:themeColor="followedHyperlink"/>
      <w:u w:val="single"/>
    </w:rPr>
  </w:style>
  <w:style w:type="paragraph" w:styleId="ListBullet">
    <w:name w:val="List Bullet"/>
    <w:basedOn w:val="Normal"/>
    <w:uiPriority w:val="99"/>
    <w:unhideWhenUsed/>
    <w:rsid w:val="002C7673"/>
    <w:pPr>
      <w:numPr>
        <w:numId w:val="13"/>
      </w:numPr>
      <w:tabs>
        <w:tab w:val="clear" w:pos="360"/>
      </w:tabs>
      <w:spacing w:after="200" w:line="276" w:lineRule="auto"/>
      <w:ind w:left="0" w:firstLine="0"/>
      <w:contextualSpacing/>
    </w:pPr>
    <w:rPr>
      <w:rFonts w:asciiTheme="minorHAnsi" w:eastAsiaTheme="minorEastAsia" w:hAnsi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60472">
      <w:bodyDiv w:val="1"/>
      <w:marLeft w:val="0"/>
      <w:marRight w:val="0"/>
      <w:marTop w:val="0"/>
      <w:marBottom w:val="0"/>
      <w:divBdr>
        <w:top w:val="none" w:sz="0" w:space="0" w:color="auto"/>
        <w:left w:val="none" w:sz="0" w:space="0" w:color="auto"/>
        <w:bottom w:val="none" w:sz="0" w:space="0" w:color="auto"/>
        <w:right w:val="none" w:sz="0" w:space="0" w:color="auto"/>
      </w:divBdr>
    </w:div>
    <w:div w:id="50539980">
      <w:bodyDiv w:val="1"/>
      <w:marLeft w:val="0"/>
      <w:marRight w:val="0"/>
      <w:marTop w:val="0"/>
      <w:marBottom w:val="0"/>
      <w:divBdr>
        <w:top w:val="none" w:sz="0" w:space="0" w:color="auto"/>
        <w:left w:val="none" w:sz="0" w:space="0" w:color="auto"/>
        <w:bottom w:val="none" w:sz="0" w:space="0" w:color="auto"/>
        <w:right w:val="none" w:sz="0" w:space="0" w:color="auto"/>
      </w:divBdr>
    </w:div>
    <w:div w:id="64381274">
      <w:bodyDiv w:val="1"/>
      <w:marLeft w:val="0"/>
      <w:marRight w:val="0"/>
      <w:marTop w:val="0"/>
      <w:marBottom w:val="0"/>
      <w:divBdr>
        <w:top w:val="none" w:sz="0" w:space="0" w:color="auto"/>
        <w:left w:val="none" w:sz="0" w:space="0" w:color="auto"/>
        <w:bottom w:val="none" w:sz="0" w:space="0" w:color="auto"/>
        <w:right w:val="none" w:sz="0" w:space="0" w:color="auto"/>
      </w:divBdr>
    </w:div>
    <w:div w:id="84765032">
      <w:bodyDiv w:val="1"/>
      <w:marLeft w:val="0"/>
      <w:marRight w:val="0"/>
      <w:marTop w:val="0"/>
      <w:marBottom w:val="0"/>
      <w:divBdr>
        <w:top w:val="none" w:sz="0" w:space="0" w:color="auto"/>
        <w:left w:val="none" w:sz="0" w:space="0" w:color="auto"/>
        <w:bottom w:val="none" w:sz="0" w:space="0" w:color="auto"/>
        <w:right w:val="none" w:sz="0" w:space="0" w:color="auto"/>
      </w:divBdr>
    </w:div>
    <w:div w:id="313023537">
      <w:bodyDiv w:val="1"/>
      <w:marLeft w:val="0"/>
      <w:marRight w:val="0"/>
      <w:marTop w:val="0"/>
      <w:marBottom w:val="0"/>
      <w:divBdr>
        <w:top w:val="none" w:sz="0" w:space="0" w:color="auto"/>
        <w:left w:val="none" w:sz="0" w:space="0" w:color="auto"/>
        <w:bottom w:val="none" w:sz="0" w:space="0" w:color="auto"/>
        <w:right w:val="none" w:sz="0" w:space="0" w:color="auto"/>
      </w:divBdr>
    </w:div>
    <w:div w:id="355616923">
      <w:bodyDiv w:val="1"/>
      <w:marLeft w:val="0"/>
      <w:marRight w:val="0"/>
      <w:marTop w:val="0"/>
      <w:marBottom w:val="0"/>
      <w:divBdr>
        <w:top w:val="none" w:sz="0" w:space="0" w:color="auto"/>
        <w:left w:val="none" w:sz="0" w:space="0" w:color="auto"/>
        <w:bottom w:val="none" w:sz="0" w:space="0" w:color="auto"/>
        <w:right w:val="none" w:sz="0" w:space="0" w:color="auto"/>
      </w:divBdr>
    </w:div>
    <w:div w:id="438182149">
      <w:bodyDiv w:val="1"/>
      <w:marLeft w:val="0"/>
      <w:marRight w:val="0"/>
      <w:marTop w:val="0"/>
      <w:marBottom w:val="0"/>
      <w:divBdr>
        <w:top w:val="none" w:sz="0" w:space="0" w:color="auto"/>
        <w:left w:val="none" w:sz="0" w:space="0" w:color="auto"/>
        <w:bottom w:val="none" w:sz="0" w:space="0" w:color="auto"/>
        <w:right w:val="none" w:sz="0" w:space="0" w:color="auto"/>
      </w:divBdr>
    </w:div>
    <w:div w:id="490221196">
      <w:bodyDiv w:val="1"/>
      <w:marLeft w:val="0"/>
      <w:marRight w:val="0"/>
      <w:marTop w:val="0"/>
      <w:marBottom w:val="0"/>
      <w:divBdr>
        <w:top w:val="none" w:sz="0" w:space="0" w:color="auto"/>
        <w:left w:val="none" w:sz="0" w:space="0" w:color="auto"/>
        <w:bottom w:val="none" w:sz="0" w:space="0" w:color="auto"/>
        <w:right w:val="none" w:sz="0" w:space="0" w:color="auto"/>
      </w:divBdr>
    </w:div>
    <w:div w:id="616527137">
      <w:bodyDiv w:val="1"/>
      <w:marLeft w:val="0"/>
      <w:marRight w:val="0"/>
      <w:marTop w:val="0"/>
      <w:marBottom w:val="0"/>
      <w:divBdr>
        <w:top w:val="none" w:sz="0" w:space="0" w:color="auto"/>
        <w:left w:val="none" w:sz="0" w:space="0" w:color="auto"/>
        <w:bottom w:val="none" w:sz="0" w:space="0" w:color="auto"/>
        <w:right w:val="none" w:sz="0" w:space="0" w:color="auto"/>
      </w:divBdr>
    </w:div>
    <w:div w:id="639381570">
      <w:bodyDiv w:val="1"/>
      <w:marLeft w:val="0"/>
      <w:marRight w:val="0"/>
      <w:marTop w:val="0"/>
      <w:marBottom w:val="0"/>
      <w:divBdr>
        <w:top w:val="none" w:sz="0" w:space="0" w:color="auto"/>
        <w:left w:val="none" w:sz="0" w:space="0" w:color="auto"/>
        <w:bottom w:val="none" w:sz="0" w:space="0" w:color="auto"/>
        <w:right w:val="none" w:sz="0" w:space="0" w:color="auto"/>
      </w:divBdr>
    </w:div>
    <w:div w:id="741676958">
      <w:bodyDiv w:val="1"/>
      <w:marLeft w:val="0"/>
      <w:marRight w:val="0"/>
      <w:marTop w:val="0"/>
      <w:marBottom w:val="0"/>
      <w:divBdr>
        <w:top w:val="none" w:sz="0" w:space="0" w:color="auto"/>
        <w:left w:val="none" w:sz="0" w:space="0" w:color="auto"/>
        <w:bottom w:val="none" w:sz="0" w:space="0" w:color="auto"/>
        <w:right w:val="none" w:sz="0" w:space="0" w:color="auto"/>
      </w:divBdr>
    </w:div>
    <w:div w:id="750005953">
      <w:bodyDiv w:val="1"/>
      <w:marLeft w:val="0"/>
      <w:marRight w:val="0"/>
      <w:marTop w:val="0"/>
      <w:marBottom w:val="0"/>
      <w:divBdr>
        <w:top w:val="none" w:sz="0" w:space="0" w:color="auto"/>
        <w:left w:val="none" w:sz="0" w:space="0" w:color="auto"/>
        <w:bottom w:val="none" w:sz="0" w:space="0" w:color="auto"/>
        <w:right w:val="none" w:sz="0" w:space="0" w:color="auto"/>
      </w:divBdr>
    </w:div>
    <w:div w:id="827944218">
      <w:bodyDiv w:val="1"/>
      <w:marLeft w:val="0"/>
      <w:marRight w:val="0"/>
      <w:marTop w:val="0"/>
      <w:marBottom w:val="0"/>
      <w:divBdr>
        <w:top w:val="none" w:sz="0" w:space="0" w:color="auto"/>
        <w:left w:val="none" w:sz="0" w:space="0" w:color="auto"/>
        <w:bottom w:val="none" w:sz="0" w:space="0" w:color="auto"/>
        <w:right w:val="none" w:sz="0" w:space="0" w:color="auto"/>
      </w:divBdr>
    </w:div>
    <w:div w:id="870189761">
      <w:bodyDiv w:val="1"/>
      <w:marLeft w:val="0"/>
      <w:marRight w:val="0"/>
      <w:marTop w:val="0"/>
      <w:marBottom w:val="0"/>
      <w:divBdr>
        <w:top w:val="none" w:sz="0" w:space="0" w:color="auto"/>
        <w:left w:val="none" w:sz="0" w:space="0" w:color="auto"/>
        <w:bottom w:val="none" w:sz="0" w:space="0" w:color="auto"/>
        <w:right w:val="none" w:sz="0" w:space="0" w:color="auto"/>
      </w:divBdr>
    </w:div>
    <w:div w:id="881478825">
      <w:bodyDiv w:val="1"/>
      <w:marLeft w:val="0"/>
      <w:marRight w:val="0"/>
      <w:marTop w:val="0"/>
      <w:marBottom w:val="0"/>
      <w:divBdr>
        <w:top w:val="none" w:sz="0" w:space="0" w:color="auto"/>
        <w:left w:val="none" w:sz="0" w:space="0" w:color="auto"/>
        <w:bottom w:val="none" w:sz="0" w:space="0" w:color="auto"/>
        <w:right w:val="none" w:sz="0" w:space="0" w:color="auto"/>
      </w:divBdr>
    </w:div>
    <w:div w:id="915282564">
      <w:bodyDiv w:val="1"/>
      <w:marLeft w:val="0"/>
      <w:marRight w:val="0"/>
      <w:marTop w:val="0"/>
      <w:marBottom w:val="0"/>
      <w:divBdr>
        <w:top w:val="none" w:sz="0" w:space="0" w:color="auto"/>
        <w:left w:val="none" w:sz="0" w:space="0" w:color="auto"/>
        <w:bottom w:val="none" w:sz="0" w:space="0" w:color="auto"/>
        <w:right w:val="none" w:sz="0" w:space="0" w:color="auto"/>
      </w:divBdr>
    </w:div>
    <w:div w:id="946740186">
      <w:bodyDiv w:val="1"/>
      <w:marLeft w:val="0"/>
      <w:marRight w:val="0"/>
      <w:marTop w:val="0"/>
      <w:marBottom w:val="0"/>
      <w:divBdr>
        <w:top w:val="none" w:sz="0" w:space="0" w:color="auto"/>
        <w:left w:val="none" w:sz="0" w:space="0" w:color="auto"/>
        <w:bottom w:val="none" w:sz="0" w:space="0" w:color="auto"/>
        <w:right w:val="none" w:sz="0" w:space="0" w:color="auto"/>
      </w:divBdr>
    </w:div>
    <w:div w:id="1112362643">
      <w:bodyDiv w:val="1"/>
      <w:marLeft w:val="0"/>
      <w:marRight w:val="0"/>
      <w:marTop w:val="0"/>
      <w:marBottom w:val="0"/>
      <w:divBdr>
        <w:top w:val="none" w:sz="0" w:space="0" w:color="auto"/>
        <w:left w:val="none" w:sz="0" w:space="0" w:color="auto"/>
        <w:bottom w:val="none" w:sz="0" w:space="0" w:color="auto"/>
        <w:right w:val="none" w:sz="0" w:space="0" w:color="auto"/>
      </w:divBdr>
    </w:div>
    <w:div w:id="1227767644">
      <w:bodyDiv w:val="1"/>
      <w:marLeft w:val="0"/>
      <w:marRight w:val="0"/>
      <w:marTop w:val="0"/>
      <w:marBottom w:val="0"/>
      <w:divBdr>
        <w:top w:val="none" w:sz="0" w:space="0" w:color="auto"/>
        <w:left w:val="none" w:sz="0" w:space="0" w:color="auto"/>
        <w:bottom w:val="none" w:sz="0" w:space="0" w:color="auto"/>
        <w:right w:val="none" w:sz="0" w:space="0" w:color="auto"/>
      </w:divBdr>
    </w:div>
    <w:div w:id="1238202040">
      <w:bodyDiv w:val="1"/>
      <w:marLeft w:val="0"/>
      <w:marRight w:val="0"/>
      <w:marTop w:val="0"/>
      <w:marBottom w:val="0"/>
      <w:divBdr>
        <w:top w:val="none" w:sz="0" w:space="0" w:color="auto"/>
        <w:left w:val="none" w:sz="0" w:space="0" w:color="auto"/>
        <w:bottom w:val="none" w:sz="0" w:space="0" w:color="auto"/>
        <w:right w:val="none" w:sz="0" w:space="0" w:color="auto"/>
      </w:divBdr>
    </w:div>
    <w:div w:id="1313019376">
      <w:bodyDiv w:val="1"/>
      <w:marLeft w:val="0"/>
      <w:marRight w:val="0"/>
      <w:marTop w:val="0"/>
      <w:marBottom w:val="0"/>
      <w:divBdr>
        <w:top w:val="none" w:sz="0" w:space="0" w:color="auto"/>
        <w:left w:val="none" w:sz="0" w:space="0" w:color="auto"/>
        <w:bottom w:val="none" w:sz="0" w:space="0" w:color="auto"/>
        <w:right w:val="none" w:sz="0" w:space="0" w:color="auto"/>
      </w:divBdr>
    </w:div>
    <w:div w:id="1315451746">
      <w:bodyDiv w:val="1"/>
      <w:marLeft w:val="0"/>
      <w:marRight w:val="0"/>
      <w:marTop w:val="0"/>
      <w:marBottom w:val="0"/>
      <w:divBdr>
        <w:top w:val="none" w:sz="0" w:space="0" w:color="auto"/>
        <w:left w:val="none" w:sz="0" w:space="0" w:color="auto"/>
        <w:bottom w:val="none" w:sz="0" w:space="0" w:color="auto"/>
        <w:right w:val="none" w:sz="0" w:space="0" w:color="auto"/>
      </w:divBdr>
    </w:div>
    <w:div w:id="1351100003">
      <w:bodyDiv w:val="1"/>
      <w:marLeft w:val="0"/>
      <w:marRight w:val="0"/>
      <w:marTop w:val="0"/>
      <w:marBottom w:val="0"/>
      <w:divBdr>
        <w:top w:val="none" w:sz="0" w:space="0" w:color="auto"/>
        <w:left w:val="none" w:sz="0" w:space="0" w:color="auto"/>
        <w:bottom w:val="none" w:sz="0" w:space="0" w:color="auto"/>
        <w:right w:val="none" w:sz="0" w:space="0" w:color="auto"/>
      </w:divBdr>
    </w:div>
    <w:div w:id="1406804057">
      <w:bodyDiv w:val="1"/>
      <w:marLeft w:val="0"/>
      <w:marRight w:val="0"/>
      <w:marTop w:val="0"/>
      <w:marBottom w:val="0"/>
      <w:divBdr>
        <w:top w:val="none" w:sz="0" w:space="0" w:color="auto"/>
        <w:left w:val="none" w:sz="0" w:space="0" w:color="auto"/>
        <w:bottom w:val="none" w:sz="0" w:space="0" w:color="auto"/>
        <w:right w:val="none" w:sz="0" w:space="0" w:color="auto"/>
      </w:divBdr>
    </w:div>
    <w:div w:id="1437140258">
      <w:bodyDiv w:val="1"/>
      <w:marLeft w:val="0"/>
      <w:marRight w:val="0"/>
      <w:marTop w:val="0"/>
      <w:marBottom w:val="0"/>
      <w:divBdr>
        <w:top w:val="none" w:sz="0" w:space="0" w:color="auto"/>
        <w:left w:val="none" w:sz="0" w:space="0" w:color="auto"/>
        <w:bottom w:val="none" w:sz="0" w:space="0" w:color="auto"/>
        <w:right w:val="none" w:sz="0" w:space="0" w:color="auto"/>
      </w:divBdr>
    </w:div>
    <w:div w:id="1443652599">
      <w:bodyDiv w:val="1"/>
      <w:marLeft w:val="0"/>
      <w:marRight w:val="0"/>
      <w:marTop w:val="0"/>
      <w:marBottom w:val="0"/>
      <w:divBdr>
        <w:top w:val="none" w:sz="0" w:space="0" w:color="auto"/>
        <w:left w:val="none" w:sz="0" w:space="0" w:color="auto"/>
        <w:bottom w:val="none" w:sz="0" w:space="0" w:color="auto"/>
        <w:right w:val="none" w:sz="0" w:space="0" w:color="auto"/>
      </w:divBdr>
    </w:div>
    <w:div w:id="1524904250">
      <w:bodyDiv w:val="1"/>
      <w:marLeft w:val="0"/>
      <w:marRight w:val="0"/>
      <w:marTop w:val="0"/>
      <w:marBottom w:val="0"/>
      <w:divBdr>
        <w:top w:val="none" w:sz="0" w:space="0" w:color="auto"/>
        <w:left w:val="none" w:sz="0" w:space="0" w:color="auto"/>
        <w:bottom w:val="none" w:sz="0" w:space="0" w:color="auto"/>
        <w:right w:val="none" w:sz="0" w:space="0" w:color="auto"/>
      </w:divBdr>
    </w:div>
    <w:div w:id="1528175229">
      <w:bodyDiv w:val="1"/>
      <w:marLeft w:val="0"/>
      <w:marRight w:val="0"/>
      <w:marTop w:val="0"/>
      <w:marBottom w:val="0"/>
      <w:divBdr>
        <w:top w:val="none" w:sz="0" w:space="0" w:color="auto"/>
        <w:left w:val="none" w:sz="0" w:space="0" w:color="auto"/>
        <w:bottom w:val="none" w:sz="0" w:space="0" w:color="auto"/>
        <w:right w:val="none" w:sz="0" w:space="0" w:color="auto"/>
      </w:divBdr>
    </w:div>
    <w:div w:id="1584299572">
      <w:bodyDiv w:val="1"/>
      <w:marLeft w:val="0"/>
      <w:marRight w:val="0"/>
      <w:marTop w:val="0"/>
      <w:marBottom w:val="0"/>
      <w:divBdr>
        <w:top w:val="none" w:sz="0" w:space="0" w:color="auto"/>
        <w:left w:val="none" w:sz="0" w:space="0" w:color="auto"/>
        <w:bottom w:val="none" w:sz="0" w:space="0" w:color="auto"/>
        <w:right w:val="none" w:sz="0" w:space="0" w:color="auto"/>
      </w:divBdr>
    </w:div>
    <w:div w:id="1621917143">
      <w:bodyDiv w:val="1"/>
      <w:marLeft w:val="0"/>
      <w:marRight w:val="0"/>
      <w:marTop w:val="0"/>
      <w:marBottom w:val="0"/>
      <w:divBdr>
        <w:top w:val="none" w:sz="0" w:space="0" w:color="auto"/>
        <w:left w:val="none" w:sz="0" w:space="0" w:color="auto"/>
        <w:bottom w:val="none" w:sz="0" w:space="0" w:color="auto"/>
        <w:right w:val="none" w:sz="0" w:space="0" w:color="auto"/>
      </w:divBdr>
    </w:div>
    <w:div w:id="1631276560">
      <w:bodyDiv w:val="1"/>
      <w:marLeft w:val="0"/>
      <w:marRight w:val="0"/>
      <w:marTop w:val="0"/>
      <w:marBottom w:val="0"/>
      <w:divBdr>
        <w:top w:val="none" w:sz="0" w:space="0" w:color="auto"/>
        <w:left w:val="none" w:sz="0" w:space="0" w:color="auto"/>
        <w:bottom w:val="none" w:sz="0" w:space="0" w:color="auto"/>
        <w:right w:val="none" w:sz="0" w:space="0" w:color="auto"/>
      </w:divBdr>
    </w:div>
    <w:div w:id="1661426330">
      <w:bodyDiv w:val="1"/>
      <w:marLeft w:val="0"/>
      <w:marRight w:val="0"/>
      <w:marTop w:val="0"/>
      <w:marBottom w:val="0"/>
      <w:divBdr>
        <w:top w:val="none" w:sz="0" w:space="0" w:color="auto"/>
        <w:left w:val="none" w:sz="0" w:space="0" w:color="auto"/>
        <w:bottom w:val="none" w:sz="0" w:space="0" w:color="auto"/>
        <w:right w:val="none" w:sz="0" w:space="0" w:color="auto"/>
      </w:divBdr>
    </w:div>
    <w:div w:id="1693798783">
      <w:bodyDiv w:val="1"/>
      <w:marLeft w:val="0"/>
      <w:marRight w:val="0"/>
      <w:marTop w:val="0"/>
      <w:marBottom w:val="0"/>
      <w:divBdr>
        <w:top w:val="none" w:sz="0" w:space="0" w:color="auto"/>
        <w:left w:val="none" w:sz="0" w:space="0" w:color="auto"/>
        <w:bottom w:val="none" w:sz="0" w:space="0" w:color="auto"/>
        <w:right w:val="none" w:sz="0" w:space="0" w:color="auto"/>
      </w:divBdr>
    </w:div>
    <w:div w:id="1811554522">
      <w:bodyDiv w:val="1"/>
      <w:marLeft w:val="0"/>
      <w:marRight w:val="0"/>
      <w:marTop w:val="0"/>
      <w:marBottom w:val="0"/>
      <w:divBdr>
        <w:top w:val="none" w:sz="0" w:space="0" w:color="auto"/>
        <w:left w:val="none" w:sz="0" w:space="0" w:color="auto"/>
        <w:bottom w:val="none" w:sz="0" w:space="0" w:color="auto"/>
        <w:right w:val="none" w:sz="0" w:space="0" w:color="auto"/>
      </w:divBdr>
    </w:div>
    <w:div w:id="1858351725">
      <w:bodyDiv w:val="1"/>
      <w:marLeft w:val="0"/>
      <w:marRight w:val="0"/>
      <w:marTop w:val="0"/>
      <w:marBottom w:val="0"/>
      <w:divBdr>
        <w:top w:val="none" w:sz="0" w:space="0" w:color="auto"/>
        <w:left w:val="none" w:sz="0" w:space="0" w:color="auto"/>
        <w:bottom w:val="none" w:sz="0" w:space="0" w:color="auto"/>
        <w:right w:val="none" w:sz="0" w:space="0" w:color="auto"/>
      </w:divBdr>
    </w:div>
    <w:div w:id="1867787274">
      <w:bodyDiv w:val="1"/>
      <w:marLeft w:val="0"/>
      <w:marRight w:val="0"/>
      <w:marTop w:val="0"/>
      <w:marBottom w:val="0"/>
      <w:divBdr>
        <w:top w:val="none" w:sz="0" w:space="0" w:color="auto"/>
        <w:left w:val="none" w:sz="0" w:space="0" w:color="auto"/>
        <w:bottom w:val="none" w:sz="0" w:space="0" w:color="auto"/>
        <w:right w:val="none" w:sz="0" w:space="0" w:color="auto"/>
      </w:divBdr>
    </w:div>
    <w:div w:id="1916697199">
      <w:bodyDiv w:val="1"/>
      <w:marLeft w:val="0"/>
      <w:marRight w:val="0"/>
      <w:marTop w:val="0"/>
      <w:marBottom w:val="0"/>
      <w:divBdr>
        <w:top w:val="none" w:sz="0" w:space="0" w:color="auto"/>
        <w:left w:val="none" w:sz="0" w:space="0" w:color="auto"/>
        <w:bottom w:val="none" w:sz="0" w:space="0" w:color="auto"/>
        <w:right w:val="none" w:sz="0" w:space="0" w:color="auto"/>
      </w:divBdr>
    </w:div>
    <w:div w:id="2131629005">
      <w:bodyDiv w:val="1"/>
      <w:marLeft w:val="0"/>
      <w:marRight w:val="0"/>
      <w:marTop w:val="0"/>
      <w:marBottom w:val="0"/>
      <w:divBdr>
        <w:top w:val="none" w:sz="0" w:space="0" w:color="auto"/>
        <w:left w:val="none" w:sz="0" w:space="0" w:color="auto"/>
        <w:bottom w:val="none" w:sz="0" w:space="0" w:color="auto"/>
        <w:right w:val="none" w:sz="0" w:space="0" w:color="auto"/>
      </w:divBdr>
    </w:div>
    <w:div w:id="213556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ieeexplore.ieee.org/document/826995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ijaet.org/media/12I18-IJAET0118714v6_iss6_2427-2432.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rxiv.org/abs/1902.1052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s.toronto.edu/~graves/nips_2008.pdf" TargetMode="External"/><Relationship Id="rId20" Type="http://schemas.openxmlformats.org/officeDocument/2006/relationships/hyperlink" Target="https://pbcquoc.github.io/train-crn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ieeexplore.ieee.org/document/57669" TargetMode="External"/><Relationship Id="rId23" Type="http://schemas.openxmlformats.org/officeDocument/2006/relationships/hyperlink" Target="https://arxiv.org/abs/2109.10282" TargetMode="External"/><Relationship Id="rId10" Type="http://schemas.openxmlformats.org/officeDocument/2006/relationships/image" Target="media/image2.png"/><Relationship Id="rId19" Type="http://schemas.openxmlformats.org/officeDocument/2006/relationships/hyperlink" Target="https://arxiv.org/abs/2409.08573" TargetMode="External"/><Relationship Id="rId4" Type="http://schemas.openxmlformats.org/officeDocument/2006/relationships/settings" Target="settings.xml"/><Relationship Id="rId9" Type="http://schemas.openxmlformats.org/officeDocument/2006/relationships/hyperlink" Target="https://github.com/shikoyud/handwritten-text-recognition" TargetMode="External"/><Relationship Id="rId14" Type="http://schemas.openxmlformats.org/officeDocument/2006/relationships/hyperlink" Target="https://arxiv.org/abs/2409.08573" TargetMode="External"/><Relationship Id="rId22" Type="http://schemas.openxmlformats.org/officeDocument/2006/relationships/hyperlink" Target="https://arxiv.org/abs/2012.03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Cha90</b:Tag>
    <b:SourceType>JournalArticle</b:SourceType>
    <b:Guid>{01F2697B-E675-4790-8EA3-2CF5AE53378B}</b:Guid>
    <b:Title>The State of the Art in On-Line Handwriting Recognition</b:Title>
    <b:Year>1990</b:Year>
    <b:Author>
      <b:Author>
        <b:NameList>
          <b:Person>
            <b:Last>Tappert</b:Last>
            <b:First>Charles</b:First>
            <b:Middle>C.</b:Middle>
          </b:Person>
          <b:Person>
            <b:Last>Suen</b:Last>
            <b:First>Ching</b:First>
            <b:Middle>Y.</b:Middle>
          </b:Person>
          <b:Person>
            <b:Last>Wakahara</b:Last>
            <b:First>Toru</b:First>
          </b:Person>
        </b:NameList>
      </b:Author>
    </b:Author>
    <b:JournalName>IEEE Transactions on Pattern Analysis and Machine Intelligence</b:JournalName>
    <b:Pages>787–808</b:Pages>
    <b:Volume>12</b:Volume>
    <b:Issue>8</b:Issue>
    <b:RefOrder>2</b:RefOrder>
  </b:Source>
  <b:Source>
    <b:Tag>Ale08</b:Tag>
    <b:SourceType>ConferenceProceedings</b:SourceType>
    <b:Guid>{CF25B7F7-9EAB-48E6-B10A-E2E3F4452F22}</b:Guid>
    <b:Title>Offline Handwriting Recognition with Multidimensional Recurrent Neural Networks</b:Title>
    <b:Year>2008</b:Year>
    <b:Author>
      <b:Author>
        <b:NameList>
          <b:Person>
            <b:Last>Graves</b:Last>
            <b:First>Alex</b:First>
          </b:Person>
          <b:Person>
            <b:Last>Schmidhuber</b:Last>
            <b:First>Jürgen</b:First>
          </b:Person>
        </b:NameList>
      </b:Author>
    </b:Author>
    <b:ConferenceName>Advances in Neural Information Processing Systems 21</b:ConferenceName>
    <b:City>Vancouver, Canada</b:City>
    <b:RefOrder>3</b:RefOrder>
  </b:Source>
  <b:Source>
    <b:Tag>Vic20</b:Tag>
    <b:SourceType>JournalArticle</b:SourceType>
    <b:Guid>{F4EA325E-1825-465F-B2AB-46E80ED86249}</b:Guid>
    <b:Author>
      <b:Author>
        <b:NameList>
          <b:Person>
            <b:Last>Carbune</b:Last>
            <b:First>Victor</b:First>
          </b:Person>
          <b:Person>
            <b:Last>Gonnet</b:Last>
            <b:First>Pedro</b:First>
          </b:Person>
          <b:Person>
            <b:Last>Deselaers</b:Last>
            <b:First>Thomas</b:First>
          </b:Person>
          <b:Person>
            <b:Last>Rowley</b:Last>
            <b:First>Henry</b:First>
            <b:Middle>A.</b:Middle>
          </b:Person>
          <b:Person>
            <b:Last>Daryin</b:Last>
            <b:First>Alexander</b:First>
          </b:Person>
          <b:Person>
            <b:Last>Calvo</b:Last>
            <b:First>Marcos</b:First>
          </b:Person>
          <b:Person>
            <b:Last>Wang</b:Last>
            <b:First>Li-Lun</b:First>
          </b:Person>
          <b:Person>
            <b:Last>Keysers</b:Last>
            <b:First>Daniel</b:First>
          </b:Person>
          <b:Person>
            <b:Last>Feuz</b:Last>
            <b:First>Sandro</b:First>
          </b:Person>
          <b:Person>
            <b:Last>Gervais</b:Last>
            <b:First>Philippe</b:First>
          </b:Person>
        </b:NameList>
      </b:Author>
    </b:Author>
    <b:Title>Fast Multi-language LSTM-based Online Handwriting Recognition</b:Title>
    <b:JournalName>International Journal on Document Analysis and Recognition</b:JournalName>
    <b:Year>2020</b:Year>
    <b:Pages>89–102</b:Pages>
    <b:Volume>23</b:Volume>
    <b:RefOrder>4</b:RefOrder>
  </b:Source>
  <b:Source>
    <b:Tag>Joa17</b:Tag>
    <b:SourceType>ConferenceProceedings</b:SourceType>
    <b:Guid>{DB38605E-162D-4611-A61A-7B472B9A1586}</b:Guid>
    <b:Title>Are Multidimensional Recurrent Layers Really Necessary for Handwritten Text Recognition?</b:Title>
    <b:Year>2017</b:Year>
    <b:Author>
      <b:Author>
        <b:NameList>
          <b:Person>
            <b:Last>Puigcerver</b:Last>
            <b:First>Joan</b:First>
          </b:Person>
        </b:NameList>
      </b:Author>
    </b:Author>
    <b:ConferenceName>2017 14th IAPR International Conference on Document Analysis and Recognition</b:ConferenceName>
    <b:City>Kyoto, Japan</b:City>
    <b:RefOrder>5</b:RefOrder>
  </b:Source>
  <b:Source>
    <b:Tag>Yut24</b:Tag>
    <b:SourceType>Report</b:SourceType>
    <b:Guid>{6460540A-AD18-42F6-BA66-BD5E3B9F526B}</b:Guid>
    <b:Title>HTR-VT: Handwritten Text Recognition with Vision Transformer</b:Title>
    <b:Year>2024</b:Year>
    <b:Author>
      <b:Author>
        <b:NameList>
          <b:Person>
            <b:Last>Li</b:Last>
            <b:First>Yuting</b:First>
          </b:Person>
          <b:Person>
            <b:Last>Chen</b:Last>
            <b:First>Dexiong</b:First>
          </b:Person>
          <b:Person>
            <b:Last>Tang</b:Last>
            <b:First>Tinglong</b:First>
          </b:Person>
          <b:Person>
            <b:Last>Shen</b:Last>
            <b:First>Xi</b:First>
          </b:Person>
        </b:NameList>
      </b:Author>
    </b:Author>
    <b:RefOrder>6</b:RefOrder>
  </b:Source>
  <b:Source>
    <b:Tag>Quo19</b:Tag>
    <b:SourceType>InternetSite</b:SourceType>
    <b:Guid>{4EF1793A-FD69-4775-AB9A-3348DD1675BF}</b:Guid>
    <b:Title>Huấn luyện mô hình CRNN cho nhận dạng chữ viết tay Tiếng Việt</b:Title>
    <b:Year>2019</b:Year>
    <b:Author>
      <b:Author>
        <b:NameList>
          <b:Person>
            <b:Last>Pham</b:Last>
            <b:First>Quoc</b:First>
          </b:Person>
        </b:NameList>
      </b:Author>
    </b:Author>
    <b:Month>June</b:Month>
    <b:Day>1</b:Day>
    <b:URL>https://pbcquoc.github.io/train-crnn/</b:URL>
    <b:RefOrder>7</b:RefOrder>
  </b:Source>
  <b:Source>
    <b:Tag>Cha14</b:Tag>
    <b:SourceType>JournalArticle</b:SourceType>
    <b:Guid>{5A46E2E3-79A8-4666-8048-93370448E328}</b:Guid>
    <b:Title>A Survey on Evaluating Neural Network and Hidden Markov Model Classifiers for Handwriting Word Recognition</b:Title>
    <b:Year>2014</b:Year>
    <b:Author>
      <b:Author>
        <b:NameList>
          <b:Person>
            <b:Last>Dhande</b:Last>
            <b:First>Chaitali</b:First>
            <b:Middle>K.</b:Middle>
          </b:Person>
          <b:Person>
            <b:Last>Mahajan</b:Last>
            <b:First>P.</b:First>
            <b:Middle>M.</b:Middle>
          </b:Person>
        </b:NameList>
      </b:Author>
    </b:Author>
    <b:JournalName>International Journal of Advances in Engineering &amp; Technology</b:JournalName>
    <b:Pages>427–2432</b:Pages>
    <b:Volume>6</b:Volume>
    <b:Issue>6</b:Issue>
    <b:RefOrder>8</b:RefOrder>
  </b:Source>
  <b:Source>
    <b:Tag>Den23</b:Tag>
    <b:SourceType>JournalArticle</b:SourceType>
    <b:Guid>{39CEE8D3-E241-45BC-867F-F6CFB2DE2694}</b:Guid>
    <b:Author>
      <b:Author>
        <b:NameList>
          <b:Person>
            <b:Last>Coquenet</b:Last>
            <b:First>Denis</b:First>
          </b:Person>
          <b:Person>
            <b:Last>Chatelain</b:Last>
            <b:First>Clément</b:First>
          </b:Person>
          <b:Person>
            <b:Last>Paquet</b:Last>
            <b:First>Thierry</b:First>
          </b:Person>
        </b:NameList>
      </b:Author>
    </b:Author>
    <b:Title>End-to-End Handwritten Paragraph Text Recognition Using a Vertical Attention Network</b:Title>
    <b:JournalName>IEEE Transactions on Pattern Analysis and Machine Intelligence</b:JournalName>
    <b:Year>2023</b:Year>
    <b:Pages>508–524</b:Pages>
    <b:Volume>45</b:Volume>
    <b:Issue>1</b:Issue>
    <b:RefOrder>9</b:RefOrder>
  </b:Source>
  <b:Source>
    <b:Tag>Min23</b:Tag>
    <b:SourceType>ConferenceProceedings</b:SourceType>
    <b:Guid>{FA7ADAE6-FA6C-4EAE-A61D-B1A2A9E3751D}</b:Guid>
    <b:Title>TrOCR: Transformer-based Optical Character Recognition with Pre-trained Models</b:Title>
    <b:Year>2023</b:Year>
    <b:Author>
      <b:Author>
        <b:NameList>
          <b:Person>
            <b:Last>Li</b:Last>
            <b:First>Minghao</b:First>
          </b:Person>
          <b:Person>
            <b:Last>Lv</b:Last>
            <b:First>Tengchao</b:First>
          </b:Person>
          <b:Person>
            <b:Last>Chen</b:Last>
            <b:First>Jingye</b:First>
          </b:Person>
          <b:Person>
            <b:Last>Cui</b:Last>
            <b:First>Lei</b:First>
          </b:Person>
          <b:Person>
            <b:Last>Lu</b:Last>
            <b:First>Yijuan</b:First>
          </b:Person>
          <b:Person>
            <b:Last>Florencio</b:Last>
            <b:First>Dinei</b:First>
          </b:Person>
          <b:Person>
            <b:Last>Zhang</b:Last>
            <b:First>Cha</b:First>
          </b:Person>
          <b:Person>
            <b:Last>Li</b:Last>
            <b:First>Zhoujun</b:First>
          </b:Person>
          <b:Person>
            <b:Last>Wei</b:Last>
            <b:First>Furu</b:First>
          </b:Person>
        </b:NameList>
      </b:Author>
    </b:Author>
    <b:ConferenceName>Proceedings of the AAAI Conference on Artificial Intelligence, 2023</b:ConferenceName>
    <b:RefOrder>10</b:RefOrder>
  </b:Source>
  <b:Source>
    <b:Tag>Gar25</b:Tag>
    <b:SourceType>Report</b:SourceType>
    <b:Guid>{8DCB8B8F-CD89-409B-BF81-36A4248C6082}</b:Guid>
    <b:Title>Handwritten Text Recognition: A Survey</b:Title>
    <b:Year>2025</b:Year>
    <b:URL>https://arxiv.org/abs/2502.08417</b:URL>
    <b:Author>
      <b:Author>
        <b:NameList>
          <b:Person>
            <b:Last>Garrido-Munoz</b:Last>
            <b:First>Carlos</b:First>
          </b:Person>
          <b:Person>
            <b:Last>Rios-Vila</b:Last>
            <b:First>Antonio</b:First>
          </b:Person>
          <b:Person>
            <b:Last>Calvo-Zaragoza</b:Last>
            <b:First>Jorge</b:First>
          </b:Person>
        </b:NameList>
      </b:Author>
    </b:Author>
    <b:Institution>arXiv</b:Institution>
    <b:StandardNumber>arXiv:2502.08417</b:StandardNumber>
    <b:DOI>10.48550/arXiv.2502.08417</b:DOI>
    <b:RefOrder>1</b:RefOrder>
  </b:Source>
</b:Sources>
</file>

<file path=customXml/itemProps1.xml><?xml version="1.0" encoding="utf-8"?>
<ds:datastoreItem xmlns:ds="http://schemas.openxmlformats.org/officeDocument/2006/customXml" ds:itemID="{8DAF632C-9FDD-4871-AFDA-DBF6DB5D2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16</Pages>
  <Words>1918</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Nguyen</dc:creator>
  <cp:keywords/>
  <dc:description/>
  <cp:lastModifiedBy>Huynh Nguyen</cp:lastModifiedBy>
  <cp:revision>9</cp:revision>
  <cp:lastPrinted>2026-05-09T00:09:00Z</cp:lastPrinted>
  <dcterms:created xsi:type="dcterms:W3CDTF">2026-05-10T16:01:00Z</dcterms:created>
  <dcterms:modified xsi:type="dcterms:W3CDTF">2026-05-16T14:02:00Z</dcterms:modified>
</cp:coreProperties>
</file>