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FFA" w14:textId="0F27F5A8" w:rsidR="00B66397" w:rsidRPr="005F7484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Здравствуйте, меня зовут</w:t>
      </w:r>
      <w:r w:rsidR="008D7CCD">
        <w:rPr>
          <w:sz w:val="36"/>
          <w:szCs w:val="36"/>
        </w:rPr>
        <w:t xml:space="preserve"> Лебедев Алексей</w:t>
      </w:r>
      <w:r w:rsidRPr="005F7484">
        <w:rPr>
          <w:sz w:val="36"/>
          <w:szCs w:val="36"/>
        </w:rPr>
        <w:t xml:space="preserve"> и тема моего курсового проекта – это «Разработка класса визуального компонента-игры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 w:rsidRPr="005F7484">
        <w:rPr>
          <w:sz w:val="36"/>
          <w:szCs w:val="36"/>
        </w:rPr>
        <w:t>».</w:t>
      </w:r>
    </w:p>
    <w:p w14:paraId="1984E1D3" w14:textId="49182C51" w:rsidR="00547300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Целью моего курсового проекта было разработ</w:t>
      </w:r>
      <w:r w:rsidR="00D85EEF" w:rsidRPr="005F7484">
        <w:rPr>
          <w:sz w:val="36"/>
          <w:szCs w:val="36"/>
        </w:rPr>
        <w:t xml:space="preserve">ать </w:t>
      </w:r>
      <w:r w:rsidR="00897442">
        <w:rPr>
          <w:sz w:val="36"/>
          <w:szCs w:val="36"/>
        </w:rPr>
        <w:t xml:space="preserve">игру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 w:rsidR="00897442">
        <w:rPr>
          <w:sz w:val="36"/>
          <w:szCs w:val="36"/>
        </w:rPr>
        <w:t xml:space="preserve"> с помощью визуального компонента, а такж</w:t>
      </w:r>
      <w:r w:rsidR="0017363E">
        <w:rPr>
          <w:sz w:val="36"/>
          <w:szCs w:val="36"/>
        </w:rPr>
        <w:t>е сделать его адаптивным</w:t>
      </w:r>
      <w:r w:rsidRPr="005F7484">
        <w:rPr>
          <w:sz w:val="36"/>
          <w:szCs w:val="36"/>
        </w:rPr>
        <w:t>.</w:t>
      </w:r>
      <w:r w:rsidR="00897442">
        <w:rPr>
          <w:sz w:val="36"/>
          <w:szCs w:val="36"/>
        </w:rPr>
        <w:t xml:space="preserve"> Так же необходимо было реализовать удобное взаимодействие пользователя с компонентом.</w:t>
      </w:r>
    </w:p>
    <w:p w14:paraId="19D813A0" w14:textId="2D3E14F5" w:rsidR="003A115C" w:rsidRDefault="003A115C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Для выявления основных процессов и структур данных компонента был</w:t>
      </w:r>
      <w:r>
        <w:rPr>
          <w:sz w:val="36"/>
          <w:szCs w:val="36"/>
        </w:rPr>
        <w:t>а</w:t>
      </w:r>
      <w:r w:rsidRPr="005F7484">
        <w:rPr>
          <w:sz w:val="36"/>
          <w:szCs w:val="36"/>
        </w:rPr>
        <w:t xml:space="preserve"> </w:t>
      </w:r>
      <w:r>
        <w:rPr>
          <w:sz w:val="36"/>
          <w:szCs w:val="36"/>
        </w:rPr>
        <w:t>построена начальная структурная схема где показаны входные и выходные данные, а также методы, которые их будут обрабатывать</w:t>
      </w:r>
      <w:r w:rsidRPr="005F7484">
        <w:rPr>
          <w:sz w:val="36"/>
          <w:szCs w:val="36"/>
        </w:rPr>
        <w:t>. Во входных данных будут присутствовать размеры</w:t>
      </w:r>
      <w:r w:rsidR="008D7CCD">
        <w:rPr>
          <w:sz w:val="36"/>
          <w:szCs w:val="36"/>
        </w:rPr>
        <w:t xml:space="preserve"> самого компонента, ц</w:t>
      </w:r>
      <w:r w:rsidRPr="005F7484">
        <w:rPr>
          <w:sz w:val="36"/>
          <w:szCs w:val="36"/>
        </w:rPr>
        <w:t>вета, которые будет задавать пользователь для всех составных частей компонента, а также управляющее воздействие пользователя с помощью которого будет осуществляться</w:t>
      </w:r>
      <w:r w:rsidR="0056698E">
        <w:rPr>
          <w:sz w:val="36"/>
          <w:szCs w:val="36"/>
        </w:rPr>
        <w:t xml:space="preserve"> перемещение корабля игрока и стрельба</w:t>
      </w:r>
      <w:r w:rsidRPr="005F7484">
        <w:rPr>
          <w:sz w:val="36"/>
          <w:szCs w:val="36"/>
        </w:rPr>
        <w:t>. Из выходных данных можно выделить</w:t>
      </w:r>
      <w:r w:rsidR="008D7CCD">
        <w:rPr>
          <w:sz w:val="36"/>
          <w:szCs w:val="36"/>
          <w:lang w:val="en-US"/>
        </w:rPr>
        <w:t> </w:t>
      </w:r>
      <w:r w:rsidR="008D7CCD">
        <w:rPr>
          <w:sz w:val="36"/>
          <w:szCs w:val="36"/>
        </w:rPr>
        <w:t>игровое поле, игровой процесс и количество жизней</w:t>
      </w:r>
      <w:r w:rsidRPr="005F7484">
        <w:rPr>
          <w:sz w:val="36"/>
          <w:szCs w:val="36"/>
        </w:rPr>
        <w:t>.</w:t>
      </w:r>
      <w:r w:rsidR="008D7CCD" w:rsidRPr="008D7CCD">
        <w:rPr>
          <w:sz w:val="36"/>
          <w:szCs w:val="36"/>
        </w:rPr>
        <w:t xml:space="preserve"> </w:t>
      </w:r>
      <w:r w:rsidR="008D7CCD">
        <w:rPr>
          <w:sz w:val="36"/>
          <w:szCs w:val="36"/>
        </w:rPr>
        <w:t xml:space="preserve">Игровое поле </w:t>
      </w:r>
      <w:r w:rsidRPr="005F7484">
        <w:rPr>
          <w:sz w:val="36"/>
          <w:szCs w:val="36"/>
        </w:rPr>
        <w:t xml:space="preserve"> – это фактическое изображение игрового процесса на экране.</w:t>
      </w:r>
    </w:p>
    <w:p w14:paraId="1175AEE7" w14:textId="07454C74" w:rsid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>По итогу работы была построена структурная схема класса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>
        <w:rPr>
          <w:sz w:val="36"/>
          <w:szCs w:val="36"/>
        </w:rPr>
        <w:t>, где показаны все методы и свойства, использующиеся в компоненте.</w:t>
      </w:r>
    </w:p>
    <w:p w14:paraId="6AC39C39" w14:textId="049C2A27" w:rsidR="005A1728" w:rsidRP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>Примером метода</w:t>
      </w:r>
      <w:r w:rsidR="003A115C">
        <w:rPr>
          <w:sz w:val="36"/>
          <w:szCs w:val="36"/>
        </w:rPr>
        <w:t xml:space="preserve"> из структурной схемы выступает</w:t>
      </w:r>
      <w:r>
        <w:rPr>
          <w:sz w:val="36"/>
          <w:szCs w:val="36"/>
        </w:rPr>
        <w:t xml:space="preserve"> метод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CreateEnemies</w:t>
      </w:r>
      <w:proofErr w:type="spellEnd"/>
      <w:r>
        <w:rPr>
          <w:sz w:val="36"/>
          <w:szCs w:val="36"/>
        </w:rPr>
        <w:t>, блок схема которого представлена на экране.</w:t>
      </w:r>
    </w:p>
    <w:p w14:paraId="6D4D1B69" w14:textId="73E807AD" w:rsidR="00547300" w:rsidRDefault="005A1728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 </w:t>
      </w:r>
      <w:r w:rsidR="0086527A" w:rsidRPr="005F7484">
        <w:rPr>
          <w:sz w:val="36"/>
          <w:szCs w:val="36"/>
        </w:rPr>
        <w:t>Сейчас представлен начальный вид компонента при его запуске. Компонент представляет из себя пол</w:t>
      </w:r>
      <w:r w:rsidR="00AB200F">
        <w:rPr>
          <w:sz w:val="36"/>
          <w:szCs w:val="36"/>
        </w:rPr>
        <w:t>е</w:t>
      </w:r>
      <w:r w:rsidR="0086527A" w:rsidRPr="005F7484">
        <w:rPr>
          <w:sz w:val="36"/>
          <w:szCs w:val="36"/>
        </w:rPr>
        <w:t>,</w:t>
      </w:r>
      <w:r w:rsidR="00AB200F">
        <w:rPr>
          <w:sz w:val="36"/>
          <w:szCs w:val="36"/>
        </w:rPr>
        <w:t xml:space="preserve"> размер которого можно настроить</w:t>
      </w:r>
      <w:r w:rsidR="0086527A" w:rsidRPr="005F7484">
        <w:rPr>
          <w:sz w:val="36"/>
          <w:szCs w:val="36"/>
        </w:rPr>
        <w:t>.</w:t>
      </w:r>
      <w:r w:rsidR="008D7CCD">
        <w:rPr>
          <w:sz w:val="36"/>
          <w:szCs w:val="36"/>
        </w:rPr>
        <w:t xml:space="preserve"> В начале игры происходит создание множества противников</w:t>
      </w:r>
      <w:r w:rsidR="00AB200F">
        <w:rPr>
          <w:sz w:val="36"/>
          <w:szCs w:val="36"/>
        </w:rPr>
        <w:t>. На протяжении всей игры, пользователь</w:t>
      </w:r>
      <w:r w:rsidR="008D7CCD">
        <w:rPr>
          <w:sz w:val="36"/>
          <w:szCs w:val="36"/>
        </w:rPr>
        <w:t xml:space="preserve"> должен уничтожать противников и уворачиваться от их выстрелов</w:t>
      </w:r>
      <w:r w:rsidR="0086527A" w:rsidRPr="005F7484">
        <w:rPr>
          <w:sz w:val="36"/>
          <w:szCs w:val="36"/>
        </w:rPr>
        <w:t>.</w:t>
      </w:r>
      <w:r w:rsidR="008D7CCD">
        <w:rPr>
          <w:sz w:val="36"/>
          <w:szCs w:val="36"/>
        </w:rPr>
        <w:t xml:space="preserve"> При первоначальном </w:t>
      </w:r>
      <w:r w:rsidR="008D7CCD">
        <w:rPr>
          <w:sz w:val="36"/>
          <w:szCs w:val="36"/>
        </w:rPr>
        <w:lastRenderedPageBreak/>
        <w:t>запуске появляется экран ожидания, который позволяет запускать процесс игры после загрузки компонента</w:t>
      </w:r>
      <w:r w:rsidR="0086527A" w:rsidRPr="005F7484">
        <w:rPr>
          <w:sz w:val="36"/>
          <w:szCs w:val="36"/>
        </w:rPr>
        <w:t>.</w:t>
      </w:r>
    </w:p>
    <w:p w14:paraId="078B7B3B" w14:textId="62C73B87" w:rsidR="008D7CCD" w:rsidRPr="008D7CCD" w:rsidRDefault="008D7CCD" w:rsidP="00547300">
      <w:pPr>
        <w:rPr>
          <w:sz w:val="36"/>
          <w:szCs w:val="36"/>
        </w:rPr>
      </w:pPr>
      <w:r>
        <w:rPr>
          <w:sz w:val="36"/>
          <w:szCs w:val="36"/>
        </w:rPr>
        <w:t>У игры есть</w:t>
      </w:r>
      <w:r w:rsidR="00C47CA1">
        <w:rPr>
          <w:sz w:val="36"/>
          <w:szCs w:val="36"/>
        </w:rPr>
        <w:t xml:space="preserve"> несколько</w:t>
      </w:r>
      <w:r>
        <w:rPr>
          <w:sz w:val="36"/>
          <w:szCs w:val="36"/>
        </w:rPr>
        <w:t xml:space="preserve"> сценари</w:t>
      </w:r>
      <w:r w:rsidR="00C47CA1">
        <w:rPr>
          <w:sz w:val="36"/>
          <w:szCs w:val="36"/>
        </w:rPr>
        <w:t>ев</w:t>
      </w:r>
      <w:r>
        <w:rPr>
          <w:sz w:val="36"/>
          <w:szCs w:val="36"/>
        </w:rPr>
        <w:t xml:space="preserve"> окончания, при одном игрок уничтожает все корабли противника, после чего игра переключается на начальный экран. При втором сценарии игрок теряет все жизни, а игра переключается на начальный экран.</w:t>
      </w:r>
    </w:p>
    <w:p w14:paraId="04C78B65" w14:textId="51FDF63B" w:rsidR="00F32C93" w:rsidRDefault="008D7CCD" w:rsidP="00F32C93">
      <w:pPr>
        <w:rPr>
          <w:sz w:val="36"/>
          <w:szCs w:val="36"/>
        </w:rPr>
      </w:pPr>
      <w:r>
        <w:rPr>
          <w:sz w:val="36"/>
          <w:szCs w:val="36"/>
        </w:rPr>
        <w:t xml:space="preserve">Также присутствует </w:t>
      </w:r>
      <w:r w:rsidR="00F32C93" w:rsidRPr="005F7484">
        <w:rPr>
          <w:sz w:val="36"/>
          <w:szCs w:val="36"/>
        </w:rPr>
        <w:t>способ завершить игру – это завершить ее принудительно, вызвав специальный метод</w:t>
      </w:r>
      <w:r w:rsidR="00C47CA1">
        <w:rPr>
          <w:sz w:val="36"/>
          <w:szCs w:val="36"/>
        </w:rPr>
        <w:t xml:space="preserve"> </w:t>
      </w:r>
      <w:r>
        <w:rPr>
          <w:sz w:val="36"/>
          <w:szCs w:val="36"/>
        </w:rPr>
        <w:t>нажа</w:t>
      </w:r>
      <w:r w:rsidR="00C47CA1">
        <w:rPr>
          <w:sz w:val="36"/>
          <w:szCs w:val="36"/>
        </w:rPr>
        <w:t xml:space="preserve">тием на </w:t>
      </w:r>
      <w:r>
        <w:rPr>
          <w:sz w:val="36"/>
          <w:szCs w:val="36"/>
        </w:rPr>
        <w:t xml:space="preserve"> кнопку 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</w:rPr>
        <w:t>, после чего игра переключиться на начальный экран</w:t>
      </w:r>
      <w:r w:rsidR="00F32C93" w:rsidRPr="005F7484">
        <w:rPr>
          <w:sz w:val="36"/>
          <w:szCs w:val="36"/>
        </w:rPr>
        <w:t>.</w:t>
      </w:r>
    </w:p>
    <w:p w14:paraId="1768D124" w14:textId="6CA5ABCF" w:rsidR="008D7CCD" w:rsidRPr="005F7484" w:rsidRDefault="008D7CCD" w:rsidP="00F32C93">
      <w:pPr>
        <w:rPr>
          <w:sz w:val="36"/>
          <w:szCs w:val="36"/>
        </w:rPr>
      </w:pPr>
      <w:r>
        <w:rPr>
          <w:sz w:val="36"/>
          <w:szCs w:val="36"/>
        </w:rPr>
        <w:t>Данное действие перезапускает все механизмы компонента и полностью обновляет все данные.</w:t>
      </w:r>
    </w:p>
    <w:p w14:paraId="763B4C3F" w14:textId="77777777" w:rsidR="00F32C93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>По итогу работы была написана документация в содержание которой входит Отладка компонента, инструкция по установке и эксплуатации.</w:t>
      </w:r>
    </w:p>
    <w:p w14:paraId="5BE913AE" w14:textId="23F1F7B5" w:rsidR="00897442" w:rsidRPr="005F7484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>В результате была разработана игра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>
        <w:rPr>
          <w:sz w:val="36"/>
          <w:szCs w:val="36"/>
        </w:rPr>
        <w:t xml:space="preserve"> с помощью визуального компонента, которая является адаптивной и в которой реализовано удобное взаимодействие пользователя с компонентом.</w:t>
      </w:r>
    </w:p>
    <w:p w14:paraId="17A4F1B9" w14:textId="77777777" w:rsidR="00534807" w:rsidRPr="005F7484" w:rsidRDefault="00534807" w:rsidP="00547300">
      <w:pPr>
        <w:rPr>
          <w:sz w:val="36"/>
          <w:szCs w:val="36"/>
        </w:rPr>
      </w:pPr>
    </w:p>
    <w:sectPr w:rsidR="00534807" w:rsidRPr="005F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A115C"/>
    <w:rsid w:val="004E3144"/>
    <w:rsid w:val="00534807"/>
    <w:rsid w:val="00547300"/>
    <w:rsid w:val="005620D9"/>
    <w:rsid w:val="0056698E"/>
    <w:rsid w:val="005A1728"/>
    <w:rsid w:val="005F7484"/>
    <w:rsid w:val="006A4D50"/>
    <w:rsid w:val="00747152"/>
    <w:rsid w:val="007729FF"/>
    <w:rsid w:val="0086527A"/>
    <w:rsid w:val="0087141C"/>
    <w:rsid w:val="00897442"/>
    <w:rsid w:val="008D7CCD"/>
    <w:rsid w:val="00A24722"/>
    <w:rsid w:val="00AB200F"/>
    <w:rsid w:val="00B66397"/>
    <w:rsid w:val="00B82ECC"/>
    <w:rsid w:val="00C07F85"/>
    <w:rsid w:val="00C47CA1"/>
    <w:rsid w:val="00D85EEF"/>
    <w:rsid w:val="00E94A6A"/>
    <w:rsid w:val="00F32C93"/>
    <w:rsid w:val="00FA1C88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70C9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Alexey Lebedev</cp:lastModifiedBy>
  <cp:revision>16</cp:revision>
  <dcterms:created xsi:type="dcterms:W3CDTF">2022-06-19T09:30:00Z</dcterms:created>
  <dcterms:modified xsi:type="dcterms:W3CDTF">2023-02-12T23:33:00Z</dcterms:modified>
</cp:coreProperties>
</file>