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99.png" ContentType="image/png"/>
  <Override PartName="/word/media/rId101.png" ContentType="image/png"/>
  <Override PartName="/word/media/rId104.png" ContentType="image/png"/>
  <Override PartName="/word/media/rId107.png" ContentType="image/png"/>
  <Override PartName="/word/media/rId106.png" ContentType="image/png"/>
  <Override PartName="/word/media/rId98.png" ContentType="image/png"/>
  <Override PartName="/word/media/rId100.png" ContentType="image/png"/>
  <Override PartName="/word/media/rId105.png" ContentType="image/png"/>
  <Override PartName="/word/media/rId102.png" ContentType="image/png"/>
  <Override PartName="/word/media/rId103.png" ContentType="image/png"/>
  <Override PartName="/word/media/rId110.jpg" ContentType="image/jpeg"/>
  <Override PartName="/word/media/rId11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a single, aggregate parameter estimate (the single-analyst condition) vs. multiple parameter estimates that (b)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(c) vary widely and are of both signs,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3,710</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w:t>
      </w:r>
      <w:r>
        <w:br/>
      </w:r>
      <w:r>
        <w:t xml:space="preserve">Crowd science is defined as</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Crowd-scientific projects vary in their degree of selectivity: some are open to the general public (such projects are often referred to as</w:t>
      </w:r>
      <w:r>
        <w:t xml:space="preserve"> </w:t>
      </w:r>
      <w:r>
        <w:t xml:space="preserve">“</w:t>
      </w:r>
      <w:r>
        <w:t xml:space="preserve">citizen science</w:t>
      </w:r>
      <w:r>
        <w:t xml:space="preserve">”</w:t>
      </w:r>
      <w:r>
        <w:t xml:space="preserve">), while others require the expertise of specialists</w:t>
      </w:r>
      <w:r>
        <w:t xml:space="preserve"> </w:t>
      </w:r>
      <w:r>
        <w:t xml:space="preserve">(e.g., scientists; Uhlmann et al., 2019, p. 714)</w:t>
      </w:r>
      <w:r>
        <w:t xml:space="preserve">. Here,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(a) a single, aggregate parameter estimate (the single-analyst condition) vs. multiple parameter estimates that (b)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(c) vary widely and are of both signs,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According to previous work, crowdsourced data analysis should increase the credibility of scientific findings; Table 1 provides an overview of the proposed confidence- and credibility-related benefits of the multi-analyst approach. Does crowd science meet its promise – to improve the credibility of scientific research – in reality? 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br/>
      </w:r>
      <w:r>
        <w:t xml:space="preserve">We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2: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r>
        <w:br/>
      </w:r>
      <w:r>
        <w:rPr>
          <w:bCs/>
          <w:b/>
        </w:rPr>
        <w:t xml:space="preserve">[Insert Table 2 here]</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experimenter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2. We did not preregister any hypotheses for the last measure; the findings concerning the impact of experimental condition on ratings of experimenter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Our main findings are displayed in Figure 1. Controlling for prior beliefs and comparing to the single-analyst condition, we found that (1) reported posterior beliefs were significantly lower in both the multi-consistent condition,</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t</m:t>
        </m:r>
        <m:r>
          <m:rPr>
            <m:sty m:val="p"/>
          </m:rPr>
          <m:t>(</m:t>
        </m:r>
        <m:r>
          <m:t>1494</m:t>
        </m:r>
        <m:r>
          <m:rPr>
            <m:sty m:val="p"/>
          </m:rPr>
          <m:t>)</m:t>
        </m:r>
        <m:r>
          <m:rPr>
            <m:sty m:val="p"/>
          </m:rPr>
          <m:t>=</m:t>
        </m:r>
        <m:r>
          <m:rPr>
            <m:sty m:val="p"/>
          </m:rPr>
          <m:t>−</m:t>
        </m:r>
        <m:r>
          <m:t>4.00</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t</m:t>
        </m:r>
        <m:r>
          <m:rPr>
            <m:sty m:val="p"/>
          </m:rPr>
          <m:t>(</m:t>
        </m:r>
        <m:r>
          <m:t>1494</m:t>
        </m:r>
        <m:r>
          <m:rPr>
            <m:sty m:val="p"/>
          </m:rPr>
          <m:t>)</m:t>
        </m:r>
        <m:r>
          <m:rPr>
            <m:sty m:val="p"/>
          </m:rPr>
          <m:t>=</m:t>
        </m:r>
        <m:r>
          <m:rPr>
            <m:sty m:val="p"/>
          </m:rPr>
          <m:t>−</m:t>
        </m:r>
        <m:r>
          <m:t>16.00</m:t>
        </m:r>
      </m:oMath>
      <w:r>
        <w:t xml:space="preserve">,</w:t>
      </w:r>
      <w:r>
        <w:t xml:space="preserve"> </w:t>
      </w:r>
      <m:oMath>
        <m:r>
          <m:t>p</m:t>
        </m:r>
        <m:r>
          <m:rPr>
            <m:sty m:val="p"/>
          </m:rPr>
          <m:t>&lt;</m:t>
        </m:r>
        <m:r>
          <m:t>.001</m:t>
        </m:r>
      </m:oMath>
      <w:r>
        <w:t xml:space="preserve">; (2) ratings of credibility were significantly lower in the multi-inconsistent condition,</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t</m:t>
        </m:r>
        <m:r>
          <m:rPr>
            <m:sty m:val="p"/>
          </m:rPr>
          <m:t>(</m:t>
        </m:r>
        <m:r>
          <m:t>1494</m:t>
        </m:r>
        <m:r>
          <m:rPr>
            <m:sty m:val="p"/>
          </m:rPr>
          <m:t>)</m:t>
        </m:r>
        <m:r>
          <m:rPr>
            <m:sty m:val="p"/>
          </m:rPr>
          <m:t>=</m:t>
        </m:r>
        <m:r>
          <m:rPr>
            <m:sty m:val="p"/>
          </m:rPr>
          <m:t>−</m:t>
        </m:r>
        <m:r>
          <m:t>4.63</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t</m:t>
        </m:r>
        <m:r>
          <m:rPr>
            <m:sty m:val="p"/>
          </m:rPr>
          <m:t>(</m:t>
        </m:r>
        <m:r>
          <m:t>1494</m:t>
        </m:r>
        <m:r>
          <m:rPr>
            <m:sty m:val="p"/>
          </m:rPr>
          <m:t>)</m:t>
        </m:r>
        <m:r>
          <m:rPr>
            <m:sty m:val="p"/>
          </m:rPr>
          <m:t>=</m:t>
        </m:r>
        <m:r>
          <m:t>0.88</m:t>
        </m:r>
      </m:oMath>
      <w:r>
        <w:t xml:space="preserve">,</w:t>
      </w:r>
      <w:r>
        <w:t xml:space="preserve"> </w:t>
      </w:r>
      <m:oMath>
        <m:r>
          <m:t>p</m:t>
        </m:r>
        <m:r>
          <m:rPr>
            <m:sty m:val="p"/>
          </m:rPr>
          <m:t>=</m:t>
        </m:r>
        <m:r>
          <m:t>.380</m:t>
        </m:r>
      </m:oMath>
      <w:r>
        <w:t xml:space="preserve">; (3) confidence in the effect size estimate was significantly lower in the multi-inconsistent condition,</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t</m:t>
        </m:r>
        <m:r>
          <m:rPr>
            <m:sty m:val="p"/>
          </m:rPr>
          <m:t>(</m:t>
        </m:r>
        <m:r>
          <m:t>1494</m:t>
        </m:r>
        <m:r>
          <m:rPr>
            <m:sty m:val="p"/>
          </m:rPr>
          <m:t>)</m:t>
        </m:r>
        <m:r>
          <m:rPr>
            <m:sty m:val="p"/>
          </m:rPr>
          <m:t>=</m:t>
        </m:r>
        <m:r>
          <m:rPr>
            <m:sty m:val="p"/>
          </m:rPr>
          <m:t>−</m:t>
        </m:r>
        <m:r>
          <m:t>5.90</m:t>
        </m:r>
      </m:oMath>
      <w:r>
        <w:t xml:space="preserve">,</w:t>
      </w:r>
      <w:r>
        <w:t xml:space="preserve"> </w:t>
      </w:r>
      <m:oMath>
        <m:r>
          <m:t>p</m:t>
        </m:r>
        <m:r>
          <m:rPr>
            <m:sty m:val="p"/>
          </m:rPr>
          <m:t>&lt;</m:t>
        </m:r>
        <m:r>
          <m:t>.001</m:t>
        </m:r>
      </m:oMath>
      <w:r>
        <w:t xml:space="preserve">, while it was not significantly different in the multi-consistent condition,</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t</m:t>
        </m:r>
        <m:r>
          <m:rPr>
            <m:sty m:val="p"/>
          </m:rPr>
          <m:t>(</m:t>
        </m:r>
        <m:r>
          <m:t>1494</m:t>
        </m:r>
        <m:r>
          <m:rPr>
            <m:sty m:val="p"/>
          </m:rPr>
          <m:t>)</m:t>
        </m:r>
        <m:r>
          <m:rPr>
            <m:sty m:val="p"/>
          </m:rPr>
          <m:t>=</m:t>
        </m:r>
        <m:r>
          <m:t>0.32</m:t>
        </m:r>
      </m:oMath>
      <w:r>
        <w:t xml:space="preserve">,</w:t>
      </w:r>
      <w:r>
        <w:t xml:space="preserve"> </w:t>
      </w:r>
      <m:oMath>
        <m:r>
          <m:t>p</m:t>
        </m:r>
        <m:r>
          <m:rPr>
            <m:sty m:val="p"/>
          </m:rPr>
          <m:t>=</m:t>
        </m:r>
        <m:r>
          <m:t>.749</m:t>
        </m:r>
      </m:oMath>
      <w:r>
        <w:t xml:space="preserve">; (4) ratings of bias were significantly greater in the multi-inconsistent condition,</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t</m:t>
        </m:r>
        <m:r>
          <m:rPr>
            <m:sty m:val="p"/>
          </m:rPr>
          <m:t>(</m:t>
        </m:r>
        <m:r>
          <m:t>1494</m:t>
        </m:r>
        <m:r>
          <m:rPr>
            <m:sty m:val="p"/>
          </m:rPr>
          <m:t>)</m:t>
        </m:r>
        <m:r>
          <m:rPr>
            <m:sty m:val="p"/>
          </m:rPr>
          <m:t>=</m:t>
        </m:r>
        <m:r>
          <m:t>4.09</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t</m:t>
        </m:r>
        <m:r>
          <m:rPr>
            <m:sty m:val="p"/>
          </m:rPr>
          <m:t>(</m:t>
        </m:r>
        <m:r>
          <m:t>1494</m:t>
        </m:r>
        <m:r>
          <m:rPr>
            <m:sty m:val="p"/>
          </m:rPr>
          <m:t>)</m:t>
        </m:r>
        <m:r>
          <m:rPr>
            <m:sty m:val="p"/>
          </m:rPr>
          <m:t>=</m:t>
        </m:r>
        <m:r>
          <m:t>1.30</m:t>
        </m:r>
      </m:oMath>
      <w:r>
        <w:t xml:space="preserve">,</w:t>
      </w:r>
      <w:r>
        <w:t xml:space="preserve"> </w:t>
      </w:r>
      <m:oMath>
        <m:r>
          <m:t>p</m:t>
        </m:r>
        <m:r>
          <m:rPr>
            <m:sty m:val="p"/>
          </m:rPr>
          <m:t>=</m:t>
        </m:r>
        <m:r>
          <m:t>.192</m:t>
        </m:r>
      </m:oMath>
      <w:r>
        <w:t xml:space="preserve">; and (5) ratings of error were significantly greater in both the multi-consistent condition,</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t</m:t>
        </m:r>
        <m:r>
          <m:rPr>
            <m:sty m:val="p"/>
          </m:rPr>
          <m:t>(</m:t>
        </m:r>
        <m:r>
          <m:t>1494</m:t>
        </m:r>
        <m:r>
          <m:rPr>
            <m:sty m:val="p"/>
          </m:rPr>
          <m:t>)</m:t>
        </m:r>
        <m:r>
          <m:rPr>
            <m:sty m:val="p"/>
          </m:rPr>
          <m:t>=</m:t>
        </m:r>
        <m:r>
          <m:t>2.42</m:t>
        </m:r>
      </m:oMath>
      <w:r>
        <w:t xml:space="preserve">,</w:t>
      </w:r>
      <w:r>
        <w:t xml:space="preserve"> </w:t>
      </w:r>
      <m:oMath>
        <m:r>
          <m:t>p</m:t>
        </m:r>
        <m:r>
          <m:rPr>
            <m:sty m:val="p"/>
          </m:rPr>
          <m:t>=</m:t>
        </m:r>
        <m:r>
          <m:t>.016</m:t>
        </m:r>
      </m:oMath>
      <w:r>
        <w:t xml:space="preserve">, and the multi-inconsistent condition,</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t</m:t>
        </m:r>
        <m:r>
          <m:rPr>
            <m:sty m:val="p"/>
          </m:rPr>
          <m:t>(</m:t>
        </m:r>
        <m:r>
          <m:t>1494</m:t>
        </m:r>
        <m:r>
          <m:rPr>
            <m:sty m:val="p"/>
          </m:rPr>
          <m:t>)</m:t>
        </m:r>
        <m:r>
          <m:rPr>
            <m:sty m:val="p"/>
          </m:rPr>
          <m:t>=</m:t>
        </m:r>
        <m:r>
          <m:t>3.97</m:t>
        </m:r>
      </m:oMath>
      <w:r>
        <w:t xml:space="preserve">,</w:t>
      </w:r>
      <w:r>
        <w:t xml:space="preserve"> </w:t>
      </w:r>
      <m:oMath>
        <m:r>
          <m:t>p</m:t>
        </m:r>
        <m:r>
          <m:rPr>
            <m:sty m:val="p"/>
          </m:rPr>
          <m:t>&lt;</m:t>
        </m:r>
        <m:r>
          <m:t>.001</m:t>
        </m:r>
      </m:oMath>
      <w:r>
        <w:t xml:space="preserve">. For our exploratory measure of discretion, we found that ratings of experimenter degrees of freedom were significantly greater in both the multi-consistent condition,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t</m:t>
        </m:r>
        <m:r>
          <m:rPr>
            <m:sty m:val="p"/>
          </m:rPr>
          <m:t>(</m:t>
        </m:r>
        <m:r>
          <m:t>1494</m:t>
        </m:r>
        <m:r>
          <m:rPr>
            <m:sty m:val="p"/>
          </m:rPr>
          <m:t>)</m:t>
        </m:r>
        <m:r>
          <m:rPr>
            <m:sty m:val="p"/>
          </m:rPr>
          <m:t>=</m:t>
        </m:r>
        <m:r>
          <m:t>3.64</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t</m:t>
        </m:r>
        <m:r>
          <m:rPr>
            <m:sty m:val="p"/>
          </m:rPr>
          <m:t>(</m:t>
        </m:r>
        <m:r>
          <m:t>1494</m:t>
        </m:r>
        <m:r>
          <m:rPr>
            <m:sty m:val="p"/>
          </m:rPr>
          <m:t>)</m:t>
        </m:r>
        <m:r>
          <m:rPr>
            <m:sty m:val="p"/>
          </m:rPr>
          <m:t>=</m:t>
        </m:r>
        <m:r>
          <m:t>6.54</m:t>
        </m:r>
      </m:oMath>
      <w:r>
        <w:t xml:space="preserve">,</w:t>
      </w:r>
      <w:r>
        <w:t xml:space="preserve"> </w:t>
      </w:r>
      <m:oMath>
        <m:r>
          <m:t>p</m:t>
        </m:r>
        <m:r>
          <m:rPr>
            <m:sty m:val="p"/>
          </m:rPr>
          <m:t>&lt;</m:t>
        </m:r>
        <m:r>
          <m:t>.001</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multi-consistent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t</m:t>
        </m:r>
        <m:r>
          <m:rPr>
            <m:sty m:val="p"/>
          </m:rPr>
          <m:t>(</m:t>
        </m:r>
        <m:r>
          <m:t>498</m:t>
        </m:r>
        <m:r>
          <m:rPr>
            <m:sty m:val="p"/>
          </m:rPr>
          <m:t>)</m:t>
        </m:r>
        <m:r>
          <m:rPr>
            <m:sty m:val="p"/>
          </m:rPr>
          <m:t>=</m:t>
        </m:r>
        <m:r>
          <m:t>4.24</m:t>
        </m:r>
      </m:oMath>
      <w:r>
        <w:t xml:space="preserve">,</w:t>
      </w:r>
      <w:r>
        <w:t xml:space="preserve"> </w:t>
      </w:r>
      <m:oMath>
        <m:r>
          <m:t>p</m:t>
        </m:r>
        <m:r>
          <m:rPr>
            <m:sty m:val="p"/>
          </m:rPr>
          <m:t>&lt;</m:t>
        </m:r>
        <m:r>
          <m:t>.001</m:t>
        </m:r>
      </m:oMath>
      <w:r>
        <w:t xml:space="preserve">.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bookmarkEnd w:id="29"/>
    <w:bookmarkStart w:id="33"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comes with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w:t>
      </w:r>
      <w:r>
        <w:br/>
      </w:r>
      <w:r>
        <w:t xml:space="preserve">While partly instituted with the goal of improving the credibility of scientific research (as shown in Table 1),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experimenter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icons</w:t>
      </w:r>
      <w:r>
        <w:t xml:space="preserve"> </w:t>
      </w:r>
      <w:r>
        <w:t xml:space="preserve">(Version 0.2.0; O’Hara-Wild, 2021)</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w:t>
      </w:r>
      <w:r>
        <w:t xml:space="preserve"> </w:t>
      </w:r>
      <w:r>
        <w:rPr>
          <w:iCs/>
          <w:i/>
        </w:rPr>
        <w:t xml:space="preserve">rsvg</w:t>
      </w:r>
      <w:r>
        <w:t xml:space="preserve"> </w:t>
      </w:r>
      <w:r>
        <w:t xml:space="preserve">(Version 2.1.2; Ooms, 2021)</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95" w:name="references"/>
    <w:p>
      <w:pPr>
        <w:pStyle w:val="berschrift1"/>
      </w:pPr>
      <w:r>
        <w:t xml:space="preserve">References</w:t>
      </w:r>
    </w:p>
    <w:bookmarkStart w:id="94"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w:t>
      </w:r>
      <w:r>
        <w:rPr>
          <w:iCs/>
          <w:i/>
        </w:rPr>
        <w:t xml:space="preserve"> </w:t>
      </w:r>
      <w:r>
        <w:rPr>
          <w:iCs/>
          <w:i/>
        </w:rPr>
        <w:t xml:space="preserve">Mapping</w:t>
      </w:r>
      <w:r>
        <w:rPr>
          <w:iCs/>
          <w:i/>
        </w:rPr>
        <w:t xml:space="preserve"> </w:t>
      </w:r>
      <w:r>
        <w:rPr>
          <w:iCs/>
          <w:i/>
        </w:rPr>
        <w:t xml:space="preserve">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w:t>
      </w:r>
      <w:r>
        <w:t xml:space="preserve"> </w:t>
      </w:r>
      <w:r>
        <w:t xml:space="preserve">Reanalyzing</w:t>
      </w:r>
      <w:r>
        <w:t xml:space="preserve"> </w:t>
      </w:r>
      <w:r>
        <w:t xml:space="preserve">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w:t>
      </w:r>
      <w:r>
        <w:t xml:space="preserve"> </w:t>
      </w:r>
      <w:r>
        <w:t xml:space="preserve">Credibility</w:t>
      </w:r>
      <w:r>
        <w:t xml:space="preserve">,</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hyperlink r:id="rId50">
        <w:r>
          <w:rPr>
            <w:rStyle w:val="Hyperlink"/>
          </w:rPr>
          <w:t xml:space="preserve">https://doi.org/10.31222/osf.io/cd5j9</w:t>
        </w:r>
      </w:hyperlink>
    </w:p>
    <w:bookmarkEnd w:id="51"/>
    <w:bookmarkStart w:id="53" w:name="ref-franzoni2014"/>
    <w:p>
      <w:pPr>
        <w:pStyle w:val="Literaturverzeichnis"/>
      </w:pPr>
      <w:r>
        <w:t xml:space="preserve">Franzoni, C., &amp; Sauermann, H. (2014). Crowd science:</w:t>
      </w:r>
      <w:r>
        <w:t xml:space="preserve"> </w:t>
      </w:r>
      <w:r>
        <w:t xml:space="preserve">The</w:t>
      </w:r>
      <w:r>
        <w:t xml:space="preserve"> </w:t>
      </w:r>
      <w:r>
        <w:t xml:space="preserve">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2">
        <w:r>
          <w:rPr>
            <w:rStyle w:val="Hyperlink"/>
          </w:rPr>
          <w:t xml:space="preserve">https://doi.org/10.1016/j.respol.2013.07.005</w:t>
        </w:r>
      </w:hyperlink>
    </w:p>
    <w:bookmarkEnd w:id="53"/>
    <w:bookmarkStart w:id="55"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4">
        <w:r>
          <w:rPr>
            <w:rStyle w:val="Hyperlink"/>
          </w:rPr>
          <w:t xml:space="preserve">https://CRAN.R-project.org/package=purrr</w:t>
        </w:r>
      </w:hyperlink>
    </w:p>
    <w:bookmarkEnd w:id="55"/>
    <w:bookmarkStart w:id="57"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6">
        <w:r>
          <w:rPr>
            <w:rStyle w:val="Hyperlink"/>
          </w:rPr>
          <w:t xml:space="preserve">https://CRAN.R-project.org/package=glue</w:t>
        </w:r>
      </w:hyperlink>
    </w:p>
    <w:bookmarkEnd w:id="57"/>
    <w:bookmarkStart w:id="59" w:name="ref-hornsey2017"/>
    <w:p>
      <w:pPr>
        <w:pStyle w:val="Literaturverzeichnis"/>
      </w:pPr>
      <w:r>
        <w:t xml:space="preserve">Hornsey, M. J., &amp; Fielding, K. S. (2017). Attitude roots and</w:t>
      </w:r>
      <w:r>
        <w:t xml:space="preserve"> </w:t>
      </w:r>
      <w:r>
        <w:t xml:space="preserve">Jiu Jitsu</w:t>
      </w:r>
      <w:r>
        <w:t xml:space="preserve"> </w:t>
      </w:r>
      <w:r>
        <w:t xml:space="preserve">persuasion:</w:t>
      </w:r>
      <w:r>
        <w:t xml:space="preserve"> </w:t>
      </w:r>
      <w:r>
        <w:t xml:space="preserve">Understanding</w:t>
      </w:r>
      <w:r>
        <w:t xml:space="preserve"> </w:t>
      </w:r>
      <w:r>
        <w:t xml:space="preserve">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58">
        <w:r>
          <w:rPr>
            <w:rStyle w:val="Hyperlink"/>
          </w:rPr>
          <w:t xml:space="preserve">https://doi.org/10.1037/a0040437</w:t>
        </w:r>
      </w:hyperlink>
    </w:p>
    <w:bookmarkEnd w:id="59"/>
    <w:bookmarkStart w:id="61"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w:t>
      </w:r>
      <w:r>
        <w:t xml:space="preserve"> </w:t>
      </w:r>
      <w:r>
        <w:t xml:space="preserve">Triangulation</w:t>
      </w:r>
      <w:r>
        <w:t xml:space="preserve"> </w:t>
      </w:r>
      <w:r>
        <w:t xml:space="preserve">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0">
        <w:r>
          <w:rPr>
            <w:rStyle w:val="Hyperlink"/>
          </w:rPr>
          <w:t xml:space="preserve">https://doi.org/10.2307/2392366</w:t>
        </w:r>
      </w:hyperlink>
    </w:p>
    <w:bookmarkEnd w:id="61"/>
    <w:bookmarkStart w:id="63"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w:t>
      </w:r>
      <w:r>
        <w:t xml:space="preserve"> </w:t>
      </w:r>
      <w:r>
        <w:t xml:space="preserve">Eliminating 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2">
        <w:r>
          <w:rPr>
            <w:rStyle w:val="Hyperlink"/>
          </w:rPr>
          <w:t xml:space="preserve">https://doi.org/10.1177/0081175018777988</w:t>
        </w:r>
      </w:hyperlink>
    </w:p>
    <w:bookmarkEnd w:id="63"/>
    <w:bookmarkStart w:id="65"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4">
        <w:r>
          <w:rPr>
            <w:rStyle w:val="Hyperlink"/>
          </w:rPr>
          <w:t xml:space="preserve">https://CRAN.R-project.org/package=here</w:t>
        </w:r>
      </w:hyperlink>
    </w:p>
    <w:bookmarkEnd w:id="65"/>
    <w:bookmarkStart w:id="66" w:name="ref-R-icons"/>
    <w:p>
      <w:pPr>
        <w:pStyle w:val="Literaturverzeichnis"/>
      </w:pPr>
      <w:r>
        <w:t xml:space="preserve">O’Hara-Wild, M. (2021).</w:t>
      </w:r>
      <w:r>
        <w:t xml:space="preserve"> </w:t>
      </w:r>
      <w:r>
        <w:rPr>
          <w:iCs/>
          <w:i/>
        </w:rPr>
        <w:t xml:space="preserve">Icons: SVG icons for r documents and apps</w:t>
      </w:r>
      <w:r>
        <w:t xml:space="preserve">.</w:t>
      </w:r>
    </w:p>
    <w:bookmarkEnd w:id="66"/>
    <w:bookmarkStart w:id="68" w:name="ref-R-rsvg"/>
    <w:p>
      <w:pPr>
        <w:pStyle w:val="Literaturverzeichnis"/>
      </w:pPr>
      <w:r>
        <w:t xml:space="preserve">Ooms, J. (2021).</w:t>
      </w:r>
      <w:r>
        <w:t xml:space="preserve"> </w:t>
      </w:r>
      <w:r>
        <w:rPr>
          <w:iCs/>
          <w:i/>
        </w:rPr>
        <w:t xml:space="preserve">Rsvg: Render SVG images into PDF, PNG, PostScript, or bitmap arrays</w:t>
      </w:r>
      <w:r>
        <w:t xml:space="preserve">. Retrieved from</w:t>
      </w:r>
      <w:r>
        <w:t xml:space="preserve"> </w:t>
      </w:r>
      <w:hyperlink r:id="rId67">
        <w:r>
          <w:rPr>
            <w:rStyle w:val="Hyperlink"/>
          </w:rPr>
          <w:t xml:space="preserve">https://CRAN.R-project.org/package=rsvg</w:t>
        </w:r>
      </w:hyperlink>
    </w:p>
    <w:bookmarkEnd w:id="68"/>
    <w:bookmarkStart w:id="70"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w:t>
      </w:r>
      <w:r>
        <w:t xml:space="preserve"> </w:t>
      </w:r>
      <w:r>
        <w:t xml:space="preserve">A 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69">
        <w:r>
          <w:rPr>
            <w:rStyle w:val="Hyperlink"/>
          </w:rPr>
          <w:t xml:space="preserve">https://doi.org/10.1177/1745691612465253</w:t>
        </w:r>
      </w:hyperlink>
    </w:p>
    <w:bookmarkEnd w:id="70"/>
    <w:bookmarkStart w:id="72"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1">
        <w:r>
          <w:rPr>
            <w:rStyle w:val="Hyperlink"/>
          </w:rPr>
          <w:t xml:space="preserve">https://www.R-project.org/</w:t>
        </w:r>
      </w:hyperlink>
    </w:p>
    <w:bookmarkEnd w:id="72"/>
    <w:bookmarkStart w:id="73"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3"/>
    <w:bookmarkStart w:id="75" w:name="ref-silberzahn2015"/>
    <w:p>
      <w:pPr>
        <w:pStyle w:val="Literaturverzeichnis"/>
      </w:pPr>
      <w:r>
        <w:t xml:space="preserve">Silberzahn, Raphael, &amp; Uhlmann, E. L. (2015). Crowdsourced research:</w:t>
      </w:r>
      <w:r>
        <w:t xml:space="preserve"> </w:t>
      </w:r>
      <w:r>
        <w:t xml:space="preserve">Many</w:t>
      </w:r>
      <w:r>
        <w:t xml:space="preserve"> </w:t>
      </w:r>
      <w:r>
        <w:t xml:space="preserve">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74">
        <w:r>
          <w:rPr>
            <w:rStyle w:val="Hyperlink"/>
          </w:rPr>
          <w:t xml:space="preserve">https://doi.org/10.1038/526189a</w:t>
        </w:r>
      </w:hyperlink>
    </w:p>
    <w:bookmarkEnd w:id="75"/>
    <w:bookmarkStart w:id="77"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w:t>
      </w:r>
      <w:r>
        <w:t xml:space="preserve"> </w:t>
      </w:r>
      <w:r>
        <w:t xml:space="preserve">Making 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76">
        <w:r>
          <w:rPr>
            <w:rStyle w:val="Hyperlink"/>
          </w:rPr>
          <w:t xml:space="preserve">https://doi.org/10.1177/2515245917747646</w:t>
        </w:r>
      </w:hyperlink>
    </w:p>
    <w:bookmarkEnd w:id="77"/>
    <w:bookmarkStart w:id="79"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78">
        <w:r>
          <w:rPr>
            <w:rStyle w:val="Hyperlink"/>
          </w:rPr>
          <w:t xml:space="preserve">https://doi.org/10.1177/1745691616658637</w:t>
        </w:r>
      </w:hyperlink>
    </w:p>
    <w:bookmarkEnd w:id="79"/>
    <w:bookmarkStart w:id="81"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w:t>
      </w:r>
      <w:r>
        <w:t xml:space="preserve"> </w:t>
      </w:r>
      <w:r>
        <w:t xml:space="preserve">A 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80">
        <w:r>
          <w:rPr>
            <w:rStyle w:val="Hyperlink"/>
          </w:rPr>
          <w:t xml:space="preserve">https://doi.org/10.1177/1094428115610808</w:t>
        </w:r>
      </w:hyperlink>
    </w:p>
    <w:bookmarkEnd w:id="81"/>
    <w:bookmarkStart w:id="83"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w:t>
      </w:r>
      <w:r>
        <w:t xml:space="preserve"> </w:t>
      </w:r>
      <w:r>
        <w:t xml:space="preserve">Crowdsourcing 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82">
        <w:r>
          <w:rPr>
            <w:rStyle w:val="Hyperlink"/>
          </w:rPr>
          <w:t xml:space="preserve">https://doi.org/10.1177/1745691619850561</w:t>
        </w:r>
      </w:hyperlink>
    </w:p>
    <w:bookmarkEnd w:id="83"/>
    <w:bookmarkStart w:id="8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4">
        <w:r>
          <w:rPr>
            <w:rStyle w:val="Hyperlink"/>
          </w:rPr>
          <w:t xml:space="preserve">https://ggplot2.tidyverse.org</w:t>
        </w:r>
      </w:hyperlink>
    </w:p>
    <w:bookmarkEnd w:id="85"/>
    <w:bookmarkStart w:id="87"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86">
        <w:r>
          <w:rPr>
            <w:rStyle w:val="Hyperlink"/>
          </w:rPr>
          <w:t xml:space="preserve">https://CRAN.R-project.org/package=dplyr</w:t>
        </w:r>
      </w:hyperlink>
    </w:p>
    <w:bookmarkEnd w:id="87"/>
    <w:bookmarkStart w:id="89"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88">
        <w:r>
          <w:rPr>
            <w:rStyle w:val="Hyperlink"/>
          </w:rPr>
          <w:t xml:space="preserve">https://CRAN.R-project.org/package=readr</w:t>
        </w:r>
      </w:hyperlink>
    </w:p>
    <w:bookmarkEnd w:id="89"/>
    <w:bookmarkStart w:id="91"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90">
        <w:r>
          <w:rPr>
            <w:rStyle w:val="Hyperlink"/>
          </w:rPr>
          <w:t xml:space="preserve">https://bookdown.org/yihui/rmarkdown</w:t>
        </w:r>
      </w:hyperlink>
    </w:p>
    <w:bookmarkEnd w:id="91"/>
    <w:bookmarkStart w:id="93"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92">
        <w:r>
          <w:rPr>
            <w:rStyle w:val="Hyperlink"/>
          </w:rPr>
          <w:t xml:space="preserve">https://bookdown.org/yihui/rmarkdown-cookbook</w:t>
        </w:r>
      </w:hyperlink>
    </w:p>
    <w:bookmarkEnd w:id="93"/>
    <w:bookmarkEnd w:id="94"/>
    <w:p>
      <w:r>
        <w:br w:type="page"/>
      </w:r>
    </w:p>
    <w:bookmarkEnd w:id="95"/>
    <w:bookmarkStart w:id="109" w:name="tables"/>
    <w:p>
      <w:pPr>
        <w:pStyle w:val="berschrift1"/>
      </w:pPr>
      <w:r>
        <w:t xml:space="preserve">Tables</w:t>
      </w:r>
    </w:p>
    <w:bookmarkStart w:id="96" w:name="table-1"/>
    <w:p>
      <w:pPr>
        <w:pStyle w:val="berschrift2"/>
      </w:pPr>
      <w:r>
        <w:t xml:space="preserve">Table 1</w:t>
      </w:r>
    </w:p>
    <w:bookmarkEnd w:id="96"/>
    <w:bookmarkStart w:id="97" w:name="X6e1ff75dbb55b570977d470923ee93666c6462a"/>
    <w:p>
      <w:pPr>
        <w:pStyle w:val="berschrift2"/>
      </w:pPr>
      <w:r>
        <w:rPr>
          <w:iCs/>
          <w:i/>
        </w:rPr>
        <w:t xml:space="preserve">Proposed credibility- and confidence-related benefits of crowdsourced data analysis</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Citation</w:t>
            </w:r>
          </w:p>
        </w:tc>
        <w:tc>
          <w:p>
            <w:pPr>
              <w:pStyle w:val="Compact"/>
              <w:jc w:val="left"/>
            </w:pPr>
            <w:r>
              <w:t xml:space="preserve">Description of credibility- or confidence-related benefits</w:t>
            </w:r>
          </w:p>
        </w:tc>
      </w:tr>
      <w:tr>
        <w:tc>
          <w:p>
            <w:pPr>
              <w:pStyle w:val="Compact"/>
              <w:jc w:val="left"/>
            </w:pPr>
            <w:r>
              <w:t xml:space="preserve">(Aczel et al., 2021, pp. 3–4)</w:t>
            </w:r>
          </w:p>
        </w:tc>
        <w:tc>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p>
            <w:pPr>
              <w:pStyle w:val="Compact"/>
              <w:jc w:val="left"/>
            </w:pPr>
            <w:r>
              <w:t xml:space="preserve">(Arbon et al., 2019)</w:t>
            </w:r>
          </w:p>
        </w:tc>
        <w:tc>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p>
            <w:pPr>
              <w:pStyle w:val="Compact"/>
              <w:jc w:val="left"/>
            </w:pPr>
            <w:r>
              <w:t xml:space="preserve">(Auspurg &amp; Brüderl, 2021, pp. 1, 10)</w:t>
            </w:r>
          </w:p>
        </w:tc>
        <w:tc>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p>
            <w:pPr>
              <w:pStyle w:val="Compact"/>
              <w:jc w:val="left"/>
            </w:pPr>
            <w:r>
              <w:t xml:space="preserve">(Breznau et al., 2021, p. 3)</w:t>
            </w:r>
          </w:p>
        </w:tc>
        <w:tc>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p>
            <w:pPr>
              <w:pStyle w:val="Compact"/>
              <w:jc w:val="left"/>
            </w:pPr>
            <w:r>
              <w:t xml:space="preserve">(Breznau, 2021, p. 311)</w:t>
            </w:r>
          </w:p>
        </w:tc>
        <w:tc>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p>
            <w:pPr>
              <w:pStyle w:val="Compact"/>
              <w:jc w:val="left"/>
            </w:pPr>
            <w:r>
              <w:t xml:space="preserve">(Raphael Silberzahn &amp; Uhlmann, 2015, pp. 190–191)</w:t>
            </w:r>
          </w:p>
        </w:tc>
        <w:tc>
          <w:p>
            <w:pPr>
              <w:pStyle w:val="Compact"/>
              <w:jc w:val="left"/>
            </w:pPr>
            <w:r>
              <w:t xml:space="preserve">“</w:t>
            </w:r>
            <w:r>
              <w:t xml:space="preserve">the results are more credible (…) greater certainty comes from having an independent check.</w:t>
            </w:r>
            <w:r>
              <w:t xml:space="preserve">”</w:t>
            </w:r>
          </w:p>
        </w:tc>
      </w:tr>
      <w:tr>
        <w:tc>
          <w:p>
            <w:pPr>
              <w:pStyle w:val="Compact"/>
              <w:jc w:val="left"/>
            </w:pPr>
            <w:r>
              <w:t xml:space="preserve">(R. Silberzahn et al., 2018, p. 352)</w:t>
            </w:r>
          </w:p>
        </w:tc>
        <w:tc>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p>
            <w:pPr>
              <w:pStyle w:val="Compact"/>
              <w:jc w:val="left"/>
            </w:pPr>
            <w:r>
              <w:t xml:space="preserve">(Uhlmann et al., 2019, p. 713)</w:t>
            </w:r>
          </w:p>
        </w:tc>
        <w:tc>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97"/>
    <w:bookmarkStart w:id="108" w:name="table-2"/>
    <w:p>
      <w:pPr>
        <w:pStyle w:val="berschrift2"/>
      </w:pPr>
      <w:r>
        <w:t xml:space="preserve">Table 2</w:t>
      </w:r>
    </w:p>
    <w:tbl>
      <w:tblPr>
        <w:tblStyle w:val="Table"/>
        <w:tblW w:type="pct" w:w="0.0"/>
        <w:tblLook w:firstRow="1" w:lastRow="0" w:firstColumn="0" w:lastColumn="0" w:noHBand="0" w:noVBand="0" w:val="0020"/>
      </w:tblPr>
      <w:tblGrid/>
      <w:tr>
        <w:tc>
          <w:p>
            <w:pPr>
              <w:pStyle w:val="Compact"/>
              <w:jc w:val="left"/>
            </w:pPr>
            <w:r>
              <w:t xml:space="preserve">Measure</w:t>
            </w:r>
          </w:p>
        </w:tc>
        <w:tc>
          <w:p>
            <w:pPr>
              <w:pStyle w:val="Compact"/>
              <w:jc w:val="left"/>
            </w:pPr>
            <w:r>
              <w:t xml:space="preserve">Multi-consistent</w:t>
            </w:r>
          </w:p>
        </w:tc>
        <w:tc>
          <w:p>
            <w:pPr>
              <w:pStyle w:val="Compact"/>
              <w:jc w:val="left"/>
            </w:pPr>
            <w:r>
              <w:t xml:space="preserve">Multi-inconsistent</w:t>
            </w:r>
          </w:p>
        </w:tc>
      </w:tr>
      <w:tr>
        <w:tc>
          <w:p>
            <w:pPr>
              <w:pStyle w:val="Compact"/>
              <w:jc w:val="left"/>
            </w:pPr>
            <w:r>
              <w:t xml:space="preserve">1. Posterior beliefs</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JLyx3Y/filec0fa670586a3.png" id="0" name="Picture"/>
                          <pic:cNvPicPr>
                            <a:picLocks noChangeArrowheads="1" noChangeAspect="1"/>
                          </pic:cNvPicPr>
                        </pic:nvPicPr>
                        <pic:blipFill>
                          <a:blip r:embed="rId98"/>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JLyx3Y/filec0fa1bca6c2c.png" id="0" name="Picture"/>
                          <pic:cNvPicPr>
                            <a:picLocks noChangeArrowheads="1" noChangeAspect="1"/>
                          </pic:cNvPicPr>
                        </pic:nvPicPr>
                        <pic:blipFill>
                          <a:blip r:embed="rId99"/>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2. Credibility</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JLyx3Y/filec0fa683caf5.png" id="0" name="Picture"/>
                          <pic:cNvPicPr>
                            <a:picLocks noChangeArrowheads="1" noChangeAspect="1"/>
                          </pic:cNvPicPr>
                        </pic:nvPicPr>
                        <pic:blipFill>
                          <a:blip r:embed="rId100"/>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JLyx3Y/filec0fa36819e2a.png" id="0" name="Picture"/>
                          <pic:cNvPicPr>
                            <a:picLocks noChangeArrowheads="1" noChangeAspect="1"/>
                          </pic:cNvPicPr>
                        </pic:nvPicPr>
                        <pic:blipFill>
                          <a:blip r:embed="rId101"/>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3. Confidence</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JLyx3Y/filec0fa77b6f35a.png" id="0" name="Picture"/>
                          <pic:cNvPicPr>
                            <a:picLocks noChangeArrowheads="1" noChangeAspect="1"/>
                          </pic:cNvPicPr>
                        </pic:nvPicPr>
                        <pic:blipFill>
                          <a:blip r:embed="rId102"/>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JLyx3Y/filec0fac22d71d.png" id="0" name="Picture"/>
                          <pic:cNvPicPr>
                            <a:picLocks noChangeArrowheads="1" noChangeAspect="1"/>
                          </pic:cNvPicPr>
                        </pic:nvPicPr>
                        <pic:blipFill>
                          <a:blip r:embed="rId103"/>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4. Bias</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JLyx3Y/filec0fa4358b724.png" id="0" name="Picture"/>
                          <pic:cNvPicPr>
                            <a:picLocks noChangeArrowheads="1" noChangeAspect="1"/>
                          </pic:cNvPicPr>
                        </pic:nvPicPr>
                        <pic:blipFill>
                          <a:blip r:embed="rId104"/>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JLyx3Y/filec0fa755fbf06.png" id="0" name="Picture"/>
                          <pic:cNvPicPr>
                            <a:picLocks noChangeArrowheads="1" noChangeAspect="1"/>
                          </pic:cNvPicPr>
                        </pic:nvPicPr>
                        <pic:blipFill>
                          <a:blip r:embed="rId105"/>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5. Error</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JLyx3Y/filec0fa60f65f1d.png" id="0" name="Picture"/>
                          <pic:cNvPicPr>
                            <a:picLocks noChangeArrowheads="1" noChangeAspect="1"/>
                          </pic:cNvPicPr>
                        </pic:nvPicPr>
                        <pic:blipFill>
                          <a:blip r:embed="rId106"/>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JLyx3Y/filec0fa4ede9aa6.png" id="0" name="Picture"/>
                          <pic:cNvPicPr>
                            <a:picLocks noChangeArrowheads="1" noChangeAspect="1"/>
                          </pic:cNvPicPr>
                        </pic:nvPicPr>
                        <pic:blipFill>
                          <a:blip r:embed="rId107"/>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6. Discretion</w:t>
            </w:r>
          </w:p>
        </w:tc>
        <w:tc>
          <w:p>
            <w:pPr>
              <w:pStyle w:val="Compact"/>
              <w:jc w:val="left"/>
            </w:pPr>
            <w:r>
              <w:t xml:space="preserve">No prediction</w:t>
            </w:r>
          </w:p>
        </w:tc>
        <w:tc>
          <w:p>
            <w:pPr>
              <w:pStyle w:val="Compact"/>
              <w:jc w:val="left"/>
            </w:pPr>
            <w:r>
              <w:t xml:space="preserve">No prediction</w:t>
            </w:r>
          </w:p>
        </w:tc>
      </w:tr>
    </w:tbl>
    <w:p>
      <w:pPr>
        <w:pStyle w:val="Textkrper"/>
      </w:pPr>
      <w:r>
        <w:rPr>
          <w:iCs/>
          <w:i/>
        </w:rPr>
        <w:t xml:space="preserve">Note</w:t>
      </w:r>
      <w:r>
        <w:t xml:space="preserve">. Table 2 indicates the predicted direction of the effect for each of the five dependent variables, compared to the single-analyst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multi-analyst: consistent condition and lower in the multi-analyst: inconsistent condition.</w:t>
      </w:r>
      <w:r>
        <w:br/>
      </w:r>
    </w:p>
    <w:bookmarkEnd w:id="108"/>
    <w:bookmarkEnd w:id="109"/>
    <w:bookmarkStart w:id="114" w:name="figures"/>
    <w:p>
      <w:pPr>
        <w:pStyle w:val="berschrift1"/>
      </w:pPr>
      <w:r>
        <w:t xml:space="preserve">Figures</w:t>
      </w:r>
    </w:p>
    <w:bookmarkStart w:id="111" w:name="figure-1"/>
    <w:p>
      <w:pPr>
        <w:pStyle w:val="berschrift2"/>
      </w:pPr>
      <w:r>
        <w:t xml:space="preserve">Figure 1</w:t>
      </w:r>
    </w:p>
    <w:p>
      <w:pPr>
        <w:pStyle w:val="FirstParagraph"/>
      </w:pPr>
      <w:r>
        <w:rPr>
          <w:iCs/>
          <w:i/>
        </w:rPr>
        <w:t xml:space="preserve">Ratings of Bias, Confidence, Credibility, Discretion, Error, and Posterior Beliefs</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110"/>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w:t>
      </w:r>
    </w:p>
    <w:p>
      <w:r>
        <w:br w:type="page"/>
      </w:r>
    </w:p>
    <w:bookmarkEnd w:id="111"/>
    <w:bookmarkStart w:id="113"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112"/>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13"/>
    <w:bookmarkEnd w:id="11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99" Target="media/rId99.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06" Target="media/rId106.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10" Target="media/rId110.jpg" /><Relationship Type="http://schemas.openxmlformats.org/officeDocument/2006/relationships/image" Id="rId112" Target="media/rId112.jpg" /><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2021-10-07T17:01:27Z</dcterms:created>
  <dcterms:modified xsi:type="dcterms:W3CDTF">2021-10-07T17:01:27Z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3,710</vt:lpwstr>
  </property>
</Properties>
</file>