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ADA79" w14:textId="310D5887" w:rsidR="007632C3" w:rsidRDefault="006E4F8B" w:rsidP="006E4F8B">
      <w:pPr>
        <w:rPr>
          <w:b/>
          <w:bCs/>
          <w:noProof/>
        </w:rPr>
      </w:pPr>
      <w:bookmarkStart w:id="0" w:name="_Hlk198908474"/>
      <w:r w:rsidRPr="006E4F8B">
        <w:rPr>
          <w:rFonts w:ascii="Times New Roman" w:eastAsia="Calibri" w:hAnsi="Times New Roman" w:cs="Times New Roman"/>
          <w:b/>
          <w:bCs/>
          <w:i/>
          <w:iCs/>
          <w:kern w:val="0"/>
          <w:sz w:val="24"/>
          <w:szCs w:val="24"/>
          <w14:ligatures w14:val="none"/>
        </w:rPr>
        <w:t xml:space="preserve">Rhizomucor </w:t>
      </w:r>
      <w:proofErr w:type="spellStart"/>
      <w:r w:rsidRPr="006E4F8B">
        <w:rPr>
          <w:rFonts w:ascii="Times New Roman" w:eastAsia="Calibri" w:hAnsi="Times New Roman" w:cs="Times New Roman"/>
          <w:b/>
          <w:bCs/>
          <w:i/>
          <w:iCs/>
          <w:kern w:val="0"/>
          <w:sz w:val="24"/>
          <w:szCs w:val="24"/>
          <w14:ligatures w14:val="none"/>
        </w:rPr>
        <w:t>miehei</w:t>
      </w:r>
      <w:proofErr w:type="spellEnd"/>
      <w:r w:rsidRPr="006E4F8B">
        <w:rPr>
          <w:rFonts w:ascii="Times New Roman" w:eastAsia="Calibri" w:hAnsi="Times New Roman" w:cs="Times New Roman"/>
          <w:b/>
          <w:bCs/>
          <w:kern w:val="0"/>
          <w:sz w:val="24"/>
          <w:szCs w:val="24"/>
          <w14:ligatures w14:val="none"/>
        </w:rPr>
        <w:t xml:space="preserve"> protease </w:t>
      </w:r>
      <w:bookmarkEnd w:id="0"/>
      <w:r w:rsidRPr="006E4F8B">
        <w:rPr>
          <w:rFonts w:ascii="Times New Roman" w:eastAsia="Calibri" w:hAnsi="Times New Roman" w:cs="Times New Roman"/>
          <w:b/>
          <w:bCs/>
          <w:kern w:val="0"/>
          <w:sz w:val="24"/>
          <w:szCs w:val="24"/>
          <w14:ligatures w14:val="none"/>
        </w:rPr>
        <w:t>(RMP)</w:t>
      </w:r>
      <w:r>
        <w:rPr>
          <w:b/>
          <w:bCs/>
          <w:noProof/>
        </w:rPr>
        <w:t xml:space="preserve"> = </w:t>
      </w:r>
      <w:r w:rsidRPr="006E4F8B">
        <w:rPr>
          <w:rFonts w:ascii="Times New Roman" w:eastAsia="Calibri" w:hAnsi="Times New Roman" w:cs="Times New Roman"/>
          <w:b/>
          <w:bCs/>
          <w:i/>
          <w:iCs/>
          <w:kern w:val="0"/>
          <w:sz w:val="24"/>
          <w:szCs w:val="24"/>
          <w14:ligatures w14:val="none"/>
        </w:rPr>
        <w:t>Positive Control</w:t>
      </w:r>
      <w:r>
        <w:rPr>
          <w:b/>
          <w:bCs/>
          <w:noProof/>
        </w:rPr>
        <w:t xml:space="preserve"> </w:t>
      </w:r>
    </w:p>
    <w:p w14:paraId="092859F4" w14:textId="6C0FA7A6" w:rsidR="006E4F8B" w:rsidRDefault="006E4F8B" w:rsidP="006E4F8B">
      <w:pPr>
        <w:rPr>
          <w:b/>
          <w:bCs/>
          <w:noProof/>
        </w:rPr>
      </w:pPr>
    </w:p>
    <w:p w14:paraId="2F9F8C7B" w14:textId="51E546D9" w:rsidR="006E4F8B" w:rsidRDefault="006E4F8B" w:rsidP="006E4F8B">
      <w:pPr>
        <w:rPr>
          <w:rFonts w:ascii="Times New Roman" w:eastAsia="Calibri" w:hAnsi="Times New Roman" w:cs="Times New Roman"/>
          <w:b/>
          <w:bCs/>
          <w:i/>
          <w:iCs/>
          <w:kern w:val="0"/>
          <w:sz w:val="24"/>
          <w:szCs w:val="24"/>
          <w14:ligatures w14:val="none"/>
        </w:rPr>
      </w:pPr>
      <w:r w:rsidRPr="006E4F8B">
        <w:rPr>
          <w:rFonts w:ascii="Times New Roman" w:eastAsia="Calibri" w:hAnsi="Times New Roman" w:cs="Times New Roman"/>
          <w:noProof/>
          <w:kern w:val="0"/>
          <w:sz w:val="24"/>
          <w:szCs w:val="24"/>
          <w14:ligatures w14:val="none"/>
        </w:rPr>
        <w:drawing>
          <wp:anchor distT="0" distB="0" distL="114300" distR="114300" simplePos="0" relativeHeight="251661312" behindDoc="0" locked="0" layoutInCell="0" allowOverlap="1" wp14:anchorId="701F478C" wp14:editId="00FF94E1">
            <wp:simplePos x="0" y="0"/>
            <wp:positionH relativeFrom="margin">
              <wp:align>left</wp:align>
            </wp:positionH>
            <wp:positionV relativeFrom="margin">
              <wp:posOffset>876300</wp:posOffset>
            </wp:positionV>
            <wp:extent cx="5821680" cy="4046220"/>
            <wp:effectExtent l="0" t="0" r="7620" b="0"/>
            <wp:wrapSquare wrapText="bothSides"/>
            <wp:docPr id="3" name="Picture 3" descr="C:\Users\dell\Desktop\Others Papers\Shilan\Manuscript\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ell\Desktop\Others Papers\Shilan\Manuscript\Figs\Fig.3.tif"/>
                    <pic:cNvPicPr>
                      <a:picLocks noChangeAspect="1" noChangeArrowheads="1"/>
                    </pic:cNvPicPr>
                  </pic:nvPicPr>
                  <pic:blipFill rotWithShape="1">
                    <a:blip r:embed="rId7"/>
                    <a:srcRect r="53333" b="14516"/>
                    <a:stretch/>
                  </pic:blipFill>
                  <pic:spPr bwMode="auto">
                    <a:xfrm>
                      <a:off x="0" y="0"/>
                      <a:ext cx="5821680" cy="4046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A97086" w14:textId="10D837E7" w:rsidR="006E4F8B" w:rsidRDefault="006E4F8B" w:rsidP="006E4F8B">
      <w:pPr>
        <w:rPr>
          <w:rFonts w:ascii="Times New Roman" w:eastAsia="Calibri" w:hAnsi="Times New Roman" w:cs="Times New Roman"/>
          <w:b/>
          <w:bCs/>
          <w:i/>
          <w:iCs/>
          <w:kern w:val="0"/>
          <w:sz w:val="24"/>
          <w:szCs w:val="24"/>
          <w14:ligatures w14:val="none"/>
        </w:rPr>
      </w:pPr>
    </w:p>
    <w:p w14:paraId="6A2171A0" w14:textId="692BD904" w:rsidR="006E4F8B" w:rsidRDefault="006E4F8B" w:rsidP="006E4F8B">
      <w:pPr>
        <w:rPr>
          <w:rFonts w:ascii="Times New Roman" w:eastAsia="Calibri" w:hAnsi="Times New Roman" w:cs="Times New Roman"/>
          <w:b/>
          <w:bCs/>
          <w:i/>
          <w:iCs/>
          <w:kern w:val="0"/>
          <w:sz w:val="24"/>
          <w:szCs w:val="24"/>
          <w14:ligatures w14:val="none"/>
        </w:rPr>
      </w:pPr>
    </w:p>
    <w:p w14:paraId="7A00DC8D" w14:textId="55E0647D" w:rsidR="006E4F8B" w:rsidRDefault="006E4F8B" w:rsidP="006E4F8B">
      <w:pPr>
        <w:rPr>
          <w:rFonts w:ascii="Times New Roman" w:eastAsia="Calibri" w:hAnsi="Times New Roman" w:cs="Times New Roman"/>
          <w:b/>
          <w:bCs/>
          <w:i/>
          <w:iCs/>
          <w:kern w:val="0"/>
          <w:sz w:val="24"/>
          <w:szCs w:val="24"/>
          <w14:ligatures w14:val="none"/>
        </w:rPr>
      </w:pPr>
      <w:r w:rsidRPr="006E4F8B">
        <w:rPr>
          <w:rFonts w:ascii="Times New Roman" w:eastAsia="Calibri" w:hAnsi="Times New Roman" w:cs="Times New Roman"/>
          <w:b/>
          <w:bCs/>
          <w:kern w:val="0"/>
          <w:sz w:val="20"/>
          <w:szCs w:val="20"/>
          <w14:ligatures w14:val="none"/>
        </w:rPr>
        <w:t xml:space="preserve">Fig </w:t>
      </w:r>
      <w:r>
        <w:rPr>
          <w:rFonts w:ascii="Times New Roman" w:eastAsia="Calibri" w:hAnsi="Times New Roman" w:cs="Times New Roman"/>
          <w:b/>
          <w:bCs/>
          <w:kern w:val="0"/>
          <w:sz w:val="20"/>
          <w:szCs w:val="20"/>
          <w14:ligatures w14:val="none"/>
        </w:rPr>
        <w:t>1</w:t>
      </w:r>
      <w:r w:rsidRPr="006E4F8B">
        <w:rPr>
          <w:rFonts w:ascii="Times New Roman" w:eastAsia="Calibri" w:hAnsi="Times New Roman" w:cs="Times New Roman"/>
          <w:b/>
          <w:bCs/>
          <w:kern w:val="0"/>
          <w:sz w:val="20"/>
          <w:szCs w:val="20"/>
          <w14:ligatures w14:val="none"/>
        </w:rPr>
        <w:t>.</w:t>
      </w:r>
      <w:r w:rsidRPr="006E4F8B">
        <w:rPr>
          <w:rFonts w:ascii="Times New Roman" w:eastAsia="Calibri" w:hAnsi="Times New Roman" w:cs="Times New Roman"/>
          <w:kern w:val="0"/>
          <w:sz w:val="20"/>
          <w:szCs w:val="20"/>
          <w14:ligatures w14:val="none"/>
        </w:rPr>
        <w:t xml:space="preserve"> Site-specific molecular docking. </w:t>
      </w:r>
      <w:r>
        <w:rPr>
          <w:rFonts w:ascii="Times New Roman" w:eastAsia="Calibri" w:hAnsi="Times New Roman" w:cs="Times New Roman"/>
          <w:kern w:val="0"/>
          <w:sz w:val="20"/>
          <w:szCs w:val="20"/>
          <w14:ligatures w14:val="none"/>
        </w:rPr>
        <w:t xml:space="preserve"> </w:t>
      </w:r>
      <w:r w:rsidRPr="006E4F8B">
        <w:rPr>
          <w:rFonts w:ascii="Times New Roman" w:eastAsia="Calibri" w:hAnsi="Times New Roman" w:cs="Times New Roman"/>
          <w:kern w:val="0"/>
          <w:sz w:val="20"/>
          <w:szCs w:val="20"/>
          <w14:ligatures w14:val="none"/>
        </w:rPr>
        <w:t xml:space="preserve">Demonstration of 2D interactions </w:t>
      </w:r>
      <w:proofErr w:type="gramStart"/>
      <w:r w:rsidRPr="006E4F8B">
        <w:rPr>
          <w:rFonts w:ascii="Times New Roman" w:eastAsia="Calibri" w:hAnsi="Times New Roman" w:cs="Times New Roman"/>
          <w:kern w:val="0"/>
          <w:sz w:val="20"/>
          <w:szCs w:val="20"/>
          <w14:ligatures w14:val="none"/>
        </w:rPr>
        <w:t xml:space="preserve">between </w:t>
      </w:r>
      <w:r>
        <w:rPr>
          <w:rFonts w:ascii="Times New Roman" w:eastAsia="Calibri" w:hAnsi="Times New Roman" w:cs="Times New Roman"/>
          <w:kern w:val="0"/>
          <w:sz w:val="20"/>
          <w:szCs w:val="20"/>
          <w14:ligatures w14:val="none"/>
        </w:rPr>
        <w:t xml:space="preserve"> RMP</w:t>
      </w:r>
      <w:proofErr w:type="gramEnd"/>
      <w:r>
        <w:rPr>
          <w:rFonts w:ascii="Times New Roman" w:eastAsia="Calibri" w:hAnsi="Times New Roman" w:cs="Times New Roman"/>
          <w:kern w:val="0"/>
          <w:sz w:val="20"/>
          <w:szCs w:val="20"/>
          <w14:ligatures w14:val="none"/>
        </w:rPr>
        <w:t xml:space="preserve"> </w:t>
      </w:r>
      <w:r w:rsidRPr="006E4F8B">
        <w:rPr>
          <w:rFonts w:ascii="Times New Roman" w:eastAsia="Calibri" w:hAnsi="Times New Roman" w:cs="Times New Roman"/>
          <w:kern w:val="0"/>
          <w:sz w:val="20"/>
          <w:szCs w:val="20"/>
          <w14:ligatures w14:val="none"/>
        </w:rPr>
        <w:t>protease and κ-casein at which the hydrogen bond forming residues are highlighted in green color</w:t>
      </w:r>
    </w:p>
    <w:p w14:paraId="174B6E50" w14:textId="43D3C423" w:rsidR="006E4F8B" w:rsidRDefault="006E4F8B" w:rsidP="006E4F8B">
      <w:pPr>
        <w:rPr>
          <w:rFonts w:ascii="Times New Roman" w:eastAsia="Calibri" w:hAnsi="Times New Roman" w:cs="Times New Roman"/>
          <w:b/>
          <w:bCs/>
          <w:i/>
          <w:iCs/>
          <w:kern w:val="0"/>
          <w:sz w:val="24"/>
          <w:szCs w:val="24"/>
          <w14:ligatures w14:val="none"/>
        </w:rPr>
      </w:pPr>
    </w:p>
    <w:p w14:paraId="2E183AB9" w14:textId="72919409" w:rsidR="006E4F8B" w:rsidRDefault="006E4F8B" w:rsidP="006E4F8B">
      <w:pPr>
        <w:rPr>
          <w:rFonts w:ascii="Times New Roman" w:eastAsia="Calibri" w:hAnsi="Times New Roman" w:cs="Times New Roman"/>
          <w:b/>
          <w:bCs/>
          <w:i/>
          <w:iCs/>
          <w:kern w:val="0"/>
          <w:sz w:val="24"/>
          <w:szCs w:val="24"/>
          <w14:ligatures w14:val="none"/>
        </w:rPr>
      </w:pPr>
    </w:p>
    <w:p w14:paraId="55E90C63" w14:textId="688D1A30" w:rsidR="006E4F8B" w:rsidRDefault="006E4F8B" w:rsidP="006E4F8B">
      <w:pPr>
        <w:rPr>
          <w:rFonts w:ascii="Times New Roman" w:eastAsia="Calibri" w:hAnsi="Times New Roman" w:cs="Times New Roman"/>
          <w:b/>
          <w:bCs/>
          <w:i/>
          <w:iCs/>
          <w:kern w:val="0"/>
          <w:sz w:val="24"/>
          <w:szCs w:val="24"/>
          <w14:ligatures w14:val="none"/>
        </w:rPr>
      </w:pPr>
    </w:p>
    <w:p w14:paraId="083296AE" w14:textId="17CB52A0" w:rsidR="006E4F8B" w:rsidRDefault="006E4F8B" w:rsidP="006E4F8B">
      <w:pPr>
        <w:rPr>
          <w:rFonts w:ascii="Times New Roman" w:eastAsia="Calibri" w:hAnsi="Times New Roman" w:cs="Times New Roman"/>
          <w:b/>
          <w:bCs/>
          <w:i/>
          <w:iCs/>
          <w:kern w:val="0"/>
          <w:sz w:val="24"/>
          <w:szCs w:val="24"/>
          <w14:ligatures w14:val="none"/>
        </w:rPr>
      </w:pPr>
    </w:p>
    <w:p w14:paraId="6E2D8D8D" w14:textId="649C5AB9" w:rsidR="006E4F8B" w:rsidRDefault="006E4F8B" w:rsidP="006E4F8B">
      <w:pPr>
        <w:rPr>
          <w:rFonts w:ascii="Times New Roman" w:eastAsia="Calibri" w:hAnsi="Times New Roman" w:cs="Times New Roman"/>
          <w:b/>
          <w:bCs/>
          <w:i/>
          <w:iCs/>
          <w:kern w:val="0"/>
          <w:sz w:val="24"/>
          <w:szCs w:val="24"/>
          <w14:ligatures w14:val="none"/>
        </w:rPr>
      </w:pPr>
    </w:p>
    <w:p w14:paraId="5D5158D3" w14:textId="14C98CE4" w:rsidR="006E4F8B" w:rsidRDefault="006E4F8B" w:rsidP="006E4F8B">
      <w:pPr>
        <w:rPr>
          <w:rFonts w:ascii="Times New Roman" w:eastAsia="Calibri" w:hAnsi="Times New Roman" w:cs="Times New Roman"/>
          <w:b/>
          <w:bCs/>
          <w:i/>
          <w:iCs/>
          <w:kern w:val="0"/>
          <w:sz w:val="24"/>
          <w:szCs w:val="24"/>
          <w14:ligatures w14:val="none"/>
        </w:rPr>
      </w:pPr>
    </w:p>
    <w:p w14:paraId="132ED26F" w14:textId="064BAA5E" w:rsidR="006E4F8B" w:rsidRDefault="006E4F8B" w:rsidP="006E4F8B">
      <w:pPr>
        <w:rPr>
          <w:rFonts w:ascii="Times New Roman" w:eastAsia="Calibri" w:hAnsi="Times New Roman" w:cs="Times New Roman"/>
          <w:b/>
          <w:bCs/>
          <w:i/>
          <w:iCs/>
          <w:kern w:val="0"/>
          <w:sz w:val="24"/>
          <w:szCs w:val="24"/>
          <w14:ligatures w14:val="none"/>
        </w:rPr>
      </w:pPr>
    </w:p>
    <w:p w14:paraId="07EF944A" w14:textId="0D187D5A" w:rsidR="006E4F8B" w:rsidRDefault="006E4F8B" w:rsidP="006E4F8B"/>
    <w:p w14:paraId="7F8DAE72" w14:textId="3B51A0AE" w:rsidR="006E4F8B" w:rsidRDefault="006E4F8B" w:rsidP="006E4F8B">
      <w:r w:rsidRPr="006E4F8B">
        <w:rPr>
          <w:rFonts w:ascii="Calibri" w:eastAsia="Calibri" w:hAnsi="Calibri" w:cs="Arial"/>
          <w:b/>
          <w:bCs/>
          <w:noProof/>
          <w:kern w:val="0"/>
          <w14:ligatures w14:val="none"/>
        </w:rPr>
        <w:lastRenderedPageBreak/>
        <w:drawing>
          <wp:anchor distT="0" distB="0" distL="114300" distR="114300" simplePos="0" relativeHeight="251659264" behindDoc="0" locked="0" layoutInCell="0" allowOverlap="1" wp14:anchorId="0BD85111" wp14:editId="1F036FDA">
            <wp:simplePos x="0" y="0"/>
            <wp:positionH relativeFrom="margin">
              <wp:align>right</wp:align>
            </wp:positionH>
            <wp:positionV relativeFrom="margin">
              <wp:align>top</wp:align>
            </wp:positionV>
            <wp:extent cx="5943600" cy="3343275"/>
            <wp:effectExtent l="0" t="0" r="0" b="9525"/>
            <wp:wrapSquare wrapText="bothSides"/>
            <wp:docPr id="4" name="Picture 4" descr="C:\Users\dell\Desktop\Others Papers\Shilan\Manuscript\Figs\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ell\Desktop\Others Papers\Shilan\Manuscript\Figs\Fig.4.tif"/>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p>
    <w:p w14:paraId="710253C0" w14:textId="2FBF2CFB" w:rsidR="006E4F8B" w:rsidRPr="006E4F8B" w:rsidRDefault="006E4F8B" w:rsidP="006E4F8B"/>
    <w:p w14:paraId="7210C270" w14:textId="25117FF6" w:rsidR="006E4F8B" w:rsidRPr="006E4F8B" w:rsidRDefault="006E4F8B" w:rsidP="006E4F8B">
      <w:pPr>
        <w:rPr>
          <w:rFonts w:asciiTheme="majorBidi" w:hAnsiTheme="majorBidi" w:cstheme="majorBidi"/>
        </w:rPr>
      </w:pPr>
      <w:r>
        <w:t xml:space="preserve"> </w:t>
      </w:r>
      <w:r w:rsidRPr="006E4F8B">
        <w:rPr>
          <w:rFonts w:asciiTheme="majorBidi" w:hAnsiTheme="majorBidi" w:cstheme="majorBidi"/>
        </w:rPr>
        <w:t xml:space="preserve">Fig 2. MD analyses </w:t>
      </w:r>
      <w:proofErr w:type="gramStart"/>
      <w:r w:rsidRPr="006E4F8B">
        <w:rPr>
          <w:rFonts w:asciiTheme="majorBidi" w:hAnsiTheme="majorBidi" w:cstheme="majorBidi"/>
        </w:rPr>
        <w:t xml:space="preserve">of </w:t>
      </w:r>
      <w:r>
        <w:rPr>
          <w:rFonts w:asciiTheme="majorBidi" w:hAnsiTheme="majorBidi" w:cstheme="majorBidi"/>
        </w:rPr>
        <w:t xml:space="preserve"> RMP</w:t>
      </w:r>
      <w:proofErr w:type="gramEnd"/>
      <w:r>
        <w:rPr>
          <w:rFonts w:asciiTheme="majorBidi" w:hAnsiTheme="majorBidi" w:cstheme="majorBidi"/>
        </w:rPr>
        <w:t xml:space="preserve"> </w:t>
      </w:r>
      <w:r w:rsidRPr="006E4F8B">
        <w:rPr>
          <w:rFonts w:asciiTheme="majorBidi" w:hAnsiTheme="majorBidi" w:cstheme="majorBidi"/>
        </w:rPr>
        <w:t xml:space="preserve">at different temperatures. </w:t>
      </w:r>
      <w:r w:rsidRPr="006E4F8B">
        <w:rPr>
          <w:rFonts w:asciiTheme="majorBidi" w:hAnsiTheme="majorBidi" w:cstheme="majorBidi"/>
          <w:b/>
          <w:bCs/>
        </w:rPr>
        <w:t>(A)</w:t>
      </w:r>
      <w:r w:rsidRPr="006E4F8B">
        <w:rPr>
          <w:rFonts w:asciiTheme="majorBidi" w:hAnsiTheme="majorBidi" w:cstheme="majorBidi"/>
        </w:rPr>
        <w:t xml:space="preserve"> Plotted RMSD. </w:t>
      </w:r>
      <w:r w:rsidRPr="006E4F8B">
        <w:rPr>
          <w:rFonts w:asciiTheme="majorBidi" w:hAnsiTheme="majorBidi" w:cstheme="majorBidi"/>
          <w:b/>
          <w:bCs/>
        </w:rPr>
        <w:t>(B)</w:t>
      </w:r>
      <w:r w:rsidRPr="006E4F8B">
        <w:rPr>
          <w:rFonts w:asciiTheme="majorBidi" w:hAnsiTheme="majorBidi" w:cstheme="majorBidi"/>
        </w:rPr>
        <w:t xml:space="preserve"> Plotted SASA values. </w:t>
      </w:r>
      <w:r w:rsidRPr="006E4F8B">
        <w:rPr>
          <w:rFonts w:asciiTheme="majorBidi" w:hAnsiTheme="majorBidi" w:cstheme="majorBidi"/>
          <w:b/>
          <w:bCs/>
        </w:rPr>
        <w:t>(C)</w:t>
      </w:r>
      <w:r w:rsidRPr="006E4F8B">
        <w:rPr>
          <w:rFonts w:asciiTheme="majorBidi" w:hAnsiTheme="majorBidi" w:cstheme="majorBidi"/>
        </w:rPr>
        <w:t xml:space="preserve"> Plotted </w:t>
      </w:r>
      <w:proofErr w:type="spellStart"/>
      <w:r w:rsidRPr="006E4F8B">
        <w:rPr>
          <w:rFonts w:asciiTheme="majorBidi" w:hAnsiTheme="majorBidi" w:cstheme="majorBidi"/>
        </w:rPr>
        <w:t>Rg</w:t>
      </w:r>
      <w:proofErr w:type="spellEnd"/>
      <w:r w:rsidRPr="006E4F8B">
        <w:rPr>
          <w:rFonts w:asciiTheme="majorBidi" w:hAnsiTheme="majorBidi" w:cstheme="majorBidi"/>
        </w:rPr>
        <w:t xml:space="preserve"> values. </w:t>
      </w:r>
      <w:r w:rsidRPr="006E4F8B">
        <w:rPr>
          <w:rFonts w:asciiTheme="majorBidi" w:hAnsiTheme="majorBidi" w:cstheme="majorBidi"/>
          <w:b/>
          <w:bCs/>
        </w:rPr>
        <w:t>(D)</w:t>
      </w:r>
      <w:r w:rsidRPr="006E4F8B">
        <w:rPr>
          <w:rFonts w:asciiTheme="majorBidi" w:hAnsiTheme="majorBidi" w:cstheme="majorBidi"/>
        </w:rPr>
        <w:t xml:space="preserve"> Plotted number of H-bonds.</w:t>
      </w:r>
    </w:p>
    <w:p w14:paraId="09AAF5EE" w14:textId="7EA95438" w:rsidR="006E4F8B" w:rsidRPr="006E4F8B" w:rsidRDefault="006E4F8B" w:rsidP="006E4F8B"/>
    <w:p w14:paraId="42CA6335" w14:textId="694CD0ED" w:rsidR="006E4F8B" w:rsidRDefault="006E4F8B" w:rsidP="006E4F8B"/>
    <w:p w14:paraId="63B7CDFF" w14:textId="542D53DE" w:rsidR="006E4F8B" w:rsidRPr="006E4F8B" w:rsidRDefault="006E4F8B" w:rsidP="006E4F8B">
      <w:pPr>
        <w:suppressAutoHyphens/>
        <w:rPr>
          <w:rFonts w:ascii="Times New Roman" w:eastAsia="Calibri" w:hAnsi="Times New Roman" w:cs="Times New Roman"/>
          <w:kern w:val="0"/>
          <w:sz w:val="20"/>
          <w:szCs w:val="20"/>
          <w14:ligatures w14:val="none"/>
        </w:rPr>
      </w:pPr>
      <w:r w:rsidRPr="006E4F8B">
        <w:rPr>
          <w:rFonts w:ascii="Times New Roman" w:eastAsia="Calibri" w:hAnsi="Times New Roman" w:cs="Times New Roman"/>
          <w:b/>
          <w:bCs/>
          <w:kern w:val="0"/>
          <w:sz w:val="20"/>
          <w:szCs w:val="20"/>
          <w14:ligatures w14:val="none"/>
        </w:rPr>
        <w:t>Table1.</w:t>
      </w:r>
      <w:r w:rsidRPr="006E4F8B">
        <w:rPr>
          <w:rFonts w:ascii="Times New Roman" w:eastAsia="Calibri" w:hAnsi="Times New Roman" w:cs="Times New Roman"/>
          <w:kern w:val="0"/>
          <w:sz w:val="20"/>
          <w:szCs w:val="20"/>
          <w14:ligatures w14:val="none"/>
        </w:rPr>
        <w:t xml:space="preserve"> The average values of RMSD, SASA, H-bonds and </w:t>
      </w:r>
      <w:proofErr w:type="spellStart"/>
      <w:r w:rsidRPr="006E4F8B">
        <w:rPr>
          <w:rFonts w:ascii="Times New Roman" w:eastAsia="Calibri" w:hAnsi="Times New Roman" w:cs="Times New Roman"/>
          <w:kern w:val="0"/>
          <w:sz w:val="20"/>
          <w:szCs w:val="20"/>
          <w14:ligatures w14:val="none"/>
        </w:rPr>
        <w:t>Rg</w:t>
      </w:r>
      <w:proofErr w:type="spellEnd"/>
      <w:r w:rsidRPr="006E4F8B">
        <w:rPr>
          <w:rFonts w:ascii="Times New Roman" w:eastAsia="Calibri" w:hAnsi="Times New Roman" w:cs="Times New Roman"/>
          <w:kern w:val="0"/>
          <w:sz w:val="20"/>
          <w:szCs w:val="20"/>
          <w14:ligatures w14:val="none"/>
        </w:rPr>
        <w:t xml:space="preserve"> of </w:t>
      </w:r>
      <w:proofErr w:type="gramStart"/>
      <w:r w:rsidRPr="006E4F8B">
        <w:rPr>
          <w:rFonts w:ascii="Times New Roman" w:eastAsia="Calibri" w:hAnsi="Times New Roman" w:cs="Times New Roman"/>
          <w:kern w:val="0"/>
          <w:sz w:val="20"/>
          <w:szCs w:val="20"/>
          <w14:ligatures w14:val="none"/>
        </w:rPr>
        <w:t xml:space="preserve">the </w:t>
      </w:r>
      <w:r>
        <w:rPr>
          <w:rFonts w:ascii="Times New Roman" w:eastAsia="Calibri" w:hAnsi="Times New Roman" w:cs="Times New Roman"/>
          <w:kern w:val="0"/>
          <w:sz w:val="20"/>
          <w:szCs w:val="20"/>
          <w14:ligatures w14:val="none"/>
        </w:rPr>
        <w:t xml:space="preserve"> RMP</w:t>
      </w:r>
      <w:proofErr w:type="gramEnd"/>
      <w:r>
        <w:rPr>
          <w:rFonts w:ascii="Times New Roman" w:eastAsia="Calibri" w:hAnsi="Times New Roman" w:cs="Times New Roman"/>
          <w:kern w:val="0"/>
          <w:sz w:val="20"/>
          <w:szCs w:val="20"/>
          <w14:ligatures w14:val="none"/>
        </w:rPr>
        <w:t xml:space="preserve"> </w:t>
      </w:r>
      <w:r w:rsidRPr="006E4F8B">
        <w:rPr>
          <w:rFonts w:ascii="Times New Roman" w:eastAsia="Calibri" w:hAnsi="Times New Roman" w:cs="Times New Roman"/>
          <w:kern w:val="0"/>
          <w:sz w:val="20"/>
          <w:szCs w:val="20"/>
          <w14:ligatures w14:val="none"/>
        </w:rPr>
        <w:t>at different temperatures.</w:t>
      </w:r>
    </w:p>
    <w:p w14:paraId="42F80AC9" w14:textId="40C29012" w:rsidR="006E4F8B" w:rsidRDefault="006E4F8B" w:rsidP="006E4F8B"/>
    <w:p w14:paraId="031DCE38" w14:textId="297CFF5B" w:rsidR="006E4F8B" w:rsidRDefault="006E4F8B" w:rsidP="006E4F8B"/>
    <w:p w14:paraId="3B5D04B4" w14:textId="77777777" w:rsidR="006E4F8B" w:rsidRPr="006E4F8B" w:rsidRDefault="006E4F8B" w:rsidP="006E4F8B"/>
    <w:tbl>
      <w:tblPr>
        <w:tblStyle w:val="TableGrid"/>
        <w:tblW w:w="7792" w:type="dxa"/>
        <w:jc w:val="center"/>
        <w:tblLayout w:type="fixed"/>
        <w:tblLook w:val="04A0" w:firstRow="1" w:lastRow="0" w:firstColumn="1" w:lastColumn="0" w:noHBand="0" w:noVBand="1"/>
      </w:tblPr>
      <w:tblGrid>
        <w:gridCol w:w="1558"/>
        <w:gridCol w:w="1558"/>
        <w:gridCol w:w="1556"/>
        <w:gridCol w:w="1561"/>
        <w:gridCol w:w="1559"/>
      </w:tblGrid>
      <w:tr w:rsidR="006E4F8B" w:rsidRPr="006E4F8B" w14:paraId="568B2F96" w14:textId="77777777" w:rsidTr="00F66E40">
        <w:trPr>
          <w:jc w:val="center"/>
        </w:trPr>
        <w:tc>
          <w:tcPr>
            <w:tcW w:w="1558" w:type="dxa"/>
          </w:tcPr>
          <w:p w14:paraId="6E078926" w14:textId="77777777" w:rsidR="006E4F8B" w:rsidRPr="006E4F8B" w:rsidRDefault="006E4F8B" w:rsidP="006E4F8B">
            <w:pPr>
              <w:widowControl w:val="0"/>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Temperature</w:t>
            </w:r>
          </w:p>
        </w:tc>
        <w:tc>
          <w:tcPr>
            <w:tcW w:w="1558" w:type="dxa"/>
          </w:tcPr>
          <w:p w14:paraId="3225701D" w14:textId="77777777" w:rsidR="006E4F8B" w:rsidRPr="006E4F8B" w:rsidRDefault="006E4F8B" w:rsidP="006E4F8B">
            <w:pPr>
              <w:widowControl w:val="0"/>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RMSD (nm)</w:t>
            </w:r>
          </w:p>
        </w:tc>
        <w:tc>
          <w:tcPr>
            <w:tcW w:w="1556" w:type="dxa"/>
          </w:tcPr>
          <w:p w14:paraId="614AE55F" w14:textId="77777777" w:rsidR="006E4F8B" w:rsidRPr="006E4F8B" w:rsidRDefault="006E4F8B" w:rsidP="006E4F8B">
            <w:pPr>
              <w:widowControl w:val="0"/>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SASA (nm</w:t>
            </w:r>
            <w:r w:rsidRPr="006E4F8B">
              <w:rPr>
                <w:rFonts w:ascii="Times New Roman" w:eastAsia="Calibri" w:hAnsi="Times New Roman" w:cs="Times New Roman"/>
                <w:b/>
                <w:bCs/>
                <w:sz w:val="20"/>
                <w:szCs w:val="20"/>
                <w:vertAlign w:val="superscript"/>
              </w:rPr>
              <w:t>2</w:t>
            </w:r>
            <w:r w:rsidRPr="006E4F8B">
              <w:rPr>
                <w:rFonts w:ascii="Times New Roman" w:eastAsia="Calibri" w:hAnsi="Times New Roman" w:cs="Times New Roman"/>
                <w:b/>
                <w:bCs/>
                <w:sz w:val="20"/>
                <w:szCs w:val="20"/>
              </w:rPr>
              <w:t>)</w:t>
            </w:r>
          </w:p>
        </w:tc>
        <w:tc>
          <w:tcPr>
            <w:tcW w:w="1561" w:type="dxa"/>
          </w:tcPr>
          <w:p w14:paraId="114E4961" w14:textId="77777777" w:rsidR="006E4F8B" w:rsidRPr="006E4F8B" w:rsidRDefault="006E4F8B" w:rsidP="006E4F8B">
            <w:pPr>
              <w:widowControl w:val="0"/>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H-bond</w:t>
            </w:r>
          </w:p>
        </w:tc>
        <w:tc>
          <w:tcPr>
            <w:tcW w:w="1559" w:type="dxa"/>
          </w:tcPr>
          <w:p w14:paraId="0361B5E1" w14:textId="77777777" w:rsidR="006E4F8B" w:rsidRPr="006E4F8B" w:rsidRDefault="006E4F8B" w:rsidP="006E4F8B">
            <w:pPr>
              <w:widowControl w:val="0"/>
              <w:jc w:val="center"/>
              <w:rPr>
                <w:rFonts w:ascii="Times New Roman" w:eastAsia="Calibri" w:hAnsi="Times New Roman" w:cs="Times New Roman"/>
                <w:b/>
                <w:bCs/>
                <w:sz w:val="20"/>
                <w:szCs w:val="20"/>
              </w:rPr>
            </w:pPr>
            <w:proofErr w:type="spellStart"/>
            <w:r w:rsidRPr="006E4F8B">
              <w:rPr>
                <w:rFonts w:ascii="Times New Roman" w:eastAsia="Calibri" w:hAnsi="Times New Roman" w:cs="Times New Roman"/>
                <w:b/>
                <w:bCs/>
                <w:sz w:val="20"/>
                <w:szCs w:val="20"/>
              </w:rPr>
              <w:t>Rg</w:t>
            </w:r>
            <w:proofErr w:type="spellEnd"/>
            <w:r w:rsidRPr="006E4F8B">
              <w:rPr>
                <w:rFonts w:ascii="Times New Roman" w:eastAsia="Calibri" w:hAnsi="Times New Roman" w:cs="Times New Roman"/>
                <w:b/>
                <w:bCs/>
                <w:sz w:val="20"/>
                <w:szCs w:val="20"/>
              </w:rPr>
              <w:t xml:space="preserve"> (nm)</w:t>
            </w:r>
          </w:p>
        </w:tc>
      </w:tr>
      <w:tr w:rsidR="006E4F8B" w:rsidRPr="006E4F8B" w14:paraId="10D63A76" w14:textId="77777777" w:rsidTr="00F66E40">
        <w:trPr>
          <w:jc w:val="center"/>
        </w:trPr>
        <w:tc>
          <w:tcPr>
            <w:tcW w:w="1558" w:type="dxa"/>
          </w:tcPr>
          <w:p w14:paraId="34AD65D5" w14:textId="77777777" w:rsidR="006E4F8B" w:rsidRPr="006E4F8B" w:rsidRDefault="006E4F8B" w:rsidP="006E4F8B">
            <w:pPr>
              <w:widowControl w:val="0"/>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30 °C</w:t>
            </w:r>
          </w:p>
        </w:tc>
        <w:tc>
          <w:tcPr>
            <w:tcW w:w="1558" w:type="dxa"/>
          </w:tcPr>
          <w:p w14:paraId="7B287C22"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0.1658 ± 0.098</w:t>
            </w:r>
          </w:p>
        </w:tc>
        <w:tc>
          <w:tcPr>
            <w:tcW w:w="1556" w:type="dxa"/>
          </w:tcPr>
          <w:p w14:paraId="5B2F29CC"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154.589 ± 3.8</w:t>
            </w:r>
          </w:p>
        </w:tc>
        <w:tc>
          <w:tcPr>
            <w:tcW w:w="1561" w:type="dxa"/>
          </w:tcPr>
          <w:p w14:paraId="3B636448"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265.251 ± 7.39</w:t>
            </w:r>
          </w:p>
        </w:tc>
        <w:tc>
          <w:tcPr>
            <w:tcW w:w="1559" w:type="dxa"/>
          </w:tcPr>
          <w:p w14:paraId="6F0AEA95"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2.040 ± 0.136</w:t>
            </w:r>
          </w:p>
        </w:tc>
      </w:tr>
      <w:tr w:rsidR="006E4F8B" w:rsidRPr="006E4F8B" w14:paraId="7B4E8FFE" w14:textId="77777777" w:rsidTr="00F66E40">
        <w:trPr>
          <w:jc w:val="center"/>
        </w:trPr>
        <w:tc>
          <w:tcPr>
            <w:tcW w:w="1558" w:type="dxa"/>
          </w:tcPr>
          <w:p w14:paraId="058D7CBD" w14:textId="77777777" w:rsidR="006E4F8B" w:rsidRPr="006E4F8B" w:rsidRDefault="006E4F8B" w:rsidP="006E4F8B">
            <w:pPr>
              <w:widowControl w:val="0"/>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40 °C</w:t>
            </w:r>
          </w:p>
        </w:tc>
        <w:tc>
          <w:tcPr>
            <w:tcW w:w="1558" w:type="dxa"/>
          </w:tcPr>
          <w:p w14:paraId="1FF71729"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0.1725 ± 0.035</w:t>
            </w:r>
          </w:p>
        </w:tc>
        <w:tc>
          <w:tcPr>
            <w:tcW w:w="1556" w:type="dxa"/>
          </w:tcPr>
          <w:p w14:paraId="654031B8"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155.0931 ± 4.56</w:t>
            </w:r>
          </w:p>
        </w:tc>
        <w:tc>
          <w:tcPr>
            <w:tcW w:w="1561" w:type="dxa"/>
          </w:tcPr>
          <w:p w14:paraId="6AC05807"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261.640 ± 11.53</w:t>
            </w:r>
          </w:p>
        </w:tc>
        <w:tc>
          <w:tcPr>
            <w:tcW w:w="1559" w:type="dxa"/>
          </w:tcPr>
          <w:p w14:paraId="6FFDEBDE"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2.042 ± 0.237</w:t>
            </w:r>
          </w:p>
        </w:tc>
      </w:tr>
      <w:tr w:rsidR="006E4F8B" w:rsidRPr="006E4F8B" w14:paraId="22D69CCA" w14:textId="77777777" w:rsidTr="00F66E40">
        <w:trPr>
          <w:jc w:val="center"/>
        </w:trPr>
        <w:tc>
          <w:tcPr>
            <w:tcW w:w="1558" w:type="dxa"/>
          </w:tcPr>
          <w:p w14:paraId="0FF6F64B" w14:textId="77777777" w:rsidR="006E4F8B" w:rsidRPr="006E4F8B" w:rsidRDefault="006E4F8B" w:rsidP="006E4F8B">
            <w:pPr>
              <w:widowControl w:val="0"/>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45 °C</w:t>
            </w:r>
          </w:p>
        </w:tc>
        <w:tc>
          <w:tcPr>
            <w:tcW w:w="1558" w:type="dxa"/>
          </w:tcPr>
          <w:p w14:paraId="105347D5"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0.1604 ± 0.067</w:t>
            </w:r>
          </w:p>
        </w:tc>
        <w:tc>
          <w:tcPr>
            <w:tcW w:w="1556" w:type="dxa"/>
          </w:tcPr>
          <w:p w14:paraId="65F76CC6"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154.380 ± 7.26</w:t>
            </w:r>
          </w:p>
        </w:tc>
        <w:tc>
          <w:tcPr>
            <w:tcW w:w="1561" w:type="dxa"/>
          </w:tcPr>
          <w:p w14:paraId="6014E32F"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267.445 ± 9.67</w:t>
            </w:r>
          </w:p>
        </w:tc>
        <w:tc>
          <w:tcPr>
            <w:tcW w:w="1559" w:type="dxa"/>
          </w:tcPr>
          <w:p w14:paraId="1C5C7A90"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2.037 ± 0.185</w:t>
            </w:r>
          </w:p>
        </w:tc>
      </w:tr>
      <w:tr w:rsidR="006E4F8B" w:rsidRPr="006E4F8B" w14:paraId="08EC3328" w14:textId="77777777" w:rsidTr="00F66E40">
        <w:trPr>
          <w:jc w:val="center"/>
        </w:trPr>
        <w:tc>
          <w:tcPr>
            <w:tcW w:w="1558" w:type="dxa"/>
          </w:tcPr>
          <w:p w14:paraId="1E49A6E2" w14:textId="77777777" w:rsidR="006E4F8B" w:rsidRPr="006E4F8B" w:rsidRDefault="006E4F8B" w:rsidP="006E4F8B">
            <w:pPr>
              <w:widowControl w:val="0"/>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50 °C</w:t>
            </w:r>
          </w:p>
        </w:tc>
        <w:tc>
          <w:tcPr>
            <w:tcW w:w="1558" w:type="dxa"/>
          </w:tcPr>
          <w:p w14:paraId="0A93FA1B"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0.1925 ± 0.073</w:t>
            </w:r>
          </w:p>
        </w:tc>
        <w:tc>
          <w:tcPr>
            <w:tcW w:w="1556" w:type="dxa"/>
          </w:tcPr>
          <w:p w14:paraId="69EE94A7"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156.833 ± 5.67</w:t>
            </w:r>
          </w:p>
        </w:tc>
        <w:tc>
          <w:tcPr>
            <w:tcW w:w="1561" w:type="dxa"/>
          </w:tcPr>
          <w:p w14:paraId="00C9C960"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260.694 ± 13.89</w:t>
            </w:r>
          </w:p>
        </w:tc>
        <w:tc>
          <w:tcPr>
            <w:tcW w:w="1559" w:type="dxa"/>
          </w:tcPr>
          <w:p w14:paraId="583F2145"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2.043 ± 0.214</w:t>
            </w:r>
          </w:p>
        </w:tc>
      </w:tr>
      <w:tr w:rsidR="006E4F8B" w:rsidRPr="006E4F8B" w14:paraId="16828B67" w14:textId="77777777" w:rsidTr="00F66E40">
        <w:trPr>
          <w:jc w:val="center"/>
        </w:trPr>
        <w:tc>
          <w:tcPr>
            <w:tcW w:w="1558" w:type="dxa"/>
          </w:tcPr>
          <w:p w14:paraId="6873315D" w14:textId="77777777" w:rsidR="006E4F8B" w:rsidRPr="006E4F8B" w:rsidRDefault="006E4F8B" w:rsidP="006E4F8B">
            <w:pPr>
              <w:widowControl w:val="0"/>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60 °C</w:t>
            </w:r>
          </w:p>
        </w:tc>
        <w:tc>
          <w:tcPr>
            <w:tcW w:w="1558" w:type="dxa"/>
          </w:tcPr>
          <w:p w14:paraId="2639A097"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0.2204 ± 0.032</w:t>
            </w:r>
          </w:p>
        </w:tc>
        <w:tc>
          <w:tcPr>
            <w:tcW w:w="1556" w:type="dxa"/>
          </w:tcPr>
          <w:p w14:paraId="0BD2989A"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158.179 ± 3.98</w:t>
            </w:r>
          </w:p>
        </w:tc>
        <w:tc>
          <w:tcPr>
            <w:tcW w:w="1561" w:type="dxa"/>
          </w:tcPr>
          <w:p w14:paraId="2934F3F5"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257.825 ± 12.93</w:t>
            </w:r>
          </w:p>
        </w:tc>
        <w:tc>
          <w:tcPr>
            <w:tcW w:w="1559" w:type="dxa"/>
          </w:tcPr>
          <w:p w14:paraId="6F7FD7B1" w14:textId="77777777" w:rsidR="006E4F8B" w:rsidRPr="006E4F8B" w:rsidRDefault="006E4F8B" w:rsidP="006E4F8B">
            <w:pPr>
              <w:widowControl w:val="0"/>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2.044 ± 0.397</w:t>
            </w:r>
          </w:p>
        </w:tc>
      </w:tr>
    </w:tbl>
    <w:p w14:paraId="4E82EA2A" w14:textId="0F5E1A83" w:rsidR="006E4F8B" w:rsidRPr="006E4F8B" w:rsidRDefault="006E4F8B" w:rsidP="006E4F8B"/>
    <w:p w14:paraId="282BD17B" w14:textId="341036DF" w:rsidR="006E4F8B" w:rsidRPr="006E4F8B" w:rsidRDefault="006E4F8B" w:rsidP="006E4F8B"/>
    <w:p w14:paraId="6D15E505" w14:textId="7BFFF31D" w:rsidR="006E4F8B" w:rsidRPr="006E4F8B" w:rsidRDefault="006E4F8B" w:rsidP="006E4F8B"/>
    <w:p w14:paraId="251E9AF2" w14:textId="222AEFB0" w:rsidR="006E4F8B" w:rsidRPr="006E4F8B" w:rsidRDefault="006E4F8B" w:rsidP="006E4F8B"/>
    <w:p w14:paraId="07DF5FA6" w14:textId="1F6520D3" w:rsidR="006E4F8B" w:rsidRDefault="006E4F8B" w:rsidP="006E4F8B"/>
    <w:p w14:paraId="65A6530A" w14:textId="44154F7B" w:rsidR="006E4F8B" w:rsidRDefault="006E4F8B" w:rsidP="006E4F8B">
      <w:r w:rsidRPr="006E4F8B">
        <w:rPr>
          <w:rFonts w:ascii="Times New Roman" w:eastAsia="Calibri" w:hAnsi="Times New Roman" w:cs="Times New Roman"/>
          <w:noProof/>
          <w:kern w:val="0"/>
          <w:sz w:val="24"/>
          <w:szCs w:val="24"/>
          <w14:ligatures w14:val="none"/>
        </w:rPr>
        <w:drawing>
          <wp:anchor distT="0" distB="0" distL="114300" distR="114300" simplePos="0" relativeHeight="251663360" behindDoc="0" locked="0" layoutInCell="0" allowOverlap="1" wp14:anchorId="20052092" wp14:editId="08F0EE4B">
            <wp:simplePos x="0" y="0"/>
            <wp:positionH relativeFrom="margin">
              <wp:align>left</wp:align>
            </wp:positionH>
            <wp:positionV relativeFrom="margin">
              <wp:posOffset>-579120</wp:posOffset>
            </wp:positionV>
            <wp:extent cx="5913120" cy="3948430"/>
            <wp:effectExtent l="0" t="0" r="0" b="0"/>
            <wp:wrapSquare wrapText="bothSides"/>
            <wp:docPr id="5" name="Picture 5" descr="C:\Users\dell\Desktop\Others Papers\Shilan\Manuscript\Figs\Fig.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dell\Desktop\Others Papers\Shilan\Manuscript\Figs\Fig.5.tif"/>
                    <pic:cNvPicPr>
                      <a:picLocks noChangeAspect="1" noChangeArrowheads="1"/>
                    </pic:cNvPicPr>
                  </pic:nvPicPr>
                  <pic:blipFill>
                    <a:blip r:embed="rId9"/>
                    <a:stretch>
                      <a:fillRect/>
                    </a:stretch>
                  </pic:blipFill>
                  <pic:spPr bwMode="auto">
                    <a:xfrm>
                      <a:off x="0" y="0"/>
                      <a:ext cx="5913120" cy="3948430"/>
                    </a:xfrm>
                    <a:prstGeom prst="rect">
                      <a:avLst/>
                    </a:prstGeom>
                  </pic:spPr>
                </pic:pic>
              </a:graphicData>
            </a:graphic>
            <wp14:sizeRelH relativeFrom="margin">
              <wp14:pctWidth>0</wp14:pctWidth>
            </wp14:sizeRelH>
            <wp14:sizeRelV relativeFrom="margin">
              <wp14:pctHeight>0</wp14:pctHeight>
            </wp14:sizeRelV>
          </wp:anchor>
        </w:drawing>
      </w:r>
    </w:p>
    <w:p w14:paraId="0BA35DAB" w14:textId="65C64D26"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r w:rsidRPr="006E4F8B">
        <w:rPr>
          <w:rFonts w:ascii="Times New Roman" w:eastAsia="Calibri" w:hAnsi="Times New Roman" w:cs="Times New Roman"/>
          <w:b/>
          <w:bCs/>
          <w:kern w:val="0"/>
          <w:sz w:val="20"/>
          <w:szCs w:val="20"/>
          <w14:ligatures w14:val="none"/>
        </w:rPr>
        <w:t xml:space="preserve">Fig </w:t>
      </w:r>
      <w:r w:rsidR="004C585E">
        <w:rPr>
          <w:rFonts w:ascii="Times New Roman" w:eastAsia="Calibri" w:hAnsi="Times New Roman" w:cs="Times New Roman"/>
          <w:b/>
          <w:bCs/>
          <w:kern w:val="0"/>
          <w:sz w:val="20"/>
          <w:szCs w:val="20"/>
          <w14:ligatures w14:val="none"/>
        </w:rPr>
        <w:t>3</w:t>
      </w:r>
      <w:r w:rsidRPr="006E4F8B">
        <w:rPr>
          <w:rFonts w:ascii="Times New Roman" w:eastAsia="Calibri" w:hAnsi="Times New Roman" w:cs="Times New Roman"/>
          <w:b/>
          <w:bCs/>
          <w:kern w:val="0"/>
          <w:sz w:val="20"/>
          <w:szCs w:val="20"/>
          <w14:ligatures w14:val="none"/>
        </w:rPr>
        <w:t xml:space="preserve">. </w:t>
      </w:r>
      <w:r w:rsidRPr="006E4F8B">
        <w:rPr>
          <w:rFonts w:ascii="Times New Roman" w:eastAsia="Calibri" w:hAnsi="Times New Roman" w:cs="Times New Roman"/>
          <w:kern w:val="0"/>
          <w:sz w:val="20"/>
          <w:szCs w:val="20"/>
          <w14:ligatures w14:val="none"/>
        </w:rPr>
        <w:t xml:space="preserve">Plotted RMSF of </w:t>
      </w:r>
      <w:r>
        <w:rPr>
          <w:rFonts w:ascii="Times New Roman" w:eastAsia="Calibri" w:hAnsi="Times New Roman" w:cs="Times New Roman"/>
          <w:kern w:val="0"/>
          <w:sz w:val="20"/>
          <w:szCs w:val="20"/>
          <w14:ligatures w14:val="none"/>
        </w:rPr>
        <w:t>RMP</w:t>
      </w:r>
      <w:r w:rsidRPr="006E4F8B">
        <w:rPr>
          <w:rFonts w:ascii="Times New Roman" w:eastAsia="Calibri" w:hAnsi="Times New Roman" w:cs="Times New Roman"/>
          <w:kern w:val="0"/>
          <w:sz w:val="20"/>
          <w:szCs w:val="20"/>
          <w14:ligatures w14:val="none"/>
        </w:rPr>
        <w:t xml:space="preserve"> protease (2ASI) at different temperatures</w:t>
      </w:r>
    </w:p>
    <w:p w14:paraId="6F4CAD32" w14:textId="6B9D4768"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0BC93E85" w14:textId="427030C9"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650C58E6" w14:textId="1360BB30" w:rsidR="006E4F8B" w:rsidRDefault="006E4F8B" w:rsidP="006E4F8B">
      <w:pPr>
        <w:suppressAutoHyphens/>
        <w:spacing w:line="360" w:lineRule="auto"/>
        <w:jc w:val="both"/>
        <w:rPr>
          <w:rFonts w:ascii="Times New Roman" w:eastAsia="Calibri" w:hAnsi="Times New Roman" w:cs="Times New Roman"/>
          <w:kern w:val="0"/>
          <w:sz w:val="20"/>
          <w:szCs w:val="20"/>
          <w14:ligatures w14:val="none"/>
        </w:rPr>
      </w:pPr>
      <w:r w:rsidRPr="006E4F8B">
        <w:rPr>
          <w:rFonts w:ascii="Times New Roman" w:eastAsia="Calibri" w:hAnsi="Times New Roman" w:cs="Times New Roman"/>
          <w:b/>
          <w:bCs/>
          <w:kern w:val="0"/>
          <w:sz w:val="20"/>
          <w:szCs w:val="20"/>
          <w14:ligatures w14:val="none"/>
        </w:rPr>
        <w:t>Table 2.</w:t>
      </w:r>
      <w:r w:rsidRPr="006E4F8B">
        <w:rPr>
          <w:rFonts w:ascii="Times New Roman" w:eastAsia="Calibri" w:hAnsi="Times New Roman" w:cs="Times New Roman"/>
          <w:kern w:val="0"/>
          <w:sz w:val="20"/>
          <w:szCs w:val="20"/>
          <w14:ligatures w14:val="none"/>
        </w:rPr>
        <w:t xml:space="preserve"> The average numbers of RMSF values at different temperatures for WT protease (2ASI) </w:t>
      </w:r>
    </w:p>
    <w:p w14:paraId="1D8B32E6" w14:textId="002C6CB6"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tbl>
      <w:tblPr>
        <w:tblStyle w:val="TableGrid"/>
        <w:tblW w:w="9350" w:type="dxa"/>
        <w:tblLayout w:type="fixed"/>
        <w:tblLook w:val="04A0" w:firstRow="1" w:lastRow="0" w:firstColumn="1" w:lastColumn="0" w:noHBand="0" w:noVBand="1"/>
      </w:tblPr>
      <w:tblGrid>
        <w:gridCol w:w="1559"/>
        <w:gridCol w:w="1558"/>
        <w:gridCol w:w="1558"/>
        <w:gridCol w:w="1557"/>
        <w:gridCol w:w="1561"/>
        <w:gridCol w:w="1557"/>
      </w:tblGrid>
      <w:tr w:rsidR="006E4F8B" w:rsidRPr="006E4F8B" w14:paraId="31B55E9E" w14:textId="77777777" w:rsidTr="00F66E40">
        <w:tc>
          <w:tcPr>
            <w:tcW w:w="1558" w:type="dxa"/>
          </w:tcPr>
          <w:p w14:paraId="524FA6D8" w14:textId="77777777" w:rsidR="006E4F8B" w:rsidRPr="006E4F8B" w:rsidRDefault="006E4F8B" w:rsidP="006E4F8B">
            <w:pPr>
              <w:widowControl w:val="0"/>
              <w:spacing w:line="360" w:lineRule="auto"/>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Temperatures</w:t>
            </w:r>
          </w:p>
        </w:tc>
        <w:tc>
          <w:tcPr>
            <w:tcW w:w="1558" w:type="dxa"/>
          </w:tcPr>
          <w:p w14:paraId="54C08854" w14:textId="77777777" w:rsidR="006E4F8B" w:rsidRPr="006E4F8B" w:rsidRDefault="006E4F8B" w:rsidP="006E4F8B">
            <w:pPr>
              <w:widowControl w:val="0"/>
              <w:spacing w:line="360" w:lineRule="auto"/>
              <w:jc w:val="center"/>
              <w:rPr>
                <w:rFonts w:ascii="Times New Roman" w:eastAsia="Calibri" w:hAnsi="Times New Roman" w:cs="Times New Roman"/>
                <w:b/>
                <w:bCs/>
                <w:color w:val="000000"/>
                <w:sz w:val="20"/>
                <w:szCs w:val="20"/>
              </w:rPr>
            </w:pPr>
            <w:r w:rsidRPr="006E4F8B">
              <w:rPr>
                <w:rFonts w:ascii="Times New Roman" w:eastAsia="Calibri" w:hAnsi="Times New Roman" w:cs="Times New Roman"/>
                <w:b/>
                <w:bCs/>
                <w:color w:val="000000"/>
                <w:sz w:val="20"/>
                <w:szCs w:val="20"/>
              </w:rPr>
              <w:t>30 °C</w:t>
            </w:r>
          </w:p>
        </w:tc>
        <w:tc>
          <w:tcPr>
            <w:tcW w:w="1558" w:type="dxa"/>
          </w:tcPr>
          <w:p w14:paraId="793AF2E0" w14:textId="77777777" w:rsidR="006E4F8B" w:rsidRPr="006E4F8B" w:rsidRDefault="006E4F8B" w:rsidP="006E4F8B">
            <w:pPr>
              <w:widowControl w:val="0"/>
              <w:spacing w:line="360" w:lineRule="auto"/>
              <w:jc w:val="center"/>
              <w:rPr>
                <w:rFonts w:ascii="Times New Roman" w:eastAsia="Calibri" w:hAnsi="Times New Roman" w:cs="Times New Roman"/>
                <w:b/>
                <w:bCs/>
                <w:color w:val="000000"/>
                <w:sz w:val="20"/>
                <w:szCs w:val="20"/>
              </w:rPr>
            </w:pPr>
            <w:r w:rsidRPr="006E4F8B">
              <w:rPr>
                <w:rFonts w:ascii="Times New Roman" w:eastAsia="Calibri" w:hAnsi="Times New Roman" w:cs="Times New Roman"/>
                <w:b/>
                <w:bCs/>
                <w:color w:val="000000"/>
                <w:sz w:val="20"/>
                <w:szCs w:val="20"/>
              </w:rPr>
              <w:t>40 °C</w:t>
            </w:r>
          </w:p>
        </w:tc>
        <w:tc>
          <w:tcPr>
            <w:tcW w:w="1557" w:type="dxa"/>
          </w:tcPr>
          <w:p w14:paraId="65847EF2" w14:textId="77777777" w:rsidR="006E4F8B" w:rsidRPr="006E4F8B" w:rsidRDefault="006E4F8B" w:rsidP="006E4F8B">
            <w:pPr>
              <w:widowControl w:val="0"/>
              <w:spacing w:line="360" w:lineRule="auto"/>
              <w:jc w:val="center"/>
              <w:rPr>
                <w:rFonts w:ascii="Times New Roman" w:eastAsia="Calibri" w:hAnsi="Times New Roman" w:cs="Times New Roman"/>
                <w:b/>
                <w:bCs/>
                <w:color w:val="000000"/>
                <w:sz w:val="20"/>
                <w:szCs w:val="20"/>
              </w:rPr>
            </w:pPr>
            <w:r w:rsidRPr="006E4F8B">
              <w:rPr>
                <w:rFonts w:ascii="Times New Roman" w:eastAsia="Calibri" w:hAnsi="Times New Roman" w:cs="Times New Roman"/>
                <w:b/>
                <w:bCs/>
                <w:color w:val="000000"/>
                <w:sz w:val="20"/>
                <w:szCs w:val="20"/>
              </w:rPr>
              <w:t>45 °C</w:t>
            </w:r>
          </w:p>
        </w:tc>
        <w:tc>
          <w:tcPr>
            <w:tcW w:w="1561" w:type="dxa"/>
          </w:tcPr>
          <w:p w14:paraId="2707089F" w14:textId="77777777" w:rsidR="006E4F8B" w:rsidRPr="006E4F8B" w:rsidRDefault="006E4F8B" w:rsidP="006E4F8B">
            <w:pPr>
              <w:widowControl w:val="0"/>
              <w:spacing w:line="360" w:lineRule="auto"/>
              <w:jc w:val="center"/>
              <w:rPr>
                <w:rFonts w:ascii="Times New Roman" w:eastAsia="Calibri" w:hAnsi="Times New Roman" w:cs="Times New Roman"/>
                <w:b/>
                <w:bCs/>
                <w:color w:val="000000"/>
                <w:sz w:val="20"/>
                <w:szCs w:val="20"/>
              </w:rPr>
            </w:pPr>
            <w:r w:rsidRPr="006E4F8B">
              <w:rPr>
                <w:rFonts w:ascii="Times New Roman" w:eastAsia="Calibri" w:hAnsi="Times New Roman" w:cs="Times New Roman"/>
                <w:b/>
                <w:bCs/>
                <w:color w:val="000000"/>
                <w:sz w:val="20"/>
                <w:szCs w:val="20"/>
              </w:rPr>
              <w:t>50 °C</w:t>
            </w:r>
          </w:p>
        </w:tc>
        <w:tc>
          <w:tcPr>
            <w:tcW w:w="1557" w:type="dxa"/>
          </w:tcPr>
          <w:p w14:paraId="53E27528" w14:textId="77777777" w:rsidR="006E4F8B" w:rsidRPr="006E4F8B" w:rsidRDefault="006E4F8B" w:rsidP="006E4F8B">
            <w:pPr>
              <w:widowControl w:val="0"/>
              <w:spacing w:line="360" w:lineRule="auto"/>
              <w:jc w:val="center"/>
              <w:rPr>
                <w:rFonts w:ascii="Times New Roman" w:eastAsia="Calibri" w:hAnsi="Times New Roman" w:cs="Times New Roman"/>
                <w:b/>
                <w:bCs/>
                <w:sz w:val="20"/>
                <w:szCs w:val="20"/>
              </w:rPr>
            </w:pPr>
            <w:r w:rsidRPr="006E4F8B">
              <w:rPr>
                <w:rFonts w:ascii="Times New Roman" w:eastAsia="Calibri" w:hAnsi="Times New Roman" w:cs="Times New Roman"/>
                <w:b/>
                <w:bCs/>
                <w:color w:val="000000"/>
                <w:sz w:val="20"/>
                <w:szCs w:val="20"/>
              </w:rPr>
              <w:t>60 °C</w:t>
            </w:r>
          </w:p>
        </w:tc>
      </w:tr>
      <w:tr w:rsidR="006E4F8B" w:rsidRPr="006E4F8B" w14:paraId="597E886F" w14:textId="77777777" w:rsidTr="00F66E40">
        <w:tc>
          <w:tcPr>
            <w:tcW w:w="1558" w:type="dxa"/>
          </w:tcPr>
          <w:p w14:paraId="15FB9A22" w14:textId="77777777" w:rsidR="006E4F8B" w:rsidRPr="006E4F8B" w:rsidRDefault="006E4F8B" w:rsidP="006E4F8B">
            <w:pPr>
              <w:widowControl w:val="0"/>
              <w:spacing w:line="360" w:lineRule="auto"/>
              <w:jc w:val="center"/>
              <w:rPr>
                <w:rFonts w:ascii="Times New Roman" w:eastAsia="Calibri" w:hAnsi="Times New Roman" w:cs="Times New Roman"/>
                <w:b/>
                <w:bCs/>
                <w:sz w:val="20"/>
                <w:szCs w:val="20"/>
              </w:rPr>
            </w:pPr>
            <w:r w:rsidRPr="006E4F8B">
              <w:rPr>
                <w:rFonts w:ascii="Times New Roman" w:eastAsia="Calibri" w:hAnsi="Times New Roman" w:cs="Times New Roman"/>
                <w:b/>
                <w:bCs/>
                <w:sz w:val="20"/>
                <w:szCs w:val="20"/>
              </w:rPr>
              <w:t>RMSF (nm)</w:t>
            </w:r>
          </w:p>
        </w:tc>
        <w:tc>
          <w:tcPr>
            <w:tcW w:w="1558" w:type="dxa"/>
          </w:tcPr>
          <w:p w14:paraId="7054CFCF" w14:textId="77777777" w:rsidR="006E4F8B" w:rsidRPr="006E4F8B" w:rsidRDefault="006E4F8B" w:rsidP="006E4F8B">
            <w:pPr>
              <w:widowControl w:val="0"/>
              <w:spacing w:line="360" w:lineRule="auto"/>
              <w:jc w:val="center"/>
              <w:rPr>
                <w:rFonts w:ascii="Times New Roman" w:eastAsia="Calibri" w:hAnsi="Times New Roman" w:cs="Times New Roman"/>
                <w:sz w:val="20"/>
                <w:szCs w:val="20"/>
              </w:rPr>
            </w:pPr>
            <w:r w:rsidRPr="006E4F8B">
              <w:rPr>
                <w:rFonts w:ascii="Times New Roman" w:eastAsia="Calibri" w:hAnsi="Times New Roman" w:cs="Times New Roman"/>
                <w:sz w:val="20"/>
                <w:szCs w:val="20"/>
              </w:rPr>
              <w:t>0.099698 ± 0.011</w:t>
            </w:r>
          </w:p>
        </w:tc>
        <w:tc>
          <w:tcPr>
            <w:tcW w:w="1558" w:type="dxa"/>
          </w:tcPr>
          <w:p w14:paraId="00B520A7" w14:textId="77777777" w:rsidR="006E4F8B" w:rsidRPr="006E4F8B" w:rsidRDefault="006E4F8B" w:rsidP="006E4F8B">
            <w:pPr>
              <w:widowControl w:val="0"/>
              <w:jc w:val="center"/>
              <w:rPr>
                <w:rFonts w:ascii="Times New Roman" w:eastAsia="Calibri" w:hAnsi="Times New Roman" w:cs="Times New Roman"/>
                <w:color w:val="000000"/>
                <w:sz w:val="20"/>
                <w:szCs w:val="20"/>
              </w:rPr>
            </w:pPr>
            <w:r w:rsidRPr="006E4F8B">
              <w:rPr>
                <w:rFonts w:ascii="Times New Roman" w:eastAsia="Calibri" w:hAnsi="Times New Roman" w:cs="Times New Roman"/>
                <w:color w:val="000000"/>
                <w:sz w:val="20"/>
                <w:szCs w:val="20"/>
              </w:rPr>
              <w:t>0.106492 ± 0.037</w:t>
            </w:r>
          </w:p>
        </w:tc>
        <w:tc>
          <w:tcPr>
            <w:tcW w:w="1557" w:type="dxa"/>
          </w:tcPr>
          <w:p w14:paraId="3FB2623C" w14:textId="77777777" w:rsidR="006E4F8B" w:rsidRPr="006E4F8B" w:rsidRDefault="006E4F8B" w:rsidP="006E4F8B">
            <w:pPr>
              <w:widowControl w:val="0"/>
              <w:jc w:val="center"/>
              <w:rPr>
                <w:rFonts w:ascii="Times New Roman" w:eastAsia="Calibri" w:hAnsi="Times New Roman" w:cs="Times New Roman"/>
                <w:color w:val="000000"/>
                <w:sz w:val="20"/>
                <w:szCs w:val="20"/>
              </w:rPr>
            </w:pPr>
            <w:r w:rsidRPr="006E4F8B">
              <w:rPr>
                <w:rFonts w:ascii="Times New Roman" w:eastAsia="Calibri" w:hAnsi="Times New Roman" w:cs="Times New Roman"/>
                <w:color w:val="000000"/>
                <w:sz w:val="20"/>
                <w:szCs w:val="20"/>
              </w:rPr>
              <w:t>0.098402 ± 0.0128</w:t>
            </w:r>
          </w:p>
        </w:tc>
        <w:tc>
          <w:tcPr>
            <w:tcW w:w="1561" w:type="dxa"/>
          </w:tcPr>
          <w:p w14:paraId="396F8126" w14:textId="77777777" w:rsidR="006E4F8B" w:rsidRPr="006E4F8B" w:rsidRDefault="006E4F8B" w:rsidP="006E4F8B">
            <w:pPr>
              <w:widowControl w:val="0"/>
              <w:jc w:val="center"/>
              <w:rPr>
                <w:rFonts w:ascii="Times New Roman" w:eastAsia="Calibri" w:hAnsi="Times New Roman" w:cs="Times New Roman"/>
                <w:color w:val="000000"/>
                <w:sz w:val="20"/>
                <w:szCs w:val="20"/>
              </w:rPr>
            </w:pPr>
            <w:r w:rsidRPr="006E4F8B">
              <w:rPr>
                <w:rFonts w:ascii="Times New Roman" w:eastAsia="Calibri" w:hAnsi="Times New Roman" w:cs="Times New Roman"/>
                <w:color w:val="000000"/>
                <w:sz w:val="20"/>
                <w:szCs w:val="20"/>
              </w:rPr>
              <w:t>0.116641 ± 0.0253</w:t>
            </w:r>
          </w:p>
        </w:tc>
        <w:tc>
          <w:tcPr>
            <w:tcW w:w="1557" w:type="dxa"/>
          </w:tcPr>
          <w:p w14:paraId="05BA5C96" w14:textId="77777777" w:rsidR="006E4F8B" w:rsidRPr="006E4F8B" w:rsidRDefault="006E4F8B" w:rsidP="006E4F8B">
            <w:pPr>
              <w:widowControl w:val="0"/>
              <w:jc w:val="center"/>
              <w:rPr>
                <w:rFonts w:ascii="Times New Roman" w:eastAsia="Calibri" w:hAnsi="Times New Roman" w:cs="Times New Roman"/>
                <w:color w:val="000000"/>
                <w:sz w:val="20"/>
                <w:szCs w:val="20"/>
              </w:rPr>
            </w:pPr>
            <w:r w:rsidRPr="006E4F8B">
              <w:rPr>
                <w:rFonts w:ascii="Times New Roman" w:eastAsia="Calibri" w:hAnsi="Times New Roman" w:cs="Times New Roman"/>
                <w:color w:val="000000"/>
                <w:sz w:val="20"/>
                <w:szCs w:val="20"/>
              </w:rPr>
              <w:t>0.12019 ± 0.028</w:t>
            </w:r>
          </w:p>
        </w:tc>
      </w:tr>
    </w:tbl>
    <w:p w14:paraId="43533CB6" w14:textId="6B4CED9B"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01443339" w14:textId="306DB201"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7B528EDA" w14:textId="293F3945"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7984D5DE" w14:textId="780DA2A0"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3E24D36E" w14:textId="25CFEDD1"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34E33003" w14:textId="0AB5A8B4"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7615AB0C" w14:textId="34C8E0B9" w:rsidR="006E4F8B" w:rsidRDefault="004C585E" w:rsidP="006E4F8B">
      <w:pPr>
        <w:suppressAutoHyphens/>
        <w:spacing w:line="360" w:lineRule="auto"/>
        <w:jc w:val="center"/>
        <w:rPr>
          <w:rFonts w:ascii="Times New Roman" w:eastAsia="Calibri" w:hAnsi="Times New Roman" w:cs="Times New Roman"/>
          <w:kern w:val="0"/>
          <w:sz w:val="20"/>
          <w:szCs w:val="20"/>
          <w14:ligatures w14:val="none"/>
        </w:rPr>
      </w:pPr>
      <w:r w:rsidRPr="004C585E">
        <w:rPr>
          <w:rFonts w:ascii="Times New Roman" w:eastAsia="Calibri" w:hAnsi="Times New Roman" w:cs="Times New Roman"/>
          <w:noProof/>
          <w:kern w:val="0"/>
          <w:sz w:val="24"/>
          <w:szCs w:val="24"/>
          <w14:ligatures w14:val="none"/>
        </w:rPr>
        <w:lastRenderedPageBreak/>
        <w:drawing>
          <wp:anchor distT="0" distB="0" distL="114300" distR="114300" simplePos="0" relativeHeight="251665408" behindDoc="0" locked="0" layoutInCell="0" allowOverlap="1" wp14:anchorId="1961DE4B" wp14:editId="5A99A8DA">
            <wp:simplePos x="0" y="0"/>
            <wp:positionH relativeFrom="margin">
              <wp:posOffset>0</wp:posOffset>
            </wp:positionH>
            <wp:positionV relativeFrom="margin">
              <wp:posOffset>320040</wp:posOffset>
            </wp:positionV>
            <wp:extent cx="5943600" cy="3345180"/>
            <wp:effectExtent l="0" t="0" r="0" b="0"/>
            <wp:wrapSquare wrapText="bothSides"/>
            <wp:docPr id="6" name="Picture 6" descr="C:\Users\dell\Desktop\Others Papers\Shilan\Manuscript\Figs\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ell\Desktop\Others Papers\Shilan\Manuscript\Figs\Fig.6.png"/>
                    <pic:cNvPicPr>
                      <a:picLocks noChangeAspect="1" noChangeArrowheads="1"/>
                    </pic:cNvPicPr>
                  </pic:nvPicPr>
                  <pic:blipFill>
                    <a:blip r:embed="rId10"/>
                    <a:stretch>
                      <a:fillRect/>
                    </a:stretch>
                  </pic:blipFill>
                  <pic:spPr bwMode="auto">
                    <a:xfrm>
                      <a:off x="0" y="0"/>
                      <a:ext cx="5943600" cy="3345180"/>
                    </a:xfrm>
                    <a:prstGeom prst="rect">
                      <a:avLst/>
                    </a:prstGeom>
                  </pic:spPr>
                </pic:pic>
              </a:graphicData>
            </a:graphic>
          </wp:anchor>
        </w:drawing>
      </w:r>
    </w:p>
    <w:p w14:paraId="6D014593" w14:textId="64D7093E"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288A7EA5" w14:textId="642941BA"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0C7D72FC" w14:textId="70A9EDB6" w:rsidR="004C585E" w:rsidRPr="004C585E" w:rsidRDefault="004C585E" w:rsidP="004C585E">
      <w:pPr>
        <w:suppressAutoHyphens/>
        <w:spacing w:line="360" w:lineRule="auto"/>
        <w:jc w:val="both"/>
        <w:rPr>
          <w:rFonts w:ascii="Times New Roman" w:eastAsia="Calibri" w:hAnsi="Times New Roman" w:cs="Times New Roman"/>
          <w:kern w:val="0"/>
          <w:sz w:val="20"/>
          <w:szCs w:val="20"/>
          <w14:ligatures w14:val="none"/>
        </w:rPr>
      </w:pPr>
      <w:r w:rsidRPr="004C585E">
        <w:rPr>
          <w:rFonts w:ascii="Times New Roman" w:eastAsia="Calibri" w:hAnsi="Times New Roman" w:cs="Times New Roman"/>
          <w:b/>
          <w:bCs/>
          <w:kern w:val="0"/>
          <w:sz w:val="20"/>
          <w:szCs w:val="20"/>
          <w14:ligatures w14:val="none"/>
        </w:rPr>
        <w:t xml:space="preserve">Fig </w:t>
      </w:r>
      <w:r>
        <w:rPr>
          <w:rFonts w:ascii="Times New Roman" w:eastAsia="Calibri" w:hAnsi="Times New Roman" w:cs="Times New Roman"/>
          <w:b/>
          <w:bCs/>
          <w:kern w:val="0"/>
          <w:sz w:val="20"/>
          <w:szCs w:val="20"/>
          <w14:ligatures w14:val="none"/>
        </w:rPr>
        <w:t>4</w:t>
      </w:r>
      <w:r w:rsidRPr="004C585E">
        <w:rPr>
          <w:rFonts w:ascii="Times New Roman" w:eastAsia="Calibri" w:hAnsi="Times New Roman" w:cs="Times New Roman"/>
          <w:b/>
          <w:bCs/>
          <w:kern w:val="0"/>
          <w:sz w:val="20"/>
          <w:szCs w:val="20"/>
          <w14:ligatures w14:val="none"/>
        </w:rPr>
        <w:t>.</w:t>
      </w:r>
      <w:r w:rsidRPr="004C585E">
        <w:rPr>
          <w:rFonts w:ascii="Times New Roman" w:eastAsia="Calibri" w:hAnsi="Times New Roman" w:cs="Times New Roman"/>
          <w:kern w:val="0"/>
          <w:sz w:val="20"/>
          <w:szCs w:val="20"/>
          <w14:ligatures w14:val="none"/>
        </w:rPr>
        <w:t xml:space="preserve"> Free energy landscape (FEL) analyses of </w:t>
      </w:r>
      <w:r>
        <w:rPr>
          <w:rFonts w:ascii="Times New Roman" w:eastAsia="Calibri" w:hAnsi="Times New Roman" w:cs="Times New Roman"/>
          <w:kern w:val="0"/>
          <w:sz w:val="20"/>
          <w:szCs w:val="20"/>
          <w14:ligatures w14:val="none"/>
        </w:rPr>
        <w:t xml:space="preserve">RMP </w:t>
      </w:r>
      <w:r w:rsidRPr="004C585E">
        <w:rPr>
          <w:rFonts w:ascii="Times New Roman" w:eastAsia="Calibri" w:hAnsi="Times New Roman" w:cs="Times New Roman"/>
          <w:kern w:val="0"/>
          <w:sz w:val="20"/>
          <w:szCs w:val="20"/>
          <w14:ligatures w14:val="none"/>
        </w:rPr>
        <w:t xml:space="preserve">protease (2ASI). </w:t>
      </w:r>
      <w:r w:rsidRPr="004C585E">
        <w:rPr>
          <w:rFonts w:ascii="Times New Roman" w:eastAsia="Calibri" w:hAnsi="Times New Roman" w:cs="Times New Roman"/>
          <w:b/>
          <w:bCs/>
          <w:kern w:val="0"/>
          <w:sz w:val="20"/>
          <w:szCs w:val="20"/>
          <w14:ligatures w14:val="none"/>
        </w:rPr>
        <w:t>(A)</w:t>
      </w:r>
      <w:r w:rsidRPr="004C585E">
        <w:rPr>
          <w:rFonts w:ascii="Times New Roman" w:eastAsia="Calibri" w:hAnsi="Times New Roman" w:cs="Times New Roman"/>
          <w:kern w:val="0"/>
          <w:sz w:val="20"/>
          <w:szCs w:val="20"/>
          <w14:ligatures w14:val="none"/>
        </w:rPr>
        <w:t xml:space="preserve"> 30 °C </w:t>
      </w:r>
      <w:r w:rsidRPr="004C585E">
        <w:rPr>
          <w:rFonts w:ascii="Times New Roman" w:eastAsia="Calibri" w:hAnsi="Times New Roman" w:cs="Times New Roman"/>
          <w:b/>
          <w:bCs/>
          <w:kern w:val="0"/>
          <w:sz w:val="20"/>
          <w:szCs w:val="20"/>
          <w14:ligatures w14:val="none"/>
        </w:rPr>
        <w:t>(B)</w:t>
      </w:r>
      <w:r w:rsidRPr="004C585E">
        <w:rPr>
          <w:rFonts w:ascii="Times New Roman" w:eastAsia="Calibri" w:hAnsi="Times New Roman" w:cs="Times New Roman"/>
          <w:kern w:val="0"/>
          <w:sz w:val="20"/>
          <w:szCs w:val="20"/>
          <w14:ligatures w14:val="none"/>
        </w:rPr>
        <w:t xml:space="preserve"> 40 °C </w:t>
      </w:r>
      <w:r w:rsidRPr="004C585E">
        <w:rPr>
          <w:rFonts w:ascii="Times New Roman" w:eastAsia="Calibri" w:hAnsi="Times New Roman" w:cs="Times New Roman"/>
          <w:b/>
          <w:bCs/>
          <w:kern w:val="0"/>
          <w:sz w:val="20"/>
          <w:szCs w:val="20"/>
          <w14:ligatures w14:val="none"/>
        </w:rPr>
        <w:t>(C)</w:t>
      </w:r>
      <w:r w:rsidRPr="004C585E">
        <w:rPr>
          <w:rFonts w:ascii="Times New Roman" w:eastAsia="Calibri" w:hAnsi="Times New Roman" w:cs="Times New Roman"/>
          <w:kern w:val="0"/>
          <w:sz w:val="20"/>
          <w:szCs w:val="20"/>
          <w14:ligatures w14:val="none"/>
        </w:rPr>
        <w:t xml:space="preserve"> 45 °C </w:t>
      </w:r>
      <w:r w:rsidRPr="004C585E">
        <w:rPr>
          <w:rFonts w:ascii="Times New Roman" w:eastAsia="Calibri" w:hAnsi="Times New Roman" w:cs="Times New Roman"/>
          <w:b/>
          <w:bCs/>
          <w:kern w:val="0"/>
          <w:sz w:val="20"/>
          <w:szCs w:val="20"/>
          <w14:ligatures w14:val="none"/>
        </w:rPr>
        <w:t>(D)</w:t>
      </w:r>
      <w:r w:rsidRPr="004C585E">
        <w:rPr>
          <w:rFonts w:ascii="Times New Roman" w:eastAsia="Calibri" w:hAnsi="Times New Roman" w:cs="Times New Roman"/>
          <w:kern w:val="0"/>
          <w:sz w:val="20"/>
          <w:szCs w:val="20"/>
          <w14:ligatures w14:val="none"/>
        </w:rPr>
        <w:t xml:space="preserve"> 50 °C </w:t>
      </w:r>
      <w:r w:rsidRPr="004C585E">
        <w:rPr>
          <w:rFonts w:ascii="Times New Roman" w:eastAsia="Calibri" w:hAnsi="Times New Roman" w:cs="Times New Roman"/>
          <w:b/>
          <w:bCs/>
          <w:kern w:val="0"/>
          <w:sz w:val="20"/>
          <w:szCs w:val="20"/>
          <w14:ligatures w14:val="none"/>
        </w:rPr>
        <w:t>(E)</w:t>
      </w:r>
      <w:r w:rsidRPr="004C585E">
        <w:rPr>
          <w:rFonts w:ascii="Times New Roman" w:eastAsia="Calibri" w:hAnsi="Times New Roman" w:cs="Times New Roman"/>
          <w:kern w:val="0"/>
          <w:sz w:val="20"/>
          <w:szCs w:val="20"/>
          <w14:ligatures w14:val="none"/>
        </w:rPr>
        <w:t xml:space="preserve"> 60 °C.</w:t>
      </w:r>
    </w:p>
    <w:p w14:paraId="1DCB68D8" w14:textId="1F81EC01"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5647AB6B" w14:textId="16880589"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7B490E31" w14:textId="3CB25B32"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21616E80" w14:textId="31D8D61B"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669A86B9" w14:textId="4FF9DE10"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3FC8DA90" w14:textId="17759C7C"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1600F02E" w14:textId="3D0AD1DA"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63217A6D" w14:textId="16628676"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5CCD0EB1" w14:textId="41B9947C"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07824060" w14:textId="2AEC68DC"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4A7F8C6C" w14:textId="1A3AF689"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63109D70" w14:textId="0F74D052"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0F688C38" w14:textId="5F0CF314"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r w:rsidRPr="004C585E">
        <w:rPr>
          <w:rFonts w:ascii="Times New Roman" w:eastAsia="Calibri" w:hAnsi="Times New Roman" w:cs="Times New Roman"/>
          <w:noProof/>
          <w:kern w:val="0"/>
          <w:sz w:val="24"/>
          <w:szCs w:val="24"/>
          <w14:ligatures w14:val="none"/>
        </w:rPr>
        <w:drawing>
          <wp:anchor distT="0" distB="0" distL="114300" distR="114300" simplePos="0" relativeHeight="251667456" behindDoc="0" locked="0" layoutInCell="0" allowOverlap="1" wp14:anchorId="0ED62D38" wp14:editId="499186D9">
            <wp:simplePos x="0" y="0"/>
            <wp:positionH relativeFrom="margin">
              <wp:posOffset>0</wp:posOffset>
            </wp:positionH>
            <wp:positionV relativeFrom="margin">
              <wp:posOffset>640080</wp:posOffset>
            </wp:positionV>
            <wp:extent cx="5943600" cy="3345180"/>
            <wp:effectExtent l="0" t="0" r="0" b="0"/>
            <wp:wrapSquare wrapText="bothSides"/>
            <wp:docPr id="7" name="Picture 7" descr="C:\Users\dell\Desktop\Others Papers\Shilan\Manuscript\Figs\Fig.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ell\Desktop\Others Papers\Shilan\Manuscript\Figs\Fig.7.tif"/>
                    <pic:cNvPicPr>
                      <a:picLocks noChangeAspect="1" noChangeArrowheads="1"/>
                    </pic:cNvPicPr>
                  </pic:nvPicPr>
                  <pic:blipFill>
                    <a:blip r:embed="rId11"/>
                    <a:stretch>
                      <a:fillRect/>
                    </a:stretch>
                  </pic:blipFill>
                  <pic:spPr bwMode="auto">
                    <a:xfrm>
                      <a:off x="0" y="0"/>
                      <a:ext cx="5943600" cy="3345180"/>
                    </a:xfrm>
                    <a:prstGeom prst="rect">
                      <a:avLst/>
                    </a:prstGeom>
                  </pic:spPr>
                </pic:pic>
              </a:graphicData>
            </a:graphic>
          </wp:anchor>
        </w:drawing>
      </w:r>
    </w:p>
    <w:p w14:paraId="5118E0CB" w14:textId="77777777"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3323BEBD" w14:textId="2BA00B49" w:rsidR="004C585E" w:rsidRPr="004C585E" w:rsidRDefault="004C585E" w:rsidP="004C585E">
      <w:pPr>
        <w:suppressAutoHyphens/>
        <w:spacing w:line="360" w:lineRule="auto"/>
        <w:jc w:val="both"/>
        <w:rPr>
          <w:rFonts w:ascii="Times New Roman" w:eastAsia="Calibri" w:hAnsi="Times New Roman" w:cs="Times New Roman"/>
          <w:kern w:val="0"/>
          <w:sz w:val="20"/>
          <w:szCs w:val="20"/>
          <w14:ligatures w14:val="none"/>
        </w:rPr>
      </w:pPr>
      <w:bookmarkStart w:id="1" w:name="_Hlk204554609"/>
      <w:r w:rsidRPr="004C585E">
        <w:rPr>
          <w:rFonts w:ascii="Times New Roman" w:eastAsia="Calibri" w:hAnsi="Times New Roman" w:cs="Times New Roman"/>
          <w:b/>
          <w:bCs/>
          <w:kern w:val="0"/>
          <w:sz w:val="20"/>
          <w:szCs w:val="20"/>
          <w14:ligatures w14:val="none"/>
        </w:rPr>
        <w:t xml:space="preserve">Fig </w:t>
      </w:r>
      <w:r>
        <w:rPr>
          <w:rFonts w:ascii="Times New Roman" w:eastAsia="Calibri" w:hAnsi="Times New Roman" w:cs="Times New Roman"/>
          <w:b/>
          <w:bCs/>
          <w:kern w:val="0"/>
          <w:sz w:val="20"/>
          <w:szCs w:val="20"/>
          <w14:ligatures w14:val="none"/>
        </w:rPr>
        <w:t>5</w:t>
      </w:r>
      <w:bookmarkEnd w:id="1"/>
      <w:r w:rsidRPr="004C585E">
        <w:rPr>
          <w:rFonts w:ascii="Times New Roman" w:eastAsia="Calibri" w:hAnsi="Times New Roman" w:cs="Times New Roman"/>
          <w:b/>
          <w:bCs/>
          <w:kern w:val="0"/>
          <w:sz w:val="20"/>
          <w:szCs w:val="20"/>
          <w14:ligatures w14:val="none"/>
        </w:rPr>
        <w:t>.</w:t>
      </w:r>
      <w:r w:rsidRPr="004C585E">
        <w:rPr>
          <w:rFonts w:ascii="Times New Roman" w:eastAsia="Calibri" w:hAnsi="Times New Roman" w:cs="Times New Roman"/>
          <w:kern w:val="0"/>
          <w:sz w:val="20"/>
          <w:szCs w:val="20"/>
          <w14:ligatures w14:val="none"/>
        </w:rPr>
        <w:t xml:space="preserve"> Principal component analysis (PCA) of WT protease (2ASI). </w:t>
      </w:r>
      <w:r w:rsidRPr="004C585E">
        <w:rPr>
          <w:rFonts w:ascii="Times New Roman" w:eastAsia="Calibri" w:hAnsi="Times New Roman" w:cs="Times New Roman"/>
          <w:b/>
          <w:bCs/>
          <w:kern w:val="0"/>
          <w:sz w:val="20"/>
          <w:szCs w:val="20"/>
          <w14:ligatures w14:val="none"/>
        </w:rPr>
        <w:t>(A)</w:t>
      </w:r>
      <w:r w:rsidRPr="004C585E">
        <w:rPr>
          <w:rFonts w:ascii="Times New Roman" w:eastAsia="Calibri" w:hAnsi="Times New Roman" w:cs="Times New Roman"/>
          <w:kern w:val="0"/>
          <w:sz w:val="20"/>
          <w:szCs w:val="20"/>
          <w14:ligatures w14:val="none"/>
        </w:rPr>
        <w:t xml:space="preserve"> 30 °C </w:t>
      </w:r>
      <w:r w:rsidRPr="004C585E">
        <w:rPr>
          <w:rFonts w:ascii="Times New Roman" w:eastAsia="Calibri" w:hAnsi="Times New Roman" w:cs="Times New Roman"/>
          <w:b/>
          <w:bCs/>
          <w:kern w:val="0"/>
          <w:sz w:val="20"/>
          <w:szCs w:val="20"/>
          <w14:ligatures w14:val="none"/>
        </w:rPr>
        <w:t>(B)</w:t>
      </w:r>
      <w:r w:rsidRPr="004C585E">
        <w:rPr>
          <w:rFonts w:ascii="Times New Roman" w:eastAsia="Calibri" w:hAnsi="Times New Roman" w:cs="Times New Roman"/>
          <w:kern w:val="0"/>
          <w:sz w:val="20"/>
          <w:szCs w:val="20"/>
          <w14:ligatures w14:val="none"/>
        </w:rPr>
        <w:t xml:space="preserve"> 40 °C </w:t>
      </w:r>
      <w:r w:rsidRPr="004C585E">
        <w:rPr>
          <w:rFonts w:ascii="Times New Roman" w:eastAsia="Calibri" w:hAnsi="Times New Roman" w:cs="Times New Roman"/>
          <w:b/>
          <w:bCs/>
          <w:kern w:val="0"/>
          <w:sz w:val="20"/>
          <w:szCs w:val="20"/>
          <w14:ligatures w14:val="none"/>
        </w:rPr>
        <w:t>(C)</w:t>
      </w:r>
      <w:r w:rsidRPr="004C585E">
        <w:rPr>
          <w:rFonts w:ascii="Times New Roman" w:eastAsia="Calibri" w:hAnsi="Times New Roman" w:cs="Times New Roman"/>
          <w:kern w:val="0"/>
          <w:sz w:val="20"/>
          <w:szCs w:val="20"/>
          <w14:ligatures w14:val="none"/>
        </w:rPr>
        <w:t xml:space="preserve"> 45 °C </w:t>
      </w:r>
      <w:r w:rsidRPr="004C585E">
        <w:rPr>
          <w:rFonts w:ascii="Times New Roman" w:eastAsia="Calibri" w:hAnsi="Times New Roman" w:cs="Times New Roman"/>
          <w:b/>
          <w:bCs/>
          <w:kern w:val="0"/>
          <w:sz w:val="20"/>
          <w:szCs w:val="20"/>
          <w14:ligatures w14:val="none"/>
        </w:rPr>
        <w:t>(D)</w:t>
      </w:r>
      <w:r w:rsidRPr="004C585E">
        <w:rPr>
          <w:rFonts w:ascii="Times New Roman" w:eastAsia="Calibri" w:hAnsi="Times New Roman" w:cs="Times New Roman"/>
          <w:kern w:val="0"/>
          <w:sz w:val="20"/>
          <w:szCs w:val="20"/>
          <w14:ligatures w14:val="none"/>
        </w:rPr>
        <w:t xml:space="preserve"> 50 °C </w:t>
      </w:r>
      <w:r w:rsidRPr="004C585E">
        <w:rPr>
          <w:rFonts w:ascii="Times New Roman" w:eastAsia="Calibri" w:hAnsi="Times New Roman" w:cs="Times New Roman"/>
          <w:b/>
          <w:bCs/>
          <w:kern w:val="0"/>
          <w:sz w:val="20"/>
          <w:szCs w:val="20"/>
          <w14:ligatures w14:val="none"/>
        </w:rPr>
        <w:t>(E)</w:t>
      </w:r>
      <w:r w:rsidRPr="004C585E">
        <w:rPr>
          <w:rFonts w:ascii="Times New Roman" w:eastAsia="Calibri" w:hAnsi="Times New Roman" w:cs="Times New Roman"/>
          <w:kern w:val="0"/>
          <w:sz w:val="20"/>
          <w:szCs w:val="20"/>
          <w14:ligatures w14:val="none"/>
        </w:rPr>
        <w:t xml:space="preserve"> 60 °C.</w:t>
      </w:r>
    </w:p>
    <w:p w14:paraId="20BEEE6B" w14:textId="57CD2F93"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75A6F6C9" w14:textId="21567BCD"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0DD827D7" w14:textId="35DDAFF5"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14B42BF0" w14:textId="5F06592C"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1197D5AA" w14:textId="08EC84B9"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74AC55E4" w14:textId="1267FDDF"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3A83192C" w14:textId="5269798F"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33695537" w14:textId="6AF6F8E4"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1FB741D5" w14:textId="54655DB9"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4FC957C6" w14:textId="7A393166"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7F291A86" w14:textId="66EB8C46"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79143F43" w14:textId="657E6829" w:rsidR="004C585E" w:rsidRPr="004C585E" w:rsidRDefault="004C585E" w:rsidP="004C585E">
      <w:pPr>
        <w:suppressAutoHyphens/>
        <w:spacing w:line="360" w:lineRule="auto"/>
        <w:jc w:val="center"/>
        <w:rPr>
          <w:rFonts w:ascii="Times New Roman" w:eastAsia="Calibri" w:hAnsi="Times New Roman" w:cs="Times New Roman"/>
          <w:b/>
          <w:bCs/>
          <w:kern w:val="0"/>
          <w:sz w:val="20"/>
          <w:szCs w:val="20"/>
          <w14:ligatures w14:val="none"/>
        </w:rPr>
      </w:pPr>
      <w:r w:rsidRPr="004C585E">
        <w:rPr>
          <w:rFonts w:ascii="Times New Roman" w:eastAsia="Calibri" w:hAnsi="Times New Roman" w:cs="Times New Roman"/>
          <w:b/>
          <w:bCs/>
          <w:kern w:val="0"/>
          <w:sz w:val="20"/>
          <w:szCs w:val="20"/>
          <w14:ligatures w14:val="none"/>
        </w:rPr>
        <w:lastRenderedPageBreak/>
        <w:t xml:space="preserve">Table 3. </w:t>
      </w:r>
      <w:r w:rsidRPr="004C585E">
        <w:rPr>
          <w:rFonts w:ascii="Times New Roman" w:eastAsia="Calibri" w:hAnsi="Times New Roman" w:cs="Times New Roman"/>
          <w:kern w:val="0"/>
          <w:sz w:val="20"/>
          <w:szCs w:val="20"/>
          <w14:ligatures w14:val="none"/>
        </w:rPr>
        <w:t xml:space="preserve">MM-PBSA values </w:t>
      </w:r>
      <w:r w:rsidR="00C93772" w:rsidRPr="004C585E">
        <w:rPr>
          <w:rFonts w:ascii="Times New Roman" w:eastAsia="Calibri" w:hAnsi="Times New Roman" w:cs="Times New Roman"/>
          <w:kern w:val="0"/>
          <w:sz w:val="20"/>
          <w:szCs w:val="20"/>
          <w14:ligatures w14:val="none"/>
        </w:rPr>
        <w:t xml:space="preserve">of </w:t>
      </w:r>
      <w:r w:rsidR="00C93772">
        <w:rPr>
          <w:rFonts w:ascii="Times New Roman" w:eastAsia="Calibri" w:hAnsi="Times New Roman" w:cs="Times New Roman"/>
          <w:kern w:val="0"/>
          <w:sz w:val="20"/>
          <w:szCs w:val="20"/>
          <w14:ligatures w14:val="none"/>
        </w:rPr>
        <w:t>RMP</w:t>
      </w:r>
      <w:r>
        <w:rPr>
          <w:rFonts w:ascii="Times New Roman" w:eastAsia="Calibri" w:hAnsi="Times New Roman" w:cs="Times New Roman"/>
          <w:kern w:val="0"/>
          <w:sz w:val="20"/>
          <w:szCs w:val="20"/>
          <w14:ligatures w14:val="none"/>
        </w:rPr>
        <w:t xml:space="preserve"> </w:t>
      </w:r>
      <w:r w:rsidRPr="004C585E">
        <w:rPr>
          <w:rFonts w:ascii="Times New Roman" w:eastAsia="Calibri" w:hAnsi="Times New Roman" w:cs="Times New Roman"/>
          <w:kern w:val="0"/>
          <w:sz w:val="20"/>
          <w:szCs w:val="20"/>
          <w14:ligatures w14:val="none"/>
        </w:rPr>
        <w:t>at different temperatures</w:t>
      </w:r>
      <w:r w:rsidRPr="004C585E">
        <w:rPr>
          <w:rFonts w:ascii="Times New Roman" w:eastAsia="Calibri" w:hAnsi="Times New Roman" w:cs="Times New Roman"/>
          <w:b/>
          <w:bCs/>
          <w:kern w:val="0"/>
          <w:sz w:val="20"/>
          <w:szCs w:val="20"/>
          <w14:ligatures w14:val="none"/>
        </w:rPr>
        <w:t xml:space="preserve"> </w:t>
      </w:r>
    </w:p>
    <w:p w14:paraId="75715489" w14:textId="17C4F652"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7A2A66A7" w14:textId="47B0FDB8"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6C0248CB" w14:textId="2EAF827E"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tbl>
      <w:tblPr>
        <w:tblW w:w="9452" w:type="dxa"/>
        <w:tblCellMar>
          <w:left w:w="0" w:type="dxa"/>
          <w:right w:w="0" w:type="dxa"/>
        </w:tblCellMar>
        <w:tblLook w:val="04A0" w:firstRow="1" w:lastRow="0" w:firstColumn="1" w:lastColumn="0" w:noHBand="0" w:noVBand="1"/>
      </w:tblPr>
      <w:tblGrid>
        <w:gridCol w:w="1947"/>
        <w:gridCol w:w="1500"/>
        <w:gridCol w:w="1500"/>
        <w:gridCol w:w="1500"/>
        <w:gridCol w:w="1500"/>
        <w:gridCol w:w="1505"/>
      </w:tblGrid>
      <w:tr w:rsidR="00C93772" w:rsidRPr="00C93772" w14:paraId="14716492" w14:textId="77777777" w:rsidTr="00F763A1">
        <w:trPr>
          <w:trHeight w:val="175"/>
        </w:trPr>
        <w:tc>
          <w:tcPr>
            <w:tcW w:w="9452" w:type="dxa"/>
            <w:gridSpan w:val="6"/>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F8AF7F"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b/>
                <w:bCs/>
                <w:kern w:val="0"/>
                <w:sz w:val="20"/>
                <w:szCs w:val="20"/>
                <w14:ligatures w14:val="none"/>
              </w:rPr>
              <w:t>RMP (2ASI)</w:t>
            </w:r>
          </w:p>
        </w:tc>
      </w:tr>
      <w:tr w:rsidR="00C93772" w:rsidRPr="00C93772" w14:paraId="5E3B4DF5" w14:textId="77777777" w:rsidTr="00C93772">
        <w:trPr>
          <w:trHeight w:val="175"/>
        </w:trPr>
        <w:tc>
          <w:tcPr>
            <w:tcW w:w="1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2BE8D0"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b/>
                <w:bCs/>
                <w:kern w:val="0"/>
                <w:sz w:val="20"/>
                <w:szCs w:val="20"/>
                <w14:ligatures w14:val="none"/>
              </w:rPr>
              <w:t>Temperatures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8F611B"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b/>
                <w:bCs/>
                <w:kern w:val="0"/>
                <w:sz w:val="20"/>
                <w:szCs w:val="20"/>
                <w14:ligatures w14:val="none"/>
              </w:rPr>
              <w:t xml:space="preserve">30 </w:t>
            </w:r>
            <w:r w:rsidRPr="00C93772">
              <w:rPr>
                <w:rFonts w:ascii="Times New Roman" w:eastAsia="Calibri" w:hAnsi="Times New Roman" w:cs="Times New Roman"/>
                <w:kern w:val="0"/>
                <w:sz w:val="20"/>
                <w:szCs w:val="20"/>
                <w14:ligatures w14:val="none"/>
              </w:rPr>
              <w:t>°C</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8D3814"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b/>
                <w:bCs/>
                <w:kern w:val="0"/>
                <w:sz w:val="20"/>
                <w:szCs w:val="20"/>
                <w14:ligatures w14:val="none"/>
              </w:rPr>
              <w:t xml:space="preserve">40 </w:t>
            </w:r>
            <w:r w:rsidRPr="00C93772">
              <w:rPr>
                <w:rFonts w:ascii="Times New Roman" w:eastAsia="Calibri" w:hAnsi="Times New Roman" w:cs="Times New Roman"/>
                <w:kern w:val="0"/>
                <w:sz w:val="20"/>
                <w:szCs w:val="20"/>
                <w14:ligatures w14:val="none"/>
              </w:rPr>
              <w:t>°C</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AD2710"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b/>
                <w:bCs/>
                <w:kern w:val="0"/>
                <w:sz w:val="20"/>
                <w:szCs w:val="20"/>
                <w14:ligatures w14:val="none"/>
              </w:rPr>
              <w:t xml:space="preserve">45 </w:t>
            </w:r>
            <w:r w:rsidRPr="00C93772">
              <w:rPr>
                <w:rFonts w:ascii="Times New Roman" w:eastAsia="Calibri" w:hAnsi="Times New Roman" w:cs="Times New Roman"/>
                <w:kern w:val="0"/>
                <w:sz w:val="20"/>
                <w:szCs w:val="20"/>
                <w14:ligatures w14:val="none"/>
              </w:rPr>
              <w:t>°C</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C07BD0"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b/>
                <w:bCs/>
                <w:kern w:val="0"/>
                <w:sz w:val="20"/>
                <w:szCs w:val="20"/>
                <w14:ligatures w14:val="none"/>
              </w:rPr>
              <w:t xml:space="preserve">50 </w:t>
            </w:r>
            <w:r w:rsidRPr="00C93772">
              <w:rPr>
                <w:rFonts w:ascii="Times New Roman" w:eastAsia="Calibri" w:hAnsi="Times New Roman" w:cs="Times New Roman"/>
                <w:kern w:val="0"/>
                <w:sz w:val="20"/>
                <w:szCs w:val="20"/>
                <w14:ligatures w14:val="none"/>
              </w:rPr>
              <w:t>°C</w:t>
            </w:r>
          </w:p>
        </w:tc>
        <w:tc>
          <w:tcPr>
            <w:tcW w:w="15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5A9CB9"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b/>
                <w:bCs/>
                <w:kern w:val="0"/>
                <w:sz w:val="20"/>
                <w:szCs w:val="20"/>
                <w14:ligatures w14:val="none"/>
              </w:rPr>
              <w:t xml:space="preserve">60 </w:t>
            </w:r>
            <w:r w:rsidRPr="00C93772">
              <w:rPr>
                <w:rFonts w:ascii="Times New Roman" w:eastAsia="Calibri" w:hAnsi="Times New Roman" w:cs="Times New Roman"/>
                <w:kern w:val="0"/>
                <w:sz w:val="20"/>
                <w:szCs w:val="20"/>
                <w14:ligatures w14:val="none"/>
              </w:rPr>
              <w:t>°C</w:t>
            </w:r>
          </w:p>
        </w:tc>
      </w:tr>
      <w:tr w:rsidR="00C93772" w:rsidRPr="00C93772" w14:paraId="1E99F966" w14:textId="77777777" w:rsidTr="00C93772">
        <w:trPr>
          <w:trHeight w:val="371"/>
        </w:trPr>
        <w:tc>
          <w:tcPr>
            <w:tcW w:w="1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2A8772"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b/>
                <w:bCs/>
                <w:kern w:val="0"/>
                <w:sz w:val="20"/>
                <w:szCs w:val="20"/>
                <w14:ligatures w14:val="none"/>
              </w:rPr>
              <w:t>MM-PBSA (</w:t>
            </w:r>
            <w:r w:rsidRPr="00C93772">
              <w:rPr>
                <w:rFonts w:ascii="Times New Roman" w:eastAsia="Calibri" w:hAnsi="Times New Roman" w:cs="Times New Roman"/>
                <w:b/>
                <w:bCs/>
                <w:i/>
                <w:iCs/>
                <w:kern w:val="0"/>
                <w:sz w:val="20"/>
                <w:szCs w:val="20"/>
                <w14:ligatures w14:val="none"/>
              </w:rPr>
              <w:t>kcal</w:t>
            </w:r>
            <w:r w:rsidRPr="00C93772">
              <w:rPr>
                <w:rFonts w:ascii="Times New Roman" w:eastAsia="Calibri" w:hAnsi="Times New Roman" w:cs="Times New Roman"/>
                <w:b/>
                <w:bCs/>
                <w:kern w:val="0"/>
                <w:sz w:val="20"/>
                <w:szCs w:val="20"/>
                <w14:ligatures w14:val="none"/>
              </w:rPr>
              <w:t>/</w:t>
            </w:r>
            <w:r w:rsidRPr="00C93772">
              <w:rPr>
                <w:rFonts w:ascii="Times New Roman" w:eastAsia="Calibri" w:hAnsi="Times New Roman" w:cs="Times New Roman"/>
                <w:b/>
                <w:bCs/>
                <w:i/>
                <w:iCs/>
                <w:kern w:val="0"/>
                <w:sz w:val="20"/>
                <w:szCs w:val="20"/>
                <w14:ligatures w14:val="none"/>
              </w:rPr>
              <w:t>mol)</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9AF948"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kern w:val="0"/>
                <w:sz w:val="20"/>
                <w:szCs w:val="20"/>
                <w14:ligatures w14:val="none"/>
              </w:rPr>
              <w:t>-20.34</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A02F7"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kern w:val="0"/>
                <w:sz w:val="20"/>
                <w:szCs w:val="20"/>
                <w14:ligatures w14:val="none"/>
              </w:rPr>
              <w:t>-27.35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0A655"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kern w:val="0"/>
                <w:sz w:val="20"/>
                <w:szCs w:val="20"/>
                <w14:ligatures w14:val="none"/>
              </w:rPr>
              <w:t>-33.9</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69D43C"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kern w:val="0"/>
                <w:sz w:val="20"/>
                <w:szCs w:val="20"/>
                <w14:ligatures w14:val="none"/>
              </w:rPr>
              <w:t>-31.33</w:t>
            </w:r>
          </w:p>
        </w:tc>
        <w:tc>
          <w:tcPr>
            <w:tcW w:w="15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FFD4F8" w14:textId="77777777" w:rsidR="00C93772" w:rsidRPr="00C93772" w:rsidRDefault="00C93772" w:rsidP="00C93772">
            <w:pPr>
              <w:suppressAutoHyphens/>
              <w:spacing w:line="360" w:lineRule="auto"/>
              <w:jc w:val="center"/>
              <w:rPr>
                <w:rFonts w:ascii="Times New Roman" w:eastAsia="Calibri" w:hAnsi="Times New Roman" w:cs="Times New Roman"/>
                <w:kern w:val="0"/>
                <w:sz w:val="20"/>
                <w:szCs w:val="20"/>
                <w14:ligatures w14:val="none"/>
              </w:rPr>
            </w:pPr>
            <w:r w:rsidRPr="00C93772">
              <w:rPr>
                <w:rFonts w:ascii="Times New Roman" w:eastAsia="Calibri" w:hAnsi="Times New Roman" w:cs="Times New Roman"/>
                <w:kern w:val="0"/>
                <w:sz w:val="20"/>
                <w:szCs w:val="20"/>
                <w14:ligatures w14:val="none"/>
              </w:rPr>
              <w:t>-29.21</w:t>
            </w:r>
          </w:p>
        </w:tc>
      </w:tr>
    </w:tbl>
    <w:p w14:paraId="1E2DE13C" w14:textId="61267CE2"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1C91CBE3" w14:textId="5A09DDE8"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4792F1E9" w14:textId="6B574F4F"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0F8A7779" w14:textId="4E16147A"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401C7D03" w14:textId="1FF4BD20"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0B0830B9" w14:textId="5441D03E"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7BDECCB6" w14:textId="2D605B6D"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64A0416F" w14:textId="72FB1B2F"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264ECE71" w14:textId="38527BF9"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4F6ADEC4" w14:textId="51F0E0D7"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20EE7791" w14:textId="776DB8E2"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475AB3AE" w14:textId="7DAC0488"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4B36CBF1" w14:textId="103AC42E"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3984D434" w14:textId="37CDB146"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691690DC" w14:textId="21C03E3C"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6720565E" w14:textId="77777777"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70E72A81" w14:textId="570C468D"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70CAC149" w14:textId="3D76BDE4" w:rsidR="004C585E" w:rsidRPr="004C585E" w:rsidRDefault="004C585E" w:rsidP="004C585E">
      <w:pPr>
        <w:suppressAutoHyphens/>
        <w:spacing w:line="360" w:lineRule="auto"/>
        <w:rPr>
          <w:rFonts w:asciiTheme="majorBidi" w:eastAsia="Calibri" w:hAnsiTheme="majorBidi" w:cstheme="majorBidi"/>
          <w:kern w:val="0"/>
          <w:sz w:val="24"/>
          <w:szCs w:val="24"/>
          <w14:ligatures w14:val="none"/>
        </w:rPr>
      </w:pPr>
      <w:r w:rsidRPr="004C585E">
        <w:rPr>
          <w:rFonts w:asciiTheme="majorBidi" w:eastAsia="Calibri" w:hAnsiTheme="majorBidi" w:cstheme="majorBidi"/>
          <w:b/>
          <w:bCs/>
          <w:kern w:val="0"/>
          <w:sz w:val="24"/>
          <w:szCs w:val="24"/>
          <w14:ligatures w14:val="none"/>
        </w:rPr>
        <w:lastRenderedPageBreak/>
        <w:t xml:space="preserve">Negative control: </w:t>
      </w:r>
      <w:r w:rsidRPr="004C585E">
        <w:rPr>
          <w:rFonts w:asciiTheme="majorBidi" w:eastAsia="Calibri" w:hAnsiTheme="majorBidi" w:cstheme="majorBidi"/>
          <w:kern w:val="0"/>
          <w:sz w:val="24"/>
          <w:szCs w:val="24"/>
          <w14:ligatures w14:val="none"/>
        </w:rPr>
        <w:t xml:space="preserve"> was selected as peptide with low predicted affinity for Pepstatin A based on machine learning</w:t>
      </w:r>
    </w:p>
    <w:p w14:paraId="0CFB7368" w14:textId="5985BE54"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7AE38E1B" w14:textId="06CF89BD"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62E3C8BD" w14:textId="64C66B57"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66646AB7" w14:textId="355ECB05"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109F3ECF" w14:textId="48394352" w:rsidR="004C585E" w:rsidRDefault="004C585E" w:rsidP="006E4F8B">
      <w:pPr>
        <w:suppressAutoHyphens/>
        <w:spacing w:line="360" w:lineRule="auto"/>
        <w:jc w:val="center"/>
        <w:rPr>
          <w:rFonts w:ascii="Times New Roman" w:eastAsia="Calibri" w:hAnsi="Times New Roman" w:cs="Times New Roman"/>
          <w:kern w:val="0"/>
          <w:sz w:val="20"/>
          <w:szCs w:val="20"/>
          <w14:ligatures w14:val="none"/>
        </w:rPr>
      </w:pPr>
    </w:p>
    <w:p w14:paraId="57D87C80" w14:textId="53787491" w:rsidR="004C585E" w:rsidRDefault="00846223" w:rsidP="006E4F8B">
      <w:pPr>
        <w:suppressAutoHyphens/>
        <w:spacing w:line="360" w:lineRule="auto"/>
        <w:jc w:val="center"/>
        <w:rPr>
          <w:rFonts w:ascii="Times New Roman" w:eastAsia="Calibri" w:hAnsi="Times New Roman" w:cs="Times New Roman"/>
          <w:kern w:val="0"/>
          <w:sz w:val="20"/>
          <w:szCs w:val="20"/>
          <w14:ligatures w14:val="none"/>
        </w:rPr>
      </w:pPr>
      <w:r>
        <w:rPr>
          <w:noProof/>
        </w:rPr>
        <mc:AlternateContent>
          <mc:Choice Requires="wps">
            <w:drawing>
              <wp:anchor distT="0" distB="0" distL="114300" distR="114300" simplePos="0" relativeHeight="251668480" behindDoc="0" locked="0" layoutInCell="1" allowOverlap="1" wp14:anchorId="4F1CD343" wp14:editId="471831C8">
                <wp:simplePos x="0" y="0"/>
                <wp:positionH relativeFrom="column">
                  <wp:posOffset>3002280</wp:posOffset>
                </wp:positionH>
                <wp:positionV relativeFrom="paragraph">
                  <wp:posOffset>1373505</wp:posOffset>
                </wp:positionV>
                <wp:extent cx="632460" cy="266700"/>
                <wp:effectExtent l="0" t="0" r="15240" b="19050"/>
                <wp:wrapNone/>
                <wp:docPr id="2" name="Rectangle 2"/>
                <wp:cNvGraphicFramePr/>
                <a:graphic xmlns:a="http://schemas.openxmlformats.org/drawingml/2006/main">
                  <a:graphicData uri="http://schemas.microsoft.com/office/word/2010/wordprocessingShape">
                    <wps:wsp>
                      <wps:cNvSpPr/>
                      <wps:spPr>
                        <a:xfrm>
                          <a:off x="0" y="0"/>
                          <a:ext cx="63246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E4AE5" id="Rectangle 2" o:spid="_x0000_s1026" style="position:absolute;margin-left:236.4pt;margin-top:108.15pt;width:49.8pt;height:2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" filled="f" strokecolor="red" strokeweight="1.5pt"/>
            </w:pict>
          </mc:Fallback>
        </mc:AlternateContent>
      </w:r>
      <w:r w:rsidR="004C585E">
        <w:rPr>
          <w:noProof/>
        </w:rPr>
        <w:drawing>
          <wp:inline distT="0" distB="0" distL="0" distR="0" wp14:anchorId="0A883BE5" wp14:editId="584E93B7">
            <wp:extent cx="4762500" cy="3032760"/>
            <wp:effectExtent l="0" t="0" r="0" b="0"/>
            <wp:docPr id="1" name="Picture 6">
              <a:extLst xmlns:a="http://schemas.openxmlformats.org/drawingml/2006/main">
                <a:ext uri="{FF2B5EF4-FFF2-40B4-BE49-F238E27FC236}">
                  <a16:creationId xmlns:a16="http://schemas.microsoft.com/office/drawing/2014/main" id="{20F78BC7-0165-4481-892A-912782362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F78BC7-0165-4481-892A-91278236205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2500" cy="3032760"/>
                    </a:xfrm>
                    <a:prstGeom prst="rect">
                      <a:avLst/>
                    </a:prstGeom>
                  </pic:spPr>
                </pic:pic>
              </a:graphicData>
            </a:graphic>
          </wp:inline>
        </w:drawing>
      </w:r>
    </w:p>
    <w:p w14:paraId="0955098E" w14:textId="6C7B0B98" w:rsidR="004C585E" w:rsidRDefault="004C585E" w:rsidP="004C585E">
      <w:pPr>
        <w:suppressAutoHyphens/>
        <w:spacing w:line="360" w:lineRule="auto"/>
        <w:jc w:val="center"/>
        <w:rPr>
          <w:rFonts w:ascii="Times New Roman" w:eastAsia="Calibri" w:hAnsi="Times New Roman" w:cs="Times New Roman"/>
          <w:kern w:val="0"/>
          <w:sz w:val="20"/>
          <w:szCs w:val="20"/>
          <w14:ligatures w14:val="none"/>
        </w:rPr>
      </w:pPr>
      <w:r w:rsidRPr="004C585E">
        <w:rPr>
          <w:rFonts w:ascii="Times New Roman" w:eastAsia="Calibri" w:hAnsi="Times New Roman" w:cs="Times New Roman"/>
          <w:b/>
          <w:bCs/>
          <w:kern w:val="0"/>
          <w:sz w:val="20"/>
          <w:szCs w:val="20"/>
          <w14:ligatures w14:val="none"/>
        </w:rPr>
        <w:t xml:space="preserve">Fig </w:t>
      </w:r>
      <w:r w:rsidR="00DD1479">
        <w:rPr>
          <w:rFonts w:ascii="Times New Roman" w:eastAsia="Calibri" w:hAnsi="Times New Roman" w:cs="Times New Roman"/>
          <w:b/>
          <w:bCs/>
          <w:kern w:val="0"/>
          <w:sz w:val="20"/>
          <w:szCs w:val="20"/>
          <w14:ligatures w14:val="none"/>
        </w:rPr>
        <w:t>6</w:t>
      </w:r>
      <w:r>
        <w:rPr>
          <w:rFonts w:ascii="Times New Roman" w:eastAsia="Calibri" w:hAnsi="Times New Roman" w:cs="Times New Roman"/>
          <w:b/>
          <w:bCs/>
          <w:kern w:val="0"/>
          <w:sz w:val="20"/>
          <w:szCs w:val="20"/>
          <w14:ligatures w14:val="none"/>
        </w:rPr>
        <w:t xml:space="preserve">. MMPBSA of negative control is -9.65 </w:t>
      </w:r>
      <w:r w:rsidRPr="004C585E">
        <w:rPr>
          <w:rFonts w:ascii="Times New Roman" w:eastAsia="Calibri" w:hAnsi="Times New Roman" w:cs="Times New Roman"/>
          <w:b/>
          <w:bCs/>
          <w:kern w:val="0"/>
          <w:sz w:val="20"/>
          <w:szCs w:val="20"/>
          <w14:ligatures w14:val="none"/>
        </w:rPr>
        <w:t>(</w:t>
      </w:r>
      <w:r w:rsidRPr="004C585E">
        <w:rPr>
          <w:rFonts w:ascii="Times New Roman" w:eastAsia="Calibri" w:hAnsi="Times New Roman" w:cs="Times New Roman"/>
          <w:b/>
          <w:bCs/>
          <w:iCs/>
          <w:kern w:val="0"/>
          <w:sz w:val="20"/>
          <w:szCs w:val="20"/>
          <w14:ligatures w14:val="none"/>
        </w:rPr>
        <w:t>kcal</w:t>
      </w:r>
      <w:r w:rsidRPr="004C585E">
        <w:rPr>
          <w:rFonts w:ascii="Times New Roman" w:eastAsia="Calibri" w:hAnsi="Times New Roman" w:cs="Times New Roman"/>
          <w:b/>
          <w:bCs/>
          <w:i/>
          <w:kern w:val="0"/>
          <w:sz w:val="20"/>
          <w:szCs w:val="20"/>
          <w14:ligatures w14:val="none"/>
        </w:rPr>
        <w:t>/</w:t>
      </w:r>
      <w:r w:rsidRPr="004C585E">
        <w:rPr>
          <w:rFonts w:ascii="Times New Roman" w:eastAsia="Calibri" w:hAnsi="Times New Roman" w:cs="Times New Roman"/>
          <w:b/>
          <w:bCs/>
          <w:iCs/>
          <w:kern w:val="0"/>
          <w:sz w:val="20"/>
          <w:szCs w:val="20"/>
          <w14:ligatures w14:val="none"/>
        </w:rPr>
        <w:t>mol)</w:t>
      </w:r>
    </w:p>
    <w:p w14:paraId="320341DD" w14:textId="42027D39"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748AC78D" w14:textId="0B164FE1"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720334B1" w14:textId="00094EDC" w:rsidR="006E4F8B" w:rsidRDefault="006E4F8B" w:rsidP="006E4F8B">
      <w:pPr>
        <w:suppressAutoHyphens/>
        <w:spacing w:line="360" w:lineRule="auto"/>
        <w:jc w:val="center"/>
        <w:rPr>
          <w:rFonts w:ascii="Times New Roman" w:eastAsia="Calibri" w:hAnsi="Times New Roman" w:cs="Times New Roman"/>
          <w:kern w:val="0"/>
          <w:sz w:val="20"/>
          <w:szCs w:val="20"/>
          <w14:ligatures w14:val="none"/>
        </w:rPr>
      </w:pPr>
    </w:p>
    <w:p w14:paraId="0022F869" w14:textId="501FBE84" w:rsidR="006E4F8B" w:rsidRDefault="006E4F8B" w:rsidP="006E4F8B">
      <w:pPr>
        <w:suppressAutoHyphens/>
        <w:spacing w:line="360" w:lineRule="auto"/>
        <w:jc w:val="center"/>
        <w:rPr>
          <w:rFonts w:ascii="Times New Roman" w:eastAsia="Calibri" w:hAnsi="Times New Roman" w:cs="Times New Roman"/>
          <w:b/>
          <w:bCs/>
          <w:kern w:val="0"/>
          <w:sz w:val="20"/>
          <w:szCs w:val="20"/>
          <w14:ligatures w14:val="none"/>
        </w:rPr>
      </w:pPr>
    </w:p>
    <w:p w14:paraId="6CDCBE91" w14:textId="6B87C11A" w:rsidR="00736834" w:rsidRDefault="00736834" w:rsidP="006E4F8B">
      <w:pPr>
        <w:suppressAutoHyphens/>
        <w:spacing w:line="360" w:lineRule="auto"/>
        <w:jc w:val="center"/>
        <w:rPr>
          <w:rFonts w:ascii="Times New Roman" w:eastAsia="Calibri" w:hAnsi="Times New Roman" w:cs="Times New Roman"/>
          <w:b/>
          <w:bCs/>
          <w:kern w:val="0"/>
          <w:sz w:val="20"/>
          <w:szCs w:val="20"/>
          <w14:ligatures w14:val="none"/>
        </w:rPr>
      </w:pPr>
    </w:p>
    <w:p w14:paraId="5207E92C" w14:textId="14891806" w:rsidR="00736834" w:rsidRDefault="00736834" w:rsidP="006E4F8B">
      <w:pPr>
        <w:suppressAutoHyphens/>
        <w:spacing w:line="360" w:lineRule="auto"/>
        <w:jc w:val="center"/>
        <w:rPr>
          <w:rFonts w:ascii="Times New Roman" w:eastAsia="Calibri" w:hAnsi="Times New Roman" w:cs="Times New Roman"/>
          <w:b/>
          <w:bCs/>
          <w:kern w:val="0"/>
          <w:sz w:val="20"/>
          <w:szCs w:val="20"/>
          <w14:ligatures w14:val="none"/>
        </w:rPr>
      </w:pPr>
    </w:p>
    <w:p w14:paraId="6A6B6C41" w14:textId="3624DDCB" w:rsidR="00736834" w:rsidRDefault="00736834" w:rsidP="006E4F8B">
      <w:pPr>
        <w:suppressAutoHyphens/>
        <w:spacing w:line="360" w:lineRule="auto"/>
        <w:jc w:val="center"/>
        <w:rPr>
          <w:rFonts w:ascii="Times New Roman" w:eastAsia="Calibri" w:hAnsi="Times New Roman" w:cs="Times New Roman"/>
          <w:b/>
          <w:bCs/>
          <w:kern w:val="0"/>
          <w:sz w:val="20"/>
          <w:szCs w:val="20"/>
          <w14:ligatures w14:val="none"/>
        </w:rPr>
      </w:pPr>
    </w:p>
    <w:p w14:paraId="3F5D88F7" w14:textId="025C4BDE" w:rsidR="00736834" w:rsidRDefault="00736834" w:rsidP="006E4F8B">
      <w:pPr>
        <w:suppressAutoHyphens/>
        <w:spacing w:line="360" w:lineRule="auto"/>
        <w:jc w:val="center"/>
        <w:rPr>
          <w:rFonts w:ascii="Times New Roman" w:eastAsia="Calibri" w:hAnsi="Times New Roman" w:cs="Times New Roman"/>
          <w:b/>
          <w:bCs/>
          <w:kern w:val="0"/>
          <w:sz w:val="20"/>
          <w:szCs w:val="20"/>
          <w14:ligatures w14:val="none"/>
        </w:rPr>
      </w:pPr>
    </w:p>
    <w:p w14:paraId="29D738D9" w14:textId="09E61ADF" w:rsidR="00736834" w:rsidRDefault="00736834" w:rsidP="00736834">
      <w:pPr>
        <w:suppressAutoHyphens/>
        <w:spacing w:line="360" w:lineRule="auto"/>
        <w:jc w:val="center"/>
        <w:rPr>
          <w:rFonts w:ascii="Times New Roman" w:eastAsia="Calibri" w:hAnsi="Times New Roman" w:cs="Times New Roman"/>
          <w:kern w:val="0"/>
          <w:sz w:val="20"/>
          <w:szCs w:val="20"/>
          <w14:ligatures w14:val="none"/>
        </w:rPr>
      </w:pPr>
      <w:r>
        <w:rPr>
          <w:rFonts w:ascii="Times New Roman" w:eastAsia="Calibri" w:hAnsi="Times New Roman" w:cs="Times New Roman"/>
          <w:b/>
          <w:bCs/>
          <w:kern w:val="0"/>
          <w:sz w:val="20"/>
          <w:szCs w:val="20"/>
          <w14:ligatures w14:val="none"/>
        </w:rPr>
        <w:lastRenderedPageBreak/>
        <w:t xml:space="preserve">Table 4: </w:t>
      </w:r>
      <w:r w:rsidRPr="00736834">
        <w:rPr>
          <w:rFonts w:ascii="Times New Roman" w:eastAsia="Calibri" w:hAnsi="Times New Roman" w:cs="Times New Roman"/>
          <w:kern w:val="0"/>
          <w:sz w:val="20"/>
          <w:szCs w:val="20"/>
          <w14:ligatures w14:val="none"/>
        </w:rPr>
        <w:t>Cross-reactivity analysis of 17 high-affinity peptides against non-target caseins identified six peptides with low cross-reactivity and strong Pepstatin A binding</w:t>
      </w:r>
    </w:p>
    <w:tbl>
      <w:tblPr>
        <w:tblStyle w:val="PlainTable21"/>
        <w:tblpPr w:leftFromText="180" w:rightFromText="180" w:vertAnchor="page" w:horzAnchor="margin" w:tblpY="2701"/>
        <w:tblW w:w="0" w:type="auto"/>
        <w:tblLook w:val="04A0" w:firstRow="1" w:lastRow="0" w:firstColumn="1" w:lastColumn="0" w:noHBand="0" w:noVBand="1"/>
      </w:tblPr>
      <w:tblGrid>
        <w:gridCol w:w="540"/>
        <w:gridCol w:w="2881"/>
        <w:gridCol w:w="1620"/>
        <w:gridCol w:w="990"/>
        <w:gridCol w:w="990"/>
        <w:gridCol w:w="1004"/>
        <w:gridCol w:w="1256"/>
      </w:tblGrid>
      <w:tr w:rsidR="00736834" w:rsidRPr="00060BD7" w14:paraId="637D7E54" w14:textId="77777777" w:rsidTr="0073683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tcPr>
          <w:p w14:paraId="01BD0DC5" w14:textId="77777777" w:rsidR="00736834" w:rsidRPr="00060BD7" w:rsidRDefault="00736834" w:rsidP="00736834">
            <w:pPr>
              <w:tabs>
                <w:tab w:val="left" w:pos="1117"/>
              </w:tabs>
              <w:jc w:val="center"/>
              <w:rPr>
                <w:rFonts w:asciiTheme="majorBidi" w:hAnsiTheme="majorBidi" w:cstheme="majorBidi"/>
                <w:sz w:val="24"/>
                <w:szCs w:val="24"/>
              </w:rPr>
            </w:pPr>
            <w:r w:rsidRPr="00060BD7">
              <w:rPr>
                <w:rFonts w:asciiTheme="majorBidi" w:hAnsiTheme="majorBidi" w:cstheme="majorBidi"/>
                <w:sz w:val="24"/>
                <w:szCs w:val="24"/>
              </w:rPr>
              <w:t>No</w:t>
            </w:r>
          </w:p>
        </w:tc>
        <w:tc>
          <w:tcPr>
            <w:tcW w:w="2881" w:type="dxa"/>
            <w:noWrap/>
          </w:tcPr>
          <w:p w14:paraId="4CC5FFFA" w14:textId="77777777" w:rsidR="00736834" w:rsidRPr="00060BD7" w:rsidRDefault="00736834" w:rsidP="00736834">
            <w:pPr>
              <w:tabs>
                <w:tab w:val="left" w:pos="1117"/>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BD7">
              <w:rPr>
                <w:rFonts w:asciiTheme="majorBidi" w:hAnsiTheme="majorBidi" w:cstheme="majorBidi"/>
                <w:sz w:val="24"/>
                <w:szCs w:val="24"/>
              </w:rPr>
              <w:t>Peptide Sequences</w:t>
            </w:r>
          </w:p>
        </w:tc>
        <w:tc>
          <w:tcPr>
            <w:tcW w:w="1620" w:type="dxa"/>
          </w:tcPr>
          <w:p w14:paraId="62FA099D" w14:textId="77777777" w:rsidR="00736834" w:rsidRPr="00060BD7" w:rsidRDefault="00736834" w:rsidP="00736834">
            <w:pPr>
              <w:tabs>
                <w:tab w:val="left" w:pos="1117"/>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BD7">
              <w:rPr>
                <w:rFonts w:asciiTheme="majorBidi" w:hAnsiTheme="majorBidi" w:cstheme="majorBidi"/>
                <w:sz w:val="24"/>
                <w:szCs w:val="24"/>
              </w:rPr>
              <w:t>Pepstatin A</w:t>
            </w:r>
          </w:p>
        </w:tc>
        <w:tc>
          <w:tcPr>
            <w:tcW w:w="990" w:type="dxa"/>
          </w:tcPr>
          <w:p w14:paraId="2D4FBD2E" w14:textId="77777777" w:rsidR="00736834" w:rsidRPr="00060BD7" w:rsidRDefault="00736834" w:rsidP="00736834">
            <w:pPr>
              <w:tabs>
                <w:tab w:val="left" w:pos="1117"/>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BD7">
              <w:rPr>
                <w:rFonts w:asciiTheme="majorBidi" w:hAnsiTheme="majorBidi" w:cstheme="majorBidi"/>
                <w:sz w:val="24"/>
                <w:szCs w:val="24"/>
              </w:rPr>
              <w:t>αs1-casein</w:t>
            </w:r>
          </w:p>
        </w:tc>
        <w:tc>
          <w:tcPr>
            <w:tcW w:w="990" w:type="dxa"/>
          </w:tcPr>
          <w:p w14:paraId="67194BD3" w14:textId="77777777" w:rsidR="00736834" w:rsidRPr="00060BD7" w:rsidRDefault="00736834" w:rsidP="00736834">
            <w:pPr>
              <w:tabs>
                <w:tab w:val="left" w:pos="1117"/>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BD7">
              <w:rPr>
                <w:rFonts w:asciiTheme="majorBidi" w:hAnsiTheme="majorBidi" w:cstheme="majorBidi"/>
                <w:sz w:val="24"/>
                <w:szCs w:val="24"/>
              </w:rPr>
              <w:t>αs2-casein</w:t>
            </w:r>
          </w:p>
        </w:tc>
        <w:tc>
          <w:tcPr>
            <w:tcW w:w="1004" w:type="dxa"/>
          </w:tcPr>
          <w:p w14:paraId="507ECDBF" w14:textId="77777777" w:rsidR="00736834" w:rsidRPr="00060BD7" w:rsidRDefault="00736834" w:rsidP="00736834">
            <w:pPr>
              <w:tabs>
                <w:tab w:val="left" w:pos="1117"/>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BD7">
              <w:rPr>
                <w:rFonts w:asciiTheme="majorBidi" w:hAnsiTheme="majorBidi" w:cstheme="majorBidi"/>
                <w:sz w:val="24"/>
                <w:szCs w:val="24"/>
              </w:rPr>
              <w:t>β-casein</w:t>
            </w:r>
          </w:p>
        </w:tc>
        <w:tc>
          <w:tcPr>
            <w:tcW w:w="1256" w:type="dxa"/>
          </w:tcPr>
          <w:p w14:paraId="2BA7E809" w14:textId="77777777" w:rsidR="00736834" w:rsidRPr="00060BD7" w:rsidRDefault="00736834" w:rsidP="00736834">
            <w:pPr>
              <w:tabs>
                <w:tab w:val="left" w:pos="1117"/>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BD7">
              <w:rPr>
                <w:rFonts w:asciiTheme="majorBidi" w:hAnsiTheme="majorBidi" w:cstheme="majorBidi"/>
                <w:sz w:val="24"/>
                <w:szCs w:val="24"/>
              </w:rPr>
              <w:t>Total Cross Reactivity (TCA)</w:t>
            </w:r>
          </w:p>
        </w:tc>
      </w:tr>
      <w:tr w:rsidR="00736834" w:rsidRPr="00060BD7" w14:paraId="1CAF9898" w14:textId="77777777" w:rsidTr="00736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tcPr>
          <w:p w14:paraId="60644D48" w14:textId="77777777" w:rsidR="00736834" w:rsidRPr="00060BD7" w:rsidRDefault="00736834" w:rsidP="00736834">
            <w:pPr>
              <w:tabs>
                <w:tab w:val="left" w:pos="1117"/>
              </w:tabs>
              <w:jc w:val="center"/>
              <w:rPr>
                <w:b w:val="0"/>
                <w:bCs w:val="0"/>
                <w:sz w:val="24"/>
                <w:szCs w:val="24"/>
              </w:rPr>
            </w:pPr>
            <w:r w:rsidRPr="00060BD7">
              <w:rPr>
                <w:b w:val="0"/>
                <w:bCs w:val="0"/>
                <w:sz w:val="24"/>
                <w:szCs w:val="24"/>
              </w:rPr>
              <w:t>1</w:t>
            </w:r>
          </w:p>
        </w:tc>
        <w:tc>
          <w:tcPr>
            <w:tcW w:w="2881" w:type="dxa"/>
            <w:shd w:val="clear" w:color="auto" w:fill="auto"/>
            <w:noWrap/>
            <w:hideMark/>
          </w:tcPr>
          <w:p w14:paraId="02F5AB29"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LFDTGSSVDEMTRDTGTNFFI</w:t>
            </w:r>
          </w:p>
        </w:tc>
        <w:tc>
          <w:tcPr>
            <w:tcW w:w="1620" w:type="dxa"/>
            <w:shd w:val="clear" w:color="auto" w:fill="auto"/>
          </w:tcPr>
          <w:p w14:paraId="25B3FBDE"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5.325473</w:t>
            </w:r>
          </w:p>
        </w:tc>
        <w:tc>
          <w:tcPr>
            <w:tcW w:w="990" w:type="dxa"/>
            <w:shd w:val="clear" w:color="auto" w:fill="auto"/>
          </w:tcPr>
          <w:p w14:paraId="04D2416E"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0.1252</w:t>
            </w:r>
          </w:p>
        </w:tc>
        <w:tc>
          <w:tcPr>
            <w:tcW w:w="990" w:type="dxa"/>
            <w:shd w:val="clear" w:color="auto" w:fill="auto"/>
          </w:tcPr>
          <w:p w14:paraId="1124D1E9"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0.0995</w:t>
            </w:r>
          </w:p>
        </w:tc>
        <w:tc>
          <w:tcPr>
            <w:tcW w:w="1004" w:type="dxa"/>
            <w:shd w:val="clear" w:color="auto" w:fill="auto"/>
          </w:tcPr>
          <w:p w14:paraId="4C958CEB"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0.1389</w:t>
            </w:r>
          </w:p>
        </w:tc>
        <w:tc>
          <w:tcPr>
            <w:tcW w:w="1256" w:type="dxa"/>
            <w:shd w:val="clear" w:color="auto" w:fill="D9E2F3" w:themeFill="accent1" w:themeFillTint="33"/>
          </w:tcPr>
          <w:p w14:paraId="204BF2D5"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0.3636</w:t>
            </w:r>
          </w:p>
        </w:tc>
      </w:tr>
      <w:tr w:rsidR="00736834" w:rsidRPr="00060BD7" w14:paraId="29401FB3" w14:textId="77777777" w:rsidTr="00736834">
        <w:trPr>
          <w:trHeight w:val="288"/>
        </w:trPr>
        <w:tc>
          <w:tcPr>
            <w:cnfStyle w:val="001000000000" w:firstRow="0" w:lastRow="0" w:firstColumn="1" w:lastColumn="0" w:oddVBand="0" w:evenVBand="0" w:oddHBand="0" w:evenHBand="0" w:firstRowFirstColumn="0" w:firstRowLastColumn="0" w:lastRowFirstColumn="0" w:lastRowLastColumn="0"/>
            <w:tcW w:w="540" w:type="dxa"/>
          </w:tcPr>
          <w:p w14:paraId="177DB013" w14:textId="77777777" w:rsidR="00736834" w:rsidRPr="00060BD7" w:rsidRDefault="00736834" w:rsidP="00736834">
            <w:pPr>
              <w:tabs>
                <w:tab w:val="left" w:pos="1117"/>
              </w:tabs>
              <w:jc w:val="center"/>
              <w:rPr>
                <w:b w:val="0"/>
                <w:bCs w:val="0"/>
                <w:sz w:val="24"/>
                <w:szCs w:val="24"/>
              </w:rPr>
            </w:pPr>
            <w:r w:rsidRPr="00060BD7">
              <w:rPr>
                <w:b w:val="0"/>
                <w:bCs w:val="0"/>
                <w:sz w:val="24"/>
                <w:szCs w:val="24"/>
              </w:rPr>
              <w:t>2</w:t>
            </w:r>
          </w:p>
        </w:tc>
        <w:tc>
          <w:tcPr>
            <w:tcW w:w="2881" w:type="dxa"/>
            <w:shd w:val="clear" w:color="auto" w:fill="auto"/>
            <w:noWrap/>
            <w:hideMark/>
          </w:tcPr>
          <w:p w14:paraId="4BD88CDD"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LFDTGSSVDESTRDTGTNFFI</w:t>
            </w:r>
          </w:p>
        </w:tc>
        <w:tc>
          <w:tcPr>
            <w:tcW w:w="1620" w:type="dxa"/>
            <w:shd w:val="clear" w:color="auto" w:fill="auto"/>
          </w:tcPr>
          <w:p w14:paraId="4DA0CA75"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5.318731</w:t>
            </w:r>
          </w:p>
        </w:tc>
        <w:tc>
          <w:tcPr>
            <w:tcW w:w="990" w:type="dxa"/>
            <w:shd w:val="clear" w:color="auto" w:fill="auto"/>
          </w:tcPr>
          <w:p w14:paraId="2C83D1FB"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0.1069</w:t>
            </w:r>
          </w:p>
        </w:tc>
        <w:tc>
          <w:tcPr>
            <w:tcW w:w="990" w:type="dxa"/>
            <w:shd w:val="clear" w:color="auto" w:fill="auto"/>
          </w:tcPr>
          <w:p w14:paraId="581B5E1A"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0.0829</w:t>
            </w:r>
          </w:p>
        </w:tc>
        <w:tc>
          <w:tcPr>
            <w:tcW w:w="1004" w:type="dxa"/>
            <w:shd w:val="clear" w:color="auto" w:fill="auto"/>
          </w:tcPr>
          <w:p w14:paraId="2CF5F612"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0.1179</w:t>
            </w:r>
          </w:p>
        </w:tc>
        <w:tc>
          <w:tcPr>
            <w:tcW w:w="1256" w:type="dxa"/>
            <w:shd w:val="clear" w:color="auto" w:fill="D9E2F3" w:themeFill="accent1" w:themeFillTint="33"/>
          </w:tcPr>
          <w:p w14:paraId="72EDD638"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0.3077</w:t>
            </w:r>
          </w:p>
        </w:tc>
      </w:tr>
      <w:tr w:rsidR="00736834" w:rsidRPr="00060BD7" w14:paraId="20782F14" w14:textId="77777777" w:rsidTr="00736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tcPr>
          <w:p w14:paraId="1C0CEB86" w14:textId="77777777" w:rsidR="00736834" w:rsidRPr="00060BD7" w:rsidRDefault="00736834" w:rsidP="00736834">
            <w:pPr>
              <w:tabs>
                <w:tab w:val="left" w:pos="1117"/>
              </w:tabs>
              <w:jc w:val="center"/>
              <w:rPr>
                <w:b w:val="0"/>
                <w:bCs w:val="0"/>
                <w:sz w:val="24"/>
                <w:szCs w:val="24"/>
              </w:rPr>
            </w:pPr>
            <w:r w:rsidRPr="00060BD7">
              <w:rPr>
                <w:b w:val="0"/>
                <w:bCs w:val="0"/>
                <w:sz w:val="24"/>
                <w:szCs w:val="24"/>
              </w:rPr>
              <w:t>3</w:t>
            </w:r>
          </w:p>
        </w:tc>
        <w:tc>
          <w:tcPr>
            <w:tcW w:w="2881" w:type="dxa"/>
            <w:shd w:val="clear" w:color="auto" w:fill="auto"/>
            <w:noWrap/>
            <w:hideMark/>
          </w:tcPr>
          <w:p w14:paraId="36B430D2"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LFDTGSSADEMTRDTGTNFFI</w:t>
            </w:r>
          </w:p>
        </w:tc>
        <w:tc>
          <w:tcPr>
            <w:tcW w:w="1620" w:type="dxa"/>
            <w:shd w:val="clear" w:color="auto" w:fill="auto"/>
          </w:tcPr>
          <w:p w14:paraId="39C1CA85"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5.315047</w:t>
            </w:r>
          </w:p>
        </w:tc>
        <w:tc>
          <w:tcPr>
            <w:tcW w:w="990" w:type="dxa"/>
            <w:shd w:val="clear" w:color="auto" w:fill="auto"/>
          </w:tcPr>
          <w:p w14:paraId="5A832F2D"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0.1052</w:t>
            </w:r>
          </w:p>
        </w:tc>
        <w:tc>
          <w:tcPr>
            <w:tcW w:w="990" w:type="dxa"/>
            <w:shd w:val="clear" w:color="auto" w:fill="auto"/>
          </w:tcPr>
          <w:p w14:paraId="75B5A989"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0.0812</w:t>
            </w:r>
          </w:p>
        </w:tc>
        <w:tc>
          <w:tcPr>
            <w:tcW w:w="1004" w:type="dxa"/>
            <w:shd w:val="clear" w:color="auto" w:fill="auto"/>
          </w:tcPr>
          <w:p w14:paraId="5535E4F4"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0.1162</w:t>
            </w:r>
          </w:p>
        </w:tc>
        <w:tc>
          <w:tcPr>
            <w:tcW w:w="1256" w:type="dxa"/>
            <w:shd w:val="clear" w:color="auto" w:fill="D9E2F3" w:themeFill="accent1" w:themeFillTint="33"/>
          </w:tcPr>
          <w:p w14:paraId="0F9D4BF8"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0.3026</w:t>
            </w:r>
          </w:p>
        </w:tc>
      </w:tr>
      <w:tr w:rsidR="00736834" w:rsidRPr="00060BD7" w14:paraId="5013A44F" w14:textId="77777777" w:rsidTr="00736834">
        <w:trPr>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3DB2DEC5" w14:textId="77777777" w:rsidR="00736834" w:rsidRPr="00060BD7" w:rsidRDefault="00736834" w:rsidP="00736834">
            <w:pPr>
              <w:tabs>
                <w:tab w:val="left" w:pos="1117"/>
              </w:tabs>
              <w:jc w:val="center"/>
              <w:rPr>
                <w:b w:val="0"/>
                <w:bCs w:val="0"/>
                <w:sz w:val="24"/>
                <w:szCs w:val="24"/>
              </w:rPr>
            </w:pPr>
            <w:r w:rsidRPr="00060BD7">
              <w:rPr>
                <w:b w:val="0"/>
                <w:bCs w:val="0"/>
                <w:sz w:val="24"/>
                <w:szCs w:val="24"/>
              </w:rPr>
              <w:t>4</w:t>
            </w:r>
          </w:p>
        </w:tc>
        <w:tc>
          <w:tcPr>
            <w:tcW w:w="2881" w:type="dxa"/>
            <w:shd w:val="clear" w:color="auto" w:fill="auto"/>
            <w:noWrap/>
            <w:hideMark/>
          </w:tcPr>
          <w:p w14:paraId="1218F081"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LFDTGSSVDESTKDTGTNFFI</w:t>
            </w:r>
          </w:p>
        </w:tc>
        <w:tc>
          <w:tcPr>
            <w:tcW w:w="1620" w:type="dxa"/>
            <w:shd w:val="clear" w:color="auto" w:fill="auto"/>
          </w:tcPr>
          <w:p w14:paraId="61CF3C89"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5.313759</w:t>
            </w:r>
          </w:p>
        </w:tc>
        <w:tc>
          <w:tcPr>
            <w:tcW w:w="990" w:type="dxa"/>
            <w:shd w:val="clear" w:color="auto" w:fill="auto"/>
          </w:tcPr>
          <w:p w14:paraId="66522C08"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0.1627</w:t>
            </w:r>
          </w:p>
        </w:tc>
        <w:tc>
          <w:tcPr>
            <w:tcW w:w="990" w:type="dxa"/>
            <w:shd w:val="clear" w:color="auto" w:fill="auto"/>
          </w:tcPr>
          <w:p w14:paraId="79702E0E"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0.1322</w:t>
            </w:r>
          </w:p>
        </w:tc>
        <w:tc>
          <w:tcPr>
            <w:tcW w:w="1004" w:type="dxa"/>
            <w:shd w:val="clear" w:color="auto" w:fill="auto"/>
          </w:tcPr>
          <w:p w14:paraId="5FA3D8A7"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0.1784</w:t>
            </w:r>
          </w:p>
        </w:tc>
        <w:tc>
          <w:tcPr>
            <w:tcW w:w="1256" w:type="dxa"/>
            <w:shd w:val="clear" w:color="auto" w:fill="auto"/>
          </w:tcPr>
          <w:p w14:paraId="2BBB6B64"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0.4733</w:t>
            </w:r>
          </w:p>
        </w:tc>
      </w:tr>
      <w:tr w:rsidR="00736834" w:rsidRPr="00060BD7" w14:paraId="329903F5" w14:textId="77777777" w:rsidTr="00736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1C934165" w14:textId="77777777" w:rsidR="00736834" w:rsidRPr="00060BD7" w:rsidRDefault="00736834" w:rsidP="00736834">
            <w:pPr>
              <w:tabs>
                <w:tab w:val="left" w:pos="1117"/>
              </w:tabs>
              <w:jc w:val="center"/>
              <w:rPr>
                <w:b w:val="0"/>
                <w:bCs w:val="0"/>
                <w:sz w:val="24"/>
                <w:szCs w:val="24"/>
              </w:rPr>
            </w:pPr>
            <w:r w:rsidRPr="00060BD7">
              <w:rPr>
                <w:b w:val="0"/>
                <w:bCs w:val="0"/>
                <w:sz w:val="24"/>
                <w:szCs w:val="24"/>
              </w:rPr>
              <w:t>5</w:t>
            </w:r>
          </w:p>
        </w:tc>
        <w:tc>
          <w:tcPr>
            <w:tcW w:w="2881" w:type="dxa"/>
            <w:shd w:val="clear" w:color="auto" w:fill="auto"/>
            <w:noWrap/>
            <w:hideMark/>
          </w:tcPr>
          <w:p w14:paraId="5840793C"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LFDTGSSGDEYTKDTGTNFFI</w:t>
            </w:r>
          </w:p>
        </w:tc>
        <w:tc>
          <w:tcPr>
            <w:tcW w:w="1620" w:type="dxa"/>
            <w:shd w:val="clear" w:color="auto" w:fill="auto"/>
          </w:tcPr>
          <w:p w14:paraId="3C77DFD1"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5.312084</w:t>
            </w:r>
          </w:p>
        </w:tc>
        <w:tc>
          <w:tcPr>
            <w:tcW w:w="990" w:type="dxa"/>
            <w:shd w:val="clear" w:color="auto" w:fill="auto"/>
          </w:tcPr>
          <w:p w14:paraId="5DD239C7"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0.1933</w:t>
            </w:r>
          </w:p>
        </w:tc>
        <w:tc>
          <w:tcPr>
            <w:tcW w:w="990" w:type="dxa"/>
            <w:shd w:val="clear" w:color="auto" w:fill="auto"/>
          </w:tcPr>
          <w:p w14:paraId="64FF73DD"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0.1598</w:t>
            </w:r>
          </w:p>
        </w:tc>
        <w:tc>
          <w:tcPr>
            <w:tcW w:w="1004" w:type="dxa"/>
            <w:shd w:val="clear" w:color="auto" w:fill="auto"/>
          </w:tcPr>
          <w:p w14:paraId="370CC6B1"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0.2092</w:t>
            </w:r>
          </w:p>
        </w:tc>
        <w:tc>
          <w:tcPr>
            <w:tcW w:w="1256" w:type="dxa"/>
            <w:shd w:val="clear" w:color="auto" w:fill="auto"/>
          </w:tcPr>
          <w:p w14:paraId="002F533D"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0.5623</w:t>
            </w:r>
          </w:p>
        </w:tc>
      </w:tr>
      <w:tr w:rsidR="00736834" w:rsidRPr="00060BD7" w14:paraId="1A61B422" w14:textId="77777777" w:rsidTr="00736834">
        <w:trPr>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33399BB5" w14:textId="77777777" w:rsidR="00736834" w:rsidRPr="00060BD7" w:rsidRDefault="00736834" w:rsidP="00736834">
            <w:pPr>
              <w:tabs>
                <w:tab w:val="left" w:pos="1117"/>
              </w:tabs>
              <w:jc w:val="center"/>
              <w:rPr>
                <w:b w:val="0"/>
                <w:bCs w:val="0"/>
                <w:sz w:val="24"/>
                <w:szCs w:val="24"/>
              </w:rPr>
            </w:pPr>
            <w:r w:rsidRPr="00060BD7">
              <w:rPr>
                <w:b w:val="0"/>
                <w:bCs w:val="0"/>
                <w:sz w:val="24"/>
                <w:szCs w:val="24"/>
              </w:rPr>
              <w:t>6</w:t>
            </w:r>
          </w:p>
        </w:tc>
        <w:tc>
          <w:tcPr>
            <w:tcW w:w="2881" w:type="dxa"/>
            <w:shd w:val="clear" w:color="auto" w:fill="auto"/>
            <w:noWrap/>
            <w:hideMark/>
          </w:tcPr>
          <w:p w14:paraId="44173E7A"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LFDTGSSVDEYTKDTGTNFFI</w:t>
            </w:r>
          </w:p>
        </w:tc>
        <w:tc>
          <w:tcPr>
            <w:tcW w:w="1620" w:type="dxa"/>
            <w:shd w:val="clear" w:color="auto" w:fill="auto"/>
          </w:tcPr>
          <w:p w14:paraId="4AC4B259"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5.311746</w:t>
            </w:r>
          </w:p>
        </w:tc>
        <w:tc>
          <w:tcPr>
            <w:tcW w:w="990" w:type="dxa"/>
            <w:shd w:val="clear" w:color="auto" w:fill="auto"/>
          </w:tcPr>
          <w:p w14:paraId="76FAECFA"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0.2428</w:t>
            </w:r>
          </w:p>
        </w:tc>
        <w:tc>
          <w:tcPr>
            <w:tcW w:w="990" w:type="dxa"/>
            <w:shd w:val="clear" w:color="auto" w:fill="auto"/>
          </w:tcPr>
          <w:p w14:paraId="13621B33"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0.2008</w:t>
            </w:r>
          </w:p>
        </w:tc>
        <w:tc>
          <w:tcPr>
            <w:tcW w:w="1004" w:type="dxa"/>
            <w:shd w:val="clear" w:color="auto" w:fill="auto"/>
          </w:tcPr>
          <w:p w14:paraId="35BA280E"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0.2607</w:t>
            </w:r>
          </w:p>
        </w:tc>
        <w:tc>
          <w:tcPr>
            <w:tcW w:w="1256" w:type="dxa"/>
            <w:shd w:val="clear" w:color="auto" w:fill="auto"/>
          </w:tcPr>
          <w:p w14:paraId="419F613A"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0.7043</w:t>
            </w:r>
          </w:p>
        </w:tc>
      </w:tr>
      <w:tr w:rsidR="00736834" w:rsidRPr="00060BD7" w14:paraId="79F9CEFB" w14:textId="77777777" w:rsidTr="00736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31482976" w14:textId="77777777" w:rsidR="00736834" w:rsidRPr="00060BD7" w:rsidRDefault="00736834" w:rsidP="00736834">
            <w:pPr>
              <w:tabs>
                <w:tab w:val="left" w:pos="1117"/>
              </w:tabs>
              <w:jc w:val="center"/>
              <w:rPr>
                <w:b w:val="0"/>
                <w:bCs w:val="0"/>
                <w:sz w:val="24"/>
                <w:szCs w:val="24"/>
              </w:rPr>
            </w:pPr>
            <w:r w:rsidRPr="00060BD7">
              <w:rPr>
                <w:b w:val="0"/>
                <w:bCs w:val="0"/>
                <w:sz w:val="24"/>
                <w:szCs w:val="24"/>
              </w:rPr>
              <w:t>7</w:t>
            </w:r>
          </w:p>
        </w:tc>
        <w:tc>
          <w:tcPr>
            <w:tcW w:w="2881" w:type="dxa"/>
            <w:shd w:val="clear" w:color="auto" w:fill="auto"/>
            <w:noWrap/>
            <w:hideMark/>
          </w:tcPr>
          <w:p w14:paraId="386B54AE"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LFDTGSSGDETTKDTGTNFFI</w:t>
            </w:r>
          </w:p>
        </w:tc>
        <w:tc>
          <w:tcPr>
            <w:tcW w:w="1620" w:type="dxa"/>
            <w:shd w:val="clear" w:color="auto" w:fill="auto"/>
          </w:tcPr>
          <w:p w14:paraId="089C75A0"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5.311209</w:t>
            </w:r>
          </w:p>
        </w:tc>
        <w:tc>
          <w:tcPr>
            <w:tcW w:w="990" w:type="dxa"/>
            <w:shd w:val="clear" w:color="auto" w:fill="auto"/>
          </w:tcPr>
          <w:p w14:paraId="75592981"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0.1487</w:t>
            </w:r>
          </w:p>
        </w:tc>
        <w:tc>
          <w:tcPr>
            <w:tcW w:w="990" w:type="dxa"/>
            <w:shd w:val="clear" w:color="auto" w:fill="auto"/>
          </w:tcPr>
          <w:p w14:paraId="789A2468"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0.1184</w:t>
            </w:r>
          </w:p>
        </w:tc>
        <w:tc>
          <w:tcPr>
            <w:tcW w:w="1004" w:type="dxa"/>
            <w:shd w:val="clear" w:color="auto" w:fill="auto"/>
          </w:tcPr>
          <w:p w14:paraId="4C73B55F"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0.1631</w:t>
            </w:r>
          </w:p>
        </w:tc>
        <w:tc>
          <w:tcPr>
            <w:tcW w:w="1256" w:type="dxa"/>
            <w:shd w:val="clear" w:color="auto" w:fill="auto"/>
          </w:tcPr>
          <w:p w14:paraId="0E01E6A4"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0.4302</w:t>
            </w:r>
          </w:p>
        </w:tc>
      </w:tr>
      <w:tr w:rsidR="00736834" w:rsidRPr="00060BD7" w14:paraId="41E1DFAB" w14:textId="77777777" w:rsidTr="00736834">
        <w:trPr>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7F86763B" w14:textId="77777777" w:rsidR="00736834" w:rsidRPr="00060BD7" w:rsidRDefault="00736834" w:rsidP="00736834">
            <w:pPr>
              <w:tabs>
                <w:tab w:val="left" w:pos="1117"/>
              </w:tabs>
              <w:jc w:val="center"/>
              <w:rPr>
                <w:b w:val="0"/>
                <w:bCs w:val="0"/>
                <w:sz w:val="24"/>
                <w:szCs w:val="24"/>
              </w:rPr>
            </w:pPr>
            <w:r w:rsidRPr="00060BD7">
              <w:rPr>
                <w:b w:val="0"/>
                <w:bCs w:val="0"/>
                <w:sz w:val="24"/>
                <w:szCs w:val="24"/>
              </w:rPr>
              <w:t>8</w:t>
            </w:r>
          </w:p>
        </w:tc>
        <w:tc>
          <w:tcPr>
            <w:tcW w:w="2881" w:type="dxa"/>
            <w:shd w:val="clear" w:color="auto" w:fill="auto"/>
            <w:noWrap/>
            <w:hideMark/>
          </w:tcPr>
          <w:p w14:paraId="6472A9CC"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LFDTGSSVDETTKDTGTNFFI</w:t>
            </w:r>
          </w:p>
        </w:tc>
        <w:tc>
          <w:tcPr>
            <w:tcW w:w="1620" w:type="dxa"/>
            <w:shd w:val="clear" w:color="auto" w:fill="auto"/>
          </w:tcPr>
          <w:p w14:paraId="1DE8D466"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5.311182</w:t>
            </w:r>
          </w:p>
        </w:tc>
        <w:tc>
          <w:tcPr>
            <w:tcW w:w="990" w:type="dxa"/>
            <w:shd w:val="clear" w:color="auto" w:fill="auto"/>
          </w:tcPr>
          <w:p w14:paraId="08290601"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0.2000</w:t>
            </w:r>
          </w:p>
        </w:tc>
        <w:tc>
          <w:tcPr>
            <w:tcW w:w="990" w:type="dxa"/>
            <w:shd w:val="clear" w:color="auto" w:fill="auto"/>
          </w:tcPr>
          <w:p w14:paraId="28D809A4"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0.1661</w:t>
            </w:r>
          </w:p>
        </w:tc>
        <w:tc>
          <w:tcPr>
            <w:tcW w:w="1004" w:type="dxa"/>
            <w:shd w:val="clear" w:color="auto" w:fill="auto"/>
          </w:tcPr>
          <w:p w14:paraId="02F691AD"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0.2162</w:t>
            </w:r>
          </w:p>
        </w:tc>
        <w:tc>
          <w:tcPr>
            <w:tcW w:w="1256" w:type="dxa"/>
            <w:shd w:val="clear" w:color="auto" w:fill="auto"/>
          </w:tcPr>
          <w:p w14:paraId="483F5D0F"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0.5823</w:t>
            </w:r>
          </w:p>
        </w:tc>
      </w:tr>
      <w:tr w:rsidR="00736834" w:rsidRPr="00060BD7" w14:paraId="44DB796F" w14:textId="77777777" w:rsidTr="00736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tcPr>
          <w:p w14:paraId="114E7E16" w14:textId="77777777" w:rsidR="00736834" w:rsidRPr="00060BD7" w:rsidRDefault="00736834" w:rsidP="00736834">
            <w:pPr>
              <w:tabs>
                <w:tab w:val="left" w:pos="1117"/>
              </w:tabs>
              <w:jc w:val="center"/>
              <w:rPr>
                <w:b w:val="0"/>
                <w:bCs w:val="0"/>
                <w:sz w:val="24"/>
                <w:szCs w:val="24"/>
              </w:rPr>
            </w:pPr>
            <w:r w:rsidRPr="00060BD7">
              <w:rPr>
                <w:b w:val="0"/>
                <w:bCs w:val="0"/>
                <w:sz w:val="24"/>
                <w:szCs w:val="24"/>
              </w:rPr>
              <w:t>9</w:t>
            </w:r>
          </w:p>
        </w:tc>
        <w:tc>
          <w:tcPr>
            <w:tcW w:w="2881" w:type="dxa"/>
            <w:shd w:val="clear" w:color="auto" w:fill="auto"/>
            <w:noWrap/>
            <w:hideMark/>
          </w:tcPr>
          <w:p w14:paraId="0B47D91A"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LFDTGSSGDESTRDTGTNFFI</w:t>
            </w:r>
          </w:p>
        </w:tc>
        <w:tc>
          <w:tcPr>
            <w:tcW w:w="1620" w:type="dxa"/>
            <w:shd w:val="clear" w:color="auto" w:fill="auto"/>
          </w:tcPr>
          <w:p w14:paraId="5E607C61"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5.311155</w:t>
            </w:r>
          </w:p>
        </w:tc>
        <w:tc>
          <w:tcPr>
            <w:tcW w:w="990" w:type="dxa"/>
            <w:shd w:val="clear" w:color="auto" w:fill="auto"/>
          </w:tcPr>
          <w:p w14:paraId="36908F72"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0.0913</w:t>
            </w:r>
          </w:p>
        </w:tc>
        <w:tc>
          <w:tcPr>
            <w:tcW w:w="990" w:type="dxa"/>
            <w:shd w:val="clear" w:color="auto" w:fill="auto"/>
          </w:tcPr>
          <w:p w14:paraId="62DBEC11"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0.0696</w:t>
            </w:r>
          </w:p>
        </w:tc>
        <w:tc>
          <w:tcPr>
            <w:tcW w:w="1004" w:type="dxa"/>
            <w:shd w:val="clear" w:color="auto" w:fill="auto"/>
          </w:tcPr>
          <w:p w14:paraId="29FC3858"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0.023</w:t>
            </w:r>
          </w:p>
        </w:tc>
        <w:tc>
          <w:tcPr>
            <w:tcW w:w="1256" w:type="dxa"/>
            <w:shd w:val="clear" w:color="auto" w:fill="D9E2F3" w:themeFill="accent1" w:themeFillTint="33"/>
          </w:tcPr>
          <w:p w14:paraId="4C0A5E96"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0.1839</w:t>
            </w:r>
          </w:p>
        </w:tc>
      </w:tr>
      <w:tr w:rsidR="00736834" w:rsidRPr="00060BD7" w14:paraId="197CA64F" w14:textId="77777777" w:rsidTr="00736834">
        <w:trPr>
          <w:trHeight w:val="288"/>
        </w:trPr>
        <w:tc>
          <w:tcPr>
            <w:cnfStyle w:val="001000000000" w:firstRow="0" w:lastRow="0" w:firstColumn="1" w:lastColumn="0" w:oddVBand="0" w:evenVBand="0" w:oddHBand="0" w:evenHBand="0" w:firstRowFirstColumn="0" w:firstRowLastColumn="0" w:lastRowFirstColumn="0" w:lastRowLastColumn="0"/>
            <w:tcW w:w="540" w:type="dxa"/>
          </w:tcPr>
          <w:p w14:paraId="32CE621B" w14:textId="77777777" w:rsidR="00736834" w:rsidRPr="00060BD7" w:rsidRDefault="00736834" w:rsidP="00736834">
            <w:pPr>
              <w:tabs>
                <w:tab w:val="left" w:pos="1117"/>
              </w:tabs>
              <w:jc w:val="center"/>
              <w:rPr>
                <w:b w:val="0"/>
                <w:bCs w:val="0"/>
                <w:sz w:val="24"/>
                <w:szCs w:val="24"/>
              </w:rPr>
            </w:pPr>
            <w:r w:rsidRPr="00060BD7">
              <w:rPr>
                <w:b w:val="0"/>
                <w:bCs w:val="0"/>
                <w:sz w:val="24"/>
                <w:szCs w:val="24"/>
              </w:rPr>
              <w:t>10</w:t>
            </w:r>
          </w:p>
        </w:tc>
        <w:tc>
          <w:tcPr>
            <w:tcW w:w="2881" w:type="dxa"/>
            <w:shd w:val="clear" w:color="auto" w:fill="auto"/>
            <w:noWrap/>
            <w:hideMark/>
          </w:tcPr>
          <w:p w14:paraId="329663ED"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LFDTGSSGDEMTRDTGTNFFI</w:t>
            </w:r>
          </w:p>
        </w:tc>
        <w:tc>
          <w:tcPr>
            <w:tcW w:w="1620" w:type="dxa"/>
            <w:shd w:val="clear" w:color="auto" w:fill="auto"/>
          </w:tcPr>
          <w:p w14:paraId="4E8444D4"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5.31098</w:t>
            </w:r>
          </w:p>
        </w:tc>
        <w:tc>
          <w:tcPr>
            <w:tcW w:w="990" w:type="dxa"/>
            <w:shd w:val="clear" w:color="auto" w:fill="auto"/>
          </w:tcPr>
          <w:p w14:paraId="435148AA"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0.1046</w:t>
            </w:r>
          </w:p>
        </w:tc>
        <w:tc>
          <w:tcPr>
            <w:tcW w:w="990" w:type="dxa"/>
            <w:shd w:val="clear" w:color="auto" w:fill="auto"/>
          </w:tcPr>
          <w:p w14:paraId="205D7ED2"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0.0806</w:t>
            </w:r>
          </w:p>
        </w:tc>
        <w:tc>
          <w:tcPr>
            <w:tcW w:w="1004" w:type="dxa"/>
            <w:shd w:val="clear" w:color="auto" w:fill="auto"/>
          </w:tcPr>
          <w:p w14:paraId="3DD708B1"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0.1156</w:t>
            </w:r>
          </w:p>
        </w:tc>
        <w:tc>
          <w:tcPr>
            <w:tcW w:w="1256" w:type="dxa"/>
            <w:shd w:val="clear" w:color="auto" w:fill="D9E2F3" w:themeFill="accent1" w:themeFillTint="33"/>
          </w:tcPr>
          <w:p w14:paraId="7D75564C"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0.3008</w:t>
            </w:r>
          </w:p>
        </w:tc>
      </w:tr>
      <w:tr w:rsidR="00736834" w:rsidRPr="00060BD7" w14:paraId="16BA6867" w14:textId="77777777" w:rsidTr="00736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tcPr>
          <w:p w14:paraId="5E04F28C" w14:textId="77777777" w:rsidR="00736834" w:rsidRPr="00060BD7" w:rsidRDefault="00736834" w:rsidP="00736834">
            <w:pPr>
              <w:tabs>
                <w:tab w:val="left" w:pos="1117"/>
              </w:tabs>
              <w:jc w:val="center"/>
              <w:rPr>
                <w:b w:val="0"/>
                <w:bCs w:val="0"/>
                <w:sz w:val="24"/>
                <w:szCs w:val="24"/>
              </w:rPr>
            </w:pPr>
            <w:r w:rsidRPr="00060BD7">
              <w:rPr>
                <w:b w:val="0"/>
                <w:bCs w:val="0"/>
                <w:sz w:val="24"/>
                <w:szCs w:val="24"/>
              </w:rPr>
              <w:t>11</w:t>
            </w:r>
          </w:p>
        </w:tc>
        <w:tc>
          <w:tcPr>
            <w:tcW w:w="2881" w:type="dxa"/>
            <w:shd w:val="clear" w:color="auto" w:fill="auto"/>
            <w:noWrap/>
            <w:hideMark/>
          </w:tcPr>
          <w:p w14:paraId="7ED9DA7E"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LFDTGSSADESTRDTGTNFFI</w:t>
            </w:r>
          </w:p>
        </w:tc>
        <w:tc>
          <w:tcPr>
            <w:tcW w:w="1620" w:type="dxa"/>
            <w:shd w:val="clear" w:color="auto" w:fill="auto"/>
          </w:tcPr>
          <w:p w14:paraId="06A01AB9"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5.309219</w:t>
            </w:r>
          </w:p>
        </w:tc>
        <w:tc>
          <w:tcPr>
            <w:tcW w:w="990" w:type="dxa"/>
            <w:shd w:val="clear" w:color="auto" w:fill="auto"/>
          </w:tcPr>
          <w:p w14:paraId="472DE3ED"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0.0940</w:t>
            </w:r>
          </w:p>
        </w:tc>
        <w:tc>
          <w:tcPr>
            <w:tcW w:w="990" w:type="dxa"/>
            <w:shd w:val="clear" w:color="auto" w:fill="auto"/>
          </w:tcPr>
          <w:p w14:paraId="468DE831"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0.0717</w:t>
            </w:r>
          </w:p>
        </w:tc>
        <w:tc>
          <w:tcPr>
            <w:tcW w:w="1004" w:type="dxa"/>
            <w:shd w:val="clear" w:color="auto" w:fill="auto"/>
          </w:tcPr>
          <w:p w14:paraId="4D118B9F"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0.1049</w:t>
            </w:r>
          </w:p>
        </w:tc>
        <w:tc>
          <w:tcPr>
            <w:tcW w:w="1256" w:type="dxa"/>
            <w:shd w:val="clear" w:color="auto" w:fill="D9E2F3" w:themeFill="accent1" w:themeFillTint="33"/>
          </w:tcPr>
          <w:p w14:paraId="35263B36"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0.2706</w:t>
            </w:r>
          </w:p>
        </w:tc>
      </w:tr>
      <w:tr w:rsidR="00736834" w:rsidRPr="00060BD7" w14:paraId="44C84C94" w14:textId="77777777" w:rsidTr="00736834">
        <w:trPr>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0843EC79" w14:textId="77777777" w:rsidR="00736834" w:rsidRPr="00060BD7" w:rsidRDefault="00736834" w:rsidP="00736834">
            <w:pPr>
              <w:tabs>
                <w:tab w:val="left" w:pos="1117"/>
              </w:tabs>
              <w:jc w:val="center"/>
              <w:rPr>
                <w:b w:val="0"/>
                <w:bCs w:val="0"/>
                <w:sz w:val="24"/>
                <w:szCs w:val="24"/>
              </w:rPr>
            </w:pPr>
            <w:r w:rsidRPr="00060BD7">
              <w:rPr>
                <w:b w:val="0"/>
                <w:bCs w:val="0"/>
                <w:sz w:val="24"/>
                <w:szCs w:val="24"/>
              </w:rPr>
              <w:t>12</w:t>
            </w:r>
          </w:p>
        </w:tc>
        <w:tc>
          <w:tcPr>
            <w:tcW w:w="2881" w:type="dxa"/>
            <w:shd w:val="clear" w:color="auto" w:fill="auto"/>
            <w:noWrap/>
            <w:hideMark/>
          </w:tcPr>
          <w:p w14:paraId="30D38226"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LFDTGSSADESTKDTGTNFFI</w:t>
            </w:r>
          </w:p>
        </w:tc>
        <w:tc>
          <w:tcPr>
            <w:tcW w:w="1620" w:type="dxa"/>
            <w:shd w:val="clear" w:color="auto" w:fill="auto"/>
          </w:tcPr>
          <w:p w14:paraId="3D34BB61"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5.309185</w:t>
            </w:r>
          </w:p>
        </w:tc>
        <w:tc>
          <w:tcPr>
            <w:tcW w:w="990" w:type="dxa"/>
            <w:shd w:val="clear" w:color="auto" w:fill="auto"/>
          </w:tcPr>
          <w:p w14:paraId="2B054E55"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0.1423</w:t>
            </w:r>
          </w:p>
        </w:tc>
        <w:tc>
          <w:tcPr>
            <w:tcW w:w="990" w:type="dxa"/>
            <w:shd w:val="clear" w:color="auto" w:fill="auto"/>
          </w:tcPr>
          <w:p w14:paraId="059AE168"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0.1121</w:t>
            </w:r>
          </w:p>
        </w:tc>
        <w:tc>
          <w:tcPr>
            <w:tcW w:w="1004" w:type="dxa"/>
            <w:shd w:val="clear" w:color="auto" w:fill="auto"/>
          </w:tcPr>
          <w:p w14:paraId="21C6140C"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0.1560</w:t>
            </w:r>
          </w:p>
        </w:tc>
        <w:tc>
          <w:tcPr>
            <w:tcW w:w="1256" w:type="dxa"/>
            <w:shd w:val="clear" w:color="auto" w:fill="auto"/>
          </w:tcPr>
          <w:p w14:paraId="46FBCBDA"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0.4104</w:t>
            </w:r>
          </w:p>
        </w:tc>
      </w:tr>
      <w:tr w:rsidR="00736834" w:rsidRPr="00060BD7" w14:paraId="40E47B30" w14:textId="77777777" w:rsidTr="00736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532E9033" w14:textId="77777777" w:rsidR="00736834" w:rsidRPr="00060BD7" w:rsidRDefault="00736834" w:rsidP="00736834">
            <w:pPr>
              <w:tabs>
                <w:tab w:val="left" w:pos="1117"/>
              </w:tabs>
              <w:jc w:val="center"/>
              <w:rPr>
                <w:b w:val="0"/>
                <w:bCs w:val="0"/>
                <w:sz w:val="24"/>
                <w:szCs w:val="24"/>
              </w:rPr>
            </w:pPr>
            <w:r w:rsidRPr="00060BD7">
              <w:rPr>
                <w:b w:val="0"/>
                <w:bCs w:val="0"/>
                <w:sz w:val="24"/>
                <w:szCs w:val="24"/>
              </w:rPr>
              <w:t>13</w:t>
            </w:r>
          </w:p>
        </w:tc>
        <w:tc>
          <w:tcPr>
            <w:tcW w:w="2881" w:type="dxa"/>
            <w:shd w:val="clear" w:color="auto" w:fill="auto"/>
            <w:noWrap/>
            <w:hideMark/>
          </w:tcPr>
          <w:p w14:paraId="3C5EC47A"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LFDTGSSVDEYTRDTGTNFFI</w:t>
            </w:r>
          </w:p>
        </w:tc>
        <w:tc>
          <w:tcPr>
            <w:tcW w:w="1620" w:type="dxa"/>
            <w:shd w:val="clear" w:color="auto" w:fill="auto"/>
          </w:tcPr>
          <w:p w14:paraId="1AA44EE5"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5.309083</w:t>
            </w:r>
          </w:p>
        </w:tc>
        <w:tc>
          <w:tcPr>
            <w:tcW w:w="990" w:type="dxa"/>
            <w:shd w:val="clear" w:color="auto" w:fill="auto"/>
          </w:tcPr>
          <w:p w14:paraId="2C73611D"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0.1816</w:t>
            </w:r>
          </w:p>
        </w:tc>
        <w:tc>
          <w:tcPr>
            <w:tcW w:w="990" w:type="dxa"/>
            <w:shd w:val="clear" w:color="auto" w:fill="auto"/>
          </w:tcPr>
          <w:p w14:paraId="616158AB"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0.1493</w:t>
            </w:r>
          </w:p>
        </w:tc>
        <w:tc>
          <w:tcPr>
            <w:tcW w:w="1004" w:type="dxa"/>
            <w:shd w:val="clear" w:color="auto" w:fill="auto"/>
          </w:tcPr>
          <w:p w14:paraId="6E938EBB"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0.1973</w:t>
            </w:r>
          </w:p>
        </w:tc>
        <w:tc>
          <w:tcPr>
            <w:tcW w:w="1256" w:type="dxa"/>
            <w:shd w:val="clear" w:color="auto" w:fill="auto"/>
          </w:tcPr>
          <w:p w14:paraId="2DD78A61"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0.5282</w:t>
            </w:r>
          </w:p>
        </w:tc>
      </w:tr>
      <w:tr w:rsidR="00736834" w:rsidRPr="00060BD7" w14:paraId="2E1BB890" w14:textId="77777777" w:rsidTr="00736834">
        <w:trPr>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1856B303" w14:textId="77777777" w:rsidR="00736834" w:rsidRPr="00060BD7" w:rsidRDefault="00736834" w:rsidP="00736834">
            <w:pPr>
              <w:tabs>
                <w:tab w:val="left" w:pos="1117"/>
              </w:tabs>
              <w:jc w:val="center"/>
              <w:rPr>
                <w:b w:val="0"/>
                <w:bCs w:val="0"/>
                <w:sz w:val="24"/>
                <w:szCs w:val="24"/>
              </w:rPr>
            </w:pPr>
            <w:r w:rsidRPr="00060BD7">
              <w:rPr>
                <w:b w:val="0"/>
                <w:bCs w:val="0"/>
                <w:sz w:val="24"/>
                <w:szCs w:val="24"/>
              </w:rPr>
              <w:t>14</w:t>
            </w:r>
          </w:p>
        </w:tc>
        <w:tc>
          <w:tcPr>
            <w:tcW w:w="2881" w:type="dxa"/>
            <w:shd w:val="clear" w:color="auto" w:fill="auto"/>
            <w:noWrap/>
            <w:hideMark/>
          </w:tcPr>
          <w:p w14:paraId="511E3402"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LFDTGSSVDETTRDTGTNFFI</w:t>
            </w:r>
          </w:p>
        </w:tc>
        <w:tc>
          <w:tcPr>
            <w:tcW w:w="1620" w:type="dxa"/>
            <w:shd w:val="clear" w:color="auto" w:fill="auto"/>
          </w:tcPr>
          <w:p w14:paraId="0EBE1A3B"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5.308874</w:t>
            </w:r>
          </w:p>
        </w:tc>
        <w:tc>
          <w:tcPr>
            <w:tcW w:w="990" w:type="dxa"/>
            <w:shd w:val="clear" w:color="auto" w:fill="auto"/>
          </w:tcPr>
          <w:p w14:paraId="2E00F352"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0.1446</w:t>
            </w:r>
          </w:p>
        </w:tc>
        <w:tc>
          <w:tcPr>
            <w:tcW w:w="990" w:type="dxa"/>
            <w:shd w:val="clear" w:color="auto" w:fill="auto"/>
          </w:tcPr>
          <w:p w14:paraId="758358DE"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0.1143</w:t>
            </w:r>
          </w:p>
        </w:tc>
        <w:tc>
          <w:tcPr>
            <w:tcW w:w="1004" w:type="dxa"/>
            <w:shd w:val="clear" w:color="auto" w:fill="auto"/>
          </w:tcPr>
          <w:p w14:paraId="4AF532CF"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0.1585</w:t>
            </w:r>
          </w:p>
        </w:tc>
        <w:tc>
          <w:tcPr>
            <w:tcW w:w="1256" w:type="dxa"/>
            <w:shd w:val="clear" w:color="auto" w:fill="auto"/>
          </w:tcPr>
          <w:p w14:paraId="3BAB1A46"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0.4174</w:t>
            </w:r>
          </w:p>
        </w:tc>
      </w:tr>
      <w:tr w:rsidR="00736834" w:rsidRPr="00060BD7" w14:paraId="6ADF9FAD" w14:textId="77777777" w:rsidTr="00736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78842A93" w14:textId="77777777" w:rsidR="00736834" w:rsidRPr="00060BD7" w:rsidRDefault="00736834" w:rsidP="00736834">
            <w:pPr>
              <w:tabs>
                <w:tab w:val="left" w:pos="1117"/>
              </w:tabs>
              <w:jc w:val="center"/>
              <w:rPr>
                <w:b w:val="0"/>
                <w:bCs w:val="0"/>
                <w:sz w:val="24"/>
                <w:szCs w:val="24"/>
              </w:rPr>
            </w:pPr>
            <w:r w:rsidRPr="00060BD7">
              <w:rPr>
                <w:b w:val="0"/>
                <w:bCs w:val="0"/>
                <w:sz w:val="24"/>
                <w:szCs w:val="24"/>
              </w:rPr>
              <w:t>15</w:t>
            </w:r>
          </w:p>
        </w:tc>
        <w:tc>
          <w:tcPr>
            <w:tcW w:w="2881" w:type="dxa"/>
            <w:shd w:val="clear" w:color="auto" w:fill="auto"/>
            <w:noWrap/>
            <w:hideMark/>
          </w:tcPr>
          <w:p w14:paraId="01624770"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LFDTGSSADEYTKDTGTNFFI</w:t>
            </w:r>
          </w:p>
        </w:tc>
        <w:tc>
          <w:tcPr>
            <w:tcW w:w="1620" w:type="dxa"/>
            <w:shd w:val="clear" w:color="auto" w:fill="auto"/>
          </w:tcPr>
          <w:p w14:paraId="325B34E2"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5.308703</w:t>
            </w:r>
          </w:p>
        </w:tc>
        <w:tc>
          <w:tcPr>
            <w:tcW w:w="990" w:type="dxa"/>
            <w:shd w:val="clear" w:color="auto" w:fill="auto"/>
          </w:tcPr>
          <w:p w14:paraId="7008877C"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0.2015</w:t>
            </w:r>
          </w:p>
        </w:tc>
        <w:tc>
          <w:tcPr>
            <w:tcW w:w="990" w:type="dxa"/>
            <w:shd w:val="clear" w:color="auto" w:fill="auto"/>
          </w:tcPr>
          <w:p w14:paraId="12428D08"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0.1673</w:t>
            </w:r>
          </w:p>
        </w:tc>
        <w:tc>
          <w:tcPr>
            <w:tcW w:w="1004" w:type="dxa"/>
            <w:shd w:val="clear" w:color="auto" w:fill="auto"/>
          </w:tcPr>
          <w:p w14:paraId="1E293A35"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0.2176</w:t>
            </w:r>
          </w:p>
        </w:tc>
        <w:tc>
          <w:tcPr>
            <w:tcW w:w="1256" w:type="dxa"/>
            <w:shd w:val="clear" w:color="auto" w:fill="auto"/>
          </w:tcPr>
          <w:p w14:paraId="2EAAD5FA"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0.5864</w:t>
            </w:r>
          </w:p>
        </w:tc>
      </w:tr>
      <w:tr w:rsidR="00736834" w:rsidRPr="00060BD7" w14:paraId="3FBF78D1" w14:textId="77777777" w:rsidTr="00736834">
        <w:trPr>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1FFD911B" w14:textId="77777777" w:rsidR="00736834" w:rsidRPr="00060BD7" w:rsidRDefault="00736834" w:rsidP="00736834">
            <w:pPr>
              <w:tabs>
                <w:tab w:val="left" w:pos="1117"/>
              </w:tabs>
              <w:jc w:val="center"/>
              <w:rPr>
                <w:b w:val="0"/>
                <w:bCs w:val="0"/>
                <w:sz w:val="24"/>
                <w:szCs w:val="24"/>
              </w:rPr>
            </w:pPr>
            <w:r w:rsidRPr="00060BD7">
              <w:rPr>
                <w:b w:val="0"/>
                <w:bCs w:val="0"/>
                <w:sz w:val="24"/>
                <w:szCs w:val="24"/>
              </w:rPr>
              <w:t>16</w:t>
            </w:r>
          </w:p>
        </w:tc>
        <w:tc>
          <w:tcPr>
            <w:tcW w:w="2881" w:type="dxa"/>
            <w:shd w:val="clear" w:color="auto" w:fill="auto"/>
            <w:noWrap/>
            <w:hideMark/>
          </w:tcPr>
          <w:p w14:paraId="5DB489F4"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LFDTGSSADETTKDTGTNFFI</w:t>
            </w:r>
          </w:p>
        </w:tc>
        <w:tc>
          <w:tcPr>
            <w:tcW w:w="1620" w:type="dxa"/>
            <w:shd w:val="clear" w:color="auto" w:fill="auto"/>
          </w:tcPr>
          <w:p w14:paraId="721D4AFA"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5.308214</w:t>
            </w:r>
          </w:p>
        </w:tc>
        <w:tc>
          <w:tcPr>
            <w:tcW w:w="990" w:type="dxa"/>
            <w:shd w:val="clear" w:color="auto" w:fill="auto"/>
          </w:tcPr>
          <w:p w14:paraId="68D243E4"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0.1581</w:t>
            </w:r>
          </w:p>
        </w:tc>
        <w:tc>
          <w:tcPr>
            <w:tcW w:w="990" w:type="dxa"/>
            <w:shd w:val="clear" w:color="auto" w:fill="auto"/>
          </w:tcPr>
          <w:p w14:paraId="65837165"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0.1278</w:t>
            </w:r>
          </w:p>
        </w:tc>
        <w:tc>
          <w:tcPr>
            <w:tcW w:w="1004" w:type="dxa"/>
            <w:shd w:val="clear" w:color="auto" w:fill="auto"/>
          </w:tcPr>
          <w:p w14:paraId="7EA21B49"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0.1736</w:t>
            </w:r>
          </w:p>
        </w:tc>
        <w:tc>
          <w:tcPr>
            <w:tcW w:w="1256" w:type="dxa"/>
            <w:shd w:val="clear" w:color="auto" w:fill="auto"/>
          </w:tcPr>
          <w:p w14:paraId="2BFDB96E"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060BD7">
              <w:rPr>
                <w:sz w:val="24"/>
                <w:szCs w:val="24"/>
              </w:rPr>
              <w:t>0.4595</w:t>
            </w:r>
          </w:p>
        </w:tc>
      </w:tr>
      <w:tr w:rsidR="00736834" w:rsidRPr="00060BD7" w14:paraId="3C586BA7" w14:textId="77777777" w:rsidTr="00736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2F8ACB2F" w14:textId="77777777" w:rsidR="00736834" w:rsidRPr="00060BD7" w:rsidRDefault="00736834" w:rsidP="00736834">
            <w:pPr>
              <w:tabs>
                <w:tab w:val="left" w:pos="1117"/>
              </w:tabs>
              <w:jc w:val="center"/>
              <w:rPr>
                <w:b w:val="0"/>
                <w:bCs w:val="0"/>
                <w:sz w:val="24"/>
                <w:szCs w:val="24"/>
              </w:rPr>
            </w:pPr>
            <w:r w:rsidRPr="00060BD7">
              <w:rPr>
                <w:b w:val="0"/>
                <w:bCs w:val="0"/>
                <w:sz w:val="24"/>
                <w:szCs w:val="24"/>
              </w:rPr>
              <w:t>17</w:t>
            </w:r>
          </w:p>
        </w:tc>
        <w:tc>
          <w:tcPr>
            <w:tcW w:w="2881" w:type="dxa"/>
            <w:shd w:val="clear" w:color="auto" w:fill="auto"/>
            <w:noWrap/>
            <w:hideMark/>
          </w:tcPr>
          <w:p w14:paraId="7AA19B12"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LFDTGSSGDEYTRDTGTNFFI</w:t>
            </w:r>
          </w:p>
        </w:tc>
        <w:tc>
          <w:tcPr>
            <w:tcW w:w="1620" w:type="dxa"/>
            <w:shd w:val="clear" w:color="auto" w:fill="auto"/>
          </w:tcPr>
          <w:p w14:paraId="24C6E8F1"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5.30717</w:t>
            </w:r>
          </w:p>
        </w:tc>
        <w:tc>
          <w:tcPr>
            <w:tcW w:w="990" w:type="dxa"/>
            <w:shd w:val="clear" w:color="auto" w:fill="auto"/>
          </w:tcPr>
          <w:p w14:paraId="7DE33280"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0.1559</w:t>
            </w:r>
          </w:p>
        </w:tc>
        <w:tc>
          <w:tcPr>
            <w:tcW w:w="990" w:type="dxa"/>
            <w:shd w:val="clear" w:color="auto" w:fill="auto"/>
          </w:tcPr>
          <w:p w14:paraId="1015473F"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0.1256</w:t>
            </w:r>
          </w:p>
        </w:tc>
        <w:tc>
          <w:tcPr>
            <w:tcW w:w="1004" w:type="dxa"/>
            <w:shd w:val="clear" w:color="auto" w:fill="auto"/>
          </w:tcPr>
          <w:p w14:paraId="1B5B0159"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0.1710</w:t>
            </w:r>
          </w:p>
        </w:tc>
        <w:tc>
          <w:tcPr>
            <w:tcW w:w="1256" w:type="dxa"/>
            <w:shd w:val="clear" w:color="auto" w:fill="auto"/>
          </w:tcPr>
          <w:p w14:paraId="0D4F756C" w14:textId="77777777" w:rsidR="00736834" w:rsidRPr="00060BD7" w:rsidRDefault="00736834" w:rsidP="00736834">
            <w:pPr>
              <w:tabs>
                <w:tab w:val="left" w:pos="1117"/>
              </w:tabs>
              <w:jc w:val="center"/>
              <w:cnfStyle w:val="000000100000" w:firstRow="0" w:lastRow="0" w:firstColumn="0" w:lastColumn="0" w:oddVBand="0" w:evenVBand="0" w:oddHBand="1" w:evenHBand="0" w:firstRowFirstColumn="0" w:firstRowLastColumn="0" w:lastRowFirstColumn="0" w:lastRowLastColumn="0"/>
              <w:rPr>
                <w:sz w:val="24"/>
                <w:szCs w:val="24"/>
              </w:rPr>
            </w:pPr>
            <w:r w:rsidRPr="00060BD7">
              <w:rPr>
                <w:sz w:val="24"/>
                <w:szCs w:val="24"/>
              </w:rPr>
              <w:t>0.4525</w:t>
            </w:r>
          </w:p>
        </w:tc>
      </w:tr>
      <w:tr w:rsidR="00736834" w:rsidRPr="00060BD7" w14:paraId="40803075" w14:textId="77777777" w:rsidTr="00736834">
        <w:trPr>
          <w:trHeight w:val="288"/>
        </w:trPr>
        <w:tc>
          <w:tcPr>
            <w:cnfStyle w:val="001000000000" w:firstRow="0" w:lastRow="0" w:firstColumn="1" w:lastColumn="0" w:oddVBand="0" w:evenVBand="0" w:oddHBand="0" w:evenHBand="0" w:firstRowFirstColumn="0" w:firstRowLastColumn="0" w:lastRowFirstColumn="0" w:lastRowLastColumn="0"/>
            <w:tcW w:w="540" w:type="dxa"/>
            <w:shd w:val="clear" w:color="auto" w:fill="auto"/>
          </w:tcPr>
          <w:p w14:paraId="2726C115" w14:textId="77777777" w:rsidR="00736834" w:rsidRPr="00060BD7" w:rsidRDefault="00736834" w:rsidP="00736834">
            <w:pPr>
              <w:tabs>
                <w:tab w:val="left" w:pos="1117"/>
              </w:tabs>
              <w:jc w:val="center"/>
              <w:rPr>
                <w:sz w:val="24"/>
                <w:szCs w:val="24"/>
              </w:rPr>
            </w:pPr>
          </w:p>
        </w:tc>
        <w:tc>
          <w:tcPr>
            <w:tcW w:w="2881" w:type="dxa"/>
            <w:shd w:val="clear" w:color="auto" w:fill="auto"/>
            <w:noWrap/>
          </w:tcPr>
          <w:p w14:paraId="14CA0D2F"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20" w:type="dxa"/>
            <w:shd w:val="clear" w:color="auto" w:fill="auto"/>
          </w:tcPr>
          <w:p w14:paraId="266893A6"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90" w:type="dxa"/>
            <w:shd w:val="clear" w:color="auto" w:fill="auto"/>
          </w:tcPr>
          <w:p w14:paraId="14F51D66"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90" w:type="dxa"/>
            <w:shd w:val="clear" w:color="auto" w:fill="auto"/>
          </w:tcPr>
          <w:p w14:paraId="1A75A095"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004" w:type="dxa"/>
            <w:shd w:val="clear" w:color="auto" w:fill="auto"/>
          </w:tcPr>
          <w:p w14:paraId="2D9E3565"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256" w:type="dxa"/>
            <w:shd w:val="clear" w:color="auto" w:fill="auto"/>
          </w:tcPr>
          <w:p w14:paraId="29731F30" w14:textId="77777777" w:rsidR="00736834" w:rsidRPr="00060BD7" w:rsidRDefault="00736834" w:rsidP="00736834">
            <w:pPr>
              <w:tabs>
                <w:tab w:val="left" w:pos="1117"/>
              </w:tabs>
              <w:jc w:val="center"/>
              <w:cnfStyle w:val="000000000000" w:firstRow="0" w:lastRow="0" w:firstColumn="0" w:lastColumn="0" w:oddVBand="0" w:evenVBand="0" w:oddHBand="0" w:evenHBand="0" w:firstRowFirstColumn="0" w:firstRowLastColumn="0" w:lastRowFirstColumn="0" w:lastRowLastColumn="0"/>
              <w:rPr>
                <w:sz w:val="24"/>
                <w:szCs w:val="24"/>
              </w:rPr>
            </w:pPr>
            <w:r w:rsidRPr="00F34F77">
              <w:rPr>
                <w:sz w:val="24"/>
                <w:szCs w:val="24"/>
              </w:rPr>
              <w:t>0.431529</w:t>
            </w:r>
          </w:p>
        </w:tc>
      </w:tr>
    </w:tbl>
    <w:p w14:paraId="5BA18EFD" w14:textId="77777777" w:rsidR="00736834" w:rsidRPr="006E4F8B" w:rsidRDefault="00736834" w:rsidP="00736834">
      <w:pPr>
        <w:suppressAutoHyphens/>
        <w:spacing w:line="360" w:lineRule="auto"/>
        <w:jc w:val="center"/>
        <w:rPr>
          <w:rFonts w:ascii="Times New Roman" w:eastAsia="Calibri" w:hAnsi="Times New Roman" w:cs="Times New Roman"/>
          <w:b/>
          <w:bCs/>
          <w:kern w:val="0"/>
          <w:sz w:val="20"/>
          <w:szCs w:val="20"/>
          <w14:ligatures w14:val="none"/>
        </w:rPr>
      </w:pPr>
    </w:p>
    <w:p w14:paraId="19D68335" w14:textId="10CFBEF1" w:rsidR="006E4F8B" w:rsidRDefault="006E4F8B" w:rsidP="006E4F8B"/>
    <w:p w14:paraId="0CDCCD24" w14:textId="0DB68A4A" w:rsidR="00736834" w:rsidRDefault="00736834" w:rsidP="006E4F8B"/>
    <w:p w14:paraId="2EE3F2CE" w14:textId="79E68BF8" w:rsidR="00736834" w:rsidRDefault="00736834" w:rsidP="006E4F8B"/>
    <w:p w14:paraId="1C949FB5" w14:textId="0CBFAAEA" w:rsidR="00736834" w:rsidRDefault="00736834" w:rsidP="006E4F8B"/>
    <w:p w14:paraId="300C836A" w14:textId="6B1A3A05" w:rsidR="00736834" w:rsidRDefault="00736834" w:rsidP="006E4F8B"/>
    <w:p w14:paraId="6830BAB7" w14:textId="3077E3B6" w:rsidR="00736834" w:rsidRDefault="00736834" w:rsidP="006E4F8B"/>
    <w:p w14:paraId="02677FCF" w14:textId="579ECEA3" w:rsidR="00736834" w:rsidRDefault="00736834" w:rsidP="006E4F8B"/>
    <w:p w14:paraId="026A2407" w14:textId="3CF4DEBC" w:rsidR="00736834" w:rsidRDefault="00736834" w:rsidP="006E4F8B"/>
    <w:p w14:paraId="1911A300" w14:textId="54A6F32B" w:rsidR="00736834" w:rsidRDefault="00736834" w:rsidP="006E4F8B"/>
    <w:p w14:paraId="23CB8CFE" w14:textId="52ECB3FB" w:rsidR="00736834" w:rsidRDefault="00736834" w:rsidP="006E4F8B"/>
    <w:p w14:paraId="5DC17781" w14:textId="6212691A" w:rsidR="00736834" w:rsidRDefault="00736834" w:rsidP="006E4F8B"/>
    <w:p w14:paraId="7756F118" w14:textId="6E5CF47E" w:rsidR="00736834" w:rsidRDefault="00736834" w:rsidP="00736834">
      <w:pPr>
        <w:jc w:val="center"/>
      </w:pPr>
      <w:r w:rsidRPr="00060BD7">
        <w:rPr>
          <w:rFonts w:asciiTheme="majorBidi" w:hAnsiTheme="majorBidi" w:cstheme="majorBidi"/>
          <w:noProof/>
          <w:sz w:val="24"/>
          <w:szCs w:val="24"/>
        </w:rPr>
        <w:lastRenderedPageBreak/>
        <w:drawing>
          <wp:inline distT="0" distB="0" distL="0" distR="0" wp14:anchorId="7F1C68E6" wp14:editId="7FF14BBE">
            <wp:extent cx="4209032" cy="2924810"/>
            <wp:effectExtent l="0" t="0" r="127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3" cstate="print">
                      <a:extLst>
                        <a:ext uri="{28A0092B-C50C-407E-A947-70E740481C1C}">
                          <a14:useLocalDpi xmlns:a14="http://schemas.microsoft.com/office/drawing/2010/main" val="0"/>
                        </a:ext>
                      </a:extLst>
                    </a:blip>
                    <a:srcRect l="3614" t="4786" r="13314" b="3797"/>
                    <a:stretch/>
                  </pic:blipFill>
                  <pic:spPr bwMode="auto">
                    <a:xfrm>
                      <a:off x="0" y="0"/>
                      <a:ext cx="4214053" cy="2928299"/>
                    </a:xfrm>
                    <a:prstGeom prst="rect">
                      <a:avLst/>
                    </a:prstGeom>
                    <a:ln>
                      <a:noFill/>
                    </a:ln>
                    <a:extLst>
                      <a:ext uri="{53640926-AAD7-44D8-BBD7-CCE9431645EC}">
                        <a14:shadowObscured xmlns:a14="http://schemas.microsoft.com/office/drawing/2010/main"/>
                      </a:ext>
                    </a:extLst>
                  </pic:spPr>
                </pic:pic>
              </a:graphicData>
            </a:graphic>
          </wp:inline>
        </w:drawing>
      </w:r>
    </w:p>
    <w:p w14:paraId="35AF13C3" w14:textId="46208423" w:rsidR="00736834" w:rsidRPr="00736834" w:rsidRDefault="00736834" w:rsidP="00736834">
      <w:r w:rsidRPr="00736834">
        <w:rPr>
          <w:b/>
          <w:bCs/>
        </w:rPr>
        <w:t xml:space="preserve">Fig </w:t>
      </w:r>
      <w:r>
        <w:rPr>
          <w:b/>
          <w:bCs/>
        </w:rPr>
        <w:t>6</w:t>
      </w:r>
      <w:r w:rsidRPr="00736834">
        <w:rPr>
          <w:b/>
          <w:bCs/>
        </w:rPr>
        <w:t xml:space="preserve">: </w:t>
      </w:r>
      <w:r w:rsidRPr="00736834">
        <w:t>RMSD profiles of the six top candidate peptides generated and evaluated through molecular dynamics (MD) simulations. The analysis was performed to investigate their structural stability and dynamic behavior over time, providing insight into their conformational flexibility relevant to κ-casein binding.</w:t>
      </w:r>
    </w:p>
    <w:p w14:paraId="259E2295" w14:textId="77777777" w:rsidR="00736834" w:rsidRPr="006E4F8B" w:rsidRDefault="00736834" w:rsidP="006E4F8B"/>
    <w:sectPr w:rsidR="00736834" w:rsidRPr="006E4F8B">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55F85" w14:textId="77777777" w:rsidR="00043979" w:rsidRDefault="00043979" w:rsidP="00707439">
      <w:pPr>
        <w:spacing w:after="0" w:line="240" w:lineRule="auto"/>
      </w:pPr>
      <w:r>
        <w:separator/>
      </w:r>
    </w:p>
  </w:endnote>
  <w:endnote w:type="continuationSeparator" w:id="0">
    <w:p w14:paraId="13EF0A3D" w14:textId="77777777" w:rsidR="00043979" w:rsidRDefault="00043979" w:rsidP="0070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12676"/>
      <w:docPartObj>
        <w:docPartGallery w:val="Page Numbers (Bottom of Page)"/>
        <w:docPartUnique/>
      </w:docPartObj>
    </w:sdtPr>
    <w:sdtEndPr>
      <w:rPr>
        <w:noProof/>
      </w:rPr>
    </w:sdtEndPr>
    <w:sdtContent>
      <w:p w14:paraId="5954FA62" w14:textId="72DB3768" w:rsidR="00707439" w:rsidRDefault="007074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5E8910" w14:textId="77777777" w:rsidR="00707439" w:rsidRDefault="00707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BB90B" w14:textId="77777777" w:rsidR="00043979" w:rsidRDefault="00043979" w:rsidP="00707439">
      <w:pPr>
        <w:spacing w:after="0" w:line="240" w:lineRule="auto"/>
      </w:pPr>
      <w:r>
        <w:separator/>
      </w:r>
    </w:p>
  </w:footnote>
  <w:footnote w:type="continuationSeparator" w:id="0">
    <w:p w14:paraId="6897EA21" w14:textId="77777777" w:rsidR="00043979" w:rsidRDefault="00043979" w:rsidP="00707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D1578"/>
    <w:multiLevelType w:val="hybridMultilevel"/>
    <w:tmpl w:val="2E944B92"/>
    <w:lvl w:ilvl="0" w:tplc="BED6AD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F8B"/>
    <w:rsid w:val="00043979"/>
    <w:rsid w:val="002664BE"/>
    <w:rsid w:val="004C585E"/>
    <w:rsid w:val="006E4F8B"/>
    <w:rsid w:val="00707439"/>
    <w:rsid w:val="00736834"/>
    <w:rsid w:val="007632C3"/>
    <w:rsid w:val="007D152A"/>
    <w:rsid w:val="00846223"/>
    <w:rsid w:val="00905874"/>
    <w:rsid w:val="00C93772"/>
    <w:rsid w:val="00DD1479"/>
    <w:rsid w:val="00EB64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CCC4C"/>
  <w15:chartTrackingRefBased/>
  <w15:docId w15:val="{DAAD1685-5033-43C8-BAB9-A5F883E34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4F8B"/>
    <w:pPr>
      <w:ind w:left="720"/>
      <w:contextualSpacing/>
    </w:pPr>
  </w:style>
  <w:style w:type="table" w:styleId="TableGrid">
    <w:name w:val="Table Grid"/>
    <w:basedOn w:val="TableNormal"/>
    <w:uiPriority w:val="39"/>
    <w:rsid w:val="006E4F8B"/>
    <w:pPr>
      <w:suppressAutoHyphens/>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585E"/>
    <w:rPr>
      <w:rFonts w:ascii="Times New Roman" w:hAnsi="Times New Roman" w:cs="Times New Roman"/>
      <w:sz w:val="24"/>
      <w:szCs w:val="24"/>
    </w:rPr>
  </w:style>
  <w:style w:type="paragraph" w:styleId="Header">
    <w:name w:val="header"/>
    <w:basedOn w:val="Normal"/>
    <w:link w:val="HeaderChar"/>
    <w:uiPriority w:val="99"/>
    <w:unhideWhenUsed/>
    <w:rsid w:val="00707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439"/>
  </w:style>
  <w:style w:type="paragraph" w:styleId="Footer">
    <w:name w:val="footer"/>
    <w:basedOn w:val="Normal"/>
    <w:link w:val="FooterChar"/>
    <w:uiPriority w:val="99"/>
    <w:unhideWhenUsed/>
    <w:rsid w:val="00707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439"/>
  </w:style>
  <w:style w:type="table" w:customStyle="1" w:styleId="PlainTable21">
    <w:name w:val="Plain Table 21"/>
    <w:basedOn w:val="TableNormal"/>
    <w:next w:val="PlainTable2"/>
    <w:uiPriority w:val="42"/>
    <w:rsid w:val="0073683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2">
    <w:name w:val="Plain Table 2"/>
    <w:basedOn w:val="TableNormal"/>
    <w:uiPriority w:val="42"/>
    <w:rsid w:val="0073683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037116">
      <w:bodyDiv w:val="1"/>
      <w:marLeft w:val="0"/>
      <w:marRight w:val="0"/>
      <w:marTop w:val="0"/>
      <w:marBottom w:val="0"/>
      <w:divBdr>
        <w:top w:val="none" w:sz="0" w:space="0" w:color="auto"/>
        <w:left w:val="none" w:sz="0" w:space="0" w:color="auto"/>
        <w:bottom w:val="none" w:sz="0" w:space="0" w:color="auto"/>
        <w:right w:val="none" w:sz="0" w:space="0" w:color="auto"/>
      </w:divBdr>
    </w:div>
    <w:div w:id="214658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524</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Shilan Saleem</dc:creator>
  <cp:keywords/>
  <dc:description/>
  <cp:lastModifiedBy>Shilan Saleem</cp:lastModifiedBy>
  <cp:revision>8</cp:revision>
  <dcterms:created xsi:type="dcterms:W3CDTF">2025-05-28T13:00:00Z</dcterms:created>
  <dcterms:modified xsi:type="dcterms:W3CDTF">2025-07-27T21:24:00Z</dcterms:modified>
</cp:coreProperties>
</file>