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A157" w14:textId="1B5737B1" w:rsidR="00E63648" w:rsidRDefault="00E63648" w:rsidP="00E6364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F7FCD">
        <w:rPr>
          <w:rFonts w:ascii="Arial" w:hAnsi="Arial" w:cs="Arial"/>
          <w:b/>
          <w:bCs/>
          <w:sz w:val="40"/>
          <w:szCs w:val="40"/>
          <w:u w:val="single"/>
        </w:rPr>
        <w:t xml:space="preserve">Assignment </w:t>
      </w:r>
      <w:r>
        <w:rPr>
          <w:rFonts w:ascii="Arial" w:hAnsi="Arial" w:cs="Arial"/>
          <w:b/>
          <w:bCs/>
          <w:sz w:val="40"/>
          <w:szCs w:val="40"/>
          <w:u w:val="single"/>
        </w:rPr>
        <w:t>2</w:t>
      </w:r>
      <w:r w:rsidRPr="004F7FCD">
        <w:rPr>
          <w:rFonts w:ascii="Arial" w:hAnsi="Arial" w:cs="Arial"/>
          <w:b/>
          <w:bCs/>
          <w:sz w:val="40"/>
          <w:szCs w:val="40"/>
          <w:u w:val="single"/>
        </w:rPr>
        <w:t xml:space="preserve"> Physics Report</w:t>
      </w:r>
    </w:p>
    <w:p w14:paraId="22A83F54" w14:textId="77777777" w:rsidR="00E63648" w:rsidRDefault="00E63648" w:rsidP="00E63648">
      <w:pPr>
        <w:jc w:val="center"/>
        <w:rPr>
          <w:rFonts w:ascii="Arial" w:hAnsi="Arial" w:cs="Arial"/>
          <w:sz w:val="32"/>
          <w:szCs w:val="32"/>
        </w:rPr>
      </w:pPr>
      <w:r w:rsidRPr="004F7FCD">
        <w:rPr>
          <w:rFonts w:ascii="Arial" w:hAnsi="Arial" w:cs="Arial"/>
          <w:sz w:val="32"/>
          <w:szCs w:val="32"/>
        </w:rPr>
        <w:t xml:space="preserve">Shila Das </w:t>
      </w:r>
      <w:r w:rsidRPr="006404E9">
        <w:rPr>
          <w:rFonts w:ascii="Arial" w:hAnsi="Arial" w:cs="Arial"/>
          <w:sz w:val="32"/>
          <w:szCs w:val="32"/>
        </w:rPr>
        <w:t>-101141958</w:t>
      </w:r>
    </w:p>
    <w:p w14:paraId="0D4B5265" w14:textId="77777777" w:rsidR="0031065B" w:rsidRPr="003B3A24" w:rsidRDefault="0031065B" w:rsidP="0031065B">
      <w:pPr>
        <w:pStyle w:val="Default"/>
        <w:rPr>
          <w:sz w:val="28"/>
          <w:szCs w:val="28"/>
        </w:rPr>
      </w:pPr>
      <w:r w:rsidRPr="003B3A24">
        <w:rPr>
          <w:sz w:val="28"/>
          <w:szCs w:val="28"/>
        </w:rPr>
        <w:t xml:space="preserve"> </w:t>
      </w:r>
    </w:p>
    <w:p w14:paraId="28ED43FF" w14:textId="229C2B41" w:rsidR="0031065B" w:rsidRPr="003B3A24" w:rsidRDefault="0031065B" w:rsidP="0031065B">
      <w:pPr>
        <w:pStyle w:val="Default"/>
        <w:rPr>
          <w:sz w:val="28"/>
          <w:szCs w:val="28"/>
        </w:rPr>
      </w:pPr>
      <w:r w:rsidRPr="003B3A24">
        <w:rPr>
          <w:b/>
          <w:bCs/>
          <w:sz w:val="28"/>
          <w:szCs w:val="28"/>
        </w:rPr>
        <w:t>Question</w:t>
      </w:r>
      <w:r w:rsidRPr="003B3A24">
        <w:rPr>
          <w:sz w:val="28"/>
          <w:szCs w:val="28"/>
        </w:rPr>
        <w:t xml:space="preserve">: </w:t>
      </w:r>
      <w:r w:rsidRPr="003B3A24">
        <w:rPr>
          <w:sz w:val="28"/>
          <w:szCs w:val="28"/>
        </w:rPr>
        <w:t xml:space="preserve">Consider a metal loot crate, at the top of a frictionless ramp. If the mass of the loot crate is </w:t>
      </w:r>
      <w:r w:rsidRPr="003B3A24">
        <w:rPr>
          <w:rFonts w:ascii="Consolas" w:hAnsi="Consolas" w:cs="Consolas"/>
          <w:sz w:val="28"/>
          <w:szCs w:val="28"/>
        </w:rPr>
        <w:t xml:space="preserve">12.8kg </w:t>
      </w:r>
      <w:r w:rsidRPr="003B3A24">
        <w:rPr>
          <w:sz w:val="28"/>
          <w:szCs w:val="28"/>
        </w:rPr>
        <w:t xml:space="preserve">and the ramp has a rise of </w:t>
      </w:r>
      <w:r w:rsidRPr="003B3A24">
        <w:rPr>
          <w:rFonts w:ascii="Consolas" w:hAnsi="Consolas" w:cs="Consolas"/>
          <w:sz w:val="28"/>
          <w:szCs w:val="28"/>
        </w:rPr>
        <w:t xml:space="preserve">3m </w:t>
      </w:r>
      <w:r w:rsidRPr="003B3A24">
        <w:rPr>
          <w:sz w:val="28"/>
          <w:szCs w:val="28"/>
        </w:rPr>
        <w:t xml:space="preserve">and a run of </w:t>
      </w:r>
      <w:r w:rsidRPr="003B3A24">
        <w:rPr>
          <w:rFonts w:ascii="Consolas" w:hAnsi="Consolas" w:cs="Consolas"/>
          <w:sz w:val="28"/>
          <w:szCs w:val="28"/>
        </w:rPr>
        <w:t>4m</w:t>
      </w:r>
      <w:r w:rsidRPr="003B3A24">
        <w:rPr>
          <w:sz w:val="28"/>
          <w:szCs w:val="28"/>
        </w:rPr>
        <w:t xml:space="preserve">, then compute the following. </w:t>
      </w:r>
    </w:p>
    <w:p w14:paraId="363F02A6" w14:textId="77777777" w:rsidR="0031065B" w:rsidRPr="003B3A24" w:rsidRDefault="0031065B" w:rsidP="0031065B">
      <w:pPr>
        <w:pStyle w:val="Default"/>
        <w:rPr>
          <w:sz w:val="28"/>
          <w:szCs w:val="28"/>
        </w:rPr>
      </w:pPr>
    </w:p>
    <w:p w14:paraId="1DA4A231" w14:textId="68CB7ACA" w:rsidR="0031065B" w:rsidRPr="003B3A24" w:rsidRDefault="0031065B" w:rsidP="004A6CD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Compute the </w:t>
      </w:r>
      <w:r w:rsidRPr="003B3A24">
        <w:rPr>
          <w:b/>
          <w:bCs/>
          <w:sz w:val="28"/>
          <w:szCs w:val="28"/>
        </w:rPr>
        <w:t xml:space="preserve">free body diagram </w:t>
      </w:r>
      <w:r w:rsidRPr="003B3A24">
        <w:rPr>
          <w:sz w:val="28"/>
          <w:szCs w:val="28"/>
        </w:rPr>
        <w:t xml:space="preserve">of the loot crate a time </w:t>
      </w:r>
      <w:r w:rsidRPr="003B3A24">
        <w:rPr>
          <w:rFonts w:ascii="Consolas" w:hAnsi="Consolas" w:cs="Consolas"/>
          <w:sz w:val="28"/>
          <w:szCs w:val="28"/>
        </w:rPr>
        <w:t>0</w:t>
      </w:r>
      <w:r w:rsidRPr="003B3A24">
        <w:rPr>
          <w:sz w:val="28"/>
          <w:szCs w:val="28"/>
        </w:rPr>
        <w:t xml:space="preserve">. (i.e. when the loot crate is at the top of the ramp.) </w:t>
      </w:r>
    </w:p>
    <w:p w14:paraId="4EE10168" w14:textId="565EBA44" w:rsidR="004A6CD8" w:rsidRDefault="004A6CD8" w:rsidP="004A6CD8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5C9293" wp14:editId="471A4891">
            <wp:extent cx="63341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AC72" w14:textId="31347517" w:rsidR="0031065B" w:rsidRPr="003B3A24" w:rsidRDefault="004A6CD8" w:rsidP="004A6CD8">
      <w:pPr>
        <w:pStyle w:val="Default"/>
        <w:jc w:val="center"/>
        <w:rPr>
          <w:sz w:val="28"/>
          <w:szCs w:val="28"/>
        </w:rPr>
      </w:pPr>
      <w:r w:rsidRPr="003B3A24">
        <w:rPr>
          <w:sz w:val="28"/>
          <w:szCs w:val="28"/>
        </w:rPr>
        <w:t>Fig: object in ramp</w:t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</w:r>
      <w:r w:rsidRPr="003B3A24">
        <w:rPr>
          <w:sz w:val="28"/>
          <w:szCs w:val="28"/>
        </w:rPr>
        <w:tab/>
        <w:t>Free body diagram</w:t>
      </w:r>
    </w:p>
    <w:p w14:paraId="22A06D72" w14:textId="7F936A34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555E4B25" w14:textId="1D75A6D5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708DC1AF" w14:textId="77777777" w:rsidR="004272EF" w:rsidRDefault="004272EF" w:rsidP="004272EF">
      <w:pPr>
        <w:ind w:left="360"/>
        <w:rPr>
          <w:rFonts w:eastAsiaTheme="minorEastAsia"/>
          <w:shd w:val="clear" w:color="auto" w:fill="F5F5F5"/>
        </w:rPr>
      </w:pPr>
      <w:r w:rsidRPr="003B3A24">
        <w:rPr>
          <w:sz w:val="28"/>
          <w:szCs w:val="28"/>
          <w:shd w:val="clear" w:color="auto" w:fill="F5F5F5"/>
        </w:rPr>
        <w:t>Length of incline,</w:t>
      </w:r>
      <w:r w:rsidRPr="004272EF">
        <w:rPr>
          <w:sz w:val="28"/>
          <w:szCs w:val="28"/>
          <w:shd w:val="clear" w:color="auto" w:fill="F5F5F5"/>
        </w:rPr>
        <w:t xml:space="preserve"> l=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2</m:t>
                </m:r>
              </m:sup>
            </m:sSup>
          </m:e>
        </m:rad>
      </m:oMath>
      <w:r w:rsidRPr="004272EF">
        <w:rPr>
          <w:rFonts w:eastAsiaTheme="minorEastAsia"/>
          <w:sz w:val="28"/>
          <w:szCs w:val="28"/>
          <w:shd w:val="clear" w:color="auto" w:fill="F5F5F5"/>
        </w:rPr>
        <w:t>=5 m</w:t>
      </w:r>
    </w:p>
    <w:p w14:paraId="50D5002D" w14:textId="79CF8D3B" w:rsidR="004272EF" w:rsidRPr="004272EF" w:rsidRDefault="004272EF" w:rsidP="008E5DF0">
      <w:pPr>
        <w:ind w:left="360"/>
        <w:jc w:val="center"/>
        <w:rPr>
          <w:sz w:val="28"/>
          <w:szCs w:val="28"/>
          <w:shd w:val="clear" w:color="auto" w:fill="F5F5F5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5</m:t>
                </m:r>
              </m:den>
            </m:f>
          </m:e>
        </m:func>
      </m:oMath>
      <w:r w:rsidR="008E5DF0">
        <w:rPr>
          <w:rFonts w:eastAsiaTheme="minorEastAsia"/>
          <w:sz w:val="28"/>
          <w:szCs w:val="28"/>
          <w:shd w:val="clear" w:color="auto" w:fill="F5F5F5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shd w:val="clear" w:color="auto" w:fill="F5F5F5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5F5F5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5F5F5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5F5F5"/>
                  </w:rPr>
                  <m:t>5</m:t>
                </m:r>
              </m:den>
            </m:f>
          </m:e>
        </m:func>
      </m:oMath>
    </w:p>
    <w:p w14:paraId="16748E39" w14:textId="77777777" w:rsidR="004272EF" w:rsidRPr="004272EF" w:rsidRDefault="004272EF" w:rsidP="004272EF">
      <w:pPr>
        <w:pStyle w:val="Default"/>
        <w:ind w:left="720"/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</w:pPr>
      <w:r w:rsidRPr="003B3A24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>Here</w:t>
      </w:r>
      <w:r w:rsidRPr="003B3A24">
        <w:rPr>
          <w:rFonts w:ascii="Helvetica" w:hAnsi="Helvetica" w:cs="Helvetica"/>
          <w:color w:val="333333"/>
          <w:sz w:val="22"/>
          <w:szCs w:val="22"/>
          <w:shd w:val="clear" w:color="auto" w:fill="F5F5F5"/>
        </w:rPr>
        <w:t xml:space="preserve"> </w:t>
      </w:r>
      <w:r w:rsidRPr="004272EF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>m=12.8Kg g=9.8m/s</w:t>
      </w:r>
      <w:r w:rsidRPr="004272EF">
        <w:rPr>
          <w:rFonts w:ascii="Helvetica" w:hAnsi="Helvetica" w:cs="Helvetica"/>
          <w:color w:val="333333"/>
          <w:sz w:val="28"/>
          <w:szCs w:val="28"/>
          <w:shd w:val="clear" w:color="auto" w:fill="F5F5F5"/>
          <w:vertAlign w:val="superscript"/>
        </w:rPr>
        <w:t>2</w:t>
      </w:r>
    </w:p>
    <w:p w14:paraId="458DEB6E" w14:textId="77777777" w:rsidR="004272EF" w:rsidRDefault="004272EF" w:rsidP="004272EF">
      <w:pPr>
        <w:pStyle w:val="Default"/>
        <w:ind w:left="720"/>
        <w:rPr>
          <w:sz w:val="22"/>
          <w:szCs w:val="22"/>
        </w:rPr>
      </w:pPr>
    </w:p>
    <w:p w14:paraId="4FEEFFCD" w14:textId="070D41C2" w:rsidR="0031065B" w:rsidRPr="003B3A24" w:rsidRDefault="0031065B" w:rsidP="004A6CD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Compute the </w:t>
      </w:r>
      <w:r w:rsidRPr="003B3A24">
        <w:rPr>
          <w:b/>
          <w:bCs/>
          <w:sz w:val="28"/>
          <w:szCs w:val="28"/>
        </w:rPr>
        <w:t xml:space="preserve">net force </w:t>
      </w:r>
      <w:r w:rsidRPr="003B3A24">
        <w:rPr>
          <w:sz w:val="28"/>
          <w:szCs w:val="28"/>
        </w:rPr>
        <w:t xml:space="preserve">and the </w:t>
      </w:r>
      <w:r w:rsidRPr="003B3A24">
        <w:rPr>
          <w:b/>
          <w:bCs/>
          <w:sz w:val="28"/>
          <w:szCs w:val="28"/>
        </w:rPr>
        <w:t xml:space="preserve">acceleration </w:t>
      </w:r>
      <w:r w:rsidRPr="003B3A24">
        <w:rPr>
          <w:sz w:val="28"/>
          <w:szCs w:val="28"/>
        </w:rPr>
        <w:t xml:space="preserve">of the loot crate at time </w:t>
      </w:r>
      <w:r w:rsidRPr="003B3A24">
        <w:rPr>
          <w:rFonts w:ascii="Consolas" w:hAnsi="Consolas" w:cs="Consolas"/>
          <w:sz w:val="28"/>
          <w:szCs w:val="28"/>
        </w:rPr>
        <w:t>0</w:t>
      </w:r>
      <w:r w:rsidRPr="003B3A24">
        <w:rPr>
          <w:sz w:val="28"/>
          <w:szCs w:val="28"/>
        </w:rPr>
        <w:t xml:space="preserve">. Given the frictionless surface what do we know about the acceleration as the object moves down the ramp? </w:t>
      </w:r>
    </w:p>
    <w:p w14:paraId="7F207B88" w14:textId="77777777" w:rsidR="004A6CD8" w:rsidRDefault="004A6CD8" w:rsidP="004A6CD8">
      <w:pPr>
        <w:pStyle w:val="Default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4EFACC09" w14:textId="77777777" w:rsidR="004A6CD8" w:rsidRDefault="004A6CD8" w:rsidP="004A6CD8">
      <w:pPr>
        <w:pStyle w:val="Default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5700F0B4" w14:textId="21D11965" w:rsidR="0031065B" w:rsidRPr="003B3A24" w:rsidRDefault="004A6CD8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sz w:val="28"/>
          <w:szCs w:val="28"/>
        </w:rPr>
        <w:t>Net force</w:t>
      </w:r>
      <w:r w:rsidR="00A94B28" w:rsidRPr="003B3A24">
        <w:rPr>
          <w:sz w:val="28"/>
          <w:szCs w:val="28"/>
        </w:rPr>
        <w:t xml:space="preserve"> down the incline</w:t>
      </w:r>
      <w:r w:rsidRPr="003B3A24">
        <w:rPr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="00DC542C" w:rsidRPr="003B3A24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mg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=12.8*9.8*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=75.264</m:t>
        </m:r>
      </m:oMath>
      <w:r w:rsidR="004272EF" w:rsidRPr="003B3A24">
        <w:rPr>
          <w:rFonts w:eastAsiaTheme="minorEastAsia"/>
          <w:sz w:val="28"/>
          <w:szCs w:val="28"/>
        </w:rPr>
        <w:t xml:space="preserve"> N</w:t>
      </w:r>
    </w:p>
    <w:p w14:paraId="2C762824" w14:textId="489CB5EE" w:rsidR="004272EF" w:rsidRPr="003B3A24" w:rsidRDefault="004272EF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rFonts w:eastAsiaTheme="minorEastAsia"/>
          <w:sz w:val="28"/>
          <w:szCs w:val="28"/>
        </w:rPr>
        <w:t>Now acceleration, a=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75.264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12.8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=5.88</m:t>
        </m:r>
      </m:oMath>
    </w:p>
    <w:p w14:paraId="3EFC3F9B" w14:textId="0B7106AB" w:rsidR="004272EF" w:rsidRDefault="00A94B28" w:rsidP="0031065B">
      <w:pPr>
        <w:pStyle w:val="Default"/>
        <w:rPr>
          <w:rFonts w:eastAsiaTheme="minorEastAsia"/>
          <w:sz w:val="28"/>
          <w:szCs w:val="28"/>
        </w:rPr>
      </w:pPr>
      <w:r w:rsidRPr="003B3A24">
        <w:rPr>
          <w:rFonts w:eastAsiaTheme="minorEastAsia"/>
          <w:sz w:val="28"/>
          <w:szCs w:val="28"/>
        </w:rPr>
        <w:lastRenderedPageBreak/>
        <w:t xml:space="preserve">This acceleration is constant and down the incline and the crate </w:t>
      </w:r>
      <w:proofErr w:type="gramStart"/>
      <w:r w:rsidRPr="003B3A24">
        <w:rPr>
          <w:rFonts w:eastAsiaTheme="minorEastAsia"/>
          <w:sz w:val="28"/>
          <w:szCs w:val="28"/>
        </w:rPr>
        <w:t>increases</w:t>
      </w:r>
      <w:proofErr w:type="gramEnd"/>
      <w:r w:rsidRPr="003B3A24">
        <w:rPr>
          <w:rFonts w:eastAsiaTheme="minorEastAsia"/>
          <w:sz w:val="28"/>
          <w:szCs w:val="28"/>
        </w:rPr>
        <w:t xml:space="preserve"> speed as its move to the down of incline.</w:t>
      </w:r>
    </w:p>
    <w:p w14:paraId="0A1975E9" w14:textId="0DCD306F" w:rsidR="008E5DF0" w:rsidRDefault="008E5DF0" w:rsidP="0031065B">
      <w:pPr>
        <w:pStyle w:val="Default"/>
        <w:rPr>
          <w:rFonts w:eastAsiaTheme="minorEastAsia"/>
          <w:sz w:val="28"/>
          <w:szCs w:val="28"/>
        </w:rPr>
      </w:pPr>
    </w:p>
    <w:p w14:paraId="13C7BC10" w14:textId="77777777" w:rsidR="008E5DF0" w:rsidRPr="003B3A24" w:rsidRDefault="008E5DF0" w:rsidP="0031065B">
      <w:pPr>
        <w:pStyle w:val="Default"/>
        <w:rPr>
          <w:rFonts w:eastAsiaTheme="minorEastAsia"/>
          <w:sz w:val="28"/>
          <w:szCs w:val="28"/>
        </w:rPr>
      </w:pPr>
    </w:p>
    <w:p w14:paraId="1ED838B0" w14:textId="358161C7" w:rsidR="0031065B" w:rsidRDefault="0031065B" w:rsidP="004272E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B3A24">
        <w:rPr>
          <w:sz w:val="28"/>
          <w:szCs w:val="28"/>
        </w:rPr>
        <w:t xml:space="preserve">Consider the loot crate as it leaves the ramp and moves onto a at surface that now has some friction. Compute the </w:t>
      </w:r>
      <w:r w:rsidRPr="003B3A24">
        <w:rPr>
          <w:b/>
          <w:bCs/>
          <w:sz w:val="28"/>
          <w:szCs w:val="28"/>
        </w:rPr>
        <w:t xml:space="preserve">free body diagram </w:t>
      </w:r>
      <w:r w:rsidRPr="003B3A24">
        <w:rPr>
          <w:sz w:val="28"/>
          <w:szCs w:val="28"/>
        </w:rPr>
        <w:t xml:space="preserve">for this situation. If coefficient of kinetic friction is </w:t>
      </w:r>
      <w:r w:rsidRPr="003B3A24">
        <w:rPr>
          <w:rFonts w:ascii="Consolas" w:hAnsi="Consolas" w:cs="Consolas"/>
          <w:sz w:val="28"/>
          <w:szCs w:val="28"/>
        </w:rPr>
        <w:t xml:space="preserve">0.42 </w:t>
      </w:r>
      <w:r w:rsidRPr="003B3A24">
        <w:rPr>
          <w:sz w:val="28"/>
          <w:szCs w:val="28"/>
        </w:rPr>
        <w:t xml:space="preserve">(steel on steel), calculate the new </w:t>
      </w:r>
      <w:r w:rsidRPr="003B3A24">
        <w:rPr>
          <w:b/>
          <w:bCs/>
          <w:sz w:val="28"/>
          <w:szCs w:val="28"/>
        </w:rPr>
        <w:t xml:space="preserve">net force </w:t>
      </w:r>
      <w:r w:rsidRPr="003B3A24">
        <w:rPr>
          <w:sz w:val="28"/>
          <w:szCs w:val="28"/>
        </w:rPr>
        <w:t xml:space="preserve">and acceleration. </w:t>
      </w:r>
    </w:p>
    <w:p w14:paraId="3F90D773" w14:textId="77777777" w:rsidR="003B3A24" w:rsidRPr="003B3A24" w:rsidRDefault="003B3A24" w:rsidP="003B3A24">
      <w:pPr>
        <w:pStyle w:val="Default"/>
        <w:ind w:left="720"/>
        <w:rPr>
          <w:sz w:val="28"/>
          <w:szCs w:val="28"/>
        </w:rPr>
      </w:pPr>
    </w:p>
    <w:p w14:paraId="360A393C" w14:textId="480C5540" w:rsidR="004914E6" w:rsidRPr="003B3A24" w:rsidRDefault="004914E6" w:rsidP="003B3A24">
      <w:pPr>
        <w:pStyle w:val="Default"/>
        <w:rPr>
          <w:sz w:val="28"/>
          <w:szCs w:val="28"/>
        </w:rPr>
      </w:pPr>
      <w:r w:rsidRPr="003B3A24">
        <w:rPr>
          <w:sz w:val="28"/>
          <w:szCs w:val="28"/>
        </w:rPr>
        <w:t xml:space="preserve">As, the loot crate is not in a ramp now, the only gravity force is active here </w:t>
      </w:r>
    </w:p>
    <w:p w14:paraId="5A98F71A" w14:textId="7D77373F" w:rsidR="004272EF" w:rsidRPr="004914E6" w:rsidRDefault="00A67FDD" w:rsidP="004272EF">
      <w:pPr>
        <w:pStyle w:val="Defaul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</w:t>
      </w:r>
      <w:r w:rsidR="004272EF" w:rsidRPr="004914E6">
        <w:rPr>
          <w:rFonts w:eastAsiaTheme="minorEastAsia"/>
          <w:sz w:val="28"/>
          <w:szCs w:val="28"/>
        </w:rPr>
        <w:t>=</w:t>
      </w:r>
      <w:r w:rsidR="004272EF" w:rsidRPr="004914E6">
        <w:rPr>
          <w:rFonts w:eastAsiaTheme="minorEastAsia"/>
          <w:sz w:val="28"/>
          <w:szCs w:val="28"/>
        </w:rPr>
        <w:t xml:space="preserve"> m g=12.8*9.8</w:t>
      </w:r>
      <w:r w:rsidR="004914E6" w:rsidRPr="004914E6">
        <w:rPr>
          <w:rFonts w:eastAsiaTheme="minorEastAsia"/>
          <w:sz w:val="28"/>
          <w:szCs w:val="28"/>
        </w:rPr>
        <w:t>=125.44 N</w:t>
      </w:r>
    </w:p>
    <w:p w14:paraId="3EC55B36" w14:textId="0CFA3422" w:rsidR="004914E6" w:rsidRPr="00A67FDD" w:rsidRDefault="004914E6" w:rsidP="004272EF">
      <w:pPr>
        <w:pStyle w:val="Default"/>
        <w:rPr>
          <w:rFonts w:eastAsiaTheme="minorEastAsia"/>
          <w:sz w:val="28"/>
          <w:szCs w:val="28"/>
        </w:rPr>
      </w:pPr>
      <w:r w:rsidRPr="004914E6">
        <w:rPr>
          <w:rFonts w:eastAsiaTheme="minorEastAsia"/>
          <w:sz w:val="28"/>
          <w:szCs w:val="28"/>
        </w:rPr>
        <w:t>f 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fr-FR"/>
          </w:rPr>
          <m:t>N</m:t>
        </m:r>
      </m:oMath>
      <w:r w:rsidRPr="00A67FDD">
        <w:rPr>
          <w:rFonts w:eastAsiaTheme="minorEastAsia"/>
          <w:sz w:val="28"/>
          <w:szCs w:val="28"/>
        </w:rPr>
        <w:t xml:space="preserve">=0.42*125.44 </w:t>
      </w:r>
      <w:r w:rsidR="00A67FDD" w:rsidRPr="00A67FDD">
        <w:rPr>
          <w:rFonts w:eastAsiaTheme="minorEastAsia"/>
          <w:sz w:val="28"/>
          <w:szCs w:val="28"/>
        </w:rPr>
        <w:t>=</w:t>
      </w:r>
      <w:r w:rsidRPr="00A67FDD">
        <w:rPr>
          <w:rFonts w:eastAsiaTheme="minorEastAsia"/>
          <w:sz w:val="28"/>
          <w:szCs w:val="28"/>
        </w:rPr>
        <w:t>52.</w:t>
      </w:r>
      <w:r w:rsidR="00A67FDD" w:rsidRPr="00A67FDD">
        <w:rPr>
          <w:rFonts w:eastAsiaTheme="minorEastAsia"/>
          <w:sz w:val="28"/>
          <w:szCs w:val="28"/>
        </w:rPr>
        <w:t>68</w:t>
      </w:r>
      <w:r w:rsidR="00A67FDD">
        <w:rPr>
          <w:rFonts w:eastAsiaTheme="minorEastAsia"/>
          <w:sz w:val="28"/>
          <w:szCs w:val="28"/>
        </w:rPr>
        <w:t xml:space="preserve"> N</w:t>
      </w:r>
    </w:p>
    <w:p w14:paraId="5C6BA12C" w14:textId="3C3861F9" w:rsidR="00A67FDD" w:rsidRPr="008E5DF0" w:rsidRDefault="00A67FDD" w:rsidP="00A67FDD">
      <w:pPr>
        <w:pStyle w:val="Default"/>
        <w:rPr>
          <w:rFonts w:eastAsiaTheme="minorEastAsia"/>
          <w:sz w:val="28"/>
          <w:szCs w:val="28"/>
        </w:rPr>
      </w:pPr>
      <w:r w:rsidRPr="008E5DF0">
        <w:rPr>
          <w:rFonts w:eastAsiaTheme="minorEastAsia"/>
          <w:sz w:val="28"/>
          <w:szCs w:val="28"/>
        </w:rPr>
        <w:t>Now acceleration</w:t>
      </w:r>
      <w:r w:rsidR="00A94B28" w:rsidRPr="008E5DF0">
        <w:rPr>
          <w:rFonts w:eastAsiaTheme="minorEastAsia"/>
          <w:sz w:val="28"/>
          <w:szCs w:val="28"/>
        </w:rPr>
        <w:t xml:space="preserve"> when not in ramp</w:t>
      </w:r>
      <w:r w:rsidRPr="008E5DF0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52.68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12.8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4.11</m:t>
        </m:r>
      </m:oMath>
      <w:r w:rsidRPr="008E5DF0">
        <w:rPr>
          <w:rFonts w:eastAsiaTheme="minorEastAsia"/>
          <w:sz w:val="28"/>
          <w:szCs w:val="28"/>
        </w:rPr>
        <w:t xml:space="preserve"> m/s</w:t>
      </w:r>
      <w:r w:rsidRPr="008E5DF0">
        <w:rPr>
          <w:rFonts w:eastAsiaTheme="minorEastAsia"/>
          <w:sz w:val="28"/>
          <w:szCs w:val="28"/>
          <w:vertAlign w:val="superscript"/>
        </w:rPr>
        <w:t>2</w:t>
      </w:r>
    </w:p>
    <w:p w14:paraId="0214E015" w14:textId="4ECD17A9" w:rsidR="00A94B28" w:rsidRPr="008E5DF0" w:rsidRDefault="00A94B28" w:rsidP="00A94B28">
      <w:pPr>
        <w:pStyle w:val="Default"/>
        <w:rPr>
          <w:sz w:val="28"/>
          <w:szCs w:val="28"/>
        </w:rPr>
      </w:pPr>
      <w:r w:rsidRPr="008E5DF0">
        <w:rPr>
          <w:sz w:val="28"/>
          <w:szCs w:val="28"/>
        </w:rPr>
        <w:t>Here force work to the left</w:t>
      </w:r>
      <w:r w:rsidRPr="008E5DF0">
        <w:rPr>
          <w:sz w:val="28"/>
          <w:szCs w:val="28"/>
        </w:rPr>
        <w:t>, as a result acceleration also work to the left direction</w:t>
      </w:r>
    </w:p>
    <w:p w14:paraId="680369EA" w14:textId="70866BF4" w:rsidR="0031065B" w:rsidRDefault="0031065B" w:rsidP="0031065B">
      <w:pPr>
        <w:pStyle w:val="Default"/>
        <w:rPr>
          <w:sz w:val="22"/>
          <w:szCs w:val="22"/>
        </w:rPr>
      </w:pPr>
    </w:p>
    <w:p w14:paraId="6FE86E0B" w14:textId="77777777" w:rsidR="008E5DF0" w:rsidRDefault="008E5DF0" w:rsidP="0031065B">
      <w:pPr>
        <w:pStyle w:val="Default"/>
        <w:rPr>
          <w:sz w:val="22"/>
          <w:szCs w:val="22"/>
        </w:rPr>
      </w:pPr>
    </w:p>
    <w:p w14:paraId="4890E09D" w14:textId="72F7E867" w:rsidR="0031065B" w:rsidRPr="008E5DF0" w:rsidRDefault="0031065B" w:rsidP="00A94B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E5DF0">
        <w:rPr>
          <w:sz w:val="28"/>
          <w:szCs w:val="28"/>
        </w:rPr>
        <w:t xml:space="preserve">If we assume that the force of friction is </w:t>
      </w:r>
      <w:r w:rsidRPr="008E5DF0">
        <w:rPr>
          <w:b/>
          <w:bCs/>
          <w:sz w:val="28"/>
          <w:szCs w:val="28"/>
        </w:rPr>
        <w:t xml:space="preserve">constant </w:t>
      </w:r>
      <w:r w:rsidRPr="008E5DF0">
        <w:rPr>
          <w:sz w:val="28"/>
          <w:szCs w:val="28"/>
        </w:rPr>
        <w:t xml:space="preserve">after this point, how long will it take for the loot crate to stop moving? At what distance in meters will the loot crate stop?  </w:t>
      </w:r>
    </w:p>
    <w:p w14:paraId="1536D0E0" w14:textId="77777777" w:rsidR="00A94B28" w:rsidRPr="008E5DF0" w:rsidRDefault="00A94B28" w:rsidP="00A94B28">
      <w:pPr>
        <w:pStyle w:val="Default"/>
        <w:ind w:left="720"/>
        <w:rPr>
          <w:sz w:val="28"/>
          <w:szCs w:val="28"/>
        </w:rPr>
      </w:pPr>
    </w:p>
    <w:p w14:paraId="7905D2DB" w14:textId="541EA9F8" w:rsidR="0031065B" w:rsidRPr="008E5DF0" w:rsidRDefault="00A67FDD" w:rsidP="0031065B">
      <w:pPr>
        <w:pStyle w:val="Default"/>
        <w:rPr>
          <w:sz w:val="28"/>
          <w:szCs w:val="28"/>
        </w:rPr>
      </w:pPr>
      <w:r w:rsidRPr="008E5DF0">
        <w:rPr>
          <w:sz w:val="28"/>
          <w:szCs w:val="28"/>
        </w:rPr>
        <w:t>we know</w:t>
      </w:r>
    </w:p>
    <w:p w14:paraId="376B7F1D" w14:textId="24E3A1B2" w:rsidR="00A67FDD" w:rsidRPr="008E5DF0" w:rsidRDefault="00A67FDD" w:rsidP="0031065B">
      <w:pPr>
        <w:pStyle w:val="Default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=mgh</m:t>
          </m:r>
        </m:oMath>
      </m:oMathPara>
    </w:p>
    <w:p w14:paraId="79E4ECF6" w14:textId="37791A91" w:rsidR="00A67FDD" w:rsidRPr="008E5DF0" w:rsidRDefault="00A67FDD" w:rsidP="00A67FDD">
      <w:pPr>
        <w:pStyle w:val="Default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gh</m:t>
          </m:r>
        </m:oMath>
      </m:oMathPara>
    </w:p>
    <w:p w14:paraId="0F29A0B8" w14:textId="6452AFBB" w:rsidR="00A67FDD" w:rsidRPr="008E5DF0" w:rsidRDefault="00A94B28" w:rsidP="00A67FDD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2gh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2*9.8*3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=7.668</m:t>
          </m:r>
        </m:oMath>
      </m:oMathPara>
    </w:p>
    <w:p w14:paraId="052110C7" w14:textId="4697DF5C" w:rsidR="00683483" w:rsidRPr="008E5DF0" w:rsidRDefault="00A67FDD">
      <w:pPr>
        <w:rPr>
          <w:sz w:val="28"/>
          <w:szCs w:val="28"/>
        </w:rPr>
      </w:pPr>
      <w:r w:rsidRPr="008E5DF0">
        <w:rPr>
          <w:sz w:val="28"/>
          <w:szCs w:val="28"/>
        </w:rPr>
        <w:t>From the equations of kinematics,</w:t>
      </w:r>
      <w:r w:rsidR="00A94B28" w:rsidRPr="008E5DF0">
        <w:rPr>
          <w:sz w:val="28"/>
          <w:szCs w:val="28"/>
        </w:rPr>
        <w:t xml:space="preserve"> we know, </w:t>
      </w:r>
    </w:p>
    <w:p w14:paraId="78E30DAE" w14:textId="4B60B279" w:rsidR="00A67FDD" w:rsidRPr="008E5DF0" w:rsidRDefault="00A67FD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57ABB4EE" w14:textId="4DDB50E8" w:rsidR="00A94B28" w:rsidRPr="00A94B28" w:rsidRDefault="00A94B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acceleration is in left direction so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=-4.11m/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9B35728" w14:textId="26737515" w:rsidR="00A67FDD" w:rsidRDefault="00A67F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0-7.668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4.11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1.86657 s</m:t>
          </m:r>
        </m:oMath>
      </m:oMathPara>
    </w:p>
    <w:p w14:paraId="5F44DB20" w14:textId="2ECB37A3" w:rsidR="00CC2070" w:rsidRDefault="00CC207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</m:oMath>
    </w:p>
    <w:p w14:paraId="452221D6" w14:textId="49D84F63" w:rsidR="00CC2070" w:rsidRPr="00CC2070" w:rsidRDefault="00CC2070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So,</w:t>
      </w:r>
      <w:r>
        <w:rPr>
          <w:rFonts w:eastAsiaTheme="minorEastAsia"/>
          <w:sz w:val="28"/>
          <w:szCs w:val="28"/>
        </w:rPr>
        <w:tab/>
      </w:r>
      <w:r w:rsidRPr="00CC207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7.668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2(-4.11)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=7.153 m</m:t>
        </m:r>
      </m:oMath>
    </w:p>
    <w:sectPr w:rsidR="00CC2070" w:rsidRPr="00CC2070" w:rsidSect="00021BAA">
      <w:pgSz w:w="12240" w:h="16340"/>
      <w:pgMar w:top="1873" w:right="1044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66B1F"/>
    <w:multiLevelType w:val="hybridMultilevel"/>
    <w:tmpl w:val="4C5A97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5B"/>
    <w:rsid w:val="0031065B"/>
    <w:rsid w:val="003B3A24"/>
    <w:rsid w:val="004272EF"/>
    <w:rsid w:val="004914E6"/>
    <w:rsid w:val="004A6CD8"/>
    <w:rsid w:val="00683483"/>
    <w:rsid w:val="00705788"/>
    <w:rsid w:val="008E5DF0"/>
    <w:rsid w:val="00A67FDD"/>
    <w:rsid w:val="00A94B28"/>
    <w:rsid w:val="00AE340D"/>
    <w:rsid w:val="00CC2070"/>
    <w:rsid w:val="00DC542C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9B8"/>
  <w15:chartTrackingRefBased/>
  <w15:docId w15:val="{69668A13-E658-4B38-A823-1778D4A7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6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6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Rani Das</dc:creator>
  <cp:keywords/>
  <dc:description/>
  <cp:lastModifiedBy>Shila Rani Das</cp:lastModifiedBy>
  <cp:revision>2</cp:revision>
  <dcterms:created xsi:type="dcterms:W3CDTF">2020-10-25T18:28:00Z</dcterms:created>
  <dcterms:modified xsi:type="dcterms:W3CDTF">2020-10-25T18:28:00Z</dcterms:modified>
</cp:coreProperties>
</file>