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/login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LoginService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wx_user_name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user name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t>wx_location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exing user location</w:t>
            </w:r>
          </w:p>
        </w:tc>
      </w:tr>
    </w:tbl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/logout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LoginService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</w:tbl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/create_red_packet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CreateRedPacketService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9B36E6" w:rsidTr="00764472">
        <w:tc>
          <w:tcPr>
            <w:tcW w:w="1771" w:type="dxa"/>
          </w:tcPr>
          <w:p w:rsidR="009B36E6" w:rsidRPr="00EB7E1B" w:rsidRDefault="009B36E6" w:rsidP="00764472">
            <w:pPr>
              <w:jc w:val="center"/>
            </w:pPr>
            <w:r w:rsidRPr="00EB7E1B">
              <w:rPr>
                <w:rFonts w:hint="eastAsia"/>
              </w:rPr>
              <w:t>money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0.0f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R</w:t>
            </w:r>
            <w:r>
              <w:rPr>
                <w:rFonts w:hint="eastAsia"/>
              </w:rPr>
              <w:t>ed packet size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mode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R</w:t>
            </w:r>
            <w:r>
              <w:rPr>
                <w:rFonts w:hint="eastAsia"/>
              </w:rPr>
              <w:t>ed packet mode 0:fix 1:random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R</w:t>
            </w:r>
            <w:r>
              <w:rPr>
                <w:rFonts w:hint="eastAsia"/>
              </w:rPr>
              <w:t>ed packet count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Red packet titile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location_limit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L</w:t>
            </w:r>
            <w:r>
              <w:rPr>
                <w:rFonts w:hint="eastAsia"/>
              </w:rPr>
              <w:t>imit location to show red pakcet  xxx,xxx,xxx</w:t>
            </w:r>
          </w:p>
        </w:tc>
      </w:tr>
      <w:tr w:rsidR="009B36E6" w:rsidTr="00764472">
        <w:trPr>
          <w:trHeight w:val="656"/>
        </w:trPr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time_limit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L</w:t>
            </w:r>
            <w:r>
              <w:rPr>
                <w:rFonts w:hint="eastAsia"/>
              </w:rPr>
              <w:t>imit open red packet time 00:00-01:00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T</w:t>
            </w:r>
            <w:r>
              <w:rPr>
                <w:rFonts w:hint="eastAsia"/>
              </w:rPr>
              <w:t xml:space="preserve">ime stamp 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image_path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S</w:t>
            </w:r>
            <w:r>
              <w:rPr>
                <w:rFonts w:hint="eastAsia"/>
              </w:rPr>
              <w:t>how ad img,use upload interface upload local image,and it will return a image_path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red_packet_desc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Red packet desc max 2000 words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199,180 latitude,longtitude</w:t>
            </w:r>
          </w:p>
          <w:p w:rsidR="009B36E6" w:rsidRDefault="009B36E6" w:rsidP="00764472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hop location,default wx user location</w:t>
            </w:r>
          </w:p>
        </w:tc>
      </w:tr>
    </w:tbl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/red_packet_list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ListRedPacketService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POST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order_by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0:money 1:count 2:date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location_limit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X</w:t>
            </w:r>
            <w:r>
              <w:rPr>
                <w:rFonts w:hint="eastAsia"/>
              </w:rPr>
              <w:t>xx,xxx,xxx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count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age count 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user_type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0:all 1:current weixing user</w:t>
            </w:r>
          </w:p>
        </w:tc>
      </w:tr>
    </w:tbl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/download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DownloadService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F</w:t>
            </w:r>
            <w:r>
              <w:rPr>
                <w:rFonts w:hint="eastAsia"/>
              </w:rPr>
              <w:t>ile name which do you wang to download</w:t>
            </w:r>
          </w:p>
        </w:tc>
      </w:tr>
    </w:tbl>
    <w:p w:rsidR="009B36E6" w:rsidRDefault="009B36E6" w:rsidP="009B36E6">
      <w:pPr>
        <w:jc w:val="center"/>
      </w:pPr>
    </w:p>
    <w:p w:rsidR="009B36E6" w:rsidRDefault="009B36E6" w:rsidP="009B36E6">
      <w:pPr>
        <w:jc w:val="center"/>
      </w:pPr>
    </w:p>
    <w:tbl>
      <w:tblPr>
        <w:tblStyle w:val="a5"/>
        <w:tblW w:w="0" w:type="auto"/>
        <w:tblLook w:val="04A0"/>
      </w:tblPr>
      <w:tblGrid>
        <w:gridCol w:w="1771"/>
        <w:gridCol w:w="1284"/>
        <w:gridCol w:w="1367"/>
        <w:gridCol w:w="1350"/>
        <w:gridCol w:w="2750"/>
      </w:tblGrid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URL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/upload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 w:rsidRPr="0044796E">
              <w:rPr>
                <w:rFonts w:hint="eastAsia"/>
                <w:b/>
              </w:rPr>
              <w:t>CLASS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UploadService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METHOD</w:t>
            </w:r>
          </w:p>
        </w:tc>
        <w:tc>
          <w:tcPr>
            <w:tcW w:w="6751" w:type="dxa"/>
            <w:gridSpan w:val="4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POST multi-form/data</w:t>
            </w:r>
          </w:p>
        </w:tc>
      </w:tr>
      <w:tr w:rsidR="009B36E6" w:rsidTr="00764472">
        <w:tc>
          <w:tcPr>
            <w:tcW w:w="1771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param</w:t>
            </w:r>
          </w:p>
        </w:tc>
        <w:tc>
          <w:tcPr>
            <w:tcW w:w="1284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type</w:t>
            </w:r>
          </w:p>
        </w:tc>
        <w:tc>
          <w:tcPr>
            <w:tcW w:w="1367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rFonts w:hint="eastAsia"/>
                <w:b/>
                <w:color w:val="FF0000"/>
              </w:rPr>
              <w:t>default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 w:rsidRPr="0044796E">
              <w:rPr>
                <w:b/>
                <w:color w:val="FF0000"/>
              </w:rPr>
              <w:t>ellipsis</w:t>
            </w:r>
          </w:p>
        </w:tc>
        <w:tc>
          <w:tcPr>
            <w:tcW w:w="2750" w:type="dxa"/>
          </w:tcPr>
          <w:p w:rsidR="009B36E6" w:rsidRPr="0044796E" w:rsidRDefault="009B36E6" w:rsidP="00764472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desc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file_name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 xml:space="preserve">Upload </w:t>
            </w:r>
            <w:r>
              <w:rPr>
                <w:rFonts w:hint="eastAsia"/>
              </w:rPr>
              <w:t>file name</w:t>
            </w:r>
          </w:p>
        </w:tc>
      </w:tr>
      <w:tr w:rsidR="009B36E6" w:rsidTr="00764472"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wx_login_code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Pr="0044796E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Default="009B36E6" w:rsidP="00764472">
            <w:pPr>
              <w:jc w:val="center"/>
            </w:pPr>
            <w:r>
              <w:t>W</w:t>
            </w:r>
            <w:r>
              <w:rPr>
                <w:rFonts w:hint="eastAsia"/>
              </w:rPr>
              <w:t>eixing login code</w:t>
            </w:r>
          </w:p>
        </w:tc>
      </w:tr>
      <w:tr w:rsidR="009B36E6" w:rsidTr="00764472">
        <w:trPr>
          <w:trHeight w:val="189"/>
        </w:trPr>
        <w:tc>
          <w:tcPr>
            <w:tcW w:w="1771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Part Name</w:t>
            </w:r>
          </w:p>
        </w:tc>
        <w:tc>
          <w:tcPr>
            <w:tcW w:w="1284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367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1350" w:type="dxa"/>
          </w:tcPr>
          <w:p w:rsidR="009B36E6" w:rsidRDefault="009B36E6" w:rsidP="00764472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750" w:type="dxa"/>
          </w:tcPr>
          <w:p w:rsidR="009B36E6" w:rsidRPr="00CF28B8" w:rsidRDefault="009B36E6" w:rsidP="00764472">
            <w:pPr>
              <w:jc w:val="center"/>
              <w:rPr>
                <w:color w:val="FF0000"/>
              </w:rPr>
            </w:pPr>
            <w:r w:rsidRPr="00CF28B8">
              <w:rPr>
                <w:rFonts w:hint="eastAsia"/>
                <w:color w:val="FF0000"/>
              </w:rPr>
              <w:t>Part Name</w:t>
            </w:r>
            <w:r>
              <w:rPr>
                <w:rFonts w:hint="eastAsia"/>
                <w:color w:val="FF0000"/>
              </w:rPr>
              <w:t xml:space="preserve"> must be "img"</w:t>
            </w:r>
          </w:p>
        </w:tc>
      </w:tr>
    </w:tbl>
    <w:p w:rsidR="009B36E6" w:rsidRPr="00CF28B8" w:rsidRDefault="009B36E6" w:rsidP="009B36E6">
      <w:pPr>
        <w:jc w:val="center"/>
      </w:pPr>
    </w:p>
    <w:p w:rsidR="00CF28B8" w:rsidRPr="009B36E6" w:rsidRDefault="00CF28B8" w:rsidP="009B36E6"/>
    <w:sectPr w:rsidR="00CF28B8" w:rsidRPr="009B36E6" w:rsidSect="00C37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19D" w:rsidRDefault="00B3319D" w:rsidP="0044796E">
      <w:r>
        <w:separator/>
      </w:r>
    </w:p>
  </w:endnote>
  <w:endnote w:type="continuationSeparator" w:id="1">
    <w:p w:rsidR="00B3319D" w:rsidRDefault="00B3319D" w:rsidP="00447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19D" w:rsidRDefault="00B3319D" w:rsidP="0044796E">
      <w:r>
        <w:separator/>
      </w:r>
    </w:p>
  </w:footnote>
  <w:footnote w:type="continuationSeparator" w:id="1">
    <w:p w:rsidR="00B3319D" w:rsidRDefault="00B3319D" w:rsidP="004479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96E"/>
    <w:rsid w:val="002F7FF5"/>
    <w:rsid w:val="0044796E"/>
    <w:rsid w:val="004D0DEE"/>
    <w:rsid w:val="00552859"/>
    <w:rsid w:val="009B36E6"/>
    <w:rsid w:val="00B3319D"/>
    <w:rsid w:val="00CF28B8"/>
    <w:rsid w:val="00EB7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6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7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79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7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796E"/>
    <w:rPr>
      <w:sz w:val="18"/>
      <w:szCs w:val="18"/>
    </w:rPr>
  </w:style>
  <w:style w:type="table" w:styleId="a5">
    <w:name w:val="Table Grid"/>
    <w:basedOn w:val="a1"/>
    <w:uiPriority w:val="59"/>
    <w:rsid w:val="004479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280</Words>
  <Characters>1601</Characters>
  <Application>Microsoft Office Word</Application>
  <DocSecurity>0</DocSecurity>
  <Lines>13</Lines>
  <Paragraphs>3</Paragraphs>
  <ScaleCrop>false</ScaleCrop>
  <Company>PC</Company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2018-03-06T08:03:00Z</dcterms:created>
  <dcterms:modified xsi:type="dcterms:W3CDTF">2018-03-08T03:19:00Z</dcterms:modified>
</cp:coreProperties>
</file>