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="宋体"/>
          <w:b/>
          <w:color w:val="000000"/>
          <w:sz w:val="30"/>
          <w:szCs w:val="30"/>
        </w:rPr>
      </w:pPr>
      <w:r>
        <w:rPr>
          <w:rFonts w:ascii="微软雅黑" w:hAnsi="微软雅黑" w:eastAsia="微软雅黑" w:cs="宋体"/>
          <w:b/>
          <w:color w:val="000000"/>
          <w:sz w:val="30"/>
          <w:szCs w:val="30"/>
        </w:rPr>
        <w:t>The name list of the Shanghai RD　</w:t>
      </w:r>
    </w:p>
    <w:p>
      <w:pPr>
        <w:jc w:val="left"/>
        <w:rPr>
          <w:rFonts w:ascii="微软雅黑" w:hAnsi="微软雅黑" w:eastAsia="微软雅黑"/>
          <w:sz w:val="28"/>
          <w:szCs w:val="21"/>
        </w:rPr>
      </w:pPr>
      <w:bookmarkStart w:id="105" w:name="_GoBack"/>
      <w:bookmarkEnd w:id="105"/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ge">
                  <wp:posOffset>1467485</wp:posOffset>
                </wp:positionV>
                <wp:extent cx="5469255" cy="725487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255" cy="7254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"/>
                              <w:tblW w:w="9546" w:type="dxa"/>
                              <w:tblInd w:w="108" w:type="dxa"/>
                              <w:tblBorders>
                                <w:top w:val="single" w:color="00000A" w:sz="4" w:space="0"/>
                                <w:left w:val="single" w:color="00000A" w:sz="4" w:space="0"/>
                                <w:bottom w:val="single" w:color="00000A" w:sz="4" w:space="0"/>
                                <w:right w:val="single" w:color="00000A" w:sz="4" w:space="0"/>
                                <w:insideH w:val="single" w:color="00000A" w:sz="4" w:space="0"/>
                                <w:insideV w:val="single" w:color="00000A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6"/>
                              <w:gridCol w:w="2924"/>
                              <w:gridCol w:w="3141"/>
                              <w:gridCol w:w="1755"/>
                            </w:tblGrid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05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D9D9D9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0" w:name="__UnoMark__180_1480355981"/>
                                  <w:bookmarkEnd w:id="0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信息         序号</w:t>
                                  </w:r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  <w:bookmarkStart w:id="1" w:name="__UnoMark__181_1480355981"/>
                                  <w:bookmarkEnd w:id="1"/>
                                  <w:bookmarkStart w:id="2" w:name="__UnoMark__182_1480355981"/>
                                  <w:bookmarkEnd w:id="2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Information            No.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3" w:name="__UnoMark__183_1480355981"/>
                                  <w:bookmarkEnd w:id="3"/>
                                  <w:bookmarkStart w:id="4" w:name="__UnoMark__184_1480355981"/>
                                  <w:bookmarkEnd w:id="4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1726" w:type="dxa"/>
                                  <w:vMerge w:val="restart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5" w:name="__UnoMark__185_1480355981"/>
                                  <w:bookmarkEnd w:id="5"/>
                                  <w:bookmarkStart w:id="6" w:name="__UnoMark__186_1480355981"/>
                                  <w:bookmarkEnd w:id="6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7" w:name="__UnoMark__187_1480355981"/>
                                  <w:bookmarkEnd w:id="7"/>
                                  <w:bookmarkStart w:id="8" w:name="__UnoMark__188_1480355981"/>
                                  <w:bookmarkEnd w:id="8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Chinese Name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bookmarkStart w:id="9" w:name="__UnoMark__189_1480355981"/>
                                  <w:bookmarkEnd w:id="9"/>
                                  <w:bookmarkStart w:id="10" w:name="__UnoMark__190_1480355981"/>
                                  <w:bookmarkEnd w:id="10"/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王石磊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5" w:hRule="atLeast"/>
                              </w:trPr>
                              <w:tc>
                                <w:tcPr>
                                  <w:tcW w:w="1726" w:type="dxa"/>
                                  <w:vMerge w:val="continue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bookmarkStart w:id="11" w:name="__UnoMark__191_1480355981"/>
                                  <w:bookmarkEnd w:id="11"/>
                                  <w:bookmarkStart w:id="12" w:name="__UnoMark__192_1480355981"/>
                                  <w:bookmarkEnd w:id="12"/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13" w:name="__UnoMark__193_1480355981"/>
                                  <w:bookmarkEnd w:id="13"/>
                                  <w:bookmarkStart w:id="14" w:name="__UnoMark__194_1480355981"/>
                                  <w:bookmarkEnd w:id="14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English Name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bookmarkStart w:id="15" w:name="__UnoMark__196_1480355981"/>
                                  <w:bookmarkEnd w:id="15"/>
                                  <w:bookmarkStart w:id="16" w:name="__UnoMark__195_1480355981"/>
                                  <w:bookmarkEnd w:id="16"/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shelwin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17" w:name="__UnoMark__197_1480355981"/>
                                  <w:bookmarkEnd w:id="17"/>
                                  <w:bookmarkStart w:id="18" w:name="__UnoMark__198_1480355981"/>
                                  <w:bookmarkEnd w:id="18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19" w:name="__UnoMark__199_1480355981"/>
                                  <w:bookmarkEnd w:id="19"/>
                                  <w:bookmarkStart w:id="20" w:name="__UnoMark__200_1480355981"/>
                                  <w:bookmarkEnd w:id="20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bookmarkStart w:id="21" w:name="__UnoMark__202_1480355981"/>
                                  <w:bookmarkEnd w:id="21"/>
                                  <w:bookmarkStart w:id="22" w:name="__UnoMark__201_1480355981"/>
                                  <w:bookmarkEnd w:id="22"/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23" w:name="__UnoMark__203_1480355981"/>
                                  <w:bookmarkEnd w:id="23"/>
                                  <w:bookmarkStart w:id="24" w:name="__UnoMark__204_1480355981"/>
                                  <w:bookmarkEnd w:id="24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入职日期</w:t>
                                  </w:r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25" w:name="__UnoMark__205_1480355981"/>
                                  <w:bookmarkEnd w:id="25"/>
                                  <w:bookmarkStart w:id="26" w:name="__UnoMark__206_1480355981"/>
                                  <w:bookmarkEnd w:id="26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Hiring Date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bookmarkStart w:id="27" w:name="__UnoMark__208_1480355981"/>
                                  <w:bookmarkEnd w:id="27"/>
                                  <w:bookmarkStart w:id="28" w:name="__UnoMark__207_1480355981"/>
                                  <w:bookmarkEnd w:id="28"/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July 9th，2018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29" w:name="__UnoMark__209_1480355981"/>
                                  <w:bookmarkEnd w:id="29"/>
                                  <w:bookmarkStart w:id="30" w:name="__UnoMark__210_1480355981"/>
                                  <w:bookmarkEnd w:id="30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身份证号</w:t>
                                  </w:r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31" w:name="__UnoMark__212_1480355981"/>
                                  <w:bookmarkEnd w:id="31"/>
                                  <w:bookmarkStart w:id="32" w:name="__UnoMark__211_1480355981"/>
                                  <w:bookmarkEnd w:id="32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ID No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bookmarkStart w:id="33" w:name="__UnoMark__214_1480355981"/>
                                  <w:bookmarkEnd w:id="33"/>
                                  <w:bookmarkStart w:id="34" w:name="__UnoMark__213_1480355981"/>
                                  <w:bookmarkEnd w:id="34"/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310115198402150132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35" w:name="__UnoMark__216_1480355981"/>
                                  <w:bookmarkEnd w:id="35"/>
                                  <w:bookmarkStart w:id="36" w:name="__UnoMark__215_1480355981"/>
                                  <w:bookmarkEnd w:id="36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出生日期</w:t>
                                  </w:r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37" w:name="__UnoMark__217_1480355981"/>
                                  <w:bookmarkEnd w:id="37"/>
                                  <w:bookmarkStart w:id="38" w:name="__UnoMark__218_1480355981"/>
                                  <w:bookmarkEnd w:id="38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bookmarkStart w:id="39" w:name="__UnoMark__219_1480355981"/>
                                  <w:bookmarkEnd w:id="39"/>
                                  <w:bookmarkStart w:id="40" w:name="__UnoMark__220_1480355981"/>
                                  <w:bookmarkEnd w:id="40"/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February 15th，1984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41" w:name="__UnoMark__222_1480355981"/>
                                  <w:bookmarkEnd w:id="41"/>
                                  <w:bookmarkStart w:id="42" w:name="__UnoMark__221_1480355981"/>
                                  <w:bookmarkEnd w:id="42"/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婚姻状况</w:t>
                                  </w:r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43" w:name="__UnoMark__223_1480355981"/>
                                  <w:bookmarkEnd w:id="43"/>
                                  <w:bookmarkStart w:id="44" w:name="__UnoMark__224_1480355981"/>
                                  <w:bookmarkEnd w:id="44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Marital Status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bookmarkStart w:id="45" w:name="__UnoMark__226_1480355981"/>
                                  <w:bookmarkEnd w:id="45"/>
                                  <w:bookmarkStart w:id="46" w:name="__UnoMark__225_1480355981"/>
                                  <w:bookmarkEnd w:id="46"/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married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47" w:name="__UnoMark__227_1480355981"/>
                                  <w:bookmarkEnd w:id="47"/>
                                  <w:bookmarkStart w:id="48" w:name="__UnoMark__228_1480355981"/>
                                  <w:bookmarkEnd w:id="48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手机号</w:t>
                                  </w:r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49" w:name="__UnoMark__230_1480355981"/>
                                  <w:bookmarkEnd w:id="49"/>
                                  <w:bookmarkStart w:id="50" w:name="__UnoMark__229_1480355981"/>
                                  <w:bookmarkEnd w:id="50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bookmarkStart w:id="51" w:name="_GoBack164"/>
                                  <w:bookmarkEnd w:id="51"/>
                                  <w:bookmarkStart w:id="52" w:name="__UnoMark__232_1480355981"/>
                                  <w:bookmarkEnd w:id="52"/>
                                  <w:bookmarkStart w:id="53" w:name="__UnoMark__231_1480355981"/>
                                  <w:bookmarkEnd w:id="53"/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+86 13817968590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54" w:name="__UnoMark__234_1480355981"/>
                                  <w:bookmarkEnd w:id="54"/>
                                  <w:bookmarkStart w:id="55" w:name="__UnoMark__235_1480355981"/>
                                  <w:bookmarkEnd w:id="55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邮箱地址</w:t>
                                  </w:r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56" w:name="__UnoMark__237_1480355981"/>
                                  <w:bookmarkEnd w:id="56"/>
                                  <w:bookmarkStart w:id="57" w:name="__UnoMark__236_1480355981"/>
                                  <w:bookmarkEnd w:id="57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bookmarkStart w:id="58" w:name="__UnoMark__239_1480355981"/>
                                  <w:bookmarkEnd w:id="58"/>
                                  <w:bookmarkStart w:id="59" w:name="__UnoMark__238_1480355981"/>
                                  <w:bookmarkEnd w:id="59"/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shelwin_wang@hotmail.com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1726" w:type="dxa"/>
                                  <w:vMerge w:val="restart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60" w:name="__UnoMark__240_1480355981"/>
                                  <w:bookmarkEnd w:id="60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bookmarkStart w:id="61" w:name="__UnoMark__241_1480355981"/>
                                  <w:bookmarkEnd w:id="61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62" w:name="__UnoMark__242_1480355981"/>
                                  <w:bookmarkEnd w:id="62"/>
                                  <w:bookmarkStart w:id="63" w:name="__UnoMark__243_1480355981"/>
                                  <w:bookmarkEnd w:id="63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Chinese Address 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bookmarkStart w:id="64" w:name="__UnoMark__245_1480355981"/>
                                  <w:bookmarkEnd w:id="64"/>
                                  <w:bookmarkStart w:id="65" w:name="__UnoMark__244_1480355981"/>
                                  <w:bookmarkEnd w:id="65"/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上海 浦东 德平路730弄3号101室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1726" w:type="dxa"/>
                                  <w:vMerge w:val="continue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bookmarkStart w:id="66" w:name="__UnoMark__246_1480355981"/>
                                  <w:bookmarkEnd w:id="66"/>
                                  <w:bookmarkStart w:id="67" w:name="__UnoMark__247_1480355981"/>
                                  <w:bookmarkEnd w:id="67"/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68" w:name="__UnoMark__249_1480355981"/>
                                  <w:bookmarkEnd w:id="68"/>
                                  <w:bookmarkStart w:id="69" w:name="__UnoMark__248_1480355981"/>
                                  <w:bookmarkEnd w:id="69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English Address 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bookmarkStart w:id="70" w:name="__UnoMark__250_1480355981"/>
                                  <w:bookmarkEnd w:id="70"/>
                                  <w:bookmarkStart w:id="71" w:name="__UnoMark__251_1480355981"/>
                                  <w:bookmarkEnd w:id="71"/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730-3-101, De Ping Road, Pudong, Shanghai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72" w:name="__UnoMark__252_1480355981"/>
                                  <w:bookmarkEnd w:id="72"/>
                                  <w:bookmarkStart w:id="73" w:name="__UnoMark__253_1480355981"/>
                                  <w:bookmarkEnd w:id="73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最高学历</w:t>
                                  </w:r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74" w:name="__UnoMark__255_1480355981"/>
                                  <w:bookmarkEnd w:id="74"/>
                                  <w:bookmarkStart w:id="75" w:name="__UnoMark__254_1480355981"/>
                                  <w:bookmarkEnd w:id="75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Highest level of Education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bookmarkStart w:id="76" w:name="__UnoMark__256_1480355981"/>
                                  <w:bookmarkEnd w:id="76"/>
                                  <w:bookmarkStart w:id="77" w:name="__UnoMark__257_1480355981"/>
                                  <w:bookmarkEnd w:id="77"/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bachelor degree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78" w:name="__UnoMark__258_1480355981"/>
                                  <w:bookmarkEnd w:id="78"/>
                                  <w:bookmarkStart w:id="79" w:name="__UnoMark__259_1480355981"/>
                                  <w:bookmarkEnd w:id="79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户籍性质</w:t>
                                  </w:r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80" w:name="__UnoMark__260_1480355981"/>
                                  <w:bookmarkEnd w:id="80"/>
                                  <w:bookmarkStart w:id="81" w:name="__UnoMark__261_1480355981"/>
                                  <w:bookmarkEnd w:id="81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Household register nature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bookmarkStart w:id="82" w:name="__UnoMark__262_1480355981"/>
                                  <w:bookmarkEnd w:id="82"/>
                                  <w:bookmarkStart w:id="83" w:name="__UnoMark__263_1480355981"/>
                                  <w:bookmarkEnd w:id="83"/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city registered residence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84" w:name="__UnoMark__264_1480355981"/>
                                  <w:bookmarkEnd w:id="84"/>
                                  <w:bookmarkStart w:id="85" w:name="__UnoMark__265_1480355981"/>
                                  <w:bookmarkEnd w:id="85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是否在上海缴纳过社保</w:t>
                                  </w:r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86" w:name="__UnoMark__266_1480355981"/>
                                  <w:bookmarkEnd w:id="86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bookmarkStart w:id="87" w:name="__UnoMark__267_1480355981"/>
                                  <w:bookmarkEnd w:id="87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Place of Social security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YES（Shanghai）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88" w:name="__UnoMark__270_1480355981"/>
                                  <w:bookmarkEnd w:id="88"/>
                                  <w:bookmarkStart w:id="89" w:name="__UnoMark__271_1480355981"/>
                                  <w:bookmarkEnd w:id="89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招商银行</w:t>
                                  </w: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账号</w:t>
                                  </w:r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90" w:name="__UnoMark__273_1480355981"/>
                                  <w:bookmarkEnd w:id="90"/>
                                  <w:bookmarkStart w:id="91" w:name="__UnoMark__272_1480355981"/>
                                  <w:bookmarkEnd w:id="91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The card number of CMBC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bookmarkStart w:id="92" w:name="__UnoMark__274_1480355981"/>
                                  <w:bookmarkEnd w:id="92"/>
                                  <w:bookmarkStart w:id="93" w:name="__UnoMark__275_1480355981"/>
                                  <w:bookmarkEnd w:id="93"/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6214832136728297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bookmarkStart w:id="94" w:name="__UnoMark__277_1480355981"/>
                                  <w:bookmarkEnd w:id="94"/>
                                  <w:bookmarkStart w:id="95" w:name="__UnoMark__276_1480355981"/>
                                  <w:bookmarkEnd w:id="95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住房公积金</w:t>
                                  </w: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账号</w:t>
                                  </w:r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</w:pPr>
                                  <w:bookmarkStart w:id="96" w:name="__UnoMark__278_1480355981"/>
                                  <w:bookmarkEnd w:id="96"/>
                                  <w:bookmarkStart w:id="97" w:name="__UnoMark__279_1480355981"/>
                                  <w:bookmarkEnd w:id="97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The card number of Housing fund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bookmarkStart w:id="98" w:name="__UnoMark__280_1480355981"/>
                                  <w:bookmarkEnd w:id="98"/>
                                  <w:bookmarkStart w:id="99" w:name="__UnoMark__281_1480355981"/>
                                  <w:bookmarkEnd w:id="99"/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085350977205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bookmarkStart w:id="100" w:name="__UnoMark__282_1480355981"/>
                                  <w:bookmarkEnd w:id="100"/>
                                  <w:bookmarkStart w:id="101" w:name="__UnoMark__283_1480355981"/>
                                  <w:bookmarkEnd w:id="101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补充住房公积金</w:t>
                                  </w: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账号</w:t>
                                  </w:r>
                                </w:p>
                              </w:tc>
                              <w:tc>
                                <w:tcPr>
                                  <w:tcW w:w="2924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  <w:bookmarkStart w:id="102" w:name="__UnoMark__284_1480355981"/>
                                  <w:bookmarkEnd w:id="102"/>
                                  <w:bookmarkStart w:id="103" w:name="__UnoMark__285_1480355981"/>
                                  <w:bookmarkEnd w:id="103"/>
                                  <w:r>
                                    <w:rPr>
                                      <w:rFonts w:ascii="微软雅黑" w:hAnsi="微软雅黑" w:eastAsia="微软雅黑" w:cs="宋体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The card number of Supplementary housing fund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center"/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bookmarkStart w:id="104" w:name="__UnoMark__286_1480355981"/>
                                  <w:bookmarkEnd w:id="104"/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209085350978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" o:spid="_x0000_s1026" o:spt="202" type="#_x0000_t202" style="position:absolute;left:0pt;margin-left:-5.4pt;margin-top:115.55pt;height:571.25pt;width:430.65pt;mso-position-horizontal-relative:margin;mso-position-vertic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kQOKZNgAAAAM&#10;AQAADwAAAGRycy9kb3ducmV2LnhtbE2PMU/DMBCFdyT+g3VILKi1naihpHE6IFjYaFnY3PiaRNjn&#10;KHaT0F+PmWA8vU/vfVftF2fZhGPoPSmQawEMqfGmp1bBx/F1tQUWoiajrSdU8I0B9vXtTaVL42d6&#10;x+kQW5ZKKJRaQRfjUHIemg6dDms/IKXs7EenYzrHlptRz6ncWZ4JUXCne0oLnR7wucPm63BxCorl&#10;ZXh4e8JsvjZ2os+rlBGlUvd3UuyARVziHwy/+kkd6uR08hcygVkFKymSelSQ5VICS8R2IzbATgnN&#10;H/MCeF3x/0/UP1BLAwQUAAAACACHTuJAFFZWzosBAAAWAwAADgAAAGRycy9lMm9Eb2MueG1srVLR&#10;TuswDH1H4h+ivLNuEwVutQ6B0NCV0L1IXD4gS5M1UhNHTli7v8dJu4Eub4gXx7Gd4+PjrG4H27G9&#10;wmDA1Xwxm3OmnITGuF3NX/9tLm44C1G4RnTgVM0PKvDb9fnZqveVWkILXaOQEYgLVe9r3sboq6II&#10;slVWhBl45SipAa2IdMVd0aDoCd12xXI+vyp6wMYjSBUCRR/GJF9nfK2VjH+1DiqyrubELWaL2W6T&#10;LdYrUe1Q+NbIiYb4BgsrjKOmJ6gHEQV7Q/MFyhqJEEDHmQRbgNZGqjwDTbOY/zfNSyu8yrOQOMGf&#10;ZAo/Byv/7J+RmYZ2x5kTlla0QToWSZneh4oKXjyVxOEehlQ1xQMF08CDRptOGoVRnjQ+nHRVQ2SS&#10;guXl1a9lWXImKXe9LC9vrsuEU3w89xjiowLLklNzpMVlPcX+KcSx9FhC7xKxkUDy4rAdJlZbaA5E&#10;tvvtSKO076ODR2d7dISTLdBPGPsEf/cWYWNyrwQ6Ik29SPzMdvooabuf77nq4zuv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RA4pk2AAAAAwBAAAPAAAAAAAAAAEAIAAAACIAAABkcnMvZG93bnJl&#10;di54bWxQSwECFAAUAAAACACHTuJAFFZWzosBAAAWAwAADgAAAAAAAAABACAAAAAnAQAAZHJzL2Uy&#10;b0RvYy54bWxQSwUGAAAAAAYABgBZAQAAJA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6"/>
                        <w:tblW w:w="9546" w:type="dxa"/>
                        <w:tblInd w:w="108" w:type="dxa"/>
                        <w:tblBorders>
                          <w:top w:val="single" w:color="00000A" w:sz="4" w:space="0"/>
                          <w:left w:val="single" w:color="00000A" w:sz="4" w:space="0"/>
                          <w:bottom w:val="single" w:color="00000A" w:sz="4" w:space="0"/>
                          <w:right w:val="single" w:color="00000A" w:sz="4" w:space="0"/>
                          <w:insideH w:val="single" w:color="00000A" w:sz="4" w:space="0"/>
                          <w:insideV w:val="single" w:color="00000A" w:sz="4" w:space="0"/>
                        </w:tblBorders>
                        <w:tblLayout w:type="fixed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6"/>
                        <w:gridCol w:w="2924"/>
                        <w:gridCol w:w="3141"/>
                        <w:gridCol w:w="1755"/>
                      </w:tblGrid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05" w:hRule="atLeast"/>
                        </w:trPr>
                        <w:tc>
                          <w:tcPr>
                            <w:tcW w:w="1726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D9D9D9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0" w:name="__UnoMark__180_1480355981"/>
                            <w:bookmarkEnd w:id="0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信息         序号</w:t>
                            </w:r>
                          </w:p>
                        </w:tc>
                        <w:tc>
                          <w:tcPr>
                            <w:tcW w:w="2924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D9D9D9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</w:pPr>
                            <w:bookmarkStart w:id="1" w:name="__UnoMark__181_1480355981"/>
                            <w:bookmarkEnd w:id="1"/>
                            <w:bookmarkStart w:id="2" w:name="__UnoMark__182_1480355981"/>
                            <w:bookmarkEnd w:id="2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Information            No.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D9D9D9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3" w:name="__UnoMark__183_1480355981"/>
                            <w:bookmarkEnd w:id="3"/>
                            <w:bookmarkStart w:id="4" w:name="__UnoMark__184_1480355981"/>
                            <w:bookmarkEnd w:id="4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D9D9D9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1726" w:type="dxa"/>
                            <w:vMerge w:val="restart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5" w:name="__UnoMark__185_1480355981"/>
                            <w:bookmarkEnd w:id="5"/>
                            <w:bookmarkStart w:id="6" w:name="__UnoMark__186_1480355981"/>
                            <w:bookmarkEnd w:id="6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2924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7" w:name="__UnoMark__187_1480355981"/>
                            <w:bookmarkEnd w:id="7"/>
                            <w:bookmarkStart w:id="8" w:name="__UnoMark__188_1480355981"/>
                            <w:bookmarkEnd w:id="8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Chinese Name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bookmarkStart w:id="9" w:name="__UnoMark__189_1480355981"/>
                            <w:bookmarkEnd w:id="9"/>
                            <w:bookmarkStart w:id="10" w:name="__UnoMark__190_1480355981"/>
                            <w:bookmarkEnd w:id="10"/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王石磊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5" w:hRule="atLeast"/>
                        </w:trPr>
                        <w:tc>
                          <w:tcPr>
                            <w:tcW w:w="1726" w:type="dxa"/>
                            <w:vMerge w:val="continue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bookmarkStart w:id="11" w:name="__UnoMark__191_1480355981"/>
                            <w:bookmarkEnd w:id="11"/>
                            <w:bookmarkStart w:id="12" w:name="__UnoMark__192_1480355981"/>
                            <w:bookmarkEnd w:id="12"/>
                          </w:p>
                        </w:tc>
                        <w:tc>
                          <w:tcPr>
                            <w:tcW w:w="2924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13" w:name="__UnoMark__193_1480355981"/>
                            <w:bookmarkEnd w:id="13"/>
                            <w:bookmarkStart w:id="14" w:name="__UnoMark__194_1480355981"/>
                            <w:bookmarkEnd w:id="14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English Name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bookmarkStart w:id="15" w:name="__UnoMark__196_1480355981"/>
                            <w:bookmarkEnd w:id="15"/>
                            <w:bookmarkStart w:id="16" w:name="__UnoMark__195_1480355981"/>
                            <w:bookmarkEnd w:id="16"/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shelwin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1726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17" w:name="__UnoMark__197_1480355981"/>
                            <w:bookmarkEnd w:id="17"/>
                            <w:bookmarkStart w:id="18" w:name="__UnoMark__198_1480355981"/>
                            <w:bookmarkEnd w:id="18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2924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19" w:name="__UnoMark__199_1480355981"/>
                            <w:bookmarkEnd w:id="19"/>
                            <w:bookmarkStart w:id="20" w:name="__UnoMark__200_1480355981"/>
                            <w:bookmarkEnd w:id="20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bookmarkStart w:id="21" w:name="__UnoMark__202_1480355981"/>
                            <w:bookmarkEnd w:id="21"/>
                            <w:bookmarkStart w:id="22" w:name="__UnoMark__201_1480355981"/>
                            <w:bookmarkEnd w:id="22"/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1726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23" w:name="__UnoMark__203_1480355981"/>
                            <w:bookmarkEnd w:id="23"/>
                            <w:bookmarkStart w:id="24" w:name="__UnoMark__204_1480355981"/>
                            <w:bookmarkEnd w:id="24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入职日期</w:t>
                            </w:r>
                          </w:p>
                        </w:tc>
                        <w:tc>
                          <w:tcPr>
                            <w:tcW w:w="2924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25" w:name="__UnoMark__205_1480355981"/>
                            <w:bookmarkEnd w:id="25"/>
                            <w:bookmarkStart w:id="26" w:name="__UnoMark__206_1480355981"/>
                            <w:bookmarkEnd w:id="26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Hiring Date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bookmarkStart w:id="27" w:name="__UnoMark__208_1480355981"/>
                            <w:bookmarkEnd w:id="27"/>
                            <w:bookmarkStart w:id="28" w:name="__UnoMark__207_1480355981"/>
                            <w:bookmarkEnd w:id="28"/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July 9th，2018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1726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29" w:name="__UnoMark__209_1480355981"/>
                            <w:bookmarkEnd w:id="29"/>
                            <w:bookmarkStart w:id="30" w:name="__UnoMark__210_1480355981"/>
                            <w:bookmarkEnd w:id="30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身份证号</w:t>
                            </w:r>
                          </w:p>
                        </w:tc>
                        <w:tc>
                          <w:tcPr>
                            <w:tcW w:w="2924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31" w:name="__UnoMark__212_1480355981"/>
                            <w:bookmarkEnd w:id="31"/>
                            <w:bookmarkStart w:id="32" w:name="__UnoMark__211_1480355981"/>
                            <w:bookmarkEnd w:id="32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ID No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bookmarkStart w:id="33" w:name="__UnoMark__214_1480355981"/>
                            <w:bookmarkEnd w:id="33"/>
                            <w:bookmarkStart w:id="34" w:name="__UnoMark__213_1480355981"/>
                            <w:bookmarkEnd w:id="34"/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310115198402150132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1726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35" w:name="__UnoMark__216_1480355981"/>
                            <w:bookmarkEnd w:id="35"/>
                            <w:bookmarkStart w:id="36" w:name="__UnoMark__215_1480355981"/>
                            <w:bookmarkEnd w:id="36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出生日期</w:t>
                            </w:r>
                          </w:p>
                        </w:tc>
                        <w:tc>
                          <w:tcPr>
                            <w:tcW w:w="2924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37" w:name="__UnoMark__217_1480355981"/>
                            <w:bookmarkEnd w:id="37"/>
                            <w:bookmarkStart w:id="38" w:name="__UnoMark__218_1480355981"/>
                            <w:bookmarkEnd w:id="38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bookmarkStart w:id="39" w:name="__UnoMark__219_1480355981"/>
                            <w:bookmarkEnd w:id="39"/>
                            <w:bookmarkStart w:id="40" w:name="__UnoMark__220_1480355981"/>
                            <w:bookmarkEnd w:id="40"/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February 15th，1984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1726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41" w:name="__UnoMark__222_1480355981"/>
                            <w:bookmarkEnd w:id="41"/>
                            <w:bookmarkStart w:id="42" w:name="__UnoMark__221_1480355981"/>
                            <w:bookmarkEnd w:id="42"/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婚姻状况</w:t>
                            </w:r>
                          </w:p>
                        </w:tc>
                        <w:tc>
                          <w:tcPr>
                            <w:tcW w:w="2924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43" w:name="__UnoMark__223_1480355981"/>
                            <w:bookmarkEnd w:id="43"/>
                            <w:bookmarkStart w:id="44" w:name="__UnoMark__224_1480355981"/>
                            <w:bookmarkEnd w:id="44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Marital Status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bookmarkStart w:id="45" w:name="__UnoMark__226_1480355981"/>
                            <w:bookmarkEnd w:id="45"/>
                            <w:bookmarkStart w:id="46" w:name="__UnoMark__225_1480355981"/>
                            <w:bookmarkEnd w:id="46"/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married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1726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47" w:name="__UnoMark__227_1480355981"/>
                            <w:bookmarkEnd w:id="47"/>
                            <w:bookmarkStart w:id="48" w:name="__UnoMark__228_1480355981"/>
                            <w:bookmarkEnd w:id="48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手机号</w:t>
                            </w:r>
                          </w:p>
                        </w:tc>
                        <w:tc>
                          <w:tcPr>
                            <w:tcW w:w="2924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49" w:name="__UnoMark__230_1480355981"/>
                            <w:bookmarkEnd w:id="49"/>
                            <w:bookmarkStart w:id="50" w:name="__UnoMark__229_1480355981"/>
                            <w:bookmarkEnd w:id="50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Mobile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bookmarkStart w:id="51" w:name="_GoBack164"/>
                            <w:bookmarkEnd w:id="51"/>
                            <w:bookmarkStart w:id="52" w:name="__UnoMark__232_1480355981"/>
                            <w:bookmarkEnd w:id="52"/>
                            <w:bookmarkStart w:id="53" w:name="__UnoMark__231_1480355981"/>
                            <w:bookmarkEnd w:id="53"/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+86 13817968590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1726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54" w:name="__UnoMark__234_1480355981"/>
                            <w:bookmarkEnd w:id="54"/>
                            <w:bookmarkStart w:id="55" w:name="__UnoMark__235_1480355981"/>
                            <w:bookmarkEnd w:id="55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邮箱地址</w:t>
                            </w:r>
                          </w:p>
                        </w:tc>
                        <w:tc>
                          <w:tcPr>
                            <w:tcW w:w="2924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56" w:name="__UnoMark__237_1480355981"/>
                            <w:bookmarkEnd w:id="56"/>
                            <w:bookmarkStart w:id="57" w:name="__UnoMark__236_1480355981"/>
                            <w:bookmarkEnd w:id="57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bookmarkStart w:id="58" w:name="__UnoMark__239_1480355981"/>
                            <w:bookmarkEnd w:id="58"/>
                            <w:bookmarkStart w:id="59" w:name="__UnoMark__238_1480355981"/>
                            <w:bookmarkEnd w:id="59"/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shelwin_wang@hotmail.com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1726" w:type="dxa"/>
                            <w:vMerge w:val="restart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60" w:name="__UnoMark__240_1480355981"/>
                            <w:bookmarkEnd w:id="60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`</w:t>
                            </w:r>
                            <w:bookmarkStart w:id="61" w:name="__UnoMark__241_1480355981"/>
                            <w:bookmarkEnd w:id="61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地址</w:t>
                            </w:r>
                          </w:p>
                        </w:tc>
                        <w:tc>
                          <w:tcPr>
                            <w:tcW w:w="2924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62" w:name="__UnoMark__242_1480355981"/>
                            <w:bookmarkEnd w:id="62"/>
                            <w:bookmarkStart w:id="63" w:name="__UnoMark__243_1480355981"/>
                            <w:bookmarkEnd w:id="63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Chinese Address 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bookmarkStart w:id="64" w:name="__UnoMark__245_1480355981"/>
                            <w:bookmarkEnd w:id="64"/>
                            <w:bookmarkStart w:id="65" w:name="__UnoMark__244_1480355981"/>
                            <w:bookmarkEnd w:id="65"/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上海 浦东 德平路730弄3号101室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1726" w:type="dxa"/>
                            <w:vMerge w:val="continue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bookmarkStart w:id="66" w:name="__UnoMark__246_1480355981"/>
                            <w:bookmarkEnd w:id="66"/>
                            <w:bookmarkStart w:id="67" w:name="__UnoMark__247_1480355981"/>
                            <w:bookmarkEnd w:id="67"/>
                          </w:p>
                        </w:tc>
                        <w:tc>
                          <w:tcPr>
                            <w:tcW w:w="2924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68" w:name="__UnoMark__249_1480355981"/>
                            <w:bookmarkEnd w:id="68"/>
                            <w:bookmarkStart w:id="69" w:name="__UnoMark__248_1480355981"/>
                            <w:bookmarkEnd w:id="69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English Address 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bookmarkStart w:id="70" w:name="__UnoMark__250_1480355981"/>
                            <w:bookmarkEnd w:id="70"/>
                            <w:bookmarkStart w:id="71" w:name="__UnoMark__251_1480355981"/>
                            <w:bookmarkEnd w:id="71"/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730-3-101, De Ping Road, Pudong, Shanghai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1726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72" w:name="__UnoMark__252_1480355981"/>
                            <w:bookmarkEnd w:id="72"/>
                            <w:bookmarkStart w:id="73" w:name="__UnoMark__253_1480355981"/>
                            <w:bookmarkEnd w:id="73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最高学历</w:t>
                            </w:r>
                          </w:p>
                        </w:tc>
                        <w:tc>
                          <w:tcPr>
                            <w:tcW w:w="2924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74" w:name="__UnoMark__255_1480355981"/>
                            <w:bookmarkEnd w:id="74"/>
                            <w:bookmarkStart w:id="75" w:name="__UnoMark__254_1480355981"/>
                            <w:bookmarkEnd w:id="75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Highest level of Education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bookmarkStart w:id="76" w:name="__UnoMark__256_1480355981"/>
                            <w:bookmarkEnd w:id="76"/>
                            <w:bookmarkStart w:id="77" w:name="__UnoMark__257_1480355981"/>
                            <w:bookmarkEnd w:id="77"/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bachelor degree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1726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78" w:name="__UnoMark__258_1480355981"/>
                            <w:bookmarkEnd w:id="78"/>
                            <w:bookmarkStart w:id="79" w:name="__UnoMark__259_1480355981"/>
                            <w:bookmarkEnd w:id="79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户籍性质</w:t>
                            </w:r>
                          </w:p>
                        </w:tc>
                        <w:tc>
                          <w:tcPr>
                            <w:tcW w:w="2924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80" w:name="__UnoMark__260_1480355981"/>
                            <w:bookmarkEnd w:id="80"/>
                            <w:bookmarkStart w:id="81" w:name="__UnoMark__261_1480355981"/>
                            <w:bookmarkEnd w:id="81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Household register nature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bookmarkStart w:id="82" w:name="__UnoMark__262_1480355981"/>
                            <w:bookmarkEnd w:id="82"/>
                            <w:bookmarkStart w:id="83" w:name="__UnoMark__263_1480355981"/>
                            <w:bookmarkEnd w:id="83"/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city registered residence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1726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84" w:name="__UnoMark__264_1480355981"/>
                            <w:bookmarkEnd w:id="84"/>
                            <w:bookmarkStart w:id="85" w:name="__UnoMark__265_1480355981"/>
                            <w:bookmarkEnd w:id="85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是否在上海缴纳过社保</w:t>
                            </w:r>
                          </w:p>
                        </w:tc>
                        <w:tc>
                          <w:tcPr>
                            <w:tcW w:w="2924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86" w:name="__UnoMark__266_1480355981"/>
                            <w:bookmarkEnd w:id="86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87" w:name="__UnoMark__267_1480355981"/>
                            <w:bookmarkEnd w:id="87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Place of Social security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YES（Shanghai）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1726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88" w:name="__UnoMark__270_1480355981"/>
                            <w:bookmarkEnd w:id="88"/>
                            <w:bookmarkStart w:id="89" w:name="__UnoMark__271_1480355981"/>
                            <w:bookmarkEnd w:id="89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招商银行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账号</w:t>
                            </w:r>
                          </w:p>
                        </w:tc>
                        <w:tc>
                          <w:tcPr>
                            <w:tcW w:w="2924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90" w:name="__UnoMark__273_1480355981"/>
                            <w:bookmarkEnd w:id="90"/>
                            <w:bookmarkStart w:id="91" w:name="__UnoMark__272_1480355981"/>
                            <w:bookmarkEnd w:id="91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The card number of CMBC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bookmarkStart w:id="92" w:name="__UnoMark__274_1480355981"/>
                            <w:bookmarkEnd w:id="92"/>
                            <w:bookmarkStart w:id="93" w:name="__UnoMark__275_1480355981"/>
                            <w:bookmarkEnd w:id="93"/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6214832136728297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1726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/>
                              </w:rPr>
                            </w:pPr>
                            <w:bookmarkStart w:id="94" w:name="__UnoMark__277_1480355981"/>
                            <w:bookmarkEnd w:id="94"/>
                            <w:bookmarkStart w:id="95" w:name="__UnoMark__276_1480355981"/>
                            <w:bookmarkEnd w:id="95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住房公积金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账号</w:t>
                            </w:r>
                          </w:p>
                        </w:tc>
                        <w:tc>
                          <w:tcPr>
                            <w:tcW w:w="2924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</w:pPr>
                            <w:bookmarkStart w:id="96" w:name="__UnoMark__278_1480355981"/>
                            <w:bookmarkEnd w:id="96"/>
                            <w:bookmarkStart w:id="97" w:name="__UnoMark__279_1480355981"/>
                            <w:bookmarkEnd w:id="97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The card number of Housing fund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bookmarkStart w:id="98" w:name="__UnoMark__280_1480355981"/>
                            <w:bookmarkEnd w:id="98"/>
                            <w:bookmarkStart w:id="99" w:name="__UnoMark__281_1480355981"/>
                            <w:bookmarkEnd w:id="99"/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085350977205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1726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/>
                              </w:rPr>
                            </w:pPr>
                            <w:bookmarkStart w:id="100" w:name="__UnoMark__282_1480355981"/>
                            <w:bookmarkEnd w:id="100"/>
                            <w:bookmarkStart w:id="101" w:name="__UnoMark__283_1480355981"/>
                            <w:bookmarkEnd w:id="101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补充住房公积金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账号</w:t>
                            </w:r>
                          </w:p>
                        </w:tc>
                        <w:tc>
                          <w:tcPr>
                            <w:tcW w:w="2924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</w:pPr>
                            <w:bookmarkStart w:id="102" w:name="__UnoMark__284_1480355981"/>
                            <w:bookmarkEnd w:id="102"/>
                            <w:bookmarkStart w:id="103" w:name="__UnoMark__285_1480355981"/>
                            <w:bookmarkEnd w:id="103"/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The card number of Supplementary housing fund</w:t>
                            </w:r>
                          </w:p>
                        </w:tc>
                        <w:tc>
                          <w:tcPr>
                            <w:tcW w:w="3141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center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bookmarkStart w:id="104" w:name="__UnoMark__286_1480355981"/>
                            <w:bookmarkEnd w:id="104"/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209085350978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/>
              </v:shape>
            </w:pict>
          </mc:Fallback>
        </mc:AlternateContent>
      </w:r>
    </w:p>
    <w:p/>
    <w:sectPr>
      <w:pgSz w:w="12240" w:h="15840"/>
      <w:pgMar w:top="1440" w:right="1440" w:bottom="1440" w:left="1440" w:header="0" w:footer="0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F6"/>
    <w:rsid w:val="00181B49"/>
    <w:rsid w:val="0062364F"/>
    <w:rsid w:val="00664FF6"/>
    <w:rsid w:val="00B4211B"/>
    <w:rsid w:val="555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line="240" w:lineRule="auto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List"/>
    <w:basedOn w:val="4"/>
    <w:uiPriority w:val="0"/>
    <w:rPr>
      <w:rFonts w:cs="FreeSans"/>
    </w:rPr>
  </w:style>
  <w:style w:type="paragraph" w:customStyle="1" w:styleId="4">
    <w:name w:val="Text Body"/>
    <w:basedOn w:val="1"/>
    <w:uiPriority w:val="0"/>
    <w:pPr>
      <w:spacing w:after="140" w:line="288" w:lineRule="auto"/>
    </w:p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9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32</Characters>
  <Lines>1</Lines>
  <Paragraphs>1</Paragraphs>
  <TotalTime>9</TotalTime>
  <ScaleCrop>false</ScaleCrop>
  <LinksUpToDate>false</LinksUpToDate>
  <CharactersWithSpaces>36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2015-06-16T06:36:00Z</dcterms:created>
  <dc:creator>Qiao Huang</dc:creator>
  <cp:lastModifiedBy>lenovo</cp:lastModifiedBy>
  <dcterms:modified xsi:type="dcterms:W3CDTF">2018-06-22T15:21:09Z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2052-10.1.0.7400</vt:lpwstr>
  </property>
</Properties>
</file>