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自动化测试框架主要的作用：</w:t>
      </w:r>
    </w:p>
    <w:p>
      <w:pPr>
        <w:rPr>
          <w:rFonts w:hint="eastAsia"/>
        </w:rPr>
      </w:pPr>
      <w:r>
        <w:rPr>
          <w:rFonts w:hint="eastAsia"/>
        </w:rPr>
        <w:t>帮助我们编写更加简单而且好维护的用例，让我们把主要精力放在测试用例的设计上，那么我们就需要把所有额外的东西抽象出来作为框架的部分。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什么是持续集成？</w:t>
      </w:r>
    </w:p>
    <w:p>
      <w:pPr>
        <w:rPr>
          <w:rFonts w:hint="eastAsia"/>
        </w:rPr>
      </w:pPr>
      <w:r>
        <w:rPr>
          <w:rFonts w:hint="eastAsia"/>
        </w:rPr>
        <w:t>集成过程中可能会爆发大量的问题，因此集成过程需要尽可能小而多，实际就是不断的去做软件的集成工作。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自动化测试的时候是不是需要连接数据库做数据校验？</w:t>
      </w:r>
    </w:p>
    <w:p>
      <w:pPr>
        <w:rPr>
          <w:rFonts w:hint="eastAsia"/>
        </w:rPr>
      </w:pPr>
      <w:r>
        <w:rPr>
          <w:rFonts w:hint="eastAsia"/>
        </w:rPr>
        <w:t>- UI自动化不需要</w:t>
      </w:r>
    </w:p>
    <w:p>
      <w:pPr>
        <w:rPr>
          <w:rFonts w:hint="eastAsia"/>
        </w:rPr>
      </w:pPr>
      <w:r>
        <w:rPr>
          <w:rFonts w:hint="eastAsia"/>
        </w:rPr>
        <w:t>- 接口测试会需要(这个很重要 记住)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自动化测试用例从哪里来？-手工用例中抽取(反复回归的，核心功能的)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高质量自动化脚本特点</w:t>
      </w:r>
    </w:p>
    <w:p>
      <w:pPr>
        <w:rPr>
          <w:rFonts w:hint="eastAsia"/>
        </w:rPr>
      </w:pPr>
      <w:r>
        <w:rPr>
          <w:rFonts w:hint="eastAsia"/>
        </w:rPr>
        <w:t>1.业务和代码分离，封装好。</w:t>
      </w:r>
    </w:p>
    <w:p>
      <w:pPr>
        <w:rPr>
          <w:rFonts w:hint="eastAsia"/>
        </w:rPr>
      </w:pPr>
      <w:r>
        <w:rPr>
          <w:rFonts w:hint="eastAsia"/>
        </w:rPr>
        <w:t>2.自动化用例独立性强，易于扩展和维护。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自动化分类：UI自动化， 接口自动化，单元自动化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自动化测试缺陷</w:t>
      </w:r>
      <w:r>
        <w:rPr>
          <w:rFonts w:hint="eastAsia"/>
          <w:lang w:val="en-US" w:eastAsia="zh-CN"/>
        </w:rPr>
        <w:t>和优点</w:t>
      </w:r>
    </w:p>
    <w:p>
      <w:pPr>
        <w:rPr>
          <w:rFonts w:hint="eastAsia"/>
        </w:rPr>
      </w:pPr>
      <w:r>
        <w:rPr>
          <w:rFonts w:hint="eastAsia"/>
        </w:rPr>
        <w:t>1.不稳定</w:t>
      </w:r>
    </w:p>
    <w:p>
      <w:pPr>
        <w:rPr>
          <w:rFonts w:hint="eastAsia"/>
        </w:rPr>
      </w:pPr>
      <w:r>
        <w:rPr>
          <w:rFonts w:hint="eastAsia"/>
        </w:rPr>
        <w:t>2.不易维护</w:t>
      </w:r>
    </w:p>
    <w:p>
      <w:pPr>
        <w:rPr>
          <w:rFonts w:hint="eastAsia"/>
        </w:rPr>
      </w:pPr>
      <w:r>
        <w:rPr>
          <w:rFonts w:hint="eastAsia"/>
        </w:rPr>
        <w:t>3.成本与收益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优点</w:t>
      </w:r>
      <w:r>
        <w:rPr>
          <w:rFonts w:hint="eastAsia"/>
        </w:rPr>
        <w:t>：快速回归，回归成本低于手工，减少人为失误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自动化框架有哪些？</w:t>
      </w:r>
    </w:p>
    <w:p>
      <w:pPr>
        <w:rPr>
          <w:rFonts w:hint="eastAsia"/>
        </w:rPr>
      </w:pPr>
      <w:r>
        <w:rPr>
          <w:rFonts w:hint="eastAsia"/>
        </w:rPr>
        <w:t>模块化框架   page object</w:t>
      </w:r>
    </w:p>
    <w:p>
      <w:pPr>
        <w:rPr>
          <w:rFonts w:hint="eastAsia"/>
        </w:rPr>
      </w:pPr>
      <w:r>
        <w:rPr>
          <w:rFonts w:hint="eastAsia"/>
        </w:rPr>
        <w:t>数据驱动框架 EXCEL ？？</w:t>
      </w:r>
    </w:p>
    <w:p>
      <w:pPr>
        <w:rPr>
          <w:rFonts w:hint="eastAsia"/>
        </w:rPr>
      </w:pPr>
      <w:r>
        <w:rPr>
          <w:rFonts w:hint="eastAsia"/>
        </w:rPr>
        <w:t>关键字驱动 从面向对象的思路出发，同样的业务逻辑会自然的编写成一个类或者函数，这个时候测试用例的开发就变成了测试数据和关键字的组合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测试用例可以自动化吗？</w:t>
      </w:r>
    </w:p>
    <w:p>
      <w:pPr>
        <w:numPr>
          <w:numId w:val="0"/>
        </w:numPr>
        <w:ind w:leftChars="0"/>
      </w:pPr>
      <w:r>
        <w:rPr>
          <w:rFonts w:hint="eastAsia"/>
        </w:rPr>
        <w:t>不可以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FF05B"/>
    <w:multiLevelType w:val="singleLevel"/>
    <w:tmpl w:val="903FF0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C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2018-06-14T11:53:19Z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