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软件测试基础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什么是软件测试?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设计一批测试用例(输入数据，验证预期的输出结果)，运行程序发现程序错误的过程。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“软件测试流程”是什么？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测试计划</w:t>
      </w:r>
      <w:r>
        <w:rPr>
          <w:rFonts w:hint="eastAsia"/>
          <w:lang w:val="en-US" w:eastAsia="zh-CN"/>
        </w:rPr>
        <w:t>: 根据用户需求, 规格说明书，定义相应的测试需求报告。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测试设计</w:t>
      </w:r>
      <w:r>
        <w:rPr>
          <w:rFonts w:hint="eastAsia"/>
          <w:lang w:val="en-US" w:eastAsia="zh-CN"/>
        </w:rPr>
        <w:t>: 将测试需求分解为若干个可执行的测试过程(设计测试用例)。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测试开发</w:t>
      </w:r>
      <w:r>
        <w:rPr>
          <w:rFonts w:hint="eastAsia"/>
          <w:lang w:val="en-US" w:eastAsia="zh-CN"/>
        </w:rPr>
        <w:t>: 建立自动化测试过程。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测试执行</w:t>
      </w:r>
      <w:r>
        <w:rPr>
          <w:rFonts w:hint="eastAsia"/>
          <w:lang w:val="en-US" w:eastAsia="zh-CN"/>
        </w:rPr>
        <w:t>: 测试执行一般由单元测试、集成测试、系统测试、回归测试、验收测试 等组成。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测试评估:</w:t>
      </w:r>
      <w:r>
        <w:rPr>
          <w:rFonts w:hint="eastAsia"/>
          <w:lang w:val="en-US" w:eastAsia="zh-CN"/>
        </w:rPr>
        <w:t xml:space="preserve"> 评估测试报告。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“自动化测试流程”是什么？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2990" cy="6363335"/>
            <wp:effectExtent l="0" t="0" r="3810" b="1841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636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软件生存周期是什么？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1.需求分析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2.软件设计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3.编码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4.软件测试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5.运行与维护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什么是V模型？（一套完整的测试应该由哪些阶段组成）</w:t>
      </w:r>
    </w:p>
    <w:p>
      <w:pPr>
        <w:ind w:firstLine="420" w:firstLineChars="0"/>
        <w:rPr>
          <w:rFonts w:hint="eastAsia"/>
        </w:rPr>
      </w:pPr>
      <w:r>
        <w:rPr>
          <w:rFonts w:hint="default"/>
          <w:lang w:val="en-US" w:eastAsia="zh-CN"/>
        </w:rPr>
        <w:t>需求分析                        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 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 验收测试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概要设计              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   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 系统测试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详细设计   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     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  集成测试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  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编码     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    单元测试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         V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什么是测试用例 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向被测试系统提供的输入数据、操作以及期望结果的一个的集合。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软件测试类型都有哪些？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按测试策略分类：1、静态与动态测试2、黑盒与白盒测试 3、手工和自动测试 4、冒烟测试（针对具体bug 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盖率低） 5、回归测试；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按测试阶段分类：单元测试、集成测试、系统测试，验收测试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其他常见测试方法：1、功能测试 2、安全性测试 3、性能测试 （压力测试，负载测试） 4、易用性测试 5、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安装测试 6、界面测试 7、兼容性测试 8、健壮性测试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测试用例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设计方法有哪些？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黑盒：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1) </w:t>
      </w:r>
      <w:r>
        <w:rPr>
          <w:rFonts w:hint="eastAsia"/>
          <w:u w:val="single"/>
          <w:lang w:val="en-US" w:eastAsia="zh-CN"/>
        </w:rPr>
        <w:t>等价类划分</w:t>
      </w:r>
      <w:r>
        <w:rPr>
          <w:rFonts w:hint="eastAsia"/>
          <w:lang w:val="en-US" w:eastAsia="zh-CN"/>
        </w:rPr>
        <w:t>: 有效等价类，无效等价类。划分互不相交的子集。（比如测一个电话项的输入）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2) </w:t>
      </w:r>
      <w:r>
        <w:rPr>
          <w:rFonts w:hint="eastAsia"/>
          <w:u w:val="single"/>
          <w:lang w:val="en-US" w:eastAsia="zh-CN"/>
        </w:rPr>
        <w:t>边界值分析</w:t>
      </w:r>
      <w:r>
        <w:rPr>
          <w:rFonts w:hint="eastAsia"/>
          <w:lang w:val="en-US" w:eastAsia="zh-CN"/>
        </w:rPr>
        <w:t>: 错误很容易出现在边界上。（白黑都可以用。1,2合并叫等值分析法。）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3) </w:t>
      </w:r>
      <w:r>
        <w:rPr>
          <w:rFonts w:hint="eastAsia"/>
          <w:u w:val="single"/>
          <w:lang w:val="en-US" w:eastAsia="zh-CN"/>
        </w:rPr>
        <w:t>错误推测法</w:t>
      </w:r>
      <w:r>
        <w:rPr>
          <w:rFonts w:hint="eastAsia"/>
          <w:lang w:val="en-US" w:eastAsia="zh-CN"/>
        </w:rPr>
        <w:t>: 根据经验或直觉推测程序中可能存在的各种错误。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4) </w:t>
      </w:r>
      <w:r>
        <w:rPr>
          <w:rFonts w:hint="eastAsia"/>
          <w:u w:val="single"/>
          <w:lang w:val="en-US" w:eastAsia="zh-CN"/>
        </w:rPr>
        <w:t>判定表法</w:t>
      </w:r>
      <w:r>
        <w:rPr>
          <w:rFonts w:hint="eastAsia"/>
          <w:lang w:val="en-US" w:eastAsia="zh-CN"/>
        </w:rPr>
        <w:t>: 策略表，严谨。通过穷举条件获得结果，对结果再进行优化合并。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例子：C1&amp;(c2|C3) =&gt; yes (比如1和2可以优化合并)</w:t>
      </w:r>
    </w:p>
    <w:p>
      <w:pPr>
        <w:numPr>
          <w:ilvl w:val="0"/>
          <w:numId w:val="0"/>
        </w:numPr>
        <w:ind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4475" cy="11906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正交法：缩减一些用例，达到尽量少的用例 覆盖 尽量大的范围。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白盒：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逻辑覆盖（6种覆盖），循环覆盖（代码里有循环，嵌套循环）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白盒测试的“六种覆盖方法”是什么？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以下由弱到强。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1）语句覆盖：每个语句至少被执行一次；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2）判定覆盖：所有判定可能（yes或no）被执行一次；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3）条件覆盖：判定中的每个条件(true or false)都获得各种可能；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4）判定/条件覆盖：判定中的每个条件取到各种可能的值，并使每个判定取到各种可能的结果；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5）条件组合覆盖：每个判定中条件的各种可能“组合”都至少出现一次；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6）路径覆盖：包括所有的可能性。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什么是“驱动函数”“桩函数”?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驱动函数: 在一个main中构造一点实验数据传入，然后调用被测试函数，检验测试结果。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桩函数:（打桩）被测函数可能要调用一个未被实现的函数，测试者写个临时的模拟的函数去顶替。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什么是α测试?什么是β测试?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都属于用户验收测试，不能由程序员或测试员完成。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α测试</w:t>
      </w:r>
      <w:r>
        <w:rPr>
          <w:rFonts w:hint="eastAsia"/>
          <w:lang w:val="en-US" w:eastAsia="zh-CN"/>
        </w:rPr>
        <w:t>：功能性，可靠性。公司内部进行内部体验测试，一般在编码结束之后开始。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β测试</w:t>
      </w:r>
      <w:r>
        <w:rPr>
          <w:rFonts w:hint="eastAsia"/>
          <w:lang w:val="en-US" w:eastAsia="zh-CN"/>
        </w:rPr>
        <w:t>： α 测试已经可靠了，大部分bug已经修复。上市之前让用户或者企业合作伙伴用户体验测试。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Γ 测试：市场测试。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什么是“黑盒测试”？“白盒测试”？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1)黑盒测试: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a.什么是？只关心输入后会得出怎么样的输出结果，验证软件是否符合需求文档。把软件看成一个黑盒，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不必深入了解其内部.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b.哪里用？集成测试。系统测试。验收测试。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c.优点：简单，直观。 缺点：代码覆盖率低。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2)白盒测试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a.什么是？要求测试人员了解开发人员的代码实现，了解内部逻辑。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b.怎么做？使用多种逻辑覆盖（6种）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c.哪里用？一般用于单元测试。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d..优点：代码覆盖率高。 缺点：专业人员，测试成本大。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什么是“单元测试”？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简介：一般为开发人员做的白盒测试，在软件开发的初始阶段发现软件bug，降低开发成本。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时间？ 编码阶段（设计好接口）。有的甚至要先编写测试代码，再进行软件开发。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怎么做？（策略）针对开发人员做好的接口，对比input和output。编写驱动模块（main），编写桩模块。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 侧重点？接口的正确。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什么是“集成测试”？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1)简介：发现引进新的组件所引起的bug。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2)时间？ 各单元编码完成，集成到一个组件进行测试。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3)怎么做？（策略）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a.自顶向下(需要写桩模块)：main开始，较早接触主要功能模块，不需要写驱动。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b.自底向上(需要驱动模块)：较早验证基础模块，不需要写桩模块。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c.大爆炸集成法：所有模块放到一起集成测试。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 侧重点? 模块的衔接。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什么是“系统测试”？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1.简介：模拟真实测试环境测试。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2时间？ 所有模块集成之后。              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3.怎么做？（策略）6。功能测试，性能测试（压力测试, 负载测试）,安全性测试, 可用性测试，健壮性测试（突然关机），兼容性测试（新旧版本），安装测试。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4.侧重点？整个系统的运行，和其他软件兼容。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什么是“回归测试”？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1.简介：验证是不是引入了新的bug，新系统是否稳定，验证此版本是否能成为新的基线版本。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2.时间？基线版本做出改变（比如修复bug，加入新需求）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3.怎么做？（策略）沿用上一基线版本的测试用例，针对新功能加入新的测试用例。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PS：基线版本（Baseline）：一个个稳定版本，作为继续在其上面开发的依据。如果不稳定，则需要rollback。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什么是“验收测试”？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就是α测试和β测试。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Bug等级怎么划分？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严重性：1.致命错误（死机）2.严重错误（异常退出）3.一般错误（部分失效） 4.建议模块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优先级：1.P1（立即解决）2.P2（高优先级）3.P3（正常排队） 4.P4(有时间的时候修复)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Bugzilla管理流程是怎么样的？（看图）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测试用例的内容 （看图）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用例编号|功能描述|步骤描述|期望结果|测试结果|前置条件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Bug的内容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Bug描述|等级|重现步骤|bug类型|程序版本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测试计划的内容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主管写的。包含(背景、测试策略、测试环境、测试开始结束时间、测试人员安排、风险评估等。)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</w:t>
      </w:r>
      <w:r>
        <w:rPr>
          <w:rFonts w:hint="default"/>
          <w:lang w:val="en-US" w:eastAsia="zh-CN"/>
        </w:rPr>
        <w:t>软件质量</w:t>
      </w:r>
      <w:r>
        <w:rPr>
          <w:rFonts w:hint="eastAsia"/>
          <w:lang w:val="en-US" w:eastAsia="zh-CN"/>
        </w:rPr>
        <w:t>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软件质量是软件符合“</w:t>
      </w:r>
      <w:r>
        <w:rPr>
          <w:rFonts w:hint="eastAsia"/>
          <w:lang w:val="en-US" w:eastAsia="zh-CN"/>
        </w:rPr>
        <w:t>需求</w:t>
      </w:r>
      <w:r>
        <w:rPr>
          <w:rFonts w:hint="default"/>
          <w:lang w:val="en-US" w:eastAsia="zh-CN"/>
        </w:rPr>
        <w:t>文档”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 xml:space="preserve">“功能和性能需求”程度。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质量特性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功能性，性能，安全性，可用性，健壮性，兼容性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测试人员在软件开发过程中的任务是什么？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尽可能早的找出系统中的Bug，确保软件的质量。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做好测试计划的关键是什么？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5W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What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明确测试的范围和内容，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Why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理解测试的目的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确定测试的开始和结束日期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测试的方法和工具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测试文档的存放位置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您认为做好测试用例设计工作的关键是什么？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以较少的用例覆盖尽可能多路径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在单位的时间内发现最多的问题。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AF343"/>
    <w:multiLevelType w:val="singleLevel"/>
    <w:tmpl w:val="319AF343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AFFF4BE"/>
    <w:multiLevelType w:val="multilevel"/>
    <w:tmpl w:val="5AFFF4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FFFCE2"/>
    <w:multiLevelType w:val="multilevel"/>
    <w:tmpl w:val="5AFFFCE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5B000B87"/>
    <w:multiLevelType w:val="singleLevel"/>
    <w:tmpl w:val="5B000B8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5B03DEA7"/>
    <w:multiLevelType w:val="singleLevel"/>
    <w:tmpl w:val="5B03DEA7"/>
    <w:lvl w:ilvl="0" w:tentative="0">
      <w:start w:val="5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224B8"/>
    <w:rsid w:val="05B2638F"/>
    <w:rsid w:val="08EC728A"/>
    <w:rsid w:val="0CC512BA"/>
    <w:rsid w:val="0F0165EC"/>
    <w:rsid w:val="0F5F4C00"/>
    <w:rsid w:val="0FF86FD9"/>
    <w:rsid w:val="11575093"/>
    <w:rsid w:val="11651AF6"/>
    <w:rsid w:val="154979B6"/>
    <w:rsid w:val="164E1A98"/>
    <w:rsid w:val="197548D8"/>
    <w:rsid w:val="1BEC4B73"/>
    <w:rsid w:val="207F7993"/>
    <w:rsid w:val="20D61887"/>
    <w:rsid w:val="226D6639"/>
    <w:rsid w:val="240F6AE6"/>
    <w:rsid w:val="29392BDC"/>
    <w:rsid w:val="299718A0"/>
    <w:rsid w:val="305D2668"/>
    <w:rsid w:val="32C50E3D"/>
    <w:rsid w:val="336347BC"/>
    <w:rsid w:val="350E672A"/>
    <w:rsid w:val="38572344"/>
    <w:rsid w:val="3CB176F1"/>
    <w:rsid w:val="3E49342F"/>
    <w:rsid w:val="3F464DB6"/>
    <w:rsid w:val="43C24C3F"/>
    <w:rsid w:val="492E2916"/>
    <w:rsid w:val="496054BA"/>
    <w:rsid w:val="4FFC3949"/>
    <w:rsid w:val="53CE726A"/>
    <w:rsid w:val="58807BC8"/>
    <w:rsid w:val="5A593C9F"/>
    <w:rsid w:val="61265000"/>
    <w:rsid w:val="61895814"/>
    <w:rsid w:val="664B0168"/>
    <w:rsid w:val="6A6718B3"/>
    <w:rsid w:val="6BF2331B"/>
    <w:rsid w:val="747D668A"/>
    <w:rsid w:val="79916105"/>
    <w:rsid w:val="7B900437"/>
    <w:rsid w:val="7C240299"/>
    <w:rsid w:val="7D62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QC</cp:lastModifiedBy>
  <dcterms:modified xsi:type="dcterms:W3CDTF">2019-03-11T09:37:15Z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