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AA973" w14:textId="77777777" w:rsidR="00196573" w:rsidRDefault="00196573" w:rsidP="00196573">
      <w:pPr>
        <w:ind w:left="360" w:hanging="360"/>
      </w:pPr>
    </w:p>
    <w:p w14:paraId="14B95B75" w14:textId="697E69A9" w:rsidR="00196573" w:rsidRDefault="00196573" w:rsidP="0019657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6573">
        <w:rPr>
          <w:rFonts w:ascii="Times New Roman" w:hAnsi="Times New Roman" w:cs="Times New Roman"/>
        </w:rPr>
        <w:t xml:space="preserve">To calculate the range of scavenging factor that fit the observed </w:t>
      </w:r>
      <w:r w:rsidRPr="00196573">
        <w:rPr>
          <w:rFonts w:ascii="Times New Roman" w:hAnsi="Times New Roman" w:cs="Times New Roman"/>
          <w:vertAlign w:val="superscript"/>
        </w:rPr>
        <w:t>10</w:t>
      </w:r>
      <w:r w:rsidRPr="00196573">
        <w:rPr>
          <w:rFonts w:ascii="Times New Roman" w:hAnsi="Times New Roman" w:cs="Times New Roman"/>
        </w:rPr>
        <w:t>Be/</w:t>
      </w:r>
      <w:r w:rsidRPr="00196573">
        <w:rPr>
          <w:rFonts w:ascii="Times New Roman" w:hAnsi="Times New Roman" w:cs="Times New Roman"/>
          <w:vertAlign w:val="superscript"/>
        </w:rPr>
        <w:t>9</w:t>
      </w:r>
      <w:r w:rsidRPr="00196573">
        <w:rPr>
          <w:rFonts w:ascii="Times New Roman" w:hAnsi="Times New Roman" w:cs="Times New Roman"/>
        </w:rPr>
        <w:t xml:space="preserve">Be in the ocean basins when </w:t>
      </w:r>
      <w:r>
        <w:rPr>
          <w:rFonts w:ascii="Times New Roman" w:hAnsi="Times New Roman" w:cs="Times New Roman"/>
        </w:rPr>
        <w:t xml:space="preserve">either </w:t>
      </w:r>
      <w:r w:rsidRPr="00196573">
        <w:rPr>
          <w:rFonts w:ascii="Times New Roman" w:hAnsi="Times New Roman" w:cs="Times New Roman"/>
        </w:rPr>
        <w:t>1sd error or 2sd error of the data is considered, run the ‘</w:t>
      </w:r>
      <w:proofErr w:type="spellStart"/>
      <w:r w:rsidRPr="00196573">
        <w:rPr>
          <w:rFonts w:ascii="Times New Roman" w:hAnsi="Times New Roman" w:cs="Times New Roman"/>
        </w:rPr>
        <w:t>inverseqdel</w:t>
      </w:r>
      <w:proofErr w:type="spellEnd"/>
      <w:r w:rsidRPr="00196573">
        <w:rPr>
          <w:rFonts w:ascii="Times New Roman" w:hAnsi="Times New Roman" w:cs="Times New Roman"/>
        </w:rPr>
        <w:t>***shallow1sd.m’ and ‘</w:t>
      </w:r>
      <w:proofErr w:type="spellStart"/>
      <w:r w:rsidRPr="00196573">
        <w:rPr>
          <w:rFonts w:ascii="Times New Roman" w:hAnsi="Times New Roman" w:cs="Times New Roman"/>
        </w:rPr>
        <w:t>inverseqdel</w:t>
      </w:r>
      <w:proofErr w:type="spellEnd"/>
      <w:r w:rsidRPr="00196573">
        <w:rPr>
          <w:rFonts w:ascii="Times New Roman" w:hAnsi="Times New Roman" w:cs="Times New Roman"/>
        </w:rPr>
        <w:t>***shallow2sd.m’, respectively</w:t>
      </w:r>
      <w:r>
        <w:rPr>
          <w:rFonts w:ascii="Times New Roman" w:hAnsi="Times New Roman" w:cs="Times New Roman"/>
        </w:rPr>
        <w:t xml:space="preserve">. Here, *** could be Arc, Mete, Natl, </w:t>
      </w:r>
      <w:proofErr w:type="spellStart"/>
      <w:r>
        <w:rPr>
          <w:rFonts w:ascii="Times New Roman" w:hAnsi="Times New Roman" w:cs="Times New Roman"/>
        </w:rPr>
        <w:t>Satl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Npaci</w:t>
      </w:r>
      <w:proofErr w:type="spellEnd"/>
      <w:r>
        <w:rPr>
          <w:rFonts w:ascii="Times New Roman" w:hAnsi="Times New Roman" w:cs="Times New Roman"/>
        </w:rPr>
        <w:t xml:space="preserve">, or </w:t>
      </w:r>
      <w:proofErr w:type="spellStart"/>
      <w:r>
        <w:rPr>
          <w:rFonts w:ascii="Times New Roman" w:hAnsi="Times New Roman" w:cs="Times New Roman"/>
        </w:rPr>
        <w:t>Spaci</w:t>
      </w:r>
      <w:proofErr w:type="spellEnd"/>
      <w:r>
        <w:rPr>
          <w:rFonts w:ascii="Times New Roman" w:hAnsi="Times New Roman" w:cs="Times New Roman"/>
        </w:rPr>
        <w:t xml:space="preserve">. And they represent the Arctic, </w:t>
      </w:r>
      <w:r w:rsidRPr="00196573">
        <w:rPr>
          <w:rFonts w:ascii="Times New Roman" w:hAnsi="Times New Roman" w:cs="Times New Roman"/>
        </w:rPr>
        <w:t>the Mediterranean</w:t>
      </w:r>
      <w:r>
        <w:rPr>
          <w:rFonts w:ascii="Times New Roman" w:hAnsi="Times New Roman" w:cs="Times New Roman"/>
        </w:rPr>
        <w:t>,</w:t>
      </w:r>
      <w:r w:rsidR="005604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North </w:t>
      </w:r>
      <w:r>
        <w:rPr>
          <w:rFonts w:ascii="Times New Roman" w:hAnsi="Times New Roman" w:cs="Times New Roman" w:hint="eastAsia"/>
        </w:rPr>
        <w:t>Atlantic,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South Atlantic, the North Pacific, and the South Pacific, respectively</w:t>
      </w:r>
    </w:p>
    <w:p w14:paraId="63F5433C" w14:textId="6E882E37" w:rsidR="00196573" w:rsidRPr="00196573" w:rsidRDefault="00196573" w:rsidP="0019657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6573">
        <w:rPr>
          <w:rFonts w:ascii="Times New Roman" w:hAnsi="Times New Roman" w:cs="Times New Roman" w:hint="eastAsia"/>
        </w:rPr>
        <w:t>T</w:t>
      </w:r>
      <w:r w:rsidRPr="00196573">
        <w:rPr>
          <w:rFonts w:ascii="Times New Roman" w:hAnsi="Times New Roman" w:cs="Times New Roman"/>
        </w:rPr>
        <w:t xml:space="preserve">o calculate the modeled </w:t>
      </w:r>
      <w:r w:rsidRPr="00196573">
        <w:rPr>
          <w:rFonts w:ascii="Times New Roman" w:hAnsi="Times New Roman" w:cs="Times New Roman"/>
          <w:vertAlign w:val="superscript"/>
        </w:rPr>
        <w:t>10</w:t>
      </w:r>
      <w:r w:rsidRPr="00196573">
        <w:rPr>
          <w:rFonts w:ascii="Times New Roman" w:hAnsi="Times New Roman" w:cs="Times New Roman"/>
        </w:rPr>
        <w:t>Be/</w:t>
      </w:r>
      <w:r w:rsidRPr="00196573">
        <w:rPr>
          <w:rFonts w:ascii="Times New Roman" w:hAnsi="Times New Roman" w:cs="Times New Roman"/>
          <w:vertAlign w:val="superscript"/>
        </w:rPr>
        <w:t>9</w:t>
      </w:r>
      <w:r w:rsidRPr="00196573">
        <w:rPr>
          <w:rFonts w:ascii="Times New Roman" w:hAnsi="Times New Roman" w:cs="Times New Roman"/>
        </w:rPr>
        <w:t>Be in the ocean basins, run ‘</w:t>
      </w:r>
      <w:proofErr w:type="spellStart"/>
      <w:r w:rsidRPr="00196573">
        <w:rPr>
          <w:rFonts w:ascii="Times New Roman" w:hAnsi="Times New Roman" w:cs="Times New Roman"/>
        </w:rPr>
        <w:t>correctforadvectionshallowwater.m</w:t>
      </w:r>
      <w:proofErr w:type="spellEnd"/>
      <w:r w:rsidRPr="00196573">
        <w:rPr>
          <w:rFonts w:ascii="Times New Roman" w:hAnsi="Times New Roman" w:cs="Times New Roman"/>
        </w:rPr>
        <w:t>’, and check the variables named ‘</w:t>
      </w:r>
      <w:proofErr w:type="spellStart"/>
      <w:r w:rsidRPr="00196573">
        <w:rPr>
          <w:rFonts w:ascii="Times New Roman" w:hAnsi="Times New Roman" w:cs="Times New Roman"/>
          <w:color w:val="000000"/>
          <w:kern w:val="0"/>
          <w:sz w:val="20"/>
          <w:szCs w:val="20"/>
        </w:rPr>
        <w:t>mCRbe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***</w:t>
      </w:r>
      <w:r w:rsidRPr="00196573">
        <w:rPr>
          <w:rFonts w:ascii="Times New Roman" w:hAnsi="Times New Roman" w:cs="Times New Roman"/>
          <w:color w:val="000000"/>
          <w:kern w:val="0"/>
          <w:sz w:val="20"/>
          <w:szCs w:val="20"/>
        </w:rPr>
        <w:t>’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the variables </w:t>
      </w: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called</w:t>
      </w:r>
      <w:r w:rsidRPr="00196573">
        <w:rPr>
          <w:rFonts w:ascii="Times New Roman" w:hAnsi="Times New Roman" w:cs="Times New Roman"/>
        </w:rPr>
        <w:t>‘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</w:t>
      </w:r>
      <w:r w:rsidRPr="00196573">
        <w:rPr>
          <w:rFonts w:ascii="Times New Roman" w:hAnsi="Times New Roman" w:cs="Times New Roman"/>
          <w:color w:val="000000"/>
          <w:kern w:val="0"/>
          <w:sz w:val="20"/>
          <w:szCs w:val="20"/>
        </w:rPr>
        <w:t>CRbe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***’ for the modeled </w:t>
      </w:r>
      <w:r w:rsidRPr="00196573">
        <w:rPr>
          <w:rFonts w:ascii="Times New Roman" w:hAnsi="Times New Roman" w:cs="Times New Roman"/>
          <w:vertAlign w:val="superscript"/>
        </w:rPr>
        <w:t>10</w:t>
      </w:r>
      <w:r w:rsidRPr="00196573">
        <w:rPr>
          <w:rFonts w:ascii="Times New Roman" w:hAnsi="Times New Roman" w:cs="Times New Roman"/>
        </w:rPr>
        <w:t>Be/</w:t>
      </w:r>
      <w:r w:rsidRPr="00196573">
        <w:rPr>
          <w:rFonts w:ascii="Times New Roman" w:hAnsi="Times New Roman" w:cs="Times New Roman"/>
          <w:vertAlign w:val="superscript"/>
        </w:rPr>
        <w:t>9</w:t>
      </w:r>
      <w:r w:rsidRPr="00196573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values and its 1sd error, respectively. Here, </w:t>
      </w:r>
      <w:r>
        <w:rPr>
          <w:rFonts w:ascii="Times New Roman" w:hAnsi="Times New Roman" w:cs="Times New Roman" w:hint="eastAsia"/>
        </w:rPr>
        <w:t>***</w:t>
      </w:r>
      <w:r w:rsidR="00A51C1A">
        <w:rPr>
          <w:rFonts w:ascii="Times New Roman" w:hAnsi="Times New Roman" w:cs="Times New Roman"/>
        </w:rPr>
        <w:t xml:space="preserve"> </w:t>
      </w:r>
      <w:r w:rsidR="00A51C1A">
        <w:rPr>
          <w:rFonts w:ascii="Times New Roman" w:hAnsi="Times New Roman" w:cs="Times New Roman" w:hint="eastAsia"/>
        </w:rPr>
        <w:t>stands</w:t>
      </w:r>
      <w:r w:rsidR="00A51C1A">
        <w:rPr>
          <w:rFonts w:ascii="Times New Roman" w:hAnsi="Times New Roman" w:cs="Times New Roman"/>
        </w:rPr>
        <w:t xml:space="preserve"> for each ocean basins, and </w:t>
      </w:r>
      <w:r w:rsidR="003E064C">
        <w:rPr>
          <w:rFonts w:ascii="Times New Roman" w:hAnsi="Times New Roman" w:cs="Times New Roman"/>
        </w:rPr>
        <w:t xml:space="preserve">it is consistent with what we used when </w:t>
      </w:r>
      <w:r w:rsidR="003E064C" w:rsidRPr="00196573">
        <w:rPr>
          <w:rFonts w:ascii="Times New Roman" w:hAnsi="Times New Roman" w:cs="Times New Roman"/>
        </w:rPr>
        <w:t>calculat</w:t>
      </w:r>
      <w:r w:rsidR="003E064C">
        <w:rPr>
          <w:rFonts w:ascii="Times New Roman" w:hAnsi="Times New Roman" w:cs="Times New Roman"/>
        </w:rPr>
        <w:t xml:space="preserve">ing </w:t>
      </w:r>
      <w:r w:rsidR="003E064C" w:rsidRPr="00196573">
        <w:rPr>
          <w:rFonts w:ascii="Times New Roman" w:hAnsi="Times New Roman" w:cs="Times New Roman"/>
        </w:rPr>
        <w:t xml:space="preserve">the range of scavenging factor that fit the observed </w:t>
      </w:r>
      <w:r w:rsidR="003E064C" w:rsidRPr="00196573">
        <w:rPr>
          <w:rFonts w:ascii="Times New Roman" w:hAnsi="Times New Roman" w:cs="Times New Roman"/>
          <w:vertAlign w:val="superscript"/>
        </w:rPr>
        <w:t>10</w:t>
      </w:r>
      <w:r w:rsidR="003E064C" w:rsidRPr="00196573">
        <w:rPr>
          <w:rFonts w:ascii="Times New Roman" w:hAnsi="Times New Roman" w:cs="Times New Roman"/>
        </w:rPr>
        <w:t>Be/</w:t>
      </w:r>
      <w:r w:rsidR="003E064C" w:rsidRPr="00196573">
        <w:rPr>
          <w:rFonts w:ascii="Times New Roman" w:hAnsi="Times New Roman" w:cs="Times New Roman"/>
          <w:vertAlign w:val="superscript"/>
        </w:rPr>
        <w:t>9</w:t>
      </w:r>
      <w:r w:rsidR="003E064C" w:rsidRPr="00196573">
        <w:rPr>
          <w:rFonts w:ascii="Times New Roman" w:hAnsi="Times New Roman" w:cs="Times New Roman"/>
        </w:rPr>
        <w:t>Be in the ocean basins</w:t>
      </w:r>
    </w:p>
    <w:p w14:paraId="59B4C9D4" w14:textId="3F298F6C" w:rsidR="00196573" w:rsidRDefault="008E2BF5" w:rsidP="0019657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o produce figure 2 in the </w:t>
      </w:r>
      <w:proofErr w:type="spellStart"/>
      <w:r>
        <w:rPr>
          <w:rFonts w:ascii="Times New Roman" w:hAnsi="Times New Roman" w:cs="Times New Roman"/>
        </w:rPr>
        <w:t>manusctript</w:t>
      </w:r>
      <w:proofErr w:type="spellEnd"/>
      <w:r>
        <w:rPr>
          <w:rFonts w:ascii="Times New Roman" w:hAnsi="Times New Roman" w:cs="Times New Roman"/>
        </w:rPr>
        <w:t>, run’</w:t>
      </w:r>
      <w:r w:rsidRPr="008E2BF5">
        <w:t xml:space="preserve"> </w:t>
      </w:r>
      <w:proofErr w:type="spellStart"/>
      <w:r w:rsidRPr="008E2BF5">
        <w:rPr>
          <w:rFonts w:ascii="Times New Roman" w:hAnsi="Times New Roman" w:cs="Times New Roman"/>
        </w:rPr>
        <w:t>RBedenudationweatheringrelationship</w:t>
      </w:r>
      <w:r>
        <w:rPr>
          <w:rFonts w:ascii="Times New Roman" w:hAnsi="Times New Roman" w:cs="Times New Roman"/>
        </w:rPr>
        <w:t>.m</w:t>
      </w:r>
      <w:proofErr w:type="spellEnd"/>
      <w:r>
        <w:rPr>
          <w:rFonts w:ascii="Times New Roman" w:hAnsi="Times New Roman" w:cs="Times New Roman"/>
        </w:rPr>
        <w:t>’</w:t>
      </w:r>
    </w:p>
    <w:p w14:paraId="0648B981" w14:textId="7BC01438" w:rsidR="008E2BF5" w:rsidRPr="00196573" w:rsidRDefault="00EA732D" w:rsidP="0019657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o interpret the </w:t>
      </w:r>
      <w:r w:rsidRPr="00452E4D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 w:hint="eastAsia"/>
        </w:rPr>
        <w:t>Be</w:t>
      </w:r>
      <w:r>
        <w:rPr>
          <w:rFonts w:ascii="Times New Roman" w:hAnsi="Times New Roman" w:cs="Times New Roman"/>
        </w:rPr>
        <w:t>/</w:t>
      </w:r>
      <w:r w:rsidRPr="00452E4D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Be record of the late Cenozoic seawater</w:t>
      </w:r>
      <w:r w:rsidR="00452E4D">
        <w:rPr>
          <w:rFonts w:ascii="Times New Roman" w:hAnsi="Times New Roman" w:cs="Times New Roman"/>
        </w:rPr>
        <w:t xml:space="preserve"> into the history of continental weathering and denudation</w:t>
      </w:r>
      <w:r>
        <w:rPr>
          <w:rFonts w:ascii="Times New Roman" w:hAnsi="Times New Roman" w:cs="Times New Roman"/>
        </w:rPr>
        <w:t>, run</w:t>
      </w:r>
      <w:r w:rsidR="00452E4D">
        <w:rPr>
          <w:rFonts w:ascii="Times New Roman" w:hAnsi="Times New Roman" w:cs="Times New Roman"/>
        </w:rPr>
        <w:t>’</w:t>
      </w:r>
      <w:r w:rsidR="00452E4D" w:rsidRPr="00452E4D">
        <w:t xml:space="preserve"> </w:t>
      </w:r>
      <w:proofErr w:type="spellStart"/>
      <w:r w:rsidR="00452E4D" w:rsidRPr="00452E4D">
        <w:rPr>
          <w:rFonts w:ascii="Times New Roman" w:hAnsi="Times New Roman" w:cs="Times New Roman"/>
        </w:rPr>
        <w:t>RBetodenudationbothmodel</w:t>
      </w:r>
      <w:r w:rsidR="00452E4D">
        <w:rPr>
          <w:rFonts w:ascii="Times New Roman" w:hAnsi="Times New Roman" w:cs="Times New Roman"/>
        </w:rPr>
        <w:t>.m</w:t>
      </w:r>
      <w:proofErr w:type="spellEnd"/>
      <w:r w:rsidR="00452E4D">
        <w:rPr>
          <w:rFonts w:ascii="Times New Roman" w:hAnsi="Times New Roman" w:cs="Times New Roman"/>
        </w:rPr>
        <w:t xml:space="preserve">’. To run this code, the </w:t>
      </w:r>
      <w:proofErr w:type="gramStart"/>
      <w:r w:rsidR="00452E4D">
        <w:rPr>
          <w:rFonts w:ascii="Times New Roman" w:hAnsi="Times New Roman" w:cs="Times New Roman"/>
        </w:rPr>
        <w:t xml:space="preserve">normalized  </w:t>
      </w:r>
      <w:r w:rsidR="00452E4D" w:rsidRPr="00452E4D">
        <w:rPr>
          <w:rFonts w:ascii="Times New Roman" w:hAnsi="Times New Roman" w:cs="Times New Roman"/>
          <w:vertAlign w:val="superscript"/>
        </w:rPr>
        <w:t>10</w:t>
      </w:r>
      <w:proofErr w:type="gramEnd"/>
      <w:r w:rsidR="00452E4D">
        <w:rPr>
          <w:rFonts w:ascii="Times New Roman" w:hAnsi="Times New Roman" w:cs="Times New Roman" w:hint="eastAsia"/>
        </w:rPr>
        <w:t>Be</w:t>
      </w:r>
      <w:r w:rsidR="00452E4D">
        <w:rPr>
          <w:rFonts w:ascii="Times New Roman" w:hAnsi="Times New Roman" w:cs="Times New Roman"/>
        </w:rPr>
        <w:t>/</w:t>
      </w:r>
      <w:r w:rsidR="00452E4D" w:rsidRPr="00452E4D">
        <w:rPr>
          <w:rFonts w:ascii="Times New Roman" w:hAnsi="Times New Roman" w:cs="Times New Roman"/>
          <w:vertAlign w:val="superscript"/>
        </w:rPr>
        <w:t>9</w:t>
      </w:r>
      <w:r w:rsidR="00452E4D">
        <w:rPr>
          <w:rFonts w:ascii="Times New Roman" w:hAnsi="Times New Roman" w:cs="Times New Roman"/>
        </w:rPr>
        <w:t>Be record data (</w:t>
      </w:r>
      <w:proofErr w:type="spellStart"/>
      <w:r w:rsidR="00452E4D" w:rsidRPr="00452E4D">
        <w:rPr>
          <w:rFonts w:ascii="Times New Roman" w:hAnsi="Times New Roman" w:cs="Times New Roman"/>
        </w:rPr>
        <w:t>RBenormalized.mat</w:t>
      </w:r>
      <w:proofErr w:type="spellEnd"/>
      <w:r w:rsidR="00452E4D">
        <w:rPr>
          <w:rFonts w:ascii="Times New Roman" w:hAnsi="Times New Roman" w:cs="Times New Roman"/>
        </w:rPr>
        <w:t>) is needed.</w:t>
      </w:r>
    </w:p>
    <w:sectPr w:rsidR="008E2BF5" w:rsidRPr="00196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612F4"/>
    <w:multiLevelType w:val="hybridMultilevel"/>
    <w:tmpl w:val="43940D94"/>
    <w:lvl w:ilvl="0" w:tplc="4C4EC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C7"/>
    <w:rsid w:val="000668DA"/>
    <w:rsid w:val="00196573"/>
    <w:rsid w:val="003E064C"/>
    <w:rsid w:val="00452E4D"/>
    <w:rsid w:val="005604E0"/>
    <w:rsid w:val="008956C7"/>
    <w:rsid w:val="008E2BF5"/>
    <w:rsid w:val="00A51C1A"/>
    <w:rsid w:val="00E5208E"/>
    <w:rsid w:val="00EA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BD3D"/>
  <w15:chartTrackingRefBased/>
  <w15:docId w15:val="{5B54DA6E-2E71-48E0-A21E-BE506188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Shilei</dc:creator>
  <cp:keywords/>
  <dc:description/>
  <cp:lastModifiedBy>Shilei Li</cp:lastModifiedBy>
  <cp:revision>8</cp:revision>
  <dcterms:created xsi:type="dcterms:W3CDTF">2020-09-15T01:26:00Z</dcterms:created>
  <dcterms:modified xsi:type="dcterms:W3CDTF">2020-12-14T01:21:00Z</dcterms:modified>
</cp:coreProperties>
</file>