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6D98" w14:textId="77777777" w:rsidR="00CB222E" w:rsidRDefault="00000000">
      <w:pPr>
        <w:spacing w:before="1080"/>
        <w:jc w:val="center"/>
      </w:pPr>
      <w:r>
        <w:drawing>
          <wp:inline distT="0" distB="0" distL="0" distR="0" wp14:anchorId="73D062C8" wp14:editId="1C6A860C">
            <wp:extent cx="1943735" cy="1941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35" cy="1941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F26CD" w14:textId="77777777" w:rsidR="00CB222E" w:rsidRDefault="00000000">
      <w:pPr>
        <w:spacing w:before="280" w:after="40"/>
        <w:jc w:val="center"/>
      </w:pPr>
      <w:r>
        <w:rPr>
          <w:b/>
          <w:bCs/>
          <w:color w:val="555A63"/>
          <w:sz w:val="26"/>
          <w:szCs w:val="26"/>
        </w:rPr>
        <w:t>Kesararam With Digital</w:t>
      </w:r>
    </w:p>
    <w:p w14:paraId="3850645C" w14:textId="77777777" w:rsidR="00CB222E" w:rsidRPr="008C477C" w:rsidRDefault="00000000">
      <w:pPr>
        <w:spacing w:after="360"/>
        <w:jc w:val="center"/>
      </w:pPr>
      <w:r w:rsidRPr="008C477C">
        <w:rPr>
          <w:sz w:val="30"/>
          <w:szCs w:val="30"/>
        </w:rPr>
        <w:t>KWD</w:t>
      </w:r>
    </w:p>
    <w:p w14:paraId="7F26E7BF" w14:textId="77777777" w:rsidR="00CB222E" w:rsidRDefault="00000000">
      <w:pPr>
        <w:spacing w:after="80" w:line="276" w:lineRule="auto"/>
        <w:jc w:val="center"/>
        <w:rPr>
          <w:sz w:val="54"/>
          <w:szCs w:val="54"/>
        </w:rPr>
      </w:pPr>
      <w:r w:rsidRPr="008C477C">
        <w:rPr>
          <w:sz w:val="54"/>
          <w:szCs w:val="54"/>
        </w:rPr>
        <w:t>ប្រព័ន្ធអប់រំសុវត្ថិភាពចរាចរណ៍ឌីជីថល</w:t>
      </w:r>
    </w:p>
    <w:p w14:paraId="6991EE9A" w14:textId="77777777" w:rsidR="008C477C" w:rsidRPr="008C477C" w:rsidRDefault="008C477C">
      <w:pPr>
        <w:spacing w:after="80" w:line="276" w:lineRule="auto"/>
        <w:jc w:val="center"/>
      </w:pPr>
    </w:p>
    <w:p w14:paraId="129591C9" w14:textId="77777777" w:rsidR="00CB222E" w:rsidRDefault="00000000">
      <w:pPr>
        <w:spacing w:after="400" w:line="288" w:lineRule="auto"/>
        <w:jc w:val="center"/>
      </w:pPr>
      <w:r>
        <w:rPr>
          <w:color w:val="555A63"/>
          <w:sz w:val="30"/>
          <w:szCs w:val="30"/>
        </w:rPr>
        <w:t>របាយការណ៍ស្ថាបត្យកម្ម និងប្រតិបត្តិការប្រព័ន្ធ</w:t>
      </w:r>
    </w:p>
    <w:p w14:paraId="0F068831" w14:textId="77777777" w:rsidR="00CB222E" w:rsidRDefault="00CB222E">
      <w:pPr>
        <w:pBdr>
          <w:bottom w:val="single" w:sz="6" w:space="1" w:color="16181D"/>
        </w:pBdr>
        <w:spacing w:before="40" w:after="120"/>
      </w:pPr>
    </w:p>
    <w:p w14:paraId="08A36DCF" w14:textId="1E5A77C6" w:rsidR="00CB222E" w:rsidRDefault="00000000">
      <w:pPr>
        <w:spacing w:after="80"/>
        <w:jc w:val="center"/>
      </w:pPr>
      <w:r>
        <w:rPr>
          <w:sz w:val="23"/>
          <w:szCs w:val="23"/>
        </w:rPr>
        <w:t>ឯកសារសម្រាប់</w:t>
      </w:r>
      <w:r w:rsidR="00F847CA">
        <w:rPr>
          <w:sz w:val="23"/>
          <w:szCs w:val="23"/>
        </w:rPr>
        <w:t xml:space="preserve"> : </w:t>
      </w:r>
      <w:r>
        <w:rPr>
          <w:sz w:val="23"/>
          <w:szCs w:val="23"/>
        </w:rPr>
        <w:t xml:space="preserve"> វិនិយោគិន · គណៈវិនិច្ឆ័យ · ដៃគូសហការ · គ្រូបង្រៀន</w:t>
      </w:r>
    </w:p>
    <w:p w14:paraId="00B865E9" w14:textId="77777777" w:rsidR="00CB222E" w:rsidRDefault="00000000">
      <w:pPr>
        <w:spacing w:after="440"/>
        <w:jc w:val="center"/>
      </w:pPr>
      <w:r>
        <w:rPr>
          <w:color w:val="555A63"/>
        </w:rPr>
        <w:t>សៀមរាប · ព្រះរាជាណាចក្រកម្ពុជា</w:t>
      </w:r>
    </w:p>
    <w:tbl>
      <w:tblPr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CB222E" w14:paraId="41A99E31" w14:textId="77777777">
        <w:trPr>
          <w:jc w:val="center"/>
        </w:trPr>
        <w:tc>
          <w:tcPr>
            <w:tcW w:w="4649" w:type="dxa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vAlign w:val="center"/>
          </w:tcPr>
          <w:p w14:paraId="3D2A489A" w14:textId="77777777" w:rsidR="00CB222E" w:rsidRDefault="00000000">
            <w:pPr>
              <w:spacing w:before="40" w:after="40" w:line="283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កំណែឯកសារ</w:t>
            </w:r>
          </w:p>
        </w:tc>
        <w:tc>
          <w:tcPr>
            <w:tcW w:w="4649" w:type="dxa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vAlign w:val="center"/>
          </w:tcPr>
          <w:p w14:paraId="1A301530" w14:textId="77777777" w:rsidR="00CB222E" w:rsidRDefault="00000000">
            <w:pPr>
              <w:spacing w:before="40" w:after="40" w:line="283" w:lineRule="auto"/>
            </w:pPr>
            <w:r>
              <w:rPr>
                <w:color w:val="555A63"/>
                <w:sz w:val="21"/>
                <w:szCs w:val="21"/>
              </w:rPr>
              <w:t>v3</w:t>
            </w:r>
          </w:p>
        </w:tc>
      </w:tr>
      <w:tr w:rsidR="00CB222E" w14:paraId="138F2ADF" w14:textId="77777777">
        <w:trPr>
          <w:jc w:val="center"/>
        </w:trPr>
        <w:tc>
          <w:tcPr>
            <w:tcW w:w="4649" w:type="dxa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vAlign w:val="center"/>
          </w:tcPr>
          <w:p w14:paraId="232689C8" w14:textId="77777777" w:rsidR="00CB222E" w:rsidRDefault="00000000">
            <w:pPr>
              <w:spacing w:before="40" w:after="40" w:line="283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កាលបរិច្ឆេទ</w:t>
            </w:r>
          </w:p>
        </w:tc>
        <w:tc>
          <w:tcPr>
            <w:tcW w:w="4649" w:type="dxa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vAlign w:val="center"/>
          </w:tcPr>
          <w:p w14:paraId="1880782E" w14:textId="77777777" w:rsidR="00CB222E" w:rsidRDefault="00000000">
            <w:pPr>
              <w:spacing w:before="40" w:after="40" w:line="283" w:lineRule="auto"/>
            </w:pPr>
            <w:r>
              <w:rPr>
                <w:color w:val="555A63"/>
                <w:sz w:val="21"/>
                <w:szCs w:val="21"/>
              </w:rPr>
              <w:t>០៦ មិថុនា ២០២៦</w:t>
            </w:r>
          </w:p>
        </w:tc>
      </w:tr>
      <w:tr w:rsidR="00CB222E" w14:paraId="23046E4B" w14:textId="77777777">
        <w:trPr>
          <w:jc w:val="center"/>
        </w:trPr>
        <w:tc>
          <w:tcPr>
            <w:tcW w:w="4649" w:type="dxa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vAlign w:val="center"/>
          </w:tcPr>
          <w:p w14:paraId="766C5C4A" w14:textId="77777777" w:rsidR="00CB222E" w:rsidRDefault="00000000">
            <w:pPr>
              <w:spacing w:before="40" w:after="40" w:line="283" w:lineRule="auto"/>
              <w:jc w:val="right"/>
            </w:pPr>
            <w:r>
              <w:rPr>
                <w:b/>
                <w:bCs/>
                <w:sz w:val="21"/>
                <w:szCs w:val="21"/>
              </w:rPr>
              <w:t>លេខកូដឯកសារ</w:t>
            </w:r>
          </w:p>
        </w:tc>
        <w:tc>
          <w:tcPr>
            <w:tcW w:w="4649" w:type="dxa"/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vAlign w:val="center"/>
          </w:tcPr>
          <w:p w14:paraId="361D7453" w14:textId="77777777" w:rsidR="00CB222E" w:rsidRDefault="00000000">
            <w:pPr>
              <w:spacing w:before="40" w:after="40" w:line="283" w:lineRule="auto"/>
            </w:pPr>
            <w:r>
              <w:rPr>
                <w:color w:val="555A63"/>
                <w:sz w:val="21"/>
                <w:szCs w:val="21"/>
              </w:rPr>
              <w:t>KWD-SYS-RPT-2026</w:t>
            </w:r>
          </w:p>
        </w:tc>
      </w:tr>
    </w:tbl>
    <w:p w14:paraId="7C07FA6D" w14:textId="77777777" w:rsidR="00CB222E" w:rsidRDefault="00000000">
      <w:pPr>
        <w:spacing w:before="400"/>
        <w:jc w:val="center"/>
      </w:pPr>
      <w:r>
        <w:rPr>
          <w:i/>
          <w:color w:val="7A8088"/>
          <w:sz w:val="18"/>
          <w:szCs w:val="18"/>
        </w:rPr>
        <w:t>ឯកសារនេះមិនបង្ហាញព័ត៌មានសម្ងាត់ ឬទិន្នន័យផ្ទាល់ខ្លួនរបស់អ្នកប្រើឡើយ</w:t>
      </w:r>
    </w:p>
    <w:p w14:paraId="591F16DD" w14:textId="77777777" w:rsidR="00CB222E" w:rsidRDefault="00000000">
      <w:r>
        <w:br w:type="page"/>
      </w:r>
    </w:p>
    <w:p w14:paraId="18BD1273" w14:textId="77777777" w:rsidR="00CB222E" w:rsidRPr="00F847CA" w:rsidRDefault="00000000">
      <w:pPr>
        <w:pStyle w:val="Heading1"/>
        <w:spacing w:before="0"/>
        <w:rPr>
          <w:b w:val="0"/>
          <w:bCs w:val="0"/>
        </w:rPr>
      </w:pPr>
      <w:bookmarkStart w:id="0" w:name="__RefHeading___Toc640_2915207415"/>
      <w:bookmarkEnd w:id="0"/>
      <w:r w:rsidRPr="00F847CA">
        <w:rPr>
          <w:rFonts w:ascii="Google Sans" w:eastAsia="Google Sans" w:hAnsi="Google Sans" w:cs="Google Sans"/>
          <w:b w:val="0"/>
          <w:bCs w:val="0"/>
          <w:szCs w:val="33"/>
        </w:rPr>
        <w:lastRenderedPageBreak/>
        <w:t>សង្ខេបឯកសារ (Abstract)</w:t>
      </w:r>
    </w:p>
    <w:p w14:paraId="28798A6A" w14:textId="053160F8" w:rsidR="00CB222E" w:rsidRPr="00F847CA" w:rsidRDefault="00000000" w:rsidP="00F847CA">
      <w:pPr>
        <w:rPr>
          <w:b/>
          <w:bCs/>
        </w:rPr>
      </w:pPr>
      <w:r w:rsidRPr="00F847CA">
        <w:rPr>
          <w:b/>
          <w:bCs/>
        </w:rPr>
        <w:t xml:space="preserve">របាយការណ៍នេះបង្ហាញលម្អិតពីស្ថាបត្យកម្មដំណើរការ និងប្រតិបត្តិការនៃប្រព័ន្ធ </w:t>
      </w:r>
      <w:r w:rsidRPr="00F847CA">
        <w:t>KWD</w:t>
      </w:r>
      <w:r w:rsidR="00F847CA" w:rsidRPr="00F847CA">
        <w:t xml:space="preserve"> </w:t>
      </w:r>
      <w:r w:rsidRPr="00F847CA">
        <w:rPr>
          <w:b/>
          <w:bCs/>
        </w:rPr>
        <w:t>ដែលជា</w:t>
      </w:r>
      <w:r w:rsidR="00F847CA">
        <w:rPr>
          <w:b/>
          <w:bCs/>
        </w:rPr>
        <w:t>ថ្នាល</w:t>
      </w:r>
      <w:r w:rsidRPr="00F847CA">
        <w:rPr>
          <w:b/>
          <w:bCs/>
        </w:rPr>
        <w:t>អប់រំសុវត្ថិភាព</w:t>
      </w:r>
      <w:r w:rsidR="00F847CA" w:rsidRPr="00F847CA">
        <w:rPr>
          <w:b/>
          <w:bCs/>
        </w:rPr>
        <w:t xml:space="preserve"> </w:t>
      </w:r>
      <w:r w:rsidRPr="00F847CA">
        <w:rPr>
          <w:b/>
          <w:bCs/>
        </w:rPr>
        <w:t xml:space="preserve">ចរាចរណ៍ឌីជីថលរចនាឡើងសម្រាប់សិស្ស គ្រូបង្រៀន និងសហគមន៍នៅព្រះរាជាណាចក្រកម្ពុជា។ គោលបំណងចម្បងនៃឯកសារនេះគឺ ពន្យល់ពី </w:t>
      </w:r>
      <w:r w:rsidRPr="00F847CA">
        <w:t>របៀបដែលប្រព័ន្ធដំណើរការ</w:t>
      </w:r>
      <w:r w:rsidRPr="00F847CA">
        <w:rPr>
          <w:b/>
          <w:bCs/>
        </w:rPr>
        <w:t xml:space="preserve"> </w:t>
      </w:r>
      <w:r w:rsidR="00F847CA">
        <w:rPr>
          <w:b/>
          <w:bCs/>
        </w:rPr>
        <w:t>។</w:t>
      </w:r>
    </w:p>
    <w:p w14:paraId="261E2095" w14:textId="6CD4CC04" w:rsidR="0044410C" w:rsidRDefault="0044410C" w:rsidP="00F847CA">
      <w:pPr>
        <w:rPr>
          <w:b/>
          <w:bCs/>
        </w:rPr>
      </w:pPr>
      <w:r w:rsidRPr="0044410C">
        <w:rPr>
          <w:b/>
          <w:bCs/>
        </w:rPr>
        <w:t>ឯកសារនេះផ្តល់នូវទិដ្ឋភាពពេញលេញនៃថ្នាល ដោយគ្របដណ្តប់លើគំនិតមូលដ្ឋាន សសរស្តម្ភគ្រឹះទាំងបី (</w:t>
      </w:r>
      <w:r w:rsidRPr="0044410C">
        <w:t>រៀន អនុវត្ត និងប្រកួត</w:t>
      </w:r>
      <w:r w:rsidRPr="0044410C">
        <w:rPr>
          <w:b/>
          <w:bCs/>
        </w:rPr>
        <w:t>) គោលដៅប្រព័ន្ធ ស្ថាបត្យកម្មពីរស្រទាប់ ស្រទាប់បច្ចេកវិទ្យា ការគ្រប់គ្រងសិទ្ធិចូលប្រើតាមតួនាទី រចនាសម្ព័ន្ធមាតិកាសិក្សា ប្រព័ន្ធលើកទឹកចិត្ត (Gamification) ការរួមបញ្ចូលបញ្ញាសិប្បនិមិត្ត (AI) គំរូប្រាក់ចំណូល វិធានសុវត្ថិភាព និងការអនុលោម ព្រមទាំងលំហូរទិន្នន័យ និងស្ថិតិប្រតិបត្តិការរបស់ប្រព័ន្ធ។</w:t>
      </w:r>
    </w:p>
    <w:p w14:paraId="771E204D" w14:textId="77E907E5" w:rsidR="00CB222E" w:rsidRDefault="0044410C">
      <w:r w:rsidRPr="0044410C">
        <w:rPr>
          <w:b/>
          <w:bCs/>
        </w:rPr>
        <w:t>ដ្យាក្រាម គំនូសតាង និងរូបភាពពន្យល់ត្រូវបានប្រើប្រាស់ដើម្បីបង្ហាញលំហូរការងារ ស្ថាបត្យកម្ម និងស្ថិតិសំខាន់ៗរបស់ប្រព័ន្ធ ដោយផ្អែកលើទិន្នន័យជាក់ស្តែង។ ឯកសារនេះមានគោលបំណងផ្តល់ព័ត៌មានជាសាធារណៈប៉ុណ្ណោះ ហើយមិនបង្ហាញកូដប្រភព សោសុវត្ថិភាព (Keys) ព័ត៌មានសម្គាល់ការចូលប្រើ ឬព័ត៌មានរសើបផ្សេងទៀតឡើយ។</w:t>
      </w:r>
      <w:r w:rsidR="00000000">
        <w:br w:type="page"/>
      </w:r>
    </w:p>
    <w:p w14:paraId="59CA1B43" w14:textId="77777777" w:rsidR="00CB222E" w:rsidRPr="00F847CA" w:rsidRDefault="00000000">
      <w:pPr>
        <w:pStyle w:val="Heading1"/>
        <w:spacing w:before="0"/>
        <w:rPr>
          <w:b w:val="0"/>
          <w:bCs w:val="0"/>
        </w:rPr>
      </w:pPr>
      <w:bookmarkStart w:id="1" w:name="__RefHeading___Toc642_2915207415"/>
      <w:bookmarkEnd w:id="1"/>
      <w:r w:rsidRPr="00F847CA">
        <w:rPr>
          <w:rFonts w:ascii="Google Sans" w:eastAsia="Google Sans" w:hAnsi="Google Sans" w:cs="Google Sans"/>
          <w:b w:val="0"/>
          <w:bCs w:val="0"/>
          <w:szCs w:val="33"/>
        </w:rPr>
        <w:lastRenderedPageBreak/>
        <w:t>មាតិកា (Table of Contents)</w:t>
      </w:r>
    </w:p>
    <w:p w14:paraId="3984CBC2" w14:textId="227E97E9" w:rsidR="00CB222E" w:rsidRPr="0044410C" w:rsidRDefault="00CB222E">
      <w:pPr>
        <w:spacing w:after="160"/>
        <w:rPr>
          <w:b/>
          <w:bCs/>
        </w:rPr>
      </w:pPr>
    </w:p>
    <w:sdt>
      <w:sdtPr>
        <w:rPr>
          <w:b/>
          <w:bCs/>
        </w:rPr>
        <w:id w:val="-24633104"/>
        <w:docPartObj>
          <w:docPartGallery w:val="Table of Contents"/>
          <w:docPartUnique/>
        </w:docPartObj>
      </w:sdtPr>
      <w:sdtContent>
        <w:p w14:paraId="368992F7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r w:rsidRPr="0044410C">
            <w:rPr>
              <w:b/>
              <w:bCs/>
            </w:rPr>
            <w:fldChar w:fldCharType="begin"/>
          </w:r>
          <w:r w:rsidRPr="0044410C">
            <w:rPr>
              <w:rStyle w:val="IndexLink"/>
              <w:b/>
              <w:bCs/>
              <w:webHidden/>
            </w:rPr>
            <w:instrText xml:space="preserve"> TOC \z \o "1-2" \u \h</w:instrText>
          </w:r>
          <w:r w:rsidRPr="0044410C">
            <w:rPr>
              <w:rStyle w:val="IndexLink"/>
              <w:b/>
              <w:bCs/>
            </w:rPr>
            <w:fldChar w:fldCharType="separate"/>
          </w:r>
          <w:hyperlink w:anchor="__RefHeading___Toc640_2915207415" w:tooltip="សង្ខេបឯកសារ (Abstract)">
            <w:r w:rsidRPr="0044410C">
              <w:rPr>
                <w:rStyle w:val="IndexLink"/>
                <w:b/>
                <w:bCs/>
                <w:webHidden/>
              </w:rPr>
              <w:t xml:space="preserve">សង្ខេបឯកសារ </w:t>
            </w:r>
            <w:r w:rsidRPr="0044410C">
              <w:rPr>
                <w:rStyle w:val="IndexLink"/>
                <w:b/>
                <w:bCs/>
              </w:rPr>
              <w:t>(Abstract)</w:t>
            </w:r>
            <w:r w:rsidRPr="0044410C">
              <w:rPr>
                <w:rStyle w:val="IndexLink"/>
                <w:b/>
                <w:bCs/>
              </w:rPr>
              <w:tab/>
              <w:t>2</w:t>
            </w:r>
          </w:hyperlink>
        </w:p>
        <w:p w14:paraId="56D7DE21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42_2915207415" w:tooltip="មាតិកា (Table of Contents)">
            <w:r w:rsidRPr="0044410C">
              <w:rPr>
                <w:rStyle w:val="IndexLink"/>
                <w:b/>
                <w:bCs/>
                <w:webHidden/>
              </w:rPr>
              <w:t xml:space="preserve">មាតិកា </w:t>
            </w:r>
            <w:r w:rsidRPr="0044410C">
              <w:rPr>
                <w:rStyle w:val="IndexLink"/>
                <w:b/>
                <w:bCs/>
              </w:rPr>
              <w:t>(Table of Contents)</w:t>
            </w:r>
            <w:r w:rsidRPr="0044410C">
              <w:rPr>
                <w:rStyle w:val="IndexLink"/>
                <w:b/>
                <w:bCs/>
              </w:rPr>
              <w:tab/>
              <w:t>3</w:t>
            </w:r>
          </w:hyperlink>
        </w:p>
        <w:p w14:paraId="32716E02" w14:textId="489A9409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44_2915207415" w:tooltip="១. គំនិតមូលដ្ឋាននៃវេទិកា">
            <w:r w:rsidRPr="0044410C">
              <w:rPr>
                <w:rStyle w:val="IndexLink"/>
                <w:b/>
                <w:bCs/>
                <w:webHidden/>
              </w:rPr>
              <w:t>១</w:t>
            </w:r>
            <w:r w:rsidRPr="0044410C">
              <w:rPr>
                <w:rStyle w:val="IndexLink"/>
                <w:b/>
                <w:bCs/>
              </w:rPr>
              <w:t>. គំនិតមូលដ្ឋាននៃ</w:t>
            </w:r>
            <w:r w:rsidR="00F847CA" w:rsidRPr="0044410C">
              <w:rPr>
                <w:rStyle w:val="IndexLink"/>
                <w:b/>
                <w:bCs/>
              </w:rPr>
              <w:t>ថ្នាល</w:t>
            </w:r>
            <w:r w:rsidRPr="0044410C">
              <w:rPr>
                <w:rStyle w:val="IndexLink"/>
                <w:b/>
                <w:bCs/>
              </w:rPr>
              <w:tab/>
              <w:t>5</w:t>
            </w:r>
          </w:hyperlink>
        </w:p>
        <w:p w14:paraId="44960A48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r w:rsidRPr="0044410C">
            <w:rPr>
              <w:b/>
              <w:bCs/>
            </w:rPr>
            <w:fldChar w:fldCharType="begin"/>
          </w:r>
          <w:r w:rsidRPr="0044410C">
            <w:rPr>
              <w:b/>
              <w:bCs/>
            </w:rPr>
            <w:instrText>HYPERLINK \l "__RefHeading___Toc646_2915207415" \o "១.១ អំពី KWD និងបេសកកម្ម" \h</w:instrText>
          </w:r>
          <w:r w:rsidRPr="0044410C">
            <w:rPr>
              <w:b/>
              <w:bCs/>
            </w:rPr>
          </w:r>
          <w:r w:rsidRPr="0044410C">
            <w:rPr>
              <w:b/>
              <w:bCs/>
            </w:rPr>
            <w:fldChar w:fldCharType="separate"/>
          </w:r>
          <w:r w:rsidRPr="0044410C">
            <w:rPr>
              <w:rStyle w:val="IndexLink"/>
              <w:b/>
              <w:bCs/>
              <w:webHidden/>
            </w:rPr>
            <w:t>១</w:t>
          </w:r>
          <w:r w:rsidRPr="0044410C">
            <w:rPr>
              <w:rStyle w:val="IndexLink"/>
              <w:b/>
              <w:bCs/>
            </w:rPr>
            <w:t>.១ អំពី KWD និងបេសកកម្ម</w:t>
          </w:r>
          <w:r w:rsidRPr="0044410C">
            <w:rPr>
              <w:rStyle w:val="IndexLink"/>
              <w:b/>
              <w:bCs/>
            </w:rPr>
            <w:tab/>
            <w:t>5</w:t>
          </w:r>
          <w:r w:rsidRPr="0044410C">
            <w:rPr>
              <w:b/>
              <w:bCs/>
            </w:rPr>
            <w:fldChar w:fldCharType="end"/>
          </w:r>
        </w:p>
        <w:p w14:paraId="4B1557E7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48_2915207415" w:tooltip="១.២ បញ្ហា និងដំណោះស្រាយ">
            <w:r w:rsidRPr="0044410C">
              <w:rPr>
                <w:rStyle w:val="IndexLink"/>
                <w:b/>
                <w:bCs/>
                <w:webHidden/>
              </w:rPr>
              <w:t>១</w:t>
            </w:r>
            <w:r w:rsidRPr="0044410C">
              <w:rPr>
                <w:rStyle w:val="IndexLink"/>
                <w:b/>
                <w:bCs/>
              </w:rPr>
              <w:t>.២ បញ្ហា និងដំណោះស្រាយ</w:t>
            </w:r>
            <w:r w:rsidRPr="0044410C">
              <w:rPr>
                <w:rStyle w:val="IndexLink"/>
                <w:b/>
                <w:bCs/>
              </w:rPr>
              <w:tab/>
              <w:t>5</w:t>
            </w:r>
          </w:hyperlink>
        </w:p>
        <w:p w14:paraId="0CDA1A67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50_2915207415" w:tooltip="១.៣ ស្តង់ដារ និងដៃគូជំនាញ">
            <w:r w:rsidRPr="0044410C">
              <w:rPr>
                <w:rStyle w:val="IndexLink"/>
                <w:b/>
                <w:bCs/>
                <w:webHidden/>
              </w:rPr>
              <w:t>១</w:t>
            </w:r>
            <w:r w:rsidRPr="0044410C">
              <w:rPr>
                <w:rStyle w:val="IndexLink"/>
                <w:b/>
                <w:bCs/>
              </w:rPr>
              <w:t>.៣ ស្តង់ដារ និងដៃគូជំនាញ</w:t>
            </w:r>
            <w:r w:rsidRPr="0044410C">
              <w:rPr>
                <w:rStyle w:val="IndexLink"/>
                <w:b/>
                <w:bCs/>
              </w:rPr>
              <w:tab/>
              <w:t>5</w:t>
            </w:r>
          </w:hyperlink>
        </w:p>
        <w:p w14:paraId="2633A0F6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52_2915207415" w:tooltip="២. សសរស្តម្ភគ្រឹះទាំងបី">
            <w:r w:rsidRPr="0044410C">
              <w:rPr>
                <w:rStyle w:val="IndexLink"/>
                <w:b/>
                <w:bCs/>
                <w:webHidden/>
              </w:rPr>
              <w:t>២</w:t>
            </w:r>
            <w:r w:rsidRPr="0044410C">
              <w:rPr>
                <w:rStyle w:val="IndexLink"/>
                <w:b/>
                <w:bCs/>
              </w:rPr>
              <w:t>. សសរស្តម្ភគ្រឹះទាំងបី</w:t>
            </w:r>
            <w:r w:rsidRPr="0044410C">
              <w:rPr>
                <w:rStyle w:val="IndexLink"/>
                <w:b/>
                <w:bCs/>
              </w:rPr>
              <w:tab/>
              <w:t>5</w:t>
            </w:r>
          </w:hyperlink>
        </w:p>
        <w:p w14:paraId="25B2B20B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54_2915207415" w:tooltip="៣. ក្រុមគោលដៅ">
            <w:r w:rsidRPr="0044410C">
              <w:rPr>
                <w:rStyle w:val="IndexLink"/>
                <w:b/>
                <w:bCs/>
                <w:webHidden/>
              </w:rPr>
              <w:t>៣</w:t>
            </w:r>
            <w:r w:rsidRPr="0044410C">
              <w:rPr>
                <w:rStyle w:val="IndexLink"/>
                <w:b/>
                <w:bCs/>
              </w:rPr>
              <w:t>. ក្រុមគោលដៅ</w:t>
            </w:r>
            <w:r w:rsidRPr="0044410C">
              <w:rPr>
                <w:rStyle w:val="IndexLink"/>
                <w:b/>
                <w:bCs/>
              </w:rPr>
              <w:tab/>
              <w:t>6</w:t>
            </w:r>
          </w:hyperlink>
        </w:p>
        <w:p w14:paraId="53651E12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56_2915207415" w:tooltip="៤. រចនាបថស្ថាបត្យកម្ម">
            <w:r w:rsidRPr="0044410C">
              <w:rPr>
                <w:rStyle w:val="IndexLink"/>
                <w:b/>
                <w:bCs/>
                <w:webHidden/>
              </w:rPr>
              <w:t>៤</w:t>
            </w:r>
            <w:r w:rsidRPr="0044410C">
              <w:rPr>
                <w:rStyle w:val="IndexLink"/>
                <w:b/>
                <w:bCs/>
              </w:rPr>
              <w:t>. រចនាបថស្ថាបត្យកម្ម</w:t>
            </w:r>
            <w:r w:rsidRPr="0044410C">
              <w:rPr>
                <w:rStyle w:val="IndexLink"/>
                <w:b/>
                <w:bCs/>
              </w:rPr>
              <w:tab/>
              <w:t>6</w:t>
            </w:r>
          </w:hyperlink>
        </w:p>
        <w:p w14:paraId="693F7CB7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58_2915207415" w:tooltip="៥. ស្រទាប់បច្ចេកវិទ្យា">
            <w:r w:rsidRPr="0044410C">
              <w:rPr>
                <w:rStyle w:val="IndexLink"/>
                <w:b/>
                <w:bCs/>
                <w:webHidden/>
              </w:rPr>
              <w:t>៥</w:t>
            </w:r>
            <w:r w:rsidRPr="0044410C">
              <w:rPr>
                <w:rStyle w:val="IndexLink"/>
                <w:b/>
                <w:bCs/>
              </w:rPr>
              <w:t>. ស្រទាប់បច្ចេកវិទ្យា</w:t>
            </w:r>
            <w:r w:rsidRPr="0044410C">
              <w:rPr>
                <w:rStyle w:val="IndexLink"/>
                <w:b/>
                <w:bCs/>
              </w:rPr>
              <w:tab/>
              <w:t>6</w:t>
            </w:r>
          </w:hyperlink>
        </w:p>
        <w:p w14:paraId="43A07310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60_2915207415" w:tooltip="៦. ការគ្រប់គ្រងសិទ្ធិចូលប្រើ">
            <w:r w:rsidRPr="0044410C">
              <w:rPr>
                <w:rStyle w:val="IndexLink"/>
                <w:b/>
                <w:bCs/>
                <w:webHidden/>
              </w:rPr>
              <w:t>៦</w:t>
            </w:r>
            <w:r w:rsidRPr="0044410C">
              <w:rPr>
                <w:rStyle w:val="IndexLink"/>
                <w:b/>
                <w:bCs/>
              </w:rPr>
              <w:t>. ការគ្រប់គ្រងសិទ្ធិចូលប្រើ</w:t>
            </w:r>
            <w:r w:rsidRPr="0044410C">
              <w:rPr>
                <w:rStyle w:val="IndexLink"/>
                <w:b/>
                <w:bCs/>
              </w:rPr>
              <w:tab/>
              <w:t>7</w:t>
            </w:r>
          </w:hyperlink>
        </w:p>
        <w:p w14:paraId="7D6B0CF1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62_2915207415" w:tooltip="៦.១ តួនាទីអ្នកប្រើប្រាស់">
            <w:r w:rsidRPr="0044410C">
              <w:rPr>
                <w:rStyle w:val="IndexLink"/>
                <w:b/>
                <w:bCs/>
                <w:webHidden/>
              </w:rPr>
              <w:t>៦</w:t>
            </w:r>
            <w:r w:rsidRPr="0044410C">
              <w:rPr>
                <w:rStyle w:val="IndexLink"/>
                <w:b/>
                <w:bCs/>
              </w:rPr>
              <w:t>.១ តួនាទីអ្នកប្រើប្រាស់</w:t>
            </w:r>
            <w:r w:rsidRPr="0044410C">
              <w:rPr>
                <w:rStyle w:val="IndexLink"/>
                <w:b/>
                <w:bCs/>
              </w:rPr>
              <w:tab/>
              <w:t>7</w:t>
            </w:r>
          </w:hyperlink>
        </w:p>
        <w:p w14:paraId="0EDC7B7B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64_2915207415" w:tooltip="៦.២ ការចុះឈ្មោះ និងការផ្ទៀងផ្ទាត់">
            <w:r w:rsidRPr="0044410C">
              <w:rPr>
                <w:rStyle w:val="IndexLink"/>
                <w:b/>
                <w:bCs/>
                <w:webHidden/>
              </w:rPr>
              <w:t>៦</w:t>
            </w:r>
            <w:r w:rsidRPr="0044410C">
              <w:rPr>
                <w:rStyle w:val="IndexLink"/>
                <w:b/>
                <w:bCs/>
              </w:rPr>
              <w:t>.២ ការចុះឈ្មោះ និងការផ្ទៀងផ្ទាត់</w:t>
            </w:r>
            <w:r w:rsidRPr="0044410C">
              <w:rPr>
                <w:rStyle w:val="IndexLink"/>
                <w:b/>
                <w:bCs/>
              </w:rPr>
              <w:tab/>
              <w:t>8</w:t>
            </w:r>
          </w:hyperlink>
        </w:p>
        <w:p w14:paraId="3B79CFF6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66_2915207415" w:tooltip="៧. រចនាសម្ព័ន្ធមាតិកា">
            <w:r w:rsidRPr="0044410C">
              <w:rPr>
                <w:rStyle w:val="IndexLink"/>
                <w:b/>
                <w:bCs/>
                <w:webHidden/>
              </w:rPr>
              <w:t>៧</w:t>
            </w:r>
            <w:r w:rsidRPr="0044410C">
              <w:rPr>
                <w:rStyle w:val="IndexLink"/>
                <w:b/>
                <w:bCs/>
              </w:rPr>
              <w:t>. រចនាសម្ព័ន្ធមាតិកា</w:t>
            </w:r>
            <w:r w:rsidRPr="0044410C">
              <w:rPr>
                <w:rStyle w:val="IndexLink"/>
                <w:b/>
                <w:bCs/>
              </w:rPr>
              <w:tab/>
              <w:t>8</w:t>
            </w:r>
          </w:hyperlink>
        </w:p>
        <w:p w14:paraId="4B2BE5A3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68_2915207415" w:tooltip="៧.១ ឋានានុក្រមមាតិកា">
            <w:r w:rsidRPr="0044410C">
              <w:rPr>
                <w:rStyle w:val="IndexLink"/>
                <w:b/>
                <w:bCs/>
                <w:webHidden/>
              </w:rPr>
              <w:t>៧</w:t>
            </w:r>
            <w:r w:rsidRPr="0044410C">
              <w:rPr>
                <w:rStyle w:val="IndexLink"/>
                <w:b/>
                <w:bCs/>
              </w:rPr>
              <w:t>.១ ឋានានុក្រមមាតិកា</w:t>
            </w:r>
            <w:r w:rsidRPr="0044410C">
              <w:rPr>
                <w:rStyle w:val="IndexLink"/>
                <w:b/>
                <w:bCs/>
              </w:rPr>
              <w:tab/>
              <w:t>8</w:t>
            </w:r>
          </w:hyperlink>
        </w:p>
        <w:p w14:paraId="6E156CD0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70_2915207415" w:tooltip="៧.២ ផ្នែកមុខវិជ្ជាទាំង ៨">
            <w:r w:rsidRPr="0044410C">
              <w:rPr>
                <w:rStyle w:val="IndexLink"/>
                <w:b/>
                <w:bCs/>
                <w:webHidden/>
              </w:rPr>
              <w:t>៧</w:t>
            </w:r>
            <w:r w:rsidRPr="0044410C">
              <w:rPr>
                <w:rStyle w:val="IndexLink"/>
                <w:b/>
                <w:bCs/>
              </w:rPr>
              <w:t>.២ ផ្នែកមុខវិជ្ជាទាំង ៨</w:t>
            </w:r>
            <w:r w:rsidRPr="0044410C">
              <w:rPr>
                <w:rStyle w:val="IndexLink"/>
                <w:b/>
                <w:bCs/>
              </w:rPr>
              <w:tab/>
              <w:t>9</w:t>
            </w:r>
          </w:hyperlink>
        </w:p>
        <w:p w14:paraId="46FC5628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72_2915207415" w:tooltip="៧.៣ ប្រភេទនៃការឆ្លើយសំណួរ">
            <w:r w:rsidRPr="0044410C">
              <w:rPr>
                <w:rStyle w:val="IndexLink"/>
                <w:b/>
                <w:bCs/>
                <w:webHidden/>
              </w:rPr>
              <w:t>៧</w:t>
            </w:r>
            <w:r w:rsidRPr="0044410C">
              <w:rPr>
                <w:rStyle w:val="IndexLink"/>
                <w:b/>
                <w:bCs/>
              </w:rPr>
              <w:t>.៣ ប្រភេទនៃការឆ្លើយសំណួរ</w:t>
            </w:r>
            <w:r w:rsidRPr="0044410C">
              <w:rPr>
                <w:rStyle w:val="IndexLink"/>
                <w:b/>
                <w:bCs/>
              </w:rPr>
              <w:tab/>
              <w:t>9</w:t>
            </w:r>
          </w:hyperlink>
        </w:p>
        <w:p w14:paraId="59821A44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74_2915207415" w:tooltip="៧.៤ លំហូរអនុម័តមាតិកា">
            <w:r w:rsidRPr="0044410C">
              <w:rPr>
                <w:rStyle w:val="IndexLink"/>
                <w:b/>
                <w:bCs/>
                <w:webHidden/>
              </w:rPr>
              <w:t>៧</w:t>
            </w:r>
            <w:r w:rsidRPr="0044410C">
              <w:rPr>
                <w:rStyle w:val="IndexLink"/>
                <w:b/>
                <w:bCs/>
              </w:rPr>
              <w:t>.៤ លំហូរអនុម័តមាតិកា</w:t>
            </w:r>
            <w:r w:rsidRPr="0044410C">
              <w:rPr>
                <w:rStyle w:val="IndexLink"/>
                <w:b/>
                <w:bCs/>
              </w:rPr>
              <w:tab/>
              <w:t>9</w:t>
            </w:r>
          </w:hyperlink>
        </w:p>
        <w:p w14:paraId="6F368575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76_2915207415" w:tooltip="៨. ម៉ាស៊ីនលើកទឹកចិត្ត (Gamification)">
            <w:r w:rsidRPr="0044410C">
              <w:rPr>
                <w:rStyle w:val="IndexLink"/>
                <w:b/>
                <w:bCs/>
                <w:webHidden/>
              </w:rPr>
              <w:t>៨</w:t>
            </w:r>
            <w:r w:rsidRPr="0044410C">
              <w:rPr>
                <w:rStyle w:val="IndexLink"/>
                <w:b/>
                <w:bCs/>
              </w:rPr>
              <w:t>. ម៉ាស៊ីនលើកទឹកចិត្ត (Gamification)</w:t>
            </w:r>
            <w:r w:rsidRPr="0044410C">
              <w:rPr>
                <w:rStyle w:val="IndexLink"/>
                <w:b/>
                <w:bCs/>
              </w:rPr>
              <w:tab/>
              <w:t>9</w:t>
            </w:r>
          </w:hyperlink>
        </w:p>
        <w:p w14:paraId="19AAC2C8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78_2915207415" w:tooltip="៨.១ ការអនុវត្តតែម្នាក់">
            <w:r w:rsidRPr="0044410C">
              <w:rPr>
                <w:rStyle w:val="IndexLink"/>
                <w:b/>
                <w:bCs/>
                <w:webHidden/>
              </w:rPr>
              <w:t>៨</w:t>
            </w:r>
            <w:r w:rsidRPr="0044410C">
              <w:rPr>
                <w:rStyle w:val="IndexLink"/>
                <w:b/>
                <w:bCs/>
              </w:rPr>
              <w:t>.១ ការអនុវត្តតែម្នាក់</w:t>
            </w:r>
            <w:r w:rsidRPr="0044410C">
              <w:rPr>
                <w:rStyle w:val="IndexLink"/>
                <w:b/>
                <w:bCs/>
              </w:rPr>
              <w:tab/>
              <w:t>9</w:t>
            </w:r>
          </w:hyperlink>
        </w:p>
        <w:p w14:paraId="46FF2E13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80_2915207415" w:tooltip="៨.២ វគ្គប្រកួតផ្ទាល់ក្នុងថ្នាក់">
            <w:r w:rsidRPr="0044410C">
              <w:rPr>
                <w:rStyle w:val="IndexLink"/>
                <w:b/>
                <w:bCs/>
                <w:webHidden/>
              </w:rPr>
              <w:t>៨</w:t>
            </w:r>
            <w:r w:rsidRPr="0044410C">
              <w:rPr>
                <w:rStyle w:val="IndexLink"/>
                <w:b/>
                <w:bCs/>
              </w:rPr>
              <w:t>.២ វគ្គប្រកួតផ្ទាល់ក្នុងថ្នាក់</w:t>
            </w:r>
            <w:r w:rsidRPr="0044410C">
              <w:rPr>
                <w:rStyle w:val="IndexLink"/>
                <w:b/>
                <w:bCs/>
              </w:rPr>
              <w:tab/>
              <w:t>10</w:t>
            </w:r>
          </w:hyperlink>
        </w:p>
        <w:p w14:paraId="46976A51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82_2915207415" w:tooltip="៨.៣ ការគិតពិន្ទុ និងយុត្តិធម៌">
            <w:r w:rsidRPr="0044410C">
              <w:rPr>
                <w:rStyle w:val="IndexLink"/>
                <w:b/>
                <w:bCs/>
                <w:webHidden/>
              </w:rPr>
              <w:t>៨</w:t>
            </w:r>
            <w:r w:rsidRPr="0044410C">
              <w:rPr>
                <w:rStyle w:val="IndexLink"/>
                <w:b/>
                <w:bCs/>
              </w:rPr>
              <w:t>.៣ ការគិតពិន្ទុ និងយុត្តិធម៌</w:t>
            </w:r>
            <w:r w:rsidRPr="0044410C">
              <w:rPr>
                <w:rStyle w:val="IndexLink"/>
                <w:b/>
                <w:bCs/>
              </w:rPr>
              <w:tab/>
              <w:t>10</w:t>
            </w:r>
          </w:hyperlink>
        </w:p>
        <w:p w14:paraId="39D66FFB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84_2915207415" w:tooltip="៨.៤ រង្វាន់ និងតារាងលំដាប់">
            <w:r w:rsidRPr="0044410C">
              <w:rPr>
                <w:rStyle w:val="IndexLink"/>
                <w:b/>
                <w:bCs/>
                <w:webHidden/>
              </w:rPr>
              <w:t>៨</w:t>
            </w:r>
            <w:r w:rsidRPr="0044410C">
              <w:rPr>
                <w:rStyle w:val="IndexLink"/>
                <w:b/>
                <w:bCs/>
              </w:rPr>
              <w:t>.៤ រង្វាន់ និងតារាងលំដាប់</w:t>
            </w:r>
            <w:r w:rsidRPr="0044410C">
              <w:rPr>
                <w:rStyle w:val="IndexLink"/>
                <w:b/>
                <w:bCs/>
              </w:rPr>
              <w:tab/>
              <w:t>10</w:t>
            </w:r>
          </w:hyperlink>
        </w:p>
        <w:p w14:paraId="7292BFC1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86_2915207415" w:tooltip="៩. ការរួមបញ្ចូលបញ្ញាសិប្បនិមិត្ត">
            <w:r w:rsidRPr="0044410C">
              <w:rPr>
                <w:rStyle w:val="IndexLink"/>
                <w:b/>
                <w:bCs/>
                <w:webHidden/>
              </w:rPr>
              <w:t>៩</w:t>
            </w:r>
            <w:r w:rsidRPr="0044410C">
              <w:rPr>
                <w:rStyle w:val="IndexLink"/>
                <w:b/>
                <w:bCs/>
              </w:rPr>
              <w:t>. ការរួមបញ្ចូលបញ្ញាសិប្បនិមិត្ត</w:t>
            </w:r>
            <w:r w:rsidRPr="0044410C">
              <w:rPr>
                <w:rStyle w:val="IndexLink"/>
                <w:b/>
                <w:bCs/>
              </w:rPr>
              <w:tab/>
              <w:t>11</w:t>
            </w:r>
          </w:hyperlink>
        </w:p>
        <w:p w14:paraId="02D34B93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88_2915207415" w:tooltip="១០. គំរូប្រាក់ចំណូល">
            <w:r w:rsidRPr="0044410C">
              <w:rPr>
                <w:rStyle w:val="IndexLink"/>
                <w:b/>
                <w:bCs/>
                <w:webHidden/>
              </w:rPr>
              <w:t>១០</w:t>
            </w:r>
            <w:r w:rsidRPr="0044410C">
              <w:rPr>
                <w:rStyle w:val="IndexLink"/>
                <w:b/>
                <w:bCs/>
              </w:rPr>
              <w:t>. គំរូប្រាក់ចំណូល</w:t>
            </w:r>
            <w:r w:rsidRPr="0044410C">
              <w:rPr>
                <w:rStyle w:val="IndexLink"/>
                <w:b/>
                <w:bCs/>
              </w:rPr>
              <w:tab/>
              <w:t>11</w:t>
            </w:r>
          </w:hyperlink>
        </w:p>
        <w:p w14:paraId="7F06EEA3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90_2915207415" w:tooltip="១០.១ កម្រិតតម្លៃ">
            <w:r w:rsidRPr="0044410C">
              <w:rPr>
                <w:rStyle w:val="IndexLink"/>
                <w:b/>
                <w:bCs/>
                <w:webHidden/>
              </w:rPr>
              <w:t>១០</w:t>
            </w:r>
            <w:r w:rsidRPr="0044410C">
              <w:rPr>
                <w:rStyle w:val="IndexLink"/>
                <w:b/>
                <w:bCs/>
              </w:rPr>
              <w:t>.១ កម្រិតតម្លៃ</w:t>
            </w:r>
            <w:r w:rsidRPr="0044410C">
              <w:rPr>
                <w:rStyle w:val="IndexLink"/>
                <w:b/>
                <w:bCs/>
              </w:rPr>
              <w:tab/>
              <w:t>11</w:t>
            </w:r>
          </w:hyperlink>
        </w:p>
        <w:p w14:paraId="47FDD1D0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92_2915207415" w:tooltip="១០.២ ការប្រៀបធៀបមុខងារ">
            <w:r w:rsidRPr="0044410C">
              <w:rPr>
                <w:rStyle w:val="IndexLink"/>
                <w:b/>
                <w:bCs/>
                <w:webHidden/>
              </w:rPr>
              <w:t>១០</w:t>
            </w:r>
            <w:r w:rsidRPr="0044410C">
              <w:rPr>
                <w:rStyle w:val="IndexLink"/>
                <w:b/>
                <w:bCs/>
              </w:rPr>
              <w:t>.២ ការប្រៀបធៀបមុខងារ</w:t>
            </w:r>
            <w:r w:rsidRPr="0044410C">
              <w:rPr>
                <w:rStyle w:val="IndexLink"/>
                <w:b/>
                <w:bCs/>
              </w:rPr>
              <w:tab/>
              <w:t>12</w:t>
            </w:r>
          </w:hyperlink>
        </w:p>
        <w:p w14:paraId="6F66E703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694_2915207415" w:tooltip="១១. សុវត្ថិភាព និងការអនុលោម">
            <w:r w:rsidRPr="0044410C">
              <w:rPr>
                <w:rStyle w:val="IndexLink"/>
                <w:b/>
                <w:bCs/>
                <w:webHidden/>
              </w:rPr>
              <w:t>១១</w:t>
            </w:r>
            <w:r w:rsidRPr="0044410C">
              <w:rPr>
                <w:rStyle w:val="IndexLink"/>
                <w:b/>
                <w:bCs/>
              </w:rPr>
              <w:t>. សុវត្ថិភាព និងការអនុលោម</w:t>
            </w:r>
            <w:r w:rsidRPr="0044410C">
              <w:rPr>
                <w:rStyle w:val="IndexLink"/>
                <w:b/>
                <w:bCs/>
              </w:rPr>
              <w:tab/>
              <w:t>12</w:t>
            </w:r>
          </w:hyperlink>
        </w:p>
        <w:p w14:paraId="59B93EBF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96_2915207415" w:tooltip="១១.១ វិធានសុវត្ថិភាពប្រព័ន្ធ">
            <w:r w:rsidRPr="0044410C">
              <w:rPr>
                <w:rStyle w:val="IndexLink"/>
                <w:b/>
                <w:bCs/>
                <w:webHidden/>
              </w:rPr>
              <w:t>១១</w:t>
            </w:r>
            <w:r w:rsidRPr="0044410C">
              <w:rPr>
                <w:rStyle w:val="IndexLink"/>
                <w:b/>
                <w:bCs/>
              </w:rPr>
              <w:t>.១ វិធានសុវត្ថិភាពប្រព័ន្ធ</w:t>
            </w:r>
            <w:r w:rsidRPr="0044410C">
              <w:rPr>
                <w:rStyle w:val="IndexLink"/>
                <w:b/>
                <w:bCs/>
              </w:rPr>
              <w:tab/>
              <w:t>12</w:t>
            </w:r>
          </w:hyperlink>
        </w:p>
        <w:p w14:paraId="32A90B84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698_2915207415" w:tooltip="១១.២ ឯកជនភាព និងការគ្រប់គ្រងទិន្នន័យ">
            <w:r w:rsidRPr="0044410C">
              <w:rPr>
                <w:rStyle w:val="IndexLink"/>
                <w:b/>
                <w:bCs/>
                <w:webHidden/>
              </w:rPr>
              <w:t>១១</w:t>
            </w:r>
            <w:r w:rsidRPr="0044410C">
              <w:rPr>
                <w:rStyle w:val="IndexLink"/>
                <w:b/>
                <w:bCs/>
              </w:rPr>
              <w:t>.២ ឯកជនភាព និងការគ្រប់គ្រងទិន្នន័យ</w:t>
            </w:r>
            <w:r w:rsidRPr="0044410C">
              <w:rPr>
                <w:rStyle w:val="IndexLink"/>
                <w:b/>
                <w:bCs/>
              </w:rPr>
              <w:tab/>
              <w:t>12</w:t>
            </w:r>
          </w:hyperlink>
        </w:p>
        <w:p w14:paraId="1A2B9089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700_2915207415" w:tooltip="១១.៣ ការអនុលោមតាមស្តង់ដារ">
            <w:r w:rsidRPr="0044410C">
              <w:rPr>
                <w:rStyle w:val="IndexLink"/>
                <w:b/>
                <w:bCs/>
                <w:webHidden/>
              </w:rPr>
              <w:t>១១</w:t>
            </w:r>
            <w:r w:rsidRPr="0044410C">
              <w:rPr>
                <w:rStyle w:val="IndexLink"/>
                <w:b/>
                <w:bCs/>
              </w:rPr>
              <w:t>.៣ ការអនុលោមតាមស្តង់ដារ</w:t>
            </w:r>
            <w:r w:rsidRPr="0044410C">
              <w:rPr>
                <w:rStyle w:val="IndexLink"/>
                <w:b/>
                <w:bCs/>
              </w:rPr>
              <w:tab/>
              <w:t>12</w:t>
            </w:r>
          </w:hyperlink>
        </w:p>
        <w:p w14:paraId="1454997C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702_2915207415" w:tooltip="១២. ទិន្នន័យ និងលំហូរការងារ">
            <w:r w:rsidRPr="0044410C">
              <w:rPr>
                <w:rStyle w:val="IndexLink"/>
                <w:b/>
                <w:bCs/>
                <w:webHidden/>
              </w:rPr>
              <w:t>១២</w:t>
            </w:r>
            <w:r w:rsidRPr="0044410C">
              <w:rPr>
                <w:rStyle w:val="IndexLink"/>
                <w:b/>
                <w:bCs/>
              </w:rPr>
              <w:t>. ទិន្នន័យ និងលំហូរការងារ</w:t>
            </w:r>
            <w:r w:rsidRPr="0044410C">
              <w:rPr>
                <w:rStyle w:val="IndexLink"/>
                <w:b/>
                <w:bCs/>
              </w:rPr>
              <w:tab/>
              <w:t>13</w:t>
            </w:r>
          </w:hyperlink>
        </w:p>
        <w:p w14:paraId="0C90E8FD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704_2915207415" w:tooltip="១២.១ ដំណើរសិក្សារបស់សិស្ស">
            <w:r w:rsidRPr="0044410C">
              <w:rPr>
                <w:rStyle w:val="IndexLink"/>
                <w:b/>
                <w:bCs/>
                <w:webHidden/>
              </w:rPr>
              <w:t>១២</w:t>
            </w:r>
            <w:r w:rsidRPr="0044410C">
              <w:rPr>
                <w:rStyle w:val="IndexLink"/>
                <w:b/>
                <w:bCs/>
              </w:rPr>
              <w:t>.១ ដំណើរសិក្សារបស់សិស្ស</w:t>
            </w:r>
            <w:r w:rsidRPr="0044410C">
              <w:rPr>
                <w:rStyle w:val="IndexLink"/>
                <w:b/>
                <w:bCs/>
              </w:rPr>
              <w:tab/>
              <w:t>13</w:t>
            </w:r>
          </w:hyperlink>
        </w:p>
        <w:p w14:paraId="2E46FB91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706_2915207415" w:tooltip="១២.២ ផ្ទៃប្រើប្រាស់សាធារណៈ">
            <w:r w:rsidRPr="0044410C">
              <w:rPr>
                <w:rStyle w:val="IndexLink"/>
                <w:b/>
                <w:bCs/>
                <w:webHidden/>
              </w:rPr>
              <w:t>១២</w:t>
            </w:r>
            <w:r w:rsidRPr="0044410C">
              <w:rPr>
                <w:rStyle w:val="IndexLink"/>
                <w:b/>
                <w:bCs/>
              </w:rPr>
              <w:t>.២ ផ្ទៃប្រើប្រាស់សាធារណៈ</w:t>
            </w:r>
            <w:r w:rsidRPr="0044410C">
              <w:rPr>
                <w:rStyle w:val="IndexLink"/>
                <w:b/>
                <w:bCs/>
              </w:rPr>
              <w:tab/>
              <w:t>13</w:t>
            </w:r>
          </w:hyperlink>
        </w:p>
        <w:p w14:paraId="742DB25A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708_2915207415" w:tooltip="១៣. ស្ថិតិ និងរបាយការណ៍">
            <w:r w:rsidRPr="0044410C">
              <w:rPr>
                <w:rStyle w:val="IndexLink"/>
                <w:b/>
                <w:bCs/>
                <w:webHidden/>
              </w:rPr>
              <w:t>១៣</w:t>
            </w:r>
            <w:r w:rsidRPr="0044410C">
              <w:rPr>
                <w:rStyle w:val="IndexLink"/>
                <w:b/>
                <w:bCs/>
              </w:rPr>
              <w:t>. ស្ថិតិ និងរបាយការណ៍</w:t>
            </w:r>
            <w:r w:rsidRPr="0044410C">
              <w:rPr>
                <w:rStyle w:val="IndexLink"/>
                <w:b/>
                <w:bCs/>
              </w:rPr>
              <w:tab/>
              <w:t>14</w:t>
            </w:r>
          </w:hyperlink>
        </w:p>
        <w:p w14:paraId="18202E3E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710_2915207415" w:tooltip="១៣.១ រង្វាស់ប្រព័ន្ធសំខាន់ៗ">
            <w:r w:rsidRPr="0044410C">
              <w:rPr>
                <w:rStyle w:val="IndexLink"/>
                <w:b/>
                <w:bCs/>
                <w:webHidden/>
              </w:rPr>
              <w:t>១៣</w:t>
            </w:r>
            <w:r w:rsidRPr="0044410C">
              <w:rPr>
                <w:rStyle w:val="IndexLink"/>
                <w:b/>
                <w:bCs/>
              </w:rPr>
              <w:t>.១ រង្វាស់ប្រព័ន្ធសំខាន់ៗ</w:t>
            </w:r>
            <w:r w:rsidRPr="0044410C">
              <w:rPr>
                <w:rStyle w:val="IndexLink"/>
                <w:b/>
                <w:bCs/>
              </w:rPr>
              <w:tab/>
              <w:t>14</w:t>
            </w:r>
          </w:hyperlink>
        </w:p>
        <w:p w14:paraId="259ACAA1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712_2915207415" w:tooltip="១៣.២ បរិមាណមាតិកាតាមផ្នែកមុខវិជ្ជា">
            <w:r w:rsidRPr="0044410C">
              <w:rPr>
                <w:rStyle w:val="IndexLink"/>
                <w:b/>
                <w:bCs/>
                <w:webHidden/>
              </w:rPr>
              <w:t>១៣</w:t>
            </w:r>
            <w:r w:rsidRPr="0044410C">
              <w:rPr>
                <w:rStyle w:val="IndexLink"/>
                <w:b/>
                <w:bCs/>
              </w:rPr>
              <w:t>.២ បរិមាណមាតិកាតាមផ្នែកមុខវិជ្ជា</w:t>
            </w:r>
            <w:r w:rsidRPr="0044410C">
              <w:rPr>
                <w:rStyle w:val="IndexLink"/>
                <w:b/>
                <w:bCs/>
              </w:rPr>
              <w:tab/>
              <w:t>14</w:t>
            </w:r>
          </w:hyperlink>
        </w:p>
        <w:p w14:paraId="3E5C4E9E" w14:textId="77777777" w:rsidR="00CB222E" w:rsidRPr="0044410C" w:rsidRDefault="00000000">
          <w:pPr>
            <w:pStyle w:val="TOC2"/>
            <w:tabs>
              <w:tab w:val="clear" w:pos="9015"/>
              <w:tab w:val="right" w:leader="dot" w:pos="9297"/>
            </w:tabs>
            <w:rPr>
              <w:b/>
              <w:bCs/>
            </w:rPr>
          </w:pPr>
          <w:hyperlink w:anchor="__RefHeading___Toc714_2915207415" w:tooltip="១៣.៣ សមាមាត្រនៃប្រភេទចម្លើយ">
            <w:r w:rsidRPr="0044410C">
              <w:rPr>
                <w:rStyle w:val="IndexLink"/>
                <w:b/>
                <w:bCs/>
                <w:webHidden/>
              </w:rPr>
              <w:t>១៣</w:t>
            </w:r>
            <w:r w:rsidRPr="0044410C">
              <w:rPr>
                <w:rStyle w:val="IndexLink"/>
                <w:b/>
                <w:bCs/>
              </w:rPr>
              <w:t>.៣ សមាមាត្រនៃប្រភេទចម្លើយ</w:t>
            </w:r>
            <w:r w:rsidRPr="0044410C">
              <w:rPr>
                <w:rStyle w:val="IndexLink"/>
                <w:b/>
                <w:bCs/>
              </w:rPr>
              <w:tab/>
              <w:t>14</w:t>
            </w:r>
          </w:hyperlink>
        </w:p>
        <w:p w14:paraId="7640CBDA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716_2915207415" w:tooltip="១៤. ផែនទីបង្ហាញផ្លូវអនាគត">
            <w:r w:rsidRPr="0044410C">
              <w:rPr>
                <w:rStyle w:val="IndexLink"/>
                <w:b/>
                <w:bCs/>
                <w:webHidden/>
              </w:rPr>
              <w:t>១៤</w:t>
            </w:r>
            <w:r w:rsidRPr="0044410C">
              <w:rPr>
                <w:rStyle w:val="IndexLink"/>
                <w:b/>
                <w:bCs/>
              </w:rPr>
              <w:t>. ផែនទីបង្ហាញផ្លូវអនាគត</w:t>
            </w:r>
            <w:r w:rsidRPr="0044410C">
              <w:rPr>
                <w:rStyle w:val="IndexLink"/>
                <w:b/>
                <w:bCs/>
              </w:rPr>
              <w:tab/>
              <w:t>15</w:t>
            </w:r>
          </w:hyperlink>
        </w:p>
        <w:p w14:paraId="2ED95CD6" w14:textId="77777777" w:rsidR="00CB222E" w:rsidRPr="0044410C" w:rsidRDefault="00000000">
          <w:pPr>
            <w:pStyle w:val="TOC1"/>
            <w:tabs>
              <w:tab w:val="clear" w:pos="9298"/>
              <w:tab w:val="right" w:leader="dot" w:pos="9297"/>
            </w:tabs>
            <w:rPr>
              <w:b/>
              <w:bCs/>
            </w:rPr>
          </w:pPr>
          <w:hyperlink w:anchor="__RefHeading___Toc718_2915207415" w:tooltip="១៥. សេចក្តីសន្និដ្ឋាន">
            <w:r w:rsidRPr="0044410C">
              <w:rPr>
                <w:rStyle w:val="IndexLink"/>
                <w:b/>
                <w:bCs/>
                <w:webHidden/>
              </w:rPr>
              <w:t>១៥</w:t>
            </w:r>
            <w:r w:rsidRPr="0044410C">
              <w:rPr>
                <w:rStyle w:val="IndexLink"/>
                <w:b/>
                <w:bCs/>
              </w:rPr>
              <w:t>. សេចក្តីសន្និដ្ឋាន</w:t>
            </w:r>
            <w:r w:rsidRPr="0044410C">
              <w:rPr>
                <w:rStyle w:val="IndexLink"/>
                <w:b/>
                <w:bCs/>
              </w:rPr>
              <w:tab/>
              <w:t>15</w:t>
            </w:r>
          </w:hyperlink>
          <w:r w:rsidRPr="0044410C">
            <w:rPr>
              <w:rStyle w:val="IndexLink"/>
              <w:b/>
              <w:bCs/>
            </w:rPr>
            <w:fldChar w:fldCharType="end"/>
          </w:r>
        </w:p>
      </w:sdtContent>
    </w:sdt>
    <w:p w14:paraId="63CB5448" w14:textId="77777777" w:rsidR="00CB222E" w:rsidRDefault="00000000">
      <w:r>
        <w:br w:type="page"/>
      </w:r>
    </w:p>
    <w:p w14:paraId="0A6D467F" w14:textId="5883C5E0" w:rsidR="00CB222E" w:rsidRPr="0044410C" w:rsidRDefault="00000000">
      <w:pPr>
        <w:pStyle w:val="Heading1"/>
        <w:spacing w:before="0"/>
        <w:rPr>
          <w:b w:val="0"/>
          <w:bCs w:val="0"/>
        </w:rPr>
      </w:pPr>
      <w:bookmarkStart w:id="2" w:name="__RefHeading___Toc644_2915207415"/>
      <w:bookmarkEnd w:id="2"/>
      <w:r>
        <w:rPr>
          <w:rFonts w:ascii="Google Sans" w:eastAsia="Google Sans" w:hAnsi="Google Sans" w:cs="Google Sans"/>
          <w:szCs w:val="33"/>
        </w:rPr>
        <w:lastRenderedPageBreak/>
        <w:t xml:space="preserve">១. </w:t>
      </w:r>
      <w:r w:rsidRPr="0044410C">
        <w:rPr>
          <w:rFonts w:ascii="Google Sans" w:eastAsia="Google Sans" w:hAnsi="Google Sans" w:cs="Google Sans"/>
          <w:b w:val="0"/>
          <w:bCs w:val="0"/>
          <w:szCs w:val="33"/>
        </w:rPr>
        <w:t>គំនិតមូលដ្ឋាននៃ</w:t>
      </w:r>
      <w:r w:rsidR="00F847CA" w:rsidRPr="0044410C">
        <w:rPr>
          <w:rFonts w:ascii="Google Sans" w:eastAsia="Google Sans" w:hAnsi="Google Sans" w:cs="Google Sans"/>
          <w:b w:val="0"/>
          <w:bCs w:val="0"/>
          <w:szCs w:val="33"/>
        </w:rPr>
        <w:t>ថ្នាល</w:t>
      </w:r>
    </w:p>
    <w:p w14:paraId="1D361EAD" w14:textId="77777777" w:rsidR="00CB222E" w:rsidRDefault="00000000">
      <w:pPr>
        <w:pStyle w:val="Heading2"/>
      </w:pPr>
      <w:bookmarkStart w:id="3" w:name="__RefHeading___Toc646_2915207415"/>
      <w:bookmarkEnd w:id="3"/>
      <w:r>
        <w:rPr>
          <w:rFonts w:ascii="Google Sans" w:eastAsia="Google Sans" w:hAnsi="Google Sans" w:cs="Google Sans"/>
        </w:rPr>
        <w:t xml:space="preserve">១.១ </w:t>
      </w:r>
      <w:r w:rsidRPr="0044410C">
        <w:rPr>
          <w:rFonts w:ascii="Google Sans" w:eastAsia="Google Sans" w:hAnsi="Google Sans" w:cs="Google Sans"/>
          <w:b w:val="0"/>
          <w:bCs w:val="0"/>
        </w:rPr>
        <w:t>អំពី KWD និងបេសកកម្ម</w:t>
      </w:r>
    </w:p>
    <w:p w14:paraId="40439097" w14:textId="037CD199" w:rsidR="00CB222E" w:rsidRPr="0044410C" w:rsidRDefault="00000000" w:rsidP="0044410C">
      <w:pPr>
        <w:rPr>
          <w:b/>
          <w:bCs/>
        </w:rPr>
      </w:pPr>
      <w:r>
        <w:t>KWD</w:t>
      </w:r>
      <w:r w:rsidRPr="0044410C">
        <w:rPr>
          <w:b/>
          <w:bCs/>
        </w:rPr>
        <w:t xml:space="preserve"> ត្រូវបានបង្កើតឡើងដោយក្រុម </w:t>
      </w:r>
      <w:r w:rsidRPr="0044410C">
        <w:t>Kesararam With Digital</w:t>
      </w:r>
      <w:r w:rsidRPr="0044410C">
        <w:rPr>
          <w:b/>
          <w:bCs/>
        </w:rPr>
        <w:t xml:space="preserve"> — ក្រុមយុវនារីខ្មែរ ដែលលើកកម្ពស់ការ</w:t>
      </w:r>
      <w:r w:rsidR="0044410C" w:rsidRPr="0044410C">
        <w:rPr>
          <w:b/>
          <w:bCs/>
        </w:rPr>
        <w:t>​</w:t>
      </w:r>
      <w:r w:rsidRPr="0044410C">
        <w:rPr>
          <w:b/>
          <w:bCs/>
        </w:rPr>
        <w:t xml:space="preserve">អប់រំសុវត្ថិភាពចរាចរណ៍តាមរយៈនវានុវត្តន៍បច្ចេកវិទ្យា ក្នុងនាមជាបេក្ខនារីនៃកម្មវិធី </w:t>
      </w:r>
      <w:r w:rsidRPr="0044410C">
        <w:t>Technovation Girls</w:t>
      </w:r>
      <w:r w:rsidR="0044410C">
        <w:t xml:space="preserve">​ Cambodia 2026 </w:t>
      </w:r>
      <w:r w:rsidRPr="0044410C">
        <w:rPr>
          <w:b/>
          <w:bCs/>
        </w:rPr>
        <w:t xml:space="preserve">។ ឈ្មោះ </w:t>
      </w:r>
      <w:r w:rsidRPr="0044410C">
        <w:t>កេសរារាម</w:t>
      </w:r>
      <w:r w:rsidRPr="0044410C">
        <w:rPr>
          <w:b/>
          <w:bCs/>
        </w:rPr>
        <w:t xml:space="preserve"> មកពីទីអារាម និងសាលារៀនក្នុងសហគមន៍ ដែលជាថ្នាលបណ្ដុះចំណេះដឹង។</w:t>
      </w:r>
    </w:p>
    <w:p w14:paraId="7B0EBE1A" w14:textId="77777777" w:rsidR="00CB222E" w:rsidRPr="0044410C" w:rsidRDefault="00000000" w:rsidP="0044410C">
      <w:pPr>
        <w:rPr>
          <w:b/>
          <w:bCs/>
        </w:rPr>
      </w:pPr>
      <w:r w:rsidRPr="0044410C">
        <w:rPr>
          <w:b/>
          <w:bCs/>
        </w:rPr>
        <w:t>បេសកកម្មរបស់យើងគឺ ប្រែក្លាយការអប់រំសុវត្ថិភាពចរាចរណ៍ឱ្យទៅជាទម្រង់ឌីជីថល ដែលអាចចូលប្រើបានគ្រប់ទីកន្លែង គ្រប់ពេលវេលា តាមរយៈស្មាតហ្វូន ឬកុំព្យូទ័រ ជាពីរភាសា (ខ្មែរ និងអង់គ្លេស) ដើម្បីកាត់បន្ថយគ្រោះថ្នាក់ និងបង្កើតវប្បធម៌បើកបរប្រកបដោយការទទួលខុសត្រូវនៅកម្ពុជា។</w:t>
      </w:r>
    </w:p>
    <w:p w14:paraId="7F9FF60F" w14:textId="77777777" w:rsidR="00CB222E" w:rsidRPr="0044410C" w:rsidRDefault="00000000" w:rsidP="0044410C">
      <w:pPr>
        <w:pStyle w:val="Heading2"/>
      </w:pPr>
      <w:bookmarkStart w:id="4" w:name="__RefHeading___Toc648_2915207415"/>
      <w:bookmarkEnd w:id="4"/>
      <w:r w:rsidRPr="0044410C">
        <w:rPr>
          <w:rFonts w:ascii="Google Sans" w:eastAsia="Google Sans" w:hAnsi="Google Sans" w:cs="Google Sans"/>
        </w:rPr>
        <w:t xml:space="preserve">១.២ </w:t>
      </w:r>
      <w:r w:rsidRPr="0044410C">
        <w:rPr>
          <w:rFonts w:ascii="Google Sans" w:eastAsia="Google Sans" w:hAnsi="Google Sans" w:cs="Google Sans"/>
          <w:b w:val="0"/>
          <w:bCs w:val="0"/>
        </w:rPr>
        <w:t>បញ្ហា និងដំណោះស្រាយ</w:t>
      </w:r>
    </w:p>
    <w:p w14:paraId="36AF9F27" w14:textId="5882B9B0" w:rsidR="00CB222E" w:rsidRPr="0044410C" w:rsidRDefault="00000000" w:rsidP="0044410C">
      <w:pPr>
        <w:rPr>
          <w:b/>
          <w:bCs/>
        </w:rPr>
      </w:pPr>
      <w:r w:rsidRPr="0044410C">
        <w:rPr>
          <w:b/>
          <w:bCs/>
        </w:rPr>
        <w:t>គ្រោះថ្នាក់ចរាចរណ៍នៅកម្ពុជានៅតែស្ថិតក្នុងកម្រិតខ្ពស់។ ការអប់រំសុវត្ថិភាពភាគច្រើននៅតែប្រើក្រដាស ដែលពិបាកចូលប្រើ និងខ្វះលក្ខណៈទាក់ទាញ។ សិស្សជាច្រើនមិនមានឧបករណ៍សិក្សាជាពីរភាសា</w:t>
      </w:r>
      <w:r w:rsidR="0044410C">
        <w:rPr>
          <w:b/>
          <w:bCs/>
        </w:rPr>
        <w:t xml:space="preserve"> (សំឡេង អក្សរ រូបភាព)</w:t>
      </w:r>
      <w:r w:rsidRPr="0044410C">
        <w:rPr>
          <w:b/>
          <w:bCs/>
        </w:rPr>
        <w:t xml:space="preserve"> ដែលងាយយល់ និងអាចហ្វឹកហាត់ដោយខ្លួនឯងបានឡើយ។</w:t>
      </w:r>
    </w:p>
    <w:p w14:paraId="0A795ED5" w14:textId="5E58223D" w:rsidR="00CB222E" w:rsidRPr="0044410C" w:rsidRDefault="00000000" w:rsidP="0044410C">
      <w:pPr>
        <w:rPr>
          <w:b/>
          <w:bCs/>
        </w:rPr>
      </w:pPr>
      <w:r w:rsidRPr="0044410C">
        <w:rPr>
          <w:b/>
          <w:bCs/>
        </w:rPr>
        <w:t xml:space="preserve">ដំណោះស្រាយរបស់ </w:t>
      </w:r>
      <w:r w:rsidRPr="0044410C">
        <w:t xml:space="preserve">KWD </w:t>
      </w:r>
      <w:r w:rsidRPr="0044410C">
        <w:rPr>
          <w:b/>
          <w:bCs/>
        </w:rPr>
        <w:t>គឺ ផ្តល់</w:t>
      </w:r>
      <w:r w:rsidR="00F847CA" w:rsidRPr="0044410C">
        <w:rPr>
          <w:b/>
          <w:bCs/>
        </w:rPr>
        <w:t>ថ្នាល</w:t>
      </w:r>
      <w:r w:rsidRPr="0044410C">
        <w:rPr>
          <w:b/>
          <w:bCs/>
        </w:rPr>
        <w:t xml:space="preserve">សិក្សាឥតគិតថ្លៃ ដែលរួមបញ្ចូលមេរៀន សញ្ញាចរាចរណ៍ និងសំណួរ ជាមួយការអនុវត្ត និងការប្រកួត ដើម្បីឱ្យការរៀនមានប្រសិទ្ធភាព និងសប្បាយរីករាយ។ ការផ្តោតលើ </w:t>
      </w:r>
      <w:r w:rsidRPr="0044410C">
        <w:t>ការចូលរួម</w:t>
      </w:r>
      <w:r w:rsidR="0044410C">
        <w:rPr>
          <w:b/>
          <w:bCs/>
        </w:rPr>
        <w:t xml:space="preserve"> </w:t>
      </w:r>
      <w:r w:rsidRPr="0044410C">
        <w:rPr>
          <w:b/>
          <w:bCs/>
        </w:rPr>
        <w:t>ជួយឱ្យសិស្សត្រឡប់មករៀនជាប្រចាំ ដែលនាំទៅរកការចងចាំល្អ និងអាកប្បកិរិយាបើកបរប្រសើរឡើង។</w:t>
      </w:r>
    </w:p>
    <w:p w14:paraId="6D37C5AD" w14:textId="77777777" w:rsidR="00CB222E" w:rsidRDefault="00000000">
      <w:pPr>
        <w:pStyle w:val="Heading2"/>
      </w:pPr>
      <w:bookmarkStart w:id="5" w:name="__RefHeading___Toc650_2915207415"/>
      <w:bookmarkEnd w:id="5"/>
      <w:r>
        <w:rPr>
          <w:rFonts w:ascii="Google Sans" w:eastAsia="Google Sans" w:hAnsi="Google Sans" w:cs="Google Sans"/>
        </w:rPr>
        <w:t xml:space="preserve">១.៣ </w:t>
      </w:r>
      <w:r w:rsidRPr="0044410C">
        <w:rPr>
          <w:rFonts w:ascii="Google Sans" w:eastAsia="Google Sans" w:hAnsi="Google Sans" w:cs="Google Sans"/>
          <w:b w:val="0"/>
          <w:bCs w:val="0"/>
        </w:rPr>
        <w:t>ស្តង់ដារ និងដៃគូជំនាញ</w:t>
      </w:r>
    </w:p>
    <w:p w14:paraId="0FA775D0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ស្តង់ដារសុវត្ថិភាព</w:t>
      </w:r>
      <w:r>
        <w:rPr>
          <w:color w:val="555A63"/>
        </w:rPr>
        <w:t xml:space="preserve">  —  គោរពតាមក្រមសុវត្ថិភាពកុមារ និងក្រមសីលធម៌អ្នកស្ម័គ្រចិត្ត</w:t>
      </w:r>
    </w:p>
    <w:p w14:paraId="265F58B2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ស្តង់ដារអប់រំ</w:t>
      </w:r>
      <w:r>
        <w:rPr>
          <w:color w:val="555A63"/>
        </w:rPr>
        <w:t xml:space="preserve">  —  មាតិកាតម្រឹមតាមស្តង់ដារអប់រំអន្តរជាតិ</w:t>
      </w:r>
    </w:p>
    <w:p w14:paraId="32DA7DFB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ដៃគូជំនាញ</w:t>
      </w:r>
      <w:r>
        <w:rPr>
          <w:color w:val="555A63"/>
        </w:rPr>
        <w:t xml:space="preserve">  —  ការប្រឹក្សាពីមន្ត្រីនគរបាល និងនាយកដ្ឋានសុវត្ថិភាពចរាចរណ៍</w:t>
      </w:r>
    </w:p>
    <w:p w14:paraId="031FCD72" w14:textId="77777777" w:rsidR="00CB222E" w:rsidRDefault="00000000">
      <w:pPr>
        <w:pStyle w:val="Heading1"/>
      </w:pPr>
      <w:bookmarkStart w:id="6" w:name="__RefHeading___Toc652_2915207415"/>
      <w:bookmarkEnd w:id="6"/>
      <w:r>
        <w:rPr>
          <w:rFonts w:ascii="Google Sans" w:eastAsia="Google Sans" w:hAnsi="Google Sans" w:cs="Google Sans"/>
          <w:szCs w:val="33"/>
        </w:rPr>
        <w:t xml:space="preserve">២. </w:t>
      </w:r>
      <w:r w:rsidRPr="0044410C">
        <w:rPr>
          <w:rFonts w:ascii="Google Sans" w:eastAsia="Google Sans" w:hAnsi="Google Sans" w:cs="Google Sans"/>
          <w:b w:val="0"/>
          <w:bCs w:val="0"/>
          <w:szCs w:val="33"/>
        </w:rPr>
        <w:t>សសរស្តម្ភគ្រឹះទាំងបី</w:t>
      </w:r>
    </w:p>
    <w:p w14:paraId="761937EC" w14:textId="5D7E3516" w:rsidR="00CB222E" w:rsidRPr="0044410C" w:rsidRDefault="00000000" w:rsidP="0044410C">
      <w:pPr>
        <w:rPr>
          <w:b/>
          <w:bCs/>
        </w:rPr>
      </w:pPr>
      <w:r>
        <w:t xml:space="preserve">KWD </w:t>
      </w:r>
      <w:r w:rsidRPr="0044410C">
        <w:rPr>
          <w:b/>
          <w:bCs/>
        </w:rPr>
        <w:t>ដាក់គោលដៅសិស្សជាចម្បង ហើយរៀបចំបទពិសោធន៍សិក្សាជាបីសសរស្តម្ភ ដែលបំពេញគ្នាទៅវិញទៅមក ដើម្បីបង្កើតវដ្តសិក្សាពេញលេញ</w:t>
      </w:r>
      <w:r w:rsidR="00F847CA" w:rsidRPr="0044410C">
        <w:rPr>
          <w:b/>
          <w:bCs/>
        </w:rPr>
        <w:t xml:space="preserve"> : </w:t>
      </w:r>
      <w:r w:rsidRPr="0044410C">
        <w:t>ការទទួលចំណេះដឹង ការពង្រឹង និងការលើកទឹកចិត្ត</w:t>
      </w:r>
      <w:r w:rsidRPr="0044410C">
        <w:rPr>
          <w:b/>
          <w:bCs/>
        </w:rPr>
        <w:t>។</w:t>
      </w:r>
    </w:p>
    <w:p w14:paraId="40834AB4" w14:textId="3546FC24" w:rsidR="00CB222E" w:rsidRDefault="00000000">
      <w:pPr>
        <w:spacing w:before="120" w:after="60"/>
      </w:pPr>
      <w:r>
        <w:rPr>
          <w:i/>
          <w:color w:val="7A8088"/>
          <w:sz w:val="19"/>
          <w:szCs w:val="19"/>
        </w:rPr>
        <w:t>តារាង 1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សសរស្តម្ភគ្រឹះទាំងបីនៃ</w:t>
      </w:r>
      <w:r w:rsidR="00F847CA">
        <w:rPr>
          <w:i/>
          <w:color w:val="7A8088"/>
          <w:sz w:val="19"/>
          <w:szCs w:val="19"/>
        </w:rPr>
        <w:t>ថ្នាល</w:t>
      </w:r>
    </w:p>
    <w:tbl>
      <w:tblPr>
        <w:tblW w:w="9297" w:type="dxa"/>
        <w:jc w:val="center"/>
        <w:tblLayout w:type="fixed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CB222E" w14:paraId="437CD0C7" w14:textId="77777777">
        <w:trPr>
          <w:tblHeader/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07D5B070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សសរស្តម្ភ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2BDE7262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តួនាទីក្នុងការសិក្សា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0FD6EE33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សកម្មភាពចម្បង</w:t>
            </w:r>
          </w:p>
        </w:tc>
      </w:tr>
      <w:tr w:rsidR="00CB222E" w14:paraId="3DFA052B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6622940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រៀន (Learn)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1ED5569E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ទទួលចំណេះដឹងមូលដ្ឋាន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968A11E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អានមេរៀន មើលសញ្ញា ស្តាប់សំឡេង ទាំងភាសាខ្មែរ និងអង់គ្លេស</w:t>
            </w:r>
          </w:p>
        </w:tc>
      </w:tr>
      <w:tr w:rsidR="00CB222E" w14:paraId="701F6192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3BA51378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អនុវត្ត (Practice)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6E8BC0F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ពិនិត្យ និងពង្រឹងការយល់ដឹង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98360A4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ឆ្លើយសំណួរដោយខ្លួនឯងតាមល្បឿនផ្ទាល់ខ្លួន</w:t>
            </w:r>
          </w:p>
        </w:tc>
      </w:tr>
      <w:tr w:rsidR="00CB222E" w14:paraId="12342814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EEF10C0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ប្រកួត (Compete)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462998D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លើកទឹកចិត្ត និងរក្សាការចូលរួម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45A97D2E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ចូលរួមវគ្គប្រកួតផ្ទាល់ និងតារាងលំដាប់</w:t>
            </w:r>
          </w:p>
        </w:tc>
      </w:tr>
    </w:tbl>
    <w:p w14:paraId="75F23CFC" w14:textId="77777777" w:rsidR="00CB222E" w:rsidRDefault="00CB222E">
      <w:pPr>
        <w:spacing w:after="40"/>
      </w:pPr>
    </w:p>
    <w:p w14:paraId="691A98D0" w14:textId="7626669B" w:rsidR="00CB222E" w:rsidRPr="0044410C" w:rsidRDefault="00000000" w:rsidP="0044410C">
      <w:pPr>
        <w:rPr>
          <w:b/>
          <w:bCs/>
        </w:rPr>
      </w:pPr>
      <w:r w:rsidRPr="0044410C">
        <w:rPr>
          <w:b/>
          <w:bCs/>
        </w:rPr>
        <w:t>បច្ចុប្បន្ន ប្រព័ន្ធផ្គត់ផ្គង់សំណួរជាង ៣,៦០០ គ្របដណ្តប់ប្រធានបទជាង ៦០០ ក្នុង ៨ ផ្នែកមុខវិជ្ជា ដែលផ្តោតលើ</w:t>
      </w:r>
      <w:r w:rsidR="0044410C" w:rsidRPr="0044410C">
        <w:rPr>
          <w:b/>
          <w:bCs/>
        </w:rPr>
        <w:t xml:space="preserve"> </w:t>
      </w:r>
      <w:r w:rsidRPr="0044410C">
        <w:rPr>
          <w:b/>
          <w:bCs/>
        </w:rPr>
        <w:t>សុវត្ថិភាពចរាចរណ៍។</w:t>
      </w:r>
    </w:p>
    <w:p w14:paraId="3C655AC6" w14:textId="77777777" w:rsidR="00CB222E" w:rsidRDefault="00000000">
      <w:pPr>
        <w:pStyle w:val="Heading1"/>
      </w:pPr>
      <w:bookmarkStart w:id="7" w:name="__RefHeading___Toc654_2915207415"/>
      <w:bookmarkEnd w:id="7"/>
      <w:r>
        <w:rPr>
          <w:rFonts w:ascii="Google Sans" w:eastAsia="Google Sans" w:hAnsi="Google Sans" w:cs="Google Sans"/>
          <w:szCs w:val="33"/>
        </w:rPr>
        <w:lastRenderedPageBreak/>
        <w:t xml:space="preserve">៣. </w:t>
      </w:r>
      <w:r w:rsidRPr="0044410C">
        <w:rPr>
          <w:rFonts w:ascii="Google Sans" w:eastAsia="Google Sans" w:hAnsi="Google Sans" w:cs="Google Sans"/>
          <w:b w:val="0"/>
          <w:bCs w:val="0"/>
          <w:szCs w:val="33"/>
        </w:rPr>
        <w:t>ក្រុមគោលដៅ</w:t>
      </w:r>
    </w:p>
    <w:p w14:paraId="2736F489" w14:textId="77777777" w:rsidR="00DD454E" w:rsidRDefault="00DD454E">
      <w:pPr>
        <w:spacing w:before="120" w:after="60"/>
        <w:rPr>
          <w:b/>
          <w:bCs/>
        </w:rPr>
      </w:pPr>
      <w:r w:rsidRPr="00DD454E">
        <w:rPr>
          <w:b/>
          <w:bCs/>
        </w:rPr>
        <w:t>ទោះបីជាសិស្សជាចំណុចផ្តោតសំខាន់នៃការរចនាប្រព័ន្ធក៏ដោយ ថ្នាលនេះត្រូវបានបង្កើតឡើងដើម្បីផ្តល់តម្លៃដល់គ្រប់តួអង្គសំខាន់ៗក្នុងប្រព័ន្ធអេកូឡូស៊ីអប់រំ។</w:t>
      </w:r>
    </w:p>
    <w:p w14:paraId="2E51F2E3" w14:textId="6516653E" w:rsidR="00CB222E" w:rsidRDefault="00000000">
      <w:pPr>
        <w:spacing w:before="120" w:after="60"/>
      </w:pPr>
      <w:r>
        <w:rPr>
          <w:i/>
          <w:color w:val="7A8088"/>
          <w:sz w:val="19"/>
          <w:szCs w:val="19"/>
        </w:rPr>
        <w:t>តារាង 2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ក្រុមគោលដៅ និងតម្រូវការ</w:t>
      </w:r>
    </w:p>
    <w:tbl>
      <w:tblPr>
        <w:tblW w:w="9297" w:type="dxa"/>
        <w:jc w:val="center"/>
        <w:tblLayout w:type="fixed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CB222E" w14:paraId="45E2F3DA" w14:textId="77777777">
        <w:trPr>
          <w:tblHeader/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18DFB619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ក្រុមគោលដៅ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5959A96F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តម្រូវការ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5FC5E4AF" w14:textId="6588D7B0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របៀបដែល</w:t>
            </w:r>
            <w:r w:rsidR="00F847CA">
              <w:rPr>
                <w:b/>
                <w:bCs/>
                <w:color w:val="FFFFFF"/>
                <w:sz w:val="20"/>
                <w:szCs w:val="20"/>
              </w:rPr>
              <w:t>ថ្នាល</w:t>
            </w:r>
            <w:r>
              <w:rPr>
                <w:b/>
                <w:bCs/>
                <w:color w:val="FFFFFF"/>
                <w:sz w:val="20"/>
                <w:szCs w:val="20"/>
              </w:rPr>
              <w:t>ឆ្លើយតប</w:t>
            </w:r>
          </w:p>
        </w:tc>
      </w:tr>
      <w:tr w:rsidR="00CB222E" w14:paraId="583A89A4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EB1C9B7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សិស្ស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5942AF3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សិក្សា និងហ្វឹកហាត់ឱ្យបានងាយ និងសប្បាយ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50409254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មេរៀនពីរភាសា ការអនុវត្តឥតគិតថ្លៃ និងការប្រកួត</w:t>
            </w:r>
          </w:p>
        </w:tc>
      </w:tr>
      <w:tr w:rsidR="00CB222E" w14:paraId="78586F43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58BF2C59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គ្រូបង្រៀន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39152F05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ឧបករណ៍គ្រប់គ្រងថ្នាក់ និងវាយតម្លៃ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7CB9A0BD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វគ្គប្រកួតផ្ទាល់ ការគ្រប់គ្រងថ្នាក់ និងរបាយការណ៍</w:t>
            </w:r>
          </w:p>
        </w:tc>
      </w:tr>
      <w:tr w:rsidR="00CB222E" w14:paraId="2C4E3874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3B1603D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សាលា និងស្ថាប័ន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6C5EA96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ដំណោះស្រាយធំទូលាយ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1C56206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គម្រោងជាវកម្រិតសាលា និងគ្រូច្រើននាក់</w:t>
            </w:r>
          </w:p>
        </w:tc>
      </w:tr>
      <w:tr w:rsidR="00CB222E" w14:paraId="742AEA78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FD87D6D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សហគមន៍ទូទៅ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3F509CC8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ចំណេះដឹងសុវត្ថិភាពចរាចរណ៍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129B8ADD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ផែនទីចរាចរណ៍ផ្ទាល់ និងមាតិកាបើកចំហ</w:t>
            </w:r>
          </w:p>
        </w:tc>
      </w:tr>
    </w:tbl>
    <w:p w14:paraId="2D71E18D" w14:textId="77777777" w:rsidR="00CB222E" w:rsidRDefault="00CB222E">
      <w:pPr>
        <w:spacing w:after="40"/>
      </w:pPr>
    </w:p>
    <w:p w14:paraId="04E69DB1" w14:textId="77777777" w:rsidR="00CB222E" w:rsidRPr="00DD454E" w:rsidRDefault="00000000">
      <w:pPr>
        <w:pStyle w:val="Heading1"/>
        <w:rPr>
          <w:b w:val="0"/>
          <w:bCs w:val="0"/>
        </w:rPr>
      </w:pPr>
      <w:bookmarkStart w:id="8" w:name="__RefHeading___Toc656_2915207415"/>
      <w:bookmarkEnd w:id="8"/>
      <w:r>
        <w:rPr>
          <w:rFonts w:ascii="Google Sans" w:eastAsia="Google Sans" w:hAnsi="Google Sans" w:cs="Google Sans"/>
          <w:szCs w:val="33"/>
        </w:rPr>
        <w:t xml:space="preserve">៤.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រចនាបថស្ថាបត្យកម្ម</w:t>
      </w:r>
    </w:p>
    <w:p w14:paraId="1E3C3D02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 xml:space="preserve">ប្រព័ន្ធត្រូវបានរៀបចំតាមរចនាបថ Client–Server ពីរស្រទាប់ ដែលបែងចែកការទទួលខុសត្រូវយ៉ាងច្បាស់លាស់។ </w:t>
      </w:r>
      <w:r w:rsidRPr="00DD454E">
        <w:t>ផ្នែកខាងមុខ</w:t>
      </w:r>
      <w:r w:rsidRPr="00DD454E">
        <w:rPr>
          <w:b/>
          <w:bCs/>
        </w:rPr>
        <w:t xml:space="preserve"> (Frontend) ជាស្រទាប់បង្ហាញ ដែលអ្នកប្រើមើលឃើញ និងប្រើប្រាស់ផ្ទាល់។ </w:t>
      </w:r>
      <w:r w:rsidRPr="00DD454E">
        <w:t>ផ្នែកខាងក្រោយ</w:t>
      </w:r>
      <w:r w:rsidRPr="00DD454E">
        <w:rPr>
          <w:b/>
          <w:bCs/>
        </w:rPr>
        <w:t xml:space="preserve"> (Backend) ជាស្រទាប់ម៉ាស៊ីនមេ ដែលគ្រប់គ្រងតក្កវិជ្ជាអាជីវកម្ម ការគិតពិន្ទុ និងសុវត្ថិភាព។ ផ្នែកទាំងពីរប្រាស្រ័យទាក់ទងគ្នាតាមរយៈ API និងបណ្ដាញ Realtime។</w:t>
      </w:r>
    </w:p>
    <w:p w14:paraId="07FD47ED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3DA549B5" wp14:editId="09098C4F">
            <wp:extent cx="5904230" cy="18008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180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BD0C8B" w14:textId="696DC0EF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1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រចនាបថស្ថាបត្យកម្មពីរស្រទាប់ និងលំហូរទំនាក់ទំនង</w:t>
      </w:r>
    </w:p>
    <w:p w14:paraId="6196E1DF" w14:textId="77777777" w:rsidR="00CB222E" w:rsidRPr="00DD454E" w:rsidRDefault="00000000">
      <w:pPr>
        <w:jc w:val="both"/>
        <w:rPr>
          <w:b/>
          <w:bCs/>
        </w:rPr>
      </w:pPr>
      <w:r w:rsidRPr="00DD454E">
        <w:rPr>
          <w:b/>
          <w:bCs/>
        </w:rPr>
        <w:t>ការបែងចែកស្រទាប់នេះធ្វើឱ្យប្រព័ន្ធមានស្ថិរភាព សុវត្ថិភាព និងងាយស្រួលក្នុងការពង្រីក ព្រោះការផ្លាស់ប្តូរនៅស្រទាប់មួយ មិនប៉ះពាល់ដោយផ្ទាល់ដល់ស្រទាប់ផ្សេងទៀតឡើយ។</w:t>
      </w:r>
    </w:p>
    <w:p w14:paraId="74641CBF" w14:textId="77777777" w:rsidR="00CB222E" w:rsidRDefault="00000000">
      <w:pPr>
        <w:pStyle w:val="Heading1"/>
      </w:pPr>
      <w:bookmarkStart w:id="9" w:name="__RefHeading___Toc658_2915207415"/>
      <w:bookmarkEnd w:id="9"/>
      <w:r>
        <w:rPr>
          <w:rFonts w:ascii="Google Sans" w:eastAsia="Google Sans" w:hAnsi="Google Sans" w:cs="Google Sans"/>
          <w:szCs w:val="33"/>
        </w:rPr>
        <w:t xml:space="preserve">៥.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ស្រទាប់បច្ចេកវិទ្យា</w:t>
      </w:r>
    </w:p>
    <w:p w14:paraId="3FAFCB71" w14:textId="77777777" w:rsidR="00CB222E" w:rsidRDefault="00000000">
      <w:pPr>
        <w:jc w:val="both"/>
      </w:pPr>
      <w:r w:rsidRPr="00DD454E">
        <w:rPr>
          <w:b/>
          <w:bCs/>
        </w:rPr>
        <w:t>ប្រព័ន្ធត្រូវបានសាងសង់ឡើងលើបច្ចេកវិទ្យាទំនើប ដែលទទួលស្គាល់ក្នុងឧស្សាហកម្ម ដោយរៀបចំជាស្រទាប់ច្បាស់លាស់ ដើម្បីធានាដំណើរការ ល្បឿន និងសុវត្ថិភាព</w:t>
      </w:r>
      <w:r>
        <w:t>៖</w:t>
      </w:r>
    </w:p>
    <w:p w14:paraId="24C44F5A" w14:textId="77777777" w:rsidR="00DD454E" w:rsidRDefault="00DD454E">
      <w:pPr>
        <w:jc w:val="both"/>
      </w:pPr>
    </w:p>
    <w:p w14:paraId="561C71DC" w14:textId="45A7EEA6" w:rsidR="00CB222E" w:rsidRDefault="00000000">
      <w:pPr>
        <w:spacing w:before="120" w:after="60"/>
      </w:pPr>
      <w:r>
        <w:rPr>
          <w:i/>
          <w:color w:val="7A8088"/>
          <w:sz w:val="19"/>
          <w:szCs w:val="19"/>
        </w:rPr>
        <w:lastRenderedPageBreak/>
        <w:t>តារាង 3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ស្រទាប់បច្ចេកវិទ្យានៃប្រព័ន្ធ KWD</w:t>
      </w:r>
    </w:p>
    <w:tbl>
      <w:tblPr>
        <w:tblW w:w="9297" w:type="dxa"/>
        <w:jc w:val="center"/>
        <w:tblLayout w:type="fixed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CB222E" w14:paraId="1A14A55B" w14:textId="77777777">
        <w:trPr>
          <w:tblHeader/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1C48ED86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ស្រទាប់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34CCF709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បច្ចេកវិទ្យា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362DE771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តួនាទីក្នុងប្រព័ន្ធ</w:t>
            </w:r>
          </w:p>
        </w:tc>
      </w:tr>
      <w:tr w:rsidR="00CB222E" w14:paraId="0838B242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5185C97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ផ្នែកខាងមុខ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2A4E01A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Next.js · React · Tailwind CSS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A3617B7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បង្ហាញចំណុចប្រទាក់អ្នកប្រើ និងគ្រប់គ្រងបទពិសោធន៍</w:t>
            </w:r>
          </w:p>
        </w:tc>
      </w:tr>
      <w:tr w:rsidR="00CB222E" w14:paraId="0002893F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021B3B50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ពហុភាសា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9BF1B6A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next-intl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38BA9EB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គាំទ្រភាសាខ្មែរ និងអង់គ្លេស</w:t>
            </w:r>
          </w:p>
        </w:tc>
      </w:tr>
      <w:tr w:rsidR="00CB222E" w14:paraId="27500296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C57E670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ផ្នែកខាងក្រោយ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53304B80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Next.js Server · API Routes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ECD5C04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គ្រប់គ្រងតក្កវិជ្ជា ការគិតពិន្ទុ និងសុពលភាព</w:t>
            </w:r>
          </w:p>
        </w:tc>
      </w:tr>
      <w:tr w:rsidR="00CB222E" w14:paraId="2AC5A722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37FF528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មូលដ្ឋានទិន្នន័យ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1EECD002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PostgreSQL (Neon) · Drizzle ORM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7DF49359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ផ្ទុក និងគ្រប់គ្រងទិន្នន័យប្រកបដោយសុវត្ថិភាព</w:t>
            </w:r>
          </w:p>
        </w:tc>
      </w:tr>
      <w:tr w:rsidR="00CB222E" w14:paraId="2AD05EF5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BA9891B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ការផ្ទៀងផ្ទាត់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1FDD522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Google OAuth · JWT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1E64ACC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គ្រប់គ្រងការចូលគណនី និង Token សុវត្ថិភាព</w:t>
            </w:r>
          </w:p>
        </w:tc>
      </w:tr>
      <w:tr w:rsidR="00CB222E" w14:paraId="4AD85054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16D7B7BF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Realtime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CB0CC96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Pusher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55A58B28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ផ្សាយលទ្ធផលវគ្គប្រកួតភ្លាមៗ</w:t>
            </w:r>
          </w:p>
        </w:tc>
      </w:tr>
      <w:tr w:rsidR="00CB222E" w14:paraId="5A6BC792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678E7557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មេឌៀ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5F3867BD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Cloudinary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11F0B566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ផ្ទុករូបភាព និងសំឡេងសម្រាប់មេរៀន</w:t>
            </w:r>
          </w:p>
        </w:tc>
      </w:tr>
      <w:tr w:rsidR="00CB222E" w14:paraId="78BF5E0B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73D40ABF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ផែនទី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28AD3201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Mapbox · Google Maps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17642A81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បង្ហាញផែនទីចរាចរណ៍ផ្ទាល់ (Live Traffic)</w:t>
            </w:r>
          </w:p>
        </w:tc>
      </w:tr>
      <w:tr w:rsidR="00CB222E" w14:paraId="074CACAA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6087BB43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បញ្ញាសិប្បនិមិត្ត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5227EF80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ម៉ូដែលភាសា (Suar AI)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611BEC7F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ជំនួយការសិក្សាឆ្លើយសំណួរផ្អែកលើមាតិកា</w:t>
            </w:r>
          </w:p>
        </w:tc>
      </w:tr>
      <w:tr w:rsidR="00CB222E" w14:paraId="28D5C220" w14:textId="77777777">
        <w:trPr>
          <w:jc w:val="center"/>
        </w:trPr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2388B825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ដាក់ឱ្យដំណើរការ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F0D3ABB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Vercel</w:t>
            </w:r>
          </w:p>
        </w:tc>
        <w:tc>
          <w:tcPr>
            <w:tcW w:w="309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993093A" w14:textId="75CF4826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ផ្សព្វផ្សាយ និងបម្រើ</w:t>
            </w:r>
            <w:r w:rsidR="00F847CA">
              <w:rPr>
                <w:sz w:val="20"/>
                <w:szCs w:val="20"/>
              </w:rPr>
              <w:t>ថ្នាល</w:t>
            </w:r>
            <w:r>
              <w:rPr>
                <w:sz w:val="20"/>
                <w:szCs w:val="20"/>
              </w:rPr>
              <w:t>ជាសកល</w:t>
            </w:r>
          </w:p>
        </w:tc>
      </w:tr>
    </w:tbl>
    <w:p w14:paraId="2B85071D" w14:textId="77777777" w:rsidR="00CB222E" w:rsidRDefault="00CB222E">
      <w:pPr>
        <w:spacing w:after="40"/>
      </w:pPr>
    </w:p>
    <w:p w14:paraId="296EB3EF" w14:textId="77777777" w:rsidR="00CB222E" w:rsidRPr="00DD454E" w:rsidRDefault="00000000">
      <w:pPr>
        <w:pStyle w:val="Heading1"/>
        <w:rPr>
          <w:b w:val="0"/>
          <w:bCs w:val="0"/>
        </w:rPr>
      </w:pPr>
      <w:bookmarkStart w:id="10" w:name="__RefHeading___Toc660_2915207415"/>
      <w:bookmarkEnd w:id="10"/>
      <w:r>
        <w:rPr>
          <w:rFonts w:ascii="Google Sans" w:eastAsia="Google Sans" w:hAnsi="Google Sans" w:cs="Google Sans"/>
          <w:szCs w:val="33"/>
        </w:rPr>
        <w:t>៦.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 xml:space="preserve"> ការគ្រប់គ្រងសិទ្ធិចូលប្រើ</w:t>
      </w:r>
    </w:p>
    <w:p w14:paraId="16F9ADD8" w14:textId="77777777" w:rsidR="00CB222E" w:rsidRDefault="00000000">
      <w:pPr>
        <w:pStyle w:val="Heading2"/>
      </w:pPr>
      <w:bookmarkStart w:id="11" w:name="__RefHeading___Toc662_2915207415"/>
      <w:bookmarkEnd w:id="11"/>
      <w:r>
        <w:rPr>
          <w:rFonts w:ascii="Google Sans" w:eastAsia="Google Sans" w:hAnsi="Google Sans" w:cs="Google Sans"/>
        </w:rPr>
        <w:t>៦.១ តួនាទីអ្នកប្រើប្រាស់</w:t>
      </w:r>
    </w:p>
    <w:p w14:paraId="038EFF07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ប្រព័ន្ធអនុវត្តគោលការណ៍ការគ្រប់គ្រងសិទ្ធិតាមតួនាទី (Role-Based Access Control)។ មានតួនាទីសំខាន់ ៤ ដែលម្នាក់ៗមានសិទ្ធិ និងភារកិច្ចខុសគ្នាច្បាស់លាស់៖</w:t>
      </w:r>
    </w:p>
    <w:p w14:paraId="1FDA74EE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4E586739" wp14:editId="307CDC36">
            <wp:extent cx="5579745" cy="222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22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C48995" w14:textId="515FB12E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2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តួនាទីអ្នកប្រើប្រាស់ទាំង ៤ និងសិទ្ធិសំខាន់ៗ</w:t>
      </w:r>
    </w:p>
    <w:p w14:paraId="00DED8AC" w14:textId="7714C01E" w:rsidR="00CB222E" w:rsidRDefault="00000000">
      <w:pPr>
        <w:spacing w:before="120" w:after="60"/>
      </w:pPr>
      <w:r>
        <w:rPr>
          <w:i/>
          <w:color w:val="7A8088"/>
          <w:sz w:val="19"/>
          <w:szCs w:val="19"/>
        </w:rPr>
        <w:t>តារាង 4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តួនាទី និងសិទ្ធិចូលប្រើ</w:t>
      </w:r>
    </w:p>
    <w:tbl>
      <w:tblPr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CB222E" w14:paraId="651FCEC5" w14:textId="77777777">
        <w:trPr>
          <w:tblHeader/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002AF32A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តួនាទី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0ABF39F9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សិទ្ធិ និងភារកិច្ច</w:t>
            </w:r>
          </w:p>
        </w:tc>
      </w:tr>
      <w:tr w:rsidR="00CB222E" w14:paraId="11CED3BC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104C50AF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សិស្ស (Student)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5ABFF961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រៀន អនុវត្ត ចូលរួមការប្រកួត មើលតារាងលំដាប់ ដោះយករង្វាន់ និងសួរ Suar AI</w:t>
            </w:r>
          </w:p>
        </w:tc>
      </w:tr>
      <w:tr w:rsidR="00CB222E" w14:paraId="1138E83C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69D9070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គ្រូ (Teacher)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25BAFAEC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បង្កើតវគ្គប្រកួតផ្ទាល់ គ្រប់គ្រងថ្នាក់ អញ្ជើញសិស្ស មើលរបាយការណ៍ និងវាយតម្លៃការសិក្សា</w:t>
            </w:r>
          </w:p>
        </w:tc>
      </w:tr>
      <w:tr w:rsidR="00CB222E" w14:paraId="4846D93D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4F31F7A0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បុគ្គលិក (Staff)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4AF586F2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សរសេរមាតិកា បន្ថែមសំណួរ និងដាក់ស្នើសុំការត្រួតពិនិត្យ</w:t>
            </w:r>
          </w:p>
        </w:tc>
      </w:tr>
      <w:tr w:rsidR="00CB222E" w14:paraId="5C7962DE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108E581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អ្នកគ្រប់គ្រង (Admin)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2D5978BB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ត្រួតពិនិត្យ និងអនុម័តមាតិកា គ្រប់គ្រងអ្នកប្រើ និងគម្រោងជាវ</w:t>
            </w:r>
          </w:p>
        </w:tc>
      </w:tr>
    </w:tbl>
    <w:p w14:paraId="37D2BCAF" w14:textId="77777777" w:rsidR="00CB222E" w:rsidRDefault="00CB222E">
      <w:pPr>
        <w:spacing w:after="40"/>
      </w:pPr>
    </w:p>
    <w:p w14:paraId="2A9D5DD7" w14:textId="77777777" w:rsidR="00CB222E" w:rsidRDefault="00000000">
      <w:pPr>
        <w:pStyle w:val="Heading2"/>
      </w:pPr>
      <w:bookmarkStart w:id="12" w:name="__RefHeading___Toc664_2915207415"/>
      <w:bookmarkEnd w:id="12"/>
      <w:r>
        <w:rPr>
          <w:rFonts w:ascii="Google Sans" w:eastAsia="Google Sans" w:hAnsi="Google Sans" w:cs="Google Sans"/>
        </w:rPr>
        <w:t xml:space="preserve">៦.២ </w:t>
      </w:r>
      <w:r w:rsidRPr="00DD454E">
        <w:rPr>
          <w:rFonts w:ascii="Google Sans" w:eastAsia="Google Sans" w:hAnsi="Google Sans" w:cs="Google Sans"/>
          <w:b w:val="0"/>
          <w:bCs w:val="0"/>
        </w:rPr>
        <w:t>ការចុះឈ្មោះ និងការផ្ទៀងផ្ទាត់</w:t>
      </w:r>
    </w:p>
    <w:p w14:paraId="7225D9E5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ការចូលគណនីប្រើការផ្ទៀងផ្ទាត់ដោយ Google (OAuth) ដែលមានសុវត្ថិភាពខ្ពស់ — ប្រព័ន្ធមិនរក្សាទុកពាក្យសម្ងាត់ផ្ទាល់របស់អ្នកប្រើឡើយ។ បន្ទាប់ពីចូល ប្រព័ន្ធផ្តល់ Token សុវត្ថិភាព (JWT) ដែលមានកំណត់អាយុកាល និងត្រូវផ្ទៀងផ្ទាត់រាល់សំណើ។</w:t>
      </w:r>
    </w:p>
    <w:p w14:paraId="31250966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4118C9AD" wp14:editId="6EFDC551">
            <wp:extent cx="5904230" cy="2151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215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65469" w14:textId="19312721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3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លំហូរការចូលគណនី — រួមមានសាខាគណនីថ្មី និងគណនីចាស់</w:t>
      </w:r>
    </w:p>
    <w:p w14:paraId="43412F7D" w14:textId="77777777" w:rsidR="00CB222E" w:rsidRPr="00DD454E" w:rsidRDefault="00000000">
      <w:pPr>
        <w:jc w:val="both"/>
        <w:rPr>
          <w:b/>
          <w:bCs/>
        </w:rPr>
      </w:pPr>
      <w:r w:rsidRPr="00DD454E">
        <w:rPr>
          <w:b/>
          <w:bCs/>
        </w:rPr>
        <w:t>ដើម្បីការពារ ការព្យាយាមចូលខុសច្រើនដងជាប់ៗគ្នា នឹងនាំឱ្យចាក់សោគណនីបណ្ដោះអាសន្ន។</w:t>
      </w:r>
    </w:p>
    <w:p w14:paraId="36C7A541" w14:textId="77777777" w:rsidR="00CB222E" w:rsidRDefault="00000000">
      <w:pPr>
        <w:pStyle w:val="Heading1"/>
      </w:pPr>
      <w:bookmarkStart w:id="13" w:name="__RefHeading___Toc666_2915207415"/>
      <w:bookmarkEnd w:id="13"/>
      <w:r>
        <w:rPr>
          <w:rFonts w:ascii="Google Sans" w:eastAsia="Google Sans" w:hAnsi="Google Sans" w:cs="Google Sans"/>
          <w:szCs w:val="33"/>
        </w:rPr>
        <w:t xml:space="preserve">៧.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រចនាសម្ព័ន្ធមាតិកា</w:t>
      </w:r>
    </w:p>
    <w:p w14:paraId="241B7619" w14:textId="77777777" w:rsidR="00CB222E" w:rsidRDefault="00000000">
      <w:pPr>
        <w:pStyle w:val="Heading2"/>
      </w:pPr>
      <w:bookmarkStart w:id="14" w:name="__RefHeading___Toc668_2915207415"/>
      <w:bookmarkEnd w:id="14"/>
      <w:r>
        <w:rPr>
          <w:rFonts w:ascii="Google Sans" w:eastAsia="Google Sans" w:hAnsi="Google Sans" w:cs="Google Sans"/>
        </w:rPr>
        <w:t xml:space="preserve">៧.១ </w:t>
      </w:r>
      <w:r w:rsidRPr="00DD454E">
        <w:rPr>
          <w:rFonts w:ascii="Google Sans" w:eastAsia="Google Sans" w:hAnsi="Google Sans" w:cs="Google Sans"/>
          <w:b w:val="0"/>
          <w:bCs w:val="0"/>
        </w:rPr>
        <w:t>ឋានានុក្រមមាតិកា</w:t>
      </w:r>
    </w:p>
    <w:p w14:paraId="4C8E5B7F" w14:textId="38E9BC98" w:rsidR="00CB222E" w:rsidRPr="00DD454E" w:rsidRDefault="00000000">
      <w:pPr>
        <w:jc w:val="both"/>
        <w:rPr>
          <w:b/>
          <w:bCs/>
        </w:rPr>
      </w:pPr>
      <w:r w:rsidRPr="00DD454E">
        <w:rPr>
          <w:b/>
          <w:bCs/>
        </w:rPr>
        <w:t>មាតិកាសិក្សាត្រូវរៀបចំជា ៤ ថ្នាក់ ដែលងាយស្រួលគ្រប់គ្រង និងពង្រីក</w:t>
      </w:r>
      <w:r w:rsidR="00F847CA" w:rsidRPr="00DD454E">
        <w:rPr>
          <w:b/>
          <w:bCs/>
        </w:rPr>
        <w:t xml:space="preserve"> : </w:t>
      </w:r>
      <w:r w:rsidRPr="00DD454E">
        <w:rPr>
          <w:b/>
          <w:bCs/>
        </w:rPr>
        <w:t>មុខវិជ្ជា ប្រធានបទ សំណួរ និងចម្លើយ។</w:t>
      </w:r>
    </w:p>
    <w:p w14:paraId="0C58FCBE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18879B9B" wp14:editId="2569416F">
            <wp:extent cx="5579745" cy="1418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418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4C430" w14:textId="4700D74A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4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ឋានានុក្រមមាតិកា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មុខវិជ្ជា → ប្រធានបទ → សំណួរ → ចម្លើយ</w:t>
      </w:r>
    </w:p>
    <w:p w14:paraId="7F4743FE" w14:textId="77777777" w:rsidR="00CB222E" w:rsidRDefault="00000000">
      <w:pPr>
        <w:pStyle w:val="Heading2"/>
      </w:pPr>
      <w:bookmarkStart w:id="15" w:name="__RefHeading___Toc670_2915207415"/>
      <w:bookmarkEnd w:id="15"/>
      <w:r>
        <w:rPr>
          <w:rFonts w:ascii="Google Sans" w:eastAsia="Google Sans" w:hAnsi="Google Sans" w:cs="Google Sans"/>
        </w:rPr>
        <w:lastRenderedPageBreak/>
        <w:t xml:space="preserve">៧.២ </w:t>
      </w:r>
      <w:r w:rsidRPr="00DD454E">
        <w:rPr>
          <w:rFonts w:ascii="Google Sans" w:eastAsia="Google Sans" w:hAnsi="Google Sans" w:cs="Google Sans"/>
          <w:b w:val="0"/>
          <w:bCs w:val="0"/>
        </w:rPr>
        <w:t>ផ្នែកមុខវិជ្ជាទាំង ៨</w:t>
      </w:r>
    </w:p>
    <w:p w14:paraId="6C087051" w14:textId="77777777" w:rsidR="00CB222E" w:rsidRPr="00DD454E" w:rsidRDefault="00000000">
      <w:pPr>
        <w:jc w:val="both"/>
        <w:rPr>
          <w:b/>
          <w:bCs/>
        </w:rPr>
      </w:pPr>
      <w:r w:rsidRPr="00DD454E">
        <w:rPr>
          <w:b/>
          <w:bCs/>
        </w:rPr>
        <w:t>មាតិកាគ្របដណ្តប់ ៨ ផ្នែកមុខវិជ្ជា ដែលបង្ហាញជាពីរភាសា ហើយមេរៀននីមួយៗមានអក្សរ រូបភាព និងសំឡេង៖</w:t>
      </w:r>
    </w:p>
    <w:p w14:paraId="1AC9B5CF" w14:textId="77777777" w:rsidR="00CB222E" w:rsidRPr="00DD454E" w:rsidRDefault="00000000">
      <w:pPr>
        <w:pStyle w:val="ListBullet"/>
        <w:spacing w:after="60" w:line="307" w:lineRule="auto"/>
      </w:pPr>
      <w:r w:rsidRPr="00DD454E">
        <w:t>សញ្ញាចរាចរណ៍ · ច្បាប់ និងបទបញ្ជា · អាទិភាព និងសិទ្ធិទៅមុន · បច្ចេកទេសបើកបរ</w:t>
      </w:r>
    </w:p>
    <w:p w14:paraId="47508CB5" w14:textId="77777777" w:rsidR="00CB222E" w:rsidRPr="00DD454E" w:rsidRDefault="00000000">
      <w:pPr>
        <w:pStyle w:val="ListBullet"/>
        <w:spacing w:after="60" w:line="307" w:lineRule="auto"/>
      </w:pPr>
      <w:r w:rsidRPr="00DD454E">
        <w:t>បច្ចេកទេសយានយន្ត · ស្ថានភាពអាសន្ន · ការដឹកជញ្ជូនមនុស្ស និងទំនិញ · ចំណេះដឹងទូទៅ</w:t>
      </w:r>
    </w:p>
    <w:p w14:paraId="7832D2AB" w14:textId="77777777" w:rsidR="00CB222E" w:rsidRPr="00DD454E" w:rsidRDefault="00000000">
      <w:pPr>
        <w:pStyle w:val="Heading2"/>
      </w:pPr>
      <w:bookmarkStart w:id="16" w:name="__RefHeading___Toc672_2915207415"/>
      <w:bookmarkEnd w:id="16"/>
      <w:r w:rsidRPr="00DD454E">
        <w:rPr>
          <w:rFonts w:ascii="Google Sans" w:eastAsia="Google Sans" w:hAnsi="Google Sans" w:cs="Google Sans"/>
        </w:rPr>
        <w:t xml:space="preserve">៧.៣ </w:t>
      </w:r>
      <w:r w:rsidRPr="00DD454E">
        <w:rPr>
          <w:rFonts w:ascii="Google Sans" w:eastAsia="Google Sans" w:hAnsi="Google Sans" w:cs="Google Sans"/>
          <w:b w:val="0"/>
          <w:bCs w:val="0"/>
        </w:rPr>
        <w:t>ប្រភេទនៃការឆ្លើយសំណួរ</w:t>
      </w:r>
    </w:p>
    <w:p w14:paraId="50C8DEEF" w14:textId="77777777" w:rsidR="00CB222E" w:rsidRDefault="00000000">
      <w:pPr>
        <w:jc w:val="both"/>
      </w:pPr>
      <w:r w:rsidRPr="00DD454E">
        <w:rPr>
          <w:b/>
          <w:bCs/>
        </w:rPr>
        <w:t>ដើម្បីឱ្យការសិក្សាសម្បូរបែប សំណួរមានបីរបៀបឆ្លើយ ហើយប្រព័ន្ធជ្រើសរបៀបសមស្របដោយស្វ័យប្រវត្តិ</w:t>
      </w:r>
      <w:r>
        <w:t>៖</w:t>
      </w:r>
    </w:p>
    <w:p w14:paraId="451D578F" w14:textId="4812478D" w:rsidR="00CB222E" w:rsidRDefault="00000000">
      <w:pPr>
        <w:spacing w:before="120" w:after="60"/>
      </w:pPr>
      <w:r>
        <w:rPr>
          <w:i/>
          <w:color w:val="7A8088"/>
          <w:sz w:val="19"/>
          <w:szCs w:val="19"/>
        </w:rPr>
        <w:t>តារាង 5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ប្រភេទនៃការឆ្លើយសំណួរ</w:t>
      </w:r>
    </w:p>
    <w:tbl>
      <w:tblPr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CB222E" w14:paraId="3A4F7193" w14:textId="77777777">
        <w:trPr>
          <w:tblHeader/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11B4CF89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ប្រភេទចម្លើយ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608A724A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ការពិពណ៌នា</w:t>
            </w:r>
          </w:p>
        </w:tc>
      </w:tr>
      <w:tr w:rsidR="00CB222E" w14:paraId="5901170E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14C4F570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ជ្រើសច្រើនជម្រើស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630885C7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អាចជ្រើសចម្លើយត្រឹមត្រូវច្រើនជាងមួយ</w:t>
            </w:r>
          </w:p>
        </w:tc>
      </w:tr>
      <w:tr w:rsidR="00CB222E" w14:paraId="091F236D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19DE6648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ជ្រើសមួយជម្រើស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040684BE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ជ្រើសចម្លើយត្រឹមត្រូវតែមួយ</w:t>
            </w:r>
          </w:p>
        </w:tc>
      </w:tr>
      <w:tr w:rsidR="00CB222E" w14:paraId="1F4D1603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0A9EBB22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ផ្អែកលើរូបភាព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067DB31D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ស្គាល់ និងជ្រើសសញ្ញាចរាចរណ៍ត្រឹមត្រូវ</w:t>
            </w:r>
          </w:p>
        </w:tc>
      </w:tr>
    </w:tbl>
    <w:p w14:paraId="6B522696" w14:textId="77777777" w:rsidR="00CB222E" w:rsidRDefault="00CB222E">
      <w:pPr>
        <w:spacing w:after="40"/>
      </w:pPr>
    </w:p>
    <w:p w14:paraId="499F3CDB" w14:textId="77777777" w:rsidR="00CB222E" w:rsidRDefault="00000000">
      <w:pPr>
        <w:pStyle w:val="Heading2"/>
      </w:pPr>
      <w:bookmarkStart w:id="17" w:name="__RefHeading___Toc674_2915207415"/>
      <w:bookmarkEnd w:id="17"/>
      <w:r>
        <w:rPr>
          <w:rFonts w:ascii="Google Sans" w:eastAsia="Google Sans" w:hAnsi="Google Sans" w:cs="Google Sans"/>
        </w:rPr>
        <w:t xml:space="preserve">៧.៤ </w:t>
      </w:r>
      <w:r w:rsidRPr="00DD454E">
        <w:rPr>
          <w:rFonts w:ascii="Google Sans" w:eastAsia="Google Sans" w:hAnsi="Google Sans" w:cs="Google Sans"/>
          <w:b w:val="0"/>
          <w:bCs w:val="0"/>
        </w:rPr>
        <w:t>លំហូរអនុម័តមាតិកា</w:t>
      </w:r>
    </w:p>
    <w:p w14:paraId="7CEE7AD7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មាតិកាគ្រប់ប្រភេទត្រូវឆ្លងកាត់ការត្រួតពិនិត្យ មុនពេលបង្ហាញដល់សិស្ស ដើម្បីធានាគុណភាព និងភាពត្រឹមត្រូវ។ ប្រសិនបើបដិសេធ មាតិកានឹងត្រឡប់ទៅអ្នកនិពន្ធវិញ ដើម្បីកែសម្រួល៖</w:t>
      </w:r>
    </w:p>
    <w:p w14:paraId="63EB8FC7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51FFF4AC" wp14:editId="635A50E9">
            <wp:extent cx="5904230" cy="16008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160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F7A0EE" w14:textId="06016DF6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5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លំហូរអនុម័តមាតិកា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សរសេរ → ដាក់ស្នើ → ត្រួតពិនិត្យ → បោះផ្សាយ</w:t>
      </w:r>
    </w:p>
    <w:p w14:paraId="5CE5A9EB" w14:textId="77777777" w:rsidR="00CB222E" w:rsidRDefault="00000000">
      <w:pPr>
        <w:pStyle w:val="Heading1"/>
      </w:pPr>
      <w:bookmarkStart w:id="18" w:name="__RefHeading___Toc676_2915207415"/>
      <w:bookmarkEnd w:id="18"/>
      <w:r>
        <w:rPr>
          <w:rFonts w:ascii="Google Sans" w:eastAsia="Google Sans" w:hAnsi="Google Sans" w:cs="Google Sans"/>
          <w:szCs w:val="33"/>
        </w:rPr>
        <w:t xml:space="preserve">៨.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ម៉ាស៊ីនលើកទឹកចិត្ត (Gamification)</w:t>
      </w:r>
    </w:p>
    <w:p w14:paraId="71B485F1" w14:textId="77777777" w:rsidR="00CB222E" w:rsidRDefault="00000000">
      <w:pPr>
        <w:pStyle w:val="Heading2"/>
      </w:pPr>
      <w:bookmarkStart w:id="19" w:name="__RefHeading___Toc678_2915207415"/>
      <w:bookmarkEnd w:id="19"/>
      <w:r>
        <w:rPr>
          <w:rFonts w:ascii="Google Sans" w:eastAsia="Google Sans" w:hAnsi="Google Sans" w:cs="Google Sans"/>
        </w:rPr>
        <w:t xml:space="preserve">៨.១ </w:t>
      </w:r>
      <w:r w:rsidRPr="00DD454E">
        <w:rPr>
          <w:rFonts w:ascii="Google Sans" w:eastAsia="Google Sans" w:hAnsi="Google Sans" w:cs="Google Sans"/>
          <w:b w:val="0"/>
          <w:bCs w:val="0"/>
        </w:rPr>
        <w:t>ការអនុវត្តតែម្នាក់</w:t>
      </w:r>
    </w:p>
    <w:p w14:paraId="35836C22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សិស្សហ្វឹកហាត់តាមល្បឿនផ្ទាល់ខ្លួន។ ប្រព័ន្ធជ្រើសសំណួរប្រកបដោយយុត្តិធម៌ និងភាពចៃដន្យ ដើម្បីឱ្យរាល់ការអនុវត្តមានភាពថ្មី និងជៀសវាងការទន្ទេញចម្លើយ។ ក្បួនជ្រើសសំណួរធានាថា សិស្សពីរនាក់ ឬសម័យពីរផ្សេងគ្នា ទទួលបានសំណុំសំណួរខុសៗគ្នា ដើម្បីលើកកម្ពស់ការរៀនពិតប្រាកដ៖</w:t>
      </w:r>
    </w:p>
    <w:p w14:paraId="0DD81851" w14:textId="77777777" w:rsidR="00CB222E" w:rsidRDefault="00000000">
      <w:pPr>
        <w:spacing w:before="120" w:after="40"/>
        <w:jc w:val="center"/>
      </w:pPr>
      <w:r>
        <w:lastRenderedPageBreak/>
        <w:drawing>
          <wp:inline distT="0" distB="0" distL="0" distR="0" wp14:anchorId="1ADEE01A" wp14:editId="7347F6AC">
            <wp:extent cx="5579745" cy="993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99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9853D" w14:textId="6FF7EBB2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6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លំហូរការអនុវត្តតែម្នាក់</w:t>
      </w:r>
    </w:p>
    <w:p w14:paraId="71E93645" w14:textId="77777777" w:rsidR="00CB222E" w:rsidRDefault="00000000">
      <w:pPr>
        <w:pStyle w:val="Heading2"/>
      </w:pPr>
      <w:bookmarkStart w:id="20" w:name="__RefHeading___Toc680_2915207415"/>
      <w:bookmarkEnd w:id="20"/>
      <w:r>
        <w:rPr>
          <w:rFonts w:ascii="Google Sans" w:eastAsia="Google Sans" w:hAnsi="Google Sans" w:cs="Google Sans"/>
        </w:rPr>
        <w:t xml:space="preserve">៨.២ </w:t>
      </w:r>
      <w:r w:rsidRPr="00DD454E">
        <w:rPr>
          <w:rFonts w:ascii="Google Sans" w:eastAsia="Google Sans" w:hAnsi="Google Sans" w:cs="Google Sans"/>
          <w:b w:val="0"/>
          <w:bCs w:val="0"/>
        </w:rPr>
        <w:t>វគ្គប្រកួតផ្ទាល់ក្នុងថ្នាក់</w:t>
      </w:r>
    </w:p>
    <w:p w14:paraId="1AD3EF5A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គ្រូបង្កើតវគ្គប្រកួតផ្ទាល់ ដែលសិស្សទាំងអស់ចូលរួមក្នុងពេលតែមួយ ដោយវាយលេខកូដបន្ទប់ ហើយលទ្ធផលត្រូវផ្សាយ Realtime ភ្លាមៗ៖</w:t>
      </w:r>
    </w:p>
    <w:p w14:paraId="4F9213F4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2ACF0B4A" wp14:editId="63F0D173">
            <wp:extent cx="5579745" cy="1182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18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1463B0" w14:textId="24208B92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7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លំហូរវគ្គប្រកួតផ្ទាល់</w:t>
      </w:r>
    </w:p>
    <w:p w14:paraId="53412DEE" w14:textId="77777777" w:rsidR="00CB222E" w:rsidRDefault="00000000">
      <w:pPr>
        <w:pStyle w:val="Heading2"/>
      </w:pPr>
      <w:bookmarkStart w:id="21" w:name="__RefHeading___Toc682_2915207415"/>
      <w:bookmarkEnd w:id="21"/>
      <w:r>
        <w:rPr>
          <w:rFonts w:ascii="Google Sans" w:eastAsia="Google Sans" w:hAnsi="Google Sans" w:cs="Google Sans"/>
        </w:rPr>
        <w:t xml:space="preserve">៨.៣ </w:t>
      </w:r>
      <w:r w:rsidRPr="00DD454E">
        <w:rPr>
          <w:rFonts w:ascii="Google Sans" w:eastAsia="Google Sans" w:hAnsi="Google Sans" w:cs="Google Sans"/>
          <w:b w:val="0"/>
          <w:bCs w:val="0"/>
        </w:rPr>
        <w:t>ការគិតពិន្ទុ និងយុត្តិធម៌</w:t>
      </w:r>
    </w:p>
    <w:p w14:paraId="068BD8E2" w14:textId="77777777" w:rsidR="00CB222E" w:rsidRDefault="00000000">
      <w:pPr>
        <w:jc w:val="both"/>
      </w:pPr>
      <w:r w:rsidRPr="00DD454E">
        <w:rPr>
          <w:b/>
          <w:bCs/>
        </w:rPr>
        <w:t>ពិន្ទុផ្សំឡើងពីកត្តាជាច្រើនបូកគ្នា រួចត្រូវការពារដោយយន្តការយុត្តិធម៌ ដើម្បីលើកទឹកចិត្តការសិក្សាពិតប្រាកដ</w:t>
      </w:r>
      <w:r>
        <w:t>៖</w:t>
      </w:r>
    </w:p>
    <w:p w14:paraId="3E0C0C46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28A01221" wp14:editId="1FE43E4D">
            <wp:extent cx="5904230" cy="1501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1501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3FBFC7" w14:textId="7B10ADC9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8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រូបមន្តគិតពិន្ទុ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ពិន្ទុមូលដ្ឋាន + រង្វាន់ល្បឿន + រង្វាន់ Streak</w:t>
      </w:r>
    </w:p>
    <w:p w14:paraId="7BAD3A23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ពិន្ទុមូលដ្ឋាន</w:t>
      </w:r>
      <w:r>
        <w:rPr>
          <w:color w:val="555A63"/>
        </w:rPr>
        <w:t xml:space="preserve">  —  ផ្តល់តាមកម្រិតពិបាក (ងាយ មធ្យម ពិបាក)</w:t>
      </w:r>
    </w:p>
    <w:p w14:paraId="3F9C52DE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រង្វាន់ល្បឿន</w:t>
      </w:r>
      <w:r>
        <w:rPr>
          <w:color w:val="555A63"/>
        </w:rPr>
        <w:t xml:space="preserve">  —  ឆ្លើយលឿន និងត្រឹមត្រូវ ទទួលពិន្ទុបន្ថែម</w:t>
      </w:r>
    </w:p>
    <w:p w14:paraId="6B23D5C1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រង្វាន់ Streak</w:t>
      </w:r>
      <w:r>
        <w:rPr>
          <w:color w:val="555A63"/>
        </w:rPr>
        <w:t xml:space="preserve">  —  ឆ្លើយត្រូវជាប់ៗគ្នា ទទួលពិន្ទុបន្ថែម</w:t>
      </w:r>
    </w:p>
    <w:p w14:paraId="58CC356A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ការការពារយុត្តិធម៌</w:t>
      </w:r>
      <w:r>
        <w:rPr>
          <w:color w:val="555A63"/>
        </w:rPr>
        <w:t xml:space="preserve">  —  ប្រព័ន្ធរកឃើញ និងលុបពិន្ទុដែលខុសប្រក្រតី</w:t>
      </w:r>
    </w:p>
    <w:p w14:paraId="2D29F75B" w14:textId="77777777" w:rsidR="00CB222E" w:rsidRDefault="00000000">
      <w:pPr>
        <w:pStyle w:val="Heading2"/>
      </w:pPr>
      <w:bookmarkStart w:id="22" w:name="__RefHeading___Toc684_2915207415"/>
      <w:bookmarkEnd w:id="22"/>
      <w:r>
        <w:rPr>
          <w:rFonts w:ascii="Google Sans" w:eastAsia="Google Sans" w:hAnsi="Google Sans" w:cs="Google Sans"/>
        </w:rPr>
        <w:t xml:space="preserve">៨.៤ </w:t>
      </w:r>
      <w:r w:rsidRPr="00DD454E">
        <w:rPr>
          <w:rFonts w:ascii="Google Sans" w:eastAsia="Google Sans" w:hAnsi="Google Sans" w:cs="Google Sans"/>
          <w:b w:val="0"/>
          <w:bCs w:val="0"/>
        </w:rPr>
        <w:t>រង្វាន់ និងតារាងលំដាប់</w:t>
      </w:r>
    </w:p>
    <w:p w14:paraId="3E031B5A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សិស្សប្រើ Lifetime Points ដើម្បីប្តូរយករង្វាន់ជាក់ស្តែង (សម្ភារសិក្សា)។ ពិន្ទុត្រូវកាត់ចេញនៅពេលប្តូរ។ តារាងលំដាប់បង្ហាញសិស្សពូកែតាមរយៈពេលប្រចាំសប្តាហ៍ ប្រចាំខែ និងគ្រប់ពេល ហើយអាចតម្រៀបតាមខេត្តបានផងដែរ៖</w:t>
      </w:r>
    </w:p>
    <w:p w14:paraId="183D1581" w14:textId="77777777" w:rsidR="00CB222E" w:rsidRDefault="00000000">
      <w:pPr>
        <w:spacing w:before="120" w:after="40"/>
        <w:jc w:val="center"/>
      </w:pPr>
      <w:r>
        <w:lastRenderedPageBreak/>
        <w:drawing>
          <wp:inline distT="0" distB="0" distL="0" distR="0" wp14:anchorId="1236E04D" wp14:editId="5E4792A8">
            <wp:extent cx="5579745" cy="9455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94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EA61D" w14:textId="5F78BF13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9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លំហូរការដោះយករង្វាន់</w:t>
      </w:r>
    </w:p>
    <w:p w14:paraId="01E7A5D8" w14:textId="77777777" w:rsidR="00CB222E" w:rsidRDefault="00000000">
      <w:pPr>
        <w:pStyle w:val="Heading1"/>
      </w:pPr>
      <w:bookmarkStart w:id="23" w:name="__RefHeading___Toc686_2915207415"/>
      <w:bookmarkEnd w:id="23"/>
      <w:r>
        <w:rPr>
          <w:rFonts w:ascii="Google Sans" w:eastAsia="Google Sans" w:hAnsi="Google Sans" w:cs="Google Sans"/>
          <w:szCs w:val="33"/>
        </w:rPr>
        <w:t xml:space="preserve">៩.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ការរួមបញ្ចូលបញ្ញាសិប្បនិមិត្ត</w:t>
      </w:r>
    </w:p>
    <w:p w14:paraId="2ED1F3F6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Suar AI ជាជំនួយការសិក្សា ដែលឆ្លើយសំណួររបស់សិស្ស ដោយផ្អែកលើមាតិកាមេរៀនជាក់ស្តែង ជាពីរភាសា (ខ្មែរ និងអង់គ្លេស)។ ការឆ្លើយតបត្រូវយោងតាមមាតិកាដែលបានបញ្ជាក់ ដើម្បីធានាភាពត្រឹមត្រូវ និងពាក់ព័ន្ធ ជាជាងបង្កើតព័ត៌មានដោយឥតគោល៖</w:t>
      </w:r>
    </w:p>
    <w:p w14:paraId="4788E974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7AD22912" wp14:editId="6B7E82E9">
            <wp:extent cx="5400040" cy="9607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0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0E3C0" w14:textId="54FA504B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10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លំហូរ Suar AI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សួរ → ផ្អែកលើមាតិកា → ឆ្លើយច្បាស់ → បន្តរៀន</w:t>
      </w:r>
    </w:p>
    <w:p w14:paraId="07DE2A13" w14:textId="77777777" w:rsidR="00CB222E" w:rsidRPr="00DD454E" w:rsidRDefault="00000000">
      <w:pPr>
        <w:pStyle w:val="Heading1"/>
        <w:rPr>
          <w:b w:val="0"/>
          <w:bCs w:val="0"/>
        </w:rPr>
      </w:pPr>
      <w:bookmarkStart w:id="24" w:name="__RefHeading___Toc688_2915207415"/>
      <w:bookmarkEnd w:id="24"/>
      <w:r>
        <w:rPr>
          <w:rFonts w:ascii="Google Sans" w:eastAsia="Google Sans" w:hAnsi="Google Sans" w:cs="Google Sans"/>
          <w:szCs w:val="33"/>
        </w:rPr>
        <w:t>១០.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 xml:space="preserve"> គំរូប្រាក់ចំណូល</w:t>
      </w:r>
    </w:p>
    <w:p w14:paraId="7100CEE6" w14:textId="74A76D70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សិស្សគ្រប់រូបប្រើប្រាស់</w:t>
      </w:r>
      <w:r w:rsidR="00F847CA" w:rsidRPr="00DD454E">
        <w:rPr>
          <w:b/>
          <w:bCs/>
        </w:rPr>
        <w:t>ថ្នាល</w:t>
      </w:r>
      <w:r w:rsidRPr="00DD454E">
        <w:rPr>
          <w:b/>
          <w:bCs/>
        </w:rPr>
        <w:t>ដោយឥតគិតថ្លៃ។ គម្រោងបង់ប្រាក់ត្រូវរចនាឡើងសម្រាប់គ្រូ និងសាលា ដែលត្រូវការឧបករណ៍គ្រប់គ្រងបន្ថែម។ ផ្លូវ Upgrade រៀបចំជាបីកម្រិត ដែលកើនឡើងតាមតម្រូវការ៖</w:t>
      </w:r>
    </w:p>
    <w:p w14:paraId="470E5001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6F7109B8" wp14:editId="5E8ED965">
            <wp:extent cx="5579745" cy="10877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08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01959" w14:textId="213763B2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11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ផ្លូវ Upgrade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Free → Teacher Pro → School</w:t>
      </w:r>
    </w:p>
    <w:p w14:paraId="69791CC8" w14:textId="77777777" w:rsidR="00CB222E" w:rsidRDefault="00000000">
      <w:pPr>
        <w:pStyle w:val="Heading2"/>
      </w:pPr>
      <w:bookmarkStart w:id="25" w:name="__RefHeading___Toc690_2915207415"/>
      <w:bookmarkEnd w:id="25"/>
      <w:r>
        <w:rPr>
          <w:rFonts w:ascii="Google Sans" w:eastAsia="Google Sans" w:hAnsi="Google Sans" w:cs="Google Sans"/>
        </w:rPr>
        <w:t xml:space="preserve">១០.១ </w:t>
      </w:r>
      <w:r w:rsidRPr="00DD454E">
        <w:rPr>
          <w:rFonts w:ascii="Google Sans" w:eastAsia="Google Sans" w:hAnsi="Google Sans" w:cs="Google Sans"/>
          <w:b w:val="0"/>
          <w:bCs w:val="0"/>
        </w:rPr>
        <w:t>កម្រិតតម្លៃ</w:t>
      </w:r>
    </w:p>
    <w:p w14:paraId="6652205C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2936D3C8" wp14:editId="37675C33">
            <wp:extent cx="4860290" cy="17297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172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B0655A" w14:textId="29334F39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12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តម្លៃគម្រោងជាវ (ដុល្លារ ក្នុងមួយខែ)</w:t>
      </w:r>
    </w:p>
    <w:p w14:paraId="452D182B" w14:textId="77777777" w:rsidR="00CB222E" w:rsidRDefault="00000000">
      <w:pPr>
        <w:pStyle w:val="Heading2"/>
      </w:pPr>
      <w:bookmarkStart w:id="26" w:name="__RefHeading___Toc692_2915207415"/>
      <w:bookmarkEnd w:id="26"/>
      <w:r>
        <w:rPr>
          <w:rFonts w:ascii="Google Sans" w:eastAsia="Google Sans" w:hAnsi="Google Sans" w:cs="Google Sans"/>
        </w:rPr>
        <w:lastRenderedPageBreak/>
        <w:t xml:space="preserve">១០.២ </w:t>
      </w:r>
      <w:r w:rsidRPr="00DD454E">
        <w:rPr>
          <w:rFonts w:ascii="Google Sans" w:eastAsia="Google Sans" w:hAnsi="Google Sans" w:cs="Google Sans"/>
          <w:b w:val="0"/>
          <w:bCs w:val="0"/>
        </w:rPr>
        <w:t>ការប្រៀបធៀបមុខងារ</w:t>
      </w:r>
    </w:p>
    <w:p w14:paraId="6E0507CE" w14:textId="465EB571" w:rsidR="00CB222E" w:rsidRDefault="00000000">
      <w:pPr>
        <w:spacing w:before="120" w:after="60"/>
      </w:pPr>
      <w:r>
        <w:rPr>
          <w:i/>
          <w:color w:val="7A8088"/>
          <w:sz w:val="19"/>
          <w:szCs w:val="19"/>
        </w:rPr>
        <w:t>តារាង 6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ការប្រៀបធៀបមុខងារតាមគម្រោងជាវ</w:t>
      </w:r>
    </w:p>
    <w:tbl>
      <w:tblPr>
        <w:tblW w:w="9297" w:type="dxa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2324"/>
        <w:gridCol w:w="2324"/>
        <w:gridCol w:w="2325"/>
      </w:tblGrid>
      <w:tr w:rsidR="00CB222E" w14:paraId="1DE9F9D3" w14:textId="77777777">
        <w:trPr>
          <w:tblHeader/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5209500A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មុខងារ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4A50602E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0886A8AB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Teacher Pro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31016770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School</w:t>
            </w:r>
          </w:p>
        </w:tc>
      </w:tr>
      <w:tr w:rsidR="00CB222E" w14:paraId="08ACE298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421C7BB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តម្លៃ (ក្នុងមួយខែ)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0EF80DA1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$0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5D2F91E8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$10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04FD68DF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$49</w:t>
            </w:r>
          </w:p>
        </w:tc>
      </w:tr>
      <w:tr w:rsidR="00CB222E" w14:paraId="7E27F57B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B7DA1CE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រៀន · អនុវត្ត · លេង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DB54BB4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3F261993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33AFE66F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CB222E" w14:paraId="1ACE73DC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5E01629F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តារាងលំដាប់ និងរង្វាន់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631602D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5F438632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C802313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CB222E" w14:paraId="0F2CAA6D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7D3F7E3C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វគ្គប្រកួតផ្ទាល់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07DAB04C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BAA07AF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74F5A7A0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CB222E" w14:paraId="280030A6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F92D078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ចំនួនសិស្ស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E546042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05FDCDEC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៥០ នាក់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4D199A4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មិនកំណត់</w:t>
            </w:r>
          </w:p>
        </w:tc>
      </w:tr>
      <w:tr w:rsidR="00CB222E" w14:paraId="3558E735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2A5724C0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ចំនួនថ្នាក់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C29A86C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152F2CCD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៥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DD667CC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មិនកំណត់</w:t>
            </w:r>
          </w:p>
        </w:tc>
      </w:tr>
      <w:tr w:rsidR="00CB222E" w14:paraId="294E1EAB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EAABDE3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ចំនួនគ្រូ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67437AF0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2D04259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១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A8E1F29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១០ នាក់</w:t>
            </w:r>
          </w:p>
        </w:tc>
      </w:tr>
      <w:tr w:rsidR="00CB222E" w14:paraId="21EA8FD7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34FB577F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របាយការណ៍ និងមាតិកាផ្ទាល់ខ្លួន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295860A8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3E80C561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D20E47D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CB222E" w14:paraId="6524ACCF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E9CEB78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ដក Branding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502358F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60CD760E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4536DF63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CB222E" w14:paraId="29B3DD47" w14:textId="77777777">
        <w:trPr>
          <w:jc w:val="center"/>
        </w:trPr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B0664DA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sz w:val="20"/>
                <w:szCs w:val="20"/>
              </w:rPr>
              <w:t>ជំនួយអាទិភាព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F57EF5D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24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7B869966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25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75B7DD5B" w14:textId="77777777" w:rsidR="00CB222E" w:rsidRDefault="00000000">
            <w:pPr>
              <w:spacing w:before="40" w:after="40" w:line="283" w:lineRule="auto"/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</w:tbl>
    <w:p w14:paraId="743CB1F3" w14:textId="77777777" w:rsidR="00CB222E" w:rsidRDefault="00CB222E">
      <w:pPr>
        <w:spacing w:after="40"/>
      </w:pPr>
    </w:p>
    <w:p w14:paraId="5783AA37" w14:textId="77777777" w:rsidR="00CB222E" w:rsidRPr="00DD454E" w:rsidRDefault="00000000">
      <w:pPr>
        <w:pStyle w:val="Heading1"/>
        <w:rPr>
          <w:b w:val="0"/>
          <w:bCs w:val="0"/>
        </w:rPr>
      </w:pPr>
      <w:bookmarkStart w:id="27" w:name="__RefHeading___Toc694_2915207415"/>
      <w:bookmarkEnd w:id="27"/>
      <w:r>
        <w:rPr>
          <w:rFonts w:ascii="Google Sans" w:eastAsia="Google Sans" w:hAnsi="Google Sans" w:cs="Google Sans"/>
          <w:szCs w:val="33"/>
        </w:rPr>
        <w:t xml:space="preserve">១១.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សុវត្ថិភាព និងការអនុលោម</w:t>
      </w:r>
    </w:p>
    <w:p w14:paraId="7125F265" w14:textId="77777777" w:rsidR="00CB222E" w:rsidRDefault="00000000">
      <w:pPr>
        <w:pStyle w:val="Heading2"/>
      </w:pPr>
      <w:bookmarkStart w:id="28" w:name="__RefHeading___Toc696_2915207415"/>
      <w:bookmarkEnd w:id="28"/>
      <w:r>
        <w:rPr>
          <w:rFonts w:ascii="Google Sans" w:eastAsia="Google Sans" w:hAnsi="Google Sans" w:cs="Google Sans"/>
        </w:rPr>
        <w:t xml:space="preserve">១១.១ </w:t>
      </w:r>
      <w:r w:rsidRPr="00DD454E">
        <w:rPr>
          <w:rFonts w:ascii="Google Sans" w:eastAsia="Google Sans" w:hAnsi="Google Sans" w:cs="Google Sans"/>
          <w:b w:val="0"/>
          <w:bCs w:val="0"/>
        </w:rPr>
        <w:t>វិធានសុវត្ថិភាពប្រព័ន្ធ</w:t>
      </w:r>
    </w:p>
    <w:p w14:paraId="57D0F48A" w14:textId="1862D95B" w:rsidR="00CB222E" w:rsidRDefault="00000000">
      <w:pPr>
        <w:spacing w:before="120" w:after="60"/>
      </w:pPr>
      <w:r>
        <w:rPr>
          <w:i/>
          <w:color w:val="7A8088"/>
          <w:sz w:val="19"/>
          <w:szCs w:val="19"/>
        </w:rPr>
        <w:t>តារាង 7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វិធានសុវត្ថិភាពសំខាន់ៗ</w:t>
      </w:r>
    </w:p>
    <w:tbl>
      <w:tblPr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CB222E" w14:paraId="68BF65F4" w14:textId="77777777">
        <w:trPr>
          <w:tblHeader/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0642490C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វិធាន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37F90EF4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ការអនុវត្ត</w:t>
            </w:r>
          </w:p>
        </w:tc>
      </w:tr>
      <w:tr w:rsidR="00CB222E" w14:paraId="1824EE3A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11B72E24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ការផ្ទៀងផ្ទាត់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B71CF27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Google OAuth — ប្រព័ន្ធមិនរក្សាទុកពាក្យសម្ងាត់ផ្ទាល់</w:t>
            </w:r>
          </w:p>
        </w:tc>
      </w:tr>
      <w:tr w:rsidR="00CB222E" w14:paraId="101FCD95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5BD3DF7D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Token សុវត្ថិភាព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6A31B5FE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JWT មានកំណត់អាយុកាល និងផ្ទៀងផ្ទាត់រាល់សំណើ</w:t>
            </w:r>
          </w:p>
        </w:tc>
      </w:tr>
      <w:tr w:rsidR="00CB222E" w14:paraId="36815871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F1E8DB8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ការការពារគណនី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422F9559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ចាក់សោបណ្ដោះអាសន្ននៅពេលព្យាយាមចូលខុសច្រើនដង</w:t>
            </w:r>
          </w:p>
        </w:tc>
      </w:tr>
      <w:tr w:rsidR="00CB222E" w14:paraId="254C9521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1B2AAA1D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សិទ្ធិចូលប្រើ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4ECCE3D0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គ្រប់គ្រងតាមតួនាទី — ព័ត៌មានរសើបចូលប្រើតាមសិទ្ធិប៉ុណ្ណោះ</w:t>
            </w:r>
          </w:p>
        </w:tc>
      </w:tr>
    </w:tbl>
    <w:p w14:paraId="0601E26B" w14:textId="77777777" w:rsidR="00CB222E" w:rsidRDefault="00CB222E">
      <w:pPr>
        <w:spacing w:after="40"/>
      </w:pPr>
    </w:p>
    <w:p w14:paraId="1157C4AB" w14:textId="77777777" w:rsidR="00CB222E" w:rsidRDefault="00000000">
      <w:pPr>
        <w:pStyle w:val="Heading2"/>
      </w:pPr>
      <w:bookmarkStart w:id="29" w:name="__RefHeading___Toc698_2915207415"/>
      <w:bookmarkEnd w:id="29"/>
      <w:r>
        <w:rPr>
          <w:rFonts w:ascii="Google Sans" w:eastAsia="Google Sans" w:hAnsi="Google Sans" w:cs="Google Sans"/>
        </w:rPr>
        <w:t xml:space="preserve">១១.២ </w:t>
      </w:r>
      <w:r w:rsidRPr="00DD454E">
        <w:rPr>
          <w:rFonts w:ascii="Google Sans" w:eastAsia="Google Sans" w:hAnsi="Google Sans" w:cs="Google Sans"/>
          <w:b w:val="0"/>
          <w:bCs w:val="0"/>
        </w:rPr>
        <w:t>ឯកជនភាព និងការគ្រប់គ្រងទិន្នន័យ</w:t>
      </w:r>
    </w:p>
    <w:p w14:paraId="6F208486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សិស្សគ្រប់គ្រងព័ត៌មានដែលបង្ហាញជាសាធារណៈដោយខ្លួនឯង។ ប្រវត្តិរូបជាឯកជនតាមលំនាំដើម ហើយអាចបើកជាសាធារណៈម្តងមួយៗ៖</w:t>
      </w:r>
    </w:p>
    <w:p w14:paraId="4D88EF8E" w14:textId="77777777" w:rsidR="00CB222E" w:rsidRPr="00DD454E" w:rsidRDefault="00000000" w:rsidP="00DD454E">
      <w:pPr>
        <w:pStyle w:val="ListBullet"/>
        <w:spacing w:after="60" w:line="307" w:lineRule="auto"/>
        <w:rPr>
          <w:b/>
          <w:bCs/>
        </w:rPr>
      </w:pPr>
      <w:r w:rsidRPr="00DD454E">
        <w:rPr>
          <w:b/>
          <w:bCs/>
        </w:rPr>
        <w:t>គ្រប់គ្រងតាមធាតុ</w:t>
      </w:r>
      <w:r w:rsidRPr="00DD454E">
        <w:rPr>
          <w:b/>
          <w:bCs/>
          <w:color w:val="555A63"/>
        </w:rPr>
        <w:t xml:space="preserve">  —  បើក ឬបិទ ការបង្ហាញ ឈ្មោះ សាលា ខេត្ត ថ្នាក់ និងស្ថិតិ</w:t>
      </w:r>
    </w:p>
    <w:p w14:paraId="195B0390" w14:textId="77777777" w:rsidR="00CB222E" w:rsidRPr="00DD454E" w:rsidRDefault="00000000" w:rsidP="00DD454E">
      <w:pPr>
        <w:pStyle w:val="ListBullet"/>
        <w:spacing w:after="60" w:line="307" w:lineRule="auto"/>
        <w:rPr>
          <w:b/>
          <w:bCs/>
        </w:rPr>
      </w:pPr>
      <w:r w:rsidRPr="00DD454E">
        <w:rPr>
          <w:b/>
          <w:bCs/>
        </w:rPr>
        <w:t>តំណចែករំលែក</w:t>
      </w:r>
      <w:r w:rsidRPr="00DD454E">
        <w:rPr>
          <w:b/>
          <w:bCs/>
          <w:color w:val="555A63"/>
        </w:rPr>
        <w:t xml:space="preserve">  —  ប្រវត្តិរូបសាធារណៈអាចចែករំលែកតាមតំណ ជាមួយរូបភាពអមតំណ</w:t>
      </w:r>
    </w:p>
    <w:p w14:paraId="53A47125" w14:textId="77777777" w:rsidR="00CB222E" w:rsidRPr="00DD454E" w:rsidRDefault="00000000" w:rsidP="00DD454E">
      <w:pPr>
        <w:pStyle w:val="ListBullet"/>
        <w:spacing w:after="60" w:line="307" w:lineRule="auto"/>
        <w:rPr>
          <w:b/>
          <w:bCs/>
        </w:rPr>
      </w:pPr>
      <w:r w:rsidRPr="00DD454E">
        <w:rPr>
          <w:b/>
          <w:bCs/>
        </w:rPr>
        <w:t>ការការពារ</w:t>
      </w:r>
      <w:r w:rsidRPr="00DD454E">
        <w:rPr>
          <w:b/>
          <w:bCs/>
          <w:color w:val="555A63"/>
        </w:rPr>
        <w:t xml:space="preserve">  —  ព័ត៌មានរសើបមិនបង្ហាញ ហើយចូលប្រើតាមសិទ្ធិតួនាទីប៉ុណ្ណោះ</w:t>
      </w:r>
    </w:p>
    <w:p w14:paraId="66957D5E" w14:textId="77777777" w:rsidR="00CB222E" w:rsidRPr="00DD454E" w:rsidRDefault="00000000" w:rsidP="00DD454E">
      <w:pPr>
        <w:pStyle w:val="Heading2"/>
        <w:rPr>
          <w:b w:val="0"/>
          <w:bCs w:val="0"/>
        </w:rPr>
      </w:pPr>
      <w:bookmarkStart w:id="30" w:name="__RefHeading___Toc700_2915207415"/>
      <w:bookmarkEnd w:id="30"/>
      <w:r w:rsidRPr="00DD454E">
        <w:rPr>
          <w:rFonts w:ascii="Google Sans" w:eastAsia="Google Sans" w:hAnsi="Google Sans" w:cs="Google Sans"/>
        </w:rPr>
        <w:t xml:space="preserve">១១.៣ </w:t>
      </w:r>
      <w:r w:rsidRPr="00DD454E">
        <w:rPr>
          <w:rFonts w:ascii="Google Sans" w:eastAsia="Google Sans" w:hAnsi="Google Sans" w:cs="Google Sans"/>
          <w:b w:val="0"/>
          <w:bCs w:val="0"/>
        </w:rPr>
        <w:t>ការអនុលោមតាមស្តង់ដារ</w:t>
      </w:r>
    </w:p>
    <w:p w14:paraId="0FF772B1" w14:textId="67F44A42" w:rsidR="00CB222E" w:rsidRPr="00DD454E" w:rsidRDefault="00F847CA" w:rsidP="00DD454E">
      <w:pPr>
        <w:rPr>
          <w:b/>
          <w:bCs/>
        </w:rPr>
      </w:pPr>
      <w:r w:rsidRPr="00DD454E">
        <w:rPr>
          <w:b/>
          <w:bCs/>
        </w:rPr>
        <w:t>ថ្នាល</w:t>
      </w:r>
      <w:r w:rsidR="00000000" w:rsidRPr="00DD454E">
        <w:rPr>
          <w:b/>
          <w:bCs/>
        </w:rPr>
        <w:t>គោរពតាមក្រមសុវត្ថិភាពកុមារ និងក្រមសីលធម៌អ្នកស្ម័គ្រចិត្ត។ មាតិកាត្រូវតម្រឹមតាមស្តង់ដារអប់រំ និងទទួលការគាំទ្រពីនាយកដ្ឋានសុវត្ថិភាពចរាចរណ៍។</w:t>
      </w:r>
    </w:p>
    <w:p w14:paraId="22F7A73A" w14:textId="77777777" w:rsidR="00CB222E" w:rsidRDefault="00000000">
      <w:pPr>
        <w:pStyle w:val="Heading1"/>
      </w:pPr>
      <w:bookmarkStart w:id="31" w:name="__RefHeading___Toc702_2915207415"/>
      <w:bookmarkEnd w:id="31"/>
      <w:r>
        <w:rPr>
          <w:rFonts w:ascii="Google Sans" w:eastAsia="Google Sans" w:hAnsi="Google Sans" w:cs="Google Sans"/>
          <w:szCs w:val="33"/>
        </w:rPr>
        <w:lastRenderedPageBreak/>
        <w:t xml:space="preserve">១២.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ទិន្នន័យ និងលំហូរការងារ</w:t>
      </w:r>
    </w:p>
    <w:p w14:paraId="11D71505" w14:textId="77777777" w:rsidR="00CB222E" w:rsidRDefault="00000000">
      <w:pPr>
        <w:pStyle w:val="Heading2"/>
      </w:pPr>
      <w:bookmarkStart w:id="32" w:name="__RefHeading___Toc704_2915207415"/>
      <w:bookmarkEnd w:id="32"/>
      <w:r>
        <w:rPr>
          <w:rFonts w:ascii="Google Sans" w:eastAsia="Google Sans" w:hAnsi="Google Sans" w:cs="Google Sans"/>
        </w:rPr>
        <w:t xml:space="preserve">១២.១ </w:t>
      </w:r>
      <w:r w:rsidRPr="00DD454E">
        <w:rPr>
          <w:rFonts w:ascii="Google Sans" w:eastAsia="Google Sans" w:hAnsi="Google Sans" w:cs="Google Sans"/>
          <w:b w:val="0"/>
          <w:bCs w:val="0"/>
        </w:rPr>
        <w:t>ដំណើរសិក្សារបស់សិស្ស</w:t>
      </w:r>
    </w:p>
    <w:p w14:paraId="034E1618" w14:textId="77777777" w:rsidR="00CB222E" w:rsidRPr="00DD454E" w:rsidRDefault="00000000">
      <w:pPr>
        <w:jc w:val="both"/>
        <w:rPr>
          <w:b/>
          <w:bCs/>
        </w:rPr>
      </w:pPr>
      <w:r w:rsidRPr="00DD454E">
        <w:rPr>
          <w:b/>
          <w:bCs/>
        </w:rPr>
        <w:t>ខាងក្រោមនេះជាដំណើរសិក្សាជារួមរបស់សិស្ស ចាប់ពីការចូលគណនី រហូតដល់ការតាមដានវឌ្ឍនភាព៖</w:t>
      </w:r>
    </w:p>
    <w:p w14:paraId="65B24FD0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1348E161" wp14:editId="6DFAF956">
            <wp:extent cx="5760085" cy="10248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02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CC825" w14:textId="648CC9D3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13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ដំណើរសិក្សារបស់សិស្សពីដើមដល់ចប់</w:t>
      </w:r>
    </w:p>
    <w:p w14:paraId="7386D4EE" w14:textId="77777777" w:rsidR="00CB222E" w:rsidRPr="00DD454E" w:rsidRDefault="00000000">
      <w:pPr>
        <w:pStyle w:val="Heading2"/>
        <w:rPr>
          <w:b w:val="0"/>
          <w:bCs w:val="0"/>
        </w:rPr>
      </w:pPr>
      <w:bookmarkStart w:id="33" w:name="__RefHeading___Toc706_2915207415"/>
      <w:bookmarkEnd w:id="33"/>
      <w:r>
        <w:rPr>
          <w:rFonts w:ascii="Google Sans" w:eastAsia="Google Sans" w:hAnsi="Google Sans" w:cs="Google Sans"/>
        </w:rPr>
        <w:t xml:space="preserve">១២.២ </w:t>
      </w:r>
      <w:r w:rsidRPr="00DD454E">
        <w:rPr>
          <w:rFonts w:ascii="Google Sans" w:eastAsia="Google Sans" w:hAnsi="Google Sans" w:cs="Google Sans"/>
          <w:b w:val="0"/>
          <w:bCs w:val="0"/>
        </w:rPr>
        <w:t>ផ្ទៃប្រើប្រាស់សាធារណៈ</w:t>
      </w:r>
    </w:p>
    <w:p w14:paraId="16A3B616" w14:textId="77777777" w:rsidR="00CB222E" w:rsidRPr="00DD454E" w:rsidRDefault="00000000">
      <w:pPr>
        <w:jc w:val="both"/>
        <w:rPr>
          <w:b/>
          <w:bCs/>
        </w:rPr>
      </w:pPr>
      <w:r w:rsidRPr="00DD454E">
        <w:rPr>
          <w:b/>
          <w:bCs/>
        </w:rPr>
        <w:t>មុនពេលចូលគណនី អ្នកប្រើជួបប្រទះទំព័រសាធារណៈសំខាន់ៗ ដែលណែនាំ និងផ្តល់ការចូលប្រើភ្លាមៗ៖</w:t>
      </w:r>
    </w:p>
    <w:p w14:paraId="218D14C7" w14:textId="72E88430" w:rsidR="00CB222E" w:rsidRDefault="00000000">
      <w:pPr>
        <w:spacing w:before="120" w:after="60"/>
      </w:pPr>
      <w:r>
        <w:rPr>
          <w:i/>
          <w:color w:val="7A8088"/>
          <w:sz w:val="19"/>
          <w:szCs w:val="19"/>
        </w:rPr>
        <w:t>តារាង 8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ផ្ទៃប្រើប្រាស់សាធារណៈ</w:t>
      </w:r>
    </w:p>
    <w:tbl>
      <w:tblPr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4649"/>
      </w:tblGrid>
      <w:tr w:rsidR="00CB222E" w14:paraId="2848376D" w14:textId="77777777">
        <w:trPr>
          <w:tblHeader/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3C62E545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ទំព័រ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16181D"/>
            <w:vAlign w:val="center"/>
          </w:tcPr>
          <w:p w14:paraId="39024CC7" w14:textId="77777777" w:rsidR="00CB222E" w:rsidRDefault="00000000">
            <w:pPr>
              <w:spacing w:before="40" w:after="40" w:line="283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មុខងារសំខាន់</w:t>
            </w:r>
          </w:p>
        </w:tc>
      </w:tr>
      <w:tr w:rsidR="00CB222E" w14:paraId="447D5732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75830EDC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ទំព័រដើម (Home)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FDE0BF4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ណែនាំប្រព័ន្ធ បង្ហាញស្ថិតិផ្ទាល់ ដំណើរការ ៣ ជំហាន និងផែនទីចរាចរណ៍ផ្ទាល់ (Live Traffic)</w:t>
            </w:r>
          </w:p>
        </w:tc>
      </w:tr>
      <w:tr w:rsidR="00CB222E" w14:paraId="36ACF187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178704EA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ទំព័ររៀន (Learn)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31D44021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បង្ហាញមេរៀន ៨ ផ្នែក ជាពីរភាសា ជាមួយអក្សរ រូបភាព និងសំឡេង</w:t>
            </w:r>
          </w:p>
        </w:tc>
      </w:tr>
      <w:tr w:rsidR="00CB222E" w14:paraId="42E61F92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23BAA315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ទំព័រលេង (Play)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4A0F2AB4" w14:textId="4A836744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របៀបលេងជាច្រើន</w:t>
            </w:r>
            <w:r w:rsidR="00F847CA">
              <w:rPr>
                <w:sz w:val="20"/>
                <w:szCs w:val="20"/>
              </w:rPr>
              <w:t xml:space="preserve"> : </w:t>
            </w:r>
            <w:r>
              <w:rPr>
                <w:sz w:val="20"/>
                <w:szCs w:val="20"/>
              </w:rPr>
              <w:t>លេងលឿន ល្បឿន ប្រកួតស្គាល់សញ្ញា ហ្វឹកហាត់ចម្រុះ និងចូលរួមវគ្គផ្ទាល់</w:t>
            </w:r>
          </w:p>
        </w:tc>
      </w:tr>
      <w:tr w:rsidR="00CB222E" w14:paraId="7005F9BB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1155F843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តារាងលំដាប់ (Leaderboard)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shd w:val="clear" w:color="auto" w:fill="F4F5F7"/>
            <w:vAlign w:val="center"/>
          </w:tcPr>
          <w:p w14:paraId="2A21DC1C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បង្ហាញសិស្សពូកែតាមសប្តាហ៍ ខែ និងគ្រប់ពេល ព្រមទាំងកាតាឡុករង្វាន់</w:t>
            </w:r>
          </w:p>
        </w:tc>
      </w:tr>
      <w:tr w:rsidR="00CB222E" w14:paraId="0A648032" w14:textId="77777777">
        <w:trPr>
          <w:jc w:val="center"/>
        </w:trPr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04A79CA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អំពីពួកយើង (About)</w:t>
            </w:r>
          </w:p>
        </w:tc>
        <w:tc>
          <w:tcPr>
            <w:tcW w:w="4649" w:type="dxa"/>
            <w:tcBorders>
              <w:top w:val="single" w:sz="4" w:space="0" w:color="2A2D33"/>
              <w:left w:val="single" w:sz="4" w:space="0" w:color="2A2D33"/>
              <w:bottom w:val="single" w:sz="4" w:space="0" w:color="2A2D33"/>
              <w:right w:val="single" w:sz="4" w:space="0" w:color="2A2D33"/>
            </w:tcBorders>
            <w:vAlign w:val="center"/>
          </w:tcPr>
          <w:p w14:paraId="342F01CA" w14:textId="77777777" w:rsidR="00CB222E" w:rsidRDefault="00000000">
            <w:pPr>
              <w:spacing w:before="40" w:after="40" w:line="283" w:lineRule="auto"/>
            </w:pPr>
            <w:r>
              <w:rPr>
                <w:sz w:val="20"/>
                <w:szCs w:val="20"/>
              </w:rPr>
              <w:t>បង្ហាញបេសកកម្ម ក្រុមការងារ ដៃគូ និងស្តង់ដារសុវត្ថិភាព</w:t>
            </w:r>
          </w:p>
        </w:tc>
      </w:tr>
    </w:tbl>
    <w:p w14:paraId="4C96C186" w14:textId="77777777" w:rsidR="00CB222E" w:rsidRDefault="00CB222E">
      <w:pPr>
        <w:spacing w:after="40"/>
      </w:pPr>
    </w:p>
    <w:p w14:paraId="4E8B16D5" w14:textId="77777777" w:rsidR="00CB222E" w:rsidRPr="00DD454E" w:rsidRDefault="00000000">
      <w:pPr>
        <w:pStyle w:val="Heading3"/>
        <w:rPr>
          <w:b w:val="0"/>
          <w:bCs w:val="0"/>
        </w:rPr>
      </w:pPr>
      <w:r w:rsidRPr="00DD454E">
        <w:rPr>
          <w:rFonts w:ascii="Google Sans" w:eastAsia="Google Sans" w:hAnsi="Google Sans" w:cs="Google Sans"/>
          <w:b w:val="0"/>
          <w:bCs w:val="0"/>
          <w:color w:val="555A63"/>
          <w:szCs w:val="23"/>
        </w:rPr>
        <w:t>របៀបលេងនៅទំព័រ Play</w:t>
      </w:r>
    </w:p>
    <w:p w14:paraId="48F7CB76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លេងលឿន (Quick)</w:t>
      </w:r>
      <w:r>
        <w:rPr>
          <w:color w:val="555A63"/>
        </w:rPr>
        <w:t xml:space="preserve">  —  សំណួរចៃដន្យ ១០ — មិនបាច់បង្កើតគណនី</w:t>
      </w:r>
    </w:p>
    <w:p w14:paraId="65453ECA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របៀបល្បឿន (Time)</w:t>
      </w:r>
      <w:r>
        <w:rPr>
          <w:color w:val="555A63"/>
        </w:rPr>
        <w:t xml:space="preserve">  —  ១៥ វិនាទីក្នុងមួយសំណួរ — គិត និងចុចឱ្យឆាប់</w:t>
      </w:r>
    </w:p>
    <w:p w14:paraId="2C86ABD1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ប្រកួតស្គាល់សញ្ញា (Sign Challenge)</w:t>
      </w:r>
      <w:r>
        <w:rPr>
          <w:color w:val="555A63"/>
        </w:rPr>
        <w:t xml:space="preserve">  —  ស្គាល់សញ្ញាចរាចរណ៍ — រូបភាពប៉ុណ្ណោះ</w:t>
      </w:r>
    </w:p>
    <w:p w14:paraId="457A4200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ហ្វឹកហាត់ចម្រុះ (Mixed)</w:t>
      </w:r>
      <w:r>
        <w:rPr>
          <w:color w:val="555A63"/>
        </w:rPr>
        <w:t xml:space="preserve">  —  ចម្រុះប្រភេទសំណួរទាំងអស់ — ហ្វឹកហាត់ពេញលេញ</w:t>
      </w:r>
    </w:p>
    <w:p w14:paraId="7E42C201" w14:textId="77777777" w:rsidR="00CB222E" w:rsidRDefault="00000000">
      <w:pPr>
        <w:pStyle w:val="ListBullet"/>
        <w:spacing w:after="60" w:line="307" w:lineRule="auto"/>
      </w:pPr>
      <w:r>
        <w:rPr>
          <w:b/>
          <w:bCs/>
        </w:rPr>
        <w:t>ចូលរួមវគ្គផ្ទាល់</w:t>
      </w:r>
      <w:r>
        <w:rPr>
          <w:color w:val="555A63"/>
        </w:rPr>
        <w:t xml:space="preserve">  —  វាយលេខកូដបន្ទប់ ដើម្បីចូលរួមការប្រកួតរបស់គ្រូ</w:t>
      </w:r>
    </w:p>
    <w:p w14:paraId="62198F8E" w14:textId="77777777" w:rsidR="00CB222E" w:rsidRDefault="00000000">
      <w:pPr>
        <w:pStyle w:val="Heading1"/>
      </w:pPr>
      <w:bookmarkStart w:id="34" w:name="__RefHeading___Toc708_2915207415"/>
      <w:bookmarkEnd w:id="34"/>
      <w:r>
        <w:rPr>
          <w:rFonts w:ascii="Google Sans" w:eastAsia="Google Sans" w:hAnsi="Google Sans" w:cs="Google Sans"/>
          <w:szCs w:val="33"/>
        </w:rPr>
        <w:lastRenderedPageBreak/>
        <w:t xml:space="preserve">១៣.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ស្ថិតិ និងរបាយការណ៍</w:t>
      </w:r>
    </w:p>
    <w:p w14:paraId="09A529B5" w14:textId="77777777" w:rsidR="00CB222E" w:rsidRDefault="00000000">
      <w:pPr>
        <w:pStyle w:val="Heading2"/>
      </w:pPr>
      <w:bookmarkStart w:id="35" w:name="__RefHeading___Toc710_2915207415"/>
      <w:bookmarkEnd w:id="35"/>
      <w:r>
        <w:rPr>
          <w:rFonts w:ascii="Google Sans" w:eastAsia="Google Sans" w:hAnsi="Google Sans" w:cs="Google Sans"/>
        </w:rPr>
        <w:t xml:space="preserve">១៣.១ </w:t>
      </w:r>
      <w:r w:rsidRPr="00DD454E">
        <w:rPr>
          <w:rFonts w:ascii="Google Sans" w:eastAsia="Google Sans" w:hAnsi="Google Sans" w:cs="Google Sans"/>
          <w:b w:val="0"/>
          <w:bCs w:val="0"/>
        </w:rPr>
        <w:t>រង្វាស់ប្រព័ន្ធសំខាន់ៗ</w:t>
      </w:r>
    </w:p>
    <w:p w14:paraId="203DC68B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503C53CC" wp14:editId="3567A72E">
            <wp:extent cx="5760085" cy="1220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220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F68867" w14:textId="397B5AF5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14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រង្វាស់ប្រព័ន្ធសំខាន់ៗ</w:t>
      </w:r>
    </w:p>
    <w:p w14:paraId="18DBC351" w14:textId="77777777" w:rsidR="00CB222E" w:rsidRDefault="00000000">
      <w:pPr>
        <w:pStyle w:val="Heading2"/>
      </w:pPr>
      <w:bookmarkStart w:id="36" w:name="__RefHeading___Toc712_2915207415"/>
      <w:bookmarkEnd w:id="36"/>
      <w:r>
        <w:rPr>
          <w:rFonts w:ascii="Google Sans" w:eastAsia="Google Sans" w:hAnsi="Google Sans" w:cs="Google Sans"/>
        </w:rPr>
        <w:t xml:space="preserve">១៣.២ </w:t>
      </w:r>
      <w:r w:rsidRPr="00DD454E">
        <w:rPr>
          <w:rFonts w:ascii="Google Sans" w:eastAsia="Google Sans" w:hAnsi="Google Sans" w:cs="Google Sans"/>
          <w:b w:val="0"/>
          <w:bCs w:val="0"/>
        </w:rPr>
        <w:t>បរិមាណមាតិកាតាមផ្នែកមុខវិជ្ជា</w:t>
      </w:r>
    </w:p>
    <w:p w14:paraId="41E0C37B" w14:textId="77777777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គំនូសតាងខាងក្រោមបង្ហាញការបែងចែកប្រមាណនៃសំណួរ ក្នុងផ្នែកមុខវិជ្ជានីមួយៗ ដោយផ្នែកសញ្ញាចរាចរណ៍ និងច្បាប់ចរាចរណ៍ មានបរិមាណច្រើនជាងគេ៖</w:t>
      </w:r>
    </w:p>
    <w:p w14:paraId="66B82358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64856307" wp14:editId="6C350325">
            <wp:extent cx="5579745" cy="2647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30C2C2" w14:textId="2D8A304B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15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បរិមាណមាតិកាសិក្សា តាមផ្នែកមុខវិជ្ជា (ប៉ាន់ស្មាន)</w:t>
      </w:r>
    </w:p>
    <w:p w14:paraId="06AC5383" w14:textId="77777777" w:rsidR="00CB222E" w:rsidRPr="00DD454E" w:rsidRDefault="00000000">
      <w:pPr>
        <w:pStyle w:val="Heading2"/>
        <w:rPr>
          <w:b w:val="0"/>
          <w:bCs w:val="0"/>
        </w:rPr>
      </w:pPr>
      <w:bookmarkStart w:id="37" w:name="__RefHeading___Toc714_2915207415"/>
      <w:bookmarkEnd w:id="37"/>
      <w:r>
        <w:rPr>
          <w:rFonts w:ascii="Google Sans" w:eastAsia="Google Sans" w:hAnsi="Google Sans" w:cs="Google Sans"/>
        </w:rPr>
        <w:t xml:space="preserve">១៣.៣ </w:t>
      </w:r>
      <w:r w:rsidRPr="00DD454E">
        <w:rPr>
          <w:rFonts w:ascii="Google Sans" w:eastAsia="Google Sans" w:hAnsi="Google Sans" w:cs="Google Sans"/>
          <w:b w:val="0"/>
          <w:bCs w:val="0"/>
        </w:rPr>
        <w:t>សមាមាត្រនៃប្រភេទចម្លើយ</w:t>
      </w:r>
    </w:p>
    <w:p w14:paraId="1C0C8390" w14:textId="6B619EEA" w:rsidR="00CB222E" w:rsidRPr="00DD454E" w:rsidRDefault="00000000" w:rsidP="00DD454E">
      <w:pPr>
        <w:rPr>
          <w:b/>
          <w:bCs/>
        </w:rPr>
      </w:pPr>
      <w:r w:rsidRPr="00DD454E">
        <w:rPr>
          <w:b/>
          <w:bCs/>
        </w:rPr>
        <w:t>ក្នុងចំណោមចម្លើយសរុបជាង ១២,២៦០ ការឆ្លើយតបបែងចែកជាបីប្រភេទ ដោយការជ្រើសមួយ</w:t>
      </w:r>
      <w:r w:rsidR="00DD454E">
        <w:rPr>
          <w:b/>
          <w:bCs/>
        </w:rPr>
        <w:t xml:space="preserve"> </w:t>
      </w:r>
      <w:r w:rsidRPr="00DD454E">
        <w:rPr>
          <w:b/>
          <w:bCs/>
        </w:rPr>
        <w:t>ជម្រើសមានសមាមាត្រច្រើនជាងគេ៖</w:t>
      </w:r>
    </w:p>
    <w:p w14:paraId="271FDCEB" w14:textId="77777777" w:rsidR="00CB222E" w:rsidRDefault="00000000">
      <w:pPr>
        <w:spacing w:before="120" w:after="40"/>
        <w:jc w:val="center"/>
      </w:pPr>
      <w:r>
        <w:lastRenderedPageBreak/>
        <w:drawing>
          <wp:inline distT="0" distB="0" distL="0" distR="0" wp14:anchorId="48C68918" wp14:editId="038631DE">
            <wp:extent cx="5219700" cy="20351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03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6AE04B" w14:textId="1B4FDE01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16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សមាមាត្រនៃប្រភេទចម្លើយ (សរុប ១២,២៦០)</w:t>
      </w:r>
    </w:p>
    <w:p w14:paraId="7B2B4435" w14:textId="77777777" w:rsidR="00CB222E" w:rsidRDefault="00000000">
      <w:pPr>
        <w:pStyle w:val="Heading1"/>
      </w:pPr>
      <w:bookmarkStart w:id="38" w:name="__RefHeading___Toc716_2915207415"/>
      <w:bookmarkEnd w:id="38"/>
      <w:r>
        <w:rPr>
          <w:rFonts w:ascii="Google Sans" w:eastAsia="Google Sans" w:hAnsi="Google Sans" w:cs="Google Sans"/>
          <w:szCs w:val="33"/>
        </w:rPr>
        <w:t xml:space="preserve">១៤.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ផែនទីបង្ហាញផ្លូវអនាគត</w:t>
      </w:r>
    </w:p>
    <w:p w14:paraId="45E4907A" w14:textId="77777777" w:rsidR="00CB222E" w:rsidRPr="00DD454E" w:rsidRDefault="00000000">
      <w:pPr>
        <w:jc w:val="both"/>
        <w:rPr>
          <w:b/>
          <w:bCs/>
        </w:rPr>
      </w:pPr>
      <w:r w:rsidRPr="00DD454E">
        <w:rPr>
          <w:b/>
          <w:bCs/>
        </w:rPr>
        <w:t xml:space="preserve">ការអភិវឌ្ឍប្រព័ន្ធ </w:t>
      </w:r>
      <w:r w:rsidRPr="00DD454E">
        <w:t xml:space="preserve">KWD </w:t>
      </w:r>
      <w:r w:rsidRPr="00DD454E">
        <w:rPr>
          <w:b/>
          <w:bCs/>
        </w:rPr>
        <w:t>ត្រូវរៀបចំជាដំណាក់កាល ដោយផ្តោតលើការបំពេញមាតិកាឱ្យបានពេញលេញ ការពង្រឹងមុខងារ និងការពង្រីកការប្រើប្រាស់ដល់សហគមន៍កាន់តែទូលំទូលាយ៖</w:t>
      </w:r>
    </w:p>
    <w:p w14:paraId="6C876F76" w14:textId="77777777" w:rsidR="00CB222E" w:rsidRDefault="00000000">
      <w:pPr>
        <w:spacing w:before="120" w:after="40"/>
        <w:jc w:val="center"/>
      </w:pPr>
      <w:r>
        <w:drawing>
          <wp:inline distT="0" distB="0" distL="0" distR="0" wp14:anchorId="4E33C473" wp14:editId="33044F76">
            <wp:extent cx="5760085" cy="21475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4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CBE539" w14:textId="65C25D92" w:rsidR="00CB222E" w:rsidRDefault="00000000">
      <w:pPr>
        <w:spacing w:after="200"/>
        <w:jc w:val="center"/>
      </w:pPr>
      <w:r>
        <w:rPr>
          <w:i/>
          <w:color w:val="7A8088"/>
          <w:sz w:val="19"/>
          <w:szCs w:val="19"/>
        </w:rPr>
        <w:t>រូបភាព 17</w:t>
      </w:r>
      <w:r w:rsidR="00F847CA">
        <w:rPr>
          <w:i/>
          <w:color w:val="7A8088"/>
          <w:sz w:val="19"/>
          <w:szCs w:val="19"/>
        </w:rPr>
        <w:t xml:space="preserve"> : </w:t>
      </w:r>
      <w:r>
        <w:rPr>
          <w:i/>
          <w:color w:val="7A8088"/>
          <w:sz w:val="19"/>
          <w:szCs w:val="19"/>
        </w:rPr>
        <w:t>ផែនទីបង្ហាញផ្លូវការអភិវឌ្ឍតាមដំណាក់កាល</w:t>
      </w:r>
    </w:p>
    <w:p w14:paraId="03259028" w14:textId="77777777" w:rsidR="00CB222E" w:rsidRDefault="00000000">
      <w:pPr>
        <w:pStyle w:val="Heading1"/>
      </w:pPr>
      <w:bookmarkStart w:id="39" w:name="__RefHeading___Toc718_2915207415"/>
      <w:bookmarkEnd w:id="39"/>
      <w:r>
        <w:rPr>
          <w:rFonts w:ascii="Google Sans" w:eastAsia="Google Sans" w:hAnsi="Google Sans" w:cs="Google Sans"/>
          <w:szCs w:val="33"/>
        </w:rPr>
        <w:t xml:space="preserve">១៥. </w:t>
      </w:r>
      <w:r w:rsidRPr="00DD454E">
        <w:rPr>
          <w:rFonts w:ascii="Google Sans" w:eastAsia="Google Sans" w:hAnsi="Google Sans" w:cs="Google Sans"/>
          <w:b w:val="0"/>
          <w:bCs w:val="0"/>
          <w:szCs w:val="33"/>
        </w:rPr>
        <w:t>សេចក្តីសន្និដ្ឋាន</w:t>
      </w:r>
    </w:p>
    <w:p w14:paraId="5317F6D8" w14:textId="77777777" w:rsidR="00CB222E" w:rsidRPr="00D7218D" w:rsidRDefault="00000000" w:rsidP="00D7218D">
      <w:pPr>
        <w:rPr>
          <w:b/>
          <w:bCs/>
        </w:rPr>
      </w:pPr>
      <w:r>
        <w:t xml:space="preserve">KWD </w:t>
      </w:r>
      <w:r w:rsidRPr="00D7218D">
        <w:rPr>
          <w:b/>
          <w:bCs/>
        </w:rPr>
        <w:t>គឺជាប្រព័ន្ធអប់រំសុវត្ថិភាពចរាចរណ៍ឌីជីថលពេញលេញ ដែលរួមបញ្ចូលការរៀន ការអនុវត្ត និងការប្រកួត ក្នុងបទពិសោធន៍តែមួយ។ ស្ថាបត្យកម្មពីរស្រទាប់ដែលបែងចែកច្បាស់លាស់ រួមជាមួយស្រទាប់បច្ចេកវិទ្យាទំនើប ធ្វើឱ្យប្រព័ន្ធមានស្ថិរភាព សុវត្ថិភាព និងងាយស្រួលពង្រីក។</w:t>
      </w:r>
    </w:p>
    <w:p w14:paraId="59658BAB" w14:textId="77777777" w:rsidR="00CB222E" w:rsidRPr="00D7218D" w:rsidRDefault="00000000" w:rsidP="00D7218D">
      <w:pPr>
        <w:rPr>
          <w:b/>
          <w:bCs/>
        </w:rPr>
      </w:pPr>
      <w:r w:rsidRPr="00D7218D">
        <w:rPr>
          <w:b/>
          <w:bCs/>
        </w:rPr>
        <w:t xml:space="preserve">ដោយផ្តោតលើការចូលប្រើស្មើគ្នា ភាពយុត្តិធម៌ និងការចូលរួម </w:t>
      </w:r>
      <w:r w:rsidRPr="00D7218D">
        <w:t>KWD</w:t>
      </w:r>
      <w:r w:rsidRPr="00D7218D">
        <w:rPr>
          <w:b/>
          <w:bCs/>
        </w:rPr>
        <w:t xml:space="preserve"> </w:t>
      </w:r>
      <w:r w:rsidRPr="00D7218D">
        <w:t>កំពុងចាក់គ្រឹះវប្បធម៌បើកបរប្រកបដោយការទទួលខុសត្រូវ សម្រាប់សិស្ស និងសហគមន៍នៅព្រះរាជាណាចក្រកម្ពុជា។</w:t>
      </w:r>
    </w:p>
    <w:p w14:paraId="27AC0FBD" w14:textId="77777777" w:rsidR="00CB222E" w:rsidRDefault="00CB222E">
      <w:pPr>
        <w:pBdr>
          <w:bottom w:val="single" w:sz="6" w:space="1" w:color="16181D"/>
        </w:pBdr>
        <w:spacing w:before="40" w:after="120"/>
      </w:pPr>
    </w:p>
    <w:p w14:paraId="0EE49FBA" w14:textId="77777777" w:rsidR="00CB222E" w:rsidRDefault="00000000">
      <w:pPr>
        <w:spacing w:before="80"/>
        <w:jc w:val="center"/>
      </w:pPr>
      <w:r>
        <w:rPr>
          <w:i/>
          <w:color w:val="7A8088"/>
          <w:sz w:val="21"/>
          <w:szCs w:val="21"/>
        </w:rPr>
        <w:t>— ចប់ឯកសារ —</w:t>
      </w:r>
    </w:p>
    <w:sectPr w:rsidR="00CB222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361" w:right="1304" w:bottom="1247" w:left="1304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9046" w14:textId="77777777" w:rsidR="009F46B8" w:rsidRDefault="009F46B8">
      <w:pPr>
        <w:spacing w:after="0" w:line="240" w:lineRule="auto"/>
      </w:pPr>
      <w:r>
        <w:separator/>
      </w:r>
    </w:p>
  </w:endnote>
  <w:endnote w:type="continuationSeparator" w:id="0">
    <w:p w14:paraId="524D29D6" w14:textId="77777777" w:rsidR="009F46B8" w:rsidRDefault="009F4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EFECD6B3-ACA2-D448-9F0F-9CFB13390B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3B95E9F-FCF7-3545-BD2E-D68C6AE09C77}"/>
    <w:embedBold r:id="rId3" w:fontKey="{79877AD8-A5CE-4746-A12C-A36A005D4C9C}"/>
    <w:embedItalic r:id="rId4" w:fontKey="{B8FBB56D-0598-C34E-AAC4-19E1E59D4831}"/>
    <w:embedBoldItalic r:id="rId5" w:fontKey="{C80D8B66-9113-8347-BA1D-BF88009B605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F487DC02-946D-A44A-9640-0C93790482D8}"/>
    <w:embedBold r:id="rId7" w:fontKey="{AFB6F4CB-7B76-1647-BEBB-F992A52267E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  <w:embedRegular r:id="rId8" w:fontKey="{B4F2FDF5-F469-3841-BE32-1FAAA8673802}"/>
    <w:embedBold r:id="rId9" w:fontKey="{EB650223-75B3-F64A-811B-2781C8E93B57}"/>
    <w:embedItalic r:id="rId10" w:fontKey="{0DC33600-B853-314C-B513-F8A82564E7DA}"/>
    <w:embedBoldItalic r:id="rId11" w:fontKey="{04806E23-85C7-D441-B123-EF2CF66F67A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773F94D8-3451-6A49-B441-48F2782DBA1D}"/>
    <w:embedBold r:id="rId13" w:fontKey="{106480E9-60FC-AA44-87F4-F3079885E131}"/>
    <w:embedItalic r:id="rId14" w:fontKey="{D815E08B-9E9B-9640-81F3-6CA4A2BC563B}"/>
    <w:embedBoldItalic r:id="rId15" w:fontKey="{CA4398DF-F127-A249-965B-E7F2A45D5B2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  <w:embedRegular r:id="rId16" w:fontKey="{906FF731-6820-5845-B766-6351D2769740}"/>
  </w:font>
  <w:font w:name="Liberation Sans">
    <w:altName w:val="Arial"/>
    <w:panose1 w:val="020B0604020202020204"/>
    <w:charset w:val="01"/>
    <w:family w:val="swiss"/>
    <w:pitch w:val="variable"/>
  </w:font>
  <w:font w:name="DejaVu San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E9CD2" w14:textId="77777777" w:rsidR="00CB222E" w:rsidRDefault="00CB22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5831F" w14:textId="77777777" w:rsidR="00CB222E" w:rsidRDefault="00000000">
    <w:pPr>
      <w:pStyle w:val="Footer"/>
      <w:pBdr>
        <w:top w:val="single" w:sz="4" w:space="4" w:color="C7CBD1"/>
      </w:pBdr>
      <w:spacing w:before="40"/>
      <w:jc w:val="center"/>
    </w:pPr>
    <w:r>
      <w:rPr>
        <w:color w:val="555A63"/>
        <w:sz w:val="18"/>
        <w:szCs w:val="18"/>
      </w:rPr>
      <w:t xml:space="preserve">ទំព័រ </w:t>
    </w: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AC49E" w14:textId="77777777" w:rsidR="00CB222E" w:rsidRDefault="00CB2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75AB2" w14:textId="77777777" w:rsidR="009F46B8" w:rsidRDefault="009F46B8">
      <w:pPr>
        <w:spacing w:after="0" w:line="240" w:lineRule="auto"/>
      </w:pPr>
      <w:r>
        <w:separator/>
      </w:r>
    </w:p>
  </w:footnote>
  <w:footnote w:type="continuationSeparator" w:id="0">
    <w:p w14:paraId="2A0AC5FB" w14:textId="77777777" w:rsidR="009F46B8" w:rsidRDefault="009F4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E552" w14:textId="77777777" w:rsidR="00CB222E" w:rsidRDefault="00CB22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C833" w14:textId="77777777" w:rsidR="00CB222E" w:rsidRDefault="00000000">
    <w:pPr>
      <w:pStyle w:val="Header"/>
      <w:pBdr>
        <w:bottom w:val="single" w:sz="4" w:space="4" w:color="C7CBD1"/>
      </w:pBdr>
      <w:tabs>
        <w:tab w:val="right" w:pos="9298"/>
      </w:tabs>
    </w:pPr>
    <w:r>
      <w:rPr>
        <w:color w:val="7A8088"/>
        <w:sz w:val="17"/>
        <w:szCs w:val="17"/>
      </w:rPr>
      <w:t>Kesararam With Digital — KWD</w:t>
    </w:r>
    <w:r>
      <w:rPr>
        <w:color w:val="7A8088"/>
        <w:sz w:val="17"/>
        <w:szCs w:val="17"/>
      </w:rPr>
      <w:tab/>
      <w:t>KWD-SYS-RPT-2026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02D3" w14:textId="77777777" w:rsidR="00CB222E" w:rsidRDefault="00CB22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36A"/>
    <w:multiLevelType w:val="multilevel"/>
    <w:tmpl w:val="EAB81F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A466D02"/>
    <w:multiLevelType w:val="multilevel"/>
    <w:tmpl w:val="4A5C178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A9B6149"/>
    <w:multiLevelType w:val="multilevel"/>
    <w:tmpl w:val="177A081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C600CA8"/>
    <w:multiLevelType w:val="multilevel"/>
    <w:tmpl w:val="8B36255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AA63FDE"/>
    <w:multiLevelType w:val="multilevel"/>
    <w:tmpl w:val="B6FC88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F0307C5"/>
    <w:multiLevelType w:val="multilevel"/>
    <w:tmpl w:val="8B42CE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1EC3098"/>
    <w:multiLevelType w:val="multilevel"/>
    <w:tmpl w:val="FD322B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41139518">
    <w:abstractNumId w:val="5"/>
  </w:num>
  <w:num w:numId="2" w16cid:durableId="2085176680">
    <w:abstractNumId w:val="4"/>
  </w:num>
  <w:num w:numId="3" w16cid:durableId="2048794495">
    <w:abstractNumId w:val="1"/>
  </w:num>
  <w:num w:numId="4" w16cid:durableId="872038376">
    <w:abstractNumId w:val="0"/>
  </w:num>
  <w:num w:numId="5" w16cid:durableId="1820272101">
    <w:abstractNumId w:val="3"/>
  </w:num>
  <w:num w:numId="6" w16cid:durableId="1367293959">
    <w:abstractNumId w:val="2"/>
  </w:num>
  <w:num w:numId="7" w16cid:durableId="358285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embedTrueTypeFonts/>
  <w:activeWritingStyle w:appName="MSWord" w:lang="en-US" w:vendorID="64" w:dllVersion="4096" w:nlCheck="1" w:checkStyle="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222E"/>
    <w:rsid w:val="00116848"/>
    <w:rsid w:val="0044410C"/>
    <w:rsid w:val="00886C6F"/>
    <w:rsid w:val="008C477C"/>
    <w:rsid w:val="009F46B8"/>
    <w:rsid w:val="00A55DDF"/>
    <w:rsid w:val="00B22386"/>
    <w:rsid w:val="00CB222E"/>
    <w:rsid w:val="00D7218D"/>
    <w:rsid w:val="00DD454E"/>
    <w:rsid w:val="00F8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A69C3"/>
  <w15:docId w15:val="{4880C9DA-CB7E-4446-9BC6-69563C7D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Google Sans" w:eastAsia="Google Sans" w:hAnsi="Google Sans" w:cs="Google Sans"/>
      <w:noProof/>
      <w:color w:val="16181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ejaVu Sans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styleId="TOC1">
    <w:name w:val="toc 1"/>
    <w:basedOn w:val="Index"/>
    <w:pPr>
      <w:tabs>
        <w:tab w:val="right" w:leader="dot" w:pos="9298"/>
      </w:tabs>
    </w:pPr>
  </w:style>
  <w:style w:type="paragraph" w:styleId="TOC2">
    <w:name w:val="toc 2"/>
    <w:basedOn w:val="Index"/>
    <w:pPr>
      <w:tabs>
        <w:tab w:val="right" w:leader="dot" w:pos="9015"/>
      </w:tabs>
      <w:ind w:left="283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15</Pages>
  <Words>1279</Words>
  <Characters>16333</Characters>
  <Application>Microsoft Office Word</Application>
  <DocSecurity>0</DocSecurity>
  <Lines>526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Vi SRIE</cp:lastModifiedBy>
  <cp:revision>6</cp:revision>
  <dcterms:created xsi:type="dcterms:W3CDTF">2013-12-23T23:15:00Z</dcterms:created>
  <dcterms:modified xsi:type="dcterms:W3CDTF">2026-06-06T05:46:00Z</dcterms:modified>
  <dc:language>en-US</dc:language>
</cp:coreProperties>
</file>