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29D01645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8955D6" w:rsidRPr="003369E9">
        <w:rPr>
          <w:rFonts w:ascii="Arial" w:hAnsi="Arial" w:cs="Arial"/>
          <w:sz w:val="24"/>
          <w:szCs w:val="24"/>
        </w:rPr>
        <w:t>Gabriela Atna de Moura Moreira</w:t>
      </w:r>
      <w:bookmarkStart w:id="0" w:name="_GoBack"/>
      <w:bookmarkEnd w:id="0"/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112E8602" w:rsidR="007E4D2E" w:rsidRDefault="008955D6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 w:rsidRPr="0033575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7A4229" wp14:editId="5D2F89AD">
            <wp:simplePos x="0" y="0"/>
            <wp:positionH relativeFrom="column">
              <wp:posOffset>3596640</wp:posOffset>
            </wp:positionH>
            <wp:positionV relativeFrom="paragraph">
              <wp:posOffset>8036560</wp:posOffset>
            </wp:positionV>
            <wp:extent cx="7734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281" y="20945"/>
                <wp:lineTo x="21281" y="0"/>
                <wp:lineTo x="0" y="0"/>
              </wp:wrapPolygon>
            </wp:wrapTight>
            <wp:docPr id="3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D2E"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7A7548E5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48416E3A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8DB66" w14:textId="77777777" w:rsidR="0029040B" w:rsidRDefault="0029040B" w:rsidP="00514AE2">
      <w:pPr>
        <w:spacing w:after="0" w:line="240" w:lineRule="auto"/>
      </w:pPr>
      <w:r>
        <w:separator/>
      </w:r>
    </w:p>
  </w:endnote>
  <w:endnote w:type="continuationSeparator" w:id="0">
    <w:p w14:paraId="204B3299" w14:textId="77777777" w:rsidR="0029040B" w:rsidRDefault="0029040B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15ECF" w14:textId="77777777" w:rsidR="0029040B" w:rsidRDefault="0029040B" w:rsidP="00514AE2">
      <w:pPr>
        <w:spacing w:after="0" w:line="240" w:lineRule="auto"/>
      </w:pPr>
      <w:r>
        <w:separator/>
      </w:r>
    </w:p>
  </w:footnote>
  <w:footnote w:type="continuationSeparator" w:id="0">
    <w:p w14:paraId="4956299A" w14:textId="77777777" w:rsidR="0029040B" w:rsidRDefault="0029040B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9040B"/>
    <w:rsid w:val="002B52F5"/>
    <w:rsid w:val="003159D4"/>
    <w:rsid w:val="00317978"/>
    <w:rsid w:val="00325F52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955D6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3AFB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2022-04-07T16:55:00Z</dcterms:created>
  <dcterms:modified xsi:type="dcterms:W3CDTF">2022-04-07T16:55:00Z</dcterms:modified>
</cp:coreProperties>
</file>