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ADTA 5340.400 - Data Py-oneers</w:t>
        <w:br w:type="textWrapping"/>
      </w:r>
      <w:r w:rsidDel="00000000" w:rsidR="00000000" w:rsidRPr="00000000">
        <w:rPr>
          <w:rFonts w:ascii="Times New Roman" w:cs="Times New Roman" w:eastAsia="Times New Roman" w:hAnsi="Times New Roman"/>
          <w:rtl w:val="0"/>
        </w:rPr>
        <w:t xml:space="preserve">Adrian Tisbe (11845076), </w:t>
      </w:r>
      <w:r w:rsidDel="00000000" w:rsidR="00000000" w:rsidRPr="00000000">
        <w:rPr>
          <w:rFonts w:ascii="Times New Roman" w:cs="Times New Roman" w:eastAsia="Times New Roman" w:hAnsi="Times New Roman"/>
          <w:rtl w:val="0"/>
        </w:rPr>
        <w:t xml:space="preserve">Emma Allen</w:t>
      </w:r>
      <w:r w:rsidDel="00000000" w:rsidR="00000000" w:rsidRPr="00000000">
        <w:rPr>
          <w:rFonts w:ascii="Times New Roman" w:cs="Times New Roman" w:eastAsia="Times New Roman" w:hAnsi="Times New Roman"/>
          <w:rtl w:val="0"/>
        </w:rPr>
        <w:t xml:space="preserve"> (11935438), Shilp Patel(11821563)</w:t>
        <w:br w:type="textWrapping"/>
        <w:t xml:space="preserve">Fall 2025, 8W1</w:t>
      </w:r>
      <w:r w:rsidDel="00000000" w:rsidR="00000000" w:rsidRPr="00000000">
        <w:rPr>
          <w:rtl w:val="0"/>
        </w:rPr>
      </w:r>
    </w:p>
    <w:p w:rsidR="00000000" w:rsidDel="00000000" w:rsidP="00000000" w:rsidRDefault="00000000" w:rsidRPr="00000000" w14:paraId="00000002">
      <w:pPr>
        <w:spacing w:after="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Case 1. CoGo Bikeshare Demand and Usage</w:t>
      </w:r>
    </w:p>
    <w:p w:rsidR="00000000" w:rsidDel="00000000" w:rsidP="00000000" w:rsidRDefault="00000000" w:rsidRPr="00000000" w14:paraId="00000003">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Topics covered</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Supervised regression and classification models, feature engineering on trip duration, weather data, and distance traveled, Multiple Regression, K-nearest neighbors</w:t>
      </w:r>
      <w:r w:rsidDel="00000000" w:rsidR="00000000" w:rsidRPr="00000000">
        <w:rPr>
          <w:rFonts w:ascii="Times New Roman" w:cs="Times New Roman" w:eastAsia="Times New Roman" w:hAnsi="Times New Roman"/>
          <w:rtl w:val="0"/>
        </w:rPr>
        <w:t xml:space="preserve">, decision trees, and tree-ensembles.</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Abbreviations used</w:t>
      </w:r>
      <w:r w:rsidDel="00000000" w:rsidR="00000000" w:rsidRPr="00000000">
        <w:rPr>
          <w:rtl w:val="0"/>
        </w:rPr>
      </w:r>
    </w:p>
    <w:p w:rsidR="00000000" w:rsidDel="00000000" w:rsidP="00000000" w:rsidRDefault="00000000" w:rsidRPr="00000000" w14:paraId="00000007">
      <w:pPr>
        <w:numPr>
          <w:ilvl w:val="0"/>
          <w:numId w:val="8"/>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MAPE</w:t>
      </w:r>
      <w:r w:rsidDel="00000000" w:rsidR="00000000" w:rsidRPr="00000000">
        <w:rPr>
          <w:rFonts w:ascii="Times New Roman" w:cs="Times New Roman" w:eastAsia="Times New Roman" w:hAnsi="Times New Roman"/>
          <w:rtl w:val="0"/>
        </w:rPr>
        <w:t xml:space="preserve">: Mean Absolute Percent Error.</w:t>
      </w:r>
    </w:p>
    <w:p w:rsidR="00000000" w:rsidDel="00000000" w:rsidP="00000000" w:rsidRDefault="00000000" w:rsidRPr="00000000" w14:paraId="00000008">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RMSE</w:t>
      </w:r>
      <w:r w:rsidDel="00000000" w:rsidR="00000000" w:rsidRPr="00000000">
        <w:rPr>
          <w:rFonts w:ascii="Times New Roman" w:cs="Times New Roman" w:eastAsia="Times New Roman" w:hAnsi="Times New Roman"/>
          <w:rtl w:val="0"/>
        </w:rPr>
        <w:t xml:space="preserve">: Root Mean Squared Error.</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MAE</w:t>
      </w:r>
      <w:r w:rsidDel="00000000" w:rsidR="00000000" w:rsidRPr="00000000">
        <w:rPr>
          <w:rFonts w:ascii="Times New Roman" w:cs="Times New Roman" w:eastAsia="Times New Roman" w:hAnsi="Times New Roman"/>
          <w:rtl w:val="0"/>
        </w:rPr>
        <w:t xml:space="preserve">: Mean Absolute Error.</w:t>
      </w:r>
    </w:p>
    <w:p w:rsidR="00000000" w:rsidDel="00000000" w:rsidP="00000000" w:rsidRDefault="00000000" w:rsidRPr="00000000" w14:paraId="0000000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KNN</w:t>
      </w:r>
      <w:r w:rsidDel="00000000" w:rsidR="00000000" w:rsidRPr="00000000">
        <w:rPr>
          <w:rFonts w:ascii="Times New Roman" w:cs="Times New Roman" w:eastAsia="Times New Roman" w:hAnsi="Times New Roman"/>
          <w:rtl w:val="0"/>
        </w:rPr>
        <w:t xml:space="preserve">: k-Nearest Neighbors.</w:t>
      </w:r>
    </w:p>
    <w:p w:rsidR="00000000" w:rsidDel="00000000" w:rsidP="00000000" w:rsidRDefault="00000000" w:rsidRPr="00000000" w14:paraId="0000000B">
      <w:pPr>
        <w:numPr>
          <w:ilvl w:val="0"/>
          <w:numId w:val="8"/>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ML: </w:t>
      </w:r>
      <w:r w:rsidDel="00000000" w:rsidR="00000000" w:rsidRPr="00000000">
        <w:rPr>
          <w:rFonts w:ascii="Times New Roman" w:cs="Times New Roman" w:eastAsia="Times New Roman" w:hAnsi="Times New Roman"/>
          <w:rtl w:val="0"/>
        </w:rPr>
        <w:t xml:space="preserve">Machine Learning.</w:t>
      </w:r>
    </w:p>
    <w:p w:rsidR="00000000" w:rsidDel="00000000" w:rsidP="00000000" w:rsidRDefault="00000000" w:rsidRPr="00000000" w14:paraId="0000000C">
      <w:pPr>
        <w:numPr>
          <w:ilvl w:val="0"/>
          <w:numId w:val="8"/>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OH: </w:t>
      </w:r>
      <w:r w:rsidDel="00000000" w:rsidR="00000000" w:rsidRPr="00000000">
        <w:rPr>
          <w:rFonts w:ascii="Times New Roman" w:cs="Times New Roman" w:eastAsia="Times New Roman" w:hAnsi="Times New Roman"/>
          <w:rtl w:val="0"/>
        </w:rPr>
        <w:t xml:space="preserve">Ohio.</w:t>
      </w:r>
    </w:p>
    <w:p w:rsidR="00000000" w:rsidDel="00000000" w:rsidP="00000000" w:rsidRDefault="00000000" w:rsidRPr="00000000" w14:paraId="0000000D">
      <w:pPr>
        <w:numPr>
          <w:ilvl w:val="0"/>
          <w:numId w:val="8"/>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NOAA: </w:t>
      </w:r>
      <w:r w:rsidDel="00000000" w:rsidR="00000000" w:rsidRPr="00000000">
        <w:rPr>
          <w:rFonts w:ascii="Times New Roman" w:cs="Times New Roman" w:eastAsia="Times New Roman" w:hAnsi="Times New Roman"/>
          <w:rtl w:val="0"/>
        </w:rPr>
        <w:t xml:space="preserve">National Oceanic and Atmospheric Administration.</w:t>
      </w:r>
    </w:p>
    <w:p w:rsidR="00000000" w:rsidDel="00000000" w:rsidP="00000000" w:rsidRDefault="00000000" w:rsidRPr="00000000" w14:paraId="0000000E">
      <w:pPr>
        <w:numPr>
          <w:ilvl w:val="0"/>
          <w:numId w:val="8"/>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IQR: </w:t>
      </w:r>
      <w:r w:rsidDel="00000000" w:rsidR="00000000" w:rsidRPr="00000000">
        <w:rPr>
          <w:rFonts w:ascii="Times New Roman" w:cs="Times New Roman" w:eastAsia="Times New Roman" w:hAnsi="Times New Roman"/>
          <w:rtl w:val="0"/>
        </w:rPr>
        <w:t xml:space="preserve">Interquartile Range.</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Problem definition</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City of Columbus wants to identify the contributing factors towards demand and membership for their bikeshare program, CoGo. This project builds models that predict rider behavior such as trip duration and bike demand in regions using individual trip data and weather data, and probability that a ride was taken by a member. Outputs appear as categories of customers and stations.</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Dataset description</w:t>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captures trip data for Cogo, the bikeshare program in Columbus, OH.</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Scope and size</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captures trip data for Cogo, the bikeshare program in Columbus, OH. The data is segmented monthly, so we aggregated to span 2022 - 2024, inclusive. The row count is ~182,000 rows, each instance being one trip. We have 13 feature columns; a small screenshot is also included at the bottom of this message. Names, data types and descriptions are in the table below. Additionally, we ingested NOAA data for daily weather in Columbus, OH. </w:t>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Column families, types, and units</w:t>
      </w:r>
    </w:p>
    <w:p w:rsidR="00000000" w:rsidDel="00000000" w:rsidP="00000000" w:rsidRDefault="00000000" w:rsidRPr="00000000" w14:paraId="00000018">
      <w:pPr>
        <w:numPr>
          <w:ilvl w:val="0"/>
          <w:numId w:val="14"/>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Trip </w:t>
      </w:r>
      <w:r w:rsidDel="00000000" w:rsidR="00000000" w:rsidRPr="00000000">
        <w:rPr>
          <w:rFonts w:ascii="Times New Roman" w:cs="Times New Roman" w:eastAsia="Times New Roman" w:hAnsi="Times New Roman"/>
          <w:i w:val="1"/>
          <w:iCs w:val="1"/>
          <w:rtl w:val="0"/>
        </w:rPr>
        <w:t xml:space="preserve">(datetime, string)</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Courier New" w:cs="Courier New" w:eastAsia="Courier New" w:hAnsi="Courier New"/>
          <w:sz w:val="20"/>
          <w:szCs w:val="20"/>
          <w:rtl w:val="0"/>
        </w:rPr>
        <w:t xml:space="preserve">started_at </w:t>
      </w:r>
      <w:r w:rsidDel="00000000" w:rsidR="00000000" w:rsidRPr="00000000">
        <w:rPr>
          <w:rFonts w:ascii="Times New Roman" w:cs="Times New Roman" w:eastAsia="Times New Roman" w:hAnsi="Times New Roman"/>
          <w:rtl w:val="0"/>
        </w:rPr>
        <w:t xml:space="preserve">(YYYY-MM-DD HH:MM:SS),</w:t>
      </w:r>
      <w:r w:rsidDel="00000000" w:rsidR="00000000" w:rsidRPr="00000000">
        <w:rPr>
          <w:rFonts w:ascii="Courier New" w:cs="Courier New" w:eastAsia="Courier New" w:hAnsi="Courier New"/>
          <w:sz w:val="20"/>
          <w:szCs w:val="20"/>
          <w:rtl w:val="0"/>
        </w:rPr>
        <w:t xml:space="preserve"> ended_at </w:t>
      </w:r>
      <w:r w:rsidDel="00000000" w:rsidR="00000000" w:rsidRPr="00000000">
        <w:rPr>
          <w:rFonts w:ascii="Times New Roman" w:cs="Times New Roman" w:eastAsia="Times New Roman" w:hAnsi="Times New Roman"/>
          <w:rtl w:val="0"/>
        </w:rPr>
        <w:t xml:space="preserve">(YYYY-MM-DD HH:MM:SS)</w:t>
      </w:r>
    </w:p>
    <w:p w:rsidR="00000000" w:rsidDel="00000000" w:rsidP="00000000" w:rsidRDefault="00000000" w:rsidRPr="00000000" w14:paraId="00000019">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Station </w:t>
      </w:r>
      <w:r w:rsidDel="00000000" w:rsidR="00000000" w:rsidRPr="00000000">
        <w:rPr>
          <w:rFonts w:ascii="Times New Roman" w:cs="Times New Roman" w:eastAsia="Times New Roman" w:hAnsi="Times New Roman"/>
          <w:i w:val="1"/>
          <w:iCs w:val="1"/>
          <w:rtl w:val="0"/>
        </w:rPr>
        <w:t xml:space="preserve">(string, numeric)</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start_station_name, start_station_id, end_station_name, end_station_id</w:t>
      </w:r>
    </w:p>
    <w:p w:rsidR="00000000" w:rsidDel="00000000" w:rsidP="00000000" w:rsidRDefault="00000000" w:rsidRPr="00000000" w14:paraId="0000001A">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Geographical </w:t>
      </w:r>
      <w:r w:rsidDel="00000000" w:rsidR="00000000" w:rsidRPr="00000000">
        <w:rPr>
          <w:rFonts w:ascii="Times New Roman" w:cs="Times New Roman" w:eastAsia="Times New Roman" w:hAnsi="Times New Roman"/>
          <w:i w:val="1"/>
          <w:iCs w:val="1"/>
          <w:rtl w:val="0"/>
        </w:rPr>
        <w:t xml:space="preserve">(numeric)</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start_lat </w:t>
      </w:r>
      <w:r w:rsidDel="00000000" w:rsidR="00000000" w:rsidRPr="00000000">
        <w:rPr>
          <w:rFonts w:ascii="Times New Roman" w:cs="Times New Roman" w:eastAsia="Times New Roman" w:hAnsi="Times New Roman"/>
          <w:rtl w:val="0"/>
        </w:rPr>
        <w:t xml:space="preserve">(starting latitude),</w:t>
      </w:r>
      <w:r w:rsidDel="00000000" w:rsidR="00000000" w:rsidRPr="00000000">
        <w:rPr>
          <w:rFonts w:ascii="Courier New" w:cs="Courier New" w:eastAsia="Courier New" w:hAnsi="Courier New"/>
          <w:sz w:val="20"/>
          <w:szCs w:val="20"/>
          <w:rtl w:val="0"/>
        </w:rPr>
        <w:t xml:space="preserve"> start_lng </w:t>
      </w:r>
      <w:r w:rsidDel="00000000" w:rsidR="00000000" w:rsidRPr="00000000">
        <w:rPr>
          <w:rFonts w:ascii="Times New Roman" w:cs="Times New Roman" w:eastAsia="Times New Roman" w:hAnsi="Times New Roman"/>
          <w:rtl w:val="0"/>
        </w:rPr>
        <w:t xml:space="preserve">(starting longitude),</w:t>
      </w:r>
      <w:r w:rsidDel="00000000" w:rsidR="00000000" w:rsidRPr="00000000">
        <w:rPr>
          <w:rFonts w:ascii="Courier New" w:cs="Courier New" w:eastAsia="Courier New" w:hAnsi="Courier New"/>
          <w:sz w:val="20"/>
          <w:szCs w:val="20"/>
          <w:rtl w:val="0"/>
        </w:rPr>
        <w:t xml:space="preserve"> end_lat </w:t>
      </w:r>
      <w:r w:rsidDel="00000000" w:rsidR="00000000" w:rsidRPr="00000000">
        <w:rPr>
          <w:rFonts w:ascii="Times New Roman" w:cs="Times New Roman" w:eastAsia="Times New Roman" w:hAnsi="Times New Roman"/>
          <w:rtl w:val="0"/>
        </w:rPr>
        <w:t xml:space="preserve">(ending latitude),</w:t>
      </w:r>
      <w:r w:rsidDel="00000000" w:rsidR="00000000" w:rsidRPr="00000000">
        <w:rPr>
          <w:rFonts w:ascii="Courier New" w:cs="Courier New" w:eastAsia="Courier New" w:hAnsi="Courier New"/>
          <w:sz w:val="20"/>
          <w:szCs w:val="20"/>
          <w:rtl w:val="0"/>
        </w:rPr>
        <w:t xml:space="preserve"> end_lng </w:t>
      </w:r>
      <w:r w:rsidDel="00000000" w:rsidR="00000000" w:rsidRPr="00000000">
        <w:rPr>
          <w:rFonts w:ascii="Times New Roman" w:cs="Times New Roman" w:eastAsia="Times New Roman" w:hAnsi="Times New Roman"/>
          <w:rtl w:val="0"/>
        </w:rPr>
        <w:t xml:space="preserve">(ending longitude)</w:t>
      </w:r>
    </w:p>
    <w:p w:rsidR="00000000" w:rsidDel="00000000" w:rsidP="00000000" w:rsidRDefault="00000000" w:rsidRPr="00000000" w14:paraId="0000001B">
      <w:pPr>
        <w:numPr>
          <w:ilvl w:val="0"/>
          <w:numId w:val="14"/>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From NOAA: Weather </w:t>
      </w:r>
      <w:r w:rsidDel="00000000" w:rsidR="00000000" w:rsidRPr="00000000">
        <w:rPr>
          <w:rFonts w:ascii="Times New Roman" w:cs="Times New Roman" w:eastAsia="Times New Roman" w:hAnsi="Times New Roman"/>
          <w:i w:val="1"/>
          <w:iCs w:val="1"/>
          <w:rtl w:val="0"/>
        </w:rPr>
        <w:t xml:space="preserve">(numeric, daily)</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TMIN (°F), TMAX (°F), TAVG</w:t>
      </w:r>
      <w:r w:rsidDel="00000000" w:rsidR="00000000" w:rsidRPr="00000000">
        <w:rPr>
          <w:rFonts w:ascii="Courier New" w:cs="Courier New" w:eastAsia="Courier New" w:hAnsi="Courier New"/>
          <w:b w:val="1"/>
          <w:bCs w:val="1"/>
          <w:sz w:val="20"/>
          <w:szCs w:val="20"/>
          <w:rtl w:val="0"/>
        </w:rPr>
        <w:t xml:space="preserve"> </w:t>
      </w:r>
      <w:r w:rsidDel="00000000" w:rsidR="00000000" w:rsidRPr="00000000">
        <w:rPr>
          <w:rFonts w:ascii="Courier New" w:cs="Courier New" w:eastAsia="Courier New" w:hAnsi="Courier New"/>
          <w:sz w:val="20"/>
          <w:szCs w:val="20"/>
          <w:rtl w:val="0"/>
        </w:rPr>
        <w:t xml:space="preserve">(°F), PRCP (precipitation), SNOW</w:t>
      </w:r>
    </w:p>
    <w:p w:rsidR="00000000" w:rsidDel="00000000" w:rsidP="00000000" w:rsidRDefault="00000000" w:rsidRPr="00000000" w14:paraId="0000001C">
      <w:pPr>
        <w:numPr>
          <w:ilvl w:val="0"/>
          <w:numId w:val="14"/>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Ride type </w:t>
      </w:r>
      <w:r w:rsidDel="00000000" w:rsidR="00000000" w:rsidRPr="00000000">
        <w:rPr>
          <w:rFonts w:ascii="Times New Roman" w:cs="Times New Roman" w:eastAsia="Times New Roman" w:hAnsi="Times New Roman"/>
          <w:i w:val="1"/>
          <w:iCs w:val="1"/>
          <w:rtl w:val="0"/>
        </w:rPr>
        <w:t xml:space="preserve">(categorical, string)</w:t>
      </w:r>
      <w:r w:rsidDel="00000000" w:rsidR="00000000" w:rsidRPr="00000000">
        <w:rPr>
          <w:rFonts w:ascii="Times New Roman" w:cs="Times New Roman" w:eastAsia="Times New Roman" w:hAnsi="Times New Roman"/>
          <w:rtl w:val="0"/>
        </w:rPr>
        <w:t xml:space="preserve">:</w:t>
      </w:r>
      <w:r w:rsidDel="00000000" w:rsidR="00000000" w:rsidRPr="00000000">
        <w:rPr>
          <w:rFonts w:ascii="Courier New" w:cs="Courier New" w:eastAsia="Courier New" w:hAnsi="Courier New"/>
          <w:sz w:val="20"/>
          <w:szCs w:val="20"/>
          <w:rtl w:val="0"/>
        </w:rPr>
        <w:t xml:space="preserve"> ride_id </w:t>
      </w:r>
      <w:r w:rsidDel="00000000" w:rsidR="00000000" w:rsidRPr="00000000">
        <w:rPr>
          <w:rFonts w:ascii="Times New Roman" w:cs="Times New Roman" w:eastAsia="Times New Roman" w:hAnsi="Times New Roman"/>
          <w:rtl w:val="0"/>
        </w:rPr>
        <w:t xml:space="preserve">(unique id),</w:t>
      </w:r>
      <w:r w:rsidDel="00000000" w:rsidR="00000000" w:rsidRPr="00000000">
        <w:rPr>
          <w:rFonts w:ascii="Courier New" w:cs="Courier New" w:eastAsia="Courier New" w:hAnsi="Courier New"/>
          <w:sz w:val="20"/>
          <w:szCs w:val="20"/>
          <w:rtl w:val="0"/>
        </w:rPr>
        <w:t xml:space="preserve"> rideable_type (</w:t>
      </w:r>
      <w:r w:rsidDel="00000000" w:rsidR="00000000" w:rsidRPr="00000000">
        <w:rPr>
          <w:rFonts w:ascii="Times New Roman" w:cs="Times New Roman" w:eastAsia="Times New Roman" w:hAnsi="Times New Roman"/>
          <w:rtl w:val="0"/>
        </w:rPr>
        <w:t xml:space="preserve">type of bike),</w:t>
      </w:r>
      <w:r w:rsidDel="00000000" w:rsidR="00000000" w:rsidRPr="00000000">
        <w:rPr>
          <w:rFonts w:ascii="Courier New" w:cs="Courier New" w:eastAsia="Courier New" w:hAnsi="Courier New"/>
          <w:sz w:val="20"/>
          <w:szCs w:val="20"/>
          <w:rtl w:val="0"/>
        </w:rPr>
        <w:t xml:space="preserve"> member_casual </w:t>
      </w:r>
      <w:r w:rsidDel="00000000" w:rsidR="00000000" w:rsidRPr="00000000">
        <w:rPr>
          <w:rFonts w:ascii="Times New Roman" w:cs="Times New Roman" w:eastAsia="Times New Roman" w:hAnsi="Times New Roman"/>
          <w:rtl w:val="0"/>
        </w:rPr>
        <w:t xml:space="preserve">(member category)</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Enrichment</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Calculate r</w:t>
      </w:r>
      <w:r w:rsidDel="00000000" w:rsidR="00000000" w:rsidRPr="00000000">
        <w:rPr>
          <w:rFonts w:ascii="Times New Roman" w:cs="Times New Roman" w:eastAsia="Times New Roman" w:hAnsi="Times New Roman"/>
          <w:rtl w:val="0"/>
        </w:rPr>
        <w:t xml:space="preserve">ide duration times (trip_end - trip_start).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Add in daily min, max, average temperatures, precipitation, and snowfall for the day each ride </w:t>
      </w:r>
      <w:r w:rsidDel="00000000" w:rsidR="00000000" w:rsidRPr="00000000">
        <w:rPr>
          <w:rFonts w:ascii="Times New Roman" w:cs="Times New Roman" w:eastAsia="Times New Roman" w:hAnsi="Times New Roman"/>
          <w:rtl w:val="0"/>
        </w:rPr>
        <w:t xml:space="preserve">occurred (by trip_start). Additionally 2 booleans for presence of rain or snow (success = present).</w:t>
      </w:r>
    </w:p>
    <w:p w:rsidR="00000000" w:rsidDel="00000000" w:rsidP="00000000" w:rsidRDefault="00000000" w:rsidRPr="00000000" w14:paraId="00000020">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Determine day of week of the ride, including dummy columns, as well as a boolean for weekend (Saturday/Sunday)</w:t>
      </w:r>
      <w:r w:rsidDel="00000000" w:rsidR="00000000" w:rsidRPr="00000000">
        <w:rPr>
          <w:rtl w:val="0"/>
        </w:rPr>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Determine season (Winter, Spring, Summer, Fall) ride was, including adding dummy columns. </w:t>
      </w:r>
    </w:p>
    <w:p w:rsidR="00000000" w:rsidDel="00000000" w:rsidP="00000000" w:rsidRDefault="00000000" w:rsidRPr="00000000" w14:paraId="00000022">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Determine the region of Columbus the ride was started relative to center (average) coordinates, in Northwest (NW), Northeast (NE), Southwest (SW), Southeast (SE) and add dummy columns.</w:t>
      </w:r>
    </w:p>
    <w:p w:rsidR="00000000" w:rsidDel="00000000" w:rsidP="00000000" w:rsidRDefault="00000000" w:rsidRPr="00000000" w14:paraId="00000023">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Calculate if the trip was round-trip using start_station = end_station</w:t>
      </w:r>
    </w:p>
    <w:p w:rsidR="00000000" w:rsidDel="00000000" w:rsidP="00000000" w:rsidRDefault="00000000" w:rsidRPr="00000000" w14:paraId="00000024">
      <w:pPr>
        <w:numPr>
          <w:ilvl w:val="1"/>
          <w:numId w:val="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Calculate trip station(s) separation in miles (0 for roundtrips)</w:t>
      </w:r>
    </w:p>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Research questions and targets</w:t>
      </w:r>
    </w:p>
    <w:p w:rsidR="00000000" w:rsidDel="00000000" w:rsidP="00000000" w:rsidRDefault="00000000" w:rsidRPr="00000000" w14:paraId="00000027">
      <w:pPr>
        <w:numPr>
          <w:ilvl w:val="0"/>
          <w:numId w:val="1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At a given day of the week, location, weather condition, what will be the demand for bicycles given the conditions?</w:t>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ride_count </w:t>
      </w:r>
      <w:r w:rsidDel="00000000" w:rsidR="00000000" w:rsidRPr="00000000">
        <w:rPr>
          <w:rFonts w:ascii="Times New Roman" w:cs="Times New Roman" w:eastAsia="Times New Roman" w:hAnsi="Times New Roman"/>
          <w:rtl w:val="0"/>
        </w:rPr>
        <w:t xml:space="preserve">(numerical).</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Based on the start station, day of the week, and rider type (member/casual), how long will the trip likely last?</w:t>
        <w:br w:type="textWrapping"/>
        <w:t xml:space="preserve"> </w:t>
      </w: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Fonts w:ascii="Times New Roman" w:cs="Times New Roman" w:eastAsia="Times New Roman" w:hAnsi="Times New Roman"/>
          <w:rtl w:val="0"/>
        </w:rPr>
        <w:t xml:space="preserve">:</w:t>
      </w:r>
      <w:r w:rsidDel="00000000" w:rsidR="00000000" w:rsidRPr="00000000">
        <w:rPr>
          <w:rFonts w:ascii="Courier New" w:cs="Courier New" w:eastAsia="Courier New" w:hAnsi="Courier New"/>
          <w:sz w:val="20"/>
          <w:szCs w:val="20"/>
          <w:rtl w:val="0"/>
        </w:rPr>
        <w:t xml:space="preserve"> duration_min_capped </w:t>
      </w:r>
      <w:r w:rsidDel="00000000" w:rsidR="00000000" w:rsidRPr="00000000">
        <w:rPr>
          <w:rFonts w:ascii="Times New Roman" w:cs="Times New Roman" w:eastAsia="Times New Roman" w:hAnsi="Times New Roman"/>
          <w:rtl w:val="0"/>
        </w:rPr>
        <w:t xml:space="preserve">(numerical)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Can riders be grouped into categories (e.g. daily commuters vs. weekend leisure riders) based on when, where, and how they ride?</w:t>
        <w:br w:type="textWrapping"/>
        <w:t xml:space="preserve"> </w:t>
      </w:r>
      <w:r w:rsidDel="00000000" w:rsidR="00000000" w:rsidRPr="00000000">
        <w:rPr>
          <w:rFonts w:ascii="Times New Roman" w:cs="Times New Roman" w:eastAsia="Times New Roman" w:hAnsi="Times New Roman"/>
          <w:b w:val="1"/>
          <w:bCs w:val="1"/>
          <w:rtl w:val="0"/>
        </w:rPr>
        <w:t xml:space="preserve">Target</w:t>
      </w: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sz w:val="20"/>
          <w:szCs w:val="20"/>
          <w:rtl w:val="0"/>
        </w:rPr>
        <w:t xml:space="preserve">member_dummy </w:t>
      </w:r>
      <w:r w:rsidDel="00000000" w:rsidR="00000000" w:rsidRPr="00000000">
        <w:rPr>
          <w:rFonts w:ascii="Times New Roman" w:cs="Times New Roman" w:eastAsia="Times New Roman" w:hAnsi="Times New Roman"/>
          <w:rtl w:val="0"/>
        </w:rPr>
        <w:t xml:space="preserve">(numeric boolean)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ML methodology mapped to each question</w:t>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RQ1. Bike Demand Prediction</w:t>
      </w:r>
    </w:p>
    <w:p w:rsidR="00000000" w:rsidDel="00000000" w:rsidP="00000000" w:rsidRDefault="00000000" w:rsidRPr="00000000" w14:paraId="0000002D">
      <w:pPr>
        <w:numPr>
          <w:ilvl w:val="0"/>
          <w:numId w:val="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Fonts w:ascii="Times New Roman" w:cs="Times New Roman" w:eastAsia="Times New Roman" w:hAnsi="Times New Roman"/>
          <w:rtl w:val="0"/>
        </w:rPr>
        <w:t xml:space="preserve">: trip instances from 2022 - 2024, average temperature, presence of rain and/or snow, region of Columbus, day of the week, season of the year</w:t>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rtl w:val="0"/>
        </w:rPr>
        <w:t xml:space="preserve">: Multiple linear regression, KNN Regressor so no linear relationship is assumed, and decision tree/tree ensemble (random forest) </w:t>
      </w:r>
    </w:p>
    <w:p w:rsidR="00000000" w:rsidDel="00000000" w:rsidP="00000000" w:rsidRDefault="00000000" w:rsidRPr="00000000" w14:paraId="0000002F">
      <w:pPr>
        <w:numPr>
          <w:ilvl w:val="0"/>
          <w:numId w:val="9"/>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Reasoning</w:t>
      </w:r>
      <w:r w:rsidDel="00000000" w:rsidR="00000000" w:rsidRPr="00000000">
        <w:rPr>
          <w:rFonts w:ascii="Times New Roman" w:cs="Times New Roman" w:eastAsia="Times New Roman" w:hAnsi="Times New Roman"/>
          <w:rtl w:val="0"/>
        </w:rPr>
        <w:t xml:space="preserve">: A variety of factors have an expected relationship with the numeric response variable (trips taken in a day), therefore having a model flexible to many inputs, and potential non-linear relationships is important. Additionally, running multiple models and selecting the best option allows us to be aware of a stakeholder desire for interpretability or future changes of input relationships if needed. Regression and Tree (and tree-ensemble) may prove more valuable if stakeholder has interest in sustaining analysis and exploring change in relationships.</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RQ2. Predict Trip Duration</w:t>
      </w:r>
    </w:p>
    <w:p w:rsidR="00000000" w:rsidDel="00000000" w:rsidP="00000000" w:rsidRDefault="00000000" w:rsidRPr="00000000" w14:paraId="00000031">
      <w:pPr>
        <w:numPr>
          <w:ilvl w:val="0"/>
          <w:numId w:val="10"/>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Fonts w:ascii="Times New Roman" w:cs="Times New Roman" w:eastAsia="Times New Roman" w:hAnsi="Times New Roman"/>
          <w:rtl w:val="0"/>
        </w:rPr>
        <w:t xml:space="preserve">: similar to trip demand prediction models, with additional inputs of of distance between start and end stations in miles, and the type of bicycle used for the trip </w:t>
      </w:r>
    </w:p>
    <w:p w:rsidR="00000000" w:rsidDel="00000000" w:rsidP="00000000" w:rsidRDefault="00000000" w:rsidRPr="00000000" w14:paraId="00000032">
      <w:pPr>
        <w:numPr>
          <w:ilvl w:val="0"/>
          <w:numId w:val="1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rtl w:val="0"/>
        </w:rPr>
        <w:t xml:space="preserve">: multiple linear regression; KNN regressor; decision trees/tree ensemble (random forest) </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Reasoning</w:t>
      </w:r>
      <w:r w:rsidDel="00000000" w:rsidR="00000000" w:rsidRPr="00000000">
        <w:rPr>
          <w:rFonts w:ascii="Times New Roman" w:cs="Times New Roman" w:eastAsia="Times New Roman" w:hAnsi="Times New Roman"/>
          <w:rtl w:val="0"/>
        </w:rPr>
        <w:t xml:space="preserve">: Due to preventative maintenance desires and different cost structures, the numeric output of expected trip duration is expected to be impacted by type of bicycle, and distance between start and end stations. Tree and regression are more interpretable but KNN’s non-parametric approach may prove more powerful.</w:t>
      </w:r>
      <w:r w:rsidDel="00000000" w:rsidR="00000000" w:rsidRPr="00000000">
        <w:rPr>
          <w:rtl w:val="0"/>
        </w:rPr>
      </w:r>
    </w:p>
    <w:p w:rsidR="00000000" w:rsidDel="00000000" w:rsidP="00000000" w:rsidRDefault="00000000" w:rsidRPr="00000000" w14:paraId="0000003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RQ3. Rider Behavior Segmentation</w:t>
      </w:r>
    </w:p>
    <w:p w:rsidR="00000000" w:rsidDel="00000000" w:rsidP="00000000" w:rsidRDefault="00000000" w:rsidRPr="00000000" w14:paraId="00000035">
      <w:pPr>
        <w:numPr>
          <w:ilvl w:val="0"/>
          <w:numId w:val="1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Approach</w:t>
      </w:r>
      <w:r w:rsidDel="00000000" w:rsidR="00000000" w:rsidRPr="00000000">
        <w:rPr>
          <w:rFonts w:ascii="Times New Roman" w:cs="Times New Roman" w:eastAsia="Times New Roman" w:hAnsi="Times New Roman"/>
          <w:rtl w:val="0"/>
        </w:rPr>
        <w:t xml:space="preserve">: Can riders be grouped into categories, (e.g., daily commuters vs. weekend leisure riders) based on when, where, and how they ride? </w:t>
      </w:r>
    </w:p>
    <w:p w:rsidR="00000000" w:rsidDel="00000000" w:rsidP="00000000" w:rsidRDefault="00000000" w:rsidRPr="00000000" w14:paraId="00000036">
      <w:pPr>
        <w:numPr>
          <w:ilvl w:val="0"/>
          <w:numId w:val="1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Features</w:t>
      </w:r>
      <w:r w:rsidDel="00000000" w:rsidR="00000000" w:rsidRPr="00000000">
        <w:rPr>
          <w:rFonts w:ascii="Times New Roman" w:cs="Times New Roman" w:eastAsia="Times New Roman" w:hAnsi="Times New Roman"/>
          <w:rtl w:val="0"/>
        </w:rPr>
        <w:t xml:space="preserve">: similar to regression prediction models, including day of the week, precipitation, snow, average temperature, trip duration, region of Columbus, type of bicycle.</w:t>
      </w:r>
    </w:p>
    <w:p w:rsidR="00000000" w:rsidDel="00000000" w:rsidP="00000000" w:rsidRDefault="00000000" w:rsidRPr="00000000" w14:paraId="00000037">
      <w:pPr>
        <w:numPr>
          <w:ilvl w:val="0"/>
          <w:numId w:val="12"/>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Models</w:t>
      </w:r>
      <w:r w:rsidDel="00000000" w:rsidR="00000000" w:rsidRPr="00000000">
        <w:rPr>
          <w:rFonts w:ascii="Times New Roman" w:cs="Times New Roman" w:eastAsia="Times New Roman" w:hAnsi="Times New Roman"/>
          <w:rtl w:val="0"/>
        </w:rPr>
        <w:t xml:space="preserve">: logistic regression, KNN classifier, decision trees/ tree ensemble (random forest)</w:t>
      </w:r>
    </w:p>
    <w:p w:rsidR="00000000" w:rsidDel="00000000" w:rsidP="00000000" w:rsidRDefault="00000000" w:rsidRPr="00000000" w14:paraId="00000038">
      <w:pPr>
        <w:numPr>
          <w:ilvl w:val="0"/>
          <w:numId w:val="1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Reasoning</w:t>
      </w:r>
      <w:r w:rsidDel="00000000" w:rsidR="00000000" w:rsidRPr="00000000">
        <w:rPr>
          <w:rFonts w:ascii="Times New Roman" w:cs="Times New Roman" w:eastAsia="Times New Roman" w:hAnsi="Times New Roman"/>
          <w:rtl w:val="0"/>
        </w:rPr>
        <w:t xml:space="preserve">: Helps the company design better promotions and marketing (e.g., convert casual riders into members). This allows CoGo to better serve the Columbus market, remain competitive and sustain demand.</w:t>
      </w: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Data wrangling</w:t>
      </w:r>
      <w:r w:rsidDel="00000000" w:rsidR="00000000" w:rsidRPr="00000000">
        <w:rPr>
          <w:rtl w:val="0"/>
        </w:rPr>
      </w:r>
    </w:p>
    <w:p w:rsidR="00000000" w:rsidDel="00000000" w:rsidP="00000000" w:rsidRDefault="00000000" w:rsidRPr="00000000" w14:paraId="0000003B">
      <w:pPr>
        <w:numPr>
          <w:ilvl w:val="0"/>
          <w:numId w:val="16"/>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Weather data join</w:t>
      </w:r>
      <w:r w:rsidDel="00000000" w:rsidR="00000000" w:rsidRPr="00000000">
        <w:rPr>
          <w:rFonts w:ascii="Times New Roman" w:cs="Times New Roman" w:eastAsia="Times New Roman" w:hAnsi="Times New Roman"/>
          <w:rtl w:val="0"/>
        </w:rPr>
        <w:t xml:space="preserve">: align ride dates with weather features for each date.</w:t>
      </w:r>
      <w:r w:rsidDel="00000000" w:rsidR="00000000" w:rsidRPr="00000000">
        <w:rPr>
          <w:rtl w:val="0"/>
        </w:rPr>
      </w:r>
    </w:p>
    <w:p w:rsidR="00000000" w:rsidDel="00000000" w:rsidP="00000000" w:rsidRDefault="00000000" w:rsidRPr="00000000" w14:paraId="0000003C">
      <w:pPr>
        <w:numPr>
          <w:ilvl w:val="0"/>
          <w:numId w:val="16"/>
        </w:numPr>
        <w:spacing w:after="0" w:afterAutospacing="0" w:before="0" w:beforeAutospacing="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Missingness</w:t>
      </w:r>
      <w:r w:rsidDel="00000000" w:rsidR="00000000" w:rsidRPr="00000000">
        <w:rPr>
          <w:rFonts w:ascii="Times New Roman" w:cs="Times New Roman" w:eastAsia="Times New Roman" w:hAnsi="Times New Roman"/>
          <w:rtl w:val="0"/>
        </w:rPr>
        <w:t xml:space="preserve">: drop rows with missing start times, end times</w:t>
      </w:r>
    </w:p>
    <w:p w:rsidR="00000000" w:rsidDel="00000000" w:rsidP="00000000" w:rsidRDefault="00000000" w:rsidRPr="00000000" w14:paraId="0000003D">
      <w:pPr>
        <w:numPr>
          <w:ilvl w:val="0"/>
          <w:numId w:val="16"/>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Erroneous data: </w:t>
      </w:r>
      <w:r w:rsidDel="00000000" w:rsidR="00000000" w:rsidRPr="00000000">
        <w:rPr>
          <w:rFonts w:ascii="Times New Roman" w:cs="Times New Roman" w:eastAsia="Times New Roman" w:hAnsi="Times New Roman"/>
          <w:rtl w:val="0"/>
        </w:rPr>
        <w:t xml:space="preserve">drop rows where trip_start &lt; trip_end (duration is &lt; 0) or trip_duration &gt; 1440 mins (24hrs)</w:t>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Outliers</w:t>
      </w:r>
      <w:r w:rsidDel="00000000" w:rsidR="00000000" w:rsidRPr="00000000">
        <w:rPr>
          <w:rFonts w:ascii="Times New Roman" w:cs="Times New Roman" w:eastAsia="Times New Roman" w:hAnsi="Times New Roman"/>
          <w:rtl w:val="0"/>
        </w:rPr>
        <w:t xml:space="preserve">: drop IQR outliers for ride duration or cap (winsorize values)</w:t>
      </w:r>
    </w:p>
    <w:p w:rsidR="00000000" w:rsidDel="00000000" w:rsidP="00000000" w:rsidRDefault="00000000" w:rsidRPr="00000000" w14:paraId="0000003F">
      <w:pPr>
        <w:numPr>
          <w:ilvl w:val="0"/>
          <w:numId w:val="16"/>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Scaling and encoding</w:t>
      </w:r>
      <w:r w:rsidDel="00000000" w:rsidR="00000000" w:rsidRPr="00000000">
        <w:rPr>
          <w:rFonts w:ascii="Times New Roman" w:cs="Times New Roman" w:eastAsia="Times New Roman" w:hAnsi="Times New Roman"/>
          <w:rtl w:val="0"/>
        </w:rPr>
        <w:t xml:space="preserve">: standardize features for linear and KNN models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Exploratory data analysis</w:t>
      </w:r>
    </w:p>
    <w:p w:rsidR="00000000" w:rsidDel="00000000" w:rsidP="00000000" w:rsidRDefault="00000000" w:rsidRPr="00000000" w14:paraId="00000041">
      <w:pPr>
        <w:numPr>
          <w:ilvl w:val="0"/>
          <w:numId w:val="1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Weather</w:t>
      </w:r>
      <w:r w:rsidDel="00000000" w:rsidR="00000000" w:rsidRPr="00000000">
        <w:rPr>
          <w:rFonts w:ascii="Times New Roman" w:cs="Times New Roman" w:eastAsia="Times New Roman" w:hAnsi="Times New Roman"/>
          <w:rtl w:val="0"/>
        </w:rPr>
        <w:t xml:space="preserve">: Verify temperatures are in line with expectations for Fahrenheit in Columbus, OH (between -20 and 110 to be conservative).</w:t>
      </w:r>
    </w:p>
    <w:p w:rsidR="00000000" w:rsidDel="00000000" w:rsidP="00000000" w:rsidRDefault="00000000" w:rsidRPr="00000000" w14:paraId="00000042">
      <w:pPr>
        <w:numPr>
          <w:ilvl w:val="0"/>
          <w:numId w:val="17"/>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Tendency: </w:t>
      </w:r>
      <w:r w:rsidDel="00000000" w:rsidR="00000000" w:rsidRPr="00000000">
        <w:rPr>
          <w:rFonts w:ascii="Times New Roman" w:cs="Times New Roman" w:eastAsia="Times New Roman" w:hAnsi="Times New Roman"/>
          <w:rtl w:val="0"/>
        </w:rPr>
        <w:t xml:space="preserve">Ride duration has a right tail, but averages 18 minutes with a standard deviation of 14.</w:t>
      </w:r>
      <w:r w:rsidDel="00000000" w:rsidR="00000000" w:rsidRPr="00000000">
        <w:rPr>
          <w:rtl w:val="0"/>
        </w:rPr>
      </w:r>
    </w:p>
    <w:p w:rsidR="00000000" w:rsidDel="00000000" w:rsidP="00000000" w:rsidRDefault="00000000" w:rsidRPr="00000000" w14:paraId="00000043">
      <w:pPr>
        <w:numPr>
          <w:ilvl w:val="0"/>
          <w:numId w:val="17"/>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Correlation view</w:t>
      </w:r>
      <w:r w:rsidDel="00000000" w:rsidR="00000000" w:rsidRPr="00000000">
        <w:rPr>
          <w:rFonts w:ascii="Times New Roman" w:cs="Times New Roman" w:eastAsia="Times New Roman" w:hAnsi="Times New Roman"/>
          <w:rtl w:val="0"/>
        </w:rPr>
        <w:t xml:space="preserve">: weather (temperature) and season often collinear; check before modeling.</w:t>
      </w:r>
    </w:p>
    <w:p w:rsidR="00000000" w:rsidDel="00000000" w:rsidP="00000000" w:rsidRDefault="00000000" w:rsidRPr="00000000" w14:paraId="00000044">
      <w:pPr>
        <w:numPr>
          <w:ilvl w:val="0"/>
          <w:numId w:val="17"/>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Stability: </w:t>
      </w:r>
      <w:r w:rsidDel="00000000" w:rsidR="00000000" w:rsidRPr="00000000">
        <w:rPr>
          <w:rFonts w:ascii="Times New Roman" w:cs="Times New Roman" w:eastAsia="Times New Roman" w:hAnsi="Times New Roman"/>
          <w:rtl w:val="0"/>
        </w:rPr>
        <w:t xml:space="preserve">Looked at top ride start stations by frequency, identified potential focus areas.</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Feature engineering</w:t>
      </w:r>
    </w:p>
    <w:p w:rsidR="00000000" w:rsidDel="00000000" w:rsidP="00000000" w:rsidRDefault="00000000" w:rsidRPr="00000000" w14:paraId="00000047">
      <w:pPr>
        <w:numPr>
          <w:ilvl w:val="0"/>
          <w:numId w:val="11"/>
        </w:numPr>
        <w:spacing w:after="0" w:afterAutospacing="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Trip duration</w:t>
      </w:r>
      <w:r w:rsidDel="00000000" w:rsidR="00000000" w:rsidRPr="00000000">
        <w:rPr>
          <w:rFonts w:ascii="Times New Roman" w:cs="Times New Roman" w:eastAsia="Times New Roman" w:hAnsi="Times New Roman"/>
          <w:rtl w:val="0"/>
        </w:rPr>
        <w:t xml:space="preserve">: Calculate trip duration using start and end times.</w:t>
      </w:r>
    </w:p>
    <w:p w:rsidR="00000000" w:rsidDel="00000000" w:rsidP="00000000" w:rsidRDefault="00000000" w:rsidRPr="00000000" w14:paraId="00000048">
      <w:pPr>
        <w:numPr>
          <w:ilvl w:val="0"/>
          <w:numId w:val="11"/>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Ride distance</w:t>
      </w:r>
      <w:r w:rsidDel="00000000" w:rsidR="00000000" w:rsidRPr="00000000">
        <w:rPr>
          <w:rFonts w:ascii="Times New Roman" w:cs="Times New Roman" w:eastAsia="Times New Roman" w:hAnsi="Times New Roman"/>
          <w:rtl w:val="0"/>
        </w:rPr>
        <w:t xml:space="preserve">: Calculate ride distance using starting and ending latitude and longitude. While this cannot capture full distance travels if the route taken was not direct, it is used as a proxy.</w:t>
      </w:r>
    </w:p>
    <w:p w:rsidR="00000000" w:rsidDel="00000000" w:rsidP="00000000" w:rsidRDefault="00000000" w:rsidRPr="00000000" w14:paraId="00000049">
      <w:pPr>
        <w:numPr>
          <w:ilvl w:val="0"/>
          <w:numId w:val="11"/>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of the week</w:t>
      </w:r>
      <w:r w:rsidDel="00000000" w:rsidR="00000000" w:rsidRPr="00000000">
        <w:rPr>
          <w:rFonts w:ascii="Times New Roman" w:cs="Times New Roman" w:eastAsia="Times New Roman" w:hAnsi="Times New Roman"/>
          <w:rtl w:val="0"/>
        </w:rPr>
        <w:t xml:space="preserve">: Extract day of the week from the datetime stamp for each ride along with a boolean column for weekend or not.</w:t>
      </w:r>
    </w:p>
    <w:p w:rsidR="00000000" w:rsidDel="00000000" w:rsidP="00000000" w:rsidRDefault="00000000" w:rsidRPr="00000000" w14:paraId="0000004A">
      <w:pPr>
        <w:numPr>
          <w:ilvl w:val="0"/>
          <w:numId w:val="11"/>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Seasonal: </w:t>
      </w:r>
      <w:r w:rsidDel="00000000" w:rsidR="00000000" w:rsidRPr="00000000">
        <w:rPr>
          <w:rFonts w:ascii="Times New Roman" w:cs="Times New Roman" w:eastAsia="Times New Roman" w:hAnsi="Times New Roman"/>
          <w:rtl w:val="0"/>
        </w:rPr>
        <w:t xml:space="preserve">Extract season (Winter, Spring, Summer, Fall), and dummy for use in analysis. This is very useful due to temperature fluctuations in Ohio.</w:t>
      </w: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Model evaluation</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design</w:t>
      </w:r>
    </w:p>
    <w:p w:rsidR="00000000" w:rsidDel="00000000" w:rsidP="00000000" w:rsidRDefault="00000000" w:rsidRPr="00000000" w14:paraId="0000004E">
      <w:pPr>
        <w:numPr>
          <w:ilvl w:val="0"/>
          <w:numId w:val="18"/>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Temporal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train on 2022-2023, test on 2024</w:t>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Regression </w:t>
      </w:r>
      <w:r w:rsidDel="00000000" w:rsidR="00000000" w:rsidRPr="00000000">
        <w:rPr>
          <w:rFonts w:ascii="Times New Roman" w:cs="Times New Roman" w:eastAsia="Times New Roman" w:hAnsi="Times New Roman"/>
          <w:b w:val="1"/>
          <w:bCs w:val="1"/>
          <w:rtl w:val="0"/>
        </w:rPr>
        <w:t xml:space="preserve">metrics (RQ1)</w:t>
      </w:r>
    </w:p>
    <w:p w:rsidR="00000000" w:rsidDel="00000000" w:rsidP="00000000" w:rsidRDefault="00000000" w:rsidRPr="00000000" w14:paraId="00000050">
      <w:pPr>
        <w:numPr>
          <w:ilvl w:val="0"/>
          <w:numId w:val="19"/>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R²</w:t>
      </w:r>
      <w:r w:rsidDel="00000000" w:rsidR="00000000" w:rsidRPr="00000000">
        <w:rPr>
          <w:rFonts w:ascii="Times New Roman" w:cs="Times New Roman" w:eastAsia="Times New Roman" w:hAnsi="Times New Roman"/>
          <w:rtl w:val="0"/>
        </w:rPr>
        <w:t xml:space="preserve"> for variance explained by selected features</w:t>
      </w:r>
    </w:p>
    <w:p w:rsidR="00000000" w:rsidDel="00000000" w:rsidP="00000000" w:rsidRDefault="00000000" w:rsidRPr="00000000" w14:paraId="00000051">
      <w:pPr>
        <w:numPr>
          <w:ilvl w:val="0"/>
          <w:numId w:val="19"/>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RMSE </w:t>
      </w:r>
      <w:r w:rsidDel="00000000" w:rsidR="00000000" w:rsidRPr="00000000">
        <w:rPr>
          <w:rFonts w:ascii="Times New Roman" w:cs="Times New Roman" w:eastAsia="Times New Roman" w:hAnsi="Times New Roman"/>
          <w:rtl w:val="0"/>
        </w:rPr>
        <w:t xml:space="preserve">for interpretability</w:t>
      </w:r>
    </w:p>
    <w:p w:rsidR="00000000" w:rsidDel="00000000" w:rsidP="00000000" w:rsidRDefault="00000000" w:rsidRPr="00000000" w14:paraId="00000052">
      <w:pPr>
        <w:numPr>
          <w:ilvl w:val="0"/>
          <w:numId w:val="19"/>
        </w:numPr>
        <w:spacing w:after="240" w:before="0" w:beforeAutospacing="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MAPE </w:t>
      </w:r>
      <w:r w:rsidDel="00000000" w:rsidR="00000000" w:rsidRPr="00000000">
        <w:rPr>
          <w:rFonts w:ascii="Times New Roman" w:cs="Times New Roman" w:eastAsia="Times New Roman" w:hAnsi="Times New Roman"/>
          <w:rtl w:val="0"/>
        </w:rPr>
        <w:t xml:space="preserve">for direct comparison with other models</w:t>
      </w: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Regression metrics (RQ2)</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RMSE</w:t>
      </w:r>
      <w:r w:rsidDel="00000000" w:rsidR="00000000" w:rsidRPr="00000000">
        <w:rPr>
          <w:rFonts w:ascii="Times New Roman" w:cs="Times New Roman" w:eastAsia="Times New Roman" w:hAnsi="Times New Roman"/>
          <w:rtl w:val="0"/>
        </w:rPr>
        <w:t xml:space="preserve"> for interpretability and penalty to large errors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MAPE </w:t>
      </w:r>
      <w:r w:rsidDel="00000000" w:rsidR="00000000" w:rsidRPr="00000000">
        <w:rPr>
          <w:rFonts w:ascii="Times New Roman" w:cs="Times New Roman" w:eastAsia="Times New Roman" w:hAnsi="Times New Roman"/>
          <w:rtl w:val="0"/>
        </w:rPr>
        <w:t xml:space="preserve">for comparison with other models</w:t>
      </w:r>
      <w:r w:rsidDel="00000000" w:rsidR="00000000" w:rsidRPr="00000000">
        <w:rPr>
          <w:rtl w:val="0"/>
        </w:rPr>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R²</w:t>
      </w:r>
      <w:r w:rsidDel="00000000" w:rsidR="00000000" w:rsidRPr="00000000">
        <w:rPr>
          <w:rFonts w:ascii="Times New Roman" w:cs="Times New Roman" w:eastAsia="Times New Roman" w:hAnsi="Times New Roman"/>
          <w:rtl w:val="0"/>
        </w:rPr>
        <w:t xml:space="preserve"> for variance explained by selected features</w:t>
      </w:r>
    </w:p>
    <w:p w:rsidR="00000000" w:rsidDel="00000000" w:rsidP="00000000" w:rsidRDefault="00000000" w:rsidRPr="00000000" w14:paraId="0000005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Classification Metrics (RQ3)</w:t>
      </w:r>
    </w:p>
    <w:p w:rsidR="00000000" w:rsidDel="00000000" w:rsidP="00000000" w:rsidRDefault="00000000" w:rsidRPr="00000000" w14:paraId="00000058">
      <w:pPr>
        <w:numPr>
          <w:ilvl w:val="0"/>
          <w:numId w:val="6"/>
        </w:numPr>
        <w:spacing w:after="0" w:afterAutospacing="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Accuracy Score </w:t>
      </w:r>
      <w:r w:rsidDel="00000000" w:rsidR="00000000" w:rsidRPr="00000000">
        <w:rPr>
          <w:rFonts w:ascii="Times New Roman" w:cs="Times New Roman" w:eastAsia="Times New Roman" w:hAnsi="Times New Roman"/>
          <w:rtl w:val="0"/>
        </w:rPr>
        <w:t xml:space="preserve">for proportion of correctly classified</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Precision </w:t>
      </w:r>
      <w:r w:rsidDel="00000000" w:rsidR="00000000" w:rsidRPr="00000000">
        <w:rPr>
          <w:rFonts w:ascii="Times New Roman" w:cs="Times New Roman" w:eastAsia="Times New Roman" w:hAnsi="Times New Roman"/>
          <w:rtl w:val="0"/>
        </w:rPr>
        <w:t xml:space="preserve">for prevalence of correct classifications in a positive classification</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Recall </w:t>
      </w:r>
      <w:r w:rsidDel="00000000" w:rsidR="00000000" w:rsidRPr="00000000">
        <w:rPr>
          <w:rFonts w:ascii="Times New Roman" w:cs="Times New Roman" w:eastAsia="Times New Roman" w:hAnsi="Times New Roman"/>
          <w:rtl w:val="0"/>
        </w:rPr>
        <w:t xml:space="preserve">to measure true positive rate </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Confusion matrix</w:t>
      </w:r>
      <w:r w:rsidDel="00000000" w:rsidR="00000000" w:rsidRPr="00000000">
        <w:rPr>
          <w:rFonts w:ascii="Times New Roman" w:cs="Times New Roman" w:eastAsia="Times New Roman" w:hAnsi="Times New Roman"/>
          <w:rtl w:val="0"/>
        </w:rPr>
        <w:t xml:space="preserve"> for error types at the chosen threshold.</w:t>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Threshold policy</w:t>
      </w:r>
    </w:p>
    <w:p w:rsidR="00000000" w:rsidDel="00000000" w:rsidP="00000000" w:rsidRDefault="00000000" w:rsidRPr="00000000" w14:paraId="0000005D">
      <w:pPr>
        <w:numPr>
          <w:ilvl w:val="0"/>
          <w:numId w:val="7"/>
        </w:numPr>
        <w:spacing w:after="240" w:before="240" w:lineRule="auto"/>
        <w:ind w:left="720" w:hanging="360"/>
        <w:rPr/>
      </w:pPr>
      <w:r w:rsidDel="00000000" w:rsidR="00000000" w:rsidRPr="00000000">
        <w:rPr>
          <w:rFonts w:ascii="Times New Roman" w:cs="Times New Roman" w:eastAsia="Times New Roman" w:hAnsi="Times New Roman"/>
          <w:rtl w:val="0"/>
        </w:rPr>
        <w:t xml:space="preserve">Default threshold for positive classification of membership vs. conservative threshold to mitigate the amount of nonmembers being missed for marketing opportunities</w:t>
      </w: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Error analysis</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Residual plots by bike type and/or season.</w:t>
      </w:r>
    </w:p>
    <w:p w:rsidR="00000000" w:rsidDel="00000000" w:rsidP="00000000" w:rsidRDefault="00000000" w:rsidRPr="00000000" w14:paraId="00000060">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Case reviews for large misses.</w:t>
      </w:r>
    </w:p>
    <w:p w:rsidR="00000000" w:rsidDel="00000000" w:rsidP="00000000" w:rsidRDefault="00000000" w:rsidRPr="00000000" w14:paraId="00000061">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If results are poor</w:t>
      </w:r>
    </w:p>
    <w:p w:rsidR="00000000" w:rsidDel="00000000" w:rsidP="00000000" w:rsidRDefault="00000000" w:rsidRPr="00000000" w14:paraId="00000063">
      <w:pPr>
        <w:numPr>
          <w:ilvl w:val="0"/>
          <w:numId w:val="4"/>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Segment models by season of the year</w:t>
      </w:r>
    </w:p>
    <w:p w:rsidR="00000000" w:rsidDel="00000000" w:rsidP="00000000" w:rsidRDefault="00000000" w:rsidRPr="00000000" w14:paraId="00000064">
      <w:pPr>
        <w:numPr>
          <w:ilvl w:val="0"/>
          <w:numId w:val="4"/>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Segment models by region of Columbus</w:t>
      </w:r>
    </w:p>
    <w:p w:rsidR="00000000" w:rsidDel="00000000" w:rsidP="00000000" w:rsidRDefault="00000000" w:rsidRPr="00000000" w14:paraId="00000065">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Segment by bicycle type (classic, e-bike, etc.)</w:t>
      </w:r>
    </w:p>
    <w:p w:rsidR="00000000" w:rsidDel="00000000" w:rsidP="00000000" w:rsidRDefault="00000000" w:rsidRPr="00000000" w14:paraId="00000066">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holiday calendar or special events (concerts, sporting events, etc.) calendar for the City of Columbus to account for spikes in usage</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 data from previous years to increase sample size</w:t>
      </w:r>
    </w:p>
    <w:p w:rsidR="00000000" w:rsidDel="00000000" w:rsidP="00000000" w:rsidRDefault="00000000" w:rsidRPr="00000000" w14:paraId="00000068">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masked member IDs to identify prevalence of expected rides per membership considering other attributes.</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unique Bike IDs, which would enable the ability to flag for maintenance or charging demand demands for e-bikes</w:t>
      </w:r>
    </w:p>
    <w:p w:rsidR="00000000" w:rsidDel="00000000" w:rsidP="00000000" w:rsidRDefault="00000000" w:rsidRPr="00000000" w14:paraId="0000006A">
      <w:pPr>
        <w:numPr>
          <w:ilvl w:val="1"/>
          <w:numId w:val="4"/>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Additionally identify bikes frequently selected to get a sense on popular features or optimal bikes for replacement (not selected/unlocked often)</w:t>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Challenges</w:t>
      </w:r>
    </w:p>
    <w:p w:rsidR="00000000" w:rsidDel="00000000" w:rsidP="00000000" w:rsidRDefault="00000000" w:rsidRPr="00000000" w14:paraId="0000006D">
      <w:pPr>
        <w:numPr>
          <w:ilvl w:val="0"/>
          <w:numId w:val="5"/>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Moderate collinearity, especially with dummy variables</w:t>
      </w:r>
    </w:p>
    <w:p w:rsidR="00000000" w:rsidDel="00000000" w:rsidP="00000000" w:rsidRDefault="00000000" w:rsidRPr="00000000" w14:paraId="0000006E">
      <w:pPr>
        <w:numPr>
          <w:ilvl w:val="0"/>
          <w:numId w:val="5"/>
        </w:numPr>
        <w:spacing w:after="0" w:afterAutospacing="0" w:before="0" w:beforeAutospacing="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Data input errors, </w:t>
      </w:r>
      <w:r w:rsidDel="00000000" w:rsidR="00000000" w:rsidRPr="00000000">
        <w:rPr>
          <w:rFonts w:ascii="Times New Roman" w:cs="Times New Roman" w:eastAsia="Times New Roman" w:hAnsi="Times New Roman"/>
          <w:rtl w:val="0"/>
        </w:rPr>
        <w:t xml:space="preserve">with rides longer than feasible (24hrs+)</w:t>
      </w:r>
    </w:p>
    <w:p w:rsidR="00000000" w:rsidDel="00000000" w:rsidP="00000000" w:rsidRDefault="00000000" w:rsidRPr="00000000" w14:paraId="0000006F">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Potential battery data reporting problems</w:t>
      </w:r>
      <w:r w:rsidDel="00000000" w:rsidR="00000000" w:rsidRPr="00000000">
        <w:rPr>
          <w:rFonts w:ascii="Times New Roman" w:cs="Times New Roman" w:eastAsia="Times New Roman" w:hAnsi="Times New Roman"/>
          <w:rtl w:val="0"/>
        </w:rPr>
        <w:t xml:space="preserve">, unknown and unquantifiable at present</w:t>
      </w:r>
    </w:p>
    <w:p w:rsidR="00000000" w:rsidDel="00000000" w:rsidP="00000000" w:rsidRDefault="00000000" w:rsidRPr="00000000" w14:paraId="00000070">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Many considerable components</w:t>
      </w:r>
      <w:r w:rsidDel="00000000" w:rsidR="00000000" w:rsidRPr="00000000">
        <w:rPr>
          <w:rFonts w:ascii="Times New Roman" w:cs="Times New Roman" w:eastAsia="Times New Roman" w:hAnsi="Times New Roman"/>
          <w:rtl w:val="0"/>
        </w:rPr>
        <w:t xml:space="preserve"> potentially leads to curse of dimensionality</w:t>
      </w:r>
    </w:p>
    <w:p w:rsidR="00000000" w:rsidDel="00000000" w:rsidP="00000000" w:rsidRDefault="00000000" w:rsidRPr="00000000" w14:paraId="00000071">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Leave year out validation</w:t>
      </w:r>
      <w:r w:rsidDel="00000000" w:rsidR="00000000" w:rsidRPr="00000000">
        <w:rPr>
          <w:rFonts w:ascii="Times New Roman" w:cs="Times New Roman" w:eastAsia="Times New Roman" w:hAnsi="Times New Roman"/>
          <w:rtl w:val="0"/>
        </w:rPr>
        <w:t xml:space="preserve"> method hinders insights from cross-validation/bootstrap sampling due to wanting to maintain the annual basis to get accurate feature impact</w:t>
      </w:r>
    </w:p>
    <w:p w:rsidR="00000000" w:rsidDel="00000000" w:rsidP="00000000" w:rsidRDefault="00000000" w:rsidRPr="00000000" w14:paraId="00000072">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KNN </w:t>
      </w:r>
      <w:r w:rsidDel="00000000" w:rsidR="00000000" w:rsidRPr="00000000">
        <w:rPr>
          <w:rFonts w:ascii="Times New Roman" w:cs="Times New Roman" w:eastAsia="Times New Roman" w:hAnsi="Times New Roman"/>
          <w:rtl w:val="0"/>
        </w:rPr>
        <w:t xml:space="preserve">cannot be used for feature selection</w:t>
      </w:r>
    </w:p>
    <w:p w:rsidR="00000000" w:rsidDel="00000000" w:rsidP="00000000" w:rsidRDefault="00000000" w:rsidRPr="00000000" w14:paraId="00000073">
      <w:pPr>
        <w:numPr>
          <w:ilvl w:val="0"/>
          <w:numId w:val="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Routes unknown</w:t>
      </w:r>
      <w:r w:rsidDel="00000000" w:rsidR="00000000" w:rsidRPr="00000000">
        <w:rPr>
          <w:rFonts w:ascii="Times New Roman" w:cs="Times New Roman" w:eastAsia="Times New Roman" w:hAnsi="Times New Roman"/>
          <w:rtl w:val="0"/>
        </w:rPr>
        <w:t xml:space="preserve">, exact routes cannot be tracked without GPS data</w:t>
      </w:r>
    </w:p>
    <w:p w:rsidR="00000000" w:rsidDel="00000000" w:rsidP="00000000" w:rsidRDefault="00000000" w:rsidRPr="00000000" w14:paraId="00000074">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proxy of distance between start &amp; end stations</w:t>
      </w:r>
    </w:p>
    <w:p w:rsidR="00000000" w:rsidDel="00000000" w:rsidP="00000000" w:rsidRDefault="00000000" w:rsidRPr="00000000" w14:paraId="00000075">
      <w:pPr>
        <w:numPr>
          <w:ilvl w:val="2"/>
          <w:numId w:val="5"/>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Non-informative for round-trips</w:t>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Insights and communication of results</w:t>
      </w:r>
    </w:p>
    <w:p w:rsidR="00000000" w:rsidDel="00000000" w:rsidP="00000000" w:rsidRDefault="00000000" w:rsidRPr="00000000" w14:paraId="00000078">
      <w:pPr>
        <w:numPr>
          <w:ilvl w:val="0"/>
          <w:numId w:val="1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Audience</w:t>
      </w:r>
      <w:r w:rsidDel="00000000" w:rsidR="00000000" w:rsidRPr="00000000">
        <w:rPr>
          <w:rFonts w:ascii="Times New Roman" w:cs="Times New Roman" w:eastAsia="Times New Roman" w:hAnsi="Times New Roman"/>
          <w:rtl w:val="0"/>
        </w:rPr>
        <w:t xml:space="preserve">: policy maker, city planner, transportation official, transportation engineer. Additionally CoGo marketing team.</w:t>
      </w:r>
    </w:p>
    <w:p w:rsidR="00000000" w:rsidDel="00000000" w:rsidP="00000000" w:rsidRDefault="00000000" w:rsidRPr="00000000" w14:paraId="00000079">
      <w:pPr>
        <w:numPr>
          <w:ilvl w:val="0"/>
          <w:numId w:val="1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Outputs: </w:t>
      </w:r>
      <w:r w:rsidDel="00000000" w:rsidR="00000000" w:rsidRPr="00000000">
        <w:rPr>
          <w:rFonts w:ascii="Times New Roman" w:cs="Times New Roman" w:eastAsia="Times New Roman" w:hAnsi="Times New Roman"/>
          <w:rtl w:val="0"/>
        </w:rPr>
        <w:t xml:space="preserve">Predictive models for bike demand and trip duration</w:t>
      </w:r>
    </w:p>
    <w:p w:rsidR="00000000" w:rsidDel="00000000" w:rsidP="00000000" w:rsidRDefault="00000000" w:rsidRPr="00000000" w14:paraId="0000007A">
      <w:pPr>
        <w:numPr>
          <w:ilvl w:val="0"/>
          <w:numId w:val="1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Surge usage</w:t>
      </w:r>
      <w:r w:rsidDel="00000000" w:rsidR="00000000" w:rsidRPr="00000000">
        <w:rPr>
          <w:rFonts w:ascii="Times New Roman" w:cs="Times New Roman" w:eastAsia="Times New Roman" w:hAnsi="Times New Roman"/>
          <w:rtl w:val="0"/>
        </w:rPr>
        <w:t xml:space="preserve">: rare surges from holiday or potentially from special events in the city of Columbus, OH</w:t>
      </w:r>
    </w:p>
    <w:p w:rsidR="00000000" w:rsidDel="00000000" w:rsidP="00000000" w:rsidRDefault="00000000" w:rsidRPr="00000000" w14:paraId="0000007B">
      <w:pPr>
        <w:numPr>
          <w:ilvl w:val="0"/>
          <w:numId w:val="15"/>
        </w:numPr>
        <w:spacing w:after="0" w:afterAutospacing="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w:t>
      </w:r>
      <w:r w:rsidDel="00000000" w:rsidR="00000000" w:rsidRPr="00000000">
        <w:rPr>
          <w:rFonts w:ascii="Times New Roman" w:cs="Times New Roman" w:eastAsia="Times New Roman" w:hAnsi="Times New Roman"/>
          <w:rtl w:val="0"/>
        </w:rPr>
        <w:t xml:space="preserve">: Plan for rebalancing bike availability to meet demand when needed</w:t>
      </w:r>
    </w:p>
    <w:p w:rsidR="00000000" w:rsidDel="00000000" w:rsidP="00000000" w:rsidRDefault="00000000" w:rsidRPr="00000000" w14:paraId="0000007C">
      <w:pPr>
        <w:numPr>
          <w:ilvl w:val="0"/>
          <w:numId w:val="15"/>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Reports</w:t>
      </w:r>
      <w:r w:rsidDel="00000000" w:rsidR="00000000" w:rsidRPr="00000000">
        <w:rPr>
          <w:rFonts w:ascii="Times New Roman" w:cs="Times New Roman" w:eastAsia="Times New Roman" w:hAnsi="Times New Roman"/>
          <w:rtl w:val="0"/>
        </w:rPr>
        <w:t xml:space="preserve">: Weekly summaries for each region, bike type</w:t>
      </w:r>
    </w:p>
    <w:p w:rsidR="00000000" w:rsidDel="00000000" w:rsidP="00000000" w:rsidRDefault="00000000" w:rsidRPr="00000000" w14:paraId="0000007D">
      <w:pPr>
        <w:numPr>
          <w:ilvl w:val="0"/>
          <w:numId w:val="15"/>
        </w:numPr>
        <w:spacing w:after="240" w:before="0" w:beforeAutospacing="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 </w:t>
      </w:r>
      <w:r w:rsidDel="00000000" w:rsidR="00000000" w:rsidRPr="00000000">
        <w:rPr>
          <w:rFonts w:ascii="Times New Roman" w:cs="Times New Roman" w:eastAsia="Times New Roman" w:hAnsi="Times New Roman"/>
          <w:rtl w:val="0"/>
        </w:rPr>
        <w:t xml:space="preserve">Clear communication of assumptions (trip start drives date, rides &gt; 24hrs are data errors, bikes and e-bike riders exhibit similar behaviors).</w:t>
      </w:r>
      <w:r w:rsidDel="00000000" w:rsidR="00000000" w:rsidRPr="00000000">
        <w:rPr>
          <w:rtl w:val="0"/>
        </w:rPr>
      </w:r>
    </w:p>
    <w:p w:rsidR="00000000" w:rsidDel="00000000" w:rsidP="00000000" w:rsidRDefault="00000000" w:rsidRPr="00000000" w14:paraId="0000007E">
      <w:pPr>
        <w:spacing w:after="240" w:before="240" w:lineRule="auto"/>
        <w:rPr>
          <w:smallCaps w:val="1"/>
        </w:rPr>
      </w:pPr>
      <w:r w:rsidDel="00000000" w:rsidR="00000000" w:rsidRPr="00000000">
        <w:rPr>
          <w:smallCaps w:val="1"/>
          <w:rtl w:val="0"/>
        </w:rPr>
        <w:t xml:space="preserve"> </w:t>
      </w:r>
    </w:p>
    <w:p w:rsidR="00000000" w:rsidDel="00000000" w:rsidP="00000000" w:rsidRDefault="00000000" w:rsidRPr="00000000" w14:paraId="0000007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