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A6CF8" w14:textId="65067EFD" w:rsidR="00E279B8" w:rsidRDefault="00791AE9" w:rsidP="00E279B8">
      <w:pPr>
        <w:pStyle w:val="Subtitle"/>
      </w:pPr>
      <w:sdt>
        <w:sdtPr>
          <w:alias w:val="Enter date:"/>
          <w:tag w:val="Enter date:"/>
          <w:id w:val="-124232032"/>
          <w:placeholder>
            <w:docPart w:val="4612BF61A7184C52B22156EC09527C82"/>
          </w:placeholder>
          <w:temporary/>
          <w:showingPlcHdr/>
          <w15:appearance w15:val="hidden"/>
        </w:sdtPr>
        <w:sdtEndPr/>
        <w:sdtContent>
          <w:r w:rsidR="00E279B8">
            <w:t>date</w:t>
          </w:r>
        </w:sdtContent>
      </w:sdt>
      <w:r w:rsidR="00843798">
        <w:t>: 05-July-2020</w:t>
      </w:r>
    </w:p>
    <w:p w14:paraId="45428C26" w14:textId="1EE1F2D7" w:rsidR="00843798" w:rsidRDefault="00843798" w:rsidP="00843798"/>
    <w:p w14:paraId="5D2DF041" w14:textId="4666D8C3" w:rsidR="00843798" w:rsidRDefault="00843798" w:rsidP="00843798"/>
    <w:p w14:paraId="729680EF" w14:textId="12DD57B3" w:rsidR="00843798" w:rsidRDefault="00843798" w:rsidP="00843798"/>
    <w:p w14:paraId="507A1FB4" w14:textId="781F26A3" w:rsidR="00843798" w:rsidRDefault="00843798" w:rsidP="00843798"/>
    <w:p w14:paraId="5E1A2AC8" w14:textId="2CE82654" w:rsidR="00843798" w:rsidRDefault="00843798" w:rsidP="00843798"/>
    <w:p w14:paraId="61133F07" w14:textId="3A65D991" w:rsidR="00843798" w:rsidRDefault="00843798" w:rsidP="00843798"/>
    <w:p w14:paraId="70586A56" w14:textId="77777777" w:rsidR="00843798" w:rsidRPr="00843798" w:rsidRDefault="00843798" w:rsidP="00843798"/>
    <w:p w14:paraId="05CE78D4" w14:textId="44C2FA67" w:rsidR="00843798" w:rsidRDefault="00843798" w:rsidP="00843798">
      <w:pPr>
        <w:pStyle w:val="Heading1"/>
        <w:jc w:val="right"/>
      </w:pPr>
      <w:sdt>
        <w:sdtPr>
          <w:alias w:val="Enter title:"/>
          <w:tag w:val=""/>
          <w:id w:val="1901021919"/>
          <w:placeholder>
            <w:docPart w:val="10C2B668228B4FF6B601D95F58B0222A"/>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r>
            <w:t>DATA VISUALIZATION PROJECT IN TABLEAU</w:t>
          </w:r>
        </w:sdtContent>
      </w:sdt>
    </w:p>
    <w:p w14:paraId="5CFE1237" w14:textId="14AA06B4" w:rsidR="00843798" w:rsidRDefault="00843798" w:rsidP="00843798">
      <w:pPr>
        <w:pStyle w:val="Heading2"/>
        <w:jc w:val="right"/>
      </w:pPr>
      <w:r>
        <w:t>CAR CLAIM INSURANCE DATA SET</w:t>
      </w:r>
    </w:p>
    <w:p w14:paraId="09DB6F65" w14:textId="77777777" w:rsidR="00843798" w:rsidRDefault="00843798" w:rsidP="00E279B8">
      <w:pPr>
        <w:pStyle w:val="Subtitle"/>
      </w:pPr>
    </w:p>
    <w:p w14:paraId="22DE2311" w14:textId="77777777" w:rsidR="00843798" w:rsidRDefault="00843798" w:rsidP="00E279B8">
      <w:pPr>
        <w:pStyle w:val="Subtitle"/>
      </w:pPr>
    </w:p>
    <w:p w14:paraId="633404FA" w14:textId="424D19A8" w:rsidR="00E279B8" w:rsidRDefault="00791AE9" w:rsidP="00E279B8">
      <w:pPr>
        <w:pStyle w:val="Subtitle"/>
      </w:pPr>
      <w:sdt>
        <w:sdtPr>
          <w:alias w:val="Presented by:"/>
          <w:tag w:val="Presented by:"/>
          <w:id w:val="2116784469"/>
          <w:placeholder>
            <w:docPart w:val="4C0E829B9DC14194B27D58FDB14BEB02"/>
          </w:placeholder>
          <w:temporary/>
          <w:showingPlcHdr/>
          <w15:appearance w15:val="hidden"/>
        </w:sdtPr>
        <w:sdtEndPr/>
        <w:sdtContent>
          <w:r w:rsidR="00E279B8">
            <w:t>Presented by:</w:t>
          </w:r>
        </w:sdtContent>
      </w:sdt>
      <w:r w:rsidR="00E279B8">
        <w:t xml:space="preserve"> </w:t>
      </w:r>
      <w:sdt>
        <w:sdtPr>
          <w:alias w:val="Enter your name:"/>
          <w:tag w:val="Enter your name:"/>
          <w:id w:val="-679964544"/>
          <w:placeholder>
            <w:docPart w:val="55BEC3742B154DA9A9B0AE7116F5C286"/>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843798">
            <w:t>SHILPA GIRIDHAR</w:t>
          </w:r>
        </w:sdtContent>
      </w:sdt>
    </w:p>
    <w:p w14:paraId="3E4E7414" w14:textId="7EADF8E0" w:rsidR="00843798" w:rsidRDefault="00843798" w:rsidP="00714CE5">
      <w:pPr>
        <w:pStyle w:val="Contactinfo"/>
      </w:pPr>
    </w:p>
    <w:p w14:paraId="25F96EC7" w14:textId="77777777" w:rsidR="00843798" w:rsidRDefault="00843798">
      <w:pPr>
        <w:spacing w:after="240" w:line="252" w:lineRule="auto"/>
        <w:ind w:left="0" w:right="0"/>
        <w:rPr>
          <w:caps/>
        </w:rPr>
      </w:pPr>
      <w:r>
        <w:br w:type="page"/>
      </w:r>
    </w:p>
    <w:p w14:paraId="01BCD4B1" w14:textId="77777777" w:rsidR="00843798" w:rsidRDefault="00843798" w:rsidP="00843798">
      <w:pPr>
        <w:pStyle w:val="Heading1"/>
      </w:pPr>
      <w:r>
        <w:lastRenderedPageBreak/>
        <w:t>INSTRUCTIONS</w:t>
      </w:r>
    </w:p>
    <w:p w14:paraId="63CF2181" w14:textId="1D8E937D" w:rsidR="00843798" w:rsidRDefault="00843798" w:rsidP="00843798">
      <w:r>
        <w:t xml:space="preserve">Please use the following  datasets- </w:t>
      </w:r>
      <w:r w:rsidRPr="00843798">
        <w:rPr>
          <w:b/>
          <w:bCs/>
        </w:rPr>
        <w:t>(Car Claim Insurance.xlsx)</w:t>
      </w:r>
    </w:p>
    <w:p w14:paraId="1C452F60" w14:textId="77777777" w:rsidR="00843798" w:rsidRDefault="00843798" w:rsidP="00843798">
      <w:r>
        <w:t>Grading Criteria</w:t>
      </w:r>
    </w:p>
    <w:p w14:paraId="253743BA" w14:textId="08389B97" w:rsidR="00843798" w:rsidRDefault="00843798" w:rsidP="00843798">
      <w:pPr>
        <w:pStyle w:val="ListParagraph"/>
        <w:numPr>
          <w:ilvl w:val="0"/>
          <w:numId w:val="13"/>
        </w:numPr>
        <w:spacing w:line="360" w:lineRule="auto"/>
      </w:pPr>
      <w:r>
        <w:t>Insights/Findings (25%) Make sure you articulate your insights in the story caption.</w:t>
      </w:r>
    </w:p>
    <w:p w14:paraId="542E05D8" w14:textId="206384DC" w:rsidR="00843798" w:rsidRDefault="00843798" w:rsidP="00843798">
      <w:pPr>
        <w:pStyle w:val="ListParagraph"/>
        <w:numPr>
          <w:ilvl w:val="0"/>
          <w:numId w:val="13"/>
        </w:numPr>
        <w:spacing w:line="360" w:lineRule="auto"/>
      </w:pPr>
      <w:r>
        <w:t xml:space="preserve">Story layout (25%) The story must be logical and address a specific purpose and audience. </w:t>
      </w:r>
    </w:p>
    <w:p w14:paraId="04A3100E" w14:textId="758576BE" w:rsidR="00843798" w:rsidRDefault="00843798" w:rsidP="00843798">
      <w:pPr>
        <w:pStyle w:val="ListParagraph"/>
        <w:numPr>
          <w:ilvl w:val="0"/>
          <w:numId w:val="13"/>
        </w:numPr>
        <w:spacing w:line="360" w:lineRule="auto"/>
      </w:pPr>
      <w:r>
        <w:t xml:space="preserve">Usability/Elimination of Visual Clutter (25%) Do ensure your story is interactive (Use of filters Parameters, Actions, </w:t>
      </w:r>
      <w:proofErr w:type="spellStart"/>
      <w:r>
        <w:t>etc</w:t>
      </w:r>
      <w:proofErr w:type="spellEnd"/>
      <w:r>
        <w:t xml:space="preserve">) and the overall view contains minimal clutter (Appropriate selection of </w:t>
      </w:r>
      <w:proofErr w:type="spellStart"/>
      <w:r>
        <w:t>Colours</w:t>
      </w:r>
      <w:proofErr w:type="spellEnd"/>
      <w:r>
        <w:t>, size, tooltips).</w:t>
      </w:r>
    </w:p>
    <w:p w14:paraId="1E73D4CE" w14:textId="7228C76C" w:rsidR="00907CBB" w:rsidRDefault="00843798" w:rsidP="00843798">
      <w:pPr>
        <w:pStyle w:val="ListParagraph"/>
        <w:numPr>
          <w:ilvl w:val="0"/>
          <w:numId w:val="13"/>
        </w:numPr>
        <w:spacing w:line="360" w:lineRule="auto"/>
      </w:pPr>
      <w:r>
        <w:t>Appropriate chart / Table selection (25%) Your selection of charts needs to aid in cognition.</w:t>
      </w:r>
    </w:p>
    <w:p w14:paraId="332E8F58" w14:textId="77777777" w:rsidR="00843798" w:rsidRPr="00843798" w:rsidRDefault="00843798" w:rsidP="00843798">
      <w:pPr>
        <w:pStyle w:val="Heading1"/>
      </w:pPr>
      <w:r w:rsidRPr="00843798">
        <w:t>Data Description</w:t>
      </w:r>
    </w:p>
    <w:p w14:paraId="1C3E0487" w14:textId="77777777" w:rsidR="00843798" w:rsidRPr="00843798" w:rsidRDefault="00843798" w:rsidP="00843798">
      <w:pPr>
        <w:spacing w:line="276" w:lineRule="auto"/>
        <w:ind w:left="720"/>
      </w:pPr>
      <w:r w:rsidRPr="00843798">
        <w:t>ID</w:t>
      </w:r>
      <w:r w:rsidRPr="00843798">
        <w:tab/>
      </w:r>
      <w:proofErr w:type="spellStart"/>
      <w:r w:rsidRPr="00843798">
        <w:t>Id</w:t>
      </w:r>
      <w:proofErr w:type="spellEnd"/>
      <w:r w:rsidRPr="00843798">
        <w:t xml:space="preserve"> of customer</w:t>
      </w:r>
    </w:p>
    <w:p w14:paraId="1240758E" w14:textId="77777777" w:rsidR="00843798" w:rsidRPr="00843798" w:rsidRDefault="00843798" w:rsidP="00843798">
      <w:pPr>
        <w:spacing w:line="276" w:lineRule="auto"/>
        <w:ind w:left="720"/>
      </w:pPr>
      <w:r w:rsidRPr="00843798">
        <w:t>KIDSDRIV</w:t>
      </w:r>
      <w:r w:rsidRPr="00843798">
        <w:tab/>
        <w:t>Total No of kids the car driver has</w:t>
      </w:r>
    </w:p>
    <w:p w14:paraId="4DEA7924" w14:textId="77777777" w:rsidR="00843798" w:rsidRDefault="00843798" w:rsidP="00843798">
      <w:pPr>
        <w:spacing w:line="276" w:lineRule="auto"/>
        <w:ind w:left="720"/>
      </w:pPr>
      <w:r>
        <w:t>BIRTH</w:t>
      </w:r>
      <w:r>
        <w:tab/>
        <w:t xml:space="preserve">               Date of birth</w:t>
      </w:r>
    </w:p>
    <w:p w14:paraId="37362887" w14:textId="77777777" w:rsidR="00843798" w:rsidRPr="00843798" w:rsidRDefault="00843798" w:rsidP="00843798">
      <w:pPr>
        <w:spacing w:line="276" w:lineRule="auto"/>
        <w:ind w:left="720"/>
      </w:pPr>
      <w:r w:rsidRPr="00843798">
        <w:t>HOMEKIDS</w:t>
      </w:r>
      <w:r w:rsidRPr="00843798">
        <w:tab/>
        <w:t>No of kids the driver has at home</w:t>
      </w:r>
    </w:p>
    <w:p w14:paraId="33BDA3B4" w14:textId="77777777" w:rsidR="00843798" w:rsidRPr="00843798" w:rsidRDefault="00843798" w:rsidP="00843798">
      <w:pPr>
        <w:spacing w:line="276" w:lineRule="auto"/>
        <w:ind w:left="720"/>
      </w:pPr>
      <w:r w:rsidRPr="00843798">
        <w:t>YOJ</w:t>
      </w:r>
      <w:r w:rsidRPr="00843798">
        <w:tab/>
        <w:t xml:space="preserve">             Year in which the car owner applied for the car insurance policy</w:t>
      </w:r>
    </w:p>
    <w:p w14:paraId="0D3DF002" w14:textId="77777777" w:rsidR="00843798" w:rsidRDefault="00843798" w:rsidP="00843798">
      <w:pPr>
        <w:spacing w:line="276" w:lineRule="auto"/>
        <w:ind w:left="720"/>
      </w:pPr>
      <w:r>
        <w:t>INCOME</w:t>
      </w:r>
      <w:r>
        <w:tab/>
      </w:r>
      <w:proofErr w:type="spellStart"/>
      <w:r>
        <w:t>Income</w:t>
      </w:r>
      <w:proofErr w:type="spellEnd"/>
    </w:p>
    <w:p w14:paraId="1C2D385F" w14:textId="77777777" w:rsidR="00843798" w:rsidRPr="00843798" w:rsidRDefault="00843798" w:rsidP="00843798">
      <w:pPr>
        <w:spacing w:line="276" w:lineRule="auto"/>
        <w:ind w:left="720"/>
      </w:pPr>
      <w:r w:rsidRPr="00843798">
        <w:t>PARENT1</w:t>
      </w:r>
      <w:r w:rsidRPr="00843798">
        <w:tab/>
        <w:t>If car owner has his parents</w:t>
      </w:r>
    </w:p>
    <w:p w14:paraId="0DD85E78" w14:textId="77777777" w:rsidR="00843798" w:rsidRDefault="00843798" w:rsidP="00843798">
      <w:pPr>
        <w:spacing w:line="276" w:lineRule="auto"/>
        <w:ind w:left="720"/>
      </w:pPr>
      <w:r>
        <w:t>HOME_VAL</w:t>
      </w:r>
      <w:r>
        <w:tab/>
        <w:t>Value of the house owned</w:t>
      </w:r>
    </w:p>
    <w:p w14:paraId="40ACDFC9" w14:textId="77777777" w:rsidR="00843798" w:rsidRDefault="00843798" w:rsidP="00843798">
      <w:pPr>
        <w:spacing w:line="276" w:lineRule="auto"/>
        <w:ind w:left="720"/>
      </w:pPr>
      <w:r>
        <w:t>MSTATUS</w:t>
      </w:r>
      <w:r>
        <w:tab/>
        <w:t>Marital status</w:t>
      </w:r>
    </w:p>
    <w:p w14:paraId="4311F2B8" w14:textId="77777777" w:rsidR="00843798" w:rsidRDefault="00843798" w:rsidP="00843798">
      <w:pPr>
        <w:spacing w:line="276" w:lineRule="auto"/>
        <w:ind w:left="720"/>
      </w:pPr>
      <w:r>
        <w:t>GENDER</w:t>
      </w:r>
      <w:r>
        <w:tab/>
      </w:r>
      <w:proofErr w:type="spellStart"/>
      <w:r>
        <w:t>Gender</w:t>
      </w:r>
      <w:proofErr w:type="spellEnd"/>
    </w:p>
    <w:p w14:paraId="22994860" w14:textId="77777777" w:rsidR="00843798" w:rsidRDefault="00843798" w:rsidP="00843798">
      <w:pPr>
        <w:spacing w:line="276" w:lineRule="auto"/>
        <w:ind w:left="720"/>
      </w:pPr>
      <w:r>
        <w:t>EDUCATION</w:t>
      </w:r>
      <w:r>
        <w:tab/>
      </w:r>
      <w:proofErr w:type="spellStart"/>
      <w:r>
        <w:t>Education</w:t>
      </w:r>
      <w:proofErr w:type="spellEnd"/>
      <w:r>
        <w:t xml:space="preserve"> level</w:t>
      </w:r>
    </w:p>
    <w:p w14:paraId="6D7A41F2" w14:textId="77777777" w:rsidR="00843798" w:rsidRDefault="00843798" w:rsidP="00843798">
      <w:pPr>
        <w:spacing w:line="276" w:lineRule="auto"/>
        <w:ind w:left="720"/>
      </w:pPr>
      <w:r>
        <w:t>OCCUPATION</w:t>
      </w:r>
      <w:r>
        <w:tab/>
      </w:r>
      <w:proofErr w:type="spellStart"/>
      <w:r>
        <w:t>Occupation</w:t>
      </w:r>
      <w:proofErr w:type="spellEnd"/>
      <w:r>
        <w:t xml:space="preserve"> level</w:t>
      </w:r>
    </w:p>
    <w:p w14:paraId="0640CE2A" w14:textId="77777777" w:rsidR="00843798" w:rsidRDefault="00843798" w:rsidP="00843798">
      <w:pPr>
        <w:spacing w:line="276" w:lineRule="auto"/>
        <w:ind w:left="720"/>
      </w:pPr>
      <w:r>
        <w:t>TRAVTIME</w:t>
      </w:r>
      <w:r>
        <w:tab/>
        <w:t xml:space="preserve">Travel time taken </w:t>
      </w:r>
      <w:proofErr w:type="spellStart"/>
      <w:r>
        <w:t>taken</w:t>
      </w:r>
      <w:proofErr w:type="spellEnd"/>
      <w:r>
        <w:t xml:space="preserve"> in minutes(On an average)</w:t>
      </w:r>
    </w:p>
    <w:p w14:paraId="7F31CE70" w14:textId="77777777" w:rsidR="00843798" w:rsidRDefault="00843798" w:rsidP="00843798">
      <w:pPr>
        <w:spacing w:line="276" w:lineRule="auto"/>
        <w:ind w:left="720"/>
      </w:pPr>
      <w:r>
        <w:t>CAR_USE</w:t>
      </w:r>
      <w:r>
        <w:tab/>
        <w:t>Purpose of using the car</w:t>
      </w:r>
    </w:p>
    <w:p w14:paraId="34C98CD5" w14:textId="77777777" w:rsidR="00843798" w:rsidRDefault="00843798" w:rsidP="00843798">
      <w:pPr>
        <w:spacing w:line="276" w:lineRule="auto"/>
        <w:ind w:left="720"/>
      </w:pPr>
      <w:r>
        <w:t>BLUEBOOK</w:t>
      </w:r>
      <w:r>
        <w:tab/>
        <w:t>What is the worth of the car</w:t>
      </w:r>
    </w:p>
    <w:p w14:paraId="332CA1D2" w14:textId="77777777" w:rsidR="00843798" w:rsidRDefault="00843798" w:rsidP="00843798">
      <w:pPr>
        <w:spacing w:line="276" w:lineRule="auto"/>
        <w:ind w:left="720"/>
      </w:pPr>
      <w:r>
        <w:t>CAR_TYPE</w:t>
      </w:r>
      <w:r>
        <w:tab/>
        <w:t>Car type</w:t>
      </w:r>
    </w:p>
    <w:p w14:paraId="5248B1FB" w14:textId="77777777" w:rsidR="00843798" w:rsidRDefault="00843798" w:rsidP="00843798">
      <w:pPr>
        <w:spacing w:line="276" w:lineRule="auto"/>
        <w:ind w:left="720"/>
      </w:pPr>
      <w:r>
        <w:t>OLDCLAIM</w:t>
      </w:r>
      <w:r>
        <w:tab/>
        <w:t>Previous claim</w:t>
      </w:r>
    </w:p>
    <w:p w14:paraId="49E0C8F8" w14:textId="77777777" w:rsidR="00843798" w:rsidRDefault="00843798" w:rsidP="00843798">
      <w:pPr>
        <w:spacing w:line="276" w:lineRule="auto"/>
        <w:ind w:left="720"/>
      </w:pPr>
      <w:r>
        <w:t>CLM_FREQ</w:t>
      </w:r>
      <w:r>
        <w:tab/>
        <w:t>How often claimed</w:t>
      </w:r>
    </w:p>
    <w:p w14:paraId="4F8AA351" w14:textId="77777777" w:rsidR="00843798" w:rsidRDefault="00843798" w:rsidP="00843798">
      <w:pPr>
        <w:spacing w:line="276" w:lineRule="auto"/>
        <w:ind w:left="720"/>
      </w:pPr>
      <w:r>
        <w:t>CLM_AMT</w:t>
      </w:r>
      <w:r>
        <w:tab/>
      </w:r>
      <w:proofErr w:type="spellStart"/>
      <w:r>
        <w:t>Currentl</w:t>
      </w:r>
      <w:proofErr w:type="spellEnd"/>
      <w:r>
        <w:t xml:space="preserve"> Claimed amount</w:t>
      </w:r>
    </w:p>
    <w:p w14:paraId="14A8305F" w14:textId="77777777" w:rsidR="00843798" w:rsidRPr="00843798" w:rsidRDefault="00843798" w:rsidP="00843798">
      <w:pPr>
        <w:spacing w:line="276" w:lineRule="auto"/>
        <w:ind w:left="720"/>
      </w:pPr>
      <w:r w:rsidRPr="00843798">
        <w:t>CAR_AGE</w:t>
      </w:r>
      <w:r w:rsidRPr="00843798">
        <w:tab/>
        <w:t>Age of car</w:t>
      </w:r>
    </w:p>
    <w:p w14:paraId="13546D1A" w14:textId="77777777" w:rsidR="00843798" w:rsidRDefault="00843798" w:rsidP="00843798">
      <w:pPr>
        <w:spacing w:line="276" w:lineRule="auto"/>
        <w:ind w:left="720"/>
      </w:pPr>
      <w:r>
        <w:t>URBANICITY</w:t>
      </w:r>
      <w:r>
        <w:tab/>
        <w:t>Where the car is being driven primarily</w:t>
      </w:r>
    </w:p>
    <w:p w14:paraId="6F76FF01" w14:textId="76CFBCC1" w:rsidR="00843798" w:rsidRDefault="00843798" w:rsidP="00843798">
      <w:pPr>
        <w:pStyle w:val="Heading1"/>
      </w:pPr>
      <w:r>
        <w:lastRenderedPageBreak/>
        <w:t>DATA ANALYSIS IN TABLEAU</w:t>
      </w:r>
    </w:p>
    <w:p w14:paraId="1A891D45" w14:textId="19349BF0" w:rsidR="00843798" w:rsidRDefault="00843798" w:rsidP="00843798"/>
    <w:p w14:paraId="124EFEB0" w14:textId="3462A201" w:rsidR="00843798" w:rsidRDefault="00843798" w:rsidP="00843798">
      <w:r>
        <w:t xml:space="preserve">Please find the link to project in Tableau below – </w:t>
      </w:r>
    </w:p>
    <w:p w14:paraId="7A27E3CE" w14:textId="5E62C2E2" w:rsidR="00843798" w:rsidRPr="00843798" w:rsidRDefault="00843798" w:rsidP="00843798">
      <w:pPr>
        <w:ind w:left="720"/>
        <w:rPr>
          <w:b/>
          <w:bCs/>
          <w:color w:val="0066FF"/>
        </w:rPr>
      </w:pPr>
      <w:hyperlink r:id="rId7" w:history="1">
        <w:r w:rsidRPr="00843798">
          <w:rPr>
            <w:rStyle w:val="Hyperlink"/>
            <w:b/>
            <w:bCs/>
            <w:color w:val="0066FF"/>
          </w:rPr>
          <w:t>https://public.tableau.com/shared/4RXMPCYRF?:display_count=y&amp;:origin=viz_share_link</w:t>
        </w:r>
      </w:hyperlink>
    </w:p>
    <w:p w14:paraId="61CB02D4" w14:textId="77777777" w:rsidR="00843798" w:rsidRDefault="00843798" w:rsidP="00843798"/>
    <w:p w14:paraId="2BC5067D" w14:textId="68750782" w:rsidR="00843798" w:rsidRDefault="00843798" w:rsidP="00843798">
      <w:r>
        <w:t xml:space="preserve">Summary of findings is given below  - </w:t>
      </w:r>
    </w:p>
    <w:p w14:paraId="2C4FE5A0" w14:textId="77777777" w:rsidR="00843798" w:rsidRPr="00843798" w:rsidRDefault="00843798" w:rsidP="00843798">
      <w:pPr>
        <w:ind w:left="720"/>
        <w:rPr>
          <w:rFonts w:ascii="Times New Roman" w:eastAsia="Times New Roman" w:hAnsi="Times New Roman"/>
          <w:sz w:val="24"/>
          <w:szCs w:val="24"/>
          <w:lang w:val="en-IN" w:eastAsia="en-IN"/>
        </w:rPr>
      </w:pPr>
      <w:r w:rsidRPr="00843798">
        <w:rPr>
          <w:rFonts w:eastAsia="Times New Roman"/>
          <w:lang w:val="en-IN" w:eastAsia="en-IN"/>
        </w:rPr>
        <w:t xml:space="preserve">Insurance companies can identify the high-risk customers based on the following decision tree - </w:t>
      </w:r>
    </w:p>
    <w:p w14:paraId="1029051E" w14:textId="77777777" w:rsidR="00843798" w:rsidRPr="00843798" w:rsidRDefault="00843798" w:rsidP="00843798">
      <w:pPr>
        <w:ind w:left="720"/>
        <w:rPr>
          <w:rFonts w:eastAsia="Times New Roman"/>
          <w:lang w:val="en-IN" w:eastAsia="en-IN"/>
        </w:rPr>
      </w:pPr>
    </w:p>
    <w:p w14:paraId="10B60926" w14:textId="77777777" w:rsidR="00843798" w:rsidRPr="00843798" w:rsidRDefault="00843798" w:rsidP="00843798">
      <w:pPr>
        <w:ind w:left="720"/>
        <w:rPr>
          <w:rFonts w:ascii="Times New Roman" w:eastAsia="Times New Roman" w:hAnsi="Times New Roman"/>
          <w:lang w:val="en-IN" w:eastAsia="en-IN"/>
        </w:rPr>
      </w:pPr>
      <w:r w:rsidRPr="00843798">
        <w:rPr>
          <w:rFonts w:eastAsia="Times New Roman"/>
          <w:b/>
          <w:bCs/>
          <w:color w:val="E15759"/>
          <w:lang w:val="en-IN" w:eastAsia="en-IN"/>
        </w:rPr>
        <w:t>By Gender, Age</w:t>
      </w:r>
      <w:r w:rsidRPr="00843798">
        <w:rPr>
          <w:rFonts w:eastAsia="Times New Roman"/>
          <w:lang w:val="en-IN" w:eastAsia="en-IN"/>
        </w:rPr>
        <w:t xml:space="preserve"> - Mostly people aged between 50-80 have higher claims. Occupation and Education is significant in identifying the high-risk category in Males and Females. Overall this data depicts Females have total claim amount higher than the Males category.</w:t>
      </w:r>
    </w:p>
    <w:p w14:paraId="3289A197" w14:textId="77777777" w:rsidR="00843798" w:rsidRPr="00843798" w:rsidRDefault="00843798" w:rsidP="00843798">
      <w:pPr>
        <w:ind w:left="720"/>
        <w:rPr>
          <w:rFonts w:eastAsia="Times New Roman"/>
          <w:lang w:val="en-IN" w:eastAsia="en-IN"/>
        </w:rPr>
      </w:pPr>
    </w:p>
    <w:p w14:paraId="6508ECD4" w14:textId="77777777" w:rsidR="00843798" w:rsidRPr="00843798" w:rsidRDefault="00843798" w:rsidP="00843798">
      <w:pPr>
        <w:ind w:left="720"/>
        <w:rPr>
          <w:rFonts w:ascii="Times New Roman" w:eastAsia="Times New Roman" w:hAnsi="Times New Roman"/>
          <w:lang w:val="en-IN" w:eastAsia="en-IN"/>
        </w:rPr>
      </w:pPr>
      <w:r w:rsidRPr="00843798">
        <w:rPr>
          <w:rFonts w:eastAsia="Times New Roman"/>
          <w:b/>
          <w:bCs/>
          <w:color w:val="E15759"/>
          <w:lang w:val="en-IN" w:eastAsia="en-IN"/>
        </w:rPr>
        <w:t>By Education / Occupation</w:t>
      </w:r>
      <w:r w:rsidRPr="00843798">
        <w:rPr>
          <w:rFonts w:eastAsia="Times New Roman"/>
          <w:lang w:val="en-IN" w:eastAsia="en-IN"/>
        </w:rPr>
        <w:t xml:space="preserve"> - T</w:t>
      </w:r>
      <w:r w:rsidRPr="00843798">
        <w:rPr>
          <w:rFonts w:eastAsia="Times New Roman"/>
          <w:color w:val="666666"/>
          <w:lang w:val="en-IN" w:eastAsia="en-IN"/>
        </w:rPr>
        <w:t xml:space="preserve">hese reveal a different </w:t>
      </w:r>
      <w:r w:rsidRPr="00843798">
        <w:rPr>
          <w:rFonts w:eastAsia="Times New Roman"/>
          <w:lang w:val="en-IN" w:eastAsia="en-IN"/>
        </w:rPr>
        <w:t>finding that the those employed in Blue Collar jobs and Professional jobs has higher claims. Further drill down reveals those with High school and less than high school education level have higher claims under these occupation categories.</w:t>
      </w:r>
    </w:p>
    <w:p w14:paraId="22726C17" w14:textId="77777777" w:rsidR="00843798" w:rsidRPr="00843798" w:rsidRDefault="00843798" w:rsidP="00843798">
      <w:pPr>
        <w:ind w:left="720"/>
        <w:rPr>
          <w:rFonts w:eastAsia="Times New Roman"/>
          <w:lang w:val="en-IN" w:eastAsia="en-IN"/>
        </w:rPr>
      </w:pPr>
    </w:p>
    <w:p w14:paraId="1AA9777D" w14:textId="77777777" w:rsidR="00843798" w:rsidRPr="00843798" w:rsidRDefault="00843798" w:rsidP="00843798">
      <w:pPr>
        <w:ind w:left="720"/>
        <w:rPr>
          <w:rFonts w:ascii="Times New Roman" w:eastAsia="Times New Roman" w:hAnsi="Times New Roman"/>
          <w:lang w:val="en-IN" w:eastAsia="en-IN"/>
        </w:rPr>
      </w:pPr>
      <w:r w:rsidRPr="00843798">
        <w:rPr>
          <w:rFonts w:eastAsia="Times New Roman"/>
          <w:b/>
          <w:bCs/>
          <w:color w:val="E15759"/>
          <w:lang w:val="en-IN" w:eastAsia="en-IN"/>
        </w:rPr>
        <w:t>By Gender and Car Type</w:t>
      </w:r>
      <w:r w:rsidRPr="00843798">
        <w:rPr>
          <w:rFonts w:eastAsia="Times New Roman"/>
          <w:b/>
          <w:bCs/>
          <w:color w:val="FF0000"/>
          <w:lang w:val="en-IN" w:eastAsia="en-IN"/>
        </w:rPr>
        <w:t xml:space="preserve"> </w:t>
      </w:r>
      <w:r w:rsidRPr="00843798">
        <w:rPr>
          <w:rFonts w:eastAsia="Times New Roman"/>
          <w:lang w:val="en-IN" w:eastAsia="en-IN"/>
        </w:rPr>
        <w:t xml:space="preserve">- </w:t>
      </w:r>
      <w:r w:rsidRPr="00843798">
        <w:rPr>
          <w:rFonts w:eastAsia="Times New Roman"/>
          <w:b/>
          <w:bCs/>
          <w:u w:val="single"/>
          <w:lang w:val="en-IN" w:eastAsia="en-IN"/>
        </w:rPr>
        <w:t>Females</w:t>
      </w:r>
      <w:r w:rsidRPr="00843798">
        <w:rPr>
          <w:rFonts w:eastAsia="Times New Roman"/>
          <w:lang w:val="en-IN" w:eastAsia="en-IN"/>
        </w:rPr>
        <w:t xml:space="preserve"> have claims in SUV and Sports vehicle types compared to males. While </w:t>
      </w:r>
      <w:r w:rsidRPr="00843798">
        <w:rPr>
          <w:rFonts w:eastAsia="Times New Roman"/>
          <w:b/>
          <w:bCs/>
          <w:u w:val="single"/>
          <w:lang w:val="en-IN" w:eastAsia="en-IN"/>
        </w:rPr>
        <w:t>Males</w:t>
      </w:r>
      <w:r w:rsidRPr="00843798">
        <w:rPr>
          <w:rFonts w:eastAsia="Times New Roman"/>
          <w:lang w:val="en-IN" w:eastAsia="en-IN"/>
        </w:rPr>
        <w:t xml:space="preserve"> have higher claims in Van, </w:t>
      </w:r>
      <w:proofErr w:type="spellStart"/>
      <w:r w:rsidRPr="00843798">
        <w:rPr>
          <w:rFonts w:eastAsia="Times New Roman"/>
          <w:lang w:val="en-IN" w:eastAsia="en-IN"/>
        </w:rPr>
        <w:t>MiniVan</w:t>
      </w:r>
      <w:proofErr w:type="spellEnd"/>
      <w:r w:rsidRPr="00843798">
        <w:rPr>
          <w:rFonts w:eastAsia="Times New Roman"/>
          <w:lang w:val="en-IN" w:eastAsia="en-IN"/>
        </w:rPr>
        <w:t>, Pickup, and Panel Truck vehicle types.</w:t>
      </w:r>
    </w:p>
    <w:p w14:paraId="7259B4AC" w14:textId="77777777" w:rsidR="00843798" w:rsidRPr="00843798" w:rsidRDefault="00843798" w:rsidP="00843798">
      <w:pPr>
        <w:ind w:left="720"/>
        <w:rPr>
          <w:rFonts w:eastAsia="Times New Roman"/>
          <w:lang w:val="en-IN" w:eastAsia="en-IN"/>
        </w:rPr>
      </w:pPr>
    </w:p>
    <w:p w14:paraId="76752883" w14:textId="77777777" w:rsidR="00843798" w:rsidRPr="00843798" w:rsidRDefault="00843798" w:rsidP="00843798">
      <w:pPr>
        <w:ind w:left="720"/>
        <w:rPr>
          <w:rFonts w:ascii="Times New Roman" w:eastAsia="Times New Roman" w:hAnsi="Times New Roman"/>
          <w:lang w:val="en-IN" w:eastAsia="en-IN"/>
        </w:rPr>
      </w:pPr>
      <w:r w:rsidRPr="00843798">
        <w:rPr>
          <w:rFonts w:eastAsia="Times New Roman"/>
          <w:b/>
          <w:bCs/>
          <w:color w:val="E15759"/>
          <w:lang w:val="en-IN" w:eastAsia="en-IN"/>
        </w:rPr>
        <w:t>By Family</w:t>
      </w:r>
      <w:r w:rsidRPr="00843798">
        <w:rPr>
          <w:rFonts w:eastAsia="Times New Roman"/>
          <w:lang w:val="en-IN" w:eastAsia="en-IN"/>
        </w:rPr>
        <w:t xml:space="preserve"> - People under high income category and who do not have parents or kids have higher claims both under married and not-married categories.</w:t>
      </w:r>
    </w:p>
    <w:p w14:paraId="07A01783" w14:textId="77777777" w:rsidR="00843798" w:rsidRPr="00843798" w:rsidRDefault="00843798" w:rsidP="00843798">
      <w:pPr>
        <w:ind w:left="720"/>
        <w:rPr>
          <w:rFonts w:eastAsia="Times New Roman"/>
          <w:lang w:val="en-IN" w:eastAsia="en-IN"/>
        </w:rPr>
      </w:pPr>
    </w:p>
    <w:p w14:paraId="23B2C20D" w14:textId="77777777" w:rsidR="00843798" w:rsidRPr="00843798" w:rsidRDefault="00843798" w:rsidP="00843798">
      <w:pPr>
        <w:ind w:left="720"/>
        <w:rPr>
          <w:rFonts w:ascii="Times New Roman" w:eastAsia="Times New Roman" w:hAnsi="Times New Roman"/>
          <w:lang w:val="en-IN" w:eastAsia="en-IN"/>
        </w:rPr>
      </w:pPr>
      <w:r w:rsidRPr="00843798">
        <w:rPr>
          <w:rFonts w:eastAsia="Times New Roman"/>
          <w:b/>
          <w:bCs/>
          <w:color w:val="E15759"/>
          <w:lang w:val="en-IN" w:eastAsia="en-IN"/>
        </w:rPr>
        <w:t>By YOJ</w:t>
      </w:r>
      <w:r w:rsidRPr="00843798">
        <w:rPr>
          <w:rFonts w:eastAsia="Times New Roman"/>
          <w:lang w:val="en-IN" w:eastAsia="en-IN"/>
        </w:rPr>
        <w:t xml:space="preserve"> - T</w:t>
      </w:r>
      <w:r w:rsidRPr="00843798">
        <w:rPr>
          <w:rFonts w:eastAsia="Times New Roman"/>
          <w:color w:val="666666"/>
          <w:lang w:val="en-IN" w:eastAsia="en-IN"/>
        </w:rPr>
        <w:t xml:space="preserve">he highest claims are made during </w:t>
      </w:r>
      <w:r w:rsidRPr="00843798">
        <w:rPr>
          <w:rFonts w:eastAsia="Times New Roman"/>
          <w:b/>
          <w:bCs/>
          <w:color w:val="666666"/>
          <w:u w:val="single"/>
          <w:lang w:val="en-IN" w:eastAsia="en-IN"/>
        </w:rPr>
        <w:t xml:space="preserve">8th to 13th year after purchase. </w:t>
      </w:r>
      <w:r w:rsidRPr="00843798">
        <w:rPr>
          <w:rFonts w:eastAsia="Times New Roman"/>
          <w:color w:val="666666"/>
          <w:lang w:val="en-IN" w:eastAsia="en-IN"/>
        </w:rPr>
        <w:t>The data follows a normal distribution</w:t>
      </w:r>
    </w:p>
    <w:p w14:paraId="1BCB2ED0" w14:textId="77777777" w:rsidR="00843798" w:rsidRPr="00843798" w:rsidRDefault="00843798" w:rsidP="00843798">
      <w:pPr>
        <w:ind w:left="720"/>
        <w:rPr>
          <w:rFonts w:eastAsia="Times New Roman"/>
          <w:lang w:val="en-IN" w:eastAsia="en-IN"/>
        </w:rPr>
      </w:pPr>
    </w:p>
    <w:p w14:paraId="5CCF9CFB" w14:textId="77777777" w:rsidR="00843798" w:rsidRPr="00843798" w:rsidRDefault="00843798" w:rsidP="00843798">
      <w:pPr>
        <w:ind w:left="720"/>
        <w:rPr>
          <w:rFonts w:ascii="Times New Roman" w:eastAsia="Times New Roman" w:hAnsi="Times New Roman"/>
          <w:lang w:val="en-IN" w:eastAsia="en-IN"/>
        </w:rPr>
      </w:pPr>
      <w:r w:rsidRPr="00843798">
        <w:rPr>
          <w:rFonts w:eastAsia="Times New Roman"/>
          <w:b/>
          <w:bCs/>
          <w:color w:val="E15759"/>
          <w:lang w:val="en-IN" w:eastAsia="en-IN"/>
        </w:rPr>
        <w:t>By Location</w:t>
      </w:r>
      <w:r w:rsidRPr="00843798">
        <w:rPr>
          <w:rFonts w:eastAsia="Times New Roman"/>
          <w:lang w:val="en-IN" w:eastAsia="en-IN"/>
        </w:rPr>
        <w:t xml:space="preserve"> - T</w:t>
      </w:r>
      <w:r w:rsidRPr="00843798">
        <w:rPr>
          <w:rFonts w:eastAsia="Times New Roman"/>
          <w:color w:val="666666"/>
          <w:lang w:val="en-IN" w:eastAsia="en-IN"/>
        </w:rPr>
        <w:t xml:space="preserve">he claims are higher in </w:t>
      </w:r>
      <w:r w:rsidRPr="00843798">
        <w:rPr>
          <w:rFonts w:eastAsia="Times New Roman"/>
          <w:b/>
          <w:bCs/>
          <w:color w:val="666666"/>
          <w:u w:val="single"/>
          <w:lang w:val="en-IN" w:eastAsia="en-IN"/>
        </w:rPr>
        <w:t>Urban/Highly Urban</w:t>
      </w:r>
      <w:r w:rsidRPr="00843798">
        <w:rPr>
          <w:rFonts w:eastAsia="Times New Roman"/>
          <w:color w:val="666666"/>
          <w:lang w:val="en-IN" w:eastAsia="en-IN"/>
        </w:rPr>
        <w:t xml:space="preserve"> locations, compared to cars driven in the Rural locations.</w:t>
      </w:r>
    </w:p>
    <w:p w14:paraId="23C62499" w14:textId="77777777" w:rsidR="00843798" w:rsidRPr="00843798" w:rsidRDefault="00843798" w:rsidP="00843798">
      <w:pPr>
        <w:ind w:left="720"/>
        <w:rPr>
          <w:rFonts w:eastAsia="Times New Roman"/>
          <w:lang w:val="en-IN" w:eastAsia="en-IN"/>
        </w:rPr>
      </w:pPr>
    </w:p>
    <w:p w14:paraId="0376CC24" w14:textId="77777777" w:rsidR="00843798" w:rsidRPr="00843798" w:rsidRDefault="00843798" w:rsidP="00843798">
      <w:pPr>
        <w:ind w:left="720"/>
        <w:rPr>
          <w:rFonts w:ascii="Times New Roman" w:eastAsia="Times New Roman" w:hAnsi="Times New Roman"/>
          <w:lang w:val="en-IN" w:eastAsia="en-IN"/>
        </w:rPr>
      </w:pPr>
      <w:r w:rsidRPr="00843798">
        <w:rPr>
          <w:rFonts w:eastAsia="Times New Roman"/>
          <w:b/>
          <w:bCs/>
          <w:color w:val="E15759"/>
          <w:lang w:val="en-IN" w:eastAsia="en-IN"/>
        </w:rPr>
        <w:t>By Car Use</w:t>
      </w:r>
      <w:r w:rsidRPr="00843798">
        <w:rPr>
          <w:rFonts w:eastAsia="Times New Roman"/>
          <w:lang w:val="en-IN" w:eastAsia="en-IN"/>
        </w:rPr>
        <w:t xml:space="preserve"> - </w:t>
      </w:r>
      <w:r w:rsidRPr="00843798">
        <w:rPr>
          <w:rFonts w:eastAsia="Times New Roman"/>
          <w:b/>
          <w:bCs/>
          <w:u w:val="single"/>
          <w:lang w:val="en-IN" w:eastAsia="en-IN"/>
        </w:rPr>
        <w:t>Commercial Vehicles</w:t>
      </w:r>
      <w:r w:rsidRPr="00843798">
        <w:rPr>
          <w:rFonts w:eastAsia="Times New Roman"/>
          <w:lang w:val="en-IN" w:eastAsia="en-IN"/>
        </w:rPr>
        <w:t xml:space="preserve"> have higher claims compared to Private Vehicles</w:t>
      </w:r>
    </w:p>
    <w:p w14:paraId="7F822A49" w14:textId="77777777" w:rsidR="00843798" w:rsidRPr="00843798" w:rsidRDefault="00843798" w:rsidP="00843798">
      <w:pPr>
        <w:ind w:left="720"/>
        <w:rPr>
          <w:rFonts w:eastAsia="Times New Roman"/>
          <w:lang w:val="en-IN" w:eastAsia="en-IN"/>
        </w:rPr>
      </w:pPr>
    </w:p>
    <w:p w14:paraId="3F9D2EFA" w14:textId="77777777" w:rsidR="00843798" w:rsidRPr="00843798" w:rsidRDefault="00843798" w:rsidP="00843798">
      <w:pPr>
        <w:ind w:left="720"/>
        <w:rPr>
          <w:rFonts w:ascii="Times New Roman" w:eastAsia="Times New Roman" w:hAnsi="Times New Roman"/>
          <w:lang w:val="en-IN" w:eastAsia="en-IN"/>
        </w:rPr>
      </w:pPr>
      <w:r w:rsidRPr="00843798">
        <w:rPr>
          <w:rFonts w:eastAsia="Times New Roman"/>
          <w:b/>
          <w:bCs/>
          <w:color w:val="E15759"/>
          <w:lang w:val="en-IN" w:eastAsia="en-IN"/>
        </w:rPr>
        <w:t>By Car Type</w:t>
      </w:r>
      <w:r w:rsidRPr="00843798">
        <w:rPr>
          <w:rFonts w:eastAsia="Times New Roman"/>
          <w:lang w:val="en-IN" w:eastAsia="en-IN"/>
        </w:rPr>
        <w:t xml:space="preserve"> - </w:t>
      </w:r>
      <w:r w:rsidRPr="00843798">
        <w:rPr>
          <w:rFonts w:eastAsia="Times New Roman"/>
          <w:b/>
          <w:bCs/>
          <w:u w:val="single"/>
          <w:lang w:val="en-IN" w:eastAsia="en-IN"/>
        </w:rPr>
        <w:t>Sports and SUV Vehicles</w:t>
      </w:r>
      <w:r w:rsidRPr="00843798">
        <w:rPr>
          <w:rFonts w:eastAsia="Times New Roman"/>
          <w:lang w:val="en-IN" w:eastAsia="en-IN"/>
        </w:rPr>
        <w:t xml:space="preserve"> in private use category have higher claims. In commercial vehicles almost </w:t>
      </w:r>
      <w:r w:rsidRPr="00843798">
        <w:rPr>
          <w:rFonts w:eastAsia="Times New Roman"/>
          <w:b/>
          <w:bCs/>
          <w:u w:val="single"/>
          <w:lang w:val="en-IN" w:eastAsia="en-IN"/>
        </w:rPr>
        <w:t>Van and SUV Vehicles</w:t>
      </w:r>
      <w:r w:rsidRPr="00843798">
        <w:rPr>
          <w:rFonts w:eastAsia="Times New Roman"/>
          <w:lang w:val="en-IN" w:eastAsia="en-IN"/>
        </w:rPr>
        <w:t xml:space="preserve"> have higher claims</w:t>
      </w:r>
    </w:p>
    <w:p w14:paraId="0C1FFB6C" w14:textId="77777777" w:rsidR="00843798" w:rsidRPr="00843798" w:rsidRDefault="00843798" w:rsidP="00843798">
      <w:pPr>
        <w:ind w:left="720"/>
        <w:rPr>
          <w:rFonts w:eastAsia="Times New Roman"/>
          <w:lang w:val="en-IN" w:eastAsia="en-IN"/>
        </w:rPr>
      </w:pPr>
    </w:p>
    <w:p w14:paraId="6CADF5F1" w14:textId="41FD2677" w:rsidR="00843798" w:rsidRPr="00843798" w:rsidRDefault="00843798" w:rsidP="00843798">
      <w:pPr>
        <w:ind w:left="720"/>
      </w:pPr>
      <w:r w:rsidRPr="00843798">
        <w:rPr>
          <w:rFonts w:eastAsia="Times New Roman"/>
          <w:lang w:val="en-IN" w:eastAsia="en-IN"/>
        </w:rPr>
        <w:t>Premium may be revisited based on risk profile, age of the car, and age of insurer.</w:t>
      </w:r>
    </w:p>
    <w:sectPr w:rsidR="00843798" w:rsidRPr="00843798">
      <w:footerReference w:type="default" r:id="rId8"/>
      <w:headerReference w:type="firs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2129AA" w14:textId="77777777" w:rsidR="00791AE9" w:rsidRDefault="00791AE9">
      <w:r>
        <w:separator/>
      </w:r>
    </w:p>
    <w:p w14:paraId="5F4843C2" w14:textId="77777777" w:rsidR="00791AE9" w:rsidRDefault="00791AE9"/>
  </w:endnote>
  <w:endnote w:type="continuationSeparator" w:id="0">
    <w:p w14:paraId="5D7493B6" w14:textId="77777777" w:rsidR="00791AE9" w:rsidRDefault="00791AE9">
      <w:r>
        <w:continuationSeparator/>
      </w:r>
    </w:p>
    <w:p w14:paraId="5C538CF3" w14:textId="77777777" w:rsidR="00791AE9" w:rsidRDefault="00791A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907CBB" w14:paraId="1AD0A0AC" w14:textId="77777777" w:rsidTr="00B87079">
      <w:tc>
        <w:tcPr>
          <w:tcW w:w="750" w:type="pct"/>
        </w:tcPr>
        <w:p w14:paraId="4610BD4C" w14:textId="36680091" w:rsidR="00907CBB" w:rsidRDefault="00843798">
          <w:pPr>
            <w:pStyle w:val="Footer"/>
          </w:pPr>
          <w:r>
            <w:t>05-July-2020</w:t>
          </w:r>
        </w:p>
      </w:tc>
      <w:tc>
        <w:tcPr>
          <w:tcW w:w="3500" w:type="pct"/>
        </w:tcPr>
        <w:p w14:paraId="0B3AE8DA" w14:textId="1B68B556" w:rsidR="00907CBB" w:rsidRDefault="00791AE9" w:rsidP="00B87079">
          <w:pPr>
            <w:pStyle w:val="Footer"/>
            <w:jc w:val="center"/>
          </w:pPr>
          <w:sdt>
            <w:sdtPr>
              <w:alias w:val="Title:"/>
              <w:tag w:val="Title:"/>
              <w:id w:val="1144241896"/>
              <w:placeholder>
                <w:docPart w:val="71D2027F180D488DBFAB8EFB4ACA59CD"/>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843798">
                <w:t>DATA VISUALIZATION PROJECT IN TABLEAU</w:t>
              </w:r>
            </w:sdtContent>
          </w:sdt>
        </w:p>
      </w:tc>
      <w:tc>
        <w:tcPr>
          <w:tcW w:w="750" w:type="pct"/>
        </w:tcPr>
        <w:p w14:paraId="6E03974F" w14:textId="77777777" w:rsidR="00907CBB" w:rsidRDefault="00107CB6">
          <w:pPr>
            <w:pStyle w:val="Footer"/>
            <w:jc w:val="right"/>
          </w:pPr>
          <w:r>
            <w:fldChar w:fldCharType="begin"/>
          </w:r>
          <w:r>
            <w:instrText xml:space="preserve"> PAGE  \* Arabic </w:instrText>
          </w:r>
          <w:r>
            <w:fldChar w:fldCharType="separate"/>
          </w:r>
          <w:r w:rsidR="009A32A1">
            <w:rPr>
              <w:noProof/>
            </w:rPr>
            <w:t>1</w:t>
          </w:r>
          <w:r>
            <w:fldChar w:fldCharType="end"/>
          </w:r>
        </w:p>
      </w:tc>
    </w:tr>
  </w:tbl>
  <w:p w14:paraId="50B09A69" w14:textId="77777777" w:rsidR="00907CBB" w:rsidRDefault="00907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93125D" w14:textId="77777777" w:rsidR="00791AE9" w:rsidRDefault="00791AE9">
      <w:r>
        <w:separator/>
      </w:r>
    </w:p>
    <w:p w14:paraId="3C343CC6" w14:textId="77777777" w:rsidR="00791AE9" w:rsidRDefault="00791AE9"/>
  </w:footnote>
  <w:footnote w:type="continuationSeparator" w:id="0">
    <w:p w14:paraId="5F232CD8" w14:textId="77777777" w:rsidR="00791AE9" w:rsidRDefault="00791AE9">
      <w:r>
        <w:continuationSeparator/>
      </w:r>
    </w:p>
    <w:p w14:paraId="637C4FE1" w14:textId="77777777" w:rsidR="00791AE9" w:rsidRDefault="00791A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58885E" w14:textId="77777777" w:rsidR="00736E05" w:rsidRDefault="00736E05">
    <w:pPr>
      <w:pStyle w:val="Header"/>
    </w:pPr>
    <w:r>
      <w:rPr>
        <w:noProof/>
        <w:lang w:eastAsia="en-US"/>
      </w:rPr>
      <mc:AlternateContent>
        <mc:Choice Requires="wpg">
          <w:drawing>
            <wp:anchor distT="0" distB="0" distL="114300" distR="114300" simplePos="0" relativeHeight="251659264" behindDoc="1" locked="0" layoutInCell="1" allowOverlap="1" wp14:anchorId="1B4DC620" wp14:editId="11B68B13">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61EBAEA" id="Group 2" o:spid="_x0000_s1026" alt="Decorative sidebar for cover page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o:spid="_x0000_s1027" alt="Decorative sidebar"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dd8047 [3205]" stroked="f" strokeweight="1pt"/>
              <v:rect id="Rectangle 5" o:spid="_x0000_s1028" alt="Decorative sidebar"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94b6d2 [3204]" stroked="f" strokeweight="1p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30BE8"/>
    <w:multiLevelType w:val="hybridMultilevel"/>
    <w:tmpl w:val="D61EC3B2"/>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B418A9"/>
    <w:multiLevelType w:val="hybridMultilevel"/>
    <w:tmpl w:val="9932778A"/>
    <w:lvl w:ilvl="0" w:tplc="6C5A3B20">
      <w:numFmt w:val="bullet"/>
      <w:lvlText w:val="•"/>
      <w:lvlJc w:val="left"/>
      <w:pPr>
        <w:ind w:left="723" w:hanging="651"/>
      </w:pPr>
      <w:rPr>
        <w:rFonts w:ascii="Calibri" w:eastAsiaTheme="minorEastAsia" w:hAnsi="Calibri" w:cs="Calibri"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num w:numId="1">
    <w:abstractNumId w:val="9"/>
  </w:num>
  <w:num w:numId="2">
    <w:abstractNumId w:val="11"/>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798"/>
    <w:rsid w:val="00067E02"/>
    <w:rsid w:val="00107CB6"/>
    <w:rsid w:val="0013333F"/>
    <w:rsid w:val="00193898"/>
    <w:rsid w:val="002B21AE"/>
    <w:rsid w:val="00312DD5"/>
    <w:rsid w:val="0033593E"/>
    <w:rsid w:val="004534A5"/>
    <w:rsid w:val="004566FA"/>
    <w:rsid w:val="00495232"/>
    <w:rsid w:val="004A4EC4"/>
    <w:rsid w:val="004D0F6F"/>
    <w:rsid w:val="005331CA"/>
    <w:rsid w:val="005504AE"/>
    <w:rsid w:val="00660B21"/>
    <w:rsid w:val="00714CE5"/>
    <w:rsid w:val="00736E05"/>
    <w:rsid w:val="00791AE9"/>
    <w:rsid w:val="00822A8D"/>
    <w:rsid w:val="00831731"/>
    <w:rsid w:val="00843798"/>
    <w:rsid w:val="00852FE0"/>
    <w:rsid w:val="00874542"/>
    <w:rsid w:val="00907CBB"/>
    <w:rsid w:val="00913AE4"/>
    <w:rsid w:val="00976A9B"/>
    <w:rsid w:val="0099384F"/>
    <w:rsid w:val="009A32A1"/>
    <w:rsid w:val="00A72CC5"/>
    <w:rsid w:val="00B55F12"/>
    <w:rsid w:val="00B87079"/>
    <w:rsid w:val="00C41938"/>
    <w:rsid w:val="00C64B77"/>
    <w:rsid w:val="00CB5473"/>
    <w:rsid w:val="00DA0B66"/>
    <w:rsid w:val="00E279B8"/>
    <w:rsid w:val="00E756E6"/>
    <w:rsid w:val="00EA05B8"/>
    <w:rsid w:val="00EB2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21AF12"/>
  <w15:chartTrackingRefBased/>
  <w15:docId w15:val="{FFE7AE00-63A5-4231-8D5B-783B50E4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13333F"/>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B85A22"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55A3C"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ListParagraph">
    <w:name w:val="List Paragraph"/>
    <w:basedOn w:val="Normal"/>
    <w:uiPriority w:val="34"/>
    <w:unhideWhenUsed/>
    <w:qFormat/>
    <w:rsid w:val="00843798"/>
    <w:pPr>
      <w:ind w:left="720"/>
      <w:contextualSpacing/>
    </w:pPr>
  </w:style>
  <w:style w:type="paragraph" w:styleId="NormalWeb">
    <w:name w:val="Normal (Web)"/>
    <w:basedOn w:val="Normal"/>
    <w:uiPriority w:val="99"/>
    <w:semiHidden/>
    <w:unhideWhenUsed/>
    <w:rsid w:val="00843798"/>
    <w:pPr>
      <w:spacing w:before="100" w:beforeAutospacing="1" w:after="100" w:afterAutospacing="1"/>
      <w:ind w:left="0" w:right="0"/>
    </w:pPr>
    <w:rPr>
      <w:rFonts w:ascii="Times New Roman" w:eastAsia="Times New Roman" w:hAnsi="Times New Roman" w:cs="Times New Roman"/>
      <w:kern w:val="0"/>
      <w:sz w:val="24"/>
      <w:szCs w:val="24"/>
      <w:lang w:val="en-IN" w:eastAsia="en-IN"/>
      <w14:ligatures w14:val="none"/>
    </w:rPr>
  </w:style>
  <w:style w:type="character" w:styleId="UnresolvedMention">
    <w:name w:val="Unresolved Mention"/>
    <w:basedOn w:val="DefaultParagraphFont"/>
    <w:uiPriority w:val="99"/>
    <w:semiHidden/>
    <w:unhideWhenUsed/>
    <w:rsid w:val="008437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813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ublic.tableau.com/shared/4RXMPCYRF?:display_count=y&amp;:origin=viz_share_lin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win%20Shreenivas\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612BF61A7184C52B22156EC09527C82"/>
        <w:category>
          <w:name w:val="General"/>
          <w:gallery w:val="placeholder"/>
        </w:category>
        <w:types>
          <w:type w:val="bbPlcHdr"/>
        </w:types>
        <w:behaviors>
          <w:behavior w:val="content"/>
        </w:behaviors>
        <w:guid w:val="{1B8D3D90-E9AE-43D4-AE31-B4F47879B7AA}"/>
      </w:docPartPr>
      <w:docPartBody>
        <w:p w:rsidR="00000000" w:rsidRDefault="00536DD7">
          <w:pPr>
            <w:pStyle w:val="4612BF61A7184C52B22156EC09527C82"/>
          </w:pPr>
          <w:r>
            <w:t>date</w:t>
          </w:r>
        </w:p>
      </w:docPartBody>
    </w:docPart>
    <w:docPart>
      <w:docPartPr>
        <w:name w:val="4C0E829B9DC14194B27D58FDB14BEB02"/>
        <w:category>
          <w:name w:val="General"/>
          <w:gallery w:val="placeholder"/>
        </w:category>
        <w:types>
          <w:type w:val="bbPlcHdr"/>
        </w:types>
        <w:behaviors>
          <w:behavior w:val="content"/>
        </w:behaviors>
        <w:guid w:val="{25F63670-1742-46D3-AC33-ABD0EEE0C107}"/>
      </w:docPartPr>
      <w:docPartBody>
        <w:p w:rsidR="00000000" w:rsidRDefault="00536DD7">
          <w:pPr>
            <w:pStyle w:val="4C0E829B9DC14194B27D58FDB14BEB02"/>
          </w:pPr>
          <w:r>
            <w:t>Presented by:</w:t>
          </w:r>
        </w:p>
      </w:docPartBody>
    </w:docPart>
    <w:docPart>
      <w:docPartPr>
        <w:name w:val="55BEC3742B154DA9A9B0AE7116F5C286"/>
        <w:category>
          <w:name w:val="General"/>
          <w:gallery w:val="placeholder"/>
        </w:category>
        <w:types>
          <w:type w:val="bbPlcHdr"/>
        </w:types>
        <w:behaviors>
          <w:behavior w:val="content"/>
        </w:behaviors>
        <w:guid w:val="{053E53E6-3DE3-4A74-AFA2-4BF7492C5685}"/>
      </w:docPartPr>
      <w:docPartBody>
        <w:p w:rsidR="00000000" w:rsidRDefault="00536DD7">
          <w:pPr>
            <w:pStyle w:val="55BEC3742B154DA9A9B0AE7116F5C286"/>
          </w:pPr>
          <w:r>
            <w:t>Your name</w:t>
          </w:r>
        </w:p>
      </w:docPartBody>
    </w:docPart>
    <w:docPart>
      <w:docPartPr>
        <w:name w:val="71D2027F180D488DBFAB8EFB4ACA59CD"/>
        <w:category>
          <w:name w:val="General"/>
          <w:gallery w:val="placeholder"/>
        </w:category>
        <w:types>
          <w:type w:val="bbPlcHdr"/>
        </w:types>
        <w:behaviors>
          <w:behavior w:val="content"/>
        </w:behaviors>
        <w:guid w:val="{42F29E52-1612-46EC-B269-5E7FCD761270}"/>
      </w:docPartPr>
      <w:docPartBody>
        <w:p w:rsidR="00000000" w:rsidRDefault="00536DD7">
          <w:pPr>
            <w:pStyle w:val="71D2027F180D488DBFAB8EFB4ACA59CD"/>
          </w:pPr>
          <w:r>
            <w:t>Probability</w:t>
          </w:r>
        </w:p>
      </w:docPartBody>
    </w:docPart>
    <w:docPart>
      <w:docPartPr>
        <w:name w:val="10C2B668228B4FF6B601D95F58B0222A"/>
        <w:category>
          <w:name w:val="General"/>
          <w:gallery w:val="placeholder"/>
        </w:category>
        <w:types>
          <w:type w:val="bbPlcHdr"/>
        </w:types>
        <w:behaviors>
          <w:behavior w:val="content"/>
        </w:behaviors>
        <w:guid w:val="{D6443860-5246-4367-9083-C514C1D98F73}"/>
      </w:docPartPr>
      <w:docPartBody>
        <w:p w:rsidR="00000000" w:rsidRDefault="009B082F" w:rsidP="009B082F">
          <w:pPr>
            <w:pStyle w:val="10C2B668228B4FF6B601D95F58B0222A"/>
          </w:pPr>
          <w:r>
            <w:t>Project Communication Plan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2F"/>
    <w:rsid w:val="00536DD7"/>
    <w:rsid w:val="009B0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F7D70DA1AE42E8971F8287E345C87D">
    <w:name w:val="65F7D70DA1AE42E8971F8287E345C87D"/>
  </w:style>
  <w:style w:type="paragraph" w:customStyle="1" w:styleId="CB2499FBE30E4D48BCA23AB9D864C113">
    <w:name w:val="CB2499FBE30E4D48BCA23AB9D864C113"/>
  </w:style>
  <w:style w:type="paragraph" w:customStyle="1" w:styleId="4612BF61A7184C52B22156EC09527C82">
    <w:name w:val="4612BF61A7184C52B22156EC09527C82"/>
  </w:style>
  <w:style w:type="paragraph" w:customStyle="1" w:styleId="4C0E829B9DC14194B27D58FDB14BEB02">
    <w:name w:val="4C0E829B9DC14194B27D58FDB14BEB02"/>
  </w:style>
  <w:style w:type="paragraph" w:customStyle="1" w:styleId="55BEC3742B154DA9A9B0AE7116F5C286">
    <w:name w:val="55BEC3742B154DA9A9B0AE7116F5C286"/>
  </w:style>
  <w:style w:type="paragraph" w:customStyle="1" w:styleId="2C5ED1EAA0D5485CAA18E821C57BD77A">
    <w:name w:val="2C5ED1EAA0D5485CAA18E821C57BD77A"/>
  </w:style>
  <w:style w:type="paragraph" w:customStyle="1" w:styleId="E947290BD22448ABB413D632E65FB6EB">
    <w:name w:val="E947290BD22448ABB413D632E65FB6EB"/>
  </w:style>
  <w:style w:type="paragraph" w:customStyle="1" w:styleId="DD0BA24508D44C48BD49198B43636238">
    <w:name w:val="DD0BA24508D44C48BD49198B43636238"/>
  </w:style>
  <w:style w:type="paragraph" w:customStyle="1" w:styleId="CB933C2D87D04B22AA038AD77C3E0D3E">
    <w:name w:val="CB933C2D87D04B22AA038AD77C3E0D3E"/>
  </w:style>
  <w:style w:type="paragraph" w:customStyle="1" w:styleId="6B9A2EF72A5E455595EDD18EDA7EFB9F">
    <w:name w:val="6B9A2EF72A5E455595EDD18EDA7EFB9F"/>
  </w:style>
  <w:style w:type="paragraph" w:customStyle="1" w:styleId="0C04359F75054B5B9DBFA2270098C752">
    <w:name w:val="0C04359F75054B5B9DBFA2270098C752"/>
  </w:style>
  <w:style w:type="paragraph" w:customStyle="1" w:styleId="0C0A89DDCEB24D1396AFCD5A4C0FAB63">
    <w:name w:val="0C0A89DDCEB24D1396AFCD5A4C0FAB63"/>
  </w:style>
  <w:style w:type="paragraph" w:customStyle="1" w:styleId="C6D828A3D325451AAB3EBE68340C233E">
    <w:name w:val="C6D828A3D325451AAB3EBE68340C233E"/>
  </w:style>
  <w:style w:type="paragraph" w:customStyle="1" w:styleId="7B4216FC9C7A4E6D9691BB89AECA828B">
    <w:name w:val="7B4216FC9C7A4E6D9691BB89AECA828B"/>
  </w:style>
  <w:style w:type="paragraph" w:customStyle="1" w:styleId="C7FF15FD53514AD1BA2D1C40B58A2DA5">
    <w:name w:val="C7FF15FD53514AD1BA2D1C40B58A2DA5"/>
  </w:style>
  <w:style w:type="paragraph" w:customStyle="1" w:styleId="8BCD7AC84D1647F1B247F16929284183">
    <w:name w:val="8BCD7AC84D1647F1B247F16929284183"/>
  </w:style>
  <w:style w:type="paragraph" w:customStyle="1" w:styleId="A983451E92F6417D80DB065B6570C0C2">
    <w:name w:val="A983451E92F6417D80DB065B6570C0C2"/>
  </w:style>
  <w:style w:type="paragraph" w:customStyle="1" w:styleId="7468FF687ED0447E853FABDE00935863">
    <w:name w:val="7468FF687ED0447E853FABDE00935863"/>
  </w:style>
  <w:style w:type="paragraph" w:customStyle="1" w:styleId="760E1B560B364A38B9D521B8C38055AC">
    <w:name w:val="760E1B560B364A38B9D521B8C38055AC"/>
  </w:style>
  <w:style w:type="paragraph" w:customStyle="1" w:styleId="C7BE2514A644461DB1C2CD94CE142564">
    <w:name w:val="C7BE2514A644461DB1C2CD94CE142564"/>
  </w:style>
  <w:style w:type="paragraph" w:customStyle="1" w:styleId="5F93D36970AD4B4F8DCA093008609557">
    <w:name w:val="5F93D36970AD4B4F8DCA093008609557"/>
  </w:style>
  <w:style w:type="paragraph" w:customStyle="1" w:styleId="C0F193B43E734F9C84137A045BF3C36D">
    <w:name w:val="C0F193B43E734F9C84137A045BF3C36D"/>
  </w:style>
  <w:style w:type="paragraph" w:customStyle="1" w:styleId="C6C0296B7143424F9E33DC72064FACC4">
    <w:name w:val="C6C0296B7143424F9E33DC72064FACC4"/>
  </w:style>
  <w:style w:type="paragraph" w:customStyle="1" w:styleId="D5E3F638E0B048DC90A736A9FE74A2D0">
    <w:name w:val="D5E3F638E0B048DC90A736A9FE74A2D0"/>
  </w:style>
  <w:style w:type="paragraph" w:customStyle="1" w:styleId="7F17038D9BDB4185B0E128B8B75A1D88">
    <w:name w:val="7F17038D9BDB4185B0E128B8B75A1D88"/>
  </w:style>
  <w:style w:type="paragraph" w:customStyle="1" w:styleId="4C41B61A496A434585DF5CF86EB881BF">
    <w:name w:val="4C41B61A496A434585DF5CF86EB881BF"/>
  </w:style>
  <w:style w:type="paragraph" w:customStyle="1" w:styleId="3337A709484F4F64A2D889462D2D45B3">
    <w:name w:val="3337A709484F4F64A2D889462D2D45B3"/>
  </w:style>
  <w:style w:type="paragraph" w:customStyle="1" w:styleId="D927938D949B42308F314B1B91234F5B">
    <w:name w:val="D927938D949B42308F314B1B91234F5B"/>
  </w:style>
  <w:style w:type="paragraph" w:customStyle="1" w:styleId="A9E99A2AD19F41589E1ABF678DCCE35D">
    <w:name w:val="A9E99A2AD19F41589E1ABF678DCCE35D"/>
  </w:style>
  <w:style w:type="paragraph" w:customStyle="1" w:styleId="F942BDD642FC403899A6A5084B1F498F">
    <w:name w:val="F942BDD642FC403899A6A5084B1F498F"/>
  </w:style>
  <w:style w:type="paragraph" w:customStyle="1" w:styleId="DE9E506FDEA8459DB23D0247DD74319B">
    <w:name w:val="DE9E506FDEA8459DB23D0247DD74319B"/>
  </w:style>
  <w:style w:type="paragraph" w:customStyle="1" w:styleId="0C65BDCDC87A45F1A3FDAA83F0BDAF77">
    <w:name w:val="0C65BDCDC87A45F1A3FDAA83F0BDAF77"/>
  </w:style>
  <w:style w:type="paragraph" w:customStyle="1" w:styleId="8BF3E4BA086C4012894BDE54267CFB91">
    <w:name w:val="8BF3E4BA086C4012894BDE54267CFB91"/>
  </w:style>
  <w:style w:type="paragraph" w:customStyle="1" w:styleId="2E81C35D6828487881507D92DAD20E85">
    <w:name w:val="2E81C35D6828487881507D92DAD20E85"/>
  </w:style>
  <w:style w:type="paragraph" w:customStyle="1" w:styleId="7DD9D614E7A44B22AFCE6A7E46C5BAE4">
    <w:name w:val="7DD9D614E7A44B22AFCE6A7E46C5BAE4"/>
  </w:style>
  <w:style w:type="paragraph" w:customStyle="1" w:styleId="FDC321047BF94BB7B34BB5DCD7486343">
    <w:name w:val="FDC321047BF94BB7B34BB5DCD7486343"/>
  </w:style>
  <w:style w:type="paragraph" w:customStyle="1" w:styleId="8CF5E955167F4FDC8BEA0520EA6ADB7C">
    <w:name w:val="8CF5E955167F4FDC8BEA0520EA6ADB7C"/>
  </w:style>
  <w:style w:type="paragraph" w:customStyle="1" w:styleId="3B3B3822B2BB4A36ACFB685A42CA9F51">
    <w:name w:val="3B3B3822B2BB4A36ACFB685A42CA9F51"/>
  </w:style>
  <w:style w:type="paragraph" w:customStyle="1" w:styleId="A67434F7487E4BE0843FC01E00EC99E1">
    <w:name w:val="A67434F7487E4BE0843FC01E00EC99E1"/>
  </w:style>
  <w:style w:type="paragraph" w:customStyle="1" w:styleId="FFD385BAFE584FEB88F9B7E896601AB5">
    <w:name w:val="FFD385BAFE584FEB88F9B7E896601AB5"/>
  </w:style>
  <w:style w:type="paragraph" w:customStyle="1" w:styleId="DC22AEE60FED49C09C73FE5E9A2F1194">
    <w:name w:val="DC22AEE60FED49C09C73FE5E9A2F1194"/>
  </w:style>
  <w:style w:type="paragraph" w:customStyle="1" w:styleId="726BCE00FABB445EA07CF275D8EEBCC1">
    <w:name w:val="726BCE00FABB445EA07CF275D8EEBCC1"/>
  </w:style>
  <w:style w:type="paragraph" w:customStyle="1" w:styleId="E273F89C50FB4C6CA89A1EE31A0177F9">
    <w:name w:val="E273F89C50FB4C6CA89A1EE31A0177F9"/>
  </w:style>
  <w:style w:type="paragraph" w:customStyle="1" w:styleId="85D4B6DE68D84F42AC6FF3C023A61F6A">
    <w:name w:val="85D4B6DE68D84F42AC6FF3C023A61F6A"/>
  </w:style>
  <w:style w:type="paragraph" w:customStyle="1" w:styleId="C644939F3C8045F3BB515E4F2666ECE1">
    <w:name w:val="C644939F3C8045F3BB515E4F2666ECE1"/>
  </w:style>
  <w:style w:type="paragraph" w:customStyle="1" w:styleId="694A92B868D446028D4A6E582BEEB893">
    <w:name w:val="694A92B868D446028D4A6E582BEEB893"/>
  </w:style>
  <w:style w:type="paragraph" w:customStyle="1" w:styleId="4C664B445C824336AB1F37CB4470DF95">
    <w:name w:val="4C664B445C824336AB1F37CB4470DF95"/>
  </w:style>
  <w:style w:type="paragraph" w:customStyle="1" w:styleId="F5817CC6CBF44EF4AB45087037F4799D">
    <w:name w:val="F5817CC6CBF44EF4AB45087037F4799D"/>
  </w:style>
  <w:style w:type="paragraph" w:customStyle="1" w:styleId="18D6EF50825943F7899B754906F35355">
    <w:name w:val="18D6EF50825943F7899B754906F35355"/>
  </w:style>
  <w:style w:type="character" w:styleId="Strong">
    <w:name w:val="Strong"/>
    <w:basedOn w:val="DefaultParagraphFont"/>
    <w:uiPriority w:val="1"/>
    <w:qFormat/>
    <w:rPr>
      <w:b/>
      <w:bCs/>
    </w:rPr>
  </w:style>
  <w:style w:type="paragraph" w:customStyle="1" w:styleId="B67BB5CD5F6B4ED3A065E93FF269B01B">
    <w:name w:val="B67BB5CD5F6B4ED3A065E93FF269B01B"/>
  </w:style>
  <w:style w:type="paragraph" w:customStyle="1" w:styleId="23E2D8A27C1F4654AE18FBC055632A3A">
    <w:name w:val="23E2D8A27C1F4654AE18FBC055632A3A"/>
  </w:style>
  <w:style w:type="paragraph" w:customStyle="1" w:styleId="ABDE03BD194447D9A8D980E9833E0980">
    <w:name w:val="ABDE03BD194447D9A8D980E9833E0980"/>
  </w:style>
  <w:style w:type="paragraph" w:customStyle="1" w:styleId="D1B534B8EE6444EF9A7204E12500A091">
    <w:name w:val="D1B534B8EE6444EF9A7204E12500A091"/>
  </w:style>
  <w:style w:type="paragraph" w:customStyle="1" w:styleId="215CF1B3D6FF4C4AA1B442E8D637F037">
    <w:name w:val="215CF1B3D6FF4C4AA1B442E8D637F037"/>
  </w:style>
  <w:style w:type="paragraph" w:customStyle="1" w:styleId="BFD639CBB8604F198FD9BC3A2D4ACBD5">
    <w:name w:val="BFD639CBB8604F198FD9BC3A2D4ACBD5"/>
  </w:style>
  <w:style w:type="paragraph" w:customStyle="1" w:styleId="B3E02261F36940EE8805F645F3F5D456">
    <w:name w:val="B3E02261F36940EE8805F645F3F5D456"/>
  </w:style>
  <w:style w:type="paragraph" w:customStyle="1" w:styleId="A878BAE6405442D2A02B5B05A84F69ED">
    <w:name w:val="A878BAE6405442D2A02B5B05A84F69ED"/>
  </w:style>
  <w:style w:type="paragraph" w:customStyle="1" w:styleId="63564976616548B3932A53601CA72EC4">
    <w:name w:val="63564976616548B3932A53601CA72EC4"/>
  </w:style>
  <w:style w:type="paragraph" w:customStyle="1" w:styleId="1184DA2B76A34206B717A51BAB283791">
    <w:name w:val="1184DA2B76A34206B717A51BAB283791"/>
  </w:style>
  <w:style w:type="paragraph" w:customStyle="1" w:styleId="65C66B074A464520A3D6E871B5B5BE62">
    <w:name w:val="65C66B074A464520A3D6E871B5B5BE62"/>
  </w:style>
  <w:style w:type="paragraph" w:customStyle="1" w:styleId="B2F690E61F754FE48CC11BCDE8A3B1A1">
    <w:name w:val="B2F690E61F754FE48CC11BCDE8A3B1A1"/>
  </w:style>
  <w:style w:type="paragraph" w:customStyle="1" w:styleId="4F1CD8425EC6401DBB3EA5BB559C8894">
    <w:name w:val="4F1CD8425EC6401DBB3EA5BB559C8894"/>
  </w:style>
  <w:style w:type="paragraph" w:customStyle="1" w:styleId="D1499217688D400D95E792AFD512D9DB">
    <w:name w:val="D1499217688D400D95E792AFD512D9DB"/>
  </w:style>
  <w:style w:type="paragraph" w:customStyle="1" w:styleId="7F32CDC681B949659E0F17CC7CD29463">
    <w:name w:val="7F32CDC681B949659E0F17CC7CD29463"/>
  </w:style>
  <w:style w:type="paragraph" w:customStyle="1" w:styleId="E96E79B8A31E40EA8617CA75DD759504">
    <w:name w:val="E96E79B8A31E40EA8617CA75DD759504"/>
  </w:style>
  <w:style w:type="paragraph" w:customStyle="1" w:styleId="AA0848C4A29C4FBEBE7ADF66EF7C6FAD">
    <w:name w:val="AA0848C4A29C4FBEBE7ADF66EF7C6FAD"/>
  </w:style>
  <w:style w:type="paragraph" w:customStyle="1" w:styleId="BBCEE509F1AD4F28952F75E4832333EA">
    <w:name w:val="BBCEE509F1AD4F28952F75E4832333EA"/>
  </w:style>
  <w:style w:type="paragraph" w:customStyle="1" w:styleId="762523B56AD549E2A5646E8804088147">
    <w:name w:val="762523B56AD549E2A5646E8804088147"/>
  </w:style>
  <w:style w:type="paragraph" w:customStyle="1" w:styleId="C1D8E353EB6C44B58B7FAE34CDB3F9A2">
    <w:name w:val="C1D8E353EB6C44B58B7FAE34CDB3F9A2"/>
  </w:style>
  <w:style w:type="paragraph" w:customStyle="1" w:styleId="3FA3FC6A176A4AFA870B3C99B283D9F8">
    <w:name w:val="3FA3FC6A176A4AFA870B3C99B283D9F8"/>
  </w:style>
  <w:style w:type="paragraph" w:customStyle="1" w:styleId="629EFC0025F6401EA80A462D3C6F3534">
    <w:name w:val="629EFC0025F6401EA80A462D3C6F3534"/>
  </w:style>
  <w:style w:type="paragraph" w:customStyle="1" w:styleId="7E3AC9E6182148BFB2F070D8651154EF">
    <w:name w:val="7E3AC9E6182148BFB2F070D8651154EF"/>
  </w:style>
  <w:style w:type="paragraph" w:customStyle="1" w:styleId="9B7DC9978B974579BDE7C286919AF476">
    <w:name w:val="9B7DC9978B974579BDE7C286919AF476"/>
  </w:style>
  <w:style w:type="paragraph" w:customStyle="1" w:styleId="8AE8A4FE04AD439D978D803AA13B7385">
    <w:name w:val="8AE8A4FE04AD439D978D803AA13B7385"/>
  </w:style>
  <w:style w:type="paragraph" w:customStyle="1" w:styleId="7629A16F20414D198435C08974B0FBDE">
    <w:name w:val="7629A16F20414D198435C08974B0FBDE"/>
  </w:style>
  <w:style w:type="paragraph" w:customStyle="1" w:styleId="B8265EB078A74636B329CF87B85A97B5">
    <w:name w:val="B8265EB078A74636B329CF87B85A97B5"/>
  </w:style>
  <w:style w:type="paragraph" w:customStyle="1" w:styleId="EEF783886216431CB862B6FE974069BA">
    <w:name w:val="EEF783886216431CB862B6FE974069BA"/>
  </w:style>
  <w:style w:type="paragraph" w:customStyle="1" w:styleId="9DB9B242CBE94A3E8C694D4BD63C33D9">
    <w:name w:val="9DB9B242CBE94A3E8C694D4BD63C33D9"/>
  </w:style>
  <w:style w:type="paragraph" w:customStyle="1" w:styleId="B83EE0F8818B4F419897E75C941959BC">
    <w:name w:val="B83EE0F8818B4F419897E75C941959BC"/>
  </w:style>
  <w:style w:type="paragraph" w:customStyle="1" w:styleId="C7A5CCB3355C4893BC59D33EE57D2479">
    <w:name w:val="C7A5CCB3355C4893BC59D33EE57D2479"/>
  </w:style>
  <w:style w:type="paragraph" w:customStyle="1" w:styleId="447C6446CF2A43C8BB492AD02A2AF68A">
    <w:name w:val="447C6446CF2A43C8BB492AD02A2AF68A"/>
  </w:style>
  <w:style w:type="paragraph" w:customStyle="1" w:styleId="D32C281881A444568BB9E08F2FBEBD55">
    <w:name w:val="D32C281881A444568BB9E08F2FBEBD55"/>
  </w:style>
  <w:style w:type="paragraph" w:customStyle="1" w:styleId="4EA1C0B66161451493498331CBF9142D">
    <w:name w:val="4EA1C0B66161451493498331CBF9142D"/>
  </w:style>
  <w:style w:type="paragraph" w:customStyle="1" w:styleId="3C5A6F5405914B6282ADE5AE3D9D89C0">
    <w:name w:val="3C5A6F5405914B6282ADE5AE3D9D89C0"/>
  </w:style>
  <w:style w:type="paragraph" w:customStyle="1" w:styleId="3CFE336E59914C6F9229A5AFE95C3408">
    <w:name w:val="3CFE336E59914C6F9229A5AFE95C3408"/>
  </w:style>
  <w:style w:type="paragraph" w:customStyle="1" w:styleId="1CD2B6D7AACB404891EC832C3D3336FF">
    <w:name w:val="1CD2B6D7AACB404891EC832C3D3336FF"/>
  </w:style>
  <w:style w:type="paragraph" w:customStyle="1" w:styleId="926513C0EFE447C39C72051A4CE60A08">
    <w:name w:val="926513C0EFE447C39C72051A4CE60A08"/>
  </w:style>
  <w:style w:type="paragraph" w:customStyle="1" w:styleId="C0CD25448B544739870DB00226996454">
    <w:name w:val="C0CD25448B544739870DB00226996454"/>
  </w:style>
  <w:style w:type="paragraph" w:customStyle="1" w:styleId="CB1396D8FB2348DC8E02FCDE4A488BAF">
    <w:name w:val="CB1396D8FB2348DC8E02FCDE4A488BAF"/>
  </w:style>
  <w:style w:type="paragraph" w:customStyle="1" w:styleId="6579E912264849A284C69D155970C0DE">
    <w:name w:val="6579E912264849A284C69D155970C0DE"/>
  </w:style>
  <w:style w:type="paragraph" w:customStyle="1" w:styleId="F16BAFBFD2CC442884ADB6BFE2427DC1">
    <w:name w:val="F16BAFBFD2CC442884ADB6BFE2427DC1"/>
  </w:style>
  <w:style w:type="paragraph" w:customStyle="1" w:styleId="30C2F7DA58474F01B5024A0712FEB21E">
    <w:name w:val="30C2F7DA58474F01B5024A0712FEB21E"/>
  </w:style>
  <w:style w:type="paragraph" w:customStyle="1" w:styleId="2B311199FC9847BD825012F0FB1F505F">
    <w:name w:val="2B311199FC9847BD825012F0FB1F505F"/>
  </w:style>
  <w:style w:type="paragraph" w:customStyle="1" w:styleId="E30A5D399F114D6E88CEE07B1FC79FD7">
    <w:name w:val="E30A5D399F114D6E88CEE07B1FC79FD7"/>
  </w:style>
  <w:style w:type="paragraph" w:customStyle="1" w:styleId="4C76E87CD19842A9B966F21C95B943D5">
    <w:name w:val="4C76E87CD19842A9B966F21C95B943D5"/>
  </w:style>
  <w:style w:type="paragraph" w:customStyle="1" w:styleId="3432E7A629614B89BB192EBAB38833BB">
    <w:name w:val="3432E7A629614B89BB192EBAB38833BB"/>
  </w:style>
  <w:style w:type="paragraph" w:customStyle="1" w:styleId="71D2027F180D488DBFAB8EFB4ACA59CD">
    <w:name w:val="71D2027F180D488DBFAB8EFB4ACA59CD"/>
  </w:style>
  <w:style w:type="paragraph" w:customStyle="1" w:styleId="C3053A1A637F43B9A7E1F536F0F6CB13">
    <w:name w:val="C3053A1A637F43B9A7E1F536F0F6CB13"/>
  </w:style>
  <w:style w:type="paragraph" w:customStyle="1" w:styleId="EE6F915DB72640FDB57E00C6B4409AB8">
    <w:name w:val="EE6F915DB72640FDB57E00C6B4409AB8"/>
  </w:style>
  <w:style w:type="paragraph" w:customStyle="1" w:styleId="6AC1EE2C2E7B4C3E828AFCC56DB8A450">
    <w:name w:val="6AC1EE2C2E7B4C3E828AFCC56DB8A450"/>
  </w:style>
  <w:style w:type="paragraph" w:customStyle="1" w:styleId="04CD27D0B1CA4D42BE99DF068650A289">
    <w:name w:val="04CD27D0B1CA4D42BE99DF068650A289"/>
  </w:style>
  <w:style w:type="paragraph" w:customStyle="1" w:styleId="89D932631EB948E0A516A186CBF9D441">
    <w:name w:val="89D932631EB948E0A516A186CBF9D441"/>
  </w:style>
  <w:style w:type="paragraph" w:customStyle="1" w:styleId="788E68FC17D842C49C0D4BD81537CE8E">
    <w:name w:val="788E68FC17D842C49C0D4BD81537CE8E"/>
  </w:style>
  <w:style w:type="paragraph" w:customStyle="1" w:styleId="4500439F027A467C9DA57F8D3864784B">
    <w:name w:val="4500439F027A467C9DA57F8D3864784B"/>
  </w:style>
  <w:style w:type="paragraph" w:customStyle="1" w:styleId="C82FD5FED06E45B9B8F2D501A4728734">
    <w:name w:val="C82FD5FED06E45B9B8F2D501A4728734"/>
  </w:style>
  <w:style w:type="paragraph" w:customStyle="1" w:styleId="BE3F8F7DF5704B9BA854966F85055B3C">
    <w:name w:val="BE3F8F7DF5704B9BA854966F85055B3C"/>
  </w:style>
  <w:style w:type="paragraph" w:customStyle="1" w:styleId="E7756F794607433DAC86026E876274B7">
    <w:name w:val="E7756F794607433DAC86026E876274B7"/>
  </w:style>
  <w:style w:type="paragraph" w:customStyle="1" w:styleId="222BB563FCDA4C1BB2D82FECB22E7303">
    <w:name w:val="222BB563FCDA4C1BB2D82FECB22E7303"/>
  </w:style>
  <w:style w:type="paragraph" w:customStyle="1" w:styleId="3F66D7F115584E65BFE35572CFAE8B62">
    <w:name w:val="3F66D7F115584E65BFE35572CFAE8B62"/>
  </w:style>
  <w:style w:type="paragraph" w:customStyle="1" w:styleId="474CA78E455E47F28CF980011376047E">
    <w:name w:val="474CA78E455E47F28CF980011376047E"/>
  </w:style>
  <w:style w:type="paragraph" w:customStyle="1" w:styleId="DAA5C2742D694A00BD0FECD191532477">
    <w:name w:val="DAA5C2742D694A00BD0FECD191532477"/>
  </w:style>
  <w:style w:type="paragraph" w:customStyle="1" w:styleId="3364B16B242E4095B68602900AF97B8C">
    <w:name w:val="3364B16B242E4095B68602900AF97B8C"/>
    <w:rsid w:val="009B082F"/>
  </w:style>
  <w:style w:type="paragraph" w:customStyle="1" w:styleId="D9C7BBAF1A0344C19F7E26ECD1F745A0">
    <w:name w:val="D9C7BBAF1A0344C19F7E26ECD1F745A0"/>
    <w:rsid w:val="009B082F"/>
  </w:style>
  <w:style w:type="paragraph" w:customStyle="1" w:styleId="10C2B668228B4FF6B601D95F58B0222A">
    <w:name w:val="10C2B668228B4FF6B601D95F58B0222A"/>
    <w:rsid w:val="009B082F"/>
  </w:style>
  <w:style w:type="paragraph" w:customStyle="1" w:styleId="CFE10DD1273847A49AD775B41800905B">
    <w:name w:val="CFE10DD1273847A49AD775B41800905B"/>
    <w:rsid w:val="009B08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 communication plan.dotx</Template>
  <TotalTime>15</TotalTime>
  <Pages>3</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Ashwin Shreenivas</dc:creator>
  <cp:keywords>DATA VISUALIZATION PROJECT IN TABLEAU</cp:keywords>
  <dc:description>SHILPA GIRIDHAR</dc:description>
  <cp:lastModifiedBy>Ashwin D Shreenivas</cp:lastModifiedBy>
  <cp:revision>2</cp:revision>
  <dcterms:created xsi:type="dcterms:W3CDTF">2020-07-05T16:22:00Z</dcterms:created>
  <dcterms:modified xsi:type="dcterms:W3CDTF">2020-07-05T16:37:00Z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