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2F5" w:rsidRDefault="00BB19D9">
      <w:pPr>
        <w:numPr>
          <w:ilvl w:val="0"/>
          <w:numId w:val="1"/>
        </w:numPr>
      </w:pPr>
      <w:r>
        <w:t>Which are the top three variables in your model which contribute most towards the probability of a lead getting converted?</w:t>
      </w:r>
    </w:p>
    <w:p w:rsidR="00C962F5" w:rsidRDefault="00C962F5" w:rsidP="00C962F5"/>
    <w:p w:rsidR="00377A11" w:rsidRDefault="00C962F5" w:rsidP="00C962F5">
      <w:pPr>
        <w:ind w:firstLine="360"/>
      </w:pPr>
      <w:proofErr w:type="spellStart"/>
      <w:proofErr w:type="gramStart"/>
      <w:r>
        <w:t>Ans</w:t>
      </w:r>
      <w:proofErr w:type="spellEnd"/>
      <w:r>
        <w:t xml:space="preserve"> :</w:t>
      </w:r>
      <w:proofErr w:type="gramEnd"/>
      <w:r w:rsidR="002D4E9E">
        <w:t xml:space="preserve"> Top three most contributing variables in our model are :</w:t>
      </w:r>
    </w:p>
    <w:p w:rsidR="00377A11" w:rsidRDefault="00254D0C" w:rsidP="00377A11">
      <w:pPr>
        <w:ind w:firstLine="720"/>
      </w:pPr>
      <w:r>
        <w:t>a.</w:t>
      </w:r>
      <w:r w:rsidR="00377A11">
        <w:t xml:space="preserve"> ‘Last notable </w:t>
      </w:r>
      <w:proofErr w:type="spellStart"/>
      <w:r w:rsidR="00377A11">
        <w:t>activity_SMS</w:t>
      </w:r>
      <w:proofErr w:type="spellEnd"/>
      <w:r w:rsidR="00377A11">
        <w:t xml:space="preserve"> sent’,</w:t>
      </w:r>
    </w:p>
    <w:p w:rsidR="00377A11" w:rsidRDefault="00254D0C" w:rsidP="00377A11">
      <w:pPr>
        <w:ind w:firstLine="720"/>
      </w:pPr>
      <w:r>
        <w:t>b</w:t>
      </w:r>
      <w:r w:rsidR="00377A11">
        <w:t xml:space="preserve">. ‘Lead </w:t>
      </w:r>
      <w:proofErr w:type="spellStart"/>
      <w:r w:rsidR="00377A11">
        <w:t>quality_not</w:t>
      </w:r>
      <w:proofErr w:type="spellEnd"/>
      <w:r w:rsidR="00377A11">
        <w:t xml:space="preserve"> sure’ </w:t>
      </w:r>
    </w:p>
    <w:p w:rsidR="00C962F5" w:rsidRDefault="00254D0C" w:rsidP="00377A11">
      <w:pPr>
        <w:ind w:firstLine="720"/>
      </w:pPr>
      <w:r>
        <w:t>c</w:t>
      </w:r>
      <w:r w:rsidR="00377A11">
        <w:t>. ‘</w:t>
      </w:r>
      <w:proofErr w:type="spellStart"/>
      <w:r w:rsidR="00377A11">
        <w:t>Tags_will</w:t>
      </w:r>
      <w:proofErr w:type="spellEnd"/>
      <w:r w:rsidR="00377A11">
        <w:t xml:space="preserve"> revert after reading the email’</w:t>
      </w:r>
    </w:p>
    <w:p w:rsidR="00377A11" w:rsidRDefault="00377A11" w:rsidP="00377A11">
      <w:pPr>
        <w:ind w:firstLine="720"/>
      </w:pPr>
    </w:p>
    <w:p w:rsidR="00C962F5" w:rsidRDefault="000D2827" w:rsidP="00C962F5">
      <w:pPr>
        <w:ind w:left="720" w:firstLine="360"/>
      </w:pPr>
      <w:r>
        <w:t>‘</w:t>
      </w:r>
      <w:r w:rsidR="00C962F5">
        <w:t xml:space="preserve">Last notable </w:t>
      </w:r>
      <w:proofErr w:type="spellStart"/>
      <w:r w:rsidR="00C962F5">
        <w:t>activity_SMS</w:t>
      </w:r>
      <w:proofErr w:type="spellEnd"/>
      <w:r w:rsidR="00C962F5">
        <w:t xml:space="preserve"> sent</w:t>
      </w:r>
      <w:r>
        <w:t>’</w:t>
      </w:r>
      <w:r w:rsidR="00C962F5">
        <w:t xml:space="preserve"> </w:t>
      </w:r>
      <w:r>
        <w:t>has a correlation value of</w:t>
      </w:r>
      <w:r w:rsidR="00C962F5">
        <w:t xml:space="preserve"> 0.36</w:t>
      </w:r>
      <w:r>
        <w:t xml:space="preserve"> with ‘Converted’</w:t>
      </w:r>
    </w:p>
    <w:p w:rsidR="00C962F5" w:rsidRDefault="000D2827" w:rsidP="000D2827">
      <w:pPr>
        <w:ind w:left="720" w:firstLine="360"/>
      </w:pPr>
      <w:r>
        <w:t>‘</w:t>
      </w:r>
      <w:r w:rsidR="00C962F5">
        <w:t xml:space="preserve">Lead </w:t>
      </w:r>
      <w:proofErr w:type="spellStart"/>
      <w:r w:rsidR="00C962F5">
        <w:t>quality_not</w:t>
      </w:r>
      <w:proofErr w:type="spellEnd"/>
      <w:r w:rsidR="00C962F5">
        <w:t xml:space="preserve"> sure</w:t>
      </w:r>
      <w:r>
        <w:t>’ has a</w:t>
      </w:r>
      <w:r w:rsidR="00CF1488">
        <w:t xml:space="preserve"> negative</w:t>
      </w:r>
      <w:r>
        <w:t xml:space="preserve"> correlation value of -0.44 with ‘Converted’</w:t>
      </w:r>
    </w:p>
    <w:p w:rsidR="00243243" w:rsidRDefault="000D2827" w:rsidP="00C962F5">
      <w:pPr>
        <w:ind w:left="720" w:firstLine="360"/>
      </w:pPr>
      <w:r>
        <w:t>‘</w:t>
      </w:r>
      <w:proofErr w:type="spellStart"/>
      <w:r w:rsidR="00C962F5">
        <w:t>Tags_will</w:t>
      </w:r>
      <w:proofErr w:type="spellEnd"/>
      <w:r w:rsidR="00C962F5">
        <w:t xml:space="preserve"> revert after reading the email</w:t>
      </w:r>
      <w:r>
        <w:t>’ has a correlation value of 0.35 with ‘Converted’</w:t>
      </w:r>
      <w:r w:rsidR="00BB19D9">
        <w:br/>
      </w:r>
    </w:p>
    <w:p w:rsidR="002D4E9E" w:rsidRDefault="00BB19D9" w:rsidP="002D4E9E">
      <w:pPr>
        <w:numPr>
          <w:ilvl w:val="0"/>
          <w:numId w:val="1"/>
        </w:numPr>
      </w:pPr>
      <w:r>
        <w:t>What are the top 3 categorical/dummy variables in the model which should be focused the most on in order to increase the probability of lead conversion?</w:t>
      </w:r>
    </w:p>
    <w:p w:rsidR="002D4E9E" w:rsidRDefault="002D4E9E" w:rsidP="002D4E9E"/>
    <w:p w:rsidR="002D4E9E" w:rsidRDefault="002D4E9E" w:rsidP="002D4E9E">
      <w:pPr>
        <w:ind w:firstLine="360"/>
      </w:pPr>
      <w:proofErr w:type="spellStart"/>
      <w:proofErr w:type="gramStart"/>
      <w:r>
        <w:t>Ans</w:t>
      </w:r>
      <w:proofErr w:type="spellEnd"/>
      <w:r>
        <w:t xml:space="preserve"> :</w:t>
      </w:r>
      <w:proofErr w:type="gramEnd"/>
      <w:r w:rsidR="00254D0C">
        <w:t xml:space="preserve"> Top 3 categorical/dummy variables in the model to be focused in order to increase probability of lead conversion are :</w:t>
      </w:r>
    </w:p>
    <w:p w:rsidR="00B53252" w:rsidRDefault="00B53252" w:rsidP="00254D0C">
      <w:pPr>
        <w:pStyle w:val="ListParagraph"/>
        <w:numPr>
          <w:ilvl w:val="1"/>
          <w:numId w:val="1"/>
        </w:numPr>
        <w:jc w:val="both"/>
      </w:pPr>
      <w:r w:rsidRPr="00B53252">
        <w:t>Tags</w:t>
      </w:r>
    </w:p>
    <w:p w:rsidR="00B53252" w:rsidRDefault="00B53252" w:rsidP="00B53252">
      <w:pPr>
        <w:pStyle w:val="ListParagraph"/>
        <w:numPr>
          <w:ilvl w:val="1"/>
          <w:numId w:val="1"/>
        </w:numPr>
        <w:jc w:val="both"/>
      </w:pPr>
      <w:r w:rsidRPr="00B53252">
        <w:t>Last Notable Activity</w:t>
      </w:r>
    </w:p>
    <w:p w:rsidR="00254D0C" w:rsidRDefault="00B53252" w:rsidP="00254D0C">
      <w:pPr>
        <w:pStyle w:val="ListParagraph"/>
        <w:numPr>
          <w:ilvl w:val="1"/>
          <w:numId w:val="1"/>
        </w:numPr>
        <w:jc w:val="both"/>
      </w:pPr>
      <w:r w:rsidRPr="00B53252">
        <w:t>Lead Quality</w:t>
      </w:r>
    </w:p>
    <w:p w:rsidR="00CF1488" w:rsidRDefault="00CF1488" w:rsidP="000C753C"/>
    <w:p w:rsidR="00CF1488" w:rsidRDefault="00CF1488" w:rsidP="000C753C">
      <w:pPr>
        <w:pStyle w:val="ListParagraph"/>
        <w:ind w:left="1080"/>
      </w:pPr>
      <w:proofErr w:type="gramStart"/>
      <w:r>
        <w:t>Tags(</w:t>
      </w:r>
      <w:proofErr w:type="gramEnd"/>
      <w:r>
        <w:t>Current Status): Tags with "will revert after reading the email have high leads as well as high conversion rates."​</w:t>
      </w:r>
    </w:p>
    <w:p w:rsidR="00CF1488" w:rsidRDefault="00CF1488" w:rsidP="00CF1488">
      <w:pPr>
        <w:pStyle w:val="ListParagraph"/>
        <w:ind w:left="1080"/>
      </w:pPr>
    </w:p>
    <w:p w:rsidR="00CF1488" w:rsidRDefault="00CF1488" w:rsidP="00CF1488">
      <w:pPr>
        <w:pStyle w:val="ListParagraph"/>
        <w:ind w:left="1080"/>
      </w:pPr>
      <w:r>
        <w:t xml:space="preserve">Last Notable activity: More number of leads have </w:t>
      </w:r>
      <w:proofErr w:type="gramStart"/>
      <w:r>
        <w:t>Modified</w:t>
      </w:r>
      <w:proofErr w:type="gramEnd"/>
      <w:r>
        <w:t xml:space="preserve"> as Last notable activity however with very low conversion rate, leads with 'SMS Sent' have high Conversion rate.</w:t>
      </w:r>
    </w:p>
    <w:p w:rsidR="000C753C" w:rsidRDefault="000C753C" w:rsidP="00CF1488">
      <w:pPr>
        <w:pStyle w:val="ListParagraph"/>
        <w:ind w:left="1080"/>
      </w:pPr>
    </w:p>
    <w:p w:rsidR="000C753C" w:rsidRDefault="000C753C" w:rsidP="00CF1488">
      <w:pPr>
        <w:pStyle w:val="ListParagraph"/>
        <w:ind w:left="1080"/>
      </w:pPr>
      <w:r>
        <w:t xml:space="preserve">Lead </w:t>
      </w:r>
      <w:proofErr w:type="gramStart"/>
      <w:r>
        <w:t>Quality :</w:t>
      </w:r>
      <w:proofErr w:type="gramEnd"/>
      <w:r>
        <w:t xml:space="preserve"> </w:t>
      </w:r>
      <w:r w:rsidR="00011664">
        <w:t>Lead Quality with ‘Not Sure’ has a very high negative correlation with converted field.</w:t>
      </w:r>
    </w:p>
    <w:p w:rsidR="00243243" w:rsidRDefault="00243243"/>
    <w:p w:rsidR="00663E55"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663E55" w:rsidRDefault="00663E55" w:rsidP="00663E55"/>
    <w:p w:rsidR="0030546D" w:rsidRDefault="00663E55" w:rsidP="0030546D">
      <w:pPr>
        <w:ind w:firstLine="360"/>
      </w:pPr>
      <w:proofErr w:type="spellStart"/>
      <w:proofErr w:type="gramStart"/>
      <w:r>
        <w:t>Ans</w:t>
      </w:r>
      <w:proofErr w:type="spellEnd"/>
      <w:r>
        <w:t xml:space="preserve"> :</w:t>
      </w:r>
      <w:proofErr w:type="gramEnd"/>
      <w:r>
        <w:t xml:space="preserve"> </w:t>
      </w:r>
      <w:r w:rsidR="006704F6">
        <w:t xml:space="preserve">A good strategy to employ at this stage is to </w:t>
      </w:r>
      <w:r w:rsidR="006704F6" w:rsidRPr="003511ED">
        <w:rPr>
          <w:b/>
        </w:rPr>
        <w:t>select cut-off value low</w:t>
      </w:r>
      <w:r w:rsidR="00C25C91">
        <w:rPr>
          <w:b/>
        </w:rPr>
        <w:t xml:space="preserve"> (0.3)</w:t>
      </w:r>
      <w:r w:rsidR="006704F6">
        <w:t>, so that most the cases will be predicted as  ‘Converted’.</w:t>
      </w:r>
      <w:r w:rsidR="003511ED">
        <w:t xml:space="preserve"> </w:t>
      </w:r>
      <w:r w:rsidR="0030546D">
        <w:t>The cases with even low probability will be predicted as converted too.</w:t>
      </w:r>
    </w:p>
    <w:p w:rsidR="003505F2" w:rsidRDefault="003505F2" w:rsidP="00663E55">
      <w:pPr>
        <w:ind w:firstLine="360"/>
      </w:pPr>
    </w:p>
    <w:p w:rsidR="00663E55" w:rsidRDefault="003511ED" w:rsidP="00663E55">
      <w:pPr>
        <w:ind w:firstLine="360"/>
      </w:pPr>
      <w:r>
        <w:t>We should increase the sensitivity.</w:t>
      </w:r>
    </w:p>
    <w:p w:rsidR="003511ED" w:rsidRDefault="003511ED" w:rsidP="00663E55">
      <w:pPr>
        <w:ind w:firstLine="360"/>
      </w:pPr>
      <w:r>
        <w:lastRenderedPageBreak/>
        <w:t>H</w:t>
      </w:r>
      <w:r w:rsidRPr="003511ED">
        <w:t xml:space="preserve">igh sensitivity implies that our model will correctly identify almost all customers who are likely to </w:t>
      </w:r>
      <w:r>
        <w:t>convert</w:t>
      </w:r>
      <w:r w:rsidRPr="003511ED">
        <w:t xml:space="preserve">. It will do that by over-estimating the </w:t>
      </w:r>
      <w:r>
        <w:t>converted</w:t>
      </w:r>
      <w:r w:rsidRPr="003511ED">
        <w:t xml:space="preserve"> likelihood, i.e. it will misclassify some non-</w:t>
      </w:r>
      <w:r>
        <w:t>converters</w:t>
      </w:r>
      <w:r w:rsidRPr="003511ED">
        <w:t xml:space="preserve"> as </w:t>
      </w:r>
      <w:r w:rsidR="005463B8" w:rsidRPr="003511ED">
        <w:t>c</w:t>
      </w:r>
      <w:r w:rsidR="005463B8">
        <w:t>onverters</w:t>
      </w:r>
      <w:r w:rsidRPr="003511ED">
        <w:t xml:space="preserve">, but that is the trade-off </w:t>
      </w:r>
      <w:r>
        <w:t>we</w:t>
      </w:r>
      <w:r w:rsidRPr="003511ED">
        <w:t xml:space="preserve"> need to choose rather than the opposite case.</w:t>
      </w:r>
    </w:p>
    <w:p w:rsidR="00243243" w:rsidRDefault="003505F2" w:rsidP="00663E55">
      <w:r>
        <w:t xml:space="preserve">And by selecting the cut-off value low, we can increase the </w:t>
      </w:r>
      <w:r w:rsidR="005463B8">
        <w:t>sensitivity</w:t>
      </w:r>
      <w:r>
        <w:t>.</w:t>
      </w:r>
      <w:r w:rsidR="00BB19D9">
        <w:br/>
      </w:r>
    </w:p>
    <w:p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3505F2" w:rsidRDefault="003505F2" w:rsidP="003505F2"/>
    <w:p w:rsidR="001F1C6A" w:rsidRDefault="003505F2" w:rsidP="001F1C6A">
      <w:pPr>
        <w:ind w:firstLine="360"/>
      </w:pPr>
      <w:proofErr w:type="spellStart"/>
      <w:proofErr w:type="gramStart"/>
      <w:r>
        <w:t>Ans</w:t>
      </w:r>
      <w:proofErr w:type="spellEnd"/>
      <w:r>
        <w:t xml:space="preserve"> :</w:t>
      </w:r>
      <w:proofErr w:type="gramEnd"/>
      <w:r>
        <w:t xml:space="preserve"> </w:t>
      </w:r>
      <w:r w:rsidR="001F1C6A">
        <w:t xml:space="preserve">A good strategy to employ at this stage is to </w:t>
      </w:r>
      <w:r w:rsidR="001F1C6A" w:rsidRPr="003511ED">
        <w:rPr>
          <w:b/>
        </w:rPr>
        <w:t xml:space="preserve">select cut-off value </w:t>
      </w:r>
      <w:r w:rsidR="001F1C6A">
        <w:rPr>
          <w:b/>
        </w:rPr>
        <w:t>high</w:t>
      </w:r>
      <w:r w:rsidR="00DF09CA">
        <w:rPr>
          <w:b/>
        </w:rPr>
        <w:t xml:space="preserve"> (0.5)</w:t>
      </w:r>
      <w:r w:rsidR="001F1C6A">
        <w:t xml:space="preserve">, so that less cases will be predicted as  ‘Converted’. </w:t>
      </w:r>
      <w:r w:rsidR="0086682C">
        <w:t>The cases with high probability will be predicted as converted only.</w:t>
      </w:r>
    </w:p>
    <w:p w:rsidR="003505F2" w:rsidRDefault="000001D3" w:rsidP="003505F2">
      <w:pPr>
        <w:ind w:left="360"/>
      </w:pPr>
      <w:r>
        <w:t xml:space="preserve">We are decreasing the </w:t>
      </w:r>
      <w:r w:rsidR="0081548F">
        <w:t>sensitivity</w:t>
      </w:r>
      <w:r>
        <w:t xml:space="preserve"> and increasing the specificity</w:t>
      </w:r>
      <w:r w:rsidR="0081548F">
        <w:t>.</w:t>
      </w:r>
    </w:p>
    <w:p w:rsidR="005463B8" w:rsidRDefault="005463B8" w:rsidP="005463B8">
      <w:pPr>
        <w:ind w:firstLine="360"/>
      </w:pPr>
      <w:r>
        <w:t>H</w:t>
      </w:r>
      <w:r w:rsidRPr="003511ED">
        <w:t xml:space="preserve">igh </w:t>
      </w:r>
      <w:r>
        <w:t>specificity</w:t>
      </w:r>
      <w:r w:rsidRPr="003511ED">
        <w:t xml:space="preserve"> implies that our model will correctly identify almost all customers who are </w:t>
      </w:r>
      <w:r>
        <w:t xml:space="preserve">not </w:t>
      </w:r>
      <w:r w:rsidRPr="003511ED">
        <w:t xml:space="preserve">likely to </w:t>
      </w:r>
      <w:r>
        <w:t>convert</w:t>
      </w:r>
      <w:r w:rsidRPr="003511ED">
        <w:t xml:space="preserve">. It will do that by over-estimating the </w:t>
      </w:r>
      <w:r>
        <w:t>non-converted</w:t>
      </w:r>
      <w:r w:rsidRPr="003511ED">
        <w:t xml:space="preserve"> likelihood, i.e. it will misclassify some </w:t>
      </w:r>
      <w:r>
        <w:t>converters</w:t>
      </w:r>
      <w:r w:rsidRPr="003511ED">
        <w:t xml:space="preserve"> as </w:t>
      </w:r>
      <w:r>
        <w:t>non-</w:t>
      </w:r>
      <w:r w:rsidRPr="003511ED">
        <w:t>c</w:t>
      </w:r>
      <w:r>
        <w:t>onverters</w:t>
      </w:r>
      <w:r w:rsidRPr="003511ED">
        <w:t xml:space="preserve">, but that is the trade-off </w:t>
      </w:r>
      <w:r>
        <w:t>we</w:t>
      </w:r>
      <w:r w:rsidRPr="003511ED">
        <w:t xml:space="preserve"> need to choose rather than the opposite case.</w:t>
      </w:r>
    </w:p>
    <w:p w:rsidR="0081548F" w:rsidRDefault="00BE3858" w:rsidP="003505F2">
      <w:pPr>
        <w:ind w:left="360"/>
      </w:pPr>
      <w:r>
        <w:t>And by selecting the cut-off value high, we can increase the specificity.</w:t>
      </w:r>
    </w:p>
    <w:sectPr w:rsidR="0081548F" w:rsidSect="00AC054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243"/>
    <w:rsid w:val="000001D3"/>
    <w:rsid w:val="00011664"/>
    <w:rsid w:val="000C753C"/>
    <w:rsid w:val="000D2827"/>
    <w:rsid w:val="001F1C6A"/>
    <w:rsid w:val="001F26A5"/>
    <w:rsid w:val="00243243"/>
    <w:rsid w:val="00254D0C"/>
    <w:rsid w:val="002D4E9E"/>
    <w:rsid w:val="0030546D"/>
    <w:rsid w:val="003505F2"/>
    <w:rsid w:val="003511ED"/>
    <w:rsid w:val="00377A11"/>
    <w:rsid w:val="005463B8"/>
    <w:rsid w:val="00663E55"/>
    <w:rsid w:val="006704F6"/>
    <w:rsid w:val="0081548F"/>
    <w:rsid w:val="0086682C"/>
    <w:rsid w:val="00AC0549"/>
    <w:rsid w:val="00B53252"/>
    <w:rsid w:val="00BB19D9"/>
    <w:rsid w:val="00BE3858"/>
    <w:rsid w:val="00C25C91"/>
    <w:rsid w:val="00C962F5"/>
    <w:rsid w:val="00CF1488"/>
    <w:rsid w:val="00DF09C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549"/>
  </w:style>
  <w:style w:type="paragraph" w:styleId="Heading1">
    <w:name w:val="heading 1"/>
    <w:basedOn w:val="Normal"/>
    <w:next w:val="Normal"/>
    <w:uiPriority w:val="9"/>
    <w:qFormat/>
    <w:rsid w:val="00AC0549"/>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AC0549"/>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AC0549"/>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AC054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AC0549"/>
    <w:pPr>
      <w:keepNext/>
      <w:keepLines/>
      <w:spacing w:before="240" w:after="80"/>
      <w:outlineLvl w:val="4"/>
    </w:pPr>
    <w:rPr>
      <w:color w:val="666666"/>
    </w:rPr>
  </w:style>
  <w:style w:type="paragraph" w:styleId="Heading6">
    <w:name w:val="heading 6"/>
    <w:basedOn w:val="Normal"/>
    <w:next w:val="Normal"/>
    <w:uiPriority w:val="9"/>
    <w:semiHidden/>
    <w:unhideWhenUsed/>
    <w:qFormat/>
    <w:rsid w:val="00AC054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C0549"/>
    <w:pPr>
      <w:keepNext/>
      <w:keepLines/>
      <w:spacing w:after="60"/>
    </w:pPr>
    <w:rPr>
      <w:sz w:val="52"/>
      <w:szCs w:val="52"/>
    </w:rPr>
  </w:style>
  <w:style w:type="paragraph" w:styleId="Subtitle">
    <w:name w:val="Subtitle"/>
    <w:basedOn w:val="Normal"/>
    <w:next w:val="Normal"/>
    <w:uiPriority w:val="11"/>
    <w:qFormat/>
    <w:rsid w:val="00AC0549"/>
    <w:pPr>
      <w:keepNext/>
      <w:keepLines/>
      <w:spacing w:after="320"/>
    </w:pPr>
    <w:rPr>
      <w:color w:val="666666"/>
      <w:sz w:val="30"/>
      <w:szCs w:val="30"/>
    </w:rPr>
  </w:style>
  <w:style w:type="paragraph" w:styleId="ListParagraph">
    <w:name w:val="List Paragraph"/>
    <w:basedOn w:val="Normal"/>
    <w:uiPriority w:val="34"/>
    <w:qFormat/>
    <w:rsid w:val="00377A11"/>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2</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LPT-2347</cp:lastModifiedBy>
  <cp:revision>26</cp:revision>
  <dcterms:created xsi:type="dcterms:W3CDTF">2019-01-07T08:33:00Z</dcterms:created>
  <dcterms:modified xsi:type="dcterms:W3CDTF">2021-02-08T14:46:00Z</dcterms:modified>
</cp:coreProperties>
</file>