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A99E8" w14:textId="758FF197" w:rsidR="00D74728" w:rsidRDefault="00D74728" w:rsidP="00D74728">
      <w:pPr>
        <w:rPr>
          <w:sz w:val="28"/>
          <w:szCs w:val="28"/>
        </w:rPr>
      </w:pPr>
      <w:r>
        <w:rPr>
          <w:sz w:val="28"/>
          <w:szCs w:val="28"/>
        </w:rPr>
        <w:t xml:space="preserve">Problem statement: </w:t>
      </w:r>
    </w:p>
    <w:p w14:paraId="2931500A" w14:textId="68C6AAFD" w:rsidR="00D74728" w:rsidRPr="00D74728" w:rsidRDefault="00D74728" w:rsidP="00D74728">
      <w:pPr>
        <w:rPr>
          <w:sz w:val="28"/>
          <w:szCs w:val="28"/>
        </w:rPr>
      </w:pPr>
      <w:r w:rsidRPr="00D74728">
        <w:rPr>
          <w:sz w:val="28"/>
          <w:szCs w:val="28"/>
        </w:rPr>
        <w:t xml:space="preserve">Perform Basic Visualizations for all the </w:t>
      </w:r>
      <w:proofErr w:type="gramStart"/>
      <w:r w:rsidRPr="00D74728">
        <w:rPr>
          <w:sz w:val="28"/>
          <w:szCs w:val="28"/>
        </w:rPr>
        <w:t>columns(</w:t>
      </w:r>
      <w:proofErr w:type="gramEnd"/>
      <w:r w:rsidRPr="00D74728">
        <w:rPr>
          <w:sz w:val="28"/>
          <w:szCs w:val="28"/>
        </w:rPr>
        <w:t xml:space="preserve">numerical data only) on any </w:t>
      </w:r>
    </w:p>
    <w:p w14:paraId="3F2C5735" w14:textId="63D85B62" w:rsidR="00D74728" w:rsidRPr="00D74728" w:rsidRDefault="00D74728" w:rsidP="00D74728">
      <w:pPr>
        <w:rPr>
          <w:sz w:val="28"/>
          <w:szCs w:val="28"/>
        </w:rPr>
      </w:pPr>
      <w:r w:rsidRPr="00D74728">
        <w:rPr>
          <w:sz w:val="28"/>
          <w:szCs w:val="28"/>
        </w:rPr>
        <w:t>data set from data set folder make sure it has more data. So we can make better inferences for the visualizations(</w:t>
      </w:r>
      <w:proofErr w:type="spellStart"/>
      <w:proofErr w:type="gramStart"/>
      <w:r w:rsidRPr="00D74728">
        <w:rPr>
          <w:sz w:val="28"/>
          <w:szCs w:val="28"/>
        </w:rPr>
        <w:t>boxplot,histogram</w:t>
      </w:r>
      <w:proofErr w:type="spellEnd"/>
      <w:proofErr w:type="gramEnd"/>
      <w:r w:rsidRPr="00D74728">
        <w:rPr>
          <w:sz w:val="28"/>
          <w:szCs w:val="28"/>
        </w:rPr>
        <w:t>)</w:t>
      </w:r>
    </w:p>
    <w:p w14:paraId="48BCC204" w14:textId="2E3427C4" w:rsidR="00D74728" w:rsidRDefault="00D74728"/>
    <w:p w14:paraId="21E65210" w14:textId="29110D64" w:rsidR="00D74728" w:rsidRDefault="00D74728">
      <w:pPr>
        <w:rPr>
          <w:sz w:val="28"/>
          <w:szCs w:val="28"/>
        </w:rPr>
      </w:pPr>
      <w:r w:rsidRPr="00D74728">
        <w:rPr>
          <w:sz w:val="28"/>
          <w:szCs w:val="28"/>
        </w:rPr>
        <w:t xml:space="preserve">Ans:  </w:t>
      </w:r>
      <w:proofErr w:type="spellStart"/>
      <w:r w:rsidRPr="00D74728">
        <w:rPr>
          <w:sz w:val="28"/>
          <w:szCs w:val="28"/>
        </w:rPr>
        <w:t>wc_at</w:t>
      </w:r>
      <w:proofErr w:type="spellEnd"/>
      <w:r w:rsidRPr="00D74728">
        <w:rPr>
          <w:sz w:val="28"/>
          <w:szCs w:val="28"/>
        </w:rPr>
        <w:t>&lt;- read.csv("wc-at.csv")</w:t>
      </w:r>
    </w:p>
    <w:p w14:paraId="0E3B72B3" w14:textId="445A9264" w:rsidR="00D74728" w:rsidRPr="00D74728" w:rsidRDefault="00D74728">
      <w:pPr>
        <w:rPr>
          <w:sz w:val="28"/>
          <w:szCs w:val="28"/>
        </w:rPr>
      </w:pPr>
      <w:r w:rsidRPr="00D74728">
        <w:rPr>
          <w:sz w:val="28"/>
          <w:szCs w:val="28"/>
        </w:rPr>
        <w:t>boxplot(</w:t>
      </w:r>
      <w:proofErr w:type="spellStart"/>
      <w:r w:rsidRPr="00D74728">
        <w:rPr>
          <w:sz w:val="28"/>
          <w:szCs w:val="28"/>
        </w:rPr>
        <w:t>wc_at$Waist</w:t>
      </w:r>
      <w:proofErr w:type="spellEnd"/>
      <w:r w:rsidRPr="00D74728">
        <w:rPr>
          <w:sz w:val="28"/>
          <w:szCs w:val="28"/>
        </w:rPr>
        <w:t>)</w:t>
      </w:r>
    </w:p>
    <w:p w14:paraId="47ECEE5C" w14:textId="5B2779A2" w:rsidR="002972CF" w:rsidRDefault="00D74728">
      <w:r>
        <w:rPr>
          <w:noProof/>
        </w:rPr>
        <w:drawing>
          <wp:inline distT="0" distB="0" distL="0" distR="0" wp14:anchorId="17F6EE3A" wp14:editId="37CFF13C">
            <wp:extent cx="4727839"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4712" cy="3801318"/>
                    </a:xfrm>
                    <a:prstGeom prst="rect">
                      <a:avLst/>
                    </a:prstGeom>
                  </pic:spPr>
                </pic:pic>
              </a:graphicData>
            </a:graphic>
          </wp:inline>
        </w:drawing>
      </w:r>
    </w:p>
    <w:p w14:paraId="14721B77" w14:textId="6A3DF8E8" w:rsidR="00D74728" w:rsidRDefault="00D74728">
      <w:pPr>
        <w:rPr>
          <w:sz w:val="28"/>
          <w:szCs w:val="28"/>
        </w:rPr>
      </w:pPr>
      <w:proofErr w:type="gramStart"/>
      <w:r w:rsidRPr="00103A6B">
        <w:rPr>
          <w:sz w:val="28"/>
          <w:szCs w:val="28"/>
        </w:rPr>
        <w:t>Inferences :</w:t>
      </w:r>
      <w:proofErr w:type="gramEnd"/>
      <w:r w:rsidRPr="00103A6B">
        <w:rPr>
          <w:sz w:val="28"/>
          <w:szCs w:val="28"/>
        </w:rPr>
        <w:t xml:space="preserve"> boxplot of waist data distribution shows the data points ranges between 60 to 120 with  no outliers values. IQR </w:t>
      </w:r>
      <w:r w:rsidR="00103A6B" w:rsidRPr="00103A6B">
        <w:rPr>
          <w:sz w:val="28"/>
          <w:szCs w:val="28"/>
        </w:rPr>
        <w:t xml:space="preserve">is almost 102-80, </w:t>
      </w:r>
      <w:proofErr w:type="spellStart"/>
      <w:r w:rsidR="00103A6B" w:rsidRPr="00103A6B">
        <w:rPr>
          <w:sz w:val="28"/>
          <w:szCs w:val="28"/>
        </w:rPr>
        <w:t>ie</w:t>
      </w:r>
      <w:proofErr w:type="spellEnd"/>
      <w:r w:rsidR="00103A6B" w:rsidRPr="00103A6B">
        <w:rPr>
          <w:sz w:val="28"/>
          <w:szCs w:val="28"/>
        </w:rPr>
        <w:t xml:space="preserve"> 50% of data lies between 80 – 102 almost figures. Median of the distribution is 90.  More data comes after median </w:t>
      </w:r>
      <w:proofErr w:type="spellStart"/>
      <w:r w:rsidR="00103A6B" w:rsidRPr="00103A6B">
        <w:rPr>
          <w:sz w:val="28"/>
          <w:szCs w:val="28"/>
        </w:rPr>
        <w:t>ie</w:t>
      </w:r>
      <w:proofErr w:type="spellEnd"/>
      <w:r w:rsidR="00103A6B" w:rsidRPr="00103A6B">
        <w:rPr>
          <w:sz w:val="28"/>
          <w:szCs w:val="28"/>
        </w:rPr>
        <w:t>, 90-105</w:t>
      </w:r>
      <w:r w:rsidR="00103A6B">
        <w:rPr>
          <w:sz w:val="28"/>
          <w:szCs w:val="28"/>
        </w:rPr>
        <w:t>.</w:t>
      </w:r>
    </w:p>
    <w:p w14:paraId="621E11DB" w14:textId="77777777" w:rsidR="00971F37" w:rsidRDefault="00971F37">
      <w:pPr>
        <w:rPr>
          <w:sz w:val="28"/>
          <w:szCs w:val="28"/>
        </w:rPr>
      </w:pPr>
    </w:p>
    <w:p w14:paraId="2F7563FA" w14:textId="77777777" w:rsidR="00971F37" w:rsidRDefault="00971F37">
      <w:pPr>
        <w:rPr>
          <w:sz w:val="28"/>
          <w:szCs w:val="28"/>
        </w:rPr>
      </w:pPr>
    </w:p>
    <w:p w14:paraId="3C1C4C43" w14:textId="77777777" w:rsidR="00971F37" w:rsidRDefault="00971F37">
      <w:pPr>
        <w:rPr>
          <w:sz w:val="28"/>
          <w:szCs w:val="28"/>
        </w:rPr>
      </w:pPr>
    </w:p>
    <w:p w14:paraId="1F265DB3" w14:textId="77777777" w:rsidR="00971F37" w:rsidRDefault="00971F37">
      <w:pPr>
        <w:rPr>
          <w:sz w:val="28"/>
          <w:szCs w:val="28"/>
        </w:rPr>
      </w:pPr>
    </w:p>
    <w:p w14:paraId="04DC6EDD" w14:textId="77777777" w:rsidR="00971F37" w:rsidRDefault="00971F37">
      <w:pPr>
        <w:rPr>
          <w:sz w:val="28"/>
          <w:szCs w:val="28"/>
        </w:rPr>
      </w:pPr>
    </w:p>
    <w:p w14:paraId="5D20B474" w14:textId="60EFD5D6" w:rsidR="00D74728" w:rsidRDefault="00D74728">
      <w:pPr>
        <w:rPr>
          <w:sz w:val="28"/>
          <w:szCs w:val="28"/>
        </w:rPr>
      </w:pPr>
      <w:r w:rsidRPr="00D74728">
        <w:rPr>
          <w:sz w:val="28"/>
          <w:szCs w:val="28"/>
        </w:rPr>
        <w:lastRenderedPageBreak/>
        <w:t>hist(</w:t>
      </w:r>
      <w:proofErr w:type="spellStart"/>
      <w:r w:rsidRPr="00D74728">
        <w:rPr>
          <w:sz w:val="28"/>
          <w:szCs w:val="28"/>
        </w:rPr>
        <w:t>wc_at$Waist</w:t>
      </w:r>
      <w:proofErr w:type="spellEnd"/>
      <w:r w:rsidRPr="00D74728">
        <w:rPr>
          <w:sz w:val="28"/>
          <w:szCs w:val="28"/>
        </w:rPr>
        <w:t>)</w:t>
      </w:r>
    </w:p>
    <w:p w14:paraId="5A57765B" w14:textId="7B0B6CD2" w:rsidR="00D74728" w:rsidRDefault="00D74728">
      <w:r>
        <w:rPr>
          <w:noProof/>
        </w:rPr>
        <w:drawing>
          <wp:inline distT="0" distB="0" distL="0" distR="0" wp14:anchorId="2A56C1EF" wp14:editId="05486944">
            <wp:extent cx="5674432" cy="3759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3823" cy="3851544"/>
                    </a:xfrm>
                    <a:prstGeom prst="rect">
                      <a:avLst/>
                    </a:prstGeom>
                  </pic:spPr>
                </pic:pic>
              </a:graphicData>
            </a:graphic>
          </wp:inline>
        </w:drawing>
      </w:r>
    </w:p>
    <w:p w14:paraId="1E39643D" w14:textId="2D8178CB" w:rsidR="00971F37" w:rsidRPr="00D74728" w:rsidRDefault="00971F37" w:rsidP="00971F37">
      <w:pPr>
        <w:rPr>
          <w:sz w:val="28"/>
          <w:szCs w:val="28"/>
        </w:rPr>
      </w:pPr>
      <w:r>
        <w:rPr>
          <w:sz w:val="28"/>
          <w:szCs w:val="28"/>
        </w:rPr>
        <w:t xml:space="preserve">Inferences: </w:t>
      </w:r>
      <w:proofErr w:type="gramStart"/>
      <w:r>
        <w:rPr>
          <w:sz w:val="28"/>
          <w:szCs w:val="28"/>
        </w:rPr>
        <w:t>the  histogram</w:t>
      </w:r>
      <w:proofErr w:type="gramEnd"/>
      <w:r>
        <w:rPr>
          <w:sz w:val="28"/>
          <w:szCs w:val="28"/>
        </w:rPr>
        <w:t xml:space="preserve"> of waist data shows the frequency of the data in the given interval. It shows most frequent values lie between 100 and 110 and both ends contain least frequent values. It is almost normally distributed. we can say a negative kurtosis present in this.</w:t>
      </w:r>
    </w:p>
    <w:p w14:paraId="0C05100C" w14:textId="77777777" w:rsidR="00971F37" w:rsidRDefault="00971F37">
      <w:pPr>
        <w:rPr>
          <w:sz w:val="28"/>
          <w:szCs w:val="28"/>
        </w:rPr>
      </w:pPr>
    </w:p>
    <w:p w14:paraId="005AB864" w14:textId="2026CFF8" w:rsidR="00971F37" w:rsidRPr="00971F37" w:rsidRDefault="00971F37">
      <w:pPr>
        <w:rPr>
          <w:sz w:val="28"/>
          <w:szCs w:val="28"/>
        </w:rPr>
      </w:pPr>
      <w:proofErr w:type="spellStart"/>
      <w:r w:rsidRPr="00971F37">
        <w:rPr>
          <w:sz w:val="28"/>
          <w:szCs w:val="28"/>
        </w:rPr>
        <w:t>barplot</w:t>
      </w:r>
      <w:proofErr w:type="spellEnd"/>
      <w:r w:rsidRPr="00971F37">
        <w:rPr>
          <w:sz w:val="28"/>
          <w:szCs w:val="28"/>
        </w:rPr>
        <w:t>(</w:t>
      </w:r>
      <w:proofErr w:type="spellStart"/>
      <w:r w:rsidRPr="00971F37">
        <w:rPr>
          <w:sz w:val="28"/>
          <w:szCs w:val="28"/>
        </w:rPr>
        <w:t>wc_at$Waist</w:t>
      </w:r>
      <w:proofErr w:type="spellEnd"/>
      <w:r w:rsidRPr="00971F37">
        <w:rPr>
          <w:sz w:val="28"/>
          <w:szCs w:val="28"/>
        </w:rPr>
        <w:t>)</w:t>
      </w:r>
    </w:p>
    <w:p w14:paraId="41455D0E" w14:textId="3945639E" w:rsidR="00971F37" w:rsidRDefault="00971F37">
      <w:r>
        <w:rPr>
          <w:noProof/>
        </w:rPr>
        <w:drawing>
          <wp:inline distT="0" distB="0" distL="0" distR="0" wp14:anchorId="019AC2E6" wp14:editId="54DC3D41">
            <wp:extent cx="3885343" cy="29400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008" cy="2954931"/>
                    </a:xfrm>
                    <a:prstGeom prst="rect">
                      <a:avLst/>
                    </a:prstGeom>
                  </pic:spPr>
                </pic:pic>
              </a:graphicData>
            </a:graphic>
          </wp:inline>
        </w:drawing>
      </w:r>
    </w:p>
    <w:p w14:paraId="360B7446" w14:textId="32F92CB0" w:rsidR="00971F37" w:rsidRPr="002A2DB2" w:rsidRDefault="00971F37">
      <w:pPr>
        <w:rPr>
          <w:sz w:val="28"/>
          <w:szCs w:val="28"/>
        </w:rPr>
      </w:pPr>
      <w:r w:rsidRPr="002A2DB2">
        <w:rPr>
          <w:sz w:val="28"/>
          <w:szCs w:val="28"/>
        </w:rPr>
        <w:lastRenderedPageBreak/>
        <w:t>Inferences: Plotting each point in bar shape.</w:t>
      </w:r>
      <w:r w:rsidR="002A2DB2" w:rsidRPr="002A2DB2">
        <w:rPr>
          <w:sz w:val="28"/>
          <w:szCs w:val="28"/>
        </w:rPr>
        <w:t xml:space="preserve"> Can understand the ranges and negative kurtosis nature of this distribution.</w:t>
      </w:r>
    </w:p>
    <w:p w14:paraId="4790BF5B" w14:textId="77777777" w:rsidR="00971F37" w:rsidRDefault="00971F37"/>
    <w:p w14:paraId="6A923368" w14:textId="4523962E" w:rsidR="00D74728" w:rsidRPr="00D74728" w:rsidRDefault="00D74728">
      <w:pPr>
        <w:rPr>
          <w:sz w:val="28"/>
          <w:szCs w:val="28"/>
        </w:rPr>
      </w:pPr>
      <w:r w:rsidRPr="00D74728">
        <w:rPr>
          <w:sz w:val="28"/>
          <w:szCs w:val="28"/>
        </w:rPr>
        <w:t>boxplot(</w:t>
      </w:r>
      <w:proofErr w:type="spellStart"/>
      <w:r w:rsidRPr="00D74728">
        <w:rPr>
          <w:sz w:val="28"/>
          <w:szCs w:val="28"/>
        </w:rPr>
        <w:t>wc_at$AT</w:t>
      </w:r>
      <w:proofErr w:type="spellEnd"/>
      <w:r w:rsidRPr="00D74728">
        <w:rPr>
          <w:sz w:val="28"/>
          <w:szCs w:val="28"/>
        </w:rPr>
        <w:t>)</w:t>
      </w:r>
    </w:p>
    <w:p w14:paraId="3EE919E5" w14:textId="442C3E73" w:rsidR="00D74728" w:rsidRDefault="00D74728">
      <w:r>
        <w:rPr>
          <w:noProof/>
        </w:rPr>
        <w:drawing>
          <wp:inline distT="0" distB="0" distL="0" distR="0" wp14:anchorId="08AEB71C" wp14:editId="2AF29882">
            <wp:extent cx="3314558" cy="2715615"/>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179" cy="2756270"/>
                    </a:xfrm>
                    <a:prstGeom prst="rect">
                      <a:avLst/>
                    </a:prstGeom>
                  </pic:spPr>
                </pic:pic>
              </a:graphicData>
            </a:graphic>
          </wp:inline>
        </w:drawing>
      </w:r>
    </w:p>
    <w:p w14:paraId="7064A667" w14:textId="6A072C18" w:rsidR="00103A6B" w:rsidRPr="00971F37" w:rsidRDefault="00103A6B">
      <w:pPr>
        <w:rPr>
          <w:sz w:val="28"/>
          <w:szCs w:val="28"/>
        </w:rPr>
      </w:pPr>
      <w:r w:rsidRPr="00971F37">
        <w:rPr>
          <w:sz w:val="28"/>
          <w:szCs w:val="28"/>
        </w:rPr>
        <w:t xml:space="preserve">Inference: data points shown </w:t>
      </w:r>
      <w:proofErr w:type="spellStart"/>
      <w:r w:rsidRPr="00971F37">
        <w:rPr>
          <w:sz w:val="28"/>
          <w:szCs w:val="28"/>
        </w:rPr>
        <w:t>upto</w:t>
      </w:r>
      <w:proofErr w:type="spellEnd"/>
      <w:r w:rsidRPr="00971F37">
        <w:rPr>
          <w:sz w:val="28"/>
          <w:szCs w:val="28"/>
        </w:rPr>
        <w:t xml:space="preserve"> </w:t>
      </w:r>
      <w:proofErr w:type="gramStart"/>
      <w:r w:rsidRPr="00971F37">
        <w:rPr>
          <w:sz w:val="28"/>
          <w:szCs w:val="28"/>
        </w:rPr>
        <w:t>250 .</w:t>
      </w:r>
      <w:proofErr w:type="gramEnd"/>
      <w:r w:rsidRPr="00971F37">
        <w:rPr>
          <w:sz w:val="28"/>
          <w:szCs w:val="28"/>
        </w:rPr>
        <w:t xml:space="preserve"> no outliers occur. </w:t>
      </w:r>
      <w:r w:rsidR="00971F37" w:rsidRPr="00971F37">
        <w:rPr>
          <w:sz w:val="28"/>
          <w:szCs w:val="28"/>
        </w:rPr>
        <w:t xml:space="preserve">Upper whisker value (max </w:t>
      </w:r>
      <w:proofErr w:type="gramStart"/>
      <w:r w:rsidR="00971F37" w:rsidRPr="00971F37">
        <w:rPr>
          <w:sz w:val="28"/>
          <w:szCs w:val="28"/>
        </w:rPr>
        <w:t>value )</w:t>
      </w:r>
      <w:proofErr w:type="gramEnd"/>
      <w:r w:rsidR="00971F37" w:rsidRPr="00971F37">
        <w:rPr>
          <w:sz w:val="28"/>
          <w:szCs w:val="28"/>
        </w:rPr>
        <w:t xml:space="preserve"> is 250. Median is 100. There is a left skewness </w:t>
      </w:r>
      <w:proofErr w:type="spellStart"/>
      <w:r w:rsidR="00971F37" w:rsidRPr="00971F37">
        <w:rPr>
          <w:sz w:val="28"/>
          <w:szCs w:val="28"/>
        </w:rPr>
        <w:t>ie</w:t>
      </w:r>
      <w:proofErr w:type="spellEnd"/>
      <w:r w:rsidR="00971F37" w:rsidRPr="00971F37">
        <w:rPr>
          <w:sz w:val="28"/>
          <w:szCs w:val="28"/>
        </w:rPr>
        <w:t>, positive skewness in the distribution. 75% of data points valued less than 150. IQR = 50</w:t>
      </w:r>
    </w:p>
    <w:p w14:paraId="3557D9EE" w14:textId="77777777" w:rsidR="002A2DB2" w:rsidRDefault="002A2DB2" w:rsidP="002A2DB2">
      <w:pPr>
        <w:rPr>
          <w:sz w:val="28"/>
          <w:szCs w:val="28"/>
        </w:rPr>
      </w:pPr>
    </w:p>
    <w:p w14:paraId="531E78E3" w14:textId="42579765" w:rsidR="002A2DB2" w:rsidRDefault="002A2DB2" w:rsidP="002A2DB2">
      <w:pPr>
        <w:rPr>
          <w:sz w:val="28"/>
          <w:szCs w:val="28"/>
        </w:rPr>
      </w:pPr>
      <w:r w:rsidRPr="00D74728">
        <w:rPr>
          <w:sz w:val="28"/>
          <w:szCs w:val="28"/>
        </w:rPr>
        <w:t>hist(</w:t>
      </w:r>
      <w:proofErr w:type="spellStart"/>
      <w:r w:rsidRPr="00D74728">
        <w:rPr>
          <w:sz w:val="28"/>
          <w:szCs w:val="28"/>
        </w:rPr>
        <w:t>wc_at$AT</w:t>
      </w:r>
      <w:proofErr w:type="spellEnd"/>
      <w:r w:rsidRPr="00D74728">
        <w:rPr>
          <w:sz w:val="28"/>
          <w:szCs w:val="28"/>
        </w:rPr>
        <w:t>)</w:t>
      </w:r>
    </w:p>
    <w:p w14:paraId="18BFCBA5" w14:textId="7AAB5B96" w:rsidR="00D74728" w:rsidRDefault="00D74728">
      <w:r>
        <w:rPr>
          <w:noProof/>
        </w:rPr>
        <w:drawing>
          <wp:inline distT="0" distB="0" distL="0" distR="0" wp14:anchorId="1AE5928A" wp14:editId="048D1F87">
            <wp:extent cx="3613150" cy="31896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481" cy="3217285"/>
                    </a:xfrm>
                    <a:prstGeom prst="rect">
                      <a:avLst/>
                    </a:prstGeom>
                  </pic:spPr>
                </pic:pic>
              </a:graphicData>
            </a:graphic>
          </wp:inline>
        </w:drawing>
      </w:r>
    </w:p>
    <w:p w14:paraId="1C99A0C6" w14:textId="57F920B0" w:rsidR="00D74728" w:rsidRDefault="00D74728"/>
    <w:p w14:paraId="6E13B897" w14:textId="77777777" w:rsidR="002A2DB2" w:rsidRDefault="002A2DB2" w:rsidP="002A2DB2">
      <w:pPr>
        <w:rPr>
          <w:sz w:val="28"/>
          <w:szCs w:val="28"/>
        </w:rPr>
      </w:pPr>
      <w:r>
        <w:rPr>
          <w:sz w:val="28"/>
          <w:szCs w:val="28"/>
        </w:rPr>
        <w:t xml:space="preserve">Inferences: most frequent values lie between 50 to 100, frequency up to 30. </w:t>
      </w:r>
    </w:p>
    <w:p w14:paraId="059D644E" w14:textId="34FF20BC" w:rsidR="002A2DB2" w:rsidRDefault="002A2DB2" w:rsidP="002A2DB2">
      <w:pPr>
        <w:rPr>
          <w:sz w:val="28"/>
          <w:szCs w:val="28"/>
        </w:rPr>
      </w:pPr>
      <w:r>
        <w:rPr>
          <w:sz w:val="28"/>
          <w:szCs w:val="28"/>
        </w:rPr>
        <w:t>Data is positively skewed. max value shows 300 and median can be between 100 and 150.</w:t>
      </w:r>
    </w:p>
    <w:p w14:paraId="3A97A9F5" w14:textId="038846D7" w:rsidR="002A2DB2" w:rsidRDefault="002A2DB2" w:rsidP="002A2DB2">
      <w:pPr>
        <w:rPr>
          <w:sz w:val="28"/>
          <w:szCs w:val="28"/>
        </w:rPr>
      </w:pPr>
    </w:p>
    <w:p w14:paraId="1E124DAC" w14:textId="07EE9346" w:rsidR="002A2DB2" w:rsidRDefault="002A2DB2" w:rsidP="002A2DB2">
      <w:pPr>
        <w:rPr>
          <w:sz w:val="28"/>
          <w:szCs w:val="28"/>
        </w:rPr>
      </w:pPr>
      <w:proofErr w:type="spellStart"/>
      <w:r w:rsidRPr="002A2DB2">
        <w:rPr>
          <w:sz w:val="28"/>
          <w:szCs w:val="28"/>
        </w:rPr>
        <w:t>barplot</w:t>
      </w:r>
      <w:proofErr w:type="spellEnd"/>
      <w:r w:rsidRPr="002A2DB2">
        <w:rPr>
          <w:sz w:val="28"/>
          <w:szCs w:val="28"/>
        </w:rPr>
        <w:t>(</w:t>
      </w:r>
      <w:proofErr w:type="spellStart"/>
      <w:r w:rsidRPr="002A2DB2">
        <w:rPr>
          <w:sz w:val="28"/>
          <w:szCs w:val="28"/>
        </w:rPr>
        <w:t>wc_at$AT</w:t>
      </w:r>
      <w:proofErr w:type="spellEnd"/>
      <w:r w:rsidRPr="002A2DB2">
        <w:rPr>
          <w:sz w:val="28"/>
          <w:szCs w:val="28"/>
        </w:rPr>
        <w:t>)</w:t>
      </w:r>
    </w:p>
    <w:p w14:paraId="67B1EDC7" w14:textId="508C6381" w:rsidR="002A2DB2" w:rsidRPr="00D74728" w:rsidRDefault="002A2DB2" w:rsidP="002A2DB2">
      <w:pPr>
        <w:rPr>
          <w:sz w:val="28"/>
          <w:szCs w:val="28"/>
        </w:rPr>
      </w:pPr>
      <w:r>
        <w:rPr>
          <w:noProof/>
        </w:rPr>
        <w:drawing>
          <wp:inline distT="0" distB="0" distL="0" distR="0" wp14:anchorId="34D23298" wp14:editId="2625645F">
            <wp:extent cx="5731510" cy="42970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97045"/>
                    </a:xfrm>
                    <a:prstGeom prst="rect">
                      <a:avLst/>
                    </a:prstGeom>
                  </pic:spPr>
                </pic:pic>
              </a:graphicData>
            </a:graphic>
          </wp:inline>
        </w:drawing>
      </w:r>
    </w:p>
    <w:p w14:paraId="0B67DFA0" w14:textId="4EB09857" w:rsidR="002A2DB2" w:rsidRPr="002A2DB2" w:rsidRDefault="002A2DB2">
      <w:pPr>
        <w:rPr>
          <w:sz w:val="28"/>
          <w:szCs w:val="28"/>
        </w:rPr>
      </w:pPr>
      <w:r w:rsidRPr="002A2DB2">
        <w:rPr>
          <w:sz w:val="28"/>
          <w:szCs w:val="28"/>
        </w:rPr>
        <w:t xml:space="preserve">Inferences: </w:t>
      </w:r>
      <w:r>
        <w:rPr>
          <w:sz w:val="28"/>
          <w:szCs w:val="28"/>
        </w:rPr>
        <w:t>data distribution range is shown. Normality is difficult to understand compare to histogram and box plot. Richness of data points is below 150.</w:t>
      </w:r>
    </w:p>
    <w:sectPr w:rsidR="002A2DB2" w:rsidRPr="002A2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28"/>
    <w:rsid w:val="00103A6B"/>
    <w:rsid w:val="002972CF"/>
    <w:rsid w:val="002A2DB2"/>
    <w:rsid w:val="006E6579"/>
    <w:rsid w:val="007F64E8"/>
    <w:rsid w:val="008F141D"/>
    <w:rsid w:val="00971F37"/>
    <w:rsid w:val="00D74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C783"/>
  <w15:chartTrackingRefBased/>
  <w15:docId w15:val="{E8DAA744-E96A-4670-A818-C39159CA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Sujith</dc:creator>
  <cp:keywords/>
  <dc:description/>
  <cp:lastModifiedBy>Shilpa Sujith</cp:lastModifiedBy>
  <cp:revision>1</cp:revision>
  <dcterms:created xsi:type="dcterms:W3CDTF">2020-09-13T18:19:00Z</dcterms:created>
  <dcterms:modified xsi:type="dcterms:W3CDTF">2020-09-13T18:57:00Z</dcterms:modified>
</cp:coreProperties>
</file>