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9888" w14:textId="42140BB9" w:rsidR="002A7D9D" w:rsidRDefault="008D4168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8D4168">
        <w:rPr>
          <w:b/>
          <w:bCs/>
          <w:sz w:val="36"/>
          <w:szCs w:val="36"/>
        </w:rPr>
        <w:t>INDEX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183"/>
        <w:gridCol w:w="8593"/>
      </w:tblGrid>
      <w:tr w:rsidR="00774CF9" w14:paraId="3C92738F" w14:textId="77777777" w:rsidTr="00774CF9">
        <w:tc>
          <w:tcPr>
            <w:tcW w:w="1183" w:type="dxa"/>
          </w:tcPr>
          <w:p w14:paraId="28A9D617" w14:textId="09E26D79" w:rsidR="00774CF9" w:rsidRPr="009F0396" w:rsidRDefault="00774CF9">
            <w:pPr>
              <w:rPr>
                <w:b/>
                <w:bCs/>
                <w:sz w:val="28"/>
                <w:szCs w:val="28"/>
              </w:rPr>
            </w:pPr>
            <w:r w:rsidRPr="009F0396">
              <w:rPr>
                <w:b/>
                <w:bCs/>
                <w:sz w:val="28"/>
                <w:szCs w:val="28"/>
              </w:rPr>
              <w:t>Sections</w:t>
            </w:r>
          </w:p>
        </w:tc>
        <w:tc>
          <w:tcPr>
            <w:tcW w:w="8593" w:type="dxa"/>
          </w:tcPr>
          <w:p w14:paraId="1686F1EC" w14:textId="1CA4F4CB" w:rsidR="00774CF9" w:rsidRPr="009F0396" w:rsidRDefault="00774CF9" w:rsidP="009F0396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                          </w:t>
            </w:r>
            <w:r w:rsidRPr="009F039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774CF9" w14:paraId="6227DD82" w14:textId="77777777" w:rsidTr="00774CF9">
        <w:tc>
          <w:tcPr>
            <w:tcW w:w="1183" w:type="dxa"/>
          </w:tcPr>
          <w:p w14:paraId="057FF65C" w14:textId="3EA74C6C" w:rsidR="00774CF9" w:rsidRPr="008D4168" w:rsidRDefault="00774CF9" w:rsidP="009F0396">
            <w:pPr>
              <w:jc w:val="center"/>
              <w:rPr>
                <w:sz w:val="28"/>
                <w:szCs w:val="28"/>
              </w:rPr>
            </w:pPr>
            <w:r w:rsidRPr="008D4168">
              <w:rPr>
                <w:sz w:val="28"/>
                <w:szCs w:val="28"/>
              </w:rPr>
              <w:t>4.1.3</w:t>
            </w:r>
          </w:p>
        </w:tc>
        <w:tc>
          <w:tcPr>
            <w:tcW w:w="8593" w:type="dxa"/>
          </w:tcPr>
          <w:p w14:paraId="191AE1B8" w14:textId="6A4F7B09" w:rsidR="00774CF9" w:rsidRDefault="00774CF9" w:rsidP="009F039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Percentage of classrooms and seminar halls with ICT – enabled facilities such as smart class, LMS, etc. (current year data) (10)</w:t>
            </w:r>
          </w:p>
        </w:tc>
      </w:tr>
      <w:tr w:rsidR="00774CF9" w14:paraId="75027515" w14:textId="77777777" w:rsidTr="00774CF9">
        <w:tc>
          <w:tcPr>
            <w:tcW w:w="1183" w:type="dxa"/>
          </w:tcPr>
          <w:p w14:paraId="5967FCE1" w14:textId="5817DB01" w:rsidR="00774CF9" w:rsidRPr="008D4168" w:rsidRDefault="00774CF9" w:rsidP="009F0396">
            <w:pPr>
              <w:jc w:val="center"/>
              <w:rPr>
                <w:sz w:val="28"/>
                <w:szCs w:val="28"/>
              </w:rPr>
            </w:pPr>
            <w:r w:rsidRPr="008D4168">
              <w:rPr>
                <w:sz w:val="28"/>
                <w:szCs w:val="28"/>
              </w:rPr>
              <w:t>4.1.4</w:t>
            </w:r>
          </w:p>
        </w:tc>
        <w:tc>
          <w:tcPr>
            <w:tcW w:w="8593" w:type="dxa"/>
          </w:tcPr>
          <w:p w14:paraId="055D2BF8" w14:textId="1978B601" w:rsidR="00774CF9" w:rsidRPr="009F0396" w:rsidRDefault="00774CF9" w:rsidP="009F039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Average percentage of expenditure for infrastructure augmentation excluding salary during the last five years (INR in </w:t>
            </w:r>
            <w:proofErr w:type="gramStart"/>
            <w:r>
              <w:rPr>
                <w:rFonts w:ascii="Calibri" w:hAnsi="Calibri" w:cs="Calibri"/>
                <w:color w:val="000000"/>
              </w:rPr>
              <w:t>Lakhs)  (</w:t>
            </w:r>
            <w:proofErr w:type="gramEnd"/>
            <w:r>
              <w:rPr>
                <w:rFonts w:ascii="Calibri" w:hAnsi="Calibri" w:cs="Calibri"/>
                <w:color w:val="000000"/>
              </w:rPr>
              <w:t>10)</w:t>
            </w:r>
          </w:p>
        </w:tc>
      </w:tr>
      <w:tr w:rsidR="00774CF9" w14:paraId="6A9CA046" w14:textId="77777777" w:rsidTr="00774CF9">
        <w:tc>
          <w:tcPr>
            <w:tcW w:w="1183" w:type="dxa"/>
          </w:tcPr>
          <w:p w14:paraId="25F9A1C5" w14:textId="2EE77AFC" w:rsidR="00774CF9" w:rsidRPr="008D4168" w:rsidRDefault="00774CF9" w:rsidP="009F03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4.2.2</w:t>
            </w:r>
          </w:p>
        </w:tc>
        <w:tc>
          <w:tcPr>
            <w:tcW w:w="8593" w:type="dxa"/>
          </w:tcPr>
          <w:p w14:paraId="18E3D033" w14:textId="47390EBC" w:rsidR="00774CF9" w:rsidRDefault="00774CF9" w:rsidP="009F0396">
            <w:pPr>
              <w:jc w:val="both"/>
              <w:rPr>
                <w:color w:val="000000"/>
              </w:rPr>
            </w:pPr>
            <w:r w:rsidRPr="00C85830">
              <w:rPr>
                <w:color w:val="000000"/>
              </w:rPr>
              <w:t>Institution has subscription for e-Library resources (5)</w:t>
            </w:r>
            <w:r w:rsidRPr="00C85830">
              <w:rPr>
                <w:color w:val="000000"/>
              </w:rPr>
              <w:br/>
              <w:t>Library has regular subscription for the following:</w:t>
            </w:r>
          </w:p>
          <w:p w14:paraId="15174A08" w14:textId="77777777" w:rsidR="00774CF9" w:rsidRDefault="00774CF9" w:rsidP="009F0396">
            <w:pPr>
              <w:jc w:val="both"/>
              <w:rPr>
                <w:color w:val="000000"/>
              </w:rPr>
            </w:pPr>
            <w:r w:rsidRPr="00C85830">
              <w:rPr>
                <w:color w:val="000000"/>
              </w:rPr>
              <w:t>1. e – journals</w:t>
            </w:r>
          </w:p>
          <w:p w14:paraId="5D728ABB" w14:textId="72F729D8" w:rsidR="00774CF9" w:rsidRDefault="00774CF9" w:rsidP="009F0396">
            <w:pPr>
              <w:jc w:val="both"/>
              <w:rPr>
                <w:color w:val="000000"/>
              </w:rPr>
            </w:pPr>
            <w:r w:rsidRPr="00C85830">
              <w:rPr>
                <w:color w:val="000000"/>
              </w:rPr>
              <w:t>2. e-books</w:t>
            </w:r>
          </w:p>
          <w:p w14:paraId="037C69C6" w14:textId="77777777" w:rsidR="00774CF9" w:rsidRDefault="00774CF9" w:rsidP="009F0396">
            <w:pPr>
              <w:jc w:val="both"/>
              <w:rPr>
                <w:color w:val="000000"/>
              </w:rPr>
            </w:pPr>
            <w:r w:rsidRPr="00C85830">
              <w:rPr>
                <w:color w:val="000000"/>
              </w:rPr>
              <w:t>3. e-</w:t>
            </w:r>
            <w:proofErr w:type="spellStart"/>
            <w:r w:rsidRPr="00C85830">
              <w:rPr>
                <w:color w:val="000000"/>
              </w:rPr>
              <w:t>ShodhSindhu</w:t>
            </w:r>
            <w:proofErr w:type="spellEnd"/>
          </w:p>
          <w:p w14:paraId="05831884" w14:textId="77777777" w:rsidR="00774CF9" w:rsidRDefault="00774CF9" w:rsidP="009F0396">
            <w:pPr>
              <w:jc w:val="both"/>
              <w:rPr>
                <w:color w:val="000000"/>
              </w:rPr>
            </w:pPr>
            <w:r w:rsidRPr="00C85830">
              <w:rPr>
                <w:color w:val="000000"/>
              </w:rPr>
              <w:t>4.Shodhganga</w:t>
            </w:r>
          </w:p>
          <w:p w14:paraId="4633AB20" w14:textId="0F0D44B9" w:rsidR="00774CF9" w:rsidRDefault="00774CF9" w:rsidP="009F0396">
            <w:pPr>
              <w:jc w:val="both"/>
              <w:rPr>
                <w:color w:val="000000"/>
              </w:rPr>
            </w:pPr>
            <w:r w:rsidRPr="00C85830">
              <w:rPr>
                <w:color w:val="000000"/>
              </w:rPr>
              <w:t>5.Databases</w:t>
            </w:r>
          </w:p>
          <w:p w14:paraId="74BFDCA1" w14:textId="2F8842D5" w:rsidR="00774CF9" w:rsidRPr="009F0396" w:rsidRDefault="00774CF9" w:rsidP="009F0396">
            <w:pPr>
              <w:jc w:val="both"/>
              <w:rPr>
                <w:color w:val="000000"/>
              </w:rPr>
            </w:pPr>
            <w:r w:rsidRPr="00C85830">
              <w:rPr>
                <w:color w:val="000000"/>
              </w:rPr>
              <w:t>6. Remote access to e-resources</w:t>
            </w:r>
          </w:p>
        </w:tc>
      </w:tr>
      <w:tr w:rsidR="00774CF9" w14:paraId="28B827FB" w14:textId="77777777" w:rsidTr="00774CF9">
        <w:tc>
          <w:tcPr>
            <w:tcW w:w="1183" w:type="dxa"/>
          </w:tcPr>
          <w:p w14:paraId="21EC5813" w14:textId="032907A0" w:rsidR="00774CF9" w:rsidRDefault="00774CF9" w:rsidP="009F03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4.2.3</w:t>
            </w:r>
          </w:p>
        </w:tc>
        <w:tc>
          <w:tcPr>
            <w:tcW w:w="8593" w:type="dxa"/>
          </w:tcPr>
          <w:p w14:paraId="02FB8B47" w14:textId="58B19404" w:rsidR="00774CF9" w:rsidRPr="009F0396" w:rsidRDefault="00774CF9" w:rsidP="009F0396">
            <w:pPr>
              <w:jc w:val="both"/>
              <w:rPr>
                <w:rFonts w:ascii="Calibri" w:hAnsi="Calibri" w:cs="Calibri"/>
                <w:color w:val="000000"/>
              </w:rPr>
            </w:pPr>
            <w:r w:rsidRPr="00C85830">
              <w:rPr>
                <w:rFonts w:ascii="Calibri" w:hAnsi="Calibri" w:cs="Calibri"/>
                <w:color w:val="000000"/>
              </w:rPr>
              <w:t>Average annual expenditure for purchase of books/ e-books and subscription to journals/e-journals during the last five years (INR in Lakhs)</w:t>
            </w:r>
            <w:r w:rsidRPr="00C85830">
              <w:rPr>
                <w:rFonts w:ascii="Calibri" w:hAnsi="Calibri" w:cs="Calibri"/>
                <w:color w:val="000000"/>
              </w:rPr>
              <w:br/>
              <w:t>(5)</w:t>
            </w:r>
          </w:p>
        </w:tc>
      </w:tr>
      <w:tr w:rsidR="00774CF9" w14:paraId="34D356FC" w14:textId="77777777" w:rsidTr="00774CF9">
        <w:trPr>
          <w:trHeight w:val="2046"/>
        </w:trPr>
        <w:tc>
          <w:tcPr>
            <w:tcW w:w="1183" w:type="dxa"/>
          </w:tcPr>
          <w:p w14:paraId="402F16C2" w14:textId="61A6A0BD" w:rsidR="00774CF9" w:rsidRDefault="00774CF9" w:rsidP="009F03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4.3.4</w:t>
            </w:r>
          </w:p>
        </w:tc>
        <w:tc>
          <w:tcPr>
            <w:tcW w:w="8593" w:type="dxa"/>
          </w:tcPr>
          <w:p w14:paraId="42163AB0" w14:textId="0B122D6D" w:rsidR="00774CF9" w:rsidRDefault="00774CF9" w:rsidP="009F0396">
            <w:pPr>
              <w:jc w:val="both"/>
              <w:rPr>
                <w:rFonts w:ascii="Calibri" w:hAnsi="Calibri" w:cs="Calibri"/>
                <w:color w:val="000000"/>
              </w:rPr>
            </w:pPr>
            <w:r w:rsidRPr="00C85830">
              <w:rPr>
                <w:rFonts w:ascii="Calibri" w:hAnsi="Calibri" w:cs="Calibri"/>
                <w:color w:val="000000"/>
              </w:rPr>
              <w:t xml:space="preserve">Institution has Facilities for e-content development                       </w:t>
            </w:r>
            <w:r w:rsidRPr="00C85830">
              <w:rPr>
                <w:rFonts w:ascii="Calibri" w:hAnsi="Calibri" w:cs="Calibri"/>
                <w:color w:val="000000"/>
              </w:rPr>
              <w:br/>
              <w:t>Enumerate Facilities for e-content development such as</w:t>
            </w:r>
          </w:p>
          <w:p w14:paraId="712A1B18" w14:textId="77777777" w:rsidR="00774CF9" w:rsidRDefault="00774CF9" w:rsidP="009F0396">
            <w:pPr>
              <w:jc w:val="both"/>
              <w:rPr>
                <w:rFonts w:ascii="Calibri" w:hAnsi="Calibri" w:cs="Calibri"/>
                <w:color w:val="000000"/>
              </w:rPr>
            </w:pPr>
            <w:r w:rsidRPr="00C85830">
              <w:rPr>
                <w:rFonts w:ascii="Calibri" w:hAnsi="Calibri" w:cs="Calibri"/>
                <w:color w:val="000000"/>
              </w:rPr>
              <w:t>1. Media centre</w:t>
            </w:r>
          </w:p>
          <w:p w14:paraId="5C28B2A6" w14:textId="77777777" w:rsidR="00774CF9" w:rsidRDefault="00774CF9" w:rsidP="009F0396">
            <w:pPr>
              <w:jc w:val="both"/>
              <w:rPr>
                <w:rFonts w:ascii="Calibri" w:hAnsi="Calibri" w:cs="Calibri"/>
                <w:color w:val="000000"/>
              </w:rPr>
            </w:pPr>
            <w:r w:rsidRPr="00C85830">
              <w:rPr>
                <w:rFonts w:ascii="Calibri" w:hAnsi="Calibri" w:cs="Calibri"/>
                <w:color w:val="000000"/>
              </w:rPr>
              <w:t>2. Audio visual centre</w:t>
            </w:r>
          </w:p>
          <w:p w14:paraId="6139D857" w14:textId="77777777" w:rsidR="00774CF9" w:rsidRDefault="00774CF9" w:rsidP="009F0396">
            <w:pPr>
              <w:jc w:val="both"/>
              <w:rPr>
                <w:rFonts w:ascii="Calibri" w:hAnsi="Calibri" w:cs="Calibri"/>
                <w:color w:val="000000"/>
              </w:rPr>
            </w:pPr>
            <w:r w:rsidRPr="00C85830">
              <w:rPr>
                <w:rFonts w:ascii="Calibri" w:hAnsi="Calibri" w:cs="Calibri"/>
                <w:color w:val="000000"/>
              </w:rPr>
              <w:t xml:space="preserve">3. Lecture Capturing </w:t>
            </w:r>
            <w:proofErr w:type="gramStart"/>
            <w:r w:rsidRPr="00C85830">
              <w:rPr>
                <w:rFonts w:ascii="Calibri" w:hAnsi="Calibri" w:cs="Calibri"/>
                <w:color w:val="000000"/>
              </w:rPr>
              <w:t>System(</w:t>
            </w:r>
            <w:proofErr w:type="gramEnd"/>
            <w:r w:rsidRPr="00C85830">
              <w:rPr>
                <w:rFonts w:ascii="Calibri" w:hAnsi="Calibri" w:cs="Calibri"/>
                <w:color w:val="000000"/>
              </w:rPr>
              <w:t>LCS)</w:t>
            </w:r>
          </w:p>
          <w:p w14:paraId="6988E3CB" w14:textId="0C028B95" w:rsidR="00774CF9" w:rsidRPr="009F0396" w:rsidRDefault="00774CF9" w:rsidP="009F0396">
            <w:pPr>
              <w:jc w:val="both"/>
              <w:rPr>
                <w:rFonts w:ascii="Calibri" w:hAnsi="Calibri" w:cs="Calibri"/>
                <w:color w:val="000000"/>
              </w:rPr>
            </w:pPr>
            <w:r w:rsidRPr="00C85830">
              <w:rPr>
                <w:rFonts w:ascii="Calibri" w:hAnsi="Calibri" w:cs="Calibri"/>
                <w:color w:val="000000"/>
              </w:rPr>
              <w:t xml:space="preserve">4. Mixing </w:t>
            </w:r>
            <w:proofErr w:type="spellStart"/>
            <w:r w:rsidRPr="00C85830">
              <w:rPr>
                <w:rFonts w:ascii="Calibri" w:hAnsi="Calibri" w:cs="Calibri"/>
                <w:color w:val="000000"/>
              </w:rPr>
              <w:t>equipments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C85830">
              <w:rPr>
                <w:rFonts w:ascii="Calibri" w:hAnsi="Calibri" w:cs="Calibri"/>
                <w:color w:val="000000"/>
              </w:rPr>
              <w:t xml:space="preserve">and </w:t>
            </w:r>
            <w:proofErr w:type="spellStart"/>
            <w:r w:rsidRPr="00C85830">
              <w:rPr>
                <w:rFonts w:ascii="Calibri" w:hAnsi="Calibri" w:cs="Calibri"/>
                <w:color w:val="000000"/>
              </w:rPr>
              <w:t>softwares</w:t>
            </w:r>
            <w:proofErr w:type="spellEnd"/>
            <w:r w:rsidRPr="00C85830">
              <w:rPr>
                <w:rFonts w:ascii="Calibri" w:hAnsi="Calibri" w:cs="Calibri"/>
                <w:color w:val="000000"/>
              </w:rPr>
              <w:t xml:space="preserve"> for editing (4)</w:t>
            </w:r>
          </w:p>
        </w:tc>
      </w:tr>
      <w:tr w:rsidR="00774CF9" w14:paraId="14AC6AEA" w14:textId="77777777" w:rsidTr="00774CF9">
        <w:tc>
          <w:tcPr>
            <w:tcW w:w="1183" w:type="dxa"/>
          </w:tcPr>
          <w:p w14:paraId="7E094174" w14:textId="2D085977" w:rsidR="00774CF9" w:rsidRDefault="00774CF9" w:rsidP="009F03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4.4.1</w:t>
            </w:r>
          </w:p>
        </w:tc>
        <w:tc>
          <w:tcPr>
            <w:tcW w:w="8593" w:type="dxa"/>
          </w:tcPr>
          <w:p w14:paraId="4C70BBA0" w14:textId="53655543" w:rsidR="00774CF9" w:rsidRDefault="00774CF9" w:rsidP="009F039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Average percentage expenditure incurred on maintenance of physical facilities and academic support facilities excluding salary component during the last five years (INR in lakhs) (10)</w:t>
            </w:r>
          </w:p>
          <w:p w14:paraId="4420EEEF" w14:textId="77777777" w:rsidR="00774CF9" w:rsidRDefault="00774CF9" w:rsidP="009F0396">
            <w:pPr>
              <w:jc w:val="both"/>
              <w:rPr>
                <w:b/>
                <w:bCs/>
                <w:sz w:val="36"/>
                <w:szCs w:val="36"/>
              </w:rPr>
            </w:pPr>
          </w:p>
        </w:tc>
      </w:tr>
    </w:tbl>
    <w:p w14:paraId="389B2799" w14:textId="77777777" w:rsidR="008D4168" w:rsidRDefault="008D4168">
      <w:pPr>
        <w:rPr>
          <w:b/>
          <w:bCs/>
          <w:sz w:val="36"/>
          <w:szCs w:val="36"/>
        </w:rPr>
      </w:pPr>
    </w:p>
    <w:p w14:paraId="5B06E4CE" w14:textId="77777777" w:rsidR="009F0396" w:rsidRDefault="009F0396">
      <w:pPr>
        <w:rPr>
          <w:b/>
          <w:bCs/>
          <w:sz w:val="36"/>
          <w:szCs w:val="36"/>
        </w:rPr>
      </w:pPr>
    </w:p>
    <w:p w14:paraId="22073B2B" w14:textId="77777777" w:rsidR="009F0396" w:rsidRDefault="009F0396">
      <w:pPr>
        <w:rPr>
          <w:b/>
          <w:bCs/>
          <w:sz w:val="36"/>
          <w:szCs w:val="36"/>
        </w:rPr>
      </w:pPr>
    </w:p>
    <w:p w14:paraId="5EC491F7" w14:textId="77777777" w:rsidR="009F0396" w:rsidRDefault="009F0396">
      <w:pPr>
        <w:rPr>
          <w:b/>
          <w:bCs/>
          <w:sz w:val="36"/>
          <w:szCs w:val="36"/>
        </w:rPr>
      </w:pPr>
    </w:p>
    <w:p w14:paraId="4A8E897B" w14:textId="77777777" w:rsidR="00774CF9" w:rsidRDefault="005A4D36" w:rsidP="005A4D36">
      <w:pPr>
        <w:ind w:left="28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</w:p>
    <w:p w14:paraId="18648686" w14:textId="77777777" w:rsidR="00774CF9" w:rsidRDefault="00774CF9" w:rsidP="005A4D36">
      <w:pPr>
        <w:ind w:left="2880"/>
        <w:rPr>
          <w:b/>
          <w:bCs/>
          <w:sz w:val="36"/>
          <w:szCs w:val="36"/>
        </w:rPr>
      </w:pPr>
    </w:p>
    <w:p w14:paraId="201465E2" w14:textId="593D1BE8" w:rsidR="005A4D36" w:rsidRDefault="005A4D36" w:rsidP="005A4D36">
      <w:pPr>
        <w:ind w:left="28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Criteria </w:t>
      </w:r>
      <w:r w:rsidRPr="005A4D36">
        <w:rPr>
          <w:b/>
          <w:bCs/>
          <w:sz w:val="36"/>
          <w:szCs w:val="36"/>
        </w:rPr>
        <w:t>4.1.3</w:t>
      </w:r>
    </w:p>
    <w:p w14:paraId="2C48262C" w14:textId="1F60C299" w:rsidR="005A4D36" w:rsidRDefault="005A4D36" w:rsidP="005A4D36">
      <w:pPr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5A4D36">
        <w:rPr>
          <w:rFonts w:ascii="Calibri" w:hAnsi="Calibri" w:cs="Calibri"/>
          <w:color w:val="000000"/>
        </w:rPr>
        <w:t xml:space="preserve"> </w:t>
      </w:r>
      <w:r w:rsidRPr="005A4D36">
        <w:rPr>
          <w:rFonts w:ascii="Calibri" w:hAnsi="Calibri" w:cs="Calibri"/>
          <w:b/>
          <w:bCs/>
          <w:color w:val="000000"/>
          <w:sz w:val="36"/>
          <w:szCs w:val="36"/>
        </w:rPr>
        <w:t>Percentage of classrooms and seminar halls with ICT – enabled facilities such as smart class, LMS, etc. (</w:t>
      </w:r>
      <w:r w:rsidR="00FC213A">
        <w:rPr>
          <w:rFonts w:ascii="Calibri" w:hAnsi="Calibri" w:cs="Calibri"/>
          <w:b/>
          <w:bCs/>
          <w:color w:val="000000"/>
          <w:sz w:val="36"/>
          <w:szCs w:val="36"/>
        </w:rPr>
        <w:t>AY-2022-23</w:t>
      </w:r>
      <w:r w:rsidRPr="005A4D36">
        <w:rPr>
          <w:rFonts w:ascii="Calibri" w:hAnsi="Calibri" w:cs="Calibri"/>
          <w:b/>
          <w:bCs/>
          <w:color w:val="000000"/>
          <w:sz w:val="36"/>
          <w:szCs w:val="36"/>
        </w:rPr>
        <w:t xml:space="preserve">) </w:t>
      </w:r>
    </w:p>
    <w:tbl>
      <w:tblPr>
        <w:tblW w:w="16079" w:type="dxa"/>
        <w:tblInd w:w="-1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4819"/>
        <w:gridCol w:w="8991"/>
      </w:tblGrid>
      <w:tr w:rsidR="00FC213A" w:rsidRPr="005A4D36" w14:paraId="4B0CFE3A" w14:textId="77777777" w:rsidTr="00FC213A">
        <w:trPr>
          <w:trHeight w:val="1200"/>
        </w:trPr>
        <w:tc>
          <w:tcPr>
            <w:tcW w:w="2269" w:type="dxa"/>
            <w:shd w:val="clear" w:color="auto" w:fill="auto"/>
            <w:hideMark/>
          </w:tcPr>
          <w:p w14:paraId="54FCE158" w14:textId="77777777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 xml:space="preserve">Room number or </w:t>
            </w:r>
            <w:proofErr w:type="gramStart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Name  of</w:t>
            </w:r>
            <w:proofErr w:type="gramEnd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classrooms/Seminar Hall with LCD / </w:t>
            </w:r>
            <w:proofErr w:type="spellStart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wifi</w:t>
            </w:r>
            <w:proofErr w:type="spellEnd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/LAN facilities with room numbers</w:t>
            </w:r>
          </w:p>
        </w:tc>
        <w:tc>
          <w:tcPr>
            <w:tcW w:w="4819" w:type="dxa"/>
            <w:shd w:val="clear" w:color="auto" w:fill="auto"/>
            <w:hideMark/>
          </w:tcPr>
          <w:p w14:paraId="045DC430" w14:textId="77777777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Type of ICT facility</w:t>
            </w:r>
          </w:p>
        </w:tc>
        <w:tc>
          <w:tcPr>
            <w:tcW w:w="8991" w:type="dxa"/>
            <w:shd w:val="clear" w:color="auto" w:fill="auto"/>
            <w:hideMark/>
          </w:tcPr>
          <w:p w14:paraId="1C3C2966" w14:textId="09360CD6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Link to geo tagged photos and master timetable</w:t>
            </w:r>
          </w:p>
        </w:tc>
      </w:tr>
      <w:tr w:rsidR="00FC213A" w:rsidRPr="005A4D36" w14:paraId="34385D0E" w14:textId="77777777" w:rsidTr="00FC213A">
        <w:trPr>
          <w:trHeight w:val="806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4C81DE8C" w14:textId="77777777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A103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14:paraId="2D4374C8" w14:textId="77777777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LCD,Wifi</w:t>
            </w:r>
            <w:proofErr w:type="gramEnd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,LAN,Impartus</w:t>
            </w:r>
            <w:proofErr w:type="spellEnd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Lecture Capturing System</w:t>
            </w:r>
          </w:p>
        </w:tc>
        <w:tc>
          <w:tcPr>
            <w:tcW w:w="8991" w:type="dxa"/>
            <w:shd w:val="clear" w:color="auto" w:fill="auto"/>
            <w:noWrap/>
            <w:vAlign w:val="bottom"/>
            <w:hideMark/>
          </w:tcPr>
          <w:p w14:paraId="044B265F" w14:textId="77777777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en-IN"/>
                <w14:ligatures w14:val="none"/>
              </w:rPr>
            </w:pPr>
            <w:r w:rsidRPr="005A4D36"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en-IN"/>
                <w14:ligatures w14:val="none"/>
              </w:rPr>
              <w:fldChar w:fldCharType="begin"/>
            </w:r>
            <w:r w:rsidRPr="005A4D36"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en-IN"/>
                <w14:ligatures w14:val="none"/>
              </w:rPr>
              <w:instrText>HYPERLINK "https://drive.google.com/drive/folders/1D8deMn7JkERSqkYSAu8bAO3J4GxtWkyM?usp=sharing"</w:instrText>
            </w:r>
            <w:r w:rsidRPr="005A4D36"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en-IN"/>
                <w14:ligatures w14:val="none"/>
              </w:rPr>
            </w:r>
            <w:r w:rsidRPr="005A4D36"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en-IN"/>
                <w14:ligatures w14:val="none"/>
              </w:rPr>
              <w:fldChar w:fldCharType="separate"/>
            </w:r>
          </w:p>
          <w:p w14:paraId="15241E2D" w14:textId="77777777" w:rsidR="005A4D36" w:rsidRDefault="00695D2D" w:rsidP="005A4D36">
            <w:pPr>
              <w:rPr>
                <w:rFonts w:ascii="Calibri" w:hAnsi="Calibri" w:cs="Calibri"/>
                <w:color w:val="0000FF"/>
                <w:u w:val="single"/>
              </w:rPr>
            </w:pPr>
            <w:hyperlink r:id="rId6" w:history="1">
              <w:r w:rsidR="005A4D36">
                <w:rPr>
                  <w:rStyle w:val="Hyperlink"/>
                  <w:rFonts w:ascii="Calibri" w:hAnsi="Calibri" w:cs="Calibri"/>
                </w:rPr>
                <w:t>https://drive.google.com/drive/folders/1D8deMn7JkERSqkYSAu8bAO3J4GxtWkyM?usp=sharing</w:t>
              </w:r>
            </w:hyperlink>
          </w:p>
          <w:p w14:paraId="0FE3E0EB" w14:textId="520BC9FA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en-IN"/>
                <w14:ligatures w14:val="none"/>
              </w:rPr>
            </w:pPr>
            <w:r w:rsidRPr="005A4D36"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en-IN"/>
                <w14:ligatures w14:val="none"/>
              </w:rPr>
              <w:t>qkYSAu8bAO3J4GxtWkyM?usp=sharing</w:t>
            </w:r>
            <w:r w:rsidRPr="005A4D36"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en-IN"/>
                <w14:ligatures w14:val="none"/>
              </w:rPr>
              <w:fldChar w:fldCharType="end"/>
            </w:r>
          </w:p>
        </w:tc>
      </w:tr>
      <w:tr w:rsidR="00FC213A" w:rsidRPr="005A4D36" w14:paraId="52B32786" w14:textId="77777777" w:rsidTr="00FC213A">
        <w:trPr>
          <w:trHeight w:val="600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7156B913" w14:textId="77777777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A104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14:paraId="270709B0" w14:textId="77777777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LCD,Wifi</w:t>
            </w:r>
            <w:proofErr w:type="gramEnd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,LAN,Impartus</w:t>
            </w:r>
            <w:proofErr w:type="spellEnd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Lecture Capturing System</w:t>
            </w:r>
          </w:p>
        </w:tc>
        <w:tc>
          <w:tcPr>
            <w:tcW w:w="8991" w:type="dxa"/>
            <w:shd w:val="clear" w:color="auto" w:fill="auto"/>
            <w:noWrap/>
            <w:vAlign w:val="bottom"/>
            <w:hideMark/>
          </w:tcPr>
          <w:p w14:paraId="540B5B1C" w14:textId="77777777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D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Master TT-https://drive.google.com/drive/folders/1IIL1QqrcUqIG-JPv9dvN1TWfu2_MZ7LP?usp=sharing</w:t>
            </w:r>
          </w:p>
        </w:tc>
      </w:tr>
      <w:tr w:rsidR="00FC213A" w:rsidRPr="005A4D36" w14:paraId="31380FC5" w14:textId="77777777" w:rsidTr="00FC213A">
        <w:trPr>
          <w:trHeight w:val="600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3E001E2A" w14:textId="77777777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A105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14:paraId="25920CF9" w14:textId="77777777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LCD,Wifi</w:t>
            </w:r>
            <w:proofErr w:type="gramEnd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,LAN,Impartus</w:t>
            </w:r>
            <w:proofErr w:type="spellEnd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Lecture Capturing System</w:t>
            </w:r>
          </w:p>
        </w:tc>
        <w:tc>
          <w:tcPr>
            <w:tcW w:w="8991" w:type="dxa"/>
            <w:shd w:val="clear" w:color="auto" w:fill="auto"/>
            <w:noWrap/>
            <w:vAlign w:val="bottom"/>
            <w:hideMark/>
          </w:tcPr>
          <w:p w14:paraId="6F086C85" w14:textId="77777777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D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FC213A" w:rsidRPr="005A4D36" w14:paraId="3BB6D208" w14:textId="77777777" w:rsidTr="00FC213A">
        <w:trPr>
          <w:trHeight w:val="600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4EC1D04F" w14:textId="77777777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A106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14:paraId="7C613512" w14:textId="77777777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LCD,Wifi</w:t>
            </w:r>
            <w:proofErr w:type="gramEnd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,LAN,Impartus</w:t>
            </w:r>
            <w:proofErr w:type="spellEnd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Lecture Capturing System</w:t>
            </w:r>
          </w:p>
        </w:tc>
        <w:tc>
          <w:tcPr>
            <w:tcW w:w="8991" w:type="dxa"/>
            <w:shd w:val="clear" w:color="auto" w:fill="auto"/>
            <w:noWrap/>
            <w:vAlign w:val="bottom"/>
            <w:hideMark/>
          </w:tcPr>
          <w:p w14:paraId="383DF398" w14:textId="77777777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D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FC213A" w:rsidRPr="005A4D36" w14:paraId="4CB15554" w14:textId="77777777" w:rsidTr="00FC213A">
        <w:trPr>
          <w:trHeight w:val="610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6FA43F24" w14:textId="77777777" w:rsidR="00FC213A" w:rsidRPr="005A4D36" w:rsidRDefault="00FC213A" w:rsidP="00AE7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A107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14:paraId="0B1737CD" w14:textId="77777777" w:rsidR="00FC213A" w:rsidRPr="005A4D36" w:rsidRDefault="00FC213A" w:rsidP="00AE7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LCD,Wifi</w:t>
            </w:r>
            <w:proofErr w:type="gramEnd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,LAN,Impartus</w:t>
            </w:r>
            <w:proofErr w:type="spellEnd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Lecture Capturing System</w:t>
            </w:r>
          </w:p>
        </w:tc>
        <w:tc>
          <w:tcPr>
            <w:tcW w:w="8991" w:type="dxa"/>
            <w:shd w:val="clear" w:color="auto" w:fill="auto"/>
            <w:noWrap/>
            <w:vAlign w:val="bottom"/>
            <w:hideMark/>
          </w:tcPr>
          <w:p w14:paraId="14C4605C" w14:textId="77777777" w:rsidR="00FC213A" w:rsidRPr="005A4D36" w:rsidRDefault="00FC213A" w:rsidP="00AE7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D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FC213A" w:rsidRPr="005A4D36" w14:paraId="1BCCB835" w14:textId="77777777" w:rsidTr="00FC213A">
        <w:trPr>
          <w:trHeight w:val="600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4A23624A" w14:textId="77777777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B212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14:paraId="4A7E8481" w14:textId="77777777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LCD,Wifi</w:t>
            </w:r>
            <w:proofErr w:type="gramEnd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,LAN,Impartus</w:t>
            </w:r>
            <w:proofErr w:type="spellEnd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Lecture Capturing System</w:t>
            </w:r>
          </w:p>
        </w:tc>
        <w:tc>
          <w:tcPr>
            <w:tcW w:w="8991" w:type="dxa"/>
            <w:shd w:val="clear" w:color="auto" w:fill="auto"/>
            <w:noWrap/>
            <w:vAlign w:val="bottom"/>
            <w:hideMark/>
          </w:tcPr>
          <w:p w14:paraId="72AE179C" w14:textId="77777777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D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FC213A" w:rsidRPr="005A4D36" w14:paraId="5FE037E5" w14:textId="77777777" w:rsidTr="00FC213A">
        <w:trPr>
          <w:trHeight w:val="600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17C37889" w14:textId="77777777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A110_A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14:paraId="40F3EAD9" w14:textId="77777777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LCD,Wifi</w:t>
            </w:r>
            <w:proofErr w:type="gramEnd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,LAN,Impartus</w:t>
            </w:r>
            <w:proofErr w:type="spellEnd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Lecture Capturing System</w:t>
            </w:r>
          </w:p>
        </w:tc>
        <w:tc>
          <w:tcPr>
            <w:tcW w:w="8991" w:type="dxa"/>
            <w:shd w:val="clear" w:color="auto" w:fill="auto"/>
            <w:noWrap/>
            <w:vAlign w:val="bottom"/>
            <w:hideMark/>
          </w:tcPr>
          <w:p w14:paraId="688560D2" w14:textId="77777777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D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FC213A" w:rsidRPr="005A4D36" w14:paraId="05894A0E" w14:textId="77777777" w:rsidTr="00FC213A">
        <w:trPr>
          <w:trHeight w:val="600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37CD43B4" w14:textId="77777777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A110_B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14:paraId="58AB1F5D" w14:textId="77777777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LCD,Wifi</w:t>
            </w:r>
            <w:proofErr w:type="gramEnd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,LAN,Impartus</w:t>
            </w:r>
            <w:proofErr w:type="spellEnd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Lecture Capturing System</w:t>
            </w:r>
          </w:p>
        </w:tc>
        <w:tc>
          <w:tcPr>
            <w:tcW w:w="8991" w:type="dxa"/>
            <w:shd w:val="clear" w:color="auto" w:fill="auto"/>
            <w:noWrap/>
            <w:vAlign w:val="bottom"/>
            <w:hideMark/>
          </w:tcPr>
          <w:p w14:paraId="37DF1DDC" w14:textId="77777777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D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FC213A" w:rsidRPr="005A4D36" w14:paraId="24C6015B" w14:textId="77777777" w:rsidTr="00FC213A">
        <w:trPr>
          <w:trHeight w:val="600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7EEAB959" w14:textId="77777777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A110_C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14:paraId="0DD5895D" w14:textId="77777777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LCD,Wifi</w:t>
            </w:r>
            <w:proofErr w:type="gramEnd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,LAN,Impartus</w:t>
            </w:r>
            <w:proofErr w:type="spellEnd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Lecture Capturing System</w:t>
            </w:r>
          </w:p>
        </w:tc>
        <w:tc>
          <w:tcPr>
            <w:tcW w:w="8991" w:type="dxa"/>
            <w:shd w:val="clear" w:color="auto" w:fill="auto"/>
            <w:noWrap/>
            <w:vAlign w:val="bottom"/>
            <w:hideMark/>
          </w:tcPr>
          <w:p w14:paraId="54037C57" w14:textId="77777777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D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FC213A" w:rsidRPr="005A4D36" w14:paraId="50ACB9F5" w14:textId="77777777" w:rsidTr="00FC213A">
        <w:trPr>
          <w:trHeight w:val="600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5B2EBB2D" w14:textId="77777777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A110_D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14:paraId="2ACF9340" w14:textId="77777777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LCD,Wifi</w:t>
            </w:r>
            <w:proofErr w:type="gramEnd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,LAN,Impartus</w:t>
            </w:r>
            <w:proofErr w:type="spellEnd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Lecture Capturing System</w:t>
            </w:r>
          </w:p>
        </w:tc>
        <w:tc>
          <w:tcPr>
            <w:tcW w:w="8991" w:type="dxa"/>
            <w:shd w:val="clear" w:color="auto" w:fill="auto"/>
            <w:noWrap/>
            <w:vAlign w:val="bottom"/>
            <w:hideMark/>
          </w:tcPr>
          <w:p w14:paraId="7850D949" w14:textId="77777777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D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FC213A" w:rsidRPr="005A4D36" w14:paraId="6283B534" w14:textId="77777777" w:rsidTr="00FC213A">
        <w:trPr>
          <w:trHeight w:val="600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0D66D056" w14:textId="77777777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A308_Computer Centre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14:paraId="3C532F09" w14:textId="77777777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LCD,Wifi</w:t>
            </w:r>
            <w:proofErr w:type="gramEnd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,LAN,Impartus</w:t>
            </w:r>
            <w:proofErr w:type="spellEnd"/>
            <w:r w:rsidRPr="005A4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Lecture Capturing System</w:t>
            </w:r>
          </w:p>
        </w:tc>
        <w:tc>
          <w:tcPr>
            <w:tcW w:w="8991" w:type="dxa"/>
            <w:shd w:val="clear" w:color="auto" w:fill="auto"/>
            <w:noWrap/>
            <w:vAlign w:val="bottom"/>
            <w:hideMark/>
          </w:tcPr>
          <w:p w14:paraId="5E404429" w14:textId="77777777" w:rsidR="005A4D36" w:rsidRPr="005A4D36" w:rsidRDefault="005A4D36" w:rsidP="00AE7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D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3EB2308A" w14:textId="77777777" w:rsidR="005A4D36" w:rsidRPr="005A4D36" w:rsidRDefault="005A4D36" w:rsidP="005A4D36">
      <w:pPr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21A19D5F" w14:textId="104F2733" w:rsidR="005A4D36" w:rsidRDefault="005A4D36" w:rsidP="005A4D36">
      <w:pPr>
        <w:rPr>
          <w:b/>
          <w:bCs/>
          <w:sz w:val="36"/>
          <w:szCs w:val="36"/>
        </w:rPr>
      </w:pPr>
    </w:p>
    <w:p w14:paraId="46531105" w14:textId="77777777" w:rsidR="00362A42" w:rsidRDefault="00362A42" w:rsidP="005A4D36">
      <w:pPr>
        <w:rPr>
          <w:b/>
          <w:bCs/>
          <w:sz w:val="36"/>
          <w:szCs w:val="36"/>
        </w:rPr>
      </w:pPr>
    </w:p>
    <w:p w14:paraId="4C400EFF" w14:textId="31191796" w:rsidR="00362A42" w:rsidRDefault="00362A42" w:rsidP="00362A42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362A42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IN"/>
          <w14:ligatures w14:val="none"/>
        </w:rPr>
        <w:t>Criteria 4.1.4</w:t>
      </w:r>
    </w:p>
    <w:p w14:paraId="7557950D" w14:textId="3D50C359" w:rsidR="00362A42" w:rsidRPr="00362A42" w:rsidRDefault="00362A42" w:rsidP="00362A42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362A42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IN"/>
          <w14:ligatures w14:val="none"/>
        </w:rPr>
        <w:t>Average percentage of expenditure for infrastructure augmentation excluding salary during the last five years</w:t>
      </w:r>
    </w:p>
    <w:tbl>
      <w:tblPr>
        <w:tblpPr w:leftFromText="180" w:rightFromText="180" w:vertAnchor="page" w:horzAnchor="margin" w:tblpXSpec="center" w:tblpY="4696"/>
        <w:tblW w:w="11840" w:type="dxa"/>
        <w:tblLook w:val="04A0" w:firstRow="1" w:lastRow="0" w:firstColumn="1" w:lastColumn="0" w:noHBand="0" w:noVBand="1"/>
      </w:tblPr>
      <w:tblGrid>
        <w:gridCol w:w="2380"/>
        <w:gridCol w:w="2240"/>
        <w:gridCol w:w="2020"/>
        <w:gridCol w:w="1360"/>
        <w:gridCol w:w="1860"/>
        <w:gridCol w:w="1980"/>
      </w:tblGrid>
      <w:tr w:rsidR="00362A42" w:rsidRPr="00362A42" w14:paraId="74196926" w14:textId="77777777" w:rsidTr="00362A42">
        <w:trPr>
          <w:trHeight w:val="18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BCD55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Year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0F3D8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Budget allocated for infrastructure augmentation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5787A0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Expenditure for infrastructure augmentation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ADD03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Total expenditure excluding Salary 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FDBEC5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Expenditure on </w:t>
            </w:r>
            <w:proofErr w:type="spellStart"/>
            <w:r w:rsidRPr="00362A4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maintenace</w:t>
            </w:r>
            <w:proofErr w:type="spellEnd"/>
            <w:r w:rsidRPr="00362A4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of academic facilities (excluding salary for human resources) 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C36A6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Expenditure on maintenance of physical facilities (excluding salary for human resources) </w:t>
            </w:r>
          </w:p>
        </w:tc>
      </w:tr>
      <w:tr w:rsidR="00362A42" w:rsidRPr="00362A42" w14:paraId="090A2BB6" w14:textId="77777777" w:rsidTr="00362A42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3D7C2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2018-19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F82D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5DA39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8A8E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5F38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AEE71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362A42" w:rsidRPr="00362A42" w14:paraId="2782C5DF" w14:textId="77777777" w:rsidTr="00362A42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BA39B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2019-20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5DE2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6225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0460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CB608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44F9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362A42" w:rsidRPr="00362A42" w14:paraId="2496129A" w14:textId="77777777" w:rsidTr="00362A42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DC571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2020-21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5A30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D0FB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A1C74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5DF1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AB30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362A42" w:rsidRPr="00362A42" w14:paraId="7ABA846B" w14:textId="77777777" w:rsidTr="00362A42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6055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2021-22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742C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86E9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8B0F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A65F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883D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362A42" w:rsidRPr="00362A42" w14:paraId="7B90CA2F" w14:textId="77777777" w:rsidTr="00362A42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EB2A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2022-23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927C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6BED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2483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27F06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BCF4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362A42" w:rsidRPr="00362A42" w14:paraId="01C0DB8D" w14:textId="77777777" w:rsidTr="00362A42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5C57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6BC5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2946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51ED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2AF5E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5A74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362A42" w:rsidRPr="00362A42" w14:paraId="0A864333" w14:textId="77777777" w:rsidTr="00362A42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67AB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F4D9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FEA0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1924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4BD3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0BE02" w14:textId="77777777" w:rsidR="00362A42" w:rsidRPr="00362A42" w:rsidRDefault="00362A42" w:rsidP="0036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2A4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3471DFA6" w14:textId="77777777" w:rsidR="00362A42" w:rsidRPr="00362A42" w:rsidRDefault="00362A42" w:rsidP="005A4D36">
      <w:pPr>
        <w:rPr>
          <w:b/>
          <w:bCs/>
          <w:sz w:val="36"/>
          <w:szCs w:val="36"/>
        </w:rPr>
      </w:pPr>
    </w:p>
    <w:p w14:paraId="19F7EEA3" w14:textId="69437965" w:rsidR="009F0396" w:rsidRDefault="009F0396" w:rsidP="005A4D36">
      <w:pPr>
        <w:rPr>
          <w:b/>
          <w:bCs/>
          <w:sz w:val="36"/>
          <w:szCs w:val="36"/>
        </w:rPr>
      </w:pPr>
    </w:p>
    <w:p w14:paraId="3E176A6A" w14:textId="77777777" w:rsidR="00362A42" w:rsidRDefault="00362A42" w:rsidP="005A4D36">
      <w:pPr>
        <w:rPr>
          <w:b/>
          <w:bCs/>
          <w:sz w:val="36"/>
          <w:szCs w:val="36"/>
        </w:rPr>
      </w:pPr>
    </w:p>
    <w:p w14:paraId="56A3DEB0" w14:textId="77777777" w:rsidR="00362A42" w:rsidRDefault="00362A42" w:rsidP="005A4D36">
      <w:pPr>
        <w:rPr>
          <w:b/>
          <w:bCs/>
          <w:sz w:val="36"/>
          <w:szCs w:val="36"/>
        </w:rPr>
      </w:pPr>
    </w:p>
    <w:p w14:paraId="6D8C912E" w14:textId="77777777" w:rsidR="00362A42" w:rsidRDefault="00362A42" w:rsidP="005A4D36">
      <w:pPr>
        <w:rPr>
          <w:b/>
          <w:bCs/>
          <w:sz w:val="36"/>
          <w:szCs w:val="36"/>
        </w:rPr>
      </w:pPr>
    </w:p>
    <w:p w14:paraId="5BA7529E" w14:textId="77777777" w:rsidR="00362A42" w:rsidRDefault="00362A42" w:rsidP="005A4D36">
      <w:pPr>
        <w:rPr>
          <w:b/>
          <w:bCs/>
          <w:sz w:val="36"/>
          <w:szCs w:val="36"/>
        </w:rPr>
      </w:pPr>
    </w:p>
    <w:p w14:paraId="10BB7269" w14:textId="77777777" w:rsidR="00362A42" w:rsidRDefault="00362A42" w:rsidP="005A4D36">
      <w:pPr>
        <w:rPr>
          <w:b/>
          <w:bCs/>
          <w:sz w:val="36"/>
          <w:szCs w:val="36"/>
        </w:rPr>
      </w:pPr>
    </w:p>
    <w:p w14:paraId="4346438B" w14:textId="77777777" w:rsidR="00362A42" w:rsidRDefault="00362A42" w:rsidP="005A4D36">
      <w:pPr>
        <w:rPr>
          <w:b/>
          <w:bCs/>
          <w:sz w:val="36"/>
          <w:szCs w:val="36"/>
        </w:rPr>
      </w:pPr>
    </w:p>
    <w:p w14:paraId="24A63E9A" w14:textId="77777777" w:rsidR="00362A42" w:rsidRDefault="00362A42" w:rsidP="005A4D36">
      <w:pPr>
        <w:rPr>
          <w:b/>
          <w:bCs/>
          <w:sz w:val="36"/>
          <w:szCs w:val="36"/>
        </w:rPr>
      </w:pPr>
    </w:p>
    <w:p w14:paraId="0BCD7015" w14:textId="77777777" w:rsidR="00362A42" w:rsidRDefault="00362A42" w:rsidP="005A4D36">
      <w:pPr>
        <w:rPr>
          <w:b/>
          <w:bCs/>
          <w:sz w:val="36"/>
          <w:szCs w:val="36"/>
        </w:rPr>
      </w:pPr>
    </w:p>
    <w:p w14:paraId="59BEE9CB" w14:textId="77777777" w:rsidR="00362A42" w:rsidRPr="00362A42" w:rsidRDefault="00362A42" w:rsidP="00362A42">
      <w:pPr>
        <w:spacing w:after="0" w:line="240" w:lineRule="auto"/>
        <w:ind w:left="2160" w:firstLine="720"/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362A42"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Criteria 4.2.2 </w:t>
      </w:r>
    </w:p>
    <w:p w14:paraId="7523C941" w14:textId="3AAA9632" w:rsidR="00362A42" w:rsidRPr="00362A42" w:rsidRDefault="00362A42" w:rsidP="00362A42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62A4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Institution has subscription for e-Library </w:t>
      </w:r>
      <w:proofErr w:type="gramStart"/>
      <w:r w:rsidRPr="00362A4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resources</w:t>
      </w:r>
      <w:proofErr w:type="gramEnd"/>
      <w:r w:rsidRPr="00362A4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7290B09" w14:textId="77777777" w:rsidR="00362A42" w:rsidRDefault="00362A42" w:rsidP="00362A42">
      <w:pPr>
        <w:rPr>
          <w:rFonts w:cstheme="minorHAnsi"/>
          <w:b/>
          <w:bCs/>
          <w:sz w:val="36"/>
          <w:szCs w:val="36"/>
        </w:rPr>
      </w:pPr>
      <w:r w:rsidRPr="00362A42">
        <w:rPr>
          <w:rFonts w:cstheme="minorHAnsi"/>
          <w:b/>
          <w:bCs/>
          <w:sz w:val="36"/>
          <w:szCs w:val="36"/>
        </w:rPr>
        <w:lastRenderedPageBreak/>
        <w:tab/>
      </w:r>
      <w:r w:rsidRPr="00362A42">
        <w:rPr>
          <w:rFonts w:cstheme="minorHAnsi"/>
          <w:b/>
          <w:bCs/>
          <w:sz w:val="36"/>
          <w:szCs w:val="36"/>
        </w:rPr>
        <w:tab/>
      </w:r>
      <w:r w:rsidRPr="00362A42">
        <w:rPr>
          <w:rFonts w:cstheme="minorHAnsi"/>
          <w:b/>
          <w:bCs/>
          <w:sz w:val="36"/>
          <w:szCs w:val="36"/>
        </w:rPr>
        <w:tab/>
      </w:r>
      <w:r w:rsidRPr="00362A42">
        <w:rPr>
          <w:rFonts w:cstheme="minorHAnsi"/>
          <w:b/>
          <w:bCs/>
          <w:sz w:val="36"/>
          <w:szCs w:val="36"/>
        </w:rPr>
        <w:tab/>
      </w:r>
    </w:p>
    <w:p w14:paraId="4B144C4A" w14:textId="0D7F493B" w:rsidR="00362A42" w:rsidRDefault="00362A42" w:rsidP="00362A42">
      <w:pPr>
        <w:ind w:left="2880" w:firstLine="720"/>
        <w:rPr>
          <w:rFonts w:cstheme="minorHAnsi"/>
          <w:b/>
          <w:bCs/>
          <w:sz w:val="36"/>
          <w:szCs w:val="36"/>
        </w:rPr>
      </w:pPr>
      <w:r w:rsidRPr="00362A42">
        <w:rPr>
          <w:rFonts w:cstheme="minorHAnsi"/>
          <w:b/>
          <w:bCs/>
          <w:sz w:val="36"/>
          <w:szCs w:val="36"/>
        </w:rPr>
        <w:t>Criteria 4.2.3</w:t>
      </w:r>
    </w:p>
    <w:p w14:paraId="3E11C04C" w14:textId="057D05E6" w:rsidR="00362A42" w:rsidRDefault="00362A42" w:rsidP="00362A42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62A42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Average annual expenditure for purchase of books/ e-books and subscription to journals/e-journals during the last five years (INR in Lakhs)</w:t>
      </w:r>
    </w:p>
    <w:p w14:paraId="520DA234" w14:textId="77777777" w:rsidR="00774CF9" w:rsidRPr="00362A42" w:rsidRDefault="00774CF9" w:rsidP="00362A42">
      <w:pPr>
        <w:jc w:val="center"/>
        <w:rPr>
          <w:rFonts w:cstheme="minorHAnsi"/>
          <w:b/>
          <w:bCs/>
          <w:sz w:val="36"/>
          <w:szCs w:val="36"/>
        </w:rPr>
      </w:pPr>
    </w:p>
    <w:p w14:paraId="63453D4E" w14:textId="77777777" w:rsidR="00362A42" w:rsidRDefault="00362A42" w:rsidP="005A4D36">
      <w:pPr>
        <w:rPr>
          <w:rFonts w:cstheme="minorHAnsi"/>
          <w:b/>
          <w:bCs/>
          <w:sz w:val="36"/>
          <w:szCs w:val="36"/>
        </w:rPr>
      </w:pPr>
    </w:p>
    <w:p w14:paraId="3424A8B5" w14:textId="77777777" w:rsidR="0036009C" w:rsidRDefault="0036009C" w:rsidP="005A4D36">
      <w:pPr>
        <w:rPr>
          <w:rFonts w:cstheme="minorHAnsi"/>
          <w:b/>
          <w:bCs/>
          <w:sz w:val="36"/>
          <w:szCs w:val="36"/>
        </w:rPr>
      </w:pPr>
    </w:p>
    <w:p w14:paraId="3E38AF5E" w14:textId="77777777" w:rsidR="0036009C" w:rsidRDefault="0036009C" w:rsidP="005A4D36">
      <w:pPr>
        <w:rPr>
          <w:rFonts w:cstheme="minorHAnsi"/>
          <w:b/>
          <w:bCs/>
          <w:sz w:val="36"/>
          <w:szCs w:val="36"/>
        </w:rPr>
      </w:pPr>
    </w:p>
    <w:p w14:paraId="390A2B7F" w14:textId="77777777" w:rsidR="0036009C" w:rsidRDefault="0036009C" w:rsidP="005A4D36">
      <w:pPr>
        <w:rPr>
          <w:rFonts w:cstheme="minorHAnsi"/>
          <w:b/>
          <w:bCs/>
          <w:sz w:val="36"/>
          <w:szCs w:val="36"/>
        </w:rPr>
      </w:pPr>
    </w:p>
    <w:p w14:paraId="0EA8E25C" w14:textId="77777777" w:rsidR="0036009C" w:rsidRDefault="0036009C" w:rsidP="005A4D36">
      <w:pPr>
        <w:rPr>
          <w:rFonts w:cstheme="minorHAnsi"/>
          <w:b/>
          <w:bCs/>
          <w:sz w:val="36"/>
          <w:szCs w:val="36"/>
        </w:rPr>
      </w:pPr>
    </w:p>
    <w:p w14:paraId="346167EE" w14:textId="77777777" w:rsidR="0036009C" w:rsidRDefault="0036009C" w:rsidP="005A4D36">
      <w:pPr>
        <w:rPr>
          <w:rFonts w:cstheme="minorHAnsi"/>
          <w:b/>
          <w:bCs/>
          <w:sz w:val="36"/>
          <w:szCs w:val="36"/>
        </w:rPr>
      </w:pPr>
    </w:p>
    <w:p w14:paraId="11C9BCF4" w14:textId="77777777" w:rsidR="0036009C" w:rsidRDefault="0036009C" w:rsidP="005A4D36">
      <w:pPr>
        <w:rPr>
          <w:rFonts w:cstheme="minorHAnsi"/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579"/>
        <w:tblW w:w="15607" w:type="dxa"/>
        <w:tblLook w:val="04A0" w:firstRow="1" w:lastRow="0" w:firstColumn="1" w:lastColumn="0" w:noHBand="0" w:noVBand="1"/>
      </w:tblPr>
      <w:tblGrid>
        <w:gridCol w:w="1560"/>
        <w:gridCol w:w="2232"/>
        <w:gridCol w:w="1459"/>
        <w:gridCol w:w="1367"/>
        <w:gridCol w:w="5874"/>
        <w:gridCol w:w="1773"/>
        <w:gridCol w:w="1342"/>
      </w:tblGrid>
      <w:tr w:rsidR="0001390C" w14:paraId="409F3C5D" w14:textId="77777777" w:rsidTr="0001390C">
        <w:trPr>
          <w:trHeight w:val="1935"/>
        </w:trPr>
        <w:tc>
          <w:tcPr>
            <w:tcW w:w="1560" w:type="dxa"/>
          </w:tcPr>
          <w:p w14:paraId="58A7BFC2" w14:textId="77777777" w:rsidR="0001390C" w:rsidRDefault="0001390C" w:rsidP="0001390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Name of the teacher </w:t>
            </w:r>
          </w:p>
          <w:p w14:paraId="3674528A" w14:textId="77777777" w:rsidR="0001390C" w:rsidRDefault="0001390C" w:rsidP="0001390C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2232" w:type="dxa"/>
          </w:tcPr>
          <w:p w14:paraId="278F428A" w14:textId="77777777" w:rsidR="0001390C" w:rsidRDefault="0001390C" w:rsidP="0001390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Name of the module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developed</w:t>
            </w:r>
            <w:proofErr w:type="gramEnd"/>
          </w:p>
          <w:p w14:paraId="3DF869C5" w14:textId="77777777" w:rsidR="0001390C" w:rsidRDefault="0001390C" w:rsidP="0001390C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1459" w:type="dxa"/>
          </w:tcPr>
          <w:p w14:paraId="7DFE88E6" w14:textId="77777777" w:rsidR="0001390C" w:rsidRDefault="0001390C" w:rsidP="0001390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Platform on which module is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developed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  <w:p w14:paraId="28D6D3B2" w14:textId="77777777" w:rsidR="0001390C" w:rsidRDefault="0001390C" w:rsidP="0001390C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1367" w:type="dxa"/>
          </w:tcPr>
          <w:p w14:paraId="54841C1E" w14:textId="77777777" w:rsidR="0001390C" w:rsidRDefault="0001390C" w:rsidP="0001390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Date of launching e content</w:t>
            </w:r>
          </w:p>
          <w:p w14:paraId="6B379D89" w14:textId="77777777" w:rsidR="0001390C" w:rsidRDefault="0001390C" w:rsidP="0001390C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5874" w:type="dxa"/>
          </w:tcPr>
          <w:p w14:paraId="4FA38D86" w14:textId="77777777" w:rsidR="0001390C" w:rsidRDefault="0001390C" w:rsidP="0001390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Link to the relevant document and facility available in the institution</w:t>
            </w:r>
          </w:p>
          <w:p w14:paraId="50793827" w14:textId="77777777" w:rsidR="0001390C" w:rsidRDefault="0001390C" w:rsidP="0001390C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1773" w:type="dxa"/>
          </w:tcPr>
          <w:p w14:paraId="556C0E47" w14:textId="77777777" w:rsidR="0001390C" w:rsidRDefault="0001390C" w:rsidP="0001390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List of the e-content development facility available </w:t>
            </w:r>
          </w:p>
          <w:p w14:paraId="2D6C9907" w14:textId="77777777" w:rsidR="0001390C" w:rsidRDefault="0001390C" w:rsidP="0001390C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1342" w:type="dxa"/>
          </w:tcPr>
          <w:p w14:paraId="3A377636" w14:textId="77777777" w:rsidR="0001390C" w:rsidRDefault="0001390C" w:rsidP="0001390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Provide link to videos of the media centre and recording </w:t>
            </w:r>
            <w:proofErr w:type="gramStart"/>
            <w:r>
              <w:rPr>
                <w:rFonts w:ascii="Calibri" w:hAnsi="Calibri" w:cs="Calibri"/>
                <w:b/>
                <w:bCs/>
              </w:rPr>
              <w:t>facility</w:t>
            </w:r>
            <w:proofErr w:type="gramEnd"/>
          </w:p>
          <w:p w14:paraId="7CBED932" w14:textId="77777777" w:rsidR="0001390C" w:rsidRDefault="0001390C" w:rsidP="0001390C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</w:tr>
      <w:tr w:rsidR="0001390C" w14:paraId="5B844560" w14:textId="77777777" w:rsidTr="0001390C">
        <w:trPr>
          <w:trHeight w:val="1764"/>
        </w:trPr>
        <w:tc>
          <w:tcPr>
            <w:tcW w:w="1560" w:type="dxa"/>
          </w:tcPr>
          <w:p w14:paraId="37DB9686" w14:textId="77777777" w:rsidR="0001390C" w:rsidRDefault="0001390C" w:rsidP="0001390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Kavyashree S</w:t>
            </w:r>
          </w:p>
          <w:p w14:paraId="7E2A6B3E" w14:textId="77777777" w:rsidR="0001390C" w:rsidRDefault="0001390C" w:rsidP="0001390C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2232" w:type="dxa"/>
          </w:tcPr>
          <w:p w14:paraId="3C611E30" w14:textId="77777777" w:rsidR="0001390C" w:rsidRDefault="0001390C" w:rsidP="0001390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Cryptography Network Security (17CS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61)Module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-3: Key Management </w:t>
            </w:r>
          </w:p>
          <w:p w14:paraId="74CFEA3B" w14:textId="77777777" w:rsidR="0001390C" w:rsidRDefault="0001390C" w:rsidP="0001390C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1459" w:type="dxa"/>
          </w:tcPr>
          <w:p w14:paraId="6759CE9F" w14:textId="77777777" w:rsidR="0001390C" w:rsidRDefault="0001390C" w:rsidP="0001390C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Youtube</w:t>
            </w:r>
            <w:proofErr w:type="spellEnd"/>
          </w:p>
          <w:p w14:paraId="7B5886E5" w14:textId="77777777" w:rsidR="0001390C" w:rsidRDefault="0001390C" w:rsidP="0001390C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1367" w:type="dxa"/>
          </w:tcPr>
          <w:p w14:paraId="0E3BF6EE" w14:textId="77777777" w:rsidR="0001390C" w:rsidRDefault="0001390C" w:rsidP="0001390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May 10, 2021</w:t>
            </w:r>
          </w:p>
          <w:p w14:paraId="2D7CC621" w14:textId="77777777" w:rsidR="0001390C" w:rsidRDefault="0001390C" w:rsidP="0001390C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5874" w:type="dxa"/>
          </w:tcPr>
          <w:p w14:paraId="26C9A646" w14:textId="77777777" w:rsidR="0001390C" w:rsidRDefault="0001390C" w:rsidP="0001390C">
            <w:pPr>
              <w:rPr>
                <w:rFonts w:ascii="Calibri" w:hAnsi="Calibri" w:cs="Calibri"/>
                <w:color w:val="0000FF"/>
                <w:u w:val="single"/>
              </w:rPr>
            </w:pPr>
            <w:hyperlink r:id="rId7" w:history="1">
              <w:r>
                <w:rPr>
                  <w:rStyle w:val="Hyperlink"/>
                  <w:rFonts w:ascii="Calibri" w:hAnsi="Calibri" w:cs="Calibri"/>
                </w:rPr>
                <w:t>https://www.youtube.com/watch?v=6StD4Hdt4Ao</w:t>
              </w:r>
            </w:hyperlink>
          </w:p>
          <w:p w14:paraId="20FC8D72" w14:textId="77777777" w:rsidR="0001390C" w:rsidRDefault="0001390C" w:rsidP="0001390C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1773" w:type="dxa"/>
          </w:tcPr>
          <w:p w14:paraId="13CB02DE" w14:textId="77777777" w:rsidR="0001390C" w:rsidRDefault="0001390C" w:rsidP="0001390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Impartus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Lecture Capture System</w:t>
            </w:r>
          </w:p>
          <w:p w14:paraId="6E39B7D1" w14:textId="77777777" w:rsidR="0001390C" w:rsidRDefault="0001390C" w:rsidP="0001390C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1342" w:type="dxa"/>
          </w:tcPr>
          <w:p w14:paraId="374DBD78" w14:textId="77777777" w:rsidR="0001390C" w:rsidRDefault="0001390C" w:rsidP="0001390C">
            <w:pPr>
              <w:rPr>
                <w:rFonts w:ascii="Calibri" w:hAnsi="Calibri" w:cs="Calibri"/>
                <w:color w:val="0000FF"/>
                <w:u w:val="single"/>
              </w:rPr>
            </w:pPr>
            <w:hyperlink r:id="rId8" w:anchor="/" w:history="1">
              <w:proofErr w:type="spellStart"/>
              <w:r>
                <w:rPr>
                  <w:rStyle w:val="Hyperlink"/>
                  <w:rFonts w:ascii="Calibri" w:hAnsi="Calibri" w:cs="Calibri"/>
                </w:rPr>
                <w:t>Impartus</w:t>
              </w:r>
              <w:proofErr w:type="spellEnd"/>
            </w:hyperlink>
          </w:p>
          <w:p w14:paraId="3C6A77D7" w14:textId="77777777" w:rsidR="0001390C" w:rsidRDefault="0001390C" w:rsidP="0001390C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</w:tr>
    </w:tbl>
    <w:p w14:paraId="09F9CBA3" w14:textId="72E91E2A" w:rsidR="0036009C" w:rsidRDefault="0001390C" w:rsidP="005A4D36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                                                                            2020-21</w:t>
      </w:r>
    </w:p>
    <w:p w14:paraId="5C829E88" w14:textId="77777777" w:rsidR="0001390C" w:rsidRDefault="0001390C" w:rsidP="005A4D36">
      <w:pPr>
        <w:rPr>
          <w:rFonts w:cstheme="minorHAnsi"/>
          <w:b/>
          <w:bCs/>
          <w:sz w:val="36"/>
          <w:szCs w:val="36"/>
        </w:rPr>
      </w:pPr>
    </w:p>
    <w:p w14:paraId="585DFCB6" w14:textId="77777777" w:rsidR="0001390C" w:rsidRDefault="0001390C" w:rsidP="005A4D36">
      <w:pPr>
        <w:rPr>
          <w:rFonts w:cstheme="minorHAnsi"/>
          <w:b/>
          <w:bCs/>
          <w:sz w:val="36"/>
          <w:szCs w:val="36"/>
        </w:rPr>
      </w:pPr>
    </w:p>
    <w:p w14:paraId="315A6458" w14:textId="77777777" w:rsidR="0036009C" w:rsidRDefault="0036009C" w:rsidP="005A4D36">
      <w:pPr>
        <w:rPr>
          <w:rFonts w:cstheme="minorHAnsi"/>
          <w:b/>
          <w:bCs/>
          <w:sz w:val="36"/>
          <w:szCs w:val="36"/>
        </w:rPr>
      </w:pPr>
    </w:p>
    <w:p w14:paraId="641AB58A" w14:textId="77777777" w:rsidR="0036009C" w:rsidRDefault="0036009C" w:rsidP="005A4D36">
      <w:pPr>
        <w:rPr>
          <w:rFonts w:cstheme="minorHAnsi"/>
          <w:b/>
          <w:bCs/>
          <w:sz w:val="36"/>
          <w:szCs w:val="36"/>
        </w:rPr>
      </w:pPr>
    </w:p>
    <w:p w14:paraId="4F4AA45D" w14:textId="77777777" w:rsidR="0036009C" w:rsidRDefault="0036009C" w:rsidP="005A4D36">
      <w:pPr>
        <w:rPr>
          <w:rFonts w:cstheme="minorHAnsi"/>
          <w:b/>
          <w:bCs/>
          <w:sz w:val="36"/>
          <w:szCs w:val="36"/>
        </w:rPr>
      </w:pPr>
    </w:p>
    <w:p w14:paraId="0FC569C7" w14:textId="38478DB4" w:rsidR="0001390C" w:rsidRDefault="0001390C" w:rsidP="0001390C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ab/>
      </w:r>
      <w:r>
        <w:rPr>
          <w:rFonts w:cstheme="minorHAnsi"/>
          <w:b/>
          <w:bCs/>
          <w:sz w:val="36"/>
          <w:szCs w:val="36"/>
        </w:rPr>
        <w:tab/>
      </w:r>
      <w:r>
        <w:rPr>
          <w:rFonts w:cstheme="minorHAnsi"/>
          <w:b/>
          <w:bCs/>
          <w:sz w:val="36"/>
          <w:szCs w:val="36"/>
        </w:rPr>
        <w:tab/>
      </w:r>
      <w:r>
        <w:rPr>
          <w:rFonts w:cstheme="minorHAnsi"/>
          <w:b/>
          <w:bCs/>
          <w:sz w:val="36"/>
          <w:szCs w:val="36"/>
        </w:rPr>
        <w:tab/>
      </w:r>
      <w:r>
        <w:rPr>
          <w:rFonts w:cstheme="minorHAnsi"/>
          <w:b/>
          <w:bCs/>
          <w:sz w:val="36"/>
          <w:szCs w:val="36"/>
        </w:rPr>
        <w:tab/>
      </w:r>
      <w:r>
        <w:rPr>
          <w:rFonts w:cstheme="minorHAnsi"/>
          <w:b/>
          <w:bCs/>
          <w:sz w:val="36"/>
          <w:szCs w:val="36"/>
        </w:rPr>
        <w:tab/>
      </w:r>
      <w:r>
        <w:rPr>
          <w:rFonts w:cstheme="minorHAnsi"/>
          <w:b/>
          <w:bCs/>
          <w:sz w:val="36"/>
          <w:szCs w:val="36"/>
        </w:rPr>
        <w:tab/>
        <w:t xml:space="preserve">         </w:t>
      </w:r>
      <w:r>
        <w:rPr>
          <w:rFonts w:cstheme="minorHAnsi"/>
          <w:b/>
          <w:bCs/>
          <w:sz w:val="36"/>
          <w:szCs w:val="36"/>
        </w:rPr>
        <w:tab/>
      </w:r>
      <w:r>
        <w:rPr>
          <w:rFonts w:cstheme="minorHAnsi"/>
          <w:b/>
          <w:bCs/>
          <w:sz w:val="36"/>
          <w:szCs w:val="36"/>
        </w:rPr>
        <w:t>202</w:t>
      </w:r>
      <w:r>
        <w:rPr>
          <w:rFonts w:cstheme="minorHAnsi"/>
          <w:b/>
          <w:bCs/>
          <w:sz w:val="36"/>
          <w:szCs w:val="36"/>
        </w:rPr>
        <w:t>1</w:t>
      </w:r>
      <w:r>
        <w:rPr>
          <w:rFonts w:cstheme="minorHAnsi"/>
          <w:b/>
          <w:bCs/>
          <w:sz w:val="36"/>
          <w:szCs w:val="36"/>
        </w:rPr>
        <w:t>-2</w:t>
      </w:r>
      <w:r>
        <w:rPr>
          <w:rFonts w:cstheme="minorHAnsi"/>
          <w:b/>
          <w:bCs/>
          <w:sz w:val="36"/>
          <w:szCs w:val="36"/>
        </w:rPr>
        <w:t>2</w:t>
      </w:r>
    </w:p>
    <w:tbl>
      <w:tblPr>
        <w:tblStyle w:val="TableGrid"/>
        <w:tblpPr w:leftFromText="180" w:rightFromText="180" w:vertAnchor="text" w:horzAnchor="margin" w:tblpXSpec="center" w:tblpY="75"/>
        <w:tblW w:w="15607" w:type="dxa"/>
        <w:tblLook w:val="04A0" w:firstRow="1" w:lastRow="0" w:firstColumn="1" w:lastColumn="0" w:noHBand="0" w:noVBand="1"/>
      </w:tblPr>
      <w:tblGrid>
        <w:gridCol w:w="1560"/>
        <w:gridCol w:w="2232"/>
        <w:gridCol w:w="1459"/>
        <w:gridCol w:w="1367"/>
        <w:gridCol w:w="5874"/>
        <w:gridCol w:w="1773"/>
        <w:gridCol w:w="1342"/>
      </w:tblGrid>
      <w:tr w:rsidR="00695D2D" w14:paraId="4DC8BF9F" w14:textId="77777777" w:rsidTr="00695D2D">
        <w:trPr>
          <w:trHeight w:val="1935"/>
        </w:trPr>
        <w:tc>
          <w:tcPr>
            <w:tcW w:w="1560" w:type="dxa"/>
          </w:tcPr>
          <w:p w14:paraId="61844235" w14:textId="77777777" w:rsidR="00695D2D" w:rsidRDefault="00695D2D" w:rsidP="00695D2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Name of the teacher </w:t>
            </w:r>
          </w:p>
          <w:p w14:paraId="29ECD774" w14:textId="77777777" w:rsidR="00695D2D" w:rsidRDefault="00695D2D" w:rsidP="00695D2D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2232" w:type="dxa"/>
          </w:tcPr>
          <w:p w14:paraId="7E123BB4" w14:textId="77777777" w:rsidR="00695D2D" w:rsidRDefault="00695D2D" w:rsidP="00695D2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Name of the module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developed</w:t>
            </w:r>
            <w:proofErr w:type="gramEnd"/>
          </w:p>
          <w:p w14:paraId="1C895BEF" w14:textId="77777777" w:rsidR="00695D2D" w:rsidRDefault="00695D2D" w:rsidP="00695D2D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1459" w:type="dxa"/>
          </w:tcPr>
          <w:p w14:paraId="5C9896E5" w14:textId="77777777" w:rsidR="00695D2D" w:rsidRDefault="00695D2D" w:rsidP="00695D2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Platform on which module is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developed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  <w:p w14:paraId="64E1BC6F" w14:textId="77777777" w:rsidR="00695D2D" w:rsidRDefault="00695D2D" w:rsidP="00695D2D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1367" w:type="dxa"/>
          </w:tcPr>
          <w:p w14:paraId="4306E815" w14:textId="77777777" w:rsidR="00695D2D" w:rsidRDefault="00695D2D" w:rsidP="00695D2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Date of launching e content</w:t>
            </w:r>
          </w:p>
          <w:p w14:paraId="7B024DD5" w14:textId="77777777" w:rsidR="00695D2D" w:rsidRDefault="00695D2D" w:rsidP="00695D2D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5874" w:type="dxa"/>
          </w:tcPr>
          <w:p w14:paraId="2270ED46" w14:textId="77777777" w:rsidR="00695D2D" w:rsidRDefault="00695D2D" w:rsidP="00695D2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Link to the relevant document and facility available in the institution</w:t>
            </w:r>
          </w:p>
          <w:p w14:paraId="614B6ADF" w14:textId="77777777" w:rsidR="00695D2D" w:rsidRDefault="00695D2D" w:rsidP="00695D2D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1773" w:type="dxa"/>
          </w:tcPr>
          <w:p w14:paraId="254FE20D" w14:textId="77777777" w:rsidR="00695D2D" w:rsidRDefault="00695D2D" w:rsidP="00695D2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List of the e-content development facility available </w:t>
            </w:r>
          </w:p>
          <w:p w14:paraId="049FDBED" w14:textId="77777777" w:rsidR="00695D2D" w:rsidRDefault="00695D2D" w:rsidP="00695D2D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1342" w:type="dxa"/>
          </w:tcPr>
          <w:p w14:paraId="03C4C65A" w14:textId="77777777" w:rsidR="00695D2D" w:rsidRDefault="00695D2D" w:rsidP="00695D2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Provide link to videos of the media centre and recording </w:t>
            </w:r>
            <w:proofErr w:type="gramStart"/>
            <w:r>
              <w:rPr>
                <w:rFonts w:ascii="Calibri" w:hAnsi="Calibri" w:cs="Calibri"/>
                <w:b/>
                <w:bCs/>
              </w:rPr>
              <w:t>facility</w:t>
            </w:r>
            <w:proofErr w:type="gramEnd"/>
          </w:p>
          <w:p w14:paraId="2EFA2777" w14:textId="77777777" w:rsidR="00695D2D" w:rsidRDefault="00695D2D" w:rsidP="00695D2D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</w:tr>
      <w:tr w:rsidR="00695D2D" w14:paraId="4B8B0A69" w14:textId="77777777" w:rsidTr="00695D2D">
        <w:trPr>
          <w:trHeight w:val="1764"/>
        </w:trPr>
        <w:tc>
          <w:tcPr>
            <w:tcW w:w="1560" w:type="dxa"/>
          </w:tcPr>
          <w:p w14:paraId="296C03DD" w14:textId="77777777" w:rsidR="00695D2D" w:rsidRDefault="00695D2D" w:rsidP="00695D2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Kavyashree S</w:t>
            </w:r>
          </w:p>
          <w:p w14:paraId="2FDD0B9B" w14:textId="77777777" w:rsidR="00695D2D" w:rsidRDefault="00695D2D" w:rsidP="00695D2D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  <w:p w14:paraId="4E12F660" w14:textId="77777777" w:rsidR="00695D2D" w:rsidRDefault="00695D2D" w:rsidP="00695D2D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  <w:p w14:paraId="48829C23" w14:textId="77777777" w:rsidR="00695D2D" w:rsidRDefault="00695D2D" w:rsidP="00695D2D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  <w:p w14:paraId="55ACCDB2" w14:textId="77777777" w:rsidR="00695D2D" w:rsidRDefault="00695D2D" w:rsidP="00695D2D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  <w:p w14:paraId="615BFD7A" w14:textId="77777777" w:rsidR="00695D2D" w:rsidRDefault="00695D2D" w:rsidP="00695D2D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2232" w:type="dxa"/>
          </w:tcPr>
          <w:p w14:paraId="21182D07" w14:textId="77777777" w:rsidR="00695D2D" w:rsidRDefault="00695D2D" w:rsidP="00695D2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Operating System(18CS43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)  Module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-2: Process Synchronization</w:t>
            </w:r>
          </w:p>
          <w:p w14:paraId="37843B1D" w14:textId="77777777" w:rsidR="00695D2D" w:rsidRDefault="00695D2D" w:rsidP="00695D2D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1459" w:type="dxa"/>
          </w:tcPr>
          <w:p w14:paraId="66DC8BA5" w14:textId="77777777" w:rsidR="00695D2D" w:rsidRDefault="00695D2D" w:rsidP="00695D2D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Youtube</w:t>
            </w:r>
            <w:proofErr w:type="spellEnd"/>
          </w:p>
          <w:p w14:paraId="35E6170D" w14:textId="77777777" w:rsidR="00695D2D" w:rsidRDefault="00695D2D" w:rsidP="00695D2D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1367" w:type="dxa"/>
          </w:tcPr>
          <w:p w14:paraId="570F2CF5" w14:textId="77777777" w:rsidR="00695D2D" w:rsidRDefault="00695D2D" w:rsidP="00695D2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Jun 21, 2022 </w:t>
            </w:r>
          </w:p>
          <w:p w14:paraId="7C3C87AB" w14:textId="77777777" w:rsidR="00695D2D" w:rsidRDefault="00695D2D" w:rsidP="00695D2D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5874" w:type="dxa"/>
          </w:tcPr>
          <w:p w14:paraId="392DB511" w14:textId="77777777" w:rsidR="00695D2D" w:rsidRDefault="00695D2D" w:rsidP="00695D2D">
            <w:pPr>
              <w:rPr>
                <w:rFonts w:ascii="Calibri" w:hAnsi="Calibri" w:cs="Calibri"/>
                <w:color w:val="0000FF"/>
                <w:u w:val="single"/>
              </w:rPr>
            </w:pPr>
            <w:hyperlink r:id="rId9" w:history="1">
              <w:r>
                <w:rPr>
                  <w:rStyle w:val="Hyperlink"/>
                  <w:rFonts w:ascii="Calibri" w:hAnsi="Calibri" w:cs="Calibri"/>
                </w:rPr>
                <w:t>https://www.youtube.com/watch?v=tBTb7vO9_B4</w:t>
              </w:r>
            </w:hyperlink>
          </w:p>
          <w:p w14:paraId="29881017" w14:textId="77777777" w:rsidR="00695D2D" w:rsidRDefault="00695D2D" w:rsidP="00695D2D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1773" w:type="dxa"/>
          </w:tcPr>
          <w:p w14:paraId="63DDFDB2" w14:textId="77777777" w:rsidR="00695D2D" w:rsidRDefault="00695D2D" w:rsidP="00695D2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Impartus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Lecture Capture System</w:t>
            </w:r>
          </w:p>
          <w:p w14:paraId="565A9078" w14:textId="77777777" w:rsidR="00695D2D" w:rsidRDefault="00695D2D" w:rsidP="00695D2D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1342" w:type="dxa"/>
          </w:tcPr>
          <w:p w14:paraId="6B6540A1" w14:textId="77777777" w:rsidR="00695D2D" w:rsidRDefault="00695D2D" w:rsidP="00695D2D">
            <w:pPr>
              <w:rPr>
                <w:rFonts w:ascii="Calibri" w:hAnsi="Calibri" w:cs="Calibri"/>
                <w:color w:val="0000FF"/>
                <w:u w:val="single"/>
              </w:rPr>
            </w:pPr>
            <w:hyperlink r:id="rId10" w:anchor="/" w:history="1">
              <w:proofErr w:type="spellStart"/>
              <w:r>
                <w:rPr>
                  <w:rStyle w:val="Hyperlink"/>
                  <w:rFonts w:ascii="Calibri" w:hAnsi="Calibri" w:cs="Calibri"/>
                </w:rPr>
                <w:t>Impartus</w:t>
              </w:r>
              <w:proofErr w:type="spellEnd"/>
            </w:hyperlink>
          </w:p>
          <w:p w14:paraId="266D560D" w14:textId="77777777" w:rsidR="00695D2D" w:rsidRDefault="00695D2D" w:rsidP="00695D2D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</w:tr>
    </w:tbl>
    <w:p w14:paraId="29FC6B6A" w14:textId="2377A946" w:rsidR="0036009C" w:rsidRDefault="0036009C" w:rsidP="0001390C">
      <w:pPr>
        <w:tabs>
          <w:tab w:val="left" w:pos="6240"/>
        </w:tabs>
        <w:rPr>
          <w:rFonts w:cstheme="minorHAnsi"/>
          <w:b/>
          <w:bCs/>
          <w:sz w:val="36"/>
          <w:szCs w:val="36"/>
        </w:rPr>
      </w:pPr>
    </w:p>
    <w:p w14:paraId="5D6E105A" w14:textId="77777777" w:rsidR="0036009C" w:rsidRDefault="0036009C" w:rsidP="005A4D36">
      <w:pPr>
        <w:rPr>
          <w:rFonts w:cstheme="minorHAnsi"/>
          <w:b/>
          <w:bCs/>
          <w:sz w:val="36"/>
          <w:szCs w:val="36"/>
        </w:rPr>
      </w:pPr>
    </w:p>
    <w:p w14:paraId="21AF5428" w14:textId="77777777" w:rsidR="00695D2D" w:rsidRDefault="00695D2D" w:rsidP="005A4D36">
      <w:pPr>
        <w:rPr>
          <w:rFonts w:cstheme="minorHAnsi"/>
          <w:b/>
          <w:bCs/>
          <w:sz w:val="36"/>
          <w:szCs w:val="36"/>
        </w:rPr>
      </w:pPr>
    </w:p>
    <w:p w14:paraId="4AD62F86" w14:textId="77777777" w:rsidR="00695D2D" w:rsidRDefault="00695D2D" w:rsidP="005A4D36">
      <w:pPr>
        <w:rPr>
          <w:rFonts w:cstheme="minorHAnsi"/>
          <w:b/>
          <w:bCs/>
          <w:sz w:val="36"/>
          <w:szCs w:val="36"/>
        </w:rPr>
      </w:pPr>
    </w:p>
    <w:p w14:paraId="4BA29000" w14:textId="77777777" w:rsidR="00695D2D" w:rsidRDefault="00695D2D" w:rsidP="005A4D36">
      <w:pPr>
        <w:rPr>
          <w:rFonts w:cstheme="minorHAnsi"/>
          <w:b/>
          <w:bCs/>
          <w:sz w:val="36"/>
          <w:szCs w:val="36"/>
        </w:rPr>
      </w:pPr>
    </w:p>
    <w:p w14:paraId="2CBC1D65" w14:textId="77777777" w:rsidR="00695D2D" w:rsidRDefault="00695D2D" w:rsidP="005A4D36">
      <w:pPr>
        <w:rPr>
          <w:rFonts w:cstheme="minorHAnsi"/>
          <w:b/>
          <w:bCs/>
          <w:sz w:val="36"/>
          <w:szCs w:val="36"/>
        </w:rPr>
      </w:pPr>
    </w:p>
    <w:p w14:paraId="3ACA9DE3" w14:textId="77777777" w:rsidR="00695D2D" w:rsidRDefault="00695D2D" w:rsidP="005A4D36">
      <w:pPr>
        <w:rPr>
          <w:rFonts w:cstheme="minorHAnsi"/>
          <w:b/>
          <w:bCs/>
          <w:sz w:val="36"/>
          <w:szCs w:val="36"/>
        </w:rPr>
      </w:pPr>
    </w:p>
    <w:p w14:paraId="521A0C9E" w14:textId="77777777" w:rsidR="00695D2D" w:rsidRDefault="00695D2D" w:rsidP="005A4D36">
      <w:pPr>
        <w:rPr>
          <w:rFonts w:cstheme="minorHAnsi"/>
          <w:b/>
          <w:bCs/>
          <w:sz w:val="36"/>
          <w:szCs w:val="36"/>
        </w:rPr>
      </w:pPr>
    </w:p>
    <w:p w14:paraId="0C88A0BC" w14:textId="77777777" w:rsidR="00695D2D" w:rsidRDefault="00695D2D" w:rsidP="005A4D36">
      <w:pPr>
        <w:rPr>
          <w:rFonts w:cstheme="minorHAnsi"/>
          <w:b/>
          <w:bCs/>
          <w:sz w:val="36"/>
          <w:szCs w:val="36"/>
        </w:rPr>
      </w:pPr>
    </w:p>
    <w:p w14:paraId="219128F0" w14:textId="77777777" w:rsidR="00695D2D" w:rsidRDefault="00695D2D" w:rsidP="005A4D36">
      <w:pPr>
        <w:rPr>
          <w:rFonts w:cstheme="minorHAnsi"/>
          <w:b/>
          <w:bCs/>
          <w:sz w:val="36"/>
          <w:szCs w:val="36"/>
        </w:rPr>
      </w:pPr>
    </w:p>
    <w:p w14:paraId="6B3F77C0" w14:textId="77777777" w:rsidR="00695D2D" w:rsidRPr="00695D2D" w:rsidRDefault="00695D2D" w:rsidP="00695D2D">
      <w:pPr>
        <w:spacing w:after="0" w:line="240" w:lineRule="auto"/>
        <w:ind w:left="5040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695D2D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Criteria </w:t>
      </w:r>
      <w:r w:rsidRPr="00695D2D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IN"/>
          <w14:ligatures w14:val="none"/>
        </w:rPr>
        <w:t>4.4.1</w:t>
      </w:r>
    </w:p>
    <w:p w14:paraId="004D2CD2" w14:textId="23B19FD5" w:rsidR="00695D2D" w:rsidRDefault="00695D2D" w:rsidP="00695D2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95D2D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Average percentage expenditure incurred on maintenance of physical facilities and academic support facilities excluding salary component during the last five years (INR in lakhs)</w:t>
      </w:r>
    </w:p>
    <w:p w14:paraId="6764758D" w14:textId="77777777" w:rsidR="00695D2D" w:rsidRDefault="00695D2D" w:rsidP="00695D2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8039FCB" w14:textId="77777777" w:rsidR="00695D2D" w:rsidRDefault="00695D2D" w:rsidP="00695D2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A889FE1" w14:textId="77777777" w:rsidR="00695D2D" w:rsidRDefault="00695D2D" w:rsidP="00695D2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430B1FF" w14:textId="77777777" w:rsidR="00695D2D" w:rsidRDefault="00695D2D" w:rsidP="00695D2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AFFB980" w14:textId="77777777" w:rsidR="00695D2D" w:rsidRPr="00695D2D" w:rsidRDefault="00695D2D" w:rsidP="00695D2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4791F72" w14:textId="77777777" w:rsidR="00695D2D" w:rsidRPr="00362A42" w:rsidRDefault="00695D2D" w:rsidP="005A4D36">
      <w:pPr>
        <w:rPr>
          <w:rFonts w:cstheme="minorHAnsi"/>
          <w:b/>
          <w:bCs/>
          <w:sz w:val="36"/>
          <w:szCs w:val="36"/>
        </w:rPr>
      </w:pPr>
    </w:p>
    <w:sectPr w:rsidR="00695D2D" w:rsidRPr="00362A42" w:rsidSect="0001390C">
      <w:head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E4441" w14:textId="77777777" w:rsidR="00F407E0" w:rsidRDefault="00F407E0" w:rsidP="008D4168">
      <w:pPr>
        <w:spacing w:after="0" w:line="240" w:lineRule="auto"/>
      </w:pPr>
      <w:r>
        <w:separator/>
      </w:r>
    </w:p>
  </w:endnote>
  <w:endnote w:type="continuationSeparator" w:id="0">
    <w:p w14:paraId="4A9D52BD" w14:textId="77777777" w:rsidR="00F407E0" w:rsidRDefault="00F407E0" w:rsidP="008D4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BAEE2" w14:textId="77777777" w:rsidR="00F407E0" w:rsidRDefault="00F407E0" w:rsidP="008D4168">
      <w:pPr>
        <w:spacing w:after="0" w:line="240" w:lineRule="auto"/>
      </w:pPr>
      <w:r>
        <w:separator/>
      </w:r>
    </w:p>
  </w:footnote>
  <w:footnote w:type="continuationSeparator" w:id="0">
    <w:p w14:paraId="2296C9FB" w14:textId="77777777" w:rsidR="00F407E0" w:rsidRDefault="00F407E0" w:rsidP="008D4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B465" w14:textId="67EFC613" w:rsidR="008D4168" w:rsidRDefault="008D416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154100" wp14:editId="07BC6D1B">
          <wp:simplePos x="0" y="0"/>
          <wp:positionH relativeFrom="margin">
            <wp:align>center</wp:align>
          </wp:positionH>
          <wp:positionV relativeFrom="paragraph">
            <wp:posOffset>208950</wp:posOffset>
          </wp:positionV>
          <wp:extent cx="6791325" cy="1185545"/>
          <wp:effectExtent l="0" t="0" r="9525" b="0"/>
          <wp:wrapTopAndBottom/>
          <wp:docPr id="2" name="Picture 2" descr="C:\Users\student\Desktop\vvce header updated ISE (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udent\Desktop\vvce header updated ISE (2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91325" cy="1185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113FCB" w14:textId="77777777" w:rsidR="008D4168" w:rsidRDefault="008D41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68"/>
    <w:rsid w:val="0001390C"/>
    <w:rsid w:val="000603FC"/>
    <w:rsid w:val="0016357F"/>
    <w:rsid w:val="002A7D9D"/>
    <w:rsid w:val="0036009C"/>
    <w:rsid w:val="00362A42"/>
    <w:rsid w:val="004105B6"/>
    <w:rsid w:val="005A4D36"/>
    <w:rsid w:val="00695D2D"/>
    <w:rsid w:val="00774CF9"/>
    <w:rsid w:val="008D4168"/>
    <w:rsid w:val="009F0396"/>
    <w:rsid w:val="00C85830"/>
    <w:rsid w:val="00F407E0"/>
    <w:rsid w:val="00FC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5F01"/>
  <w15:chartTrackingRefBased/>
  <w15:docId w15:val="{75AE657B-8257-4246-AC0A-D8AA79C2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168"/>
  </w:style>
  <w:style w:type="paragraph" w:styleId="Footer">
    <w:name w:val="footer"/>
    <w:basedOn w:val="Normal"/>
    <w:link w:val="FooterChar"/>
    <w:uiPriority w:val="99"/>
    <w:unhideWhenUsed/>
    <w:rsid w:val="008D4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168"/>
  </w:style>
  <w:style w:type="table" w:styleId="TableGrid">
    <w:name w:val="Table Grid"/>
    <w:basedOn w:val="TableNormal"/>
    <w:uiPriority w:val="39"/>
    <w:rsid w:val="008D4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A4D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.impartus.com/login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StD4Hdt4A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D8deMn7JkERSqkYSAu8bAO3J4GxtWkyM?usp=sharing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a.impartus.com/logi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tBTb7vO9_B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KS ISE</dc:creator>
  <cp:keywords/>
  <dc:description/>
  <cp:lastModifiedBy>Shilpa KS ISE</cp:lastModifiedBy>
  <cp:revision>6</cp:revision>
  <dcterms:created xsi:type="dcterms:W3CDTF">2023-08-31T09:57:00Z</dcterms:created>
  <dcterms:modified xsi:type="dcterms:W3CDTF">2023-09-01T09:50:00Z</dcterms:modified>
</cp:coreProperties>
</file>