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83B3" w14:textId="667D7A74" w:rsidR="00327DF5" w:rsidRDefault="00327DF5" w:rsidP="004D7942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F95AD2">
        <w:rPr>
          <w:rFonts w:ascii="Times New Roman" w:eastAsia="Times New Roman" w:hAnsi="Times New Roman"/>
          <w:b/>
          <w:bCs/>
          <w:sz w:val="24"/>
          <w:szCs w:val="24"/>
        </w:rPr>
        <w:t>Criterion IV – Infrastructure and Learning Resources (100)</w:t>
      </w:r>
    </w:p>
    <w:p w14:paraId="25216F59" w14:textId="1E377775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4.1.1 &amp; 4.1.3 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The Institution has adequate infrastructure and other </w:t>
      </w:r>
      <w:r w:rsidR="00445451" w:rsidRPr="00F95AD2">
        <w:rPr>
          <w:rFonts w:ascii="Times New Roman" w:hAnsi="Times New Roman"/>
          <w:b/>
          <w:i/>
          <w:sz w:val="24"/>
          <w:szCs w:val="24"/>
        </w:rPr>
        <w:t>facilities.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DCDB4F8" w14:textId="77777777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515"/>
        <w:gridCol w:w="1403"/>
        <w:gridCol w:w="2476"/>
        <w:gridCol w:w="4673"/>
      </w:tblGrid>
      <w:tr w:rsidR="00327DF5" w14:paraId="4C74864A" w14:textId="77777777" w:rsidTr="00AB1413">
        <w:trPr>
          <w:jc w:val="center"/>
        </w:trPr>
        <w:tc>
          <w:tcPr>
            <w:tcW w:w="9067" w:type="dxa"/>
            <w:gridSpan w:val="4"/>
          </w:tcPr>
          <w:p w14:paraId="4B1DACA1" w14:textId="2F052630" w:rsidR="00327DF5" w:rsidRDefault="00327DF5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Department of </w:t>
            </w:r>
            <w:r w:rsidR="003E55C9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Information Science and 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Engineering</w:t>
            </w:r>
          </w:p>
        </w:tc>
      </w:tr>
      <w:tr w:rsidR="004D7942" w14:paraId="4F0BB170" w14:textId="77777777" w:rsidTr="00DF6FA5">
        <w:trPr>
          <w:jc w:val="center"/>
        </w:trPr>
        <w:tc>
          <w:tcPr>
            <w:tcW w:w="9067" w:type="dxa"/>
            <w:gridSpan w:val="4"/>
          </w:tcPr>
          <w:p w14:paraId="0DBE0D2A" w14:textId="34F0388B" w:rsidR="004D7942" w:rsidRDefault="004D7942" w:rsidP="004D794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Academic </w:t>
            </w:r>
            <w:r w:rsidR="00224BA5">
              <w:rPr>
                <w:rFonts w:ascii="Times New Roman" w:hAnsi="Times New Roman"/>
                <w:b/>
                <w:iCs/>
                <w:sz w:val="24"/>
                <w:szCs w:val="24"/>
              </w:rPr>
              <w:t>year: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2022- 2023</w:t>
            </w:r>
          </w:p>
        </w:tc>
      </w:tr>
      <w:tr w:rsidR="00A909BF" w14:paraId="68E16EDF" w14:textId="77777777" w:rsidTr="003E55C9">
        <w:trPr>
          <w:jc w:val="center"/>
        </w:trPr>
        <w:tc>
          <w:tcPr>
            <w:tcW w:w="515" w:type="dxa"/>
          </w:tcPr>
          <w:p w14:paraId="11956332" w14:textId="13548DC9" w:rsidR="00327DF5" w:rsidRDefault="00327DF5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Sl. No</w:t>
            </w:r>
          </w:p>
        </w:tc>
        <w:tc>
          <w:tcPr>
            <w:tcW w:w="1403" w:type="dxa"/>
          </w:tcPr>
          <w:p w14:paraId="2B0B292A" w14:textId="4C06ACC5" w:rsidR="00327DF5" w:rsidRDefault="00AB1413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Description</w:t>
            </w:r>
          </w:p>
        </w:tc>
        <w:tc>
          <w:tcPr>
            <w:tcW w:w="2476" w:type="dxa"/>
          </w:tcPr>
          <w:p w14:paraId="4DE60488" w14:textId="2DA95901" w:rsidR="00327DF5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Room No.</w:t>
            </w:r>
          </w:p>
        </w:tc>
        <w:tc>
          <w:tcPr>
            <w:tcW w:w="4673" w:type="dxa"/>
          </w:tcPr>
          <w:p w14:paraId="66370C58" w14:textId="3962B8D0" w:rsidR="00327DF5" w:rsidRDefault="00327DF5" w:rsidP="00AB141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Image</w:t>
            </w:r>
            <w:r w:rsidR="00AB1413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of Facilities </w:t>
            </w:r>
            <w:r w:rsidR="004D7942">
              <w:rPr>
                <w:rFonts w:ascii="Times New Roman" w:hAnsi="Times New Roman"/>
                <w:b/>
                <w:iCs/>
                <w:sz w:val="24"/>
                <w:szCs w:val="24"/>
              </w:rPr>
              <w:t>(width 7cm height 6cm)</w:t>
            </w:r>
          </w:p>
        </w:tc>
      </w:tr>
      <w:tr w:rsidR="00A909BF" w14:paraId="0B97D0E4" w14:textId="77777777" w:rsidTr="003E55C9">
        <w:trPr>
          <w:jc w:val="center"/>
        </w:trPr>
        <w:tc>
          <w:tcPr>
            <w:tcW w:w="515" w:type="dxa"/>
          </w:tcPr>
          <w:p w14:paraId="76D2D951" w14:textId="1C204EBC" w:rsidR="00327DF5" w:rsidRPr="00327DF5" w:rsidRDefault="00327DF5" w:rsidP="00327D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11E7FC27" w14:textId="5957AF84" w:rsidR="00327DF5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2476" w:type="dxa"/>
          </w:tcPr>
          <w:p w14:paraId="5D550017" w14:textId="319BFF50" w:rsidR="00327DF5" w:rsidRDefault="003E55C9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A-103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 xml:space="preserve">Lecture </w:t>
            </w:r>
            <w:proofErr w:type="gramStart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capturing(</w:t>
            </w:r>
            <w:proofErr w:type="spellStart"/>
            <w:proofErr w:type="gram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Impartus</w:t>
            </w:r>
            <w:proofErr w:type="spell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>Projector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</w:p>
        </w:tc>
        <w:tc>
          <w:tcPr>
            <w:tcW w:w="4673" w:type="dxa"/>
          </w:tcPr>
          <w:p w14:paraId="0248CE57" w14:textId="579A49D0" w:rsidR="00AB1413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0BC1243C" w14:textId="314B1F9C" w:rsidR="00AB1413" w:rsidRDefault="003E55C9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675FA9" wp14:editId="12AA7B5B">
                  <wp:extent cx="2520000" cy="2160000"/>
                  <wp:effectExtent l="0" t="0" r="0" b="0"/>
                  <wp:docPr id="102899482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06BDED0B" w14:textId="77777777" w:rsidTr="003E55C9">
        <w:trPr>
          <w:jc w:val="center"/>
        </w:trPr>
        <w:tc>
          <w:tcPr>
            <w:tcW w:w="515" w:type="dxa"/>
          </w:tcPr>
          <w:p w14:paraId="5A356C0E" w14:textId="1E795219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E7F3BE3" w14:textId="6A35C763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2476" w:type="dxa"/>
          </w:tcPr>
          <w:p w14:paraId="64EAE17D" w14:textId="17930E21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A-104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Lecture </w:t>
            </w:r>
            <w:proofErr w:type="gramStart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capturing(</w:t>
            </w:r>
            <w:proofErr w:type="spellStart"/>
            <w:proofErr w:type="gram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Impartus</w:t>
            </w:r>
            <w:proofErr w:type="spell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Projector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,Smartboard</w:t>
            </w:r>
            <w:proofErr w:type="spell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</w:p>
        </w:tc>
        <w:tc>
          <w:tcPr>
            <w:tcW w:w="4673" w:type="dxa"/>
          </w:tcPr>
          <w:p w14:paraId="0B959DF4" w14:textId="77777777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8C2921" wp14:editId="244F3AC6">
                  <wp:extent cx="2520000" cy="2160000"/>
                  <wp:effectExtent l="0" t="0" r="0" b="0"/>
                  <wp:docPr id="186069589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95566" w14:textId="3DB722A3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B4CC15" wp14:editId="1CE963B1">
                  <wp:extent cx="2520000" cy="2160000"/>
                  <wp:effectExtent l="0" t="0" r="0" b="0"/>
                  <wp:docPr id="123684225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20C6A6AD" w14:textId="77777777" w:rsidTr="003E55C9">
        <w:trPr>
          <w:jc w:val="center"/>
        </w:trPr>
        <w:tc>
          <w:tcPr>
            <w:tcW w:w="515" w:type="dxa"/>
          </w:tcPr>
          <w:p w14:paraId="4C0313B5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D17E5C4" w14:textId="2427222E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2476" w:type="dxa"/>
          </w:tcPr>
          <w:p w14:paraId="2B79D8CD" w14:textId="63BADFAC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A-105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Lecture </w:t>
            </w:r>
            <w:proofErr w:type="gramStart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capturing(</w:t>
            </w:r>
            <w:proofErr w:type="spellStart"/>
            <w:proofErr w:type="gram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Impartus</w:t>
            </w:r>
            <w:proofErr w:type="spell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>Projector</w:t>
            </w:r>
          </w:p>
        </w:tc>
        <w:tc>
          <w:tcPr>
            <w:tcW w:w="4673" w:type="dxa"/>
          </w:tcPr>
          <w:p w14:paraId="08D64FF9" w14:textId="06E0AD12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79E3AA" wp14:editId="2D33E045">
                  <wp:extent cx="2520000" cy="2160000"/>
                  <wp:effectExtent l="0" t="0" r="0" b="0"/>
                  <wp:docPr id="56188284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753341D2" w14:textId="77777777" w:rsidTr="003E55C9">
        <w:trPr>
          <w:jc w:val="center"/>
        </w:trPr>
        <w:tc>
          <w:tcPr>
            <w:tcW w:w="515" w:type="dxa"/>
          </w:tcPr>
          <w:p w14:paraId="7FF4FC8E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489DF40" w14:textId="6F190199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2476" w:type="dxa"/>
          </w:tcPr>
          <w:p w14:paraId="2CA51FCF" w14:textId="7C07FC2A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A-107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Lecture </w:t>
            </w:r>
            <w:proofErr w:type="gramStart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capturing(</w:t>
            </w:r>
            <w:proofErr w:type="spellStart"/>
            <w:proofErr w:type="gram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Impartus</w:t>
            </w:r>
            <w:proofErr w:type="spell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>Projector</w:t>
            </w:r>
          </w:p>
        </w:tc>
        <w:tc>
          <w:tcPr>
            <w:tcW w:w="4673" w:type="dxa"/>
          </w:tcPr>
          <w:p w14:paraId="68468A44" w14:textId="7C04A313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37DBCD" wp14:editId="03D90A42">
                  <wp:extent cx="2520000" cy="2160000"/>
                  <wp:effectExtent l="0" t="0" r="0" b="0"/>
                  <wp:docPr id="56001879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9BF" w14:paraId="6605950F" w14:textId="77777777" w:rsidTr="003E55C9">
        <w:trPr>
          <w:jc w:val="center"/>
        </w:trPr>
        <w:tc>
          <w:tcPr>
            <w:tcW w:w="515" w:type="dxa"/>
          </w:tcPr>
          <w:p w14:paraId="1E155F3F" w14:textId="77777777" w:rsidR="00A909BF" w:rsidRPr="00327DF5" w:rsidRDefault="00A909BF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34F3C3B0" w14:textId="3640F054" w:rsidR="00A909BF" w:rsidRDefault="00A909BF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2476" w:type="dxa"/>
          </w:tcPr>
          <w:p w14:paraId="06A6FB93" w14:textId="61276DF5" w:rsidR="00A909BF" w:rsidRDefault="00A909BF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B-212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Lecture </w:t>
            </w:r>
            <w:proofErr w:type="gramStart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capturing(</w:t>
            </w:r>
            <w:proofErr w:type="spellStart"/>
            <w:proofErr w:type="gram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Impartus</w:t>
            </w:r>
            <w:proofErr w:type="spellEnd"/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>Projector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</w:p>
        </w:tc>
        <w:tc>
          <w:tcPr>
            <w:tcW w:w="4673" w:type="dxa"/>
          </w:tcPr>
          <w:p w14:paraId="4F0DF890" w14:textId="05C2FD42" w:rsidR="00A909BF" w:rsidRDefault="00A909BF" w:rsidP="003E55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FE52F" wp14:editId="61B3A585">
                  <wp:extent cx="2520000" cy="2160000"/>
                  <wp:effectExtent l="0" t="0" r="0" b="0"/>
                  <wp:docPr id="2541565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5D59AFD2" w14:textId="77777777" w:rsidTr="003E55C9">
        <w:trPr>
          <w:jc w:val="center"/>
        </w:trPr>
        <w:tc>
          <w:tcPr>
            <w:tcW w:w="515" w:type="dxa"/>
          </w:tcPr>
          <w:p w14:paraId="10236489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38D4A846" w14:textId="63603C0A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2476" w:type="dxa"/>
          </w:tcPr>
          <w:p w14:paraId="142AA51A" w14:textId="7101FF1F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110-A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>Projector</w:t>
            </w:r>
          </w:p>
        </w:tc>
        <w:tc>
          <w:tcPr>
            <w:tcW w:w="4673" w:type="dxa"/>
          </w:tcPr>
          <w:p w14:paraId="51484A5D" w14:textId="6183D1AF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92693D" wp14:editId="6608FF31">
                  <wp:extent cx="2520000" cy="2160000"/>
                  <wp:effectExtent l="0" t="0" r="0" b="0"/>
                  <wp:docPr id="150071612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09AF753A" w14:textId="77777777" w:rsidTr="003E55C9">
        <w:trPr>
          <w:jc w:val="center"/>
        </w:trPr>
        <w:tc>
          <w:tcPr>
            <w:tcW w:w="515" w:type="dxa"/>
          </w:tcPr>
          <w:p w14:paraId="21C5E8FD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087FAE4" w14:textId="736AE358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Laboratory </w:t>
            </w:r>
          </w:p>
        </w:tc>
        <w:tc>
          <w:tcPr>
            <w:tcW w:w="2476" w:type="dxa"/>
          </w:tcPr>
          <w:p w14:paraId="521CBF87" w14:textId="3E3193E7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110-B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Projector</w:t>
            </w:r>
          </w:p>
        </w:tc>
        <w:tc>
          <w:tcPr>
            <w:tcW w:w="4673" w:type="dxa"/>
          </w:tcPr>
          <w:p w14:paraId="36311E80" w14:textId="77777777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0FC5823B" w14:textId="1CB077B4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799316" wp14:editId="2F2D3A42">
                  <wp:extent cx="2520000" cy="2160000"/>
                  <wp:effectExtent l="0" t="0" r="0" b="0"/>
                  <wp:docPr id="85006639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76387" w14:textId="30E34CD4" w:rsidR="003E55C9" w:rsidRDefault="003E55C9" w:rsidP="005C755D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3BB0D385" w14:textId="430C837A" w:rsidR="003E55C9" w:rsidRDefault="003E55C9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</w:tr>
      <w:tr w:rsidR="005C755D" w14:paraId="049A3A55" w14:textId="77777777" w:rsidTr="003E55C9">
        <w:trPr>
          <w:jc w:val="center"/>
        </w:trPr>
        <w:tc>
          <w:tcPr>
            <w:tcW w:w="515" w:type="dxa"/>
          </w:tcPr>
          <w:p w14:paraId="702B4B3D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7F26875" w14:textId="37E5D420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2476" w:type="dxa"/>
          </w:tcPr>
          <w:p w14:paraId="130D5BC6" w14:textId="469B8FB5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110-C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Projector</w:t>
            </w:r>
          </w:p>
        </w:tc>
        <w:tc>
          <w:tcPr>
            <w:tcW w:w="4673" w:type="dxa"/>
          </w:tcPr>
          <w:p w14:paraId="399E2FBD" w14:textId="1819A2BF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C37064" wp14:editId="14FD0A1C">
                  <wp:extent cx="2520000" cy="2160000"/>
                  <wp:effectExtent l="0" t="0" r="0" b="0"/>
                  <wp:docPr id="384476551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3C6DC570" w14:textId="77777777" w:rsidTr="003E55C9">
        <w:trPr>
          <w:jc w:val="center"/>
        </w:trPr>
        <w:tc>
          <w:tcPr>
            <w:tcW w:w="515" w:type="dxa"/>
          </w:tcPr>
          <w:p w14:paraId="511CE107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5BF1A6AD" w14:textId="15798EEF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2476" w:type="dxa"/>
          </w:tcPr>
          <w:p w14:paraId="60943295" w14:textId="1AC3824E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br/>
              <w:t>Projector</w:t>
            </w:r>
          </w:p>
        </w:tc>
        <w:tc>
          <w:tcPr>
            <w:tcW w:w="4673" w:type="dxa"/>
          </w:tcPr>
          <w:p w14:paraId="30656202" w14:textId="7A347DA1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A62F6E" wp14:editId="6A1D62B9">
                  <wp:extent cx="2520000" cy="2160000"/>
                  <wp:effectExtent l="0" t="0" r="0" b="0"/>
                  <wp:docPr id="1092653368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5D" w14:paraId="4D623229" w14:textId="77777777" w:rsidTr="003E55C9">
        <w:trPr>
          <w:jc w:val="center"/>
        </w:trPr>
        <w:tc>
          <w:tcPr>
            <w:tcW w:w="515" w:type="dxa"/>
          </w:tcPr>
          <w:p w14:paraId="7DE6B428" w14:textId="77777777" w:rsidR="003E55C9" w:rsidRPr="00327DF5" w:rsidRDefault="003E55C9" w:rsidP="003E55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169A7073" w14:textId="10B64FA6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Seminar Hall</w:t>
            </w:r>
          </w:p>
        </w:tc>
        <w:tc>
          <w:tcPr>
            <w:tcW w:w="2476" w:type="dxa"/>
          </w:tcPr>
          <w:p w14:paraId="3DD8A074" w14:textId="1C21D886" w:rsidR="003E55C9" w:rsidRDefault="005C755D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A-102</w:t>
            </w:r>
          </w:p>
        </w:tc>
        <w:tc>
          <w:tcPr>
            <w:tcW w:w="4673" w:type="dxa"/>
          </w:tcPr>
          <w:p w14:paraId="3A905037" w14:textId="3202FDF9" w:rsidR="003E55C9" w:rsidRDefault="00A909BF" w:rsidP="003E55C9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633817" wp14:editId="29642F10">
                  <wp:extent cx="2520000" cy="2160000"/>
                  <wp:effectExtent l="0" t="0" r="0" b="0"/>
                  <wp:docPr id="764770362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82C97" w14:textId="77777777" w:rsidR="00327DF5" w:rsidRPr="00327DF5" w:rsidRDefault="00327DF5" w:rsidP="00327DF5">
      <w:pPr>
        <w:spacing w:after="0"/>
        <w:rPr>
          <w:rFonts w:ascii="Times New Roman" w:hAnsi="Times New Roman"/>
          <w:b/>
          <w:iCs/>
          <w:sz w:val="24"/>
          <w:szCs w:val="24"/>
        </w:rPr>
      </w:pPr>
    </w:p>
    <w:p w14:paraId="148F1BF6" w14:textId="77777777" w:rsidR="00327DF5" w:rsidRPr="00327DF5" w:rsidRDefault="00327DF5">
      <w:pPr>
        <w:rPr>
          <w:lang w:val="en-US"/>
        </w:rPr>
      </w:pPr>
    </w:p>
    <w:sectPr w:rsidR="00327DF5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BE2"/>
    <w:multiLevelType w:val="hybridMultilevel"/>
    <w:tmpl w:val="B7F81E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8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5"/>
    <w:rsid w:val="00224BA5"/>
    <w:rsid w:val="00327DF5"/>
    <w:rsid w:val="003E55C9"/>
    <w:rsid w:val="00445451"/>
    <w:rsid w:val="004D7942"/>
    <w:rsid w:val="005C755D"/>
    <w:rsid w:val="00817131"/>
    <w:rsid w:val="00A909BF"/>
    <w:rsid w:val="00AB1413"/>
    <w:rsid w:val="00B0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6FA9"/>
  <w15:chartTrackingRefBased/>
  <w15:docId w15:val="{D6005B21-9E13-4C7D-89E3-7DBD2CCA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Ankegowda ME</dc:creator>
  <cp:keywords/>
  <dc:description/>
  <cp:lastModifiedBy>Shilpa KS ISE</cp:lastModifiedBy>
  <cp:revision>2</cp:revision>
  <dcterms:created xsi:type="dcterms:W3CDTF">2023-09-05T07:21:00Z</dcterms:created>
  <dcterms:modified xsi:type="dcterms:W3CDTF">2023-09-05T07:21:00Z</dcterms:modified>
</cp:coreProperties>
</file>