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D0498" w14:textId="77777777" w:rsidR="00C2163B" w:rsidRPr="004C38F5" w:rsidRDefault="00000000">
      <w:pPr>
        <w:spacing w:after="0"/>
        <w:jc w:val="center"/>
        <w:rPr>
          <w:rFonts w:ascii="Times New Roman" w:hAnsi="Times New Roman" w:cs="Times New Roman"/>
          <w:bCs/>
          <w:sz w:val="24"/>
          <w:szCs w:val="24"/>
        </w:rPr>
      </w:pPr>
      <w:r w:rsidRPr="004C38F5">
        <w:rPr>
          <w:rFonts w:ascii="Times New Roman" w:hAnsi="Times New Roman" w:cs="Times New Roman"/>
          <w:bCs/>
          <w:sz w:val="24"/>
          <w:szCs w:val="24"/>
        </w:rPr>
        <w:t>Project Design Phase</w:t>
      </w:r>
    </w:p>
    <w:p w14:paraId="7FC5F56F" w14:textId="77777777" w:rsidR="00C2163B" w:rsidRPr="004C38F5" w:rsidRDefault="00000000">
      <w:pPr>
        <w:spacing w:after="0"/>
        <w:jc w:val="center"/>
        <w:rPr>
          <w:rFonts w:ascii="Times New Roman" w:hAnsi="Times New Roman" w:cs="Times New Roman"/>
          <w:bCs/>
          <w:sz w:val="24"/>
          <w:szCs w:val="24"/>
        </w:rPr>
      </w:pPr>
      <w:r w:rsidRPr="004C38F5">
        <w:rPr>
          <w:rFonts w:ascii="Times New Roman" w:hAnsi="Times New Roman" w:cs="Times New Roman"/>
          <w:bCs/>
          <w:sz w:val="24"/>
          <w:szCs w:val="24"/>
        </w:rPr>
        <w:t>Problem – Solution Fit Template</w:t>
      </w:r>
    </w:p>
    <w:p w14:paraId="6865A8B2" w14:textId="77777777" w:rsidR="00C2163B" w:rsidRPr="004C38F5" w:rsidRDefault="00C2163B">
      <w:pPr>
        <w:spacing w:after="0"/>
        <w:jc w:val="center"/>
        <w:rPr>
          <w:rFonts w:ascii="Times New Roman" w:hAnsi="Times New Roman" w:cs="Times New Roman"/>
          <w:bCs/>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2163B" w:rsidRPr="004C38F5" w14:paraId="1E1D3664" w14:textId="77777777">
        <w:tc>
          <w:tcPr>
            <w:tcW w:w="4508" w:type="dxa"/>
          </w:tcPr>
          <w:p w14:paraId="1F05A655" w14:textId="77777777" w:rsidR="00C2163B" w:rsidRPr="004C38F5" w:rsidRDefault="00000000">
            <w:pPr>
              <w:rPr>
                <w:rFonts w:ascii="Times New Roman" w:hAnsi="Times New Roman" w:cs="Times New Roman"/>
                <w:bCs/>
                <w:sz w:val="24"/>
                <w:szCs w:val="24"/>
              </w:rPr>
            </w:pPr>
            <w:r w:rsidRPr="004C38F5">
              <w:rPr>
                <w:rFonts w:ascii="Times New Roman" w:hAnsi="Times New Roman" w:cs="Times New Roman"/>
                <w:bCs/>
                <w:sz w:val="24"/>
                <w:szCs w:val="24"/>
              </w:rPr>
              <w:t>Date</w:t>
            </w:r>
          </w:p>
        </w:tc>
        <w:tc>
          <w:tcPr>
            <w:tcW w:w="4508" w:type="dxa"/>
          </w:tcPr>
          <w:p w14:paraId="36CAD369" w14:textId="278D1078" w:rsidR="00C2163B" w:rsidRPr="004C38F5" w:rsidRDefault="00000000">
            <w:pPr>
              <w:rPr>
                <w:rFonts w:ascii="Times New Roman" w:hAnsi="Times New Roman" w:cs="Times New Roman"/>
                <w:bCs/>
                <w:sz w:val="24"/>
                <w:szCs w:val="24"/>
              </w:rPr>
            </w:pPr>
            <w:r w:rsidRPr="004C38F5">
              <w:rPr>
                <w:rFonts w:ascii="Times New Roman" w:hAnsi="Times New Roman" w:cs="Times New Roman"/>
                <w:bCs/>
                <w:sz w:val="24"/>
                <w:szCs w:val="24"/>
              </w:rPr>
              <w:t>0</w:t>
            </w:r>
            <w:r w:rsidR="001972B3" w:rsidRPr="004C38F5">
              <w:rPr>
                <w:rFonts w:ascii="Times New Roman" w:hAnsi="Times New Roman" w:cs="Times New Roman"/>
                <w:bCs/>
                <w:sz w:val="24"/>
                <w:szCs w:val="24"/>
              </w:rPr>
              <w:t>8</w:t>
            </w:r>
            <w:r w:rsidRPr="004C38F5">
              <w:rPr>
                <w:rFonts w:ascii="Times New Roman" w:hAnsi="Times New Roman" w:cs="Times New Roman"/>
                <w:bCs/>
                <w:sz w:val="24"/>
                <w:szCs w:val="24"/>
              </w:rPr>
              <w:t xml:space="preserve"> August 2026</w:t>
            </w:r>
          </w:p>
        </w:tc>
      </w:tr>
      <w:tr w:rsidR="00C2163B" w:rsidRPr="004C38F5" w14:paraId="35DCBAAE" w14:textId="77777777">
        <w:tc>
          <w:tcPr>
            <w:tcW w:w="4508" w:type="dxa"/>
          </w:tcPr>
          <w:p w14:paraId="61BC6C99" w14:textId="77777777" w:rsidR="00C2163B" w:rsidRPr="004C38F5" w:rsidRDefault="00000000">
            <w:pPr>
              <w:rPr>
                <w:rFonts w:ascii="Times New Roman" w:hAnsi="Times New Roman" w:cs="Times New Roman"/>
                <w:bCs/>
                <w:sz w:val="24"/>
                <w:szCs w:val="24"/>
              </w:rPr>
            </w:pPr>
            <w:r w:rsidRPr="004C38F5">
              <w:rPr>
                <w:rFonts w:ascii="Times New Roman" w:hAnsi="Times New Roman" w:cs="Times New Roman"/>
                <w:bCs/>
                <w:sz w:val="24"/>
                <w:szCs w:val="24"/>
              </w:rPr>
              <w:t>Name</w:t>
            </w:r>
          </w:p>
        </w:tc>
        <w:tc>
          <w:tcPr>
            <w:tcW w:w="4508" w:type="dxa"/>
          </w:tcPr>
          <w:p w14:paraId="149F145C" w14:textId="15AAE45A" w:rsidR="00C2163B" w:rsidRPr="004C38F5" w:rsidRDefault="001972B3">
            <w:pPr>
              <w:rPr>
                <w:rFonts w:ascii="Times New Roman" w:hAnsi="Times New Roman" w:cs="Times New Roman"/>
                <w:bCs/>
                <w:sz w:val="24"/>
                <w:szCs w:val="24"/>
              </w:rPr>
            </w:pPr>
            <w:r w:rsidRPr="004C38F5">
              <w:rPr>
                <w:rFonts w:ascii="Times New Roman" w:hAnsi="Times New Roman" w:cs="Times New Roman"/>
                <w:bCs/>
                <w:sz w:val="24"/>
                <w:szCs w:val="24"/>
              </w:rPr>
              <w:t>Shilpa Pachumbre</w:t>
            </w:r>
          </w:p>
        </w:tc>
      </w:tr>
      <w:tr w:rsidR="00C2163B" w:rsidRPr="004C38F5" w14:paraId="0E04AF6A" w14:textId="77777777">
        <w:tc>
          <w:tcPr>
            <w:tcW w:w="4508" w:type="dxa"/>
          </w:tcPr>
          <w:p w14:paraId="6FF273F5" w14:textId="77777777" w:rsidR="00C2163B" w:rsidRPr="004C38F5" w:rsidRDefault="00000000">
            <w:pPr>
              <w:rPr>
                <w:rFonts w:ascii="Times New Roman" w:hAnsi="Times New Roman" w:cs="Times New Roman"/>
                <w:bCs/>
                <w:sz w:val="24"/>
                <w:szCs w:val="24"/>
              </w:rPr>
            </w:pPr>
            <w:r w:rsidRPr="004C38F5">
              <w:rPr>
                <w:rFonts w:ascii="Times New Roman" w:hAnsi="Times New Roman" w:cs="Times New Roman"/>
                <w:bCs/>
                <w:sz w:val="24"/>
                <w:szCs w:val="24"/>
              </w:rPr>
              <w:t>Project Name</w:t>
            </w:r>
          </w:p>
        </w:tc>
        <w:tc>
          <w:tcPr>
            <w:tcW w:w="4508" w:type="dxa"/>
          </w:tcPr>
          <w:p w14:paraId="43577A89" w14:textId="3BE5B9F4" w:rsidR="00C2163B" w:rsidRPr="004C38F5" w:rsidRDefault="00000000">
            <w:pPr>
              <w:rPr>
                <w:rFonts w:ascii="Times New Roman" w:hAnsi="Times New Roman" w:cs="Times New Roman"/>
                <w:bCs/>
                <w:sz w:val="24"/>
                <w:szCs w:val="24"/>
              </w:rPr>
            </w:pPr>
            <w:r w:rsidRPr="004C38F5">
              <w:rPr>
                <w:rFonts w:ascii="Times New Roman" w:hAnsi="Times New Roman" w:cs="Times New Roman"/>
                <w:bCs/>
                <w:sz w:val="24"/>
                <w:szCs w:val="24"/>
              </w:rPr>
              <w:t>H</w:t>
            </w:r>
            <w:r w:rsidR="001972B3" w:rsidRPr="004C38F5">
              <w:rPr>
                <w:rFonts w:ascii="Times New Roman" w:hAnsi="Times New Roman" w:cs="Times New Roman"/>
                <w:bCs/>
                <w:sz w:val="24"/>
                <w:szCs w:val="24"/>
              </w:rPr>
              <w:t>ouse</w:t>
            </w:r>
            <w:r w:rsidRPr="004C38F5">
              <w:rPr>
                <w:rFonts w:ascii="Times New Roman" w:hAnsi="Times New Roman" w:cs="Times New Roman"/>
                <w:bCs/>
                <w:sz w:val="24"/>
                <w:szCs w:val="24"/>
              </w:rPr>
              <w:t xml:space="preserve"> R</w:t>
            </w:r>
            <w:r w:rsidR="001972B3" w:rsidRPr="004C38F5">
              <w:rPr>
                <w:rFonts w:ascii="Times New Roman" w:hAnsi="Times New Roman" w:cs="Times New Roman"/>
                <w:bCs/>
                <w:sz w:val="24"/>
                <w:szCs w:val="24"/>
              </w:rPr>
              <w:t>ent M</w:t>
            </w:r>
            <w:r w:rsidR="00DB009C">
              <w:rPr>
                <w:rFonts w:ascii="Times New Roman" w:hAnsi="Times New Roman" w:cs="Times New Roman"/>
                <w:bCs/>
                <w:sz w:val="24"/>
                <w:szCs w:val="24"/>
              </w:rPr>
              <w:t>ERN</w:t>
            </w:r>
          </w:p>
        </w:tc>
      </w:tr>
      <w:tr w:rsidR="00C2163B" w:rsidRPr="004C38F5" w14:paraId="6979124A" w14:textId="77777777">
        <w:tc>
          <w:tcPr>
            <w:tcW w:w="4508" w:type="dxa"/>
          </w:tcPr>
          <w:p w14:paraId="64CA4096" w14:textId="77777777" w:rsidR="00C2163B" w:rsidRPr="004C38F5" w:rsidRDefault="00000000">
            <w:pPr>
              <w:rPr>
                <w:rFonts w:ascii="Times New Roman" w:hAnsi="Times New Roman" w:cs="Times New Roman"/>
                <w:bCs/>
                <w:sz w:val="24"/>
                <w:szCs w:val="24"/>
              </w:rPr>
            </w:pPr>
            <w:r w:rsidRPr="004C38F5">
              <w:rPr>
                <w:rFonts w:ascii="Times New Roman" w:hAnsi="Times New Roman" w:cs="Times New Roman"/>
                <w:bCs/>
                <w:sz w:val="24"/>
                <w:szCs w:val="24"/>
              </w:rPr>
              <w:t>Maximum Marks</w:t>
            </w:r>
          </w:p>
        </w:tc>
        <w:tc>
          <w:tcPr>
            <w:tcW w:w="4508" w:type="dxa"/>
          </w:tcPr>
          <w:p w14:paraId="3E1C947B" w14:textId="77777777" w:rsidR="00C2163B" w:rsidRPr="004C38F5" w:rsidRDefault="00000000">
            <w:pPr>
              <w:rPr>
                <w:rFonts w:ascii="Times New Roman" w:hAnsi="Times New Roman" w:cs="Times New Roman"/>
                <w:bCs/>
                <w:sz w:val="24"/>
                <w:szCs w:val="24"/>
              </w:rPr>
            </w:pPr>
            <w:r w:rsidRPr="004C38F5">
              <w:rPr>
                <w:rFonts w:ascii="Times New Roman" w:hAnsi="Times New Roman" w:cs="Times New Roman"/>
                <w:bCs/>
                <w:sz w:val="24"/>
                <w:szCs w:val="24"/>
              </w:rPr>
              <w:t>2 Marks</w:t>
            </w:r>
          </w:p>
        </w:tc>
      </w:tr>
    </w:tbl>
    <w:p w14:paraId="00975EC5" w14:textId="77777777" w:rsidR="001972B3" w:rsidRPr="004C38F5" w:rsidRDefault="001972B3">
      <w:pPr>
        <w:rPr>
          <w:rFonts w:ascii="Times New Roman" w:hAnsi="Times New Roman" w:cs="Times New Roman"/>
          <w:bCs/>
          <w:sz w:val="24"/>
          <w:szCs w:val="24"/>
          <w:lang w:val="en-IN"/>
        </w:rPr>
      </w:pPr>
    </w:p>
    <w:p w14:paraId="64BF9864" w14:textId="0AE7FB11" w:rsidR="00C2163B" w:rsidRPr="004C38F5" w:rsidRDefault="00000000">
      <w:pPr>
        <w:rPr>
          <w:rFonts w:ascii="Times New Roman" w:hAnsi="Times New Roman" w:cs="Times New Roman"/>
          <w:b/>
          <w:sz w:val="24"/>
          <w:szCs w:val="24"/>
          <w:lang w:val="en-IN"/>
        </w:rPr>
      </w:pPr>
      <w:r w:rsidRPr="004C38F5">
        <w:rPr>
          <w:rFonts w:ascii="Times New Roman" w:hAnsi="Times New Roman" w:cs="Times New Roman"/>
          <w:b/>
          <w:sz w:val="24"/>
          <w:szCs w:val="24"/>
          <w:lang w:val="en-IN"/>
        </w:rPr>
        <w:t>Problem – Solution Fit Template</w:t>
      </w:r>
    </w:p>
    <w:p w14:paraId="18B5082E" w14:textId="77777777" w:rsidR="001972B3" w:rsidRPr="004C38F5" w:rsidRDefault="001972B3">
      <w:pPr>
        <w:rPr>
          <w:rFonts w:ascii="Times New Roman" w:hAnsi="Times New Roman" w:cs="Times New Roman"/>
          <w:bCs/>
          <w:sz w:val="24"/>
          <w:szCs w:val="24"/>
          <w:lang w:val="en-IN"/>
        </w:rPr>
      </w:pPr>
    </w:p>
    <w:p w14:paraId="254629AB" w14:textId="4A1B69C2" w:rsidR="00C2163B" w:rsidRPr="004C38F5" w:rsidRDefault="00000000" w:rsidP="001972B3">
      <w:pPr>
        <w:rPr>
          <w:rFonts w:ascii="Times New Roman" w:hAnsi="Times New Roman" w:cs="Times New Roman"/>
          <w:b/>
          <w:sz w:val="28"/>
          <w:szCs w:val="28"/>
          <w:lang w:val="en-IN"/>
        </w:rPr>
      </w:pPr>
      <w:r w:rsidRPr="004C38F5">
        <w:rPr>
          <w:rFonts w:ascii="Times New Roman" w:hAnsi="Times New Roman" w:cs="Times New Roman"/>
          <w:b/>
          <w:sz w:val="28"/>
          <w:szCs w:val="28"/>
          <w:lang w:val="en-IN"/>
        </w:rPr>
        <w:t>Problem–Solution Fit</w:t>
      </w:r>
    </w:p>
    <w:p w14:paraId="1191C066" w14:textId="7EF09619" w:rsidR="00C76199" w:rsidRDefault="00C76199">
      <w:pPr>
        <w:rPr>
          <w:rFonts w:ascii="Times New Roman" w:hAnsi="Times New Roman" w:cs="Times New Roman"/>
          <w:bCs/>
          <w:sz w:val="24"/>
          <w:szCs w:val="24"/>
          <w:lang w:val="en-IN"/>
        </w:rPr>
      </w:pPr>
      <w:r w:rsidRPr="004C38F5">
        <w:rPr>
          <w:rFonts w:ascii="Times New Roman" w:hAnsi="Times New Roman" w:cs="Times New Roman"/>
          <w:bCs/>
          <w:sz w:val="24"/>
          <w:szCs w:val="24"/>
          <w:lang w:val="en-IN"/>
        </w:rPr>
        <w:t>The Problem–Solution Fit for this project identifies the real challenges renters and property owners face with traditional rental methods—such as unreliable property information, fake listings, lack of transparency, high brokerage, manual communication, and no booking tracking—and provides a House Rent</w:t>
      </w:r>
      <w:r w:rsidR="00DB009C">
        <w:rPr>
          <w:rFonts w:ascii="Times New Roman" w:hAnsi="Times New Roman" w:cs="Times New Roman"/>
          <w:bCs/>
          <w:sz w:val="24"/>
          <w:szCs w:val="24"/>
          <w:lang w:val="en-IN"/>
        </w:rPr>
        <w:t xml:space="preserve"> MERN</w:t>
      </w:r>
      <w:r w:rsidRPr="004C38F5">
        <w:rPr>
          <w:rFonts w:ascii="Times New Roman" w:hAnsi="Times New Roman" w:cs="Times New Roman"/>
          <w:bCs/>
          <w:sz w:val="24"/>
          <w:szCs w:val="24"/>
          <w:lang w:val="en-IN"/>
        </w:rPr>
        <w:t xml:space="preserve"> that addresses these issues through verified digital listings, real-time booking status tracking, and efficient property management via centralized dashboard</w:t>
      </w:r>
    </w:p>
    <w:p w14:paraId="17F7BB6E" w14:textId="77777777" w:rsidR="004C38F5" w:rsidRDefault="004C38F5">
      <w:pPr>
        <w:rPr>
          <w:rFonts w:ascii="Times New Roman" w:hAnsi="Times New Roman" w:cs="Times New Roman"/>
          <w:bCs/>
          <w:sz w:val="24"/>
          <w:szCs w:val="24"/>
          <w:lang w:val="en-IN"/>
        </w:rPr>
      </w:pPr>
    </w:p>
    <w:p w14:paraId="50214B4A" w14:textId="77777777" w:rsidR="004C38F5" w:rsidRPr="004C38F5" w:rsidRDefault="004C38F5">
      <w:pPr>
        <w:rPr>
          <w:rFonts w:ascii="Times New Roman" w:hAnsi="Times New Roman" w:cs="Times New Roman"/>
          <w:bCs/>
          <w:sz w:val="24"/>
          <w:szCs w:val="24"/>
          <w:lang w:val="en-IN"/>
        </w:rPr>
      </w:pPr>
    </w:p>
    <w:p w14:paraId="52523982" w14:textId="18766873" w:rsidR="00C2163B" w:rsidRPr="004C38F5" w:rsidRDefault="00000000">
      <w:pPr>
        <w:rPr>
          <w:rFonts w:ascii="Times New Roman" w:hAnsi="Times New Roman" w:cs="Times New Roman"/>
          <w:b/>
          <w:sz w:val="24"/>
          <w:szCs w:val="24"/>
          <w:lang w:val="en-IN"/>
        </w:rPr>
      </w:pPr>
      <w:r w:rsidRPr="004C38F5">
        <w:rPr>
          <w:rFonts w:ascii="Times New Roman" w:hAnsi="Times New Roman" w:cs="Times New Roman"/>
          <w:b/>
          <w:sz w:val="24"/>
          <w:szCs w:val="24"/>
          <w:lang w:val="en-IN"/>
        </w:rPr>
        <w:t>Purpose</w:t>
      </w:r>
    </w:p>
    <w:p w14:paraId="5811F3DB" w14:textId="77777777" w:rsidR="00C76199" w:rsidRPr="004C38F5" w:rsidRDefault="00C76199">
      <w:pPr>
        <w:numPr>
          <w:ilvl w:val="0"/>
          <w:numId w:val="1"/>
        </w:numPr>
        <w:rPr>
          <w:rFonts w:ascii="Times New Roman" w:hAnsi="Times New Roman" w:cs="Times New Roman"/>
          <w:bCs/>
          <w:sz w:val="24"/>
          <w:szCs w:val="24"/>
          <w:lang w:val="en-IN"/>
        </w:rPr>
      </w:pPr>
      <w:r w:rsidRPr="004C38F5">
        <w:rPr>
          <w:rFonts w:ascii="Times New Roman" w:hAnsi="Times New Roman" w:cs="Times New Roman"/>
          <w:bCs/>
          <w:sz w:val="24"/>
          <w:szCs w:val="24"/>
          <w:lang w:val="en-IN"/>
        </w:rPr>
        <w:t>Solve Property Management Challenges: Provide a centralized MERN platform where owners can add properties and renters can search, filter (BHK / Furnished / Location) and book securely without brokerage.</w:t>
      </w:r>
    </w:p>
    <w:p w14:paraId="38FC88B3" w14:textId="77777777" w:rsidR="00C76199" w:rsidRPr="004C38F5" w:rsidRDefault="00C76199">
      <w:pPr>
        <w:numPr>
          <w:ilvl w:val="0"/>
          <w:numId w:val="1"/>
        </w:numPr>
        <w:rPr>
          <w:rFonts w:ascii="Times New Roman" w:hAnsi="Times New Roman" w:cs="Times New Roman"/>
          <w:bCs/>
          <w:sz w:val="24"/>
          <w:szCs w:val="24"/>
          <w:lang w:val="en-IN"/>
        </w:rPr>
      </w:pPr>
      <w:r w:rsidRPr="004C38F5">
        <w:rPr>
          <w:rFonts w:ascii="Times New Roman" w:hAnsi="Times New Roman" w:cs="Times New Roman"/>
          <w:bCs/>
          <w:sz w:val="24"/>
          <w:szCs w:val="24"/>
          <w:lang w:val="en-IN"/>
        </w:rPr>
        <w:t>Improve Transparency and Accountability: Enable renters to view verified property details with images and owners/admin to track booking requests in real-time.</w:t>
      </w:r>
    </w:p>
    <w:p w14:paraId="681DEE58" w14:textId="77777777" w:rsidR="00C76199" w:rsidRPr="004C38F5" w:rsidRDefault="00C76199">
      <w:pPr>
        <w:numPr>
          <w:ilvl w:val="0"/>
          <w:numId w:val="1"/>
        </w:numPr>
        <w:rPr>
          <w:rFonts w:ascii="Times New Roman" w:hAnsi="Times New Roman" w:cs="Times New Roman"/>
          <w:bCs/>
          <w:sz w:val="24"/>
          <w:szCs w:val="24"/>
          <w:lang w:val="en-IN"/>
        </w:rPr>
      </w:pPr>
      <w:r w:rsidRPr="004C38F5">
        <w:rPr>
          <w:rFonts w:ascii="Times New Roman" w:hAnsi="Times New Roman" w:cs="Times New Roman"/>
          <w:bCs/>
          <w:sz w:val="24"/>
          <w:szCs w:val="24"/>
          <w:lang w:val="en-IN"/>
        </w:rPr>
        <w:t>Reduce Manual Work and Processing Time: Digitize the entire workflow, from property listing and booking request submission to status update (Pending/Available).</w:t>
      </w:r>
    </w:p>
    <w:p w14:paraId="7377E208" w14:textId="77777777" w:rsidR="00C76199" w:rsidRPr="004C38F5" w:rsidRDefault="00C76199">
      <w:pPr>
        <w:numPr>
          <w:ilvl w:val="0"/>
          <w:numId w:val="1"/>
        </w:numPr>
        <w:rPr>
          <w:rFonts w:ascii="Times New Roman" w:hAnsi="Times New Roman" w:cs="Times New Roman"/>
          <w:bCs/>
          <w:sz w:val="24"/>
          <w:szCs w:val="24"/>
          <w:lang w:val="en-IN"/>
        </w:rPr>
      </w:pPr>
      <w:r w:rsidRPr="004C38F5">
        <w:rPr>
          <w:rFonts w:ascii="Times New Roman" w:hAnsi="Times New Roman" w:cs="Times New Roman"/>
          <w:bCs/>
          <w:sz w:val="24"/>
          <w:szCs w:val="24"/>
          <w:lang w:val="en-IN"/>
        </w:rPr>
        <w:t>Enhance Communication: Facilitate direct interaction between renters and owners through direct contact, removing middleman/broker.</w:t>
      </w:r>
    </w:p>
    <w:p w14:paraId="0A2E6546" w14:textId="0D0AEE38" w:rsidR="00C2163B" w:rsidRPr="004C38F5" w:rsidRDefault="00C76199" w:rsidP="00C76199">
      <w:pPr>
        <w:pStyle w:val="ListParagraph"/>
        <w:numPr>
          <w:ilvl w:val="0"/>
          <w:numId w:val="1"/>
        </w:numPr>
        <w:rPr>
          <w:rFonts w:ascii="Times New Roman" w:hAnsi="Times New Roman" w:cs="Times New Roman"/>
          <w:bCs/>
          <w:sz w:val="24"/>
          <w:szCs w:val="24"/>
        </w:rPr>
      </w:pPr>
      <w:r w:rsidRPr="004C38F5">
        <w:rPr>
          <w:rFonts w:ascii="Times New Roman" w:hAnsi="Times New Roman" w:cs="Times New Roman"/>
          <w:bCs/>
          <w:sz w:val="24"/>
          <w:szCs w:val="24"/>
          <w:lang w:val="en-IN"/>
        </w:rPr>
        <w:t>Increase User Satisfaction and Trust: Ensure reliable, verified listings and an intuitive, user-friendly interface that builds trust in the rental process.</w:t>
      </w:r>
    </w:p>
    <w:p w14:paraId="08CFD5E8" w14:textId="77777777" w:rsidR="004C38F5" w:rsidRDefault="004C38F5" w:rsidP="004C38F5">
      <w:pPr>
        <w:rPr>
          <w:rFonts w:ascii="Times New Roman" w:hAnsi="Times New Roman" w:cs="Times New Roman"/>
          <w:bCs/>
          <w:sz w:val="24"/>
          <w:szCs w:val="24"/>
        </w:rPr>
      </w:pPr>
    </w:p>
    <w:p w14:paraId="03BEE867" w14:textId="77777777" w:rsidR="004C38F5" w:rsidRDefault="004C38F5" w:rsidP="004C38F5">
      <w:pPr>
        <w:rPr>
          <w:rFonts w:ascii="Times New Roman" w:hAnsi="Times New Roman" w:cs="Times New Roman"/>
          <w:bCs/>
          <w:sz w:val="24"/>
          <w:szCs w:val="24"/>
        </w:rPr>
      </w:pPr>
    </w:p>
    <w:p w14:paraId="1AE4CD46" w14:textId="77777777" w:rsidR="004C38F5" w:rsidRDefault="004C38F5" w:rsidP="004C38F5">
      <w:pPr>
        <w:rPr>
          <w:rFonts w:ascii="Times New Roman" w:hAnsi="Times New Roman" w:cs="Times New Roman"/>
          <w:bCs/>
          <w:sz w:val="24"/>
          <w:szCs w:val="24"/>
        </w:rPr>
      </w:pPr>
    </w:p>
    <w:p w14:paraId="5F8EDCE4" w14:textId="77777777" w:rsidR="004C38F5" w:rsidRDefault="004C38F5" w:rsidP="004C38F5">
      <w:pPr>
        <w:rPr>
          <w:rFonts w:ascii="Times New Roman" w:hAnsi="Times New Roman" w:cs="Times New Roman"/>
          <w:bCs/>
          <w:sz w:val="24"/>
          <w:szCs w:val="24"/>
        </w:rPr>
      </w:pPr>
    </w:p>
    <w:p w14:paraId="1CDC1A18" w14:textId="77777777" w:rsidR="004C38F5" w:rsidRPr="004C38F5" w:rsidRDefault="004C38F5" w:rsidP="004C38F5">
      <w:pPr>
        <w:rPr>
          <w:rFonts w:ascii="Times New Roman" w:hAnsi="Times New Roman" w:cs="Times New Roman"/>
          <w:bCs/>
          <w:sz w:val="24"/>
          <w:szCs w:val="24"/>
        </w:rPr>
      </w:pPr>
    </w:p>
    <w:p w14:paraId="726B2FFB" w14:textId="77777777" w:rsidR="004C38F5" w:rsidRDefault="00000000">
      <w:pPr>
        <w:rPr>
          <w:rFonts w:ascii="Times New Roman" w:hAnsi="Times New Roman" w:cs="Times New Roman"/>
          <w:bCs/>
          <w:noProof/>
          <w:sz w:val="24"/>
          <w:szCs w:val="24"/>
        </w:rPr>
      </w:pPr>
      <w:r w:rsidRPr="004C38F5">
        <w:rPr>
          <w:rFonts w:ascii="Times New Roman" w:hAnsi="Times New Roman" w:cs="Times New Roman"/>
          <w:b/>
          <w:sz w:val="28"/>
          <w:szCs w:val="28"/>
        </w:rPr>
        <w:t>Template:</w:t>
      </w:r>
      <w:r w:rsidR="004C38F5" w:rsidRPr="004C38F5">
        <w:rPr>
          <w:rFonts w:ascii="Times New Roman" w:hAnsi="Times New Roman" w:cs="Times New Roman"/>
          <w:bCs/>
          <w:noProof/>
          <w:sz w:val="24"/>
          <w:szCs w:val="24"/>
        </w:rPr>
        <w:t xml:space="preserve"> </w:t>
      </w:r>
    </w:p>
    <w:p w14:paraId="30EFEA26" w14:textId="2852253C" w:rsidR="00C2163B" w:rsidRPr="004C38F5" w:rsidRDefault="004C38F5">
      <w:pPr>
        <w:rPr>
          <w:rFonts w:ascii="Times New Roman" w:hAnsi="Times New Roman" w:cs="Times New Roman"/>
          <w:b/>
          <w:sz w:val="28"/>
          <w:szCs w:val="28"/>
        </w:rPr>
      </w:pPr>
      <w:r w:rsidRPr="004C38F5">
        <w:rPr>
          <w:rFonts w:ascii="Times New Roman" w:hAnsi="Times New Roman" w:cs="Times New Roman"/>
          <w:bCs/>
          <w:noProof/>
          <w:sz w:val="24"/>
          <w:szCs w:val="24"/>
        </w:rPr>
        <w:lastRenderedPageBreak/>
        <w:drawing>
          <wp:inline distT="0" distB="0" distL="0" distR="0" wp14:anchorId="0FBD6664" wp14:editId="36FC74F4">
            <wp:extent cx="6421755" cy="3578709"/>
            <wp:effectExtent l="0" t="0" r="0" b="3175"/>
            <wp:docPr id="195031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19029" name="Picture 19503190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46461" cy="3592477"/>
                    </a:xfrm>
                    <a:prstGeom prst="rect">
                      <a:avLst/>
                    </a:prstGeom>
                  </pic:spPr>
                </pic:pic>
              </a:graphicData>
            </a:graphic>
          </wp:inline>
        </w:drawing>
      </w:r>
    </w:p>
    <w:p w14:paraId="7EF684B9" w14:textId="10030A07" w:rsidR="00C2163B" w:rsidRPr="004C38F5" w:rsidRDefault="00C2163B">
      <w:pPr>
        <w:rPr>
          <w:rFonts w:ascii="Times New Roman" w:hAnsi="Times New Roman" w:cs="Times New Roman"/>
          <w:bCs/>
          <w:sz w:val="24"/>
          <w:szCs w:val="24"/>
        </w:rPr>
      </w:pPr>
    </w:p>
    <w:sectPr w:rsidR="00C2163B" w:rsidRPr="004C38F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Noto Sans Symbols"/>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BBC6ED97-FB15-407C-ABF1-5C424FD36DB0}"/>
    <w:embedBold r:id="rId2" w:fontKey="{4AF48B2D-C364-4175-AFDB-F94754675C64}"/>
  </w:font>
  <w:font w:name="Georgia">
    <w:altName w:val="Georgia"/>
    <w:panose1 w:val="02040502050405020303"/>
    <w:charset w:val="00"/>
    <w:family w:val="roman"/>
    <w:pitch w:val="variable"/>
    <w:sig w:usb0="00000287" w:usb1="00000000" w:usb2="00000000" w:usb3="00000000" w:csb0="0000009F" w:csb1="00000000"/>
    <w:embedRegular r:id="rId3" w:fontKey="{4C1FD5C0-9C79-4589-8358-E0FD56C12DD4}"/>
    <w:embedItalic r:id="rId4" w:fontKey="{D6132895-0175-4295-9417-D26312479605}"/>
  </w:font>
  <w:font w:name="Cambria">
    <w:panose1 w:val="02040503050406030204"/>
    <w:charset w:val="00"/>
    <w:family w:val="roman"/>
    <w:pitch w:val="variable"/>
    <w:sig w:usb0="E00006FF" w:usb1="420024FF" w:usb2="02000000" w:usb3="00000000" w:csb0="0000019F" w:csb1="00000000"/>
    <w:embedRegular r:id="rId5" w:fontKey="{0A60B05F-D818-41D6-904F-F09DE7B556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CF6499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9614E84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E55169"/>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C11157"/>
    <w:multiLevelType w:val="hybridMultilevel"/>
    <w:tmpl w:val="DE284A8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8D56C15"/>
    <w:multiLevelType w:val="hybridMultilevel"/>
    <w:tmpl w:val="4904A0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E049B0"/>
    <w:multiLevelType w:val="multilevel"/>
    <w:tmpl w:val="9614E84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444420874">
    <w:abstractNumId w:val="1"/>
  </w:num>
  <w:num w:numId="2" w16cid:durableId="1545554667">
    <w:abstractNumId w:val="2"/>
  </w:num>
  <w:num w:numId="3" w16cid:durableId="1778521716">
    <w:abstractNumId w:val="3"/>
  </w:num>
  <w:num w:numId="4" w16cid:durableId="348995990">
    <w:abstractNumId w:val="0"/>
  </w:num>
  <w:num w:numId="5" w16cid:durableId="2139567464">
    <w:abstractNumId w:val="6"/>
  </w:num>
  <w:num w:numId="6" w16cid:durableId="1283882996">
    <w:abstractNumId w:val="4"/>
  </w:num>
  <w:num w:numId="7" w16cid:durableId="16095046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63B"/>
    <w:rsid w:val="001972B3"/>
    <w:rsid w:val="002B5559"/>
    <w:rsid w:val="004C38F5"/>
    <w:rsid w:val="00990FC3"/>
    <w:rsid w:val="00C2163B"/>
    <w:rsid w:val="00C76199"/>
    <w:rsid w:val="00DB00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2DF47"/>
  <w15:docId w15:val="{CCF745CC-ADB6-41FD-9AC3-DBB3215BA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ListParagraph">
    <w:name w:val="List Paragraph"/>
    <w:basedOn w:val="Normal"/>
    <w:uiPriority w:val="34"/>
    <w:qFormat/>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Indrajeet Pachumbre</cp:lastModifiedBy>
  <cp:revision>3</cp:revision>
  <cp:lastPrinted>2025-02-15T04:32:00Z</cp:lastPrinted>
  <dcterms:created xsi:type="dcterms:W3CDTF">2026-09-02T17:01:00Z</dcterms:created>
  <dcterms:modified xsi:type="dcterms:W3CDTF">2026-09-03T07:13:00Z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50f3d8429bdc4e9db98b475700ed00fb_23</vt:lpwstr>
  </property>
</Properties>
</file>