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8816" w14:textId="77777777" w:rsidR="00EA0FE9" w:rsidRPr="00EA0FE9" w:rsidRDefault="00EA0FE9" w:rsidP="00EA0FE9">
      <w:pPr>
        <w:rPr>
          <w:rFonts w:cstheme="minorHAnsi"/>
          <w:b/>
          <w:color w:val="2F5496" w:themeColor="accent1" w:themeShade="BF"/>
          <w:sz w:val="24"/>
          <w:szCs w:val="24"/>
        </w:rPr>
      </w:pPr>
      <w:r w:rsidRPr="00EA0FE9">
        <w:rPr>
          <w:rFonts w:cstheme="minorHAnsi"/>
          <w:b/>
          <w:color w:val="2F5496" w:themeColor="accent1" w:themeShade="BF"/>
          <w:sz w:val="24"/>
          <w:szCs w:val="24"/>
        </w:rPr>
        <w:t>Assignment -1(</w:t>
      </w:r>
      <w:r w:rsidRPr="00EA0FE9">
        <w:rPr>
          <w:rFonts w:cstheme="minorHAnsi"/>
          <w:color w:val="2F5496" w:themeColor="accent1" w:themeShade="BF"/>
          <w:sz w:val="24"/>
          <w:szCs w:val="24"/>
        </w:rPr>
        <w:t>Apache POI (Data Driven)</w:t>
      </w:r>
      <w:r w:rsidRPr="00EA0FE9">
        <w:rPr>
          <w:rFonts w:cstheme="minorHAnsi"/>
          <w:b/>
          <w:color w:val="2F5496" w:themeColor="accent1" w:themeShade="BF"/>
          <w:sz w:val="24"/>
          <w:szCs w:val="24"/>
        </w:rPr>
        <w:t>):</w:t>
      </w:r>
    </w:p>
    <w:p w14:paraId="1809909B" w14:textId="77777777" w:rsidR="00EA0FE9" w:rsidRPr="00EA0FE9" w:rsidRDefault="00EA0FE9" w:rsidP="00EA0FE9">
      <w:pPr>
        <w:rPr>
          <w:rFonts w:cstheme="minorHAnsi"/>
          <w:color w:val="2F5496" w:themeColor="accent1" w:themeShade="BF"/>
          <w:shd w:val="clear" w:color="auto" w:fill="F7F7F7"/>
        </w:rPr>
      </w:pPr>
      <w:r w:rsidRPr="00EA0FE9">
        <w:rPr>
          <w:rFonts w:ascii="Segoe UI Symbol" w:eastAsia="MS Gothic" w:hAnsi="Segoe UI Symbol" w:cs="Segoe UI Symbol"/>
          <w:color w:val="2F5496" w:themeColor="accent1" w:themeShade="BF"/>
        </w:rPr>
        <w:t>➤</w:t>
      </w:r>
      <w:r w:rsidRPr="00EA0FE9">
        <w:rPr>
          <w:rFonts w:cstheme="minorHAnsi"/>
          <w:color w:val="2F5496" w:themeColor="accent1" w:themeShade="BF"/>
        </w:rPr>
        <w:t xml:space="preserve"> </w:t>
      </w:r>
      <w:proofErr w:type="gramStart"/>
      <w:r w:rsidRPr="00EA0FE9">
        <w:rPr>
          <w:rFonts w:cstheme="minorHAnsi"/>
          <w:color w:val="2F5496" w:themeColor="accent1" w:themeShade="BF"/>
        </w:rPr>
        <w:t>url :</w:t>
      </w:r>
      <w:proofErr w:type="gramEnd"/>
      <w:r w:rsidRPr="00EA0FE9">
        <w:rPr>
          <w:rFonts w:cstheme="minorHAnsi"/>
          <w:color w:val="2F5496" w:themeColor="accent1" w:themeShade="BF"/>
        </w:rPr>
        <w:t xml:space="preserve"> </w:t>
      </w:r>
      <w:hyperlink r:id="rId5" w:history="1">
        <w:r w:rsidRPr="00EA0FE9">
          <w:rPr>
            <w:rStyle w:val="Hyperlink"/>
            <w:rFonts w:cstheme="minorHAnsi"/>
            <w:color w:val="2F5496" w:themeColor="accent1" w:themeShade="BF"/>
            <w:shd w:val="clear" w:color="auto" w:fill="F7F7F7"/>
          </w:rPr>
          <w:t>http://demo.guru99.com/V4/</w:t>
        </w:r>
      </w:hyperlink>
    </w:p>
    <w:p w14:paraId="41FD5144" w14:textId="77777777" w:rsidR="00EA0FE9" w:rsidRPr="00EA0FE9" w:rsidRDefault="00EA0FE9" w:rsidP="00EA0FE9">
      <w:pPr>
        <w:rPr>
          <w:rFonts w:cstheme="minorHAnsi"/>
          <w:color w:val="2F5496" w:themeColor="accent1" w:themeShade="BF"/>
        </w:rPr>
      </w:pPr>
      <w:r w:rsidRPr="00EA0FE9">
        <w:rPr>
          <w:rFonts w:ascii="Segoe UI Symbol" w:eastAsia="MS Gothic" w:hAnsi="Segoe UI Symbol" w:cs="Segoe UI Symbol"/>
          <w:color w:val="2F5496" w:themeColor="accent1" w:themeShade="BF"/>
        </w:rPr>
        <w:t>➤</w:t>
      </w:r>
      <w:r w:rsidRPr="00EA0FE9">
        <w:rPr>
          <w:rFonts w:cstheme="minorHAnsi"/>
          <w:color w:val="2F5496" w:themeColor="accent1" w:themeShade="BF"/>
        </w:rPr>
        <w:t xml:space="preserve"> Get the data from excel sheet using Apache poi</w:t>
      </w:r>
    </w:p>
    <w:p w14:paraId="2E237811" w14:textId="77777777" w:rsidR="00EA0FE9" w:rsidRPr="00EA0FE9" w:rsidRDefault="00EA0FE9" w:rsidP="00EA0FE9">
      <w:pPr>
        <w:rPr>
          <w:rFonts w:cstheme="minorHAnsi"/>
          <w:color w:val="2F5496" w:themeColor="accent1" w:themeShade="BF"/>
        </w:rPr>
      </w:pPr>
      <w:r w:rsidRPr="00EA0FE9">
        <w:rPr>
          <w:rFonts w:ascii="Segoe UI Symbol" w:eastAsia="MS Gothic" w:hAnsi="Segoe UI Symbol" w:cs="Segoe UI Symbol"/>
          <w:color w:val="2F5496" w:themeColor="accent1" w:themeShade="BF"/>
        </w:rPr>
        <w:t>➤</w:t>
      </w:r>
      <w:r w:rsidRPr="00EA0FE9">
        <w:rPr>
          <w:rFonts w:cstheme="minorHAnsi"/>
          <w:color w:val="2F5496" w:themeColor="accent1" w:themeShade="BF"/>
        </w:rPr>
        <w:t xml:space="preserve"> Enter the username </w:t>
      </w:r>
    </w:p>
    <w:p w14:paraId="21C20044" w14:textId="77777777" w:rsidR="00EA0FE9" w:rsidRPr="00EA0FE9" w:rsidRDefault="00EA0FE9" w:rsidP="00EA0FE9">
      <w:pPr>
        <w:rPr>
          <w:rFonts w:cstheme="minorHAnsi"/>
          <w:color w:val="2F5496" w:themeColor="accent1" w:themeShade="BF"/>
        </w:rPr>
      </w:pPr>
      <w:r w:rsidRPr="00EA0FE9">
        <w:rPr>
          <w:rFonts w:ascii="Segoe UI Symbol" w:eastAsia="MS Gothic" w:hAnsi="Segoe UI Symbol" w:cs="Segoe UI Symbol"/>
          <w:color w:val="2F5496" w:themeColor="accent1" w:themeShade="BF"/>
        </w:rPr>
        <w:t>➤</w:t>
      </w:r>
      <w:r w:rsidRPr="00EA0FE9">
        <w:rPr>
          <w:rFonts w:cstheme="minorHAnsi"/>
          <w:color w:val="2F5496" w:themeColor="accent1" w:themeShade="BF"/>
        </w:rPr>
        <w:t xml:space="preserve"> Enter the password</w:t>
      </w:r>
    </w:p>
    <w:p w14:paraId="2A90ED3F" w14:textId="77777777" w:rsidR="00EA0FE9" w:rsidRPr="00EA0FE9" w:rsidRDefault="00EA0FE9" w:rsidP="00EA0FE9">
      <w:pPr>
        <w:rPr>
          <w:rFonts w:cstheme="minorHAnsi"/>
          <w:color w:val="2F5496" w:themeColor="accent1" w:themeShade="BF"/>
        </w:rPr>
      </w:pPr>
      <w:r w:rsidRPr="00EA0FE9">
        <w:rPr>
          <w:rFonts w:ascii="Segoe UI Symbol" w:eastAsia="MS Gothic" w:hAnsi="Segoe UI Symbol" w:cs="Segoe UI Symbol"/>
          <w:color w:val="2F5496" w:themeColor="accent1" w:themeShade="BF"/>
        </w:rPr>
        <w:t>➤</w:t>
      </w:r>
      <w:r w:rsidRPr="00EA0FE9">
        <w:rPr>
          <w:rFonts w:cstheme="minorHAnsi"/>
          <w:color w:val="2F5496" w:themeColor="accent1" w:themeShade="BF"/>
        </w:rPr>
        <w:t xml:space="preserve"> Click on Login button</w:t>
      </w:r>
    </w:p>
    <w:p w14:paraId="14EA5ABD" w14:textId="77777777" w:rsidR="00EA0FE9" w:rsidRPr="00EA0FE9" w:rsidRDefault="00EA0FE9" w:rsidP="00EA0FE9">
      <w:pPr>
        <w:rPr>
          <w:rFonts w:cstheme="minorHAnsi"/>
          <w:color w:val="2F5496" w:themeColor="accent1" w:themeShade="BF"/>
        </w:rPr>
      </w:pPr>
      <w:r w:rsidRPr="00EA0FE9">
        <w:rPr>
          <w:rFonts w:ascii="Segoe UI Symbol" w:eastAsia="MS Gothic" w:hAnsi="Segoe UI Symbol" w:cs="Segoe UI Symbol"/>
          <w:color w:val="2F5496" w:themeColor="accent1" w:themeShade="BF"/>
        </w:rPr>
        <w:t>➤</w:t>
      </w:r>
      <w:r w:rsidRPr="00EA0FE9">
        <w:rPr>
          <w:rFonts w:cstheme="minorHAnsi"/>
          <w:color w:val="2F5496" w:themeColor="accent1" w:themeShade="BF"/>
        </w:rPr>
        <w:t xml:space="preserve"> One prompt will open click on OK </w:t>
      </w:r>
    </w:p>
    <w:p w14:paraId="2C1C253C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</w:pPr>
    </w:p>
    <w:p w14:paraId="284957B5" w14:textId="66281E38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package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seleniumModule4;</w:t>
      </w:r>
    </w:p>
    <w:p w14:paraId="20B67653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12E61124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1F2C5464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import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java.io.FileInputStream;</w:t>
      </w:r>
    </w:p>
    <w:p w14:paraId="02AE50A8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import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java.io.FileNotFoundException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7458E5B7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import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java.io.IOException;</w:t>
      </w:r>
    </w:p>
    <w:p w14:paraId="11718F87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import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java.io.OutputStream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>;</w:t>
      </w:r>
    </w:p>
    <w:p w14:paraId="4C9BE3C4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137DB91D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import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org.apache.poi.xssf.usermodel.XSSFRow;</w:t>
      </w:r>
    </w:p>
    <w:p w14:paraId="59333805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import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org.apache.poi.xssf.usermodel.XSSFSheet;</w:t>
      </w:r>
    </w:p>
    <w:p w14:paraId="1CF8F149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import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org.apache.poi.xssf.usermodel.XSSFWorkbook;</w:t>
      </w:r>
    </w:p>
    <w:p w14:paraId="154D2C5A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import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org.openqa.selenium.By;</w:t>
      </w:r>
    </w:p>
    <w:p w14:paraId="4CAB4054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import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org.openqa.selenium.WebDriver;</w:t>
      </w:r>
    </w:p>
    <w:p w14:paraId="60CFA2DE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import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org.openqa.selenium.chrome.ChromeDriver;</w:t>
      </w:r>
    </w:p>
    <w:p w14:paraId="18A7FC03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7F7BBF00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495B60E1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51A07792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public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class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DataDrivenAssignment {</w:t>
      </w:r>
    </w:p>
    <w:p w14:paraId="14180218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78151554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public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static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void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main(String[] args) </w:t>
      </w: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throws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IOException, InterruptedException   {</w:t>
      </w:r>
    </w:p>
    <w:p w14:paraId="5BE023B6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</w:p>
    <w:p w14:paraId="40C6E20C" w14:textId="00FB5FC8" w:rsid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>System.</w:t>
      </w:r>
      <w:r w:rsidRPr="00EA0FE9">
        <w:rPr>
          <w:rFonts w:ascii="Courier New" w:hAnsi="Courier New" w:cs="Courier New"/>
          <w:i/>
          <w:iCs/>
          <w:color w:val="2F5496" w:themeColor="accent1" w:themeShade="BF"/>
          <w:sz w:val="20"/>
          <w:szCs w:val="20"/>
        </w:rPr>
        <w:t>setProperty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>("webdriver.chrome.driver","./drivers/chromedriver.ex e"); //set the property of driver executable path</w:t>
      </w:r>
    </w:p>
    <w:p w14:paraId="469638B9" w14:textId="77777777" w:rsidR="00B24CBB" w:rsidRPr="00EA0FE9" w:rsidRDefault="00B24CBB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28DAB38A" w14:textId="3315DC0D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WebDriver driver = </w:t>
      </w: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new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ChromeDriver();</w:t>
      </w:r>
    </w:p>
    <w:p w14:paraId="69266C0E" w14:textId="0104F02B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</w:t>
      </w:r>
      <w:r w:rsidR="005403C0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driver.manage().window().maximize();</w:t>
      </w:r>
    </w:p>
    <w:p w14:paraId="020C3466" w14:textId="0C0AEC79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driver.manage().deleteAllCookies();</w:t>
      </w:r>
    </w:p>
    <w:p w14:paraId="2942E255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</w:p>
    <w:p w14:paraId="05F18FFB" w14:textId="1A1EA60A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driver.get("https://demo.guru99.com/V4/"); // to get the url</w:t>
      </w:r>
    </w:p>
    <w:p w14:paraId="1F2D4409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</w:p>
    <w:p w14:paraId="2697DB6C" w14:textId="57DBF28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</w:t>
      </w:r>
      <w:r w:rsidR="00B24CBB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FileInputStream file  = </w:t>
      </w: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new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FileInputStream("data/data1.xlsx"); //to read the data from excel sheet</w:t>
      </w:r>
    </w:p>
    <w:p w14:paraId="2AC98305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</w:t>
      </w:r>
    </w:p>
    <w:p w14:paraId="0FB426EB" w14:textId="5C556253" w:rsidR="00EA0FE9" w:rsidRPr="00EA0FE9" w:rsidRDefault="00B24CBB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</w:t>
      </w:r>
      <w:r w:rsidR="00EA0FE9"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XSSFWorkbook </w:t>
      </w:r>
      <w:r w:rsidR="00EA0FE9" w:rsidRPr="00EA0FE9">
        <w:rPr>
          <w:rFonts w:ascii="Courier New" w:hAnsi="Courier New" w:cs="Courier New"/>
          <w:color w:val="2F5496" w:themeColor="accent1" w:themeShade="BF"/>
          <w:sz w:val="20"/>
          <w:szCs w:val="20"/>
          <w:u w:val="single"/>
        </w:rPr>
        <w:t>workbook</w:t>
      </w:r>
      <w:r w:rsidR="00EA0FE9"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= </w:t>
      </w:r>
      <w:r w:rsidR="00EA0FE9"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new</w:t>
      </w:r>
      <w:r w:rsidR="00EA0FE9"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XSSFWorkbook(file); //creating a workbook object</w:t>
      </w:r>
    </w:p>
    <w:p w14:paraId="0D45BF85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</w:t>
      </w:r>
    </w:p>
    <w:p w14:paraId="47D102FE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XSSFSheet sheet = workbook.getSheet("sheet1");//get first sheet from the workbook</w:t>
      </w:r>
    </w:p>
    <w:p w14:paraId="386CB486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lastRenderedPageBreak/>
        <w:tab/>
        <w:t xml:space="preserve">   // XSSFSheet sheet  = workbook.getSheetAt(0); // providing sheet index</w:t>
      </w:r>
    </w:p>
    <w:p w14:paraId="3D5641E3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</w:t>
      </w:r>
    </w:p>
    <w:p w14:paraId="312A66B3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</w:t>
      </w: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int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noOfRows= sheet.getLastRowNum(); //get first row from the sheet</w:t>
      </w:r>
    </w:p>
    <w:p w14:paraId="42B2B493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</w:t>
      </w:r>
    </w:p>
    <w:p w14:paraId="5CC6332F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</w:t>
      </w:r>
    </w:p>
    <w:p w14:paraId="3AA66C5D" w14:textId="4569EC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</w:t>
      </w: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for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>(</w:t>
      </w:r>
      <w:r w:rsidRPr="00EA0FE9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int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row =1;</w:t>
      </w:r>
      <w:r w:rsidR="005403C0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>row&lt;=noOfRows;</w:t>
      </w:r>
      <w:r w:rsidR="005403C0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>row++)</w:t>
      </w:r>
    </w:p>
    <w:p w14:paraId="1D9800E8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{</w:t>
      </w:r>
    </w:p>
    <w:p w14:paraId="6B6784F1" w14:textId="52A9EBA2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</w:t>
      </w:r>
      <w:r w:rsidR="005403C0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XSSFRow currentRow = sheet.getRow(row);  //focus on current row</w:t>
      </w:r>
    </w:p>
    <w:p w14:paraId="7D640862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</w:p>
    <w:p w14:paraId="01A29B1B" w14:textId="16C3BBD4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  <w:r w:rsidR="005403C0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String username = currentRow.getCell(0).getStringCellValue(); </w:t>
      </w:r>
      <w:r w:rsidR="005403C0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</w:t>
      </w:r>
      <w:r w:rsidR="00E22479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>//get the value from cell</w:t>
      </w:r>
    </w:p>
    <w:p w14:paraId="562505E4" w14:textId="5974159F" w:rsid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   String password = currentRow.getCell(1).getStringCellValue();</w:t>
      </w:r>
    </w:p>
    <w:p w14:paraId="556E4F59" w14:textId="1272BF9A" w:rsidR="00E22479" w:rsidRDefault="00E2247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      </w:t>
      </w:r>
    </w:p>
    <w:p w14:paraId="572D3B21" w14:textId="5BACFF1C" w:rsidR="00E22479" w:rsidRPr="00EA0FE9" w:rsidRDefault="00E2247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(1000);</w:t>
      </w:r>
    </w:p>
    <w:p w14:paraId="655FE6AD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   </w:t>
      </w:r>
    </w:p>
    <w:p w14:paraId="2B2160E7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   driver.findElement(By.</w:t>
      </w:r>
      <w:r w:rsidRPr="00EA0FE9">
        <w:rPr>
          <w:rFonts w:ascii="Courier New" w:hAnsi="Courier New" w:cs="Courier New"/>
          <w:i/>
          <w:iCs/>
          <w:color w:val="2F5496" w:themeColor="accent1" w:themeShade="BF"/>
          <w:sz w:val="20"/>
          <w:szCs w:val="20"/>
        </w:rPr>
        <w:t>name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>("uid")).sendKeys(username);</w:t>
      </w:r>
    </w:p>
    <w:p w14:paraId="3A8F4088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   driver.findElement(By.</w:t>
      </w:r>
      <w:r w:rsidRPr="00EA0FE9">
        <w:rPr>
          <w:rFonts w:ascii="Courier New" w:hAnsi="Courier New" w:cs="Courier New"/>
          <w:i/>
          <w:iCs/>
          <w:color w:val="2F5496" w:themeColor="accent1" w:themeShade="BF"/>
          <w:sz w:val="20"/>
          <w:szCs w:val="20"/>
        </w:rPr>
        <w:t>name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>("password")).sendKeys(password);</w:t>
      </w:r>
    </w:p>
    <w:p w14:paraId="24AB673E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   driver.findElement(By.</w:t>
      </w:r>
      <w:r w:rsidRPr="00EA0FE9">
        <w:rPr>
          <w:rFonts w:ascii="Courier New" w:hAnsi="Courier New" w:cs="Courier New"/>
          <w:i/>
          <w:iCs/>
          <w:color w:val="2F5496" w:themeColor="accent1" w:themeShade="BF"/>
          <w:sz w:val="20"/>
          <w:szCs w:val="20"/>
        </w:rPr>
        <w:t>name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>("btnLogin")).click();</w:t>
      </w:r>
    </w:p>
    <w:p w14:paraId="5EA47416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   </w:t>
      </w:r>
    </w:p>
    <w:p w14:paraId="66066388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   Thread.</w:t>
      </w:r>
      <w:r w:rsidRPr="00EA0FE9">
        <w:rPr>
          <w:rFonts w:ascii="Courier New" w:hAnsi="Courier New" w:cs="Courier New"/>
          <w:i/>
          <w:iCs/>
          <w:color w:val="2F5496" w:themeColor="accent1" w:themeShade="BF"/>
          <w:sz w:val="20"/>
          <w:szCs w:val="20"/>
        </w:rPr>
        <w:t>sleep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>(1000);</w:t>
      </w:r>
    </w:p>
    <w:p w14:paraId="1E2535B2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   </w:t>
      </w:r>
    </w:p>
    <w:p w14:paraId="1489A69D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 //  driver.close();</w:t>
      </w:r>
    </w:p>
    <w:p w14:paraId="7FC98A4E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   </w:t>
      </w:r>
    </w:p>
    <w:p w14:paraId="71CBD828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   </w:t>
      </w:r>
    </w:p>
    <w:p w14:paraId="34306042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</w:p>
    <w:p w14:paraId="3EE982D7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>}</w:t>
      </w:r>
    </w:p>
    <w:p w14:paraId="1F4D5B28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</w:t>
      </w: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</w:r>
    </w:p>
    <w:p w14:paraId="75AEDA54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   }</w:t>
      </w:r>
    </w:p>
    <w:p w14:paraId="4FFACFB0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 xml:space="preserve"> </w:t>
      </w:r>
    </w:p>
    <w:p w14:paraId="63FE607D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EA0FE9">
        <w:rPr>
          <w:rFonts w:ascii="Courier New" w:hAnsi="Courier New" w:cs="Courier New"/>
          <w:color w:val="2F5496" w:themeColor="accent1" w:themeShade="BF"/>
          <w:sz w:val="20"/>
          <w:szCs w:val="20"/>
        </w:rPr>
        <w:tab/>
        <w:t>}</w:t>
      </w:r>
    </w:p>
    <w:p w14:paraId="30C8752D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5496" w:themeColor="accent1" w:themeShade="BF"/>
          <w:sz w:val="20"/>
          <w:szCs w:val="20"/>
        </w:rPr>
      </w:pPr>
    </w:p>
    <w:p w14:paraId="15440A0E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0"/>
          <w:szCs w:val="20"/>
        </w:rPr>
      </w:pPr>
    </w:p>
    <w:p w14:paraId="6E42723B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0"/>
          <w:szCs w:val="20"/>
        </w:rPr>
      </w:pPr>
    </w:p>
    <w:p w14:paraId="062535A7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0"/>
          <w:szCs w:val="20"/>
        </w:rPr>
      </w:pPr>
      <w:r w:rsidRPr="00EA0FE9">
        <w:rPr>
          <w:rFonts w:ascii="Courier New" w:hAnsi="Courier New" w:cs="Courier New"/>
          <w:color w:val="44546A" w:themeColor="text2"/>
          <w:sz w:val="20"/>
          <w:szCs w:val="20"/>
        </w:rPr>
        <w:t xml:space="preserve">      </w:t>
      </w:r>
    </w:p>
    <w:p w14:paraId="5C87F0A7" w14:textId="77777777" w:rsidR="00EA0FE9" w:rsidRPr="00EA0FE9" w:rsidRDefault="00EA0FE9" w:rsidP="00EA0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546A" w:themeColor="text2"/>
          <w:sz w:val="20"/>
          <w:szCs w:val="20"/>
        </w:rPr>
      </w:pPr>
    </w:p>
    <w:p w14:paraId="0112D66A" w14:textId="77777777" w:rsidR="00AC3139" w:rsidRPr="00EA0FE9" w:rsidRDefault="00AC3139">
      <w:pPr>
        <w:rPr>
          <w:color w:val="44546A" w:themeColor="text2"/>
        </w:rPr>
      </w:pPr>
    </w:p>
    <w:sectPr w:rsidR="00AC3139" w:rsidRPr="00EA0FE9" w:rsidSect="00980E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E9"/>
    <w:rsid w:val="001131C1"/>
    <w:rsid w:val="005403C0"/>
    <w:rsid w:val="00AC3139"/>
    <w:rsid w:val="00B24CBB"/>
    <w:rsid w:val="00E22479"/>
    <w:rsid w:val="00EA0FE9"/>
    <w:rsid w:val="00E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03C8"/>
  <w15:chartTrackingRefBased/>
  <w15:docId w15:val="{37269C6D-27B3-48B6-9DCE-C15D4BAF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emo.guru99.com/V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0A82-1DA4-4942-B1DA-8D60881B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excelr1128@outlook.com</dc:creator>
  <cp:keywords/>
  <dc:description/>
  <cp:lastModifiedBy>excelr1128@outlook.com</cp:lastModifiedBy>
  <cp:revision>2</cp:revision>
  <dcterms:created xsi:type="dcterms:W3CDTF">2022-08-26T10:29:00Z</dcterms:created>
  <dcterms:modified xsi:type="dcterms:W3CDTF">2022-08-26T12:54:00Z</dcterms:modified>
</cp:coreProperties>
</file>