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78BE" w:rsidRPr="003F3B45" w:rsidRDefault="003F3B45" w:rsidP="003F3B45">
      <w:pPr>
        <w:pStyle w:val="Heading1"/>
        <w:spacing w:line="360" w:lineRule="auto"/>
        <w:jc w:val="center"/>
        <w:rPr>
          <w:color w:val="auto"/>
          <w:sz w:val="44"/>
          <w:szCs w:val="44"/>
          <w:u w:val="single"/>
        </w:rPr>
      </w:pPr>
      <w:r w:rsidRPr="003F3B45">
        <w:rPr>
          <w:color w:val="auto"/>
          <w:sz w:val="44"/>
          <w:szCs w:val="44"/>
          <w:u w:val="single"/>
        </w:rPr>
        <w:t>T</w:t>
      </w:r>
      <w:bookmarkStart w:id="0" w:name="_GoBack"/>
      <w:bookmarkEnd w:id="0"/>
      <w:r w:rsidRPr="003F3B45">
        <w:rPr>
          <w:color w:val="auto"/>
          <w:sz w:val="44"/>
          <w:szCs w:val="44"/>
          <w:u w:val="single"/>
        </w:rPr>
        <w:t>he Day I Fixed a Leaking Tap</w:t>
      </w:r>
    </w:p>
    <w:p w:rsidR="00AB78BE" w:rsidRPr="003F3B45" w:rsidRDefault="003F3B45" w:rsidP="003F3B45">
      <w:pPr>
        <w:pStyle w:val="Heading2"/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3F3B45">
        <w:rPr>
          <w:rFonts w:ascii="Times New Roman" w:hAnsi="Times New Roman" w:cs="Times New Roman"/>
          <w:color w:val="auto"/>
          <w:sz w:val="24"/>
          <w:szCs w:val="24"/>
        </w:rPr>
        <w:t>1. Concrete Experience (What happened?)</w:t>
      </w:r>
    </w:p>
    <w:p w:rsidR="00DE1B19" w:rsidRPr="00DE1B19" w:rsidRDefault="00DE1B19" w:rsidP="003F3B45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E1B19">
        <w:rPr>
          <w:rFonts w:ascii="Times New Roman" w:eastAsia="Times New Roman" w:hAnsi="Times New Roman" w:cs="Times New Roman"/>
          <w:sz w:val="24"/>
          <w:szCs w:val="24"/>
        </w:rPr>
        <w:t>On a Sunday morning, I noticed a constant drip coming from the kitchen faucet. It wasn’t just the sound that bothered me; it was also the idea of wasting water. With my parents preoccupied, I decided to handle the repair myself. I took a wrench from the tool kit, watched a brief online tutorial, and began to disassemble the faucet. Initially, the process seemed straightforward, but I quickly discovered I had disassembled more parts than necessary. After a few anxious minutes, I successfully replaced the old washer and reassembled the faucet. The dripping ceased.</w:t>
      </w:r>
    </w:p>
    <w:p w:rsidR="00AB78BE" w:rsidRPr="003F3B45" w:rsidRDefault="003F3B45" w:rsidP="003F3B45">
      <w:pPr>
        <w:pStyle w:val="Heading2"/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3F3B45">
        <w:rPr>
          <w:rFonts w:ascii="Times New Roman" w:hAnsi="Times New Roman" w:cs="Times New Roman"/>
          <w:color w:val="auto"/>
          <w:sz w:val="24"/>
          <w:szCs w:val="24"/>
        </w:rPr>
        <w:t>2. Reflective Observation (What did you notice?)</w:t>
      </w:r>
    </w:p>
    <w:p w:rsidR="00DE1B19" w:rsidRPr="003F3B45" w:rsidRDefault="00DE1B19" w:rsidP="003F3B45">
      <w:pPr>
        <w:pStyle w:val="Heading2"/>
        <w:spacing w:line="360" w:lineRule="auto"/>
        <w:jc w:val="both"/>
        <w:rPr>
          <w:rFonts w:ascii="Times New Roman" w:eastAsiaTheme="minorEastAsia" w:hAnsi="Times New Roman" w:cs="Times New Roman"/>
          <w:b w:val="0"/>
          <w:bCs w:val="0"/>
          <w:color w:val="auto"/>
          <w:sz w:val="24"/>
          <w:szCs w:val="24"/>
        </w:rPr>
      </w:pPr>
      <w:r w:rsidRPr="003F3B45">
        <w:rPr>
          <w:rFonts w:ascii="Times New Roman" w:eastAsiaTheme="minorEastAsia" w:hAnsi="Times New Roman" w:cs="Times New Roman"/>
          <w:b w:val="0"/>
          <w:bCs w:val="0"/>
          <w:color w:val="auto"/>
          <w:sz w:val="24"/>
          <w:szCs w:val="24"/>
        </w:rPr>
        <w:t>I observed that even minor repairs can seem daunting initially, particularly when you're unclear about the procedure. I also came to understand that the process demands patience—hurrying led me to drop screws and lose track of the arrangement of parts. Curiously, the sense of achievement I experienced after completing the repair on my own was much more significant than I anticipated.</w:t>
      </w:r>
    </w:p>
    <w:p w:rsidR="00AB78BE" w:rsidRPr="003F3B45" w:rsidRDefault="003F3B45" w:rsidP="003F3B45">
      <w:pPr>
        <w:pStyle w:val="Heading2"/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3F3B45">
        <w:rPr>
          <w:rFonts w:ascii="Times New Roman" w:hAnsi="Times New Roman" w:cs="Times New Roman"/>
          <w:color w:val="auto"/>
          <w:sz w:val="24"/>
          <w:szCs w:val="24"/>
        </w:rPr>
        <w:t>3. Abstract</w:t>
      </w:r>
      <w:r w:rsidRPr="003F3B45">
        <w:rPr>
          <w:rFonts w:ascii="Times New Roman" w:hAnsi="Times New Roman" w:cs="Times New Roman"/>
          <w:color w:val="auto"/>
          <w:sz w:val="24"/>
          <w:szCs w:val="24"/>
        </w:rPr>
        <w:t xml:space="preserve"> Conceptualization (What did you learn?)</w:t>
      </w:r>
    </w:p>
    <w:p w:rsidR="00DE1B19" w:rsidRPr="003F3B45" w:rsidRDefault="00DE1B19" w:rsidP="003F3B45">
      <w:pPr>
        <w:pStyle w:val="Heading2"/>
        <w:spacing w:line="360" w:lineRule="auto"/>
        <w:jc w:val="both"/>
        <w:rPr>
          <w:rFonts w:ascii="Times New Roman" w:eastAsiaTheme="minorEastAsia" w:hAnsi="Times New Roman" w:cs="Times New Roman"/>
          <w:b w:val="0"/>
          <w:bCs w:val="0"/>
          <w:color w:val="auto"/>
          <w:sz w:val="24"/>
          <w:szCs w:val="24"/>
        </w:rPr>
      </w:pPr>
      <w:r w:rsidRPr="003F3B45">
        <w:rPr>
          <w:rFonts w:ascii="Times New Roman" w:eastAsiaTheme="minorEastAsia" w:hAnsi="Times New Roman" w:cs="Times New Roman"/>
          <w:b w:val="0"/>
          <w:bCs w:val="0"/>
          <w:color w:val="auto"/>
          <w:sz w:val="24"/>
          <w:szCs w:val="24"/>
        </w:rPr>
        <w:t>I discovered that being prepared is just as important as taking action.</w:t>
      </w:r>
      <w:r w:rsidR="003F3B45">
        <w:rPr>
          <w:rFonts w:ascii="Times New Roman" w:eastAsiaTheme="minorEastAsia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r w:rsidRPr="003F3B45">
        <w:rPr>
          <w:rFonts w:ascii="Times New Roman" w:eastAsiaTheme="minorEastAsia" w:hAnsi="Times New Roman" w:cs="Times New Roman"/>
          <w:b w:val="0"/>
          <w:bCs w:val="0"/>
          <w:color w:val="auto"/>
          <w:sz w:val="24"/>
          <w:szCs w:val="24"/>
        </w:rPr>
        <w:t>Viewing a tutorial beforehand allowed me to grasp the order of the steps involved. I also found that encountering mistakes throughout the process isn't always negative—it can actually enhance your understanding of the task at hand.  Most importantly, I recognized that mastering simple skills, such as repairing a faucet, can reduce costs, save resources, and boost self-assurance.</w:t>
      </w:r>
    </w:p>
    <w:p w:rsidR="00AB78BE" w:rsidRPr="003F3B45" w:rsidRDefault="003F3B45" w:rsidP="003F3B45">
      <w:pPr>
        <w:pStyle w:val="Heading2"/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3F3B45">
        <w:rPr>
          <w:rFonts w:ascii="Times New Roman" w:hAnsi="Times New Roman" w:cs="Times New Roman"/>
          <w:color w:val="auto"/>
          <w:sz w:val="24"/>
          <w:szCs w:val="24"/>
        </w:rPr>
        <w:t>4. Active Experimentation (What will you do next?)</w:t>
      </w:r>
    </w:p>
    <w:p w:rsidR="00AB78BE" w:rsidRPr="003F3B45" w:rsidRDefault="00DE1B19" w:rsidP="003F3B4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3B45">
        <w:rPr>
          <w:rFonts w:ascii="Times New Roman" w:hAnsi="Times New Roman" w:cs="Times New Roman"/>
          <w:sz w:val="24"/>
          <w:szCs w:val="24"/>
        </w:rPr>
        <w:t xml:space="preserve">The next time a minor issue occurs at home, I'll evaluate whether I can repair it myself before seeking assistance. I intend to assemble a basic “home repair” kit and acquire </w:t>
      </w:r>
      <w:r w:rsidRPr="003F3B45">
        <w:rPr>
          <w:rFonts w:ascii="Times New Roman" w:hAnsi="Times New Roman" w:cs="Times New Roman"/>
          <w:sz w:val="24"/>
          <w:szCs w:val="24"/>
        </w:rPr>
        <w:lastRenderedPageBreak/>
        <w:t>fundamental maintenance skills such as changing light switches or clearing clogged drains.  I may also maintain a notebook of repair advice for easy access.</w:t>
      </w:r>
    </w:p>
    <w:sectPr w:rsidR="00AB78BE" w:rsidRPr="003F3B4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F3B45"/>
    <w:rsid w:val="00424430"/>
    <w:rsid w:val="00AA1D8D"/>
    <w:rsid w:val="00AB78BE"/>
    <w:rsid w:val="00B47730"/>
    <w:rsid w:val="00BB25D9"/>
    <w:rsid w:val="00CB0664"/>
    <w:rsid w:val="00DE1B1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508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6CFAC1A-C476-4BBD-8B22-B9F095F7BA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293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1961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</cp:lastModifiedBy>
  <cp:revision>7</cp:revision>
  <dcterms:created xsi:type="dcterms:W3CDTF">2013-12-23T23:15:00Z</dcterms:created>
  <dcterms:modified xsi:type="dcterms:W3CDTF">2025-08-08T06:17:00Z</dcterms:modified>
  <cp:category/>
</cp:coreProperties>
</file>