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8BE040" w14:textId="37188618" w:rsidR="00E530C1" w:rsidRPr="00E530C1" w:rsidRDefault="00E530C1" w:rsidP="00E530C1">
      <w:pPr>
        <w:jc w:val="center"/>
        <w:rPr>
          <w:rFonts w:ascii="Arial" w:hAnsi="Arial" w:cs="Arial"/>
          <w:b/>
          <w:bCs/>
          <w:color w:val="000000" w:themeColor="text1"/>
          <w:sz w:val="36"/>
          <w:szCs w:val="36"/>
        </w:rPr>
      </w:pPr>
      <w:bookmarkStart w:id="0" w:name="_Hlk31413432"/>
      <w:bookmarkEnd w:id="0"/>
      <w:r w:rsidRPr="00E530C1">
        <w:rPr>
          <w:rFonts w:ascii="Arial" w:hAnsi="Arial" w:cs="Arial"/>
          <w:b/>
          <w:bCs/>
          <w:color w:val="000000" w:themeColor="text1"/>
          <w:sz w:val="36"/>
          <w:szCs w:val="36"/>
        </w:rPr>
        <w:t>Predicting the Popular Areas in the city</w:t>
      </w:r>
    </w:p>
    <w:p w14:paraId="42DD19E4" w14:textId="77777777" w:rsidR="00E530C1" w:rsidRPr="00E530C1" w:rsidRDefault="00E530C1" w:rsidP="00E530C1">
      <w:pPr>
        <w:jc w:val="center"/>
        <w:rPr>
          <w:rFonts w:ascii="Arial" w:hAnsi="Arial" w:cs="Arial"/>
          <w:b/>
          <w:bCs/>
          <w:color w:val="000000" w:themeColor="text1"/>
          <w:sz w:val="36"/>
          <w:szCs w:val="36"/>
        </w:rPr>
      </w:pPr>
    </w:p>
    <w:p w14:paraId="5623AC8F" w14:textId="690AEF38" w:rsidR="00E530C1" w:rsidRPr="00E530C1" w:rsidRDefault="00E530C1" w:rsidP="00E530C1">
      <w:pPr>
        <w:jc w:val="center"/>
        <w:rPr>
          <w:rFonts w:ascii="Arial" w:hAnsi="Arial" w:cs="Arial"/>
          <w:color w:val="000000" w:themeColor="text1"/>
          <w:sz w:val="36"/>
          <w:szCs w:val="36"/>
        </w:rPr>
      </w:pPr>
      <w:r w:rsidRPr="00E530C1">
        <w:rPr>
          <w:rFonts w:ascii="Arial" w:hAnsi="Arial" w:cs="Arial"/>
          <w:color w:val="000000" w:themeColor="text1"/>
          <w:sz w:val="36"/>
          <w:szCs w:val="36"/>
        </w:rPr>
        <w:t>Shilpi Sirohi</w:t>
      </w:r>
    </w:p>
    <w:p w14:paraId="63882317" w14:textId="5069EC0F" w:rsidR="00E530C1" w:rsidRPr="00E530C1" w:rsidRDefault="00E530C1" w:rsidP="00E530C1">
      <w:pPr>
        <w:jc w:val="center"/>
        <w:rPr>
          <w:rFonts w:ascii="Arial" w:hAnsi="Arial" w:cs="Arial"/>
          <w:color w:val="000000" w:themeColor="text1"/>
          <w:sz w:val="36"/>
          <w:szCs w:val="36"/>
        </w:rPr>
      </w:pPr>
      <w:r w:rsidRPr="00E530C1">
        <w:rPr>
          <w:rFonts w:ascii="Arial" w:hAnsi="Arial" w:cs="Arial"/>
          <w:color w:val="000000" w:themeColor="text1"/>
          <w:sz w:val="36"/>
          <w:szCs w:val="36"/>
        </w:rPr>
        <w:t>02/01/2020</w:t>
      </w:r>
    </w:p>
    <w:p w14:paraId="6394D706" w14:textId="1F3108E4" w:rsidR="00E530C1" w:rsidRPr="00881A80" w:rsidRDefault="00E530C1" w:rsidP="00E530C1">
      <w:pPr>
        <w:pStyle w:val="Heading1"/>
        <w:numPr>
          <w:ilvl w:val="0"/>
          <w:numId w:val="2"/>
        </w:numPr>
        <w:rPr>
          <w:b/>
          <w:bCs/>
          <w:color w:val="000000" w:themeColor="text1"/>
        </w:rPr>
      </w:pPr>
      <w:r w:rsidRPr="00E530C1">
        <w:rPr>
          <w:b/>
          <w:bCs/>
          <w:color w:val="000000" w:themeColor="text1"/>
        </w:rPr>
        <w:t>Introduction</w:t>
      </w:r>
    </w:p>
    <w:p w14:paraId="760FD5E1" w14:textId="15B8E5C5" w:rsidR="00E530C1" w:rsidRDefault="00E530C1" w:rsidP="00E530C1">
      <w:pPr>
        <w:pStyle w:val="Heading2"/>
        <w:numPr>
          <w:ilvl w:val="1"/>
          <w:numId w:val="2"/>
        </w:numPr>
        <w:rPr>
          <w:b/>
          <w:bCs/>
          <w:color w:val="000000" w:themeColor="text1"/>
        </w:rPr>
      </w:pPr>
      <w:r w:rsidRPr="00E530C1">
        <w:rPr>
          <w:b/>
          <w:bCs/>
          <w:color w:val="000000" w:themeColor="text1"/>
        </w:rPr>
        <w:t>Background</w:t>
      </w:r>
    </w:p>
    <w:p w14:paraId="4D2B6B1C" w14:textId="70D3A77F" w:rsidR="00E530C1" w:rsidRDefault="00E530C1" w:rsidP="00E530C1">
      <w:pPr>
        <w:pStyle w:val="ListParagraph"/>
        <w:ind w:left="768"/>
        <w:rPr>
          <w:sz w:val="24"/>
          <w:szCs w:val="24"/>
        </w:rPr>
      </w:pPr>
      <w:r w:rsidRPr="00E530C1">
        <w:rPr>
          <w:sz w:val="24"/>
          <w:szCs w:val="24"/>
        </w:rPr>
        <w:t>Tourism</w:t>
      </w:r>
      <w:r>
        <w:rPr>
          <w:sz w:val="24"/>
          <w:szCs w:val="24"/>
        </w:rPr>
        <w:t xml:space="preserve"> is the most promising industry which has huge potential to grow. The new generation wants to travel, explore the world. Also, they are tech savvy. They don’t want to just travel, they want to experience the culture, explore the local cuisines, visit the local markets. Adding the predictive model will certainly help the visitors to plan the trip more efficiently. Adding the new model will help the website or the mobile application to get more traffic. </w:t>
      </w:r>
      <w:r w:rsidR="00F13814">
        <w:rPr>
          <w:sz w:val="24"/>
          <w:szCs w:val="24"/>
        </w:rPr>
        <w:t xml:space="preserve">So, this model will be advantageous for the business as well as for the </w:t>
      </w:r>
      <w:r w:rsidR="00F13814" w:rsidRPr="00E530C1">
        <w:rPr>
          <w:sz w:val="24"/>
          <w:szCs w:val="24"/>
        </w:rPr>
        <w:t>visitors</w:t>
      </w:r>
      <w:r w:rsidR="00F13814">
        <w:rPr>
          <w:sz w:val="24"/>
          <w:szCs w:val="24"/>
        </w:rPr>
        <w:t>.</w:t>
      </w:r>
    </w:p>
    <w:p w14:paraId="38CCF274" w14:textId="7547154B" w:rsidR="00F13814" w:rsidRDefault="00F13814" w:rsidP="00F13814">
      <w:pPr>
        <w:pStyle w:val="Heading2"/>
        <w:numPr>
          <w:ilvl w:val="1"/>
          <w:numId w:val="2"/>
        </w:numPr>
        <w:rPr>
          <w:b/>
          <w:bCs/>
          <w:color w:val="000000" w:themeColor="text1"/>
        </w:rPr>
      </w:pPr>
      <w:r w:rsidRPr="00F13814">
        <w:rPr>
          <w:b/>
          <w:bCs/>
          <w:color w:val="000000" w:themeColor="text1"/>
        </w:rPr>
        <w:t>Problem</w:t>
      </w:r>
    </w:p>
    <w:p w14:paraId="4308E617" w14:textId="3DB8AE39" w:rsidR="00F13814" w:rsidRDefault="00F13814" w:rsidP="00F13814">
      <w:pPr>
        <w:ind w:left="720"/>
        <w:rPr>
          <w:sz w:val="24"/>
          <w:szCs w:val="24"/>
        </w:rPr>
      </w:pPr>
      <w:r w:rsidRPr="00F13814">
        <w:rPr>
          <w:sz w:val="24"/>
          <w:szCs w:val="24"/>
        </w:rPr>
        <w:t>It is easier to find the popular restaurants, tourist spots online. But to plan the trip, one has to calculate the travelling time</w:t>
      </w:r>
      <w:r>
        <w:rPr>
          <w:sz w:val="24"/>
          <w:szCs w:val="24"/>
        </w:rPr>
        <w:t xml:space="preserve">, cost, etc. </w:t>
      </w:r>
      <w:r w:rsidR="00EC7B6E">
        <w:rPr>
          <w:sz w:val="24"/>
          <w:szCs w:val="24"/>
        </w:rPr>
        <w:t xml:space="preserve">If one plans to visit two places which are on opposite corner of the city, then so much of the time will go in travelling. This won’t leave the right impression of the city on the visitor. Also, visitor is unable to enjoy the stay thoroughly. </w:t>
      </w:r>
    </w:p>
    <w:p w14:paraId="7100900E" w14:textId="3DA350A3" w:rsidR="00EC7B6E" w:rsidRDefault="00EC7B6E" w:rsidP="00F13814">
      <w:pPr>
        <w:ind w:left="720"/>
        <w:rPr>
          <w:sz w:val="24"/>
          <w:szCs w:val="24"/>
        </w:rPr>
      </w:pPr>
    </w:p>
    <w:p w14:paraId="1417DB1F" w14:textId="6368ED93" w:rsidR="00EC7B6E" w:rsidRDefault="00EC7B6E" w:rsidP="00EC7B6E">
      <w:pPr>
        <w:pStyle w:val="Heading1"/>
        <w:numPr>
          <w:ilvl w:val="0"/>
          <w:numId w:val="2"/>
        </w:numPr>
        <w:rPr>
          <w:b/>
          <w:bCs/>
          <w:color w:val="000000" w:themeColor="text1"/>
        </w:rPr>
      </w:pPr>
      <w:r w:rsidRPr="00EC7B6E">
        <w:rPr>
          <w:b/>
          <w:bCs/>
          <w:color w:val="000000" w:themeColor="text1"/>
        </w:rPr>
        <w:t>Data acquisition and cleaning</w:t>
      </w:r>
    </w:p>
    <w:p w14:paraId="7D65D877" w14:textId="79B3B78C" w:rsidR="00881A80" w:rsidRDefault="002F3F5A" w:rsidP="00881A80">
      <w:pPr>
        <w:pStyle w:val="Heading2"/>
        <w:numPr>
          <w:ilvl w:val="1"/>
          <w:numId w:val="2"/>
        </w:numPr>
        <w:rPr>
          <w:b/>
          <w:bCs/>
          <w:color w:val="000000" w:themeColor="text1"/>
        </w:rPr>
      </w:pPr>
      <w:r>
        <w:rPr>
          <w:b/>
          <w:bCs/>
          <w:color w:val="000000" w:themeColor="text1"/>
        </w:rPr>
        <w:t>Data Sources</w:t>
      </w:r>
    </w:p>
    <w:p w14:paraId="70A30FF5" w14:textId="7BA9231A" w:rsidR="002F3F5A" w:rsidRDefault="002F3F5A" w:rsidP="002F3F5A">
      <w:pPr>
        <w:ind w:left="720"/>
        <w:rPr>
          <w:sz w:val="24"/>
          <w:szCs w:val="24"/>
        </w:rPr>
      </w:pPr>
      <w:r w:rsidRPr="002F3F5A">
        <w:rPr>
          <w:sz w:val="24"/>
          <w:szCs w:val="24"/>
        </w:rPr>
        <w:t>The data about the venue like venue name, category, location can be retri</w:t>
      </w:r>
      <w:r>
        <w:rPr>
          <w:sz w:val="24"/>
          <w:szCs w:val="24"/>
        </w:rPr>
        <w:t>e</w:t>
      </w:r>
      <w:r w:rsidRPr="002F3F5A">
        <w:rPr>
          <w:sz w:val="24"/>
          <w:szCs w:val="24"/>
        </w:rPr>
        <w:t xml:space="preserve">ved using </w:t>
      </w:r>
      <w:r>
        <w:rPr>
          <w:sz w:val="24"/>
          <w:szCs w:val="24"/>
        </w:rPr>
        <w:t xml:space="preserve">the Foursquare API. As this study is only for Orlando, Florida. So, the coordinates of the city </w:t>
      </w:r>
      <w:r w:rsidR="0049164D">
        <w:rPr>
          <w:sz w:val="24"/>
          <w:szCs w:val="24"/>
        </w:rPr>
        <w:t>are</w:t>
      </w:r>
      <w:r>
        <w:rPr>
          <w:sz w:val="24"/>
          <w:szCs w:val="24"/>
        </w:rPr>
        <w:t xml:space="preserve"> retrieved from </w:t>
      </w:r>
      <w:r w:rsidR="00D33ED4">
        <w:rPr>
          <w:sz w:val="24"/>
          <w:szCs w:val="24"/>
        </w:rPr>
        <w:t xml:space="preserve">google Maps API. </w:t>
      </w:r>
    </w:p>
    <w:p w14:paraId="22B49A1A" w14:textId="77777777" w:rsidR="008D46E3" w:rsidRDefault="008D46E3" w:rsidP="002F3F5A">
      <w:pPr>
        <w:ind w:left="720"/>
        <w:rPr>
          <w:sz w:val="24"/>
          <w:szCs w:val="24"/>
        </w:rPr>
      </w:pPr>
    </w:p>
    <w:p w14:paraId="289FCAB7" w14:textId="628E800D" w:rsidR="00B26712" w:rsidRDefault="00B26712" w:rsidP="00B26712">
      <w:pPr>
        <w:pStyle w:val="Heading2"/>
        <w:numPr>
          <w:ilvl w:val="1"/>
          <w:numId w:val="2"/>
        </w:numPr>
        <w:rPr>
          <w:b/>
          <w:bCs/>
          <w:color w:val="000000" w:themeColor="text1"/>
        </w:rPr>
      </w:pPr>
      <w:r>
        <w:rPr>
          <w:b/>
          <w:bCs/>
          <w:color w:val="000000" w:themeColor="text1"/>
        </w:rPr>
        <w:t xml:space="preserve">Data </w:t>
      </w:r>
      <w:r>
        <w:rPr>
          <w:b/>
          <w:bCs/>
          <w:color w:val="000000" w:themeColor="text1"/>
        </w:rPr>
        <w:t>Cleaning</w:t>
      </w:r>
      <w:r w:rsidR="00986E38">
        <w:rPr>
          <w:b/>
          <w:bCs/>
          <w:color w:val="000000" w:themeColor="text1"/>
        </w:rPr>
        <w:t xml:space="preserve"> and Feature Selection</w:t>
      </w:r>
    </w:p>
    <w:p w14:paraId="0623865C" w14:textId="0794B211" w:rsidR="006829F9" w:rsidRDefault="008D46E3" w:rsidP="006829F9">
      <w:pPr>
        <w:ind w:left="720"/>
        <w:rPr>
          <w:sz w:val="24"/>
          <w:szCs w:val="24"/>
        </w:rPr>
      </w:pPr>
      <w:r w:rsidRPr="008D46E3">
        <w:rPr>
          <w:sz w:val="24"/>
          <w:szCs w:val="24"/>
        </w:rPr>
        <w:t>The venue data is retrieved based on the popularity</w:t>
      </w:r>
      <w:r>
        <w:rPr>
          <w:sz w:val="24"/>
          <w:szCs w:val="24"/>
        </w:rPr>
        <w:t xml:space="preserve"> using Foursquare API</w:t>
      </w:r>
      <w:r w:rsidRPr="008D46E3">
        <w:rPr>
          <w:sz w:val="24"/>
          <w:szCs w:val="24"/>
        </w:rPr>
        <w:t>. So, instead of retrieving the data of all the venues listed in Orlando, only the popular venues are retrieved. This makes the dataset concise and reduced the number of records.</w:t>
      </w:r>
      <w:r>
        <w:rPr>
          <w:sz w:val="24"/>
          <w:szCs w:val="24"/>
        </w:rPr>
        <w:t xml:space="preserve"> There are more than 60 unique categories in the dataset. After analyzing it closely, it has been observed that there are so many categories related to Restaurants like Ramen Restaurant, Tapas Restaurant., etc. All the basically restaurants. So, a new blanket </w:t>
      </w:r>
      <w:r>
        <w:rPr>
          <w:sz w:val="24"/>
          <w:szCs w:val="24"/>
        </w:rPr>
        <w:lastRenderedPageBreak/>
        <w:t>category is created called Restaurants where all the different kind of restaurants are under it. Same goes for the “Drinks”. This helps in focusing on the 3 major categories – Restaurants, Drinks and Parks. Everything else goes in the blanket category “Others”.</w:t>
      </w:r>
    </w:p>
    <w:p w14:paraId="6E7FE8E6" w14:textId="661FE5D7" w:rsidR="006829F9" w:rsidRDefault="006829F9" w:rsidP="006829F9">
      <w:pPr>
        <w:ind w:left="720"/>
        <w:rPr>
          <w:sz w:val="24"/>
          <w:szCs w:val="24"/>
        </w:rPr>
      </w:pPr>
      <w:r>
        <w:rPr>
          <w:sz w:val="24"/>
          <w:szCs w:val="24"/>
        </w:rPr>
        <w:t xml:space="preserve">There are so many details attached to the venue in the dataset. Only the required fields </w:t>
      </w:r>
      <w:r w:rsidR="00947DCC">
        <w:rPr>
          <w:sz w:val="24"/>
          <w:szCs w:val="24"/>
        </w:rPr>
        <w:t>have</w:t>
      </w:r>
      <w:r>
        <w:rPr>
          <w:sz w:val="24"/>
          <w:szCs w:val="24"/>
        </w:rPr>
        <w:t xml:space="preserve"> been extracted from the complete dataset</w:t>
      </w:r>
      <w:r w:rsidR="007F5CBF">
        <w:rPr>
          <w:sz w:val="24"/>
          <w:szCs w:val="24"/>
        </w:rPr>
        <w:t>;</w:t>
      </w:r>
      <w:r>
        <w:rPr>
          <w:sz w:val="24"/>
          <w:szCs w:val="24"/>
        </w:rPr>
        <w:t xml:space="preserve"> which are</w:t>
      </w:r>
      <w:r w:rsidR="007F5CBF">
        <w:rPr>
          <w:sz w:val="24"/>
          <w:szCs w:val="24"/>
        </w:rPr>
        <w:t xml:space="preserve"> Venue Name, Categories, Latitude and Longitude.</w:t>
      </w:r>
    </w:p>
    <w:p w14:paraId="70C14B69" w14:textId="77777777" w:rsidR="00947DCC" w:rsidRPr="008D46E3" w:rsidRDefault="00947DCC" w:rsidP="006829F9">
      <w:pPr>
        <w:ind w:left="720"/>
        <w:rPr>
          <w:sz w:val="24"/>
          <w:szCs w:val="24"/>
        </w:rPr>
      </w:pPr>
    </w:p>
    <w:p w14:paraId="0C72CA6B" w14:textId="08C49AC7" w:rsidR="00947DCC" w:rsidRDefault="00947DCC" w:rsidP="00947DCC">
      <w:pPr>
        <w:pStyle w:val="Heading1"/>
        <w:numPr>
          <w:ilvl w:val="0"/>
          <w:numId w:val="2"/>
        </w:numPr>
        <w:rPr>
          <w:b/>
          <w:bCs/>
          <w:color w:val="000000" w:themeColor="text1"/>
        </w:rPr>
      </w:pPr>
      <w:r w:rsidRPr="00EC7B6E">
        <w:rPr>
          <w:b/>
          <w:bCs/>
          <w:color w:val="000000" w:themeColor="text1"/>
        </w:rPr>
        <w:t xml:space="preserve">Data </w:t>
      </w:r>
      <w:r>
        <w:rPr>
          <w:b/>
          <w:bCs/>
          <w:color w:val="000000" w:themeColor="text1"/>
        </w:rPr>
        <w:t>Analysis</w:t>
      </w:r>
    </w:p>
    <w:p w14:paraId="3046B8C1" w14:textId="7BA296AD" w:rsidR="00A10B52" w:rsidRDefault="007955B6" w:rsidP="00A10B52">
      <w:pPr>
        <w:pStyle w:val="Heading2"/>
        <w:numPr>
          <w:ilvl w:val="1"/>
          <w:numId w:val="2"/>
        </w:numPr>
        <w:rPr>
          <w:b/>
          <w:bCs/>
          <w:color w:val="000000" w:themeColor="text1"/>
        </w:rPr>
      </w:pPr>
      <w:r>
        <w:rPr>
          <w:b/>
          <w:bCs/>
          <w:color w:val="000000" w:themeColor="text1"/>
        </w:rPr>
        <w:t>Calculation of the frequency</w:t>
      </w:r>
    </w:p>
    <w:p w14:paraId="277B5626" w14:textId="207A1877" w:rsidR="007955B6" w:rsidRPr="007955B6" w:rsidRDefault="007F1D81" w:rsidP="007F1D81">
      <w:pPr>
        <w:ind w:left="720"/>
        <w:rPr>
          <w:sz w:val="24"/>
          <w:szCs w:val="24"/>
        </w:rPr>
      </w:pPr>
      <w:r>
        <w:rPr>
          <w:sz w:val="24"/>
          <w:szCs w:val="24"/>
        </w:rPr>
        <w:t xml:space="preserve">This gives the concise picture of the popular venues in different categories. This will help the </w:t>
      </w:r>
      <w:r w:rsidR="001B06DC">
        <w:rPr>
          <w:sz w:val="24"/>
          <w:szCs w:val="24"/>
        </w:rPr>
        <w:t xml:space="preserve">expected </w:t>
      </w:r>
      <w:r>
        <w:rPr>
          <w:sz w:val="24"/>
          <w:szCs w:val="24"/>
        </w:rPr>
        <w:t>visitors</w:t>
      </w:r>
      <w:r w:rsidR="001B06DC">
        <w:rPr>
          <w:sz w:val="24"/>
          <w:szCs w:val="24"/>
        </w:rPr>
        <w:t xml:space="preserve"> to get </w:t>
      </w:r>
      <w:r w:rsidR="003D0924">
        <w:rPr>
          <w:sz w:val="24"/>
          <w:szCs w:val="24"/>
        </w:rPr>
        <w:t>some</w:t>
      </w:r>
      <w:r w:rsidR="00CF73AF">
        <w:rPr>
          <w:sz w:val="24"/>
          <w:szCs w:val="24"/>
        </w:rPr>
        <w:t xml:space="preserve"> idea about what to expect</w:t>
      </w:r>
      <w:r w:rsidR="001B06DC">
        <w:rPr>
          <w:sz w:val="24"/>
          <w:szCs w:val="24"/>
        </w:rPr>
        <w:t>.</w:t>
      </w:r>
    </w:p>
    <w:p w14:paraId="2AB214EE" w14:textId="6D8B92E7" w:rsidR="00A10B52" w:rsidRDefault="001B06DC" w:rsidP="00F47B14">
      <w:pPr>
        <w:ind w:left="720"/>
      </w:pPr>
      <w:r w:rsidRPr="00A10B52">
        <w:drawing>
          <wp:inline distT="0" distB="0" distL="0" distR="0" wp14:anchorId="6D852F0C" wp14:editId="57C02424">
            <wp:extent cx="4786630" cy="3277592"/>
            <wp:effectExtent l="0" t="0" r="0" b="0"/>
            <wp:docPr id="8" name="Picture 7">
              <a:extLst xmlns:a="http://schemas.openxmlformats.org/drawingml/2006/main">
                <a:ext uri="{FF2B5EF4-FFF2-40B4-BE49-F238E27FC236}">
                  <a16:creationId xmlns:a16="http://schemas.microsoft.com/office/drawing/2014/main" id="{5584063B-929F-4439-822E-A3CC44915B1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5584063B-929F-4439-822E-A3CC44915B1A}"/>
                        </a:ext>
                      </a:extLst>
                    </pic:cNvPr>
                    <pic:cNvPicPr>
                      <a:picLocks noChangeAspect="1"/>
                    </pic:cNvPicPr>
                  </pic:nvPicPr>
                  <pic:blipFill>
                    <a:blip r:embed="rId7"/>
                    <a:stretch>
                      <a:fillRect/>
                    </a:stretch>
                  </pic:blipFill>
                  <pic:spPr>
                    <a:xfrm>
                      <a:off x="0" y="0"/>
                      <a:ext cx="4822618" cy="3302235"/>
                    </a:xfrm>
                    <a:prstGeom prst="rect">
                      <a:avLst/>
                    </a:prstGeom>
                  </pic:spPr>
                </pic:pic>
              </a:graphicData>
            </a:graphic>
          </wp:inline>
        </w:drawing>
      </w:r>
    </w:p>
    <w:p w14:paraId="0B90B413" w14:textId="2C44E3A0" w:rsidR="003D0924" w:rsidRDefault="003D0924" w:rsidP="003D0924">
      <w:pPr>
        <w:pStyle w:val="Heading2"/>
        <w:numPr>
          <w:ilvl w:val="1"/>
          <w:numId w:val="2"/>
        </w:numPr>
        <w:rPr>
          <w:b/>
          <w:bCs/>
          <w:color w:val="000000" w:themeColor="text1"/>
        </w:rPr>
      </w:pPr>
      <w:r>
        <w:rPr>
          <w:b/>
          <w:bCs/>
          <w:color w:val="000000" w:themeColor="text1"/>
        </w:rPr>
        <w:t>Top 5 venues in different categories</w:t>
      </w:r>
    </w:p>
    <w:p w14:paraId="0619FA2E" w14:textId="1900A720" w:rsidR="003D0924" w:rsidRDefault="003D0924" w:rsidP="003D0924">
      <w:pPr>
        <w:ind w:left="720"/>
        <w:rPr>
          <w:sz w:val="24"/>
          <w:szCs w:val="24"/>
        </w:rPr>
      </w:pPr>
      <w:r w:rsidRPr="003D0924">
        <w:rPr>
          <w:sz w:val="24"/>
          <w:szCs w:val="24"/>
        </w:rPr>
        <w:t>Usually</w:t>
      </w:r>
      <w:r>
        <w:rPr>
          <w:sz w:val="24"/>
          <w:szCs w:val="24"/>
        </w:rPr>
        <w:t xml:space="preserve"> tourists are interested in the options available. So</w:t>
      </w:r>
      <w:r w:rsidR="00F47B14">
        <w:rPr>
          <w:sz w:val="24"/>
          <w:szCs w:val="24"/>
        </w:rPr>
        <w:t>,</w:t>
      </w:r>
      <w:r>
        <w:rPr>
          <w:sz w:val="24"/>
          <w:szCs w:val="24"/>
        </w:rPr>
        <w:t xml:space="preserve"> giving them the name of the venues will be a </w:t>
      </w:r>
      <w:r w:rsidR="00F47B14">
        <w:rPr>
          <w:sz w:val="24"/>
          <w:szCs w:val="24"/>
        </w:rPr>
        <w:t>good add-on features in the application.</w:t>
      </w:r>
    </w:p>
    <w:p w14:paraId="4918478C" w14:textId="67B05F5C" w:rsidR="00F47B14" w:rsidRDefault="00F47B14" w:rsidP="00F47B14">
      <w:pPr>
        <w:spacing w:after="0"/>
        <w:ind w:left="720"/>
        <w:rPr>
          <w:b/>
          <w:bCs/>
          <w:sz w:val="24"/>
          <w:szCs w:val="24"/>
        </w:rPr>
      </w:pPr>
      <w:r>
        <w:rPr>
          <w:b/>
          <w:bCs/>
          <w:sz w:val="24"/>
          <w:szCs w:val="24"/>
        </w:rPr>
        <w:t>Parks</w:t>
      </w:r>
    </w:p>
    <w:p w14:paraId="602A775F" w14:textId="77777777" w:rsidR="00F47B14" w:rsidRPr="00F47B14" w:rsidRDefault="00F47B14" w:rsidP="00F47B14">
      <w:pPr>
        <w:spacing w:after="0"/>
        <w:ind w:left="720"/>
        <w:rPr>
          <w:sz w:val="24"/>
          <w:szCs w:val="24"/>
        </w:rPr>
      </w:pPr>
      <w:r w:rsidRPr="00F47B14">
        <w:rPr>
          <w:sz w:val="24"/>
          <w:szCs w:val="24"/>
        </w:rPr>
        <w:t>Lake Underhill Park</w:t>
      </w:r>
    </w:p>
    <w:p w14:paraId="58325F10" w14:textId="77777777" w:rsidR="00F47B14" w:rsidRPr="00F47B14" w:rsidRDefault="00F47B14" w:rsidP="00F47B14">
      <w:pPr>
        <w:spacing w:after="0"/>
        <w:ind w:left="720"/>
        <w:rPr>
          <w:sz w:val="24"/>
          <w:szCs w:val="24"/>
        </w:rPr>
      </w:pPr>
      <w:r w:rsidRPr="00F47B14">
        <w:rPr>
          <w:sz w:val="24"/>
          <w:szCs w:val="24"/>
        </w:rPr>
        <w:t>Lake Eola Park</w:t>
      </w:r>
    </w:p>
    <w:p w14:paraId="1F75C3B4" w14:textId="77777777" w:rsidR="00F47B14" w:rsidRPr="00F47B14" w:rsidRDefault="00F47B14" w:rsidP="00F47B14">
      <w:pPr>
        <w:spacing w:after="0"/>
        <w:ind w:left="720"/>
        <w:rPr>
          <w:sz w:val="24"/>
          <w:szCs w:val="24"/>
        </w:rPr>
      </w:pPr>
      <w:r w:rsidRPr="00F47B14">
        <w:rPr>
          <w:sz w:val="24"/>
          <w:szCs w:val="24"/>
        </w:rPr>
        <w:t>Lake Davis Park</w:t>
      </w:r>
    </w:p>
    <w:p w14:paraId="03E19089" w14:textId="77777777" w:rsidR="00F47B14" w:rsidRPr="00F47B14" w:rsidRDefault="00F47B14" w:rsidP="00F47B14">
      <w:pPr>
        <w:spacing w:after="0"/>
        <w:ind w:left="720"/>
        <w:rPr>
          <w:sz w:val="24"/>
          <w:szCs w:val="24"/>
        </w:rPr>
      </w:pPr>
      <w:r w:rsidRPr="00F47B14">
        <w:rPr>
          <w:sz w:val="24"/>
          <w:szCs w:val="24"/>
        </w:rPr>
        <w:t>Delaney Park</w:t>
      </w:r>
    </w:p>
    <w:p w14:paraId="7F727776" w14:textId="77777777" w:rsidR="00F47B14" w:rsidRPr="00F47B14" w:rsidRDefault="00F47B14" w:rsidP="00F47B14">
      <w:pPr>
        <w:spacing w:after="0"/>
        <w:ind w:left="720"/>
        <w:rPr>
          <w:sz w:val="24"/>
          <w:szCs w:val="24"/>
        </w:rPr>
      </w:pPr>
      <w:r w:rsidRPr="00F47B14">
        <w:rPr>
          <w:sz w:val="24"/>
          <w:szCs w:val="24"/>
        </w:rPr>
        <w:t>Orlando Loch Haven Park</w:t>
      </w:r>
    </w:p>
    <w:p w14:paraId="598DD207" w14:textId="77777777" w:rsidR="00F47B14" w:rsidRPr="00F47B14" w:rsidRDefault="00F47B14" w:rsidP="00F47B14">
      <w:pPr>
        <w:spacing w:after="0"/>
        <w:ind w:left="720"/>
        <w:rPr>
          <w:b/>
          <w:bCs/>
          <w:sz w:val="24"/>
          <w:szCs w:val="24"/>
        </w:rPr>
      </w:pPr>
      <w:r w:rsidRPr="00F47B14">
        <w:rPr>
          <w:b/>
          <w:bCs/>
          <w:sz w:val="24"/>
          <w:szCs w:val="24"/>
        </w:rPr>
        <w:lastRenderedPageBreak/>
        <w:t>Restaurants</w:t>
      </w:r>
    </w:p>
    <w:p w14:paraId="30BF3CAC" w14:textId="77777777" w:rsidR="00F47B14" w:rsidRPr="00F47B14" w:rsidRDefault="00F47B14" w:rsidP="00F47B14">
      <w:pPr>
        <w:spacing w:after="0"/>
        <w:ind w:left="720"/>
        <w:rPr>
          <w:sz w:val="24"/>
          <w:szCs w:val="24"/>
        </w:rPr>
      </w:pPr>
      <w:r w:rsidRPr="00F47B14">
        <w:rPr>
          <w:sz w:val="24"/>
          <w:szCs w:val="24"/>
        </w:rPr>
        <w:t>Tijuana Flats</w:t>
      </w:r>
    </w:p>
    <w:p w14:paraId="33875C11" w14:textId="77777777" w:rsidR="00F47B14" w:rsidRPr="00F47B14" w:rsidRDefault="00F47B14" w:rsidP="00F47B14">
      <w:pPr>
        <w:spacing w:after="0"/>
        <w:ind w:left="720"/>
        <w:rPr>
          <w:sz w:val="24"/>
          <w:szCs w:val="24"/>
        </w:rPr>
      </w:pPr>
      <w:r w:rsidRPr="00F47B14">
        <w:rPr>
          <w:sz w:val="24"/>
          <w:szCs w:val="24"/>
        </w:rPr>
        <w:t>Chipotle Mexican Grill</w:t>
      </w:r>
    </w:p>
    <w:p w14:paraId="6AE3B9E3" w14:textId="77777777" w:rsidR="00F47B14" w:rsidRPr="00F47B14" w:rsidRDefault="00F47B14" w:rsidP="00F47B14">
      <w:pPr>
        <w:spacing w:after="0"/>
        <w:ind w:left="720"/>
        <w:rPr>
          <w:sz w:val="24"/>
          <w:szCs w:val="24"/>
        </w:rPr>
      </w:pPr>
      <w:r w:rsidRPr="00F47B14">
        <w:rPr>
          <w:sz w:val="24"/>
          <w:szCs w:val="24"/>
        </w:rPr>
        <w:t>Chick-fil-A</w:t>
      </w:r>
    </w:p>
    <w:p w14:paraId="3D5F1EC5" w14:textId="77777777" w:rsidR="00F47B14" w:rsidRPr="00F47B14" w:rsidRDefault="00F47B14" w:rsidP="00F47B14">
      <w:pPr>
        <w:spacing w:after="0"/>
        <w:ind w:left="720"/>
        <w:rPr>
          <w:sz w:val="24"/>
          <w:szCs w:val="24"/>
        </w:rPr>
      </w:pPr>
      <w:r w:rsidRPr="00F47B14">
        <w:rPr>
          <w:sz w:val="24"/>
          <w:szCs w:val="24"/>
        </w:rPr>
        <w:t>Gringos Locos</w:t>
      </w:r>
    </w:p>
    <w:p w14:paraId="052C353A" w14:textId="7A66FB0B" w:rsidR="00F47B14" w:rsidRDefault="00F47B14" w:rsidP="00F47B14">
      <w:pPr>
        <w:spacing w:after="0"/>
        <w:ind w:left="720"/>
        <w:rPr>
          <w:sz w:val="24"/>
          <w:szCs w:val="24"/>
        </w:rPr>
      </w:pPr>
      <w:r w:rsidRPr="00F47B14">
        <w:rPr>
          <w:sz w:val="24"/>
          <w:szCs w:val="24"/>
        </w:rPr>
        <w:t>Firebirds Wood Fired Grill</w:t>
      </w:r>
    </w:p>
    <w:p w14:paraId="5BB9DB57" w14:textId="04208CAC" w:rsidR="00F47B14" w:rsidRDefault="00F47B14" w:rsidP="00F47B14">
      <w:pPr>
        <w:spacing w:after="0"/>
        <w:ind w:left="720"/>
        <w:rPr>
          <w:sz w:val="24"/>
          <w:szCs w:val="24"/>
        </w:rPr>
      </w:pPr>
    </w:p>
    <w:p w14:paraId="09934BED" w14:textId="77777777" w:rsidR="00F47B14" w:rsidRPr="00F47B14" w:rsidRDefault="00F47B14" w:rsidP="00F47B14">
      <w:pPr>
        <w:spacing w:after="0"/>
        <w:ind w:left="720"/>
        <w:rPr>
          <w:sz w:val="24"/>
          <w:szCs w:val="24"/>
        </w:rPr>
      </w:pPr>
      <w:r w:rsidRPr="00F47B14">
        <w:rPr>
          <w:b/>
          <w:bCs/>
          <w:sz w:val="24"/>
          <w:szCs w:val="24"/>
        </w:rPr>
        <w:t>Drinks</w:t>
      </w:r>
    </w:p>
    <w:p w14:paraId="72D4742C" w14:textId="77777777" w:rsidR="00F47B14" w:rsidRPr="00F47B14" w:rsidRDefault="00F47B14" w:rsidP="00F47B14">
      <w:pPr>
        <w:spacing w:after="0"/>
        <w:ind w:left="720"/>
        <w:rPr>
          <w:sz w:val="24"/>
          <w:szCs w:val="24"/>
        </w:rPr>
      </w:pPr>
      <w:r w:rsidRPr="00F47B14">
        <w:rPr>
          <w:sz w:val="24"/>
          <w:szCs w:val="24"/>
        </w:rPr>
        <w:t>Lucky Lure</w:t>
      </w:r>
    </w:p>
    <w:p w14:paraId="5B79BB36" w14:textId="77777777" w:rsidR="00F47B14" w:rsidRPr="00F47B14" w:rsidRDefault="00F47B14" w:rsidP="00F47B14">
      <w:pPr>
        <w:spacing w:after="0"/>
        <w:ind w:left="720"/>
        <w:rPr>
          <w:sz w:val="24"/>
          <w:szCs w:val="24"/>
        </w:rPr>
      </w:pPr>
      <w:r w:rsidRPr="00F47B14">
        <w:rPr>
          <w:sz w:val="24"/>
          <w:szCs w:val="24"/>
        </w:rPr>
        <w:t>The Hammered Lamb</w:t>
      </w:r>
    </w:p>
    <w:p w14:paraId="680FF0F0" w14:textId="77777777" w:rsidR="00F47B14" w:rsidRPr="00F47B14" w:rsidRDefault="00F47B14" w:rsidP="00F47B14">
      <w:pPr>
        <w:spacing w:after="0"/>
        <w:ind w:left="720"/>
        <w:rPr>
          <w:sz w:val="24"/>
          <w:szCs w:val="24"/>
        </w:rPr>
      </w:pPr>
      <w:r w:rsidRPr="00F47B14">
        <w:rPr>
          <w:sz w:val="24"/>
          <w:szCs w:val="24"/>
        </w:rPr>
        <w:t>Southern Nights</w:t>
      </w:r>
    </w:p>
    <w:p w14:paraId="469B1DB9" w14:textId="77777777" w:rsidR="00F47B14" w:rsidRPr="00F47B14" w:rsidRDefault="00F47B14" w:rsidP="00F47B14">
      <w:pPr>
        <w:spacing w:after="0"/>
        <w:ind w:left="720"/>
        <w:rPr>
          <w:sz w:val="24"/>
          <w:szCs w:val="24"/>
        </w:rPr>
      </w:pPr>
      <w:r w:rsidRPr="00F47B14">
        <w:rPr>
          <w:sz w:val="24"/>
          <w:szCs w:val="24"/>
        </w:rPr>
        <w:t>Roque Pub</w:t>
      </w:r>
    </w:p>
    <w:p w14:paraId="47D029AF" w14:textId="77777777" w:rsidR="00F47B14" w:rsidRPr="00F47B14" w:rsidRDefault="00F47B14" w:rsidP="00F47B14">
      <w:pPr>
        <w:spacing w:after="0"/>
        <w:ind w:left="720"/>
        <w:rPr>
          <w:sz w:val="24"/>
          <w:szCs w:val="24"/>
        </w:rPr>
      </w:pPr>
      <w:r w:rsidRPr="00F47B14">
        <w:rPr>
          <w:sz w:val="24"/>
          <w:szCs w:val="24"/>
        </w:rPr>
        <w:t>Stonewall</w:t>
      </w:r>
    </w:p>
    <w:p w14:paraId="6FC163D2" w14:textId="47F70ADF" w:rsidR="00F47B14" w:rsidRDefault="00F47B14" w:rsidP="00F47B14">
      <w:pPr>
        <w:spacing w:after="0"/>
        <w:ind w:left="720"/>
        <w:rPr>
          <w:sz w:val="24"/>
          <w:szCs w:val="24"/>
        </w:rPr>
      </w:pPr>
    </w:p>
    <w:p w14:paraId="349A7E06" w14:textId="77777777" w:rsidR="00F47B14" w:rsidRPr="00F47B14" w:rsidRDefault="00F47B14" w:rsidP="00F47B14">
      <w:pPr>
        <w:spacing w:after="0"/>
        <w:ind w:left="720"/>
        <w:rPr>
          <w:sz w:val="24"/>
          <w:szCs w:val="24"/>
        </w:rPr>
      </w:pPr>
      <w:r w:rsidRPr="00F47B14">
        <w:rPr>
          <w:b/>
          <w:bCs/>
          <w:sz w:val="24"/>
          <w:szCs w:val="24"/>
        </w:rPr>
        <w:t>Others</w:t>
      </w:r>
    </w:p>
    <w:p w14:paraId="25E181AD" w14:textId="77777777" w:rsidR="00F47B14" w:rsidRPr="00F47B14" w:rsidRDefault="00F47B14" w:rsidP="00F47B14">
      <w:pPr>
        <w:spacing w:after="0"/>
        <w:ind w:left="720"/>
        <w:rPr>
          <w:sz w:val="24"/>
          <w:szCs w:val="24"/>
        </w:rPr>
      </w:pPr>
      <w:r w:rsidRPr="00F47B14">
        <w:rPr>
          <w:sz w:val="24"/>
          <w:szCs w:val="24"/>
        </w:rPr>
        <w:t>Publix</w:t>
      </w:r>
    </w:p>
    <w:p w14:paraId="573886FD" w14:textId="77777777" w:rsidR="00F47B14" w:rsidRPr="00F47B14" w:rsidRDefault="00F47B14" w:rsidP="00F47B14">
      <w:pPr>
        <w:spacing w:after="0"/>
        <w:ind w:left="720"/>
        <w:rPr>
          <w:sz w:val="24"/>
          <w:szCs w:val="24"/>
        </w:rPr>
      </w:pPr>
      <w:r w:rsidRPr="00F47B14">
        <w:rPr>
          <w:sz w:val="24"/>
          <w:szCs w:val="24"/>
        </w:rPr>
        <w:t>Wawa</w:t>
      </w:r>
    </w:p>
    <w:p w14:paraId="2E9F7A24" w14:textId="77777777" w:rsidR="00F47B14" w:rsidRPr="00F47B14" w:rsidRDefault="00F47B14" w:rsidP="00F47B14">
      <w:pPr>
        <w:spacing w:after="0"/>
        <w:ind w:left="720"/>
        <w:rPr>
          <w:sz w:val="24"/>
          <w:szCs w:val="24"/>
        </w:rPr>
      </w:pPr>
      <w:r w:rsidRPr="00F47B14">
        <w:rPr>
          <w:sz w:val="24"/>
          <w:szCs w:val="24"/>
        </w:rPr>
        <w:t>ABC Fine Wine &amp; Spirits</w:t>
      </w:r>
    </w:p>
    <w:p w14:paraId="371D95F0" w14:textId="77777777" w:rsidR="00F47B14" w:rsidRPr="00F47B14" w:rsidRDefault="00F47B14" w:rsidP="00F47B14">
      <w:pPr>
        <w:spacing w:after="0"/>
        <w:ind w:left="720"/>
        <w:rPr>
          <w:sz w:val="24"/>
          <w:szCs w:val="24"/>
        </w:rPr>
      </w:pPr>
      <w:r w:rsidRPr="00F47B14">
        <w:rPr>
          <w:sz w:val="24"/>
          <w:szCs w:val="24"/>
        </w:rPr>
        <w:t>Starbucks</w:t>
      </w:r>
    </w:p>
    <w:p w14:paraId="050DF062" w14:textId="77777777" w:rsidR="00F47B14" w:rsidRPr="00F47B14" w:rsidRDefault="00F47B14" w:rsidP="00F47B14">
      <w:pPr>
        <w:spacing w:after="0"/>
        <w:ind w:left="720"/>
        <w:rPr>
          <w:sz w:val="24"/>
          <w:szCs w:val="24"/>
        </w:rPr>
      </w:pPr>
      <w:r w:rsidRPr="00F47B14">
        <w:rPr>
          <w:sz w:val="24"/>
          <w:szCs w:val="24"/>
        </w:rPr>
        <w:t>The Country Club Of Orlando</w:t>
      </w:r>
    </w:p>
    <w:p w14:paraId="6B68F72F" w14:textId="30E2EB4B" w:rsidR="00F47B14" w:rsidRDefault="00F47B14" w:rsidP="00F47B14">
      <w:pPr>
        <w:spacing w:after="0"/>
        <w:ind w:left="720"/>
        <w:rPr>
          <w:sz w:val="24"/>
          <w:szCs w:val="24"/>
        </w:rPr>
      </w:pPr>
    </w:p>
    <w:p w14:paraId="0C6976B0" w14:textId="77777777" w:rsidR="004E71BA" w:rsidRPr="00F47B14" w:rsidRDefault="004E71BA" w:rsidP="00F47B14">
      <w:pPr>
        <w:spacing w:after="0"/>
        <w:ind w:left="720"/>
        <w:rPr>
          <w:sz w:val="24"/>
          <w:szCs w:val="24"/>
        </w:rPr>
      </w:pPr>
    </w:p>
    <w:p w14:paraId="598EB3F0" w14:textId="5EF5AD5E" w:rsidR="002E448E" w:rsidRDefault="002E448E" w:rsidP="002E448E">
      <w:pPr>
        <w:pStyle w:val="Heading1"/>
        <w:numPr>
          <w:ilvl w:val="0"/>
          <w:numId w:val="2"/>
        </w:numPr>
        <w:rPr>
          <w:b/>
          <w:bCs/>
          <w:color w:val="000000" w:themeColor="text1"/>
        </w:rPr>
      </w:pPr>
      <w:r>
        <w:rPr>
          <w:b/>
          <w:bCs/>
          <w:color w:val="000000" w:themeColor="text1"/>
        </w:rPr>
        <w:t>Conclusion</w:t>
      </w:r>
    </w:p>
    <w:p w14:paraId="2815D8D6" w14:textId="37C16352" w:rsidR="007157E9" w:rsidRPr="007157E9" w:rsidRDefault="007157E9" w:rsidP="007157E9">
      <w:pPr>
        <w:ind w:left="720"/>
        <w:rPr>
          <w:sz w:val="24"/>
          <w:szCs w:val="24"/>
        </w:rPr>
      </w:pPr>
      <w:r w:rsidRPr="007157E9">
        <w:rPr>
          <w:sz w:val="24"/>
          <w:szCs w:val="24"/>
        </w:rPr>
        <w:t>This will help visitors to narrow down the area and places based on their interest. Adding this functionality to the application will be useful for the application users. This will help users to make the informed decision.</w:t>
      </w:r>
      <w:r w:rsidRPr="007157E9">
        <w:rPr>
          <w:sz w:val="24"/>
          <w:szCs w:val="24"/>
        </w:rPr>
        <w:t xml:space="preserve"> </w:t>
      </w:r>
      <w:r w:rsidRPr="007157E9">
        <w:rPr>
          <w:sz w:val="24"/>
          <w:szCs w:val="24"/>
        </w:rPr>
        <w:t>In return application/website will be get good traffic which will help in revenue generation.</w:t>
      </w:r>
    </w:p>
    <w:p w14:paraId="1208CE03" w14:textId="77777777" w:rsidR="007157E9" w:rsidRPr="007157E9" w:rsidRDefault="007157E9" w:rsidP="007157E9"/>
    <w:p w14:paraId="07398BF8" w14:textId="7F61FF1D" w:rsidR="00243448" w:rsidRDefault="00243448" w:rsidP="00243448">
      <w:pPr>
        <w:pStyle w:val="Heading1"/>
        <w:numPr>
          <w:ilvl w:val="0"/>
          <w:numId w:val="2"/>
        </w:numPr>
        <w:rPr>
          <w:b/>
          <w:bCs/>
          <w:color w:val="000000" w:themeColor="text1"/>
        </w:rPr>
      </w:pPr>
      <w:r>
        <w:rPr>
          <w:b/>
          <w:bCs/>
          <w:color w:val="000000" w:themeColor="text1"/>
        </w:rPr>
        <w:t>Future Work</w:t>
      </w:r>
    </w:p>
    <w:p w14:paraId="6D850361" w14:textId="283C10A0" w:rsidR="00243448" w:rsidRPr="00243448" w:rsidRDefault="00243448" w:rsidP="00243448">
      <w:pPr>
        <w:ind w:left="720"/>
      </w:pPr>
      <w:r>
        <w:t>Currently, this is only for one city. This can be done for most popular cities around the world. Monthly email letter based on the predictive analysis will be another add-on functionality for the users of the application.</w:t>
      </w:r>
      <w:bookmarkStart w:id="1" w:name="_GoBack"/>
      <w:bookmarkEnd w:id="1"/>
    </w:p>
    <w:p w14:paraId="74474A26" w14:textId="77777777" w:rsidR="00F47B14" w:rsidRPr="00F47B14" w:rsidRDefault="00F47B14" w:rsidP="003D0924">
      <w:pPr>
        <w:ind w:left="720"/>
        <w:rPr>
          <w:b/>
          <w:bCs/>
          <w:sz w:val="24"/>
          <w:szCs w:val="24"/>
        </w:rPr>
      </w:pPr>
    </w:p>
    <w:p w14:paraId="193C6B47" w14:textId="3DEC42C8" w:rsidR="00A10B52" w:rsidRDefault="00A10B52" w:rsidP="00A10B52"/>
    <w:p w14:paraId="2BCAD124" w14:textId="77CC15E0" w:rsidR="00A10B52" w:rsidRPr="00A10B52" w:rsidRDefault="00A10B52" w:rsidP="00A10B52"/>
    <w:p w14:paraId="69A1B54F" w14:textId="77777777" w:rsidR="008D46E3" w:rsidRPr="008D46E3" w:rsidRDefault="008D46E3" w:rsidP="008D46E3"/>
    <w:p w14:paraId="591BFEA8" w14:textId="220551E5" w:rsidR="0049164D" w:rsidRDefault="0049164D" w:rsidP="002F3F5A">
      <w:pPr>
        <w:ind w:left="720"/>
        <w:rPr>
          <w:sz w:val="24"/>
          <w:szCs w:val="24"/>
        </w:rPr>
      </w:pPr>
    </w:p>
    <w:p w14:paraId="41237005" w14:textId="77777777" w:rsidR="0049164D" w:rsidRPr="002F3F5A" w:rsidRDefault="0049164D" w:rsidP="002F3F5A">
      <w:pPr>
        <w:ind w:left="720"/>
        <w:rPr>
          <w:sz w:val="24"/>
          <w:szCs w:val="24"/>
        </w:rPr>
      </w:pPr>
    </w:p>
    <w:p w14:paraId="4B6F06D4" w14:textId="77777777" w:rsidR="00881A80" w:rsidRPr="00881A80" w:rsidRDefault="00881A80" w:rsidP="00881A80"/>
    <w:p w14:paraId="3D595841" w14:textId="77777777" w:rsidR="00EC7B6E" w:rsidRPr="00F13814" w:rsidRDefault="00EC7B6E" w:rsidP="00F13814">
      <w:pPr>
        <w:ind w:left="720"/>
        <w:rPr>
          <w:sz w:val="24"/>
          <w:szCs w:val="24"/>
        </w:rPr>
      </w:pPr>
    </w:p>
    <w:p w14:paraId="7822F9DD" w14:textId="77777777" w:rsidR="00F13814" w:rsidRPr="00E530C1" w:rsidRDefault="00F13814" w:rsidP="00E530C1">
      <w:pPr>
        <w:pStyle w:val="ListParagraph"/>
        <w:ind w:left="768"/>
        <w:rPr>
          <w:sz w:val="24"/>
          <w:szCs w:val="24"/>
        </w:rPr>
      </w:pPr>
    </w:p>
    <w:sectPr w:rsidR="00F13814" w:rsidRPr="00E530C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DF4D5D" w14:textId="77777777" w:rsidR="00C71C07" w:rsidRDefault="00C71C07" w:rsidP="00F47B14">
      <w:pPr>
        <w:spacing w:after="0" w:line="240" w:lineRule="auto"/>
      </w:pPr>
      <w:r>
        <w:separator/>
      </w:r>
    </w:p>
  </w:endnote>
  <w:endnote w:type="continuationSeparator" w:id="0">
    <w:p w14:paraId="6439DDFF" w14:textId="77777777" w:rsidR="00C71C07" w:rsidRDefault="00C71C07" w:rsidP="00F47B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1BD7C2" w14:textId="77777777" w:rsidR="00C71C07" w:rsidRDefault="00C71C07" w:rsidP="00F47B14">
      <w:pPr>
        <w:spacing w:after="0" w:line="240" w:lineRule="auto"/>
      </w:pPr>
      <w:r>
        <w:separator/>
      </w:r>
    </w:p>
  </w:footnote>
  <w:footnote w:type="continuationSeparator" w:id="0">
    <w:p w14:paraId="444A00AE" w14:textId="77777777" w:rsidR="00C71C07" w:rsidRDefault="00C71C07" w:rsidP="00F47B1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763E49"/>
    <w:multiLevelType w:val="multilevel"/>
    <w:tmpl w:val="E2A45104"/>
    <w:lvl w:ilvl="0">
      <w:start w:val="1"/>
      <w:numFmt w:val="decimal"/>
      <w:lvlText w:val="%1."/>
      <w:lvlJc w:val="left"/>
      <w:pPr>
        <w:ind w:left="720" w:hanging="360"/>
      </w:pPr>
      <w:rPr>
        <w:rFonts w:hint="default"/>
      </w:rPr>
    </w:lvl>
    <w:lvl w:ilvl="1">
      <w:start w:val="1"/>
      <w:numFmt w:val="decimal"/>
      <w:isLgl/>
      <w:lvlText w:val="%1.%2"/>
      <w:lvlJc w:val="left"/>
      <w:pPr>
        <w:ind w:left="768" w:hanging="408"/>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642E0831"/>
    <w:multiLevelType w:val="hybridMultilevel"/>
    <w:tmpl w:val="DBE8D5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EDD7495"/>
    <w:multiLevelType w:val="hybridMultilevel"/>
    <w:tmpl w:val="9DA09FC0"/>
    <w:lvl w:ilvl="0" w:tplc="1FB00E94">
      <w:start w:val="1"/>
      <w:numFmt w:val="bullet"/>
      <w:lvlText w:val=""/>
      <w:lvlJc w:val="left"/>
      <w:pPr>
        <w:tabs>
          <w:tab w:val="num" w:pos="720"/>
        </w:tabs>
        <w:ind w:left="720" w:hanging="360"/>
      </w:pPr>
      <w:rPr>
        <w:rFonts w:ascii="Wingdings" w:hAnsi="Wingdings" w:hint="default"/>
      </w:rPr>
    </w:lvl>
    <w:lvl w:ilvl="1" w:tplc="B8E24836" w:tentative="1">
      <w:start w:val="1"/>
      <w:numFmt w:val="bullet"/>
      <w:lvlText w:val=""/>
      <w:lvlJc w:val="left"/>
      <w:pPr>
        <w:tabs>
          <w:tab w:val="num" w:pos="1440"/>
        </w:tabs>
        <w:ind w:left="1440" w:hanging="360"/>
      </w:pPr>
      <w:rPr>
        <w:rFonts w:ascii="Wingdings" w:hAnsi="Wingdings" w:hint="default"/>
      </w:rPr>
    </w:lvl>
    <w:lvl w:ilvl="2" w:tplc="9F22421E" w:tentative="1">
      <w:start w:val="1"/>
      <w:numFmt w:val="bullet"/>
      <w:lvlText w:val=""/>
      <w:lvlJc w:val="left"/>
      <w:pPr>
        <w:tabs>
          <w:tab w:val="num" w:pos="2160"/>
        </w:tabs>
        <w:ind w:left="2160" w:hanging="360"/>
      </w:pPr>
      <w:rPr>
        <w:rFonts w:ascii="Wingdings" w:hAnsi="Wingdings" w:hint="default"/>
      </w:rPr>
    </w:lvl>
    <w:lvl w:ilvl="3" w:tplc="E03E2FAA" w:tentative="1">
      <w:start w:val="1"/>
      <w:numFmt w:val="bullet"/>
      <w:lvlText w:val=""/>
      <w:lvlJc w:val="left"/>
      <w:pPr>
        <w:tabs>
          <w:tab w:val="num" w:pos="2880"/>
        </w:tabs>
        <w:ind w:left="2880" w:hanging="360"/>
      </w:pPr>
      <w:rPr>
        <w:rFonts w:ascii="Wingdings" w:hAnsi="Wingdings" w:hint="default"/>
      </w:rPr>
    </w:lvl>
    <w:lvl w:ilvl="4" w:tplc="D6E6F342" w:tentative="1">
      <w:start w:val="1"/>
      <w:numFmt w:val="bullet"/>
      <w:lvlText w:val=""/>
      <w:lvlJc w:val="left"/>
      <w:pPr>
        <w:tabs>
          <w:tab w:val="num" w:pos="3600"/>
        </w:tabs>
        <w:ind w:left="3600" w:hanging="360"/>
      </w:pPr>
      <w:rPr>
        <w:rFonts w:ascii="Wingdings" w:hAnsi="Wingdings" w:hint="default"/>
      </w:rPr>
    </w:lvl>
    <w:lvl w:ilvl="5" w:tplc="CB46F8AE" w:tentative="1">
      <w:start w:val="1"/>
      <w:numFmt w:val="bullet"/>
      <w:lvlText w:val=""/>
      <w:lvlJc w:val="left"/>
      <w:pPr>
        <w:tabs>
          <w:tab w:val="num" w:pos="4320"/>
        </w:tabs>
        <w:ind w:left="4320" w:hanging="360"/>
      </w:pPr>
      <w:rPr>
        <w:rFonts w:ascii="Wingdings" w:hAnsi="Wingdings" w:hint="default"/>
      </w:rPr>
    </w:lvl>
    <w:lvl w:ilvl="6" w:tplc="DF323ADE" w:tentative="1">
      <w:start w:val="1"/>
      <w:numFmt w:val="bullet"/>
      <w:lvlText w:val=""/>
      <w:lvlJc w:val="left"/>
      <w:pPr>
        <w:tabs>
          <w:tab w:val="num" w:pos="5040"/>
        </w:tabs>
        <w:ind w:left="5040" w:hanging="360"/>
      </w:pPr>
      <w:rPr>
        <w:rFonts w:ascii="Wingdings" w:hAnsi="Wingdings" w:hint="default"/>
      </w:rPr>
    </w:lvl>
    <w:lvl w:ilvl="7" w:tplc="A4F2685C" w:tentative="1">
      <w:start w:val="1"/>
      <w:numFmt w:val="bullet"/>
      <w:lvlText w:val=""/>
      <w:lvlJc w:val="left"/>
      <w:pPr>
        <w:tabs>
          <w:tab w:val="num" w:pos="5760"/>
        </w:tabs>
        <w:ind w:left="5760" w:hanging="360"/>
      </w:pPr>
      <w:rPr>
        <w:rFonts w:ascii="Wingdings" w:hAnsi="Wingdings" w:hint="default"/>
      </w:rPr>
    </w:lvl>
    <w:lvl w:ilvl="8" w:tplc="2182EBFC"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30C1"/>
    <w:rsid w:val="001B06DC"/>
    <w:rsid w:val="00243448"/>
    <w:rsid w:val="002E448E"/>
    <w:rsid w:val="002F3F5A"/>
    <w:rsid w:val="003D0924"/>
    <w:rsid w:val="0049164D"/>
    <w:rsid w:val="004E71BA"/>
    <w:rsid w:val="006829F9"/>
    <w:rsid w:val="007157E9"/>
    <w:rsid w:val="007955B6"/>
    <w:rsid w:val="007F1D81"/>
    <w:rsid w:val="007F5CBF"/>
    <w:rsid w:val="00881A80"/>
    <w:rsid w:val="008D46E3"/>
    <w:rsid w:val="00947DCC"/>
    <w:rsid w:val="00986E38"/>
    <w:rsid w:val="00A02FB1"/>
    <w:rsid w:val="00A10B52"/>
    <w:rsid w:val="00A81877"/>
    <w:rsid w:val="00B26712"/>
    <w:rsid w:val="00C71C07"/>
    <w:rsid w:val="00CF73AF"/>
    <w:rsid w:val="00D33ED4"/>
    <w:rsid w:val="00E530C1"/>
    <w:rsid w:val="00EC7B6E"/>
    <w:rsid w:val="00F13814"/>
    <w:rsid w:val="00F47B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D0FD04"/>
  <w15:chartTrackingRefBased/>
  <w15:docId w15:val="{D7F8BB40-30F3-4204-8BAA-1D7188491D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30C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530C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30C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530C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E530C1"/>
    <w:pPr>
      <w:ind w:left="720"/>
      <w:contextualSpacing/>
    </w:pPr>
  </w:style>
  <w:style w:type="paragraph" w:styleId="Header">
    <w:name w:val="header"/>
    <w:basedOn w:val="Normal"/>
    <w:link w:val="HeaderChar"/>
    <w:uiPriority w:val="99"/>
    <w:unhideWhenUsed/>
    <w:rsid w:val="00F47B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7B14"/>
  </w:style>
  <w:style w:type="paragraph" w:styleId="Footer">
    <w:name w:val="footer"/>
    <w:basedOn w:val="Normal"/>
    <w:link w:val="FooterChar"/>
    <w:uiPriority w:val="99"/>
    <w:unhideWhenUsed/>
    <w:rsid w:val="00F47B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7B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336480">
      <w:bodyDiv w:val="1"/>
      <w:marLeft w:val="0"/>
      <w:marRight w:val="0"/>
      <w:marTop w:val="0"/>
      <w:marBottom w:val="0"/>
      <w:divBdr>
        <w:top w:val="none" w:sz="0" w:space="0" w:color="auto"/>
        <w:left w:val="none" w:sz="0" w:space="0" w:color="auto"/>
        <w:bottom w:val="none" w:sz="0" w:space="0" w:color="auto"/>
        <w:right w:val="none" w:sz="0" w:space="0" w:color="auto"/>
      </w:divBdr>
    </w:div>
    <w:div w:id="175846892">
      <w:bodyDiv w:val="1"/>
      <w:marLeft w:val="0"/>
      <w:marRight w:val="0"/>
      <w:marTop w:val="0"/>
      <w:marBottom w:val="0"/>
      <w:divBdr>
        <w:top w:val="none" w:sz="0" w:space="0" w:color="auto"/>
        <w:left w:val="none" w:sz="0" w:space="0" w:color="auto"/>
        <w:bottom w:val="none" w:sz="0" w:space="0" w:color="auto"/>
        <w:right w:val="none" w:sz="0" w:space="0" w:color="auto"/>
      </w:divBdr>
    </w:div>
    <w:div w:id="809329426">
      <w:bodyDiv w:val="1"/>
      <w:marLeft w:val="0"/>
      <w:marRight w:val="0"/>
      <w:marTop w:val="0"/>
      <w:marBottom w:val="0"/>
      <w:divBdr>
        <w:top w:val="none" w:sz="0" w:space="0" w:color="auto"/>
        <w:left w:val="none" w:sz="0" w:space="0" w:color="auto"/>
        <w:bottom w:val="none" w:sz="0" w:space="0" w:color="auto"/>
        <w:right w:val="none" w:sz="0" w:space="0" w:color="auto"/>
      </w:divBdr>
    </w:div>
    <w:div w:id="1075056312">
      <w:bodyDiv w:val="1"/>
      <w:marLeft w:val="0"/>
      <w:marRight w:val="0"/>
      <w:marTop w:val="0"/>
      <w:marBottom w:val="0"/>
      <w:divBdr>
        <w:top w:val="none" w:sz="0" w:space="0" w:color="auto"/>
        <w:left w:val="none" w:sz="0" w:space="0" w:color="auto"/>
        <w:bottom w:val="none" w:sz="0" w:space="0" w:color="auto"/>
        <w:right w:val="none" w:sz="0" w:space="0" w:color="auto"/>
      </w:divBdr>
      <w:divsChild>
        <w:div w:id="717238825">
          <w:marLeft w:val="446"/>
          <w:marRight w:val="0"/>
          <w:marTop w:val="0"/>
          <w:marBottom w:val="0"/>
          <w:divBdr>
            <w:top w:val="none" w:sz="0" w:space="0" w:color="auto"/>
            <w:left w:val="none" w:sz="0" w:space="0" w:color="auto"/>
            <w:bottom w:val="none" w:sz="0" w:space="0" w:color="auto"/>
            <w:right w:val="none" w:sz="0" w:space="0" w:color="auto"/>
          </w:divBdr>
        </w:div>
        <w:div w:id="1627078803">
          <w:marLeft w:val="446"/>
          <w:marRight w:val="0"/>
          <w:marTop w:val="0"/>
          <w:marBottom w:val="0"/>
          <w:divBdr>
            <w:top w:val="none" w:sz="0" w:space="0" w:color="auto"/>
            <w:left w:val="none" w:sz="0" w:space="0" w:color="auto"/>
            <w:bottom w:val="none" w:sz="0" w:space="0" w:color="auto"/>
            <w:right w:val="none" w:sz="0" w:space="0" w:color="auto"/>
          </w:divBdr>
        </w:div>
        <w:div w:id="865675591">
          <w:marLeft w:val="446"/>
          <w:marRight w:val="0"/>
          <w:marTop w:val="0"/>
          <w:marBottom w:val="0"/>
          <w:divBdr>
            <w:top w:val="none" w:sz="0" w:space="0" w:color="auto"/>
            <w:left w:val="none" w:sz="0" w:space="0" w:color="auto"/>
            <w:bottom w:val="none" w:sz="0" w:space="0" w:color="auto"/>
            <w:right w:val="none" w:sz="0" w:space="0" w:color="auto"/>
          </w:divBdr>
        </w:div>
        <w:div w:id="1511528741">
          <w:marLeft w:val="446"/>
          <w:marRight w:val="0"/>
          <w:marTop w:val="0"/>
          <w:marBottom w:val="0"/>
          <w:divBdr>
            <w:top w:val="none" w:sz="0" w:space="0" w:color="auto"/>
            <w:left w:val="none" w:sz="0" w:space="0" w:color="auto"/>
            <w:bottom w:val="none" w:sz="0" w:space="0" w:color="auto"/>
            <w:right w:val="none" w:sz="0" w:space="0" w:color="auto"/>
          </w:divBdr>
        </w:div>
      </w:divsChild>
    </w:div>
    <w:div w:id="1409689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4</Pages>
  <Words>538</Words>
  <Characters>3067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Shilpi Sirohi</dc:creator>
  <cp:keywords/>
  <dc:description/>
  <cp:lastModifiedBy>Shilpi Sirohi</cp:lastModifiedBy>
  <cp:revision>19</cp:revision>
  <dcterms:created xsi:type="dcterms:W3CDTF">2020-02-01T05:36:00Z</dcterms:created>
  <dcterms:modified xsi:type="dcterms:W3CDTF">2020-02-01T07:05:00Z</dcterms:modified>
</cp:coreProperties>
</file>