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67732" w14:textId="77777777" w:rsidR="00F5473E" w:rsidRPr="00F5473E" w:rsidRDefault="00F5473E" w:rsidP="00F5473E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F5473E">
        <w:rPr>
          <w:rFonts w:ascii="Arial" w:eastAsia="Times New Roman" w:hAnsi="Arial" w:cs="Arial"/>
          <w:b/>
          <w:bCs/>
          <w:sz w:val="36"/>
          <w:szCs w:val="36"/>
        </w:rPr>
        <w:t>Week 2 Quiz</w:t>
      </w:r>
    </w:p>
    <w:p w14:paraId="0A5DD812" w14:textId="77777777" w:rsidR="00F5473E" w:rsidRDefault="00F5473E" w:rsidP="00F5473E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</w:p>
    <w:p w14:paraId="74364636" w14:textId="0DFBA7B7" w:rsidR="00F5473E" w:rsidRPr="00F5473E" w:rsidRDefault="00F5473E" w:rsidP="00F5473E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F5473E">
        <w:rPr>
          <w:rFonts w:ascii="Arial" w:eastAsia="Times New Roman" w:hAnsi="Arial" w:cs="Arial"/>
          <w:sz w:val="21"/>
          <w:szCs w:val="21"/>
        </w:rPr>
        <w:t xml:space="preserve">1.How do you use Image Augmentation in </w:t>
      </w:r>
      <w:proofErr w:type="spellStart"/>
      <w:r w:rsidRPr="00F5473E">
        <w:rPr>
          <w:rFonts w:ascii="Arial" w:eastAsia="Times New Roman" w:hAnsi="Arial" w:cs="Arial"/>
          <w:sz w:val="21"/>
          <w:szCs w:val="21"/>
        </w:rPr>
        <w:t>TensorFLow</w:t>
      </w:r>
      <w:proofErr w:type="spellEnd"/>
    </w:p>
    <w:p w14:paraId="4245D184" w14:textId="3D7B2FCB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805FE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9" type="#_x0000_t75" style="width:18pt;height:15.6pt" o:ole="">
            <v:imagedata r:id="rId4" o:title=""/>
          </v:shape>
          <w:control r:id="rId5" w:name="DefaultOcxName" w:shapeid="_x0000_i1129"/>
        </w:object>
      </w:r>
      <w:r w:rsidRPr="00F5473E">
        <w:rPr>
          <w:rFonts w:ascii="Arial" w:eastAsia="Times New Roman" w:hAnsi="Arial" w:cs="Arial"/>
          <w:sz w:val="21"/>
          <w:szCs w:val="21"/>
        </w:rPr>
        <w:t xml:space="preserve">Using parameters to the </w:t>
      </w:r>
      <w:proofErr w:type="spellStart"/>
      <w:r w:rsidRPr="00F5473E">
        <w:rPr>
          <w:rFonts w:ascii="Arial" w:eastAsia="Times New Roman" w:hAnsi="Arial" w:cs="Arial"/>
          <w:sz w:val="21"/>
          <w:szCs w:val="21"/>
        </w:rPr>
        <w:t>ImageDataGenerator</w:t>
      </w:r>
      <w:proofErr w:type="spellEnd"/>
    </w:p>
    <w:p w14:paraId="53377A54" w14:textId="0695C366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49144F22">
          <v:shape id="_x0000_i1113" type="#_x0000_t75" style="width:18pt;height:15.6pt" o:ole="">
            <v:imagedata r:id="rId6" o:title=""/>
          </v:shape>
          <w:control r:id="rId7" w:name="DefaultOcxName1" w:shapeid="_x0000_i1113"/>
        </w:object>
      </w:r>
      <w:r w:rsidRPr="00F5473E">
        <w:rPr>
          <w:rFonts w:ascii="Arial" w:eastAsia="Times New Roman" w:hAnsi="Arial" w:cs="Arial"/>
          <w:sz w:val="21"/>
          <w:szCs w:val="21"/>
        </w:rPr>
        <w:t xml:space="preserve">You have to write a plugin to extend </w:t>
      </w:r>
      <w:proofErr w:type="spellStart"/>
      <w:proofErr w:type="gramStart"/>
      <w:r w:rsidRPr="00F5473E">
        <w:rPr>
          <w:rFonts w:ascii="Arial" w:eastAsia="Times New Roman" w:hAnsi="Arial" w:cs="Arial"/>
          <w:sz w:val="21"/>
          <w:szCs w:val="21"/>
        </w:rPr>
        <w:t>tf.layers</w:t>
      </w:r>
      <w:proofErr w:type="spellEnd"/>
      <w:proofErr w:type="gramEnd"/>
    </w:p>
    <w:p w14:paraId="0C7364E8" w14:textId="29C1D8BD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2B2CA4AB">
          <v:shape id="_x0000_i1112" type="#_x0000_t75" style="width:18pt;height:15.6pt" o:ole="">
            <v:imagedata r:id="rId6" o:title=""/>
          </v:shape>
          <w:control r:id="rId8" w:name="DefaultOcxName2" w:shapeid="_x0000_i1112"/>
        </w:object>
      </w:r>
      <w:r w:rsidRPr="00F5473E">
        <w:rPr>
          <w:rFonts w:ascii="Arial" w:eastAsia="Times New Roman" w:hAnsi="Arial" w:cs="Arial"/>
          <w:sz w:val="21"/>
          <w:szCs w:val="21"/>
        </w:rPr>
        <w:t xml:space="preserve">With the </w:t>
      </w:r>
      <w:proofErr w:type="spellStart"/>
      <w:proofErr w:type="gramStart"/>
      <w:r w:rsidRPr="00F5473E">
        <w:rPr>
          <w:rFonts w:ascii="Arial" w:eastAsia="Times New Roman" w:hAnsi="Arial" w:cs="Arial"/>
          <w:sz w:val="21"/>
          <w:szCs w:val="21"/>
        </w:rPr>
        <w:t>tf.augment</w:t>
      </w:r>
      <w:proofErr w:type="spellEnd"/>
      <w:proofErr w:type="gramEnd"/>
      <w:r w:rsidRPr="00F5473E">
        <w:rPr>
          <w:rFonts w:ascii="Arial" w:eastAsia="Times New Roman" w:hAnsi="Arial" w:cs="Arial"/>
          <w:sz w:val="21"/>
          <w:szCs w:val="21"/>
        </w:rPr>
        <w:t xml:space="preserve"> API</w:t>
      </w:r>
    </w:p>
    <w:p w14:paraId="197CEECA" w14:textId="0CA492AB" w:rsidR="00F5473E" w:rsidRPr="00F5473E" w:rsidRDefault="00F5473E" w:rsidP="00F5473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AB5FB60">
          <v:shape id="_x0000_i1111" type="#_x0000_t75" style="width:18pt;height:15.6pt" o:ole="">
            <v:imagedata r:id="rId6" o:title=""/>
          </v:shape>
          <w:control r:id="rId9" w:name="DefaultOcxName3" w:shapeid="_x0000_i1111"/>
        </w:object>
      </w:r>
      <w:r w:rsidRPr="00F5473E">
        <w:rPr>
          <w:rFonts w:ascii="Arial" w:eastAsia="Times New Roman" w:hAnsi="Arial" w:cs="Arial"/>
          <w:sz w:val="21"/>
          <w:szCs w:val="21"/>
        </w:rPr>
        <w:t xml:space="preserve">With the </w:t>
      </w:r>
      <w:proofErr w:type="spellStart"/>
      <w:proofErr w:type="gramStart"/>
      <w:r w:rsidRPr="00F5473E">
        <w:rPr>
          <w:rFonts w:ascii="Arial" w:eastAsia="Times New Roman" w:hAnsi="Arial" w:cs="Arial"/>
          <w:sz w:val="21"/>
          <w:szCs w:val="21"/>
        </w:rPr>
        <w:t>keras.augment</w:t>
      </w:r>
      <w:proofErr w:type="spellEnd"/>
      <w:proofErr w:type="gramEnd"/>
      <w:r w:rsidRPr="00F5473E">
        <w:rPr>
          <w:rFonts w:ascii="Arial" w:eastAsia="Times New Roman" w:hAnsi="Arial" w:cs="Arial"/>
          <w:sz w:val="21"/>
          <w:szCs w:val="21"/>
        </w:rPr>
        <w:t xml:space="preserve"> API</w:t>
      </w:r>
    </w:p>
    <w:p w14:paraId="209B72F4" w14:textId="77777777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BFEDF" w14:textId="0443BA20" w:rsidR="00F5473E" w:rsidRPr="00F5473E" w:rsidRDefault="00F5473E" w:rsidP="00F5473E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F5473E">
        <w:rPr>
          <w:rFonts w:ascii="Arial" w:eastAsia="Times New Roman" w:hAnsi="Arial" w:cs="Arial"/>
          <w:sz w:val="21"/>
          <w:szCs w:val="21"/>
        </w:rPr>
        <w:t>2.</w:t>
      </w:r>
      <w:r w:rsidRPr="00F5473E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</w:t>
      </w:r>
      <w:r w:rsidRPr="00F5473E">
        <w:rPr>
          <w:rFonts w:ascii="Arial" w:eastAsia="Times New Roman" w:hAnsi="Arial" w:cs="Arial"/>
          <w:sz w:val="21"/>
          <w:szCs w:val="21"/>
        </w:rPr>
        <w:t>If my training data only has people facing left, but I want to classify people facing right, how would I avoid overfitting?</w:t>
      </w:r>
    </w:p>
    <w:p w14:paraId="3F38F73E" w14:textId="7CCE994E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279881C">
          <v:shape id="_x0000_i1110" type="#_x0000_t75" style="width:18pt;height:15.6pt" o:ole="">
            <v:imagedata r:id="rId6" o:title=""/>
          </v:shape>
          <w:control r:id="rId10" w:name="DefaultOcxName4" w:shapeid="_x0000_i1110"/>
        </w:object>
      </w:r>
      <w:r w:rsidRPr="00F5473E">
        <w:rPr>
          <w:rFonts w:ascii="Arial" w:eastAsia="Times New Roman" w:hAnsi="Arial" w:cs="Arial"/>
          <w:sz w:val="21"/>
          <w:szCs w:val="21"/>
        </w:rPr>
        <w:t>Use the ‘</w:t>
      </w:r>
      <w:proofErr w:type="spellStart"/>
      <w:r w:rsidRPr="00F5473E">
        <w:rPr>
          <w:rFonts w:ascii="Arial" w:eastAsia="Times New Roman" w:hAnsi="Arial" w:cs="Arial"/>
          <w:sz w:val="21"/>
          <w:szCs w:val="21"/>
        </w:rPr>
        <w:t>flip_vertical</w:t>
      </w:r>
      <w:proofErr w:type="spellEnd"/>
      <w:r w:rsidRPr="00F5473E">
        <w:rPr>
          <w:rFonts w:ascii="Arial" w:eastAsia="Times New Roman" w:hAnsi="Arial" w:cs="Arial"/>
          <w:sz w:val="21"/>
          <w:szCs w:val="21"/>
        </w:rPr>
        <w:t>’ parameter around the Y axis</w:t>
      </w:r>
    </w:p>
    <w:p w14:paraId="34371F9E" w14:textId="060F2A14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B678C23">
          <v:shape id="_x0000_i1127" type="#_x0000_t75" style="width:18pt;height:15.6pt" o:ole="">
            <v:imagedata r:id="rId4" o:title=""/>
          </v:shape>
          <w:control r:id="rId11" w:name="DefaultOcxName5" w:shapeid="_x0000_i1127"/>
        </w:object>
      </w:r>
      <w:r w:rsidRPr="00F5473E">
        <w:rPr>
          <w:rFonts w:ascii="Arial" w:eastAsia="Times New Roman" w:hAnsi="Arial" w:cs="Arial"/>
          <w:sz w:val="21"/>
          <w:szCs w:val="21"/>
        </w:rPr>
        <w:t>Use the ‘</w:t>
      </w:r>
      <w:proofErr w:type="spellStart"/>
      <w:r w:rsidRPr="00F5473E">
        <w:rPr>
          <w:rFonts w:ascii="Arial" w:eastAsia="Times New Roman" w:hAnsi="Arial" w:cs="Arial"/>
          <w:sz w:val="21"/>
          <w:szCs w:val="21"/>
        </w:rPr>
        <w:t>horizontal_flip</w:t>
      </w:r>
      <w:proofErr w:type="spellEnd"/>
      <w:r w:rsidRPr="00F5473E">
        <w:rPr>
          <w:rFonts w:ascii="Arial" w:eastAsia="Times New Roman" w:hAnsi="Arial" w:cs="Arial"/>
          <w:sz w:val="21"/>
          <w:szCs w:val="21"/>
        </w:rPr>
        <w:t>’ parameter</w:t>
      </w:r>
    </w:p>
    <w:p w14:paraId="32F475D6" w14:textId="274F7D7F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E77FF1E">
          <v:shape id="_x0000_i1108" type="#_x0000_t75" style="width:18pt;height:15.6pt" o:ole="">
            <v:imagedata r:id="rId6" o:title=""/>
          </v:shape>
          <w:control r:id="rId12" w:name="DefaultOcxName6" w:shapeid="_x0000_i1108"/>
        </w:object>
      </w:r>
      <w:r w:rsidRPr="00F5473E">
        <w:rPr>
          <w:rFonts w:ascii="Arial" w:eastAsia="Times New Roman" w:hAnsi="Arial" w:cs="Arial"/>
          <w:sz w:val="21"/>
          <w:szCs w:val="21"/>
        </w:rPr>
        <w:t>Use the ‘flip’ parameter and set ‘horizontal’</w:t>
      </w:r>
    </w:p>
    <w:p w14:paraId="6C2327BF" w14:textId="2994EC8C" w:rsidR="00F5473E" w:rsidRPr="00F5473E" w:rsidRDefault="00F5473E" w:rsidP="00F5473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5C830B05">
          <v:shape id="_x0000_i1107" type="#_x0000_t75" style="width:18pt;height:15.6pt" o:ole="">
            <v:imagedata r:id="rId6" o:title=""/>
          </v:shape>
          <w:control r:id="rId13" w:name="DefaultOcxName7" w:shapeid="_x0000_i1107"/>
        </w:object>
      </w:r>
      <w:r w:rsidRPr="00F5473E">
        <w:rPr>
          <w:rFonts w:ascii="Arial" w:eastAsia="Times New Roman" w:hAnsi="Arial" w:cs="Arial"/>
          <w:sz w:val="21"/>
          <w:szCs w:val="21"/>
        </w:rPr>
        <w:t>Use the ‘flip’ parameter</w:t>
      </w:r>
    </w:p>
    <w:p w14:paraId="51438B9A" w14:textId="77777777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42143E" w14:textId="0B094E05" w:rsidR="00F5473E" w:rsidRPr="00F5473E" w:rsidRDefault="00F5473E" w:rsidP="00F5473E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F5473E">
        <w:rPr>
          <w:rFonts w:ascii="Arial" w:eastAsia="Times New Roman" w:hAnsi="Arial" w:cs="Arial"/>
          <w:sz w:val="21"/>
          <w:szCs w:val="21"/>
        </w:rPr>
        <w:t>3.</w:t>
      </w:r>
      <w:r w:rsidRPr="00F5473E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</w:t>
      </w:r>
      <w:r w:rsidRPr="00F5473E">
        <w:rPr>
          <w:rFonts w:ascii="Arial" w:eastAsia="Times New Roman" w:hAnsi="Arial" w:cs="Arial"/>
          <w:sz w:val="21"/>
          <w:szCs w:val="21"/>
        </w:rPr>
        <w:t>When training with augmentation, you noticed that the training is a little slower. Why?</w:t>
      </w:r>
    </w:p>
    <w:p w14:paraId="1E17D58A" w14:textId="3B072498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2A4AB907">
          <v:shape id="_x0000_i1106" type="#_x0000_t75" style="width:18pt;height:15.6pt" o:ole="">
            <v:imagedata r:id="rId6" o:title=""/>
          </v:shape>
          <w:control r:id="rId14" w:name="DefaultOcxName8" w:shapeid="_x0000_i1106"/>
        </w:object>
      </w:r>
      <w:r w:rsidRPr="00F5473E">
        <w:rPr>
          <w:rFonts w:ascii="Arial" w:eastAsia="Times New Roman" w:hAnsi="Arial" w:cs="Arial"/>
          <w:sz w:val="21"/>
          <w:szCs w:val="21"/>
        </w:rPr>
        <w:t>Because the training is making more mistakes</w:t>
      </w:r>
    </w:p>
    <w:p w14:paraId="0E00B397" w14:textId="37225441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0FA8FED6">
          <v:shape id="_x0000_i1105" type="#_x0000_t75" style="width:18pt;height:15.6pt" o:ole="">
            <v:imagedata r:id="rId6" o:title=""/>
          </v:shape>
          <w:control r:id="rId15" w:name="DefaultOcxName9" w:shapeid="_x0000_i1105"/>
        </w:object>
      </w:r>
      <w:r w:rsidRPr="00F5473E">
        <w:rPr>
          <w:rFonts w:ascii="Arial" w:eastAsia="Times New Roman" w:hAnsi="Arial" w:cs="Arial"/>
          <w:sz w:val="21"/>
          <w:szCs w:val="21"/>
        </w:rPr>
        <w:t>Because the augmented data is bigger</w:t>
      </w:r>
    </w:p>
    <w:p w14:paraId="45205D4B" w14:textId="689F0E64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145218B">
          <v:shape id="_x0000_i1124" type="#_x0000_t75" style="width:18pt;height:15.6pt" o:ole="">
            <v:imagedata r:id="rId4" o:title=""/>
          </v:shape>
          <w:control r:id="rId16" w:name="DefaultOcxName10" w:shapeid="_x0000_i1124"/>
        </w:object>
      </w:r>
      <w:r w:rsidRPr="00F5473E">
        <w:rPr>
          <w:rFonts w:ascii="Arial" w:eastAsia="Times New Roman" w:hAnsi="Arial" w:cs="Arial"/>
          <w:sz w:val="21"/>
          <w:szCs w:val="21"/>
        </w:rPr>
        <w:t>Because there is more data to train on</w:t>
      </w:r>
    </w:p>
    <w:p w14:paraId="12FF0CAB" w14:textId="38F7F409" w:rsidR="00F5473E" w:rsidRPr="00F5473E" w:rsidRDefault="00F5473E" w:rsidP="00F5473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3424CE7A">
          <v:shape id="_x0000_i1103" type="#_x0000_t75" style="width:18pt;height:15.6pt" o:ole="">
            <v:imagedata r:id="rId6" o:title=""/>
          </v:shape>
          <w:control r:id="rId17" w:name="DefaultOcxName11" w:shapeid="_x0000_i1103"/>
        </w:object>
      </w:r>
      <w:r w:rsidRPr="00F5473E">
        <w:rPr>
          <w:rFonts w:ascii="Arial" w:eastAsia="Times New Roman" w:hAnsi="Arial" w:cs="Arial"/>
          <w:sz w:val="21"/>
          <w:szCs w:val="21"/>
        </w:rPr>
        <w:t>Because the image processing takes cycles</w:t>
      </w:r>
    </w:p>
    <w:p w14:paraId="1B59D1B7" w14:textId="77777777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6983DA" w14:textId="6CBD7AF3" w:rsidR="00F5473E" w:rsidRPr="00F5473E" w:rsidRDefault="00F5473E" w:rsidP="00F5473E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F5473E">
        <w:rPr>
          <w:rFonts w:ascii="Arial" w:eastAsia="Times New Roman" w:hAnsi="Arial" w:cs="Arial"/>
          <w:sz w:val="21"/>
          <w:szCs w:val="21"/>
        </w:rPr>
        <w:t>4.</w:t>
      </w:r>
      <w:r w:rsidRPr="00F5473E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</w:t>
      </w:r>
      <w:r w:rsidRPr="00F5473E">
        <w:rPr>
          <w:rFonts w:ascii="Arial" w:eastAsia="Times New Roman" w:hAnsi="Arial" w:cs="Arial"/>
          <w:sz w:val="21"/>
          <w:szCs w:val="21"/>
        </w:rPr>
        <w:t xml:space="preserve">What does the </w:t>
      </w:r>
      <w:proofErr w:type="spellStart"/>
      <w:r w:rsidRPr="00F5473E">
        <w:rPr>
          <w:rFonts w:ascii="Arial" w:eastAsia="Times New Roman" w:hAnsi="Arial" w:cs="Arial"/>
          <w:sz w:val="21"/>
          <w:szCs w:val="21"/>
        </w:rPr>
        <w:t>fill_mode</w:t>
      </w:r>
      <w:proofErr w:type="spellEnd"/>
      <w:r w:rsidRPr="00F5473E">
        <w:rPr>
          <w:rFonts w:ascii="Arial" w:eastAsia="Times New Roman" w:hAnsi="Arial" w:cs="Arial"/>
          <w:sz w:val="21"/>
          <w:szCs w:val="21"/>
        </w:rPr>
        <w:t xml:space="preserve"> parameter do?</w:t>
      </w:r>
    </w:p>
    <w:p w14:paraId="2CC1FE35" w14:textId="71CFCE9A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0311F744">
          <v:shape id="_x0000_i1102" type="#_x0000_t75" style="width:18pt;height:15.6pt" o:ole="">
            <v:imagedata r:id="rId6" o:title=""/>
          </v:shape>
          <w:control r:id="rId18" w:name="DefaultOcxName12" w:shapeid="_x0000_i1102"/>
        </w:object>
      </w:r>
      <w:r w:rsidRPr="00F5473E">
        <w:rPr>
          <w:rFonts w:ascii="Arial" w:eastAsia="Times New Roman" w:hAnsi="Arial" w:cs="Arial"/>
          <w:sz w:val="21"/>
          <w:szCs w:val="21"/>
        </w:rPr>
        <w:t xml:space="preserve">There is no </w:t>
      </w:r>
      <w:proofErr w:type="spellStart"/>
      <w:r w:rsidRPr="00F5473E">
        <w:rPr>
          <w:rFonts w:ascii="Arial" w:eastAsia="Times New Roman" w:hAnsi="Arial" w:cs="Arial"/>
          <w:sz w:val="21"/>
          <w:szCs w:val="21"/>
        </w:rPr>
        <w:t>fill_mode</w:t>
      </w:r>
      <w:proofErr w:type="spellEnd"/>
      <w:r w:rsidRPr="00F5473E">
        <w:rPr>
          <w:rFonts w:ascii="Arial" w:eastAsia="Times New Roman" w:hAnsi="Arial" w:cs="Arial"/>
          <w:sz w:val="21"/>
          <w:szCs w:val="21"/>
        </w:rPr>
        <w:t xml:space="preserve"> parameter</w:t>
      </w:r>
    </w:p>
    <w:p w14:paraId="64439229" w14:textId="478921B4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347901E">
          <v:shape id="_x0000_i1101" type="#_x0000_t75" style="width:18pt;height:15.6pt" o:ole="">
            <v:imagedata r:id="rId6" o:title=""/>
          </v:shape>
          <w:control r:id="rId19" w:name="DefaultOcxName13" w:shapeid="_x0000_i1101"/>
        </w:object>
      </w:r>
      <w:r w:rsidRPr="00F5473E">
        <w:rPr>
          <w:rFonts w:ascii="Arial" w:eastAsia="Times New Roman" w:hAnsi="Arial" w:cs="Arial"/>
          <w:sz w:val="21"/>
          <w:szCs w:val="21"/>
        </w:rPr>
        <w:t>It creates random noise in the image</w:t>
      </w:r>
    </w:p>
    <w:p w14:paraId="4DE57719" w14:textId="72DF0BAD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4B70B361">
          <v:shape id="_x0000_i1123" type="#_x0000_t75" style="width:18pt;height:15.6pt" o:ole="">
            <v:imagedata r:id="rId4" o:title=""/>
          </v:shape>
          <w:control r:id="rId20" w:name="DefaultOcxName14" w:shapeid="_x0000_i1123"/>
        </w:object>
      </w:r>
      <w:r w:rsidRPr="00F5473E">
        <w:rPr>
          <w:rFonts w:ascii="Arial" w:eastAsia="Times New Roman" w:hAnsi="Arial" w:cs="Arial"/>
          <w:sz w:val="21"/>
          <w:szCs w:val="21"/>
        </w:rPr>
        <w:t>It attempts to recreate lost information after a transformation like a shear</w:t>
      </w:r>
    </w:p>
    <w:p w14:paraId="3FB34E97" w14:textId="4377E888" w:rsidR="00F5473E" w:rsidRPr="00F5473E" w:rsidRDefault="00F5473E" w:rsidP="00F5473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3D9E70F9">
          <v:shape id="_x0000_i1099" type="#_x0000_t75" style="width:18pt;height:15.6pt" o:ole="">
            <v:imagedata r:id="rId6" o:title=""/>
          </v:shape>
          <w:control r:id="rId21" w:name="DefaultOcxName15" w:shapeid="_x0000_i1099"/>
        </w:object>
      </w:r>
      <w:r w:rsidRPr="00F5473E">
        <w:rPr>
          <w:rFonts w:ascii="Arial" w:eastAsia="Times New Roman" w:hAnsi="Arial" w:cs="Arial"/>
          <w:sz w:val="21"/>
          <w:szCs w:val="21"/>
        </w:rPr>
        <w:t>It masks the background of an image</w:t>
      </w:r>
    </w:p>
    <w:p w14:paraId="6A206FFD" w14:textId="77777777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45E42" w14:textId="76F0E45C" w:rsidR="00F5473E" w:rsidRPr="00F5473E" w:rsidRDefault="00F5473E" w:rsidP="00F5473E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F5473E">
        <w:rPr>
          <w:rFonts w:ascii="Arial" w:eastAsia="Times New Roman" w:hAnsi="Arial" w:cs="Arial"/>
          <w:sz w:val="21"/>
          <w:szCs w:val="21"/>
        </w:rPr>
        <w:t>5.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</w:t>
      </w:r>
      <w:r w:rsidRPr="00F5473E">
        <w:rPr>
          <w:rFonts w:ascii="Arial" w:eastAsia="Times New Roman" w:hAnsi="Arial" w:cs="Arial"/>
          <w:sz w:val="21"/>
          <w:szCs w:val="21"/>
        </w:rPr>
        <w:t xml:space="preserve">When using Image Augmentation with the </w:t>
      </w:r>
      <w:proofErr w:type="spellStart"/>
      <w:r w:rsidRPr="00F5473E">
        <w:rPr>
          <w:rFonts w:ascii="Arial" w:eastAsia="Times New Roman" w:hAnsi="Arial" w:cs="Arial"/>
          <w:sz w:val="21"/>
          <w:szCs w:val="21"/>
        </w:rPr>
        <w:t>ImageDataGenerator</w:t>
      </w:r>
      <w:proofErr w:type="spellEnd"/>
      <w:r w:rsidRPr="00F5473E">
        <w:rPr>
          <w:rFonts w:ascii="Arial" w:eastAsia="Times New Roman" w:hAnsi="Arial" w:cs="Arial"/>
          <w:sz w:val="21"/>
          <w:szCs w:val="21"/>
        </w:rPr>
        <w:t>, what happens to your raw image data on-disk.</w:t>
      </w:r>
    </w:p>
    <w:p w14:paraId="60285620" w14:textId="78BCEED9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0260C70B">
          <v:shape id="_x0000_i1098" type="#_x0000_t75" style="width:18pt;height:15.6pt" o:ole="">
            <v:imagedata r:id="rId6" o:title=""/>
          </v:shape>
          <w:control r:id="rId22" w:name="DefaultOcxName16" w:shapeid="_x0000_i1098"/>
        </w:object>
      </w:r>
      <w:r w:rsidRPr="00F5473E">
        <w:rPr>
          <w:rFonts w:ascii="Arial" w:eastAsia="Times New Roman" w:hAnsi="Arial" w:cs="Arial"/>
          <w:sz w:val="21"/>
          <w:szCs w:val="21"/>
        </w:rPr>
        <w:t>It gets overwritten, so be sure to make a backup</w:t>
      </w:r>
    </w:p>
    <w:p w14:paraId="0203A8D4" w14:textId="7D491BD0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55C0A884">
          <v:shape id="_x0000_i1097" type="#_x0000_t75" style="width:18pt;height:15.6pt" o:ole="">
            <v:imagedata r:id="rId6" o:title=""/>
          </v:shape>
          <w:control r:id="rId23" w:name="DefaultOcxName17" w:shapeid="_x0000_i1097"/>
        </w:object>
      </w:r>
      <w:r w:rsidRPr="00F5473E">
        <w:rPr>
          <w:rFonts w:ascii="Arial" w:eastAsia="Times New Roman" w:hAnsi="Arial" w:cs="Arial"/>
          <w:sz w:val="21"/>
          <w:szCs w:val="21"/>
        </w:rPr>
        <w:t xml:space="preserve">A copy is </w:t>
      </w:r>
      <w:proofErr w:type="gramStart"/>
      <w:r w:rsidRPr="00F5473E">
        <w:rPr>
          <w:rFonts w:ascii="Arial" w:eastAsia="Times New Roman" w:hAnsi="Arial" w:cs="Arial"/>
          <w:sz w:val="21"/>
          <w:szCs w:val="21"/>
        </w:rPr>
        <w:t>made</w:t>
      </w:r>
      <w:proofErr w:type="gramEnd"/>
      <w:r w:rsidRPr="00F5473E">
        <w:rPr>
          <w:rFonts w:ascii="Arial" w:eastAsia="Times New Roman" w:hAnsi="Arial" w:cs="Arial"/>
          <w:sz w:val="21"/>
          <w:szCs w:val="21"/>
        </w:rPr>
        <w:t xml:space="preserve"> and the augmentation is done on the copy</w:t>
      </w:r>
    </w:p>
    <w:p w14:paraId="30FEB5FB" w14:textId="2D9B0257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5B0DC0A5">
          <v:shape id="_x0000_i1120" type="#_x0000_t75" style="width:18pt;height:15.6pt" o:ole="">
            <v:imagedata r:id="rId4" o:title=""/>
          </v:shape>
          <w:control r:id="rId24" w:name="DefaultOcxName18" w:shapeid="_x0000_i1120"/>
        </w:object>
      </w:r>
      <w:r w:rsidRPr="00F5473E">
        <w:rPr>
          <w:rFonts w:ascii="Arial" w:eastAsia="Times New Roman" w:hAnsi="Arial" w:cs="Arial"/>
          <w:sz w:val="21"/>
          <w:szCs w:val="21"/>
        </w:rPr>
        <w:t>Nothing, all augmentation is done in-memory</w:t>
      </w:r>
    </w:p>
    <w:p w14:paraId="04770039" w14:textId="709F9520" w:rsidR="00F5473E" w:rsidRDefault="00F5473E" w:rsidP="00F5473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39A471FA">
          <v:shape id="_x0000_i1095" type="#_x0000_t75" style="width:18pt;height:15.6pt" o:ole="">
            <v:imagedata r:id="rId6" o:title=""/>
          </v:shape>
          <w:control r:id="rId25" w:name="DefaultOcxName19" w:shapeid="_x0000_i1095"/>
        </w:object>
      </w:r>
      <w:r w:rsidRPr="00F5473E">
        <w:rPr>
          <w:rFonts w:ascii="Arial" w:eastAsia="Times New Roman" w:hAnsi="Arial" w:cs="Arial"/>
          <w:sz w:val="21"/>
          <w:szCs w:val="21"/>
        </w:rPr>
        <w:t>It gets deleted</w:t>
      </w:r>
    </w:p>
    <w:p w14:paraId="3528E795" w14:textId="77777777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E9D197" w14:textId="0AAB1109" w:rsidR="00F5473E" w:rsidRPr="00F5473E" w:rsidRDefault="00F5473E" w:rsidP="00F5473E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F5473E">
        <w:rPr>
          <w:rFonts w:ascii="Arial" w:eastAsia="Times New Roman" w:hAnsi="Arial" w:cs="Arial"/>
          <w:sz w:val="21"/>
          <w:szCs w:val="21"/>
        </w:rPr>
        <w:t>6.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</w:t>
      </w:r>
      <w:r w:rsidRPr="00F5473E">
        <w:rPr>
          <w:rFonts w:ascii="Arial" w:eastAsia="Times New Roman" w:hAnsi="Arial" w:cs="Arial"/>
          <w:sz w:val="21"/>
          <w:szCs w:val="21"/>
        </w:rPr>
        <w:t>How does Image Augmentation help solve overfitting?</w:t>
      </w:r>
    </w:p>
    <w:p w14:paraId="0C16688D" w14:textId="697801F5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4B55D35">
          <v:shape id="_x0000_i1094" type="#_x0000_t75" style="width:18pt;height:15.6pt" o:ole="">
            <v:imagedata r:id="rId6" o:title=""/>
          </v:shape>
          <w:control r:id="rId26" w:name="DefaultOcxName20" w:shapeid="_x0000_i1094"/>
        </w:object>
      </w:r>
      <w:r w:rsidRPr="00F5473E">
        <w:rPr>
          <w:rFonts w:ascii="Arial" w:eastAsia="Times New Roman" w:hAnsi="Arial" w:cs="Arial"/>
          <w:sz w:val="21"/>
          <w:szCs w:val="21"/>
        </w:rPr>
        <w:t>It slows down the training process</w:t>
      </w:r>
    </w:p>
    <w:p w14:paraId="1DFB5D2C" w14:textId="0F0A9E37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CC5AED7">
          <v:shape id="_x0000_i1119" type="#_x0000_t75" style="width:18pt;height:15.6pt" o:ole="">
            <v:imagedata r:id="rId4" o:title=""/>
          </v:shape>
          <w:control r:id="rId27" w:name="DefaultOcxName21" w:shapeid="_x0000_i1119"/>
        </w:object>
      </w:r>
      <w:r w:rsidRPr="00F5473E">
        <w:rPr>
          <w:rFonts w:ascii="Arial" w:eastAsia="Times New Roman" w:hAnsi="Arial" w:cs="Arial"/>
          <w:sz w:val="21"/>
          <w:szCs w:val="21"/>
        </w:rPr>
        <w:t>It manipulates the training set to generate more scenarios for features in the images</w:t>
      </w:r>
    </w:p>
    <w:p w14:paraId="53B171B7" w14:textId="42329A7F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360" w:dyaOrig="312" w14:anchorId="76D16038">
          <v:shape id="_x0000_i1092" type="#_x0000_t75" style="width:18pt;height:15.6pt" o:ole="">
            <v:imagedata r:id="rId6" o:title=""/>
          </v:shape>
          <w:control r:id="rId28" w:name="DefaultOcxName22" w:shapeid="_x0000_i1092"/>
        </w:object>
      </w:r>
      <w:r w:rsidRPr="00F5473E">
        <w:rPr>
          <w:rFonts w:ascii="Arial" w:eastAsia="Times New Roman" w:hAnsi="Arial" w:cs="Arial"/>
          <w:sz w:val="21"/>
          <w:szCs w:val="21"/>
        </w:rPr>
        <w:t>It manipulates the validation set to generate more scenarios for features in the images</w:t>
      </w:r>
    </w:p>
    <w:p w14:paraId="778CF197" w14:textId="3BF00DD6" w:rsidR="00F5473E" w:rsidRDefault="00F5473E" w:rsidP="00F5473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596536C2">
          <v:shape id="_x0000_i1091" type="#_x0000_t75" style="width:18pt;height:15.6pt" o:ole="">
            <v:imagedata r:id="rId6" o:title=""/>
          </v:shape>
          <w:control r:id="rId29" w:name="DefaultOcxName23" w:shapeid="_x0000_i1091"/>
        </w:object>
      </w:r>
      <w:r w:rsidRPr="00F5473E">
        <w:rPr>
          <w:rFonts w:ascii="Arial" w:eastAsia="Times New Roman" w:hAnsi="Arial" w:cs="Arial"/>
          <w:sz w:val="21"/>
          <w:szCs w:val="21"/>
        </w:rPr>
        <w:t>It automatically fits features to images by finding them through image processing techniques</w:t>
      </w:r>
    </w:p>
    <w:p w14:paraId="034FB1EC" w14:textId="77777777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FE48C" w14:textId="2BCE5142" w:rsidR="00F5473E" w:rsidRPr="00F5473E" w:rsidRDefault="00F5473E" w:rsidP="00F5473E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F5473E">
        <w:rPr>
          <w:rFonts w:ascii="Arial" w:eastAsia="Times New Roman" w:hAnsi="Arial" w:cs="Arial"/>
          <w:sz w:val="21"/>
          <w:szCs w:val="21"/>
        </w:rPr>
        <w:t>7.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</w:t>
      </w:r>
      <w:r w:rsidRPr="00F5473E">
        <w:rPr>
          <w:rFonts w:ascii="Arial" w:eastAsia="Times New Roman" w:hAnsi="Arial" w:cs="Arial"/>
          <w:sz w:val="21"/>
          <w:szCs w:val="21"/>
        </w:rPr>
        <w:t>When using Image Augmentation my training gets...</w:t>
      </w:r>
    </w:p>
    <w:p w14:paraId="134A033A" w14:textId="55480D71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1AF29868">
          <v:shape id="_x0000_i1116" type="#_x0000_t75" style="width:18pt;height:15.6pt" o:ole="">
            <v:imagedata r:id="rId4" o:title=""/>
          </v:shape>
          <w:control r:id="rId30" w:name="DefaultOcxName24" w:shapeid="_x0000_i1116"/>
        </w:object>
      </w:r>
      <w:r w:rsidRPr="00F5473E">
        <w:rPr>
          <w:rFonts w:ascii="Arial" w:eastAsia="Times New Roman" w:hAnsi="Arial" w:cs="Arial"/>
          <w:sz w:val="21"/>
          <w:szCs w:val="21"/>
        </w:rPr>
        <w:t>Slower</w:t>
      </w:r>
    </w:p>
    <w:p w14:paraId="252C5A5F" w14:textId="78F2471B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7CD7EC8">
          <v:shape id="_x0000_i1089" type="#_x0000_t75" style="width:18pt;height:15.6pt" o:ole="">
            <v:imagedata r:id="rId6" o:title=""/>
          </v:shape>
          <w:control r:id="rId31" w:name="DefaultOcxName25" w:shapeid="_x0000_i1089"/>
        </w:object>
      </w:r>
      <w:r w:rsidRPr="00F5473E">
        <w:rPr>
          <w:rFonts w:ascii="Arial" w:eastAsia="Times New Roman" w:hAnsi="Arial" w:cs="Arial"/>
          <w:sz w:val="21"/>
          <w:szCs w:val="21"/>
        </w:rPr>
        <w:t>Faster</w:t>
      </w:r>
    </w:p>
    <w:p w14:paraId="07D9D72A" w14:textId="4955BAF6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5185B6EA">
          <v:shape id="_x0000_i1088" type="#_x0000_t75" style="width:18pt;height:15.6pt" o:ole="">
            <v:imagedata r:id="rId6" o:title=""/>
          </v:shape>
          <w:control r:id="rId32" w:name="DefaultOcxName26" w:shapeid="_x0000_i1088"/>
        </w:object>
      </w:r>
      <w:r w:rsidRPr="00F5473E">
        <w:rPr>
          <w:rFonts w:ascii="Arial" w:eastAsia="Times New Roman" w:hAnsi="Arial" w:cs="Arial"/>
          <w:sz w:val="21"/>
          <w:szCs w:val="21"/>
        </w:rPr>
        <w:t>Stays the Same</w:t>
      </w:r>
    </w:p>
    <w:p w14:paraId="286B7FC6" w14:textId="25101371" w:rsidR="00F5473E" w:rsidRDefault="00F5473E" w:rsidP="00F5473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11C71D4E">
          <v:shape id="_x0000_i1087" type="#_x0000_t75" style="width:18pt;height:15.6pt" o:ole="">
            <v:imagedata r:id="rId6" o:title=""/>
          </v:shape>
          <w:control r:id="rId33" w:name="DefaultOcxName27" w:shapeid="_x0000_i1087"/>
        </w:object>
      </w:r>
      <w:r w:rsidRPr="00F5473E">
        <w:rPr>
          <w:rFonts w:ascii="Arial" w:eastAsia="Times New Roman" w:hAnsi="Arial" w:cs="Arial"/>
          <w:sz w:val="21"/>
          <w:szCs w:val="21"/>
        </w:rPr>
        <w:t>Much Faster</w:t>
      </w:r>
    </w:p>
    <w:p w14:paraId="74C68DF2" w14:textId="77777777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30ABA8" w14:textId="5F632321" w:rsidR="00F5473E" w:rsidRPr="00F5473E" w:rsidRDefault="00F5473E" w:rsidP="00F5473E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F5473E">
        <w:rPr>
          <w:rFonts w:ascii="Arial" w:eastAsia="Times New Roman" w:hAnsi="Arial" w:cs="Arial"/>
          <w:sz w:val="21"/>
          <w:szCs w:val="21"/>
        </w:rPr>
        <w:t>8.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</w:t>
      </w:r>
      <w:r w:rsidRPr="00F5473E">
        <w:rPr>
          <w:rFonts w:ascii="Arial" w:eastAsia="Times New Roman" w:hAnsi="Arial" w:cs="Arial"/>
          <w:sz w:val="21"/>
          <w:szCs w:val="21"/>
        </w:rPr>
        <w:t>Using Image Augmentation effectively simulates having a larger data set for training.</w:t>
      </w:r>
    </w:p>
    <w:p w14:paraId="5E736E70" w14:textId="1DA3937A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1EBBFB33">
          <v:shape id="_x0000_i1086" type="#_x0000_t75" style="width:18pt;height:15.6pt" o:ole="">
            <v:imagedata r:id="rId6" o:title=""/>
          </v:shape>
          <w:control r:id="rId34" w:name="DefaultOcxName28" w:shapeid="_x0000_i1086"/>
        </w:object>
      </w:r>
      <w:r w:rsidRPr="00F5473E">
        <w:rPr>
          <w:rFonts w:ascii="Arial" w:eastAsia="Times New Roman" w:hAnsi="Arial" w:cs="Arial"/>
          <w:sz w:val="21"/>
          <w:szCs w:val="21"/>
        </w:rPr>
        <w:t>False</w:t>
      </w:r>
    </w:p>
    <w:p w14:paraId="52267268" w14:textId="3A20F6A9" w:rsidR="00F5473E" w:rsidRPr="00F5473E" w:rsidRDefault="00F5473E" w:rsidP="00F5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3E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2CA0A068">
          <v:shape id="_x0000_i1115" type="#_x0000_t75" style="width:18pt;height:15.6pt" o:ole="">
            <v:imagedata r:id="rId4" o:title=""/>
          </v:shape>
          <w:control r:id="rId35" w:name="DefaultOcxName29" w:shapeid="_x0000_i1115"/>
        </w:object>
      </w:r>
      <w:r w:rsidRPr="00F5473E">
        <w:rPr>
          <w:rFonts w:ascii="Arial" w:eastAsia="Times New Roman" w:hAnsi="Arial" w:cs="Arial"/>
          <w:sz w:val="21"/>
          <w:szCs w:val="21"/>
        </w:rPr>
        <w:t>True</w:t>
      </w:r>
    </w:p>
    <w:p w14:paraId="607E59BD" w14:textId="77777777" w:rsidR="00A2305A" w:rsidRDefault="00A2305A"/>
    <w:sectPr w:rsidR="00A2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3E"/>
    <w:rsid w:val="00A2305A"/>
    <w:rsid w:val="00F5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AE90"/>
  <w15:chartTrackingRefBased/>
  <w15:docId w15:val="{E97D93C5-B9EA-41DA-BB7A-888A2CBB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47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7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F5473E"/>
  </w:style>
  <w:style w:type="paragraph" w:customStyle="1" w:styleId="rc-formpartsquestionquestionnumber">
    <w:name w:val="rc-formpartsquestion__questionnumber"/>
    <w:basedOn w:val="Normal"/>
    <w:rsid w:val="00F5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F5473E"/>
  </w:style>
  <w:style w:type="paragraph" w:styleId="NormalWeb">
    <w:name w:val="Normal (Web)"/>
    <w:basedOn w:val="Normal"/>
    <w:uiPriority w:val="99"/>
    <w:semiHidden/>
    <w:unhideWhenUsed/>
    <w:rsid w:val="00F5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473E"/>
    <w:rPr>
      <w:b/>
      <w:bCs/>
    </w:rPr>
  </w:style>
  <w:style w:type="character" w:customStyle="1" w:styleId="ontdeqt">
    <w:name w:val="_ontdeqt"/>
    <w:basedOn w:val="DefaultParagraphFont"/>
    <w:rsid w:val="00F5473E"/>
  </w:style>
  <w:style w:type="character" w:customStyle="1" w:styleId="bc4egv">
    <w:name w:val="_bc4egv"/>
    <w:basedOn w:val="DefaultParagraphFont"/>
    <w:rsid w:val="00F5473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473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473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473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473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524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973343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672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3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6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59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4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8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2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9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4379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46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97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11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745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2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2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52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388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92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70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03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5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4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96006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0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8368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98346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6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22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29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5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8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6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6913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8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97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1392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7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93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46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649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3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56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76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187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4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50276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76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6657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1569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92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37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6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0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7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800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30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08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3391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23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92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764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15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66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44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9976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82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1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00127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0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686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05572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8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4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83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4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1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4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9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320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79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0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99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9694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81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70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99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801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5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83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65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7228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43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43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28432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5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66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14996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91866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2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36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2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5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6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77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0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57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292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70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9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07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978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9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82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664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046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77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2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557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0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66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555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65183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5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8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55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6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8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4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5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904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71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8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56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541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31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32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2098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5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31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83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919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0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57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81422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3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6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9788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29290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2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78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0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80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0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8495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60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4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78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0822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6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17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84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7978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1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77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724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0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42003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42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71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5637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01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5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96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6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4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155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04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96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899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70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06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94264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5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463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Sirohi</dc:creator>
  <cp:keywords/>
  <dc:description/>
  <cp:lastModifiedBy>Shilpi Sirohi</cp:lastModifiedBy>
  <cp:revision>1</cp:revision>
  <dcterms:created xsi:type="dcterms:W3CDTF">2020-06-23T06:02:00Z</dcterms:created>
  <dcterms:modified xsi:type="dcterms:W3CDTF">2020-06-23T06:40:00Z</dcterms:modified>
</cp:coreProperties>
</file>