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C889B" w14:textId="77777777" w:rsidR="007F4317" w:rsidRPr="007F4317" w:rsidRDefault="007F4317" w:rsidP="007F4317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7F4317">
        <w:rPr>
          <w:rFonts w:ascii="Arial" w:eastAsia="Times New Roman" w:hAnsi="Arial" w:cs="Arial"/>
          <w:b/>
          <w:bCs/>
          <w:sz w:val="36"/>
          <w:szCs w:val="36"/>
        </w:rPr>
        <w:t>Week 2 Quiz</w:t>
      </w:r>
    </w:p>
    <w:p w14:paraId="6436C354" w14:textId="091BB4B0" w:rsidR="007F4317" w:rsidRPr="007F4317" w:rsidRDefault="007F4317" w:rsidP="007F4317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7F4317">
        <w:rPr>
          <w:rFonts w:ascii="Arial" w:eastAsia="Times New Roman" w:hAnsi="Arial" w:cs="Arial"/>
          <w:sz w:val="21"/>
          <w:szCs w:val="21"/>
        </w:rPr>
        <w:t>1.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</w:t>
      </w:r>
      <w:r w:rsidRPr="007F4317">
        <w:rPr>
          <w:rFonts w:ascii="Arial" w:eastAsia="Times New Roman" w:hAnsi="Arial" w:cs="Arial"/>
          <w:sz w:val="21"/>
          <w:szCs w:val="21"/>
        </w:rPr>
        <w:t>What is the name of the TensorFlow library containing common data that you can use to train and test neural networks?</w:t>
      </w:r>
    </w:p>
    <w:p w14:paraId="5FFBF4EA" w14:textId="213A077D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44B41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8pt;height:15.6pt" o:ole="">
            <v:imagedata r:id="rId4" o:title=""/>
          </v:shape>
          <w:control r:id="rId5" w:name="DefaultOcxName" w:shapeid="_x0000_i1120"/>
        </w:object>
      </w:r>
      <w:r w:rsidRPr="007F4317">
        <w:rPr>
          <w:rFonts w:ascii="Arial" w:eastAsia="Times New Roman" w:hAnsi="Arial" w:cs="Arial"/>
          <w:sz w:val="21"/>
          <w:szCs w:val="21"/>
        </w:rPr>
        <w:t>TensorFlow Data Libraries</w:t>
      </w:r>
    </w:p>
    <w:p w14:paraId="04FA247D" w14:textId="49FE5A22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6252C14">
          <v:shape id="_x0000_i1128" type="#_x0000_t75" style="width:18pt;height:15.6pt" o:ole="">
            <v:imagedata r:id="rId6" o:title=""/>
          </v:shape>
          <w:control r:id="rId7" w:name="DefaultOcxName1" w:shapeid="_x0000_i1128"/>
        </w:object>
      </w:r>
      <w:r w:rsidRPr="007F4317">
        <w:rPr>
          <w:rFonts w:ascii="Arial" w:eastAsia="Times New Roman" w:hAnsi="Arial" w:cs="Arial"/>
          <w:sz w:val="21"/>
          <w:szCs w:val="21"/>
        </w:rPr>
        <w:t>TensorFlow Datasets</w:t>
      </w:r>
    </w:p>
    <w:p w14:paraId="12CAFA6A" w14:textId="3DDFAABD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B18B4E2">
          <v:shape id="_x0000_i1118" type="#_x0000_t75" style="width:18pt;height:15.6pt" o:ole="">
            <v:imagedata r:id="rId4" o:title=""/>
          </v:shape>
          <w:control r:id="rId8" w:name="DefaultOcxName2" w:shapeid="_x0000_i1118"/>
        </w:object>
      </w:r>
      <w:r w:rsidRPr="007F4317">
        <w:rPr>
          <w:rFonts w:ascii="Arial" w:eastAsia="Times New Roman" w:hAnsi="Arial" w:cs="Arial"/>
          <w:sz w:val="21"/>
          <w:szCs w:val="21"/>
        </w:rPr>
        <w:t xml:space="preserve">There is no library of common data sets, you </w:t>
      </w:r>
      <w:proofErr w:type="gramStart"/>
      <w:r w:rsidRPr="007F4317">
        <w:rPr>
          <w:rFonts w:ascii="Arial" w:eastAsia="Times New Roman" w:hAnsi="Arial" w:cs="Arial"/>
          <w:sz w:val="21"/>
          <w:szCs w:val="21"/>
        </w:rPr>
        <w:t>have to</w:t>
      </w:r>
      <w:proofErr w:type="gramEnd"/>
      <w:r w:rsidRPr="007F4317">
        <w:rPr>
          <w:rFonts w:ascii="Arial" w:eastAsia="Times New Roman" w:hAnsi="Arial" w:cs="Arial"/>
          <w:sz w:val="21"/>
          <w:szCs w:val="21"/>
        </w:rPr>
        <w:t xml:space="preserve"> use your own</w:t>
      </w:r>
    </w:p>
    <w:p w14:paraId="544CC419" w14:textId="4A3DFADC" w:rsidR="007F4317" w:rsidRDefault="007F4317" w:rsidP="007F431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DE03616">
          <v:shape id="_x0000_i1117" type="#_x0000_t75" style="width:18pt;height:15.6pt" o:ole="">
            <v:imagedata r:id="rId4" o:title=""/>
          </v:shape>
          <w:control r:id="rId9" w:name="DefaultOcxName3" w:shapeid="_x0000_i1117"/>
        </w:object>
      </w:r>
      <w:r w:rsidRPr="007F4317">
        <w:rPr>
          <w:rFonts w:ascii="Arial" w:eastAsia="Times New Roman" w:hAnsi="Arial" w:cs="Arial"/>
          <w:sz w:val="21"/>
          <w:szCs w:val="21"/>
        </w:rPr>
        <w:t>TensorFlow Data</w:t>
      </w:r>
    </w:p>
    <w:p w14:paraId="46CDA975" w14:textId="77777777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B5A5D" w14:textId="359DD05E" w:rsidR="007F4317" w:rsidRPr="007F4317" w:rsidRDefault="007F4317" w:rsidP="007F4317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7F4317">
        <w:rPr>
          <w:rFonts w:ascii="Arial" w:eastAsia="Times New Roman" w:hAnsi="Arial" w:cs="Arial"/>
          <w:sz w:val="21"/>
          <w:szCs w:val="21"/>
        </w:rPr>
        <w:t>2.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</w:t>
      </w:r>
      <w:r w:rsidRPr="007F4317">
        <w:rPr>
          <w:rFonts w:ascii="Arial" w:eastAsia="Times New Roman" w:hAnsi="Arial" w:cs="Arial"/>
          <w:sz w:val="21"/>
          <w:szCs w:val="21"/>
        </w:rPr>
        <w:t>How many reviews are there in the IMDB dataset and how are they split?</w:t>
      </w:r>
    </w:p>
    <w:p w14:paraId="740A0198" w14:textId="6CD18330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D87F117">
          <v:shape id="_x0000_i1116" type="#_x0000_t75" style="width:18pt;height:15.6pt" o:ole="">
            <v:imagedata r:id="rId4" o:title=""/>
          </v:shape>
          <w:control r:id="rId10" w:name="DefaultOcxName4" w:shapeid="_x0000_i1116"/>
        </w:object>
      </w:r>
      <w:r w:rsidRPr="007F4317">
        <w:rPr>
          <w:rFonts w:ascii="Arial" w:eastAsia="Times New Roman" w:hAnsi="Arial" w:cs="Arial"/>
          <w:sz w:val="21"/>
          <w:szCs w:val="21"/>
        </w:rPr>
        <w:t>50,000 records, 80/20 train/test split</w:t>
      </w:r>
    </w:p>
    <w:p w14:paraId="045DB3A3" w14:textId="3138D85F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338C604">
          <v:shape id="_x0000_i1115" type="#_x0000_t75" style="width:18pt;height:15.6pt" o:ole="">
            <v:imagedata r:id="rId4" o:title=""/>
          </v:shape>
          <w:control r:id="rId11" w:name="DefaultOcxName5" w:shapeid="_x0000_i1115"/>
        </w:object>
      </w:r>
      <w:r w:rsidRPr="007F4317">
        <w:rPr>
          <w:rFonts w:ascii="Arial" w:eastAsia="Times New Roman" w:hAnsi="Arial" w:cs="Arial"/>
          <w:sz w:val="21"/>
          <w:szCs w:val="21"/>
        </w:rPr>
        <w:t>60,000 records, 80/20 train/test split</w:t>
      </w:r>
    </w:p>
    <w:p w14:paraId="231697B9" w14:textId="01D05AD2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41145F2">
          <v:shape id="_x0000_i1114" type="#_x0000_t75" style="width:18pt;height:15.6pt" o:ole="">
            <v:imagedata r:id="rId4" o:title=""/>
          </v:shape>
          <w:control r:id="rId12" w:name="DefaultOcxName6" w:shapeid="_x0000_i1114"/>
        </w:object>
      </w:r>
      <w:r w:rsidRPr="007F4317">
        <w:rPr>
          <w:rFonts w:ascii="Arial" w:eastAsia="Times New Roman" w:hAnsi="Arial" w:cs="Arial"/>
          <w:sz w:val="21"/>
          <w:szCs w:val="21"/>
        </w:rPr>
        <w:t>60,000 records, 50/50 train/test split</w:t>
      </w:r>
    </w:p>
    <w:p w14:paraId="5FC78BB2" w14:textId="35A16504" w:rsidR="007F4317" w:rsidRDefault="007F4317" w:rsidP="007F431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5B51B21">
          <v:shape id="_x0000_i1129" type="#_x0000_t75" style="width:18pt;height:15.6pt" o:ole="">
            <v:imagedata r:id="rId6" o:title=""/>
          </v:shape>
          <w:control r:id="rId13" w:name="DefaultOcxName7" w:shapeid="_x0000_i1129"/>
        </w:object>
      </w:r>
      <w:r w:rsidRPr="007F4317">
        <w:rPr>
          <w:rFonts w:ascii="Arial" w:eastAsia="Times New Roman" w:hAnsi="Arial" w:cs="Arial"/>
          <w:sz w:val="21"/>
          <w:szCs w:val="21"/>
        </w:rPr>
        <w:t>50,000 records, 50/50 train/test split</w:t>
      </w:r>
    </w:p>
    <w:p w14:paraId="7B1222DC" w14:textId="77777777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205F9" w14:textId="7FFC9891" w:rsidR="007F4317" w:rsidRPr="007F4317" w:rsidRDefault="007F4317" w:rsidP="007F4317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7F4317">
        <w:rPr>
          <w:rFonts w:ascii="Arial" w:eastAsia="Times New Roman" w:hAnsi="Arial" w:cs="Arial"/>
          <w:sz w:val="21"/>
          <w:szCs w:val="21"/>
        </w:rPr>
        <w:t>3</w:t>
      </w:r>
      <w:r>
        <w:rPr>
          <w:rFonts w:ascii="Arial" w:eastAsia="Times New Roman" w:hAnsi="Arial" w:cs="Arial"/>
          <w:sz w:val="21"/>
          <w:szCs w:val="21"/>
        </w:rPr>
        <w:t xml:space="preserve">. </w:t>
      </w:r>
      <w:r w:rsidRPr="007F4317">
        <w:rPr>
          <w:rFonts w:ascii="Arial" w:eastAsia="Times New Roman" w:hAnsi="Arial" w:cs="Arial"/>
          <w:sz w:val="21"/>
          <w:szCs w:val="21"/>
        </w:rPr>
        <w:t>How are the labels for the IMDB dataset encoded?</w:t>
      </w:r>
    </w:p>
    <w:p w14:paraId="030D4B77" w14:textId="2295D425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FDE6CAB">
          <v:shape id="_x0000_i1112" type="#_x0000_t75" style="width:18pt;height:15.6pt" o:ole="">
            <v:imagedata r:id="rId4" o:title=""/>
          </v:shape>
          <w:control r:id="rId14" w:name="DefaultOcxName8" w:shapeid="_x0000_i1112"/>
        </w:object>
      </w:r>
      <w:r w:rsidRPr="007F4317">
        <w:rPr>
          <w:rFonts w:ascii="Arial" w:eastAsia="Times New Roman" w:hAnsi="Arial" w:cs="Arial"/>
          <w:sz w:val="21"/>
          <w:szCs w:val="21"/>
        </w:rPr>
        <w:t xml:space="preserve">Reviews encoded as a </w:t>
      </w:r>
      <w:proofErr w:type="spellStart"/>
      <w:r w:rsidRPr="007F4317">
        <w:rPr>
          <w:rFonts w:ascii="Arial" w:eastAsia="Times New Roman" w:hAnsi="Arial" w:cs="Arial"/>
          <w:sz w:val="21"/>
          <w:szCs w:val="21"/>
        </w:rPr>
        <w:t>boolean</w:t>
      </w:r>
      <w:proofErr w:type="spellEnd"/>
      <w:r w:rsidRPr="007F4317">
        <w:rPr>
          <w:rFonts w:ascii="Arial" w:eastAsia="Times New Roman" w:hAnsi="Arial" w:cs="Arial"/>
          <w:sz w:val="21"/>
          <w:szCs w:val="21"/>
        </w:rPr>
        <w:t xml:space="preserve"> true/false</w:t>
      </w:r>
    </w:p>
    <w:p w14:paraId="2A3B058A" w14:textId="68B71C8F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2FBD859">
          <v:shape id="_x0000_i1130" type="#_x0000_t75" style="width:18pt;height:15.6pt" o:ole="">
            <v:imagedata r:id="rId6" o:title=""/>
          </v:shape>
          <w:control r:id="rId15" w:name="DefaultOcxName9" w:shapeid="_x0000_i1130"/>
        </w:object>
      </w:r>
      <w:r w:rsidRPr="007F4317">
        <w:rPr>
          <w:rFonts w:ascii="Arial" w:eastAsia="Times New Roman" w:hAnsi="Arial" w:cs="Arial"/>
          <w:sz w:val="21"/>
          <w:szCs w:val="21"/>
        </w:rPr>
        <w:t>Reviews encoded as a number 0-1</w:t>
      </w:r>
    </w:p>
    <w:p w14:paraId="63FF7652" w14:textId="67E56C7B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2A7D4AE">
          <v:shape id="_x0000_i1110" type="#_x0000_t75" style="width:18pt;height:15.6pt" o:ole="">
            <v:imagedata r:id="rId4" o:title=""/>
          </v:shape>
          <w:control r:id="rId16" w:name="DefaultOcxName10" w:shapeid="_x0000_i1110"/>
        </w:object>
      </w:r>
      <w:r w:rsidRPr="007F4317">
        <w:rPr>
          <w:rFonts w:ascii="Arial" w:eastAsia="Times New Roman" w:hAnsi="Arial" w:cs="Arial"/>
          <w:sz w:val="21"/>
          <w:szCs w:val="21"/>
        </w:rPr>
        <w:t>Reviews encoded as a number 1-5</w:t>
      </w:r>
    </w:p>
    <w:p w14:paraId="58803442" w14:textId="0968338F" w:rsidR="007F4317" w:rsidRDefault="007F4317" w:rsidP="007F431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B96E4EA">
          <v:shape id="_x0000_i1109" type="#_x0000_t75" style="width:18pt;height:15.6pt" o:ole="">
            <v:imagedata r:id="rId4" o:title=""/>
          </v:shape>
          <w:control r:id="rId17" w:name="DefaultOcxName11" w:shapeid="_x0000_i1109"/>
        </w:object>
      </w:r>
      <w:r w:rsidRPr="007F4317">
        <w:rPr>
          <w:rFonts w:ascii="Arial" w:eastAsia="Times New Roman" w:hAnsi="Arial" w:cs="Arial"/>
          <w:sz w:val="21"/>
          <w:szCs w:val="21"/>
        </w:rPr>
        <w:t>Reviews encoded as a number 1-10</w:t>
      </w:r>
    </w:p>
    <w:p w14:paraId="7D8EBC94" w14:textId="77777777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A766E3" w14:textId="6FD68B22" w:rsidR="007F4317" w:rsidRPr="007F4317" w:rsidRDefault="007F4317" w:rsidP="007F4317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7F4317">
        <w:rPr>
          <w:rFonts w:ascii="Arial" w:eastAsia="Times New Roman" w:hAnsi="Arial" w:cs="Arial"/>
          <w:sz w:val="21"/>
          <w:szCs w:val="21"/>
        </w:rPr>
        <w:t>4.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</w:t>
      </w:r>
      <w:r w:rsidRPr="007F4317">
        <w:rPr>
          <w:rFonts w:ascii="Arial" w:eastAsia="Times New Roman" w:hAnsi="Arial" w:cs="Arial"/>
          <w:sz w:val="21"/>
          <w:szCs w:val="21"/>
        </w:rPr>
        <w:t>What is the purpose of the embedding dimension?</w:t>
      </w:r>
    </w:p>
    <w:p w14:paraId="607A3E6F" w14:textId="23B62B67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6D8A659">
          <v:shape id="_x0000_i1108" type="#_x0000_t75" style="width:18pt;height:15.6pt" o:ole="">
            <v:imagedata r:id="rId4" o:title=""/>
          </v:shape>
          <w:control r:id="rId18" w:name="DefaultOcxName12" w:shapeid="_x0000_i1108"/>
        </w:object>
      </w:r>
      <w:r w:rsidRPr="007F4317">
        <w:rPr>
          <w:rFonts w:ascii="Arial" w:eastAsia="Times New Roman" w:hAnsi="Arial" w:cs="Arial"/>
          <w:sz w:val="21"/>
          <w:szCs w:val="21"/>
        </w:rPr>
        <w:t>It is the number of words to encode in the embedding</w:t>
      </w:r>
    </w:p>
    <w:p w14:paraId="1875E579" w14:textId="592CB8B0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07266CB">
          <v:shape id="_x0000_i1107" type="#_x0000_t75" style="width:18pt;height:15.6pt" o:ole="">
            <v:imagedata r:id="rId4" o:title=""/>
          </v:shape>
          <w:control r:id="rId19" w:name="DefaultOcxName13" w:shapeid="_x0000_i1107"/>
        </w:object>
      </w:r>
      <w:r w:rsidRPr="007F4317">
        <w:rPr>
          <w:rFonts w:ascii="Arial" w:eastAsia="Times New Roman" w:hAnsi="Arial" w:cs="Arial"/>
          <w:sz w:val="21"/>
          <w:szCs w:val="21"/>
        </w:rPr>
        <w:t>It is the number of letters in the word, denoting the size of the encoding</w:t>
      </w:r>
    </w:p>
    <w:p w14:paraId="255C61CC" w14:textId="3DEA7A93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FDE5802">
          <v:shape id="_x0000_i1131" type="#_x0000_t75" style="width:18pt;height:15.6pt" o:ole="">
            <v:imagedata r:id="rId6" o:title=""/>
          </v:shape>
          <w:control r:id="rId20" w:name="DefaultOcxName14" w:shapeid="_x0000_i1131"/>
        </w:object>
      </w:r>
      <w:r w:rsidRPr="007F4317">
        <w:rPr>
          <w:rFonts w:ascii="Arial" w:eastAsia="Times New Roman" w:hAnsi="Arial" w:cs="Arial"/>
          <w:sz w:val="21"/>
          <w:szCs w:val="21"/>
        </w:rPr>
        <w:t>It is the number of dimensions for the vector representing the word encoding</w:t>
      </w:r>
    </w:p>
    <w:p w14:paraId="4FA2F621" w14:textId="1EABE4BD" w:rsidR="007F4317" w:rsidRDefault="007F4317" w:rsidP="007F431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FE30B89">
          <v:shape id="_x0000_i1105" type="#_x0000_t75" style="width:18pt;height:15.6pt" o:ole="">
            <v:imagedata r:id="rId4" o:title=""/>
          </v:shape>
          <w:control r:id="rId21" w:name="DefaultOcxName15" w:shapeid="_x0000_i1105"/>
        </w:object>
      </w:r>
      <w:r w:rsidRPr="007F4317">
        <w:rPr>
          <w:rFonts w:ascii="Arial" w:eastAsia="Times New Roman" w:hAnsi="Arial" w:cs="Arial"/>
          <w:sz w:val="21"/>
          <w:szCs w:val="21"/>
        </w:rPr>
        <w:t>It is the number of dimensions required to encode every word in the corpus</w:t>
      </w:r>
    </w:p>
    <w:p w14:paraId="4372E3BA" w14:textId="77777777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196EA" w14:textId="08C1F6E3" w:rsidR="007F4317" w:rsidRPr="007F4317" w:rsidRDefault="007F4317" w:rsidP="007F4317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7F4317">
        <w:rPr>
          <w:rFonts w:ascii="Arial" w:eastAsia="Times New Roman" w:hAnsi="Arial" w:cs="Arial"/>
          <w:sz w:val="21"/>
          <w:szCs w:val="21"/>
        </w:rPr>
        <w:t>5.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</w:t>
      </w:r>
      <w:r w:rsidRPr="007F4317">
        <w:rPr>
          <w:rFonts w:ascii="Arial" w:eastAsia="Times New Roman" w:hAnsi="Arial" w:cs="Arial"/>
          <w:sz w:val="21"/>
          <w:szCs w:val="21"/>
        </w:rPr>
        <w:t xml:space="preserve">When tokenizing a corpus, what does the </w:t>
      </w:r>
      <w:proofErr w:type="spellStart"/>
      <w:r w:rsidRPr="007F4317">
        <w:rPr>
          <w:rFonts w:ascii="Arial" w:eastAsia="Times New Roman" w:hAnsi="Arial" w:cs="Arial"/>
          <w:sz w:val="21"/>
          <w:szCs w:val="21"/>
        </w:rPr>
        <w:t>num_words</w:t>
      </w:r>
      <w:proofErr w:type="spellEnd"/>
      <w:r w:rsidRPr="007F4317">
        <w:rPr>
          <w:rFonts w:ascii="Arial" w:eastAsia="Times New Roman" w:hAnsi="Arial" w:cs="Arial"/>
          <w:sz w:val="21"/>
          <w:szCs w:val="21"/>
        </w:rPr>
        <w:t>=n parameter do?</w:t>
      </w:r>
    </w:p>
    <w:p w14:paraId="33C55A11" w14:textId="37BC741C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43E5333">
          <v:shape id="_x0000_i1132" type="#_x0000_t75" style="width:18pt;height:15.6pt" o:ole="">
            <v:imagedata r:id="rId6" o:title=""/>
          </v:shape>
          <w:control r:id="rId22" w:name="DefaultOcxName16" w:shapeid="_x0000_i1132"/>
        </w:object>
      </w:r>
      <w:r w:rsidRPr="007F4317">
        <w:rPr>
          <w:rFonts w:ascii="Arial" w:eastAsia="Times New Roman" w:hAnsi="Arial" w:cs="Arial"/>
          <w:sz w:val="21"/>
          <w:szCs w:val="21"/>
        </w:rPr>
        <w:t>It specifies the maximum number of words to be tokenized, and picks the most common ‘n’ words</w:t>
      </w:r>
    </w:p>
    <w:p w14:paraId="37910A3D" w14:textId="6CED41D9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60A897E">
          <v:shape id="_x0000_i1103" type="#_x0000_t75" style="width:18pt;height:15.6pt" o:ole="">
            <v:imagedata r:id="rId4" o:title=""/>
          </v:shape>
          <w:control r:id="rId23" w:name="DefaultOcxName17" w:shapeid="_x0000_i1103"/>
        </w:object>
      </w:r>
      <w:r w:rsidRPr="007F4317">
        <w:rPr>
          <w:rFonts w:ascii="Arial" w:eastAsia="Times New Roman" w:hAnsi="Arial" w:cs="Arial"/>
          <w:sz w:val="21"/>
          <w:szCs w:val="21"/>
        </w:rPr>
        <w:t>It specifies the maximum number of words to be tokenized, and stops tokenizing when it reaches n</w:t>
      </w:r>
    </w:p>
    <w:p w14:paraId="60689886" w14:textId="1B001333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D4988ED">
          <v:shape id="_x0000_i1102" type="#_x0000_t75" style="width:18pt;height:15.6pt" o:ole="">
            <v:imagedata r:id="rId4" o:title=""/>
          </v:shape>
          <w:control r:id="rId24" w:name="DefaultOcxName18" w:shapeid="_x0000_i1102"/>
        </w:object>
      </w:r>
      <w:r w:rsidRPr="007F4317">
        <w:rPr>
          <w:rFonts w:ascii="Arial" w:eastAsia="Times New Roman" w:hAnsi="Arial" w:cs="Arial"/>
          <w:sz w:val="21"/>
          <w:szCs w:val="21"/>
        </w:rPr>
        <w:t>It specifies the maximum number of words to be tokenized, and picks the first ‘n’ words that were tokenized</w:t>
      </w:r>
    </w:p>
    <w:p w14:paraId="2FADC0DB" w14:textId="16C7BAE6" w:rsidR="007F4317" w:rsidRDefault="007F4317" w:rsidP="007F431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916EA5A">
          <v:shape id="_x0000_i1101" type="#_x0000_t75" style="width:18pt;height:15.6pt" o:ole="">
            <v:imagedata r:id="rId4" o:title=""/>
          </v:shape>
          <w:control r:id="rId25" w:name="DefaultOcxName19" w:shapeid="_x0000_i1101"/>
        </w:object>
      </w:r>
      <w:r w:rsidRPr="007F4317">
        <w:rPr>
          <w:rFonts w:ascii="Arial" w:eastAsia="Times New Roman" w:hAnsi="Arial" w:cs="Arial"/>
          <w:sz w:val="21"/>
          <w:szCs w:val="21"/>
        </w:rPr>
        <w:t>It errors out if there are more than n distinct words in the corpus</w:t>
      </w:r>
    </w:p>
    <w:p w14:paraId="0759CC52" w14:textId="77777777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8E00E" w14:textId="247ABD2C" w:rsidR="007F4317" w:rsidRPr="007F4317" w:rsidRDefault="007F4317" w:rsidP="007F4317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7F4317">
        <w:rPr>
          <w:rFonts w:ascii="Arial" w:eastAsia="Times New Roman" w:hAnsi="Arial" w:cs="Arial"/>
          <w:sz w:val="21"/>
          <w:szCs w:val="21"/>
        </w:rPr>
        <w:t>6.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</w:t>
      </w:r>
      <w:r w:rsidRPr="007F4317">
        <w:rPr>
          <w:rFonts w:ascii="Arial" w:eastAsia="Times New Roman" w:hAnsi="Arial" w:cs="Arial"/>
          <w:sz w:val="21"/>
          <w:szCs w:val="21"/>
        </w:rPr>
        <w:t>To use word embeddings in TensorFlow, in a sequential layer, what is the name of the class?</w:t>
      </w:r>
    </w:p>
    <w:p w14:paraId="5B27FF59" w14:textId="10586345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F295B15">
          <v:shape id="_x0000_i1133" type="#_x0000_t75" style="width:18pt;height:15.6pt" o:ole="">
            <v:imagedata r:id="rId6" o:title=""/>
          </v:shape>
          <w:control r:id="rId26" w:name="DefaultOcxName20" w:shapeid="_x0000_i1133"/>
        </w:object>
      </w:r>
      <w:proofErr w:type="spellStart"/>
      <w:proofErr w:type="gramStart"/>
      <w:r w:rsidRPr="007F4317">
        <w:rPr>
          <w:rFonts w:ascii="Arial" w:eastAsia="Times New Roman" w:hAnsi="Arial" w:cs="Arial"/>
          <w:sz w:val="21"/>
          <w:szCs w:val="21"/>
        </w:rPr>
        <w:t>tf.keras</w:t>
      </w:r>
      <w:proofErr w:type="gramEnd"/>
      <w:r w:rsidRPr="007F4317">
        <w:rPr>
          <w:rFonts w:ascii="Arial" w:eastAsia="Times New Roman" w:hAnsi="Arial" w:cs="Arial"/>
          <w:sz w:val="21"/>
          <w:szCs w:val="21"/>
        </w:rPr>
        <w:t>.layers.Embedding</w:t>
      </w:r>
      <w:proofErr w:type="spellEnd"/>
    </w:p>
    <w:p w14:paraId="346EED7B" w14:textId="256942D1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30980D0C">
          <v:shape id="_x0000_i1099" type="#_x0000_t75" style="width:18pt;height:15.6pt" o:ole="">
            <v:imagedata r:id="rId4" o:title=""/>
          </v:shape>
          <w:control r:id="rId27" w:name="DefaultOcxName21" w:shapeid="_x0000_i1099"/>
        </w:object>
      </w:r>
      <w:proofErr w:type="spellStart"/>
      <w:proofErr w:type="gramStart"/>
      <w:r w:rsidRPr="007F4317">
        <w:rPr>
          <w:rFonts w:ascii="Arial" w:eastAsia="Times New Roman" w:hAnsi="Arial" w:cs="Arial"/>
          <w:sz w:val="21"/>
          <w:szCs w:val="21"/>
        </w:rPr>
        <w:t>tf.keras</w:t>
      </w:r>
      <w:proofErr w:type="gramEnd"/>
      <w:r w:rsidRPr="007F4317">
        <w:rPr>
          <w:rFonts w:ascii="Arial" w:eastAsia="Times New Roman" w:hAnsi="Arial" w:cs="Arial"/>
          <w:sz w:val="21"/>
          <w:szCs w:val="21"/>
        </w:rPr>
        <w:t>.layers.Embed</w:t>
      </w:r>
      <w:proofErr w:type="spellEnd"/>
    </w:p>
    <w:p w14:paraId="7BEBF29C" w14:textId="0580487B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43945B9">
          <v:shape id="_x0000_i1098" type="#_x0000_t75" style="width:18pt;height:15.6pt" o:ole="">
            <v:imagedata r:id="rId4" o:title=""/>
          </v:shape>
          <w:control r:id="rId28" w:name="DefaultOcxName22" w:shapeid="_x0000_i1098"/>
        </w:object>
      </w:r>
      <w:proofErr w:type="gramStart"/>
      <w:r w:rsidRPr="007F4317">
        <w:rPr>
          <w:rFonts w:ascii="Arial" w:eastAsia="Times New Roman" w:hAnsi="Arial" w:cs="Arial"/>
          <w:sz w:val="21"/>
          <w:szCs w:val="21"/>
        </w:rPr>
        <w:t>tf.keras</w:t>
      </w:r>
      <w:proofErr w:type="gramEnd"/>
      <w:r w:rsidRPr="007F4317">
        <w:rPr>
          <w:rFonts w:ascii="Arial" w:eastAsia="Times New Roman" w:hAnsi="Arial" w:cs="Arial"/>
          <w:sz w:val="21"/>
          <w:szCs w:val="21"/>
        </w:rPr>
        <w:t>.layers.Word2Vector</w:t>
      </w:r>
    </w:p>
    <w:p w14:paraId="67A1DB5D" w14:textId="0AEC231E" w:rsidR="007F4317" w:rsidRDefault="007F4317" w:rsidP="007F431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434A52C">
          <v:shape id="_x0000_i1097" type="#_x0000_t75" style="width:18pt;height:15.6pt" o:ole="">
            <v:imagedata r:id="rId4" o:title=""/>
          </v:shape>
          <w:control r:id="rId29" w:name="DefaultOcxName23" w:shapeid="_x0000_i1097"/>
        </w:object>
      </w:r>
      <w:proofErr w:type="spellStart"/>
      <w:proofErr w:type="gramStart"/>
      <w:r w:rsidRPr="007F4317">
        <w:rPr>
          <w:rFonts w:ascii="Arial" w:eastAsia="Times New Roman" w:hAnsi="Arial" w:cs="Arial"/>
          <w:sz w:val="21"/>
          <w:szCs w:val="21"/>
        </w:rPr>
        <w:t>tf.keras</w:t>
      </w:r>
      <w:proofErr w:type="gramEnd"/>
      <w:r w:rsidRPr="007F4317">
        <w:rPr>
          <w:rFonts w:ascii="Arial" w:eastAsia="Times New Roman" w:hAnsi="Arial" w:cs="Arial"/>
          <w:sz w:val="21"/>
          <w:szCs w:val="21"/>
        </w:rPr>
        <w:t>.layers.WordEmbedding</w:t>
      </w:r>
      <w:proofErr w:type="spellEnd"/>
    </w:p>
    <w:p w14:paraId="200BF344" w14:textId="77777777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42C50" w14:textId="5B73D662" w:rsidR="007F4317" w:rsidRPr="007F4317" w:rsidRDefault="007F4317" w:rsidP="007F4317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7F4317">
        <w:rPr>
          <w:rFonts w:ascii="Arial" w:eastAsia="Times New Roman" w:hAnsi="Arial" w:cs="Arial"/>
          <w:sz w:val="21"/>
          <w:szCs w:val="21"/>
        </w:rPr>
        <w:t>7.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</w:t>
      </w:r>
      <w:r w:rsidRPr="007F4317">
        <w:rPr>
          <w:rFonts w:ascii="Arial" w:eastAsia="Times New Roman" w:hAnsi="Arial" w:cs="Arial"/>
          <w:sz w:val="21"/>
          <w:szCs w:val="21"/>
        </w:rPr>
        <w:t>IMDB Reviews are either positive or negative. What type of loss function should be used in this scenario?</w:t>
      </w:r>
    </w:p>
    <w:p w14:paraId="4FF11A2A" w14:textId="2A0DCDC5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2B15017">
          <v:shape id="_x0000_i1096" type="#_x0000_t75" style="width:18pt;height:15.6pt" o:ole="">
            <v:imagedata r:id="rId4" o:title=""/>
          </v:shape>
          <w:control r:id="rId30" w:name="DefaultOcxName24" w:shapeid="_x0000_i1096"/>
        </w:object>
      </w:r>
      <w:r w:rsidRPr="007F4317">
        <w:rPr>
          <w:rFonts w:ascii="Arial" w:eastAsia="Times New Roman" w:hAnsi="Arial" w:cs="Arial"/>
          <w:sz w:val="21"/>
          <w:szCs w:val="21"/>
        </w:rPr>
        <w:t xml:space="preserve">Categorical </w:t>
      </w:r>
      <w:proofErr w:type="spellStart"/>
      <w:r w:rsidRPr="007F4317">
        <w:rPr>
          <w:rFonts w:ascii="Arial" w:eastAsia="Times New Roman" w:hAnsi="Arial" w:cs="Arial"/>
          <w:sz w:val="21"/>
          <w:szCs w:val="21"/>
        </w:rPr>
        <w:t>crossentropy</w:t>
      </w:r>
      <w:proofErr w:type="spellEnd"/>
    </w:p>
    <w:p w14:paraId="73A36482" w14:textId="099C73AD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75A6AA8">
          <v:shape id="_x0000_i1134" type="#_x0000_t75" style="width:18pt;height:15.6pt" o:ole="">
            <v:imagedata r:id="rId6" o:title=""/>
          </v:shape>
          <w:control r:id="rId31" w:name="DefaultOcxName25" w:shapeid="_x0000_i1134"/>
        </w:object>
      </w:r>
      <w:r w:rsidRPr="007F4317">
        <w:rPr>
          <w:rFonts w:ascii="Arial" w:eastAsia="Times New Roman" w:hAnsi="Arial" w:cs="Arial"/>
          <w:sz w:val="21"/>
          <w:szCs w:val="21"/>
        </w:rPr>
        <w:t xml:space="preserve">Binary </w:t>
      </w:r>
      <w:proofErr w:type="spellStart"/>
      <w:r w:rsidRPr="007F4317">
        <w:rPr>
          <w:rFonts w:ascii="Arial" w:eastAsia="Times New Roman" w:hAnsi="Arial" w:cs="Arial"/>
          <w:sz w:val="21"/>
          <w:szCs w:val="21"/>
        </w:rPr>
        <w:t>crossentropy</w:t>
      </w:r>
      <w:proofErr w:type="spellEnd"/>
    </w:p>
    <w:p w14:paraId="50270242" w14:textId="0AFAB668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2BA82E0">
          <v:shape id="_x0000_i1094" type="#_x0000_t75" style="width:18pt;height:15.6pt" o:ole="">
            <v:imagedata r:id="rId4" o:title=""/>
          </v:shape>
          <w:control r:id="rId32" w:name="DefaultOcxName26" w:shapeid="_x0000_i1094"/>
        </w:object>
      </w:r>
      <w:r w:rsidRPr="007F4317">
        <w:rPr>
          <w:rFonts w:ascii="Arial" w:eastAsia="Times New Roman" w:hAnsi="Arial" w:cs="Arial"/>
          <w:sz w:val="21"/>
          <w:szCs w:val="21"/>
        </w:rPr>
        <w:t>Adam</w:t>
      </w:r>
    </w:p>
    <w:p w14:paraId="0E3AE036" w14:textId="231568D4" w:rsidR="007F4317" w:rsidRDefault="007F4317" w:rsidP="007F431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83BAF07">
          <v:shape id="_x0000_i1093" type="#_x0000_t75" style="width:18pt;height:15.6pt" o:ole="">
            <v:imagedata r:id="rId4" o:title=""/>
          </v:shape>
          <w:control r:id="rId33" w:name="DefaultOcxName27" w:shapeid="_x0000_i1093"/>
        </w:object>
      </w:r>
      <w:r w:rsidRPr="007F4317">
        <w:rPr>
          <w:rFonts w:ascii="Arial" w:eastAsia="Times New Roman" w:hAnsi="Arial" w:cs="Arial"/>
          <w:sz w:val="21"/>
          <w:szCs w:val="21"/>
        </w:rPr>
        <w:t>Binary Gradient descent</w:t>
      </w:r>
    </w:p>
    <w:p w14:paraId="076363DC" w14:textId="77777777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EEB0A" w14:textId="01A6CBDB" w:rsidR="007F4317" w:rsidRPr="007F4317" w:rsidRDefault="007F4317" w:rsidP="007F4317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7F4317">
        <w:rPr>
          <w:rFonts w:ascii="Arial" w:eastAsia="Times New Roman" w:hAnsi="Arial" w:cs="Arial"/>
          <w:sz w:val="21"/>
          <w:szCs w:val="21"/>
        </w:rPr>
        <w:t>8.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7F4317">
        <w:rPr>
          <w:rFonts w:ascii="Arial" w:eastAsia="Times New Roman" w:hAnsi="Arial" w:cs="Arial"/>
          <w:sz w:val="21"/>
          <w:szCs w:val="21"/>
        </w:rPr>
        <w:t>When using IMDB Sub Words dataset, our results in classification were poor. Why?</w:t>
      </w:r>
    </w:p>
    <w:p w14:paraId="647D3D7A" w14:textId="1BF9A0BE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4B68FDD">
          <v:shape id="_x0000_i1092" type="#_x0000_t75" style="width:18pt;height:15.6pt" o:ole="">
            <v:imagedata r:id="rId4" o:title=""/>
          </v:shape>
          <w:control r:id="rId34" w:name="DefaultOcxName28" w:shapeid="_x0000_i1092"/>
        </w:object>
      </w:r>
      <w:r w:rsidRPr="007F4317">
        <w:rPr>
          <w:rFonts w:ascii="Arial" w:eastAsia="Times New Roman" w:hAnsi="Arial" w:cs="Arial"/>
          <w:sz w:val="21"/>
          <w:szCs w:val="21"/>
        </w:rPr>
        <w:t xml:space="preserve">The sub words make no sense, so </w:t>
      </w:r>
      <w:proofErr w:type="gramStart"/>
      <w:r w:rsidRPr="007F4317">
        <w:rPr>
          <w:rFonts w:ascii="Arial" w:eastAsia="Times New Roman" w:hAnsi="Arial" w:cs="Arial"/>
          <w:sz w:val="21"/>
          <w:szCs w:val="21"/>
        </w:rPr>
        <w:t>can’t</w:t>
      </w:r>
      <w:proofErr w:type="gramEnd"/>
      <w:r w:rsidRPr="007F4317">
        <w:rPr>
          <w:rFonts w:ascii="Arial" w:eastAsia="Times New Roman" w:hAnsi="Arial" w:cs="Arial"/>
          <w:sz w:val="21"/>
          <w:szCs w:val="21"/>
        </w:rPr>
        <w:t xml:space="preserve"> be classified</w:t>
      </w:r>
    </w:p>
    <w:p w14:paraId="7852A172" w14:textId="3B8C99EB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AB9CF8E">
          <v:shape id="_x0000_i1091" type="#_x0000_t75" style="width:18pt;height:15.6pt" o:ole="">
            <v:imagedata r:id="rId4" o:title=""/>
          </v:shape>
          <w:control r:id="rId35" w:name="DefaultOcxName29" w:shapeid="_x0000_i1091"/>
        </w:object>
      </w:r>
      <w:r w:rsidRPr="007F4317">
        <w:rPr>
          <w:rFonts w:ascii="Arial" w:eastAsia="Times New Roman" w:hAnsi="Arial" w:cs="Arial"/>
          <w:sz w:val="21"/>
          <w:szCs w:val="21"/>
        </w:rPr>
        <w:t xml:space="preserve">Our neural network </w:t>
      </w:r>
      <w:proofErr w:type="gramStart"/>
      <w:r w:rsidRPr="007F4317">
        <w:rPr>
          <w:rFonts w:ascii="Arial" w:eastAsia="Times New Roman" w:hAnsi="Arial" w:cs="Arial"/>
          <w:sz w:val="21"/>
          <w:szCs w:val="21"/>
        </w:rPr>
        <w:t>didn’t</w:t>
      </w:r>
      <w:proofErr w:type="gramEnd"/>
      <w:r w:rsidRPr="007F4317">
        <w:rPr>
          <w:rFonts w:ascii="Arial" w:eastAsia="Times New Roman" w:hAnsi="Arial" w:cs="Arial"/>
          <w:sz w:val="21"/>
          <w:szCs w:val="21"/>
        </w:rPr>
        <w:t xml:space="preserve"> have enough layers</w:t>
      </w:r>
    </w:p>
    <w:p w14:paraId="032FFD1F" w14:textId="45C97134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55C2BE4">
          <v:shape id="_x0000_i1135" type="#_x0000_t75" style="width:18pt;height:15.6pt" o:ole="">
            <v:imagedata r:id="rId6" o:title=""/>
          </v:shape>
          <w:control r:id="rId36" w:name="DefaultOcxName30" w:shapeid="_x0000_i1135"/>
        </w:object>
      </w:r>
      <w:r w:rsidRPr="007F4317">
        <w:rPr>
          <w:rFonts w:ascii="Arial" w:eastAsia="Times New Roman" w:hAnsi="Arial" w:cs="Arial"/>
          <w:sz w:val="21"/>
          <w:szCs w:val="21"/>
        </w:rPr>
        <w:t xml:space="preserve">Sequence becomes much more important when dealing with </w:t>
      </w:r>
      <w:proofErr w:type="spellStart"/>
      <w:r w:rsidRPr="007F4317">
        <w:rPr>
          <w:rFonts w:ascii="Arial" w:eastAsia="Times New Roman" w:hAnsi="Arial" w:cs="Arial"/>
          <w:sz w:val="21"/>
          <w:szCs w:val="21"/>
        </w:rPr>
        <w:t>subwords</w:t>
      </w:r>
      <w:proofErr w:type="spellEnd"/>
      <w:r w:rsidRPr="007F4317">
        <w:rPr>
          <w:rFonts w:ascii="Arial" w:eastAsia="Times New Roman" w:hAnsi="Arial" w:cs="Arial"/>
          <w:sz w:val="21"/>
          <w:szCs w:val="21"/>
        </w:rPr>
        <w:t xml:space="preserve">, but </w:t>
      </w:r>
      <w:proofErr w:type="gramStart"/>
      <w:r w:rsidRPr="007F4317">
        <w:rPr>
          <w:rFonts w:ascii="Arial" w:eastAsia="Times New Roman" w:hAnsi="Arial" w:cs="Arial"/>
          <w:sz w:val="21"/>
          <w:szCs w:val="21"/>
        </w:rPr>
        <w:t>we’re</w:t>
      </w:r>
      <w:proofErr w:type="gramEnd"/>
      <w:r w:rsidRPr="007F4317">
        <w:rPr>
          <w:rFonts w:ascii="Arial" w:eastAsia="Times New Roman" w:hAnsi="Arial" w:cs="Arial"/>
          <w:sz w:val="21"/>
          <w:szCs w:val="21"/>
        </w:rPr>
        <w:t xml:space="preserve"> ignoring word positions</w:t>
      </w:r>
    </w:p>
    <w:p w14:paraId="32E8F943" w14:textId="70059E12" w:rsidR="007F4317" w:rsidRPr="007F4317" w:rsidRDefault="007F4317" w:rsidP="007F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1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C0C913D">
          <v:shape id="_x0000_i1089" type="#_x0000_t75" style="width:18pt;height:15.6pt" o:ole="">
            <v:imagedata r:id="rId4" o:title=""/>
          </v:shape>
          <w:control r:id="rId37" w:name="DefaultOcxName31" w:shapeid="_x0000_i1089"/>
        </w:object>
      </w:r>
      <w:r w:rsidRPr="007F4317">
        <w:rPr>
          <w:rFonts w:ascii="Arial" w:eastAsia="Times New Roman" w:hAnsi="Arial" w:cs="Arial"/>
          <w:sz w:val="21"/>
          <w:szCs w:val="21"/>
        </w:rPr>
        <w:t xml:space="preserve">We </w:t>
      </w:r>
      <w:proofErr w:type="gramStart"/>
      <w:r w:rsidRPr="007F4317">
        <w:rPr>
          <w:rFonts w:ascii="Arial" w:eastAsia="Times New Roman" w:hAnsi="Arial" w:cs="Arial"/>
          <w:sz w:val="21"/>
          <w:szCs w:val="21"/>
        </w:rPr>
        <w:t>didn’t</w:t>
      </w:r>
      <w:proofErr w:type="gramEnd"/>
      <w:r w:rsidRPr="007F4317">
        <w:rPr>
          <w:rFonts w:ascii="Arial" w:eastAsia="Times New Roman" w:hAnsi="Arial" w:cs="Arial"/>
          <w:sz w:val="21"/>
          <w:szCs w:val="21"/>
        </w:rPr>
        <w:t xml:space="preserve"> train long enough</w:t>
      </w:r>
    </w:p>
    <w:p w14:paraId="08E691A4" w14:textId="77777777" w:rsidR="00213B69" w:rsidRDefault="00213B69"/>
    <w:sectPr w:rsidR="0021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17"/>
    <w:rsid w:val="00213B69"/>
    <w:rsid w:val="007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9E46"/>
  <w15:chartTrackingRefBased/>
  <w15:docId w15:val="{4D629AE7-CCFE-45E0-AA43-4975AE0D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3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3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7F4317"/>
  </w:style>
  <w:style w:type="paragraph" w:customStyle="1" w:styleId="rc-formpartsquestionquestionnumber">
    <w:name w:val="rc-formpartsquestion__questionnumber"/>
    <w:basedOn w:val="Normal"/>
    <w:rsid w:val="007F4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7F4317"/>
  </w:style>
  <w:style w:type="paragraph" w:styleId="NormalWeb">
    <w:name w:val="Normal (Web)"/>
    <w:basedOn w:val="Normal"/>
    <w:uiPriority w:val="99"/>
    <w:semiHidden/>
    <w:unhideWhenUsed/>
    <w:rsid w:val="007F4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7F4317"/>
  </w:style>
  <w:style w:type="character" w:customStyle="1" w:styleId="bc4egv">
    <w:name w:val="_bc4egv"/>
    <w:basedOn w:val="DefaultParagraphFont"/>
    <w:rsid w:val="007F431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431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431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431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431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8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19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6783843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076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3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5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87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20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4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2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5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57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060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49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9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12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6620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8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8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67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061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8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23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74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881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27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26335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99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6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941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65239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9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66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569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5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209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80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63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17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7775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13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4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91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409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7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40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622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55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13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53968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9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3739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87896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5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63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05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8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05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214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3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6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050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787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3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1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75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292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4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54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870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426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8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24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53451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2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3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2056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675284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1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60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2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76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901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5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1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8318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7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4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14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26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9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81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5401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1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7998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23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2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134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393768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2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04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0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8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6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5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77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62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192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3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13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50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012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8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4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51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880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15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44608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48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4038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41943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9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47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26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46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0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755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7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76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17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4760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1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14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13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937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56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15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921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1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0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45145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7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8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122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25935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3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1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12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6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91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9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65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351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2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39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249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04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76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7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7667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64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7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29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9394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9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9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35264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1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5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10120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8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8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87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8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915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86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39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41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2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11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3030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5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8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90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781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95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Sirohi</dc:creator>
  <cp:keywords/>
  <dc:description/>
  <cp:lastModifiedBy>Shilpi Sirohi</cp:lastModifiedBy>
  <cp:revision>1</cp:revision>
  <dcterms:created xsi:type="dcterms:W3CDTF">2020-06-25T23:17:00Z</dcterms:created>
  <dcterms:modified xsi:type="dcterms:W3CDTF">2020-06-25T23:46:00Z</dcterms:modified>
</cp:coreProperties>
</file>