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B8FA" w14:textId="0D323D12" w:rsidR="00F87790" w:rsidRDefault="00F87790" w:rsidP="00F8779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87790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3 Quiz</w:t>
      </w:r>
    </w:p>
    <w:p w14:paraId="5B5D92FC" w14:textId="77777777" w:rsidR="00F87790" w:rsidRPr="00F87790" w:rsidRDefault="00F87790" w:rsidP="00F8779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14:paraId="5BDDBA79" w14:textId="04E48B38" w:rsidR="00F87790" w:rsidRPr="00F87790" w:rsidRDefault="00F87790" w:rsidP="00F87790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Arial" w:eastAsia="Times New Roman" w:hAnsi="Arial" w:cs="Arial"/>
          <w:color w:val="333333"/>
          <w:sz w:val="21"/>
          <w:szCs w:val="21"/>
        </w:rPr>
        <w:t>Why does sequence make a large difference when determining semantics of language?</w:t>
      </w:r>
    </w:p>
    <w:p w14:paraId="5185DFB0" w14:textId="3CBE2D05" w:rsidR="00F87790" w:rsidRPr="00F87790" w:rsidRDefault="00F87790" w:rsidP="00F87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6E0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5" o:title=""/>
          </v:shape>
          <w:control r:id="rId6" w:name="DefaultOcxName" w:shapeid="_x0000_i1120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Because the order in which words appear dictate their meaning</w:t>
      </w:r>
    </w:p>
    <w:p w14:paraId="02B0DAB4" w14:textId="74DF7CA8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EAC77B">
          <v:shape id="_x0000_i1119" type="#_x0000_t75" style="width:18pt;height:15.6pt" o:ole="">
            <v:imagedata r:id="rId5" o:title=""/>
          </v:shape>
          <w:control r:id="rId7" w:name="DefaultOcxName1" w:shapeid="_x0000_i1119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proofErr w:type="gram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doesn’t</w:t>
      </w:r>
      <w:proofErr w:type="gramEnd"/>
    </w:p>
    <w:p w14:paraId="2F5FE2A9" w14:textId="35E905C2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F3B552">
          <v:shape id="_x0000_i1133" type="#_x0000_t75" style="width:18pt;height:15.6pt" o:ole="">
            <v:imagedata r:id="rId8" o:title=""/>
          </v:shape>
          <w:control r:id="rId9" w:name="DefaultOcxName2" w:shapeid="_x0000_i1133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Because the order in which words appear dictate their impact on the meaning of the sentence</w:t>
      </w:r>
    </w:p>
    <w:p w14:paraId="3BEA244C" w14:textId="256C50BE" w:rsidR="00F87790" w:rsidRDefault="00F87790" w:rsidP="00F877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7FB32C">
          <v:shape id="_x0000_i1117" type="#_x0000_t75" style="width:18pt;height:15.6pt" o:ole="">
            <v:imagedata r:id="rId5" o:title=""/>
          </v:shape>
          <w:control r:id="rId10" w:name="DefaultOcxName3" w:shapeid="_x0000_i1117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Because the order of words </w:t>
      </w:r>
      <w:proofErr w:type="gram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doesn’t</w:t>
      </w:r>
      <w:proofErr w:type="gramEnd"/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 matter</w:t>
      </w:r>
    </w:p>
    <w:p w14:paraId="4762614A" w14:textId="77777777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762EAAA3" w14:textId="30FD3953" w:rsidR="00F87790" w:rsidRPr="00F87790" w:rsidRDefault="00F87790" w:rsidP="00F877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Arial" w:eastAsia="Times New Roman" w:hAnsi="Arial" w:cs="Arial"/>
          <w:color w:val="333333"/>
          <w:sz w:val="21"/>
          <w:szCs w:val="21"/>
        </w:rPr>
        <w:t>2.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How do Recurrent Neural Networks help you understand the impact of sequence on meaning?</w:t>
      </w:r>
    </w:p>
    <w:p w14:paraId="1162F2FE" w14:textId="68EBA63B" w:rsidR="00F87790" w:rsidRPr="00F87790" w:rsidRDefault="00F87790" w:rsidP="00F87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099B84">
          <v:shape id="_x0000_i1116" type="#_x0000_t75" style="width:18pt;height:15.6pt" o:ole="">
            <v:imagedata r:id="rId5" o:title=""/>
          </v:shape>
          <w:control r:id="rId11" w:name="DefaultOcxName4" w:shapeid="_x0000_i1116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They shuffle the words evenly</w:t>
      </w:r>
    </w:p>
    <w:p w14:paraId="46AA1323" w14:textId="026E9F8D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9FEC99">
          <v:shape id="_x0000_i1115" type="#_x0000_t75" style="width:18pt;height:15.6pt" o:ole="">
            <v:imagedata r:id="rId5" o:title=""/>
          </v:shape>
          <w:control r:id="rId12" w:name="DefaultOcxName5" w:shapeid="_x0000_i1115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They look at the whole sentence at a time</w:t>
      </w:r>
    </w:p>
    <w:p w14:paraId="5A3C0C17" w14:textId="0291A308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4474A8">
          <v:shape id="_x0000_i1131" type="#_x0000_t75" style="width:18pt;height:15.6pt" o:ole="">
            <v:imagedata r:id="rId8" o:title=""/>
          </v:shape>
          <w:control r:id="rId13" w:name="DefaultOcxName6" w:shapeid="_x0000_i1131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They carry meaning from one cell to the next</w:t>
      </w:r>
    </w:p>
    <w:p w14:paraId="008252B9" w14:textId="0346BDD5" w:rsidR="00F87790" w:rsidRDefault="00F87790" w:rsidP="00F877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3C5163">
          <v:shape id="_x0000_i1113" type="#_x0000_t75" style="width:18pt;height:15.6pt" o:ole="">
            <v:imagedata r:id="rId5" o:title=""/>
          </v:shape>
          <w:control r:id="rId14" w:name="DefaultOcxName7" w:shapeid="_x0000_i1113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They </w:t>
      </w:r>
      <w:proofErr w:type="gram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don’t</w:t>
      </w:r>
      <w:proofErr w:type="gramEnd"/>
    </w:p>
    <w:p w14:paraId="4BED4EE6" w14:textId="77777777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F433BEC" w14:textId="1DB6AB55" w:rsidR="00F87790" w:rsidRPr="00F87790" w:rsidRDefault="00F87790" w:rsidP="00F877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Arial" w:eastAsia="Times New Roman" w:hAnsi="Arial" w:cs="Arial"/>
          <w:color w:val="333333"/>
          <w:sz w:val="21"/>
          <w:szCs w:val="21"/>
        </w:rPr>
        <w:t>3.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How does an LSTM help understand meaning when words that qualify each other </w:t>
      </w:r>
      <w:proofErr w:type="gram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aren’t</w:t>
      </w:r>
      <w:proofErr w:type="gramEnd"/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 necessarily beside each other in a sentence?</w:t>
      </w:r>
    </w:p>
    <w:p w14:paraId="745F269D" w14:textId="34890F63" w:rsidR="00F87790" w:rsidRPr="00F87790" w:rsidRDefault="00F87790" w:rsidP="00F87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0AFC4A">
          <v:shape id="_x0000_i1112" type="#_x0000_t75" style="width:18pt;height:15.6pt" o:ole="">
            <v:imagedata r:id="rId5" o:title=""/>
          </v:shape>
          <w:control r:id="rId15" w:name="DefaultOcxName8" w:shapeid="_x0000_i1112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They </w:t>
      </w:r>
      <w:proofErr w:type="gram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don’t</w:t>
      </w:r>
      <w:proofErr w:type="gramEnd"/>
    </w:p>
    <w:p w14:paraId="5B67140F" w14:textId="5878FCDA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7D54A2">
          <v:shape id="_x0000_i1111" type="#_x0000_t75" style="width:18pt;height:15.6pt" o:ole="">
            <v:imagedata r:id="rId5" o:title=""/>
          </v:shape>
          <w:control r:id="rId16" w:name="DefaultOcxName9" w:shapeid="_x0000_i1111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They shuffle the words randomly</w:t>
      </w:r>
    </w:p>
    <w:p w14:paraId="7B9FE79B" w14:textId="25686BB0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24C791">
          <v:shape id="_x0000_i1129" type="#_x0000_t75" style="width:18pt;height:15.6pt" o:ole="">
            <v:imagedata r:id="rId8" o:title=""/>
          </v:shape>
          <w:control r:id="rId17" w:name="DefaultOcxName10" w:shapeid="_x0000_i1129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Values from earlier words can be carried to later ones via a cell state</w:t>
      </w:r>
    </w:p>
    <w:p w14:paraId="4B9E8B22" w14:textId="1048130F" w:rsidR="00F87790" w:rsidRDefault="00F87790" w:rsidP="00F877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F08E8CE">
          <v:shape id="_x0000_i1109" type="#_x0000_t75" style="width:18pt;height:15.6pt" o:ole="">
            <v:imagedata r:id="rId5" o:title=""/>
          </v:shape>
          <w:control r:id="rId18" w:name="DefaultOcxName11" w:shapeid="_x0000_i1109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They load all words into a cell state</w:t>
      </w:r>
    </w:p>
    <w:p w14:paraId="380FE397" w14:textId="77777777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7CF9126" w14:textId="1169C2EA" w:rsidR="00F87790" w:rsidRPr="00F87790" w:rsidRDefault="00F87790" w:rsidP="00F877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Arial" w:eastAsia="Times New Roman" w:hAnsi="Arial" w:cs="Arial"/>
          <w:color w:val="333333"/>
          <w:sz w:val="21"/>
          <w:szCs w:val="21"/>
        </w:rPr>
        <w:t>4.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What </w:t>
      </w:r>
      <w:proofErr w:type="spell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keras</w:t>
      </w:r>
      <w:proofErr w:type="spellEnd"/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 layer type allows LSTMs to look forward and backward in a sentence?</w:t>
      </w:r>
    </w:p>
    <w:p w14:paraId="7CA5C95F" w14:textId="7CDBB9EF" w:rsidR="00F87790" w:rsidRPr="00F87790" w:rsidRDefault="00F87790" w:rsidP="00F87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D80C96">
          <v:shape id="_x0000_i1108" type="#_x0000_t75" style="width:18pt;height:15.6pt" o:ole="">
            <v:imagedata r:id="rId5" o:title=""/>
          </v:shape>
          <w:control r:id="rId19" w:name="DefaultOcxName12" w:shapeid="_x0000_i1108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Unilateral</w:t>
      </w:r>
    </w:p>
    <w:p w14:paraId="3A11B4D1" w14:textId="020BBA92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267C9F5">
          <v:shape id="_x0000_i1127" type="#_x0000_t75" style="width:18pt;height:15.6pt" o:ole="">
            <v:imagedata r:id="rId8" o:title=""/>
          </v:shape>
          <w:control r:id="rId20" w:name="DefaultOcxName13" w:shapeid="_x0000_i1127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Bidirectional</w:t>
      </w:r>
    </w:p>
    <w:p w14:paraId="7CCFB5FA" w14:textId="6FE40B36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BB9266">
          <v:shape id="_x0000_i1106" type="#_x0000_t75" style="width:18pt;height:15.6pt" o:ole="">
            <v:imagedata r:id="rId5" o:title=""/>
          </v:shape>
          <w:control r:id="rId21" w:name="DefaultOcxName14" w:shapeid="_x0000_i1106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Bilateral</w:t>
      </w:r>
    </w:p>
    <w:p w14:paraId="5CEB4E1D" w14:textId="5E07E4DE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EC1718">
          <v:shape id="_x0000_i1105" type="#_x0000_t75" style="width:18pt;height:15.6pt" o:ole="">
            <v:imagedata r:id="rId5" o:title=""/>
          </v:shape>
          <w:control r:id="rId22" w:name="DefaultOcxName15" w:shapeid="_x0000_i1105"/>
        </w:object>
      </w:r>
      <w:proofErr w:type="spell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Bothdirection</w:t>
      </w:r>
      <w:proofErr w:type="spellEnd"/>
    </w:p>
    <w:p w14:paraId="15D9C283" w14:textId="77777777" w:rsidR="00F87790" w:rsidRPr="00F87790" w:rsidRDefault="00F87790" w:rsidP="00F877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11798CF8" w14:textId="6DCC258F" w:rsidR="00F87790" w:rsidRPr="00F87790" w:rsidRDefault="00F87790" w:rsidP="00F877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Arial" w:eastAsia="Times New Roman" w:hAnsi="Arial" w:cs="Arial"/>
          <w:color w:val="333333"/>
          <w:sz w:val="21"/>
          <w:szCs w:val="21"/>
        </w:rPr>
        <w:t>5.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What’s</w:t>
      </w:r>
      <w:proofErr w:type="gramEnd"/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 the output shape of a bidirectional LSTM layer with 64 units?</w:t>
      </w:r>
    </w:p>
    <w:p w14:paraId="6317D4F9" w14:textId="33177521" w:rsidR="00F87790" w:rsidRPr="00F87790" w:rsidRDefault="00F87790" w:rsidP="00F87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3EA47F">
          <v:shape id="_x0000_i1104" type="#_x0000_t75" style="width:18pt;height:15.6pt" o:ole="">
            <v:imagedata r:id="rId5" o:title=""/>
          </v:shape>
          <w:control r:id="rId23" w:name="DefaultOcxName16" w:shapeid="_x0000_i1104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(None, 128)</w:t>
      </w:r>
    </w:p>
    <w:p w14:paraId="04925410" w14:textId="178F5232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397F7F">
          <v:shape id="_x0000_i1126" type="#_x0000_t75" style="width:18pt;height:15.6pt" o:ole="">
            <v:imagedata r:id="rId8" o:title=""/>
          </v:shape>
          <w:control r:id="rId24" w:name="DefaultOcxName17" w:shapeid="_x0000_i1126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(None, 64)</w:t>
      </w:r>
    </w:p>
    <w:p w14:paraId="78E149AA" w14:textId="14F2A3CB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DCD912">
          <v:shape id="_x0000_i1102" type="#_x0000_t75" style="width:18pt;height:15.6pt" o:ole="">
            <v:imagedata r:id="rId5" o:title=""/>
          </v:shape>
          <w:control r:id="rId25" w:name="DefaultOcxName18" w:shapeid="_x0000_i1102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128,None</w:t>
      </w:r>
      <w:proofErr w:type="gramEnd"/>
      <w:r w:rsidRPr="00F8779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54D91975" w14:textId="1172030C" w:rsidR="00F87790" w:rsidRDefault="00F87790" w:rsidP="00F877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804846">
          <v:shape id="_x0000_i1101" type="#_x0000_t75" style="width:18pt;height:15.6pt" o:ole="">
            <v:imagedata r:id="rId5" o:title=""/>
          </v:shape>
          <w:control r:id="rId26" w:name="DefaultOcxName19" w:shapeid="_x0000_i1101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(128,1)</w:t>
      </w:r>
    </w:p>
    <w:p w14:paraId="5DEB9DF4" w14:textId="77777777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045CDF5C" w14:textId="07A29F06" w:rsidR="00F87790" w:rsidRPr="00F87790" w:rsidRDefault="00F87790" w:rsidP="00F877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Arial" w:eastAsia="Times New Roman" w:hAnsi="Arial" w:cs="Arial"/>
          <w:color w:val="333333"/>
          <w:sz w:val="21"/>
          <w:szCs w:val="21"/>
        </w:rPr>
        <w:t>6.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When stacking LSTMs, how do you instruct an LSTM to feed the next one in the sequence?</w:t>
      </w:r>
    </w:p>
    <w:p w14:paraId="22DA7ADF" w14:textId="5E0DBDF6" w:rsidR="00F87790" w:rsidRPr="00F87790" w:rsidRDefault="00F87790" w:rsidP="00F87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5561A33C">
          <v:shape id="_x0000_i1100" type="#_x0000_t75" style="width:18pt;height:15.6pt" o:ole="">
            <v:imagedata r:id="rId5" o:title=""/>
          </v:shape>
          <w:control r:id="rId27" w:name="DefaultOcxName20" w:shapeid="_x0000_i1100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Do nothing, TensorFlow handles this automatically</w:t>
      </w:r>
    </w:p>
    <w:p w14:paraId="0382D67E" w14:textId="504E11CD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C00DBD">
          <v:shape id="_x0000_i1099" type="#_x0000_t75" style="width:18pt;height:15.6pt" o:ole="">
            <v:imagedata r:id="rId5" o:title=""/>
          </v:shape>
          <w:control r:id="rId28" w:name="DefaultOcxName21" w:shapeid="_x0000_i1099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Ensure that </w:t>
      </w:r>
      <w:proofErr w:type="spell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return_sequences</w:t>
      </w:r>
      <w:proofErr w:type="spellEnd"/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 is set to True only on units that feed to another LSTM</w:t>
      </w:r>
    </w:p>
    <w:p w14:paraId="26941062" w14:textId="35D89161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DBD670">
          <v:shape id="_x0000_i1098" type="#_x0000_t75" style="width:18pt;height:15.6pt" o:ole="">
            <v:imagedata r:id="rId5" o:title=""/>
          </v:shape>
          <w:control r:id="rId29" w:name="DefaultOcxName22" w:shapeid="_x0000_i1098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Ensure that they have the same number of units</w:t>
      </w:r>
    </w:p>
    <w:p w14:paraId="143D38F5" w14:textId="475F692F" w:rsidR="00F87790" w:rsidRDefault="00F87790" w:rsidP="00F877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BE6B2A">
          <v:shape id="_x0000_i1097" type="#_x0000_t75" style="width:18pt;height:15.6pt" o:ole="">
            <v:imagedata r:id="rId5" o:title=""/>
          </v:shape>
          <w:control r:id="rId30" w:name="DefaultOcxName23" w:shapeid="_x0000_i1097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Ensure that </w:t>
      </w:r>
      <w:proofErr w:type="spell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return_sequences</w:t>
      </w:r>
      <w:proofErr w:type="spellEnd"/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 is set to True on all units</w:t>
      </w:r>
    </w:p>
    <w:p w14:paraId="3253044B" w14:textId="77777777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01D9C2BB" w14:textId="15DD2A4A" w:rsidR="00F87790" w:rsidRPr="00F87790" w:rsidRDefault="00F87790" w:rsidP="00F877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Arial" w:eastAsia="Times New Roman" w:hAnsi="Arial" w:cs="Arial"/>
          <w:color w:val="333333"/>
          <w:sz w:val="21"/>
          <w:szCs w:val="21"/>
        </w:rPr>
        <w:t>7.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If a sentence has 120 tokens in it, and a Conv1D with 128 filters with a </w:t>
      </w:r>
      <w:proofErr w:type="spell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Kernal</w:t>
      </w:r>
      <w:proofErr w:type="spellEnd"/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 size of 5 is passed over it, </w:t>
      </w:r>
      <w:proofErr w:type="gram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what’s</w:t>
      </w:r>
      <w:proofErr w:type="gramEnd"/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 the output shape?</w:t>
      </w:r>
    </w:p>
    <w:p w14:paraId="5032969A" w14:textId="4367DE2F" w:rsidR="00F87790" w:rsidRPr="00F87790" w:rsidRDefault="00F87790" w:rsidP="00F87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221A6E">
          <v:shape id="_x0000_i1124" type="#_x0000_t75" style="width:18pt;height:15.6pt" o:ole="">
            <v:imagedata r:id="rId8" o:title=""/>
          </v:shape>
          <w:control r:id="rId31" w:name="DefaultOcxName24" w:shapeid="_x0000_i1124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(None, 116, 128)</w:t>
      </w:r>
    </w:p>
    <w:p w14:paraId="05B0DD25" w14:textId="6CBB35A3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5C9E4A">
          <v:shape id="_x0000_i1095" type="#_x0000_t75" style="width:18pt;height:15.6pt" o:ole="">
            <v:imagedata r:id="rId5" o:title=""/>
          </v:shape>
          <w:control r:id="rId32" w:name="DefaultOcxName25" w:shapeid="_x0000_i1095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(None, 116, 124)</w:t>
      </w:r>
    </w:p>
    <w:p w14:paraId="14F6C971" w14:textId="3F85026F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315CCB">
          <v:shape id="_x0000_i1094" type="#_x0000_t75" style="width:18pt;height:15.6pt" o:ole="">
            <v:imagedata r:id="rId5" o:title=""/>
          </v:shape>
          <w:control r:id="rId33" w:name="DefaultOcxName26" w:shapeid="_x0000_i1094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(None, 120, 124)</w:t>
      </w:r>
    </w:p>
    <w:p w14:paraId="7B222BD0" w14:textId="53DB2CF2" w:rsidR="00F87790" w:rsidRDefault="00F87790" w:rsidP="00F877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C1B568">
          <v:shape id="_x0000_i1093" type="#_x0000_t75" style="width:18pt;height:15.6pt" o:ole="">
            <v:imagedata r:id="rId5" o:title=""/>
          </v:shape>
          <w:control r:id="rId34" w:name="DefaultOcxName27" w:shapeid="_x0000_i1093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(None, 120, 128)</w:t>
      </w:r>
    </w:p>
    <w:p w14:paraId="1A5810B0" w14:textId="77777777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02EAABC" w14:textId="29BF0A36" w:rsidR="00F87790" w:rsidRPr="00F87790" w:rsidRDefault="00F87790" w:rsidP="00F877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7790">
        <w:rPr>
          <w:rFonts w:ascii="Arial" w:eastAsia="Times New Roman" w:hAnsi="Arial" w:cs="Arial"/>
          <w:color w:val="333333"/>
          <w:sz w:val="21"/>
          <w:szCs w:val="21"/>
        </w:rPr>
        <w:t>8.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87790">
        <w:rPr>
          <w:rFonts w:ascii="Arial" w:eastAsia="Times New Roman" w:hAnsi="Arial" w:cs="Arial"/>
          <w:color w:val="333333"/>
          <w:sz w:val="21"/>
          <w:szCs w:val="21"/>
        </w:rPr>
        <w:t>What’s</w:t>
      </w:r>
      <w:proofErr w:type="gramEnd"/>
      <w:r w:rsidRPr="00F87790">
        <w:rPr>
          <w:rFonts w:ascii="Arial" w:eastAsia="Times New Roman" w:hAnsi="Arial" w:cs="Arial"/>
          <w:color w:val="333333"/>
          <w:sz w:val="21"/>
          <w:szCs w:val="21"/>
        </w:rPr>
        <w:t xml:space="preserve"> the best way to avoid overfitting in NLP datasets?</w:t>
      </w:r>
    </w:p>
    <w:p w14:paraId="651590C6" w14:textId="1AA8A876" w:rsidR="00F87790" w:rsidRPr="00F87790" w:rsidRDefault="00F87790" w:rsidP="00F877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593293">
          <v:shape id="_x0000_i1092" type="#_x0000_t75" style="width:18pt;height:15.6pt" o:ole="">
            <v:imagedata r:id="rId5" o:title=""/>
          </v:shape>
          <w:control r:id="rId35" w:name="DefaultOcxName28" w:shapeid="_x0000_i1092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Use LSTMs</w:t>
      </w:r>
    </w:p>
    <w:p w14:paraId="0439857D" w14:textId="44415D64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F5D212">
          <v:shape id="_x0000_i1091" type="#_x0000_t75" style="width:18pt;height:15.6pt" o:ole="">
            <v:imagedata r:id="rId5" o:title=""/>
          </v:shape>
          <w:control r:id="rId36" w:name="DefaultOcxName29" w:shapeid="_x0000_i1091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Use GRUs</w:t>
      </w:r>
    </w:p>
    <w:p w14:paraId="25A6BDDA" w14:textId="057671E4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88DDDF">
          <v:shape id="_x0000_i1090" type="#_x0000_t75" style="width:18pt;height:15.6pt" o:ole="">
            <v:imagedata r:id="rId5" o:title=""/>
          </v:shape>
          <w:control r:id="rId37" w:name="DefaultOcxName30" w:shapeid="_x0000_i1090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Use Conv1D</w:t>
      </w:r>
    </w:p>
    <w:p w14:paraId="64E36DD1" w14:textId="78C1F783" w:rsidR="00F87790" w:rsidRPr="00F87790" w:rsidRDefault="00F87790" w:rsidP="00F877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8779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B48C0D">
          <v:shape id="_x0000_i1121" type="#_x0000_t75" style="width:18pt;height:15.6pt" o:ole="">
            <v:imagedata r:id="rId8" o:title=""/>
          </v:shape>
          <w:control r:id="rId38" w:name="DefaultOcxName31" w:shapeid="_x0000_i1121"/>
        </w:object>
      </w:r>
      <w:r w:rsidRPr="00F87790">
        <w:rPr>
          <w:rFonts w:ascii="Arial" w:eastAsia="Times New Roman" w:hAnsi="Arial" w:cs="Arial"/>
          <w:color w:val="333333"/>
          <w:sz w:val="21"/>
          <w:szCs w:val="21"/>
        </w:rPr>
        <w:t>None of the above</w:t>
      </w:r>
    </w:p>
    <w:p w14:paraId="3A9DC1B3" w14:textId="77777777" w:rsidR="003B62F8" w:rsidRDefault="003B62F8"/>
    <w:sectPr w:rsidR="003B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4333C"/>
    <w:multiLevelType w:val="hybridMultilevel"/>
    <w:tmpl w:val="0D40CE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90"/>
    <w:rsid w:val="003B62F8"/>
    <w:rsid w:val="00F8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C539"/>
  <w15:chartTrackingRefBased/>
  <w15:docId w15:val="{D6C336DA-A23A-4769-B73D-ED1353EE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7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F87790"/>
  </w:style>
  <w:style w:type="paragraph" w:customStyle="1" w:styleId="rc-formpartsquestionquestionnumber">
    <w:name w:val="rc-formpartsquestion__questionnumber"/>
    <w:basedOn w:val="Normal"/>
    <w:rsid w:val="00F8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87790"/>
  </w:style>
  <w:style w:type="paragraph" w:styleId="NormalWeb">
    <w:name w:val="Normal (Web)"/>
    <w:basedOn w:val="Normal"/>
    <w:uiPriority w:val="99"/>
    <w:semiHidden/>
    <w:unhideWhenUsed/>
    <w:rsid w:val="00F8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F87790"/>
  </w:style>
  <w:style w:type="character" w:customStyle="1" w:styleId="bc4egv">
    <w:name w:val="_bc4egv"/>
    <w:basedOn w:val="DefaultParagraphFont"/>
    <w:rsid w:val="00F8779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77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77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77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7790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8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2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809894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2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11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0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3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5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87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7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13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5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06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79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0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0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10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51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8848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04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5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2073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3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065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7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8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91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1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6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94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537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7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7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0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98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0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4533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704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1520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0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9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622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7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51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57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69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622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4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77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973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4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3629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4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1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318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13863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31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8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99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2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0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08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2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8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74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754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95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773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4557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14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479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5318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4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4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825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1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91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96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86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50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873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8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5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610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4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8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6839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124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4963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46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7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29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1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2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16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3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90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07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3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4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6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67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76077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55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0812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8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2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54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4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48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3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96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95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478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6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40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68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2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9450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0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0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46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6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7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73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0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79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85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9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62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21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6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2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611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7884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3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058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2020-06-26T05:29:00Z</dcterms:created>
  <dcterms:modified xsi:type="dcterms:W3CDTF">2020-06-26T05:33:00Z</dcterms:modified>
</cp:coreProperties>
</file>