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1F3" w:rsidRPr="00E121F3" w:rsidRDefault="00E121F3" w:rsidP="00E121F3">
      <w:pPr>
        <w:pStyle w:val="Heading1"/>
        <w:rPr>
          <w:rStyle w:val="Code"/>
          <w:rFonts w:asciiTheme="majorHAnsi" w:hAnsiTheme="majorHAnsi"/>
          <w:b/>
          <w:sz w:val="28"/>
        </w:rPr>
      </w:pPr>
      <w:r>
        <w:rPr>
          <w:rStyle w:val="Code"/>
          <w:rFonts w:asciiTheme="majorHAnsi" w:hAnsiTheme="majorHAnsi"/>
          <w:b/>
          <w:sz w:val="28"/>
        </w:rPr>
        <w:t>Initialization preamble</w:t>
      </w:r>
    </w:p>
    <w:p w:rsidR="00B270FD" w:rsidRDefault="006E3310">
      <w:pPr>
        <w:rPr>
          <w:rStyle w:val="Code"/>
        </w:rPr>
      </w:pPr>
      <w:r>
        <w:rPr>
          <w:rStyle w:val="Code"/>
        </w:rPr>
        <w:t>from pyclient</w:t>
      </w:r>
      <w:r w:rsidR="00BA53FD">
        <w:rPr>
          <w:rStyle w:val="Code"/>
        </w:rPr>
        <w:t>.api</w:t>
      </w:r>
      <w:r>
        <w:rPr>
          <w:rStyle w:val="Code"/>
        </w:rPr>
        <w:t xml:space="preserve"> import </w:t>
      </w:r>
      <w:r w:rsidR="00B270FD">
        <w:rPr>
          <w:rStyle w:val="Code"/>
        </w:rPr>
        <w:t>*</w:t>
      </w:r>
      <w:r w:rsidR="00B270FD">
        <w:rPr>
          <w:rStyle w:val="Code"/>
        </w:rPr>
        <w:br/>
        <w:t xml:space="preserve">client = </w:t>
      </w:r>
      <w:proofErr w:type="spellStart"/>
      <w:r w:rsidR="0015223E">
        <w:rPr>
          <w:rStyle w:val="Code"/>
        </w:rPr>
        <w:t>getClient</w:t>
      </w:r>
      <w:proofErr w:type="spellEnd"/>
      <w:r w:rsidR="0015223E">
        <w:rPr>
          <w:rStyle w:val="Code"/>
        </w:rPr>
        <w:t>()</w:t>
      </w:r>
    </w:p>
    <w:p w:rsidR="00D21A93" w:rsidRDefault="00EE44D6" w:rsidP="00D21A93">
      <w:pPr>
        <w:pStyle w:val="Heading1"/>
        <w:rPr>
          <w:rStyle w:val="Code"/>
          <w:rFonts w:asciiTheme="majorHAnsi" w:hAnsiTheme="majorHAnsi"/>
          <w:b/>
          <w:sz w:val="28"/>
        </w:rPr>
      </w:pPr>
      <w:r>
        <w:rPr>
          <w:rStyle w:val="Code"/>
          <w:rFonts w:asciiTheme="majorHAnsi" w:hAnsiTheme="majorHAnsi"/>
          <w:b/>
          <w:sz w:val="28"/>
        </w:rPr>
        <w:t>Core</w:t>
      </w:r>
    </w:p>
    <w:p w:rsidR="00EE44D6" w:rsidRPr="00701CAE" w:rsidRDefault="00B270FD" w:rsidP="00EE44D6">
      <w:pPr>
        <w:rPr>
          <w:rStyle w:val="Code"/>
        </w:rPr>
      </w:pPr>
      <w:proofErr w:type="spellStart"/>
      <w:r>
        <w:rPr>
          <w:rStyle w:val="Code"/>
        </w:rPr>
        <w:t>client.</w:t>
      </w:r>
      <w:r w:rsidR="00EE44D6" w:rsidRPr="00701CAE">
        <w:rPr>
          <w:rStyle w:val="Code"/>
        </w:rPr>
        <w:t>echo</w:t>
      </w:r>
      <w:proofErr w:type="spellEnd"/>
      <w:r w:rsidR="00493B8C">
        <w:rPr>
          <w:rStyle w:val="Code"/>
        </w:rPr>
        <w:t>(line=’’)</w:t>
      </w:r>
    </w:p>
    <w:p w:rsidR="002401E2" w:rsidRDefault="00EE44D6" w:rsidP="002401E2">
      <w:r>
        <w:t>Echoes a line of text to the primary output tab. Color codes are allowed.</w:t>
      </w:r>
      <w:r w:rsidR="002401E2" w:rsidRPr="002401E2">
        <w:t xml:space="preserve"> </w:t>
      </w:r>
    </w:p>
    <w:p w:rsidR="002401E2" w:rsidRPr="00701CAE" w:rsidRDefault="002401E2" w:rsidP="002401E2">
      <w:pPr>
        <w:rPr>
          <w:rStyle w:val="Code"/>
        </w:rPr>
      </w:pPr>
      <w:proofErr w:type="spellStart"/>
      <w:r>
        <w:rPr>
          <w:rStyle w:val="Code"/>
        </w:rPr>
        <w:t>client.</w:t>
      </w:r>
      <w:r w:rsidRPr="00701CAE">
        <w:rPr>
          <w:rStyle w:val="Code"/>
        </w:rPr>
        <w:t>exec</w:t>
      </w:r>
      <w:r>
        <w:rPr>
          <w:rStyle w:val="Code"/>
        </w:rPr>
        <w:t>ute</w:t>
      </w:r>
      <w:proofErr w:type="spellEnd"/>
      <w:r w:rsidRPr="00701CAE">
        <w:rPr>
          <w:rStyle w:val="Code"/>
        </w:rPr>
        <w:t>(line)</w:t>
      </w:r>
    </w:p>
    <w:p w:rsidR="00EE44D6" w:rsidRPr="00EE44D6" w:rsidRDefault="002401E2" w:rsidP="00B270FD">
      <w:r>
        <w:t>Executes a line as if it was typed into the input bar. If it does not contain a command, the contents are sent to the server.</w:t>
      </w:r>
    </w:p>
    <w:p w:rsidR="00D21A93" w:rsidRDefault="00D21A93" w:rsidP="00D21A93">
      <w:pPr>
        <w:pStyle w:val="Heading1"/>
        <w:rPr>
          <w:rStyle w:val="Code"/>
          <w:rFonts w:asciiTheme="majorHAnsi" w:hAnsiTheme="majorHAnsi"/>
          <w:b/>
          <w:sz w:val="28"/>
        </w:rPr>
      </w:pPr>
      <w:r w:rsidRPr="00D21A93">
        <w:rPr>
          <w:rStyle w:val="Code"/>
          <w:rFonts w:asciiTheme="majorHAnsi" w:hAnsiTheme="majorHAnsi"/>
          <w:b/>
          <w:sz w:val="28"/>
        </w:rPr>
        <w:t>Connec</w:t>
      </w:r>
      <w:r>
        <w:rPr>
          <w:rStyle w:val="Code"/>
          <w:rFonts w:asciiTheme="majorHAnsi" w:hAnsiTheme="majorHAnsi"/>
          <w:b/>
          <w:sz w:val="28"/>
        </w:rPr>
        <w:t>tion</w:t>
      </w:r>
    </w:p>
    <w:p w:rsidR="00C733B1" w:rsidRPr="00701CAE" w:rsidRDefault="00B270FD">
      <w:pPr>
        <w:rPr>
          <w:rStyle w:val="Code"/>
        </w:rPr>
      </w:pPr>
      <w:proofErr w:type="spellStart"/>
      <w:r>
        <w:rPr>
          <w:rStyle w:val="Code"/>
        </w:rPr>
        <w:t>client.</w:t>
      </w:r>
      <w:r w:rsidR="008B327B" w:rsidRPr="00701CAE">
        <w:rPr>
          <w:rStyle w:val="Code"/>
        </w:rPr>
        <w:t>connect</w:t>
      </w:r>
      <w:proofErr w:type="spellEnd"/>
      <w:r w:rsidR="008B327B" w:rsidRPr="00701CAE">
        <w:rPr>
          <w:rStyle w:val="Code"/>
        </w:rPr>
        <w:t>(host</w:t>
      </w:r>
      <w:r w:rsidR="009D7C21" w:rsidRPr="00701CAE">
        <w:rPr>
          <w:rStyle w:val="Code"/>
        </w:rPr>
        <w:t>=None, port=None)</w:t>
      </w:r>
    </w:p>
    <w:p w:rsidR="00B33827" w:rsidRDefault="008B327B" w:rsidP="00B33827">
      <w:r>
        <w:t>Connects to the server. If host</w:t>
      </w:r>
      <w:r w:rsidR="009D7C21">
        <w:t xml:space="preserve"> or port are not specified, the </w:t>
      </w:r>
      <w:r>
        <w:t>host</w:t>
      </w:r>
      <w:r w:rsidR="009D7C21">
        <w:t xml:space="preserve"> or port from the </w:t>
      </w:r>
      <w:proofErr w:type="spellStart"/>
      <w:r w:rsidR="009D7C21">
        <w:t>config</w:t>
      </w:r>
      <w:proofErr w:type="spellEnd"/>
      <w:r w:rsidR="009D7C21">
        <w:t xml:space="preserve"> is used. If already connected, or connecting, disconnect first.</w:t>
      </w:r>
      <w:r w:rsidR="00B33827" w:rsidRPr="00B33827">
        <w:t xml:space="preserve"> </w:t>
      </w:r>
    </w:p>
    <w:p w:rsidR="009D7C21" w:rsidRDefault="00B33827" w:rsidP="00B33827">
      <w:pPr>
        <w:pStyle w:val="TODO"/>
      </w:pPr>
      <w:r>
        <w:t>TODO: Maybe don't have it default to connection settings -- Connection system is self-contained?</w:t>
      </w:r>
    </w:p>
    <w:p w:rsidR="009D7C21" w:rsidRPr="00701CAE" w:rsidRDefault="00B270FD">
      <w:pPr>
        <w:rPr>
          <w:rStyle w:val="Code"/>
        </w:rPr>
      </w:pPr>
      <w:proofErr w:type="spellStart"/>
      <w:r>
        <w:rPr>
          <w:rStyle w:val="Code"/>
        </w:rPr>
        <w:t>client.</w:t>
      </w:r>
      <w:r w:rsidR="009D7C21" w:rsidRPr="00701CAE">
        <w:rPr>
          <w:rStyle w:val="Code"/>
        </w:rPr>
        <w:t>disconnect</w:t>
      </w:r>
      <w:proofErr w:type="spellEnd"/>
      <w:r w:rsidR="009D7C21" w:rsidRPr="00701CAE">
        <w:rPr>
          <w:rStyle w:val="Code"/>
        </w:rPr>
        <w:t>()</w:t>
      </w:r>
    </w:p>
    <w:p w:rsidR="009D7C21" w:rsidRDefault="009D7C21">
      <w:r>
        <w:t>Disconnect from the current server if we are connected; otherwise do nothing.</w:t>
      </w:r>
    </w:p>
    <w:p w:rsidR="00701CAE" w:rsidRPr="00701CAE" w:rsidRDefault="00B270FD">
      <w:pPr>
        <w:rPr>
          <w:rStyle w:val="Code"/>
        </w:rPr>
      </w:pPr>
      <w:proofErr w:type="spellStart"/>
      <w:r>
        <w:rPr>
          <w:rStyle w:val="Code"/>
        </w:rPr>
        <w:t>client.isConnected</w:t>
      </w:r>
      <w:proofErr w:type="spellEnd"/>
    </w:p>
    <w:p w:rsidR="00773DC8" w:rsidRDefault="00B270FD" w:rsidP="00773DC8">
      <w:r>
        <w:t>True if the client is connected, false otherwise.</w:t>
      </w:r>
      <w:r w:rsidR="00773DC8" w:rsidRPr="00773DC8">
        <w:t xml:space="preserve"> </w:t>
      </w:r>
    </w:p>
    <w:p w:rsidR="00B33827" w:rsidRDefault="00B33827" w:rsidP="00B33827">
      <w:pPr>
        <w:pStyle w:val="TODO"/>
      </w:pPr>
      <w:r>
        <w:t>TODO: More connection state info - preferably a list of states</w:t>
      </w:r>
    </w:p>
    <w:p w:rsidR="00773DC8" w:rsidRPr="00701CAE" w:rsidRDefault="00773DC8" w:rsidP="00773DC8">
      <w:pPr>
        <w:rPr>
          <w:rStyle w:val="Code"/>
        </w:rPr>
      </w:pPr>
      <w:proofErr w:type="spellStart"/>
      <w:r>
        <w:rPr>
          <w:rStyle w:val="Code"/>
        </w:rPr>
        <w:t>client.host</w:t>
      </w:r>
      <w:proofErr w:type="spellEnd"/>
    </w:p>
    <w:p w:rsidR="00773DC8" w:rsidRDefault="00773DC8" w:rsidP="00773DC8">
      <w:r>
        <w:t>Host name of the server we are connected to (or None if not connected.)</w:t>
      </w:r>
    </w:p>
    <w:p w:rsidR="00773DC8" w:rsidRPr="00701CAE" w:rsidRDefault="00773DC8" w:rsidP="00773DC8">
      <w:pPr>
        <w:rPr>
          <w:rStyle w:val="Code"/>
        </w:rPr>
      </w:pPr>
      <w:proofErr w:type="spellStart"/>
      <w:r>
        <w:rPr>
          <w:rStyle w:val="Code"/>
        </w:rPr>
        <w:t>client.port</w:t>
      </w:r>
      <w:proofErr w:type="spellEnd"/>
      <w:r w:rsidRPr="00773DC8">
        <w:rPr>
          <w:rStyle w:val="Code"/>
        </w:rPr>
        <w:t xml:space="preserve"> </w:t>
      </w:r>
    </w:p>
    <w:p w:rsidR="00773DC8" w:rsidRDefault="00773DC8" w:rsidP="00773DC8">
      <w:r>
        <w:t>Port number of the server we are connected to (or None if not connected.)</w:t>
      </w:r>
    </w:p>
    <w:p w:rsidR="009D7C21" w:rsidRPr="00701CAE" w:rsidRDefault="00B270FD" w:rsidP="00773DC8">
      <w:pPr>
        <w:rPr>
          <w:rStyle w:val="Code"/>
        </w:rPr>
      </w:pPr>
      <w:proofErr w:type="spellStart"/>
      <w:r>
        <w:rPr>
          <w:rStyle w:val="Code"/>
        </w:rPr>
        <w:t>client.</w:t>
      </w:r>
      <w:r w:rsidR="009D7C21" w:rsidRPr="00701CAE">
        <w:rPr>
          <w:rStyle w:val="Code"/>
        </w:rPr>
        <w:t>send</w:t>
      </w:r>
      <w:proofErr w:type="spellEnd"/>
      <w:r w:rsidR="009D7C21" w:rsidRPr="00701CAE">
        <w:rPr>
          <w:rStyle w:val="Code"/>
        </w:rPr>
        <w:t>(line)</w:t>
      </w:r>
    </w:p>
    <w:p w:rsidR="00773DC8" w:rsidRDefault="009D7C21" w:rsidP="002401E2">
      <w:r>
        <w:t>Send a</w:t>
      </w:r>
      <w:r w:rsidR="00B33827">
        <w:t xml:space="preserve"> single</w:t>
      </w:r>
      <w:r>
        <w:t xml:space="preserve"> line of text to the server</w:t>
      </w:r>
      <w:r w:rsidR="008B327B">
        <w:t>, if connected</w:t>
      </w:r>
      <w:r>
        <w:t>. Automatically inserts CRLF at the end.</w:t>
      </w:r>
    </w:p>
    <w:p w:rsidR="00D21A93" w:rsidRDefault="00D21A93" w:rsidP="00D21A93">
      <w:pPr>
        <w:pStyle w:val="Heading1"/>
      </w:pPr>
      <w:r>
        <w:lastRenderedPageBreak/>
        <w:t>Configuration</w:t>
      </w:r>
    </w:p>
    <w:p w:rsidR="00E23723" w:rsidRPr="00876E65" w:rsidRDefault="00876E65">
      <w:pPr>
        <w:rPr>
          <w:rFonts w:ascii="Consolas" w:hAnsi="Consolas"/>
          <w:b/>
          <w:sz w:val="20"/>
        </w:rPr>
      </w:pPr>
      <w:proofErr w:type="spellStart"/>
      <w:r>
        <w:rPr>
          <w:rStyle w:val="Code"/>
        </w:rPr>
        <w:t>client.config</w:t>
      </w:r>
      <w:proofErr w:type="spellEnd"/>
      <w:r w:rsidR="00E23723" w:rsidRPr="00E23723">
        <w:rPr>
          <w:rStyle w:val="Code"/>
        </w:rPr>
        <w:br/>
      </w:r>
      <w:r w:rsidR="00E23723">
        <w:rPr>
          <w:rStyle w:val="Code"/>
        </w:rPr>
        <w:br/>
      </w:r>
      <w:r>
        <w:t xml:space="preserve">Returns </w:t>
      </w:r>
      <w:r w:rsidR="00724AB6">
        <w:t xml:space="preserve">a </w:t>
      </w:r>
      <w:r>
        <w:t xml:space="preserve">dictionary which </w:t>
      </w:r>
      <w:r w:rsidR="00D22603">
        <w:t xml:space="preserve">can be used to store </w:t>
      </w:r>
      <w:proofErr w:type="spellStart"/>
      <w:r w:rsidR="00D22603">
        <w:t>plugin</w:t>
      </w:r>
      <w:proofErr w:type="spellEnd"/>
      <w:r w:rsidR="00D22603">
        <w:t xml:space="preserve">-specific configuration data. You cannot access other </w:t>
      </w:r>
      <w:proofErr w:type="spellStart"/>
      <w:r w:rsidR="00D22603">
        <w:t>plugins</w:t>
      </w:r>
      <w:proofErr w:type="spellEnd"/>
      <w:r w:rsidR="00D22603">
        <w:t>’ configuration values.</w:t>
      </w:r>
      <w:r w:rsidR="00D57B85">
        <w:t xml:space="preserve"> You can also </w:t>
      </w:r>
      <w:r w:rsidR="00952B41">
        <w:t>assign to</w:t>
      </w:r>
      <w:r w:rsidR="00D57B85">
        <w:t xml:space="preserve"> this </w:t>
      </w:r>
      <w:r w:rsidR="00952B41">
        <w:t>property</w:t>
      </w:r>
      <w:r w:rsidR="00D57B85">
        <w:t xml:space="preserve"> to clear out or reset your configuration.</w:t>
      </w:r>
    </w:p>
    <w:p w:rsidR="00BD490E" w:rsidRPr="00BD490E" w:rsidRDefault="00876E65">
      <w:pPr>
        <w:rPr>
          <w:rStyle w:val="Code"/>
        </w:rPr>
      </w:pPr>
      <w:proofErr w:type="spellStart"/>
      <w:r>
        <w:rPr>
          <w:rStyle w:val="Code"/>
        </w:rPr>
        <w:t>client.</w:t>
      </w:r>
      <w:r w:rsidR="00BD490E" w:rsidRPr="00BD490E">
        <w:rPr>
          <w:rStyle w:val="Code"/>
        </w:rPr>
        <w:t>saveC</w:t>
      </w:r>
      <w:r w:rsidR="00F020A2">
        <w:rPr>
          <w:rStyle w:val="Code"/>
        </w:rPr>
        <w:t>onfig</w:t>
      </w:r>
      <w:proofErr w:type="spellEnd"/>
      <w:r w:rsidR="00BD490E" w:rsidRPr="00BD490E">
        <w:rPr>
          <w:rStyle w:val="Code"/>
        </w:rPr>
        <w:t>()</w:t>
      </w:r>
    </w:p>
    <w:p w:rsidR="00BD490E" w:rsidRDefault="00BD490E">
      <w:r>
        <w:t xml:space="preserve">Saves the </w:t>
      </w:r>
      <w:r w:rsidR="00C97FA7">
        <w:t xml:space="preserve">current </w:t>
      </w:r>
      <w:r>
        <w:t xml:space="preserve">configuration </w:t>
      </w:r>
      <w:r w:rsidR="00C97FA7">
        <w:t xml:space="preserve">dictionary </w:t>
      </w:r>
      <w:r>
        <w:t>to file.</w:t>
      </w:r>
      <w:r w:rsidR="00E440AA">
        <w:t xml:space="preserve"> You shouldn’t have to do this, as the configuration </w:t>
      </w:r>
      <w:r w:rsidR="00E965D9">
        <w:t>is saved when the client exits.</w:t>
      </w:r>
    </w:p>
    <w:p w:rsidR="00A94CE8" w:rsidRDefault="00A94CE8" w:rsidP="00A94CE8">
      <w:pPr>
        <w:pStyle w:val="Heading1"/>
        <w:rPr>
          <w:rStyle w:val="Code"/>
          <w:rFonts w:asciiTheme="majorHAnsi" w:hAnsiTheme="majorHAnsi"/>
          <w:b/>
          <w:sz w:val="28"/>
        </w:rPr>
      </w:pPr>
      <w:r w:rsidRPr="00A94CE8">
        <w:rPr>
          <w:rStyle w:val="Code"/>
          <w:rFonts w:asciiTheme="majorHAnsi" w:hAnsiTheme="majorHAnsi"/>
          <w:b/>
          <w:sz w:val="28"/>
        </w:rPr>
        <w:t>Commands</w:t>
      </w:r>
    </w:p>
    <w:p w:rsidR="008F7AE0" w:rsidRPr="008F7AE0" w:rsidRDefault="008F7AE0" w:rsidP="008F7AE0">
      <w:r>
        <w:t>Commands are one of the ways to extend the client.</w:t>
      </w:r>
    </w:p>
    <w:p w:rsidR="00A94CE8" w:rsidRDefault="00A94CE8" w:rsidP="00A94CE8">
      <w:proofErr w:type="spellStart"/>
      <w:r>
        <w:rPr>
          <w:rStyle w:val="Code"/>
        </w:rPr>
        <w:t>client.addCommand</w:t>
      </w:r>
      <w:proofErr w:type="spellEnd"/>
      <w:r>
        <w:rPr>
          <w:rStyle w:val="Code"/>
        </w:rPr>
        <w:t>(</w:t>
      </w:r>
      <w:proofErr w:type="spellStart"/>
      <w:r>
        <w:rPr>
          <w:rStyle w:val="Code"/>
        </w:rPr>
        <w:t>name_or_names</w:t>
      </w:r>
      <w:proofErr w:type="spellEnd"/>
      <w:r>
        <w:rPr>
          <w:rStyle w:val="Code"/>
        </w:rPr>
        <w:t xml:space="preserve">, </w:t>
      </w:r>
      <w:proofErr w:type="spellStart"/>
      <w:r>
        <w:rPr>
          <w:rStyle w:val="Code"/>
        </w:rPr>
        <w:t>func</w:t>
      </w:r>
      <w:proofErr w:type="spellEnd"/>
      <w:r>
        <w:rPr>
          <w:rStyle w:val="Code"/>
        </w:rPr>
        <w:t xml:space="preserve">, </w:t>
      </w:r>
      <w:proofErr w:type="spellStart"/>
      <w:r>
        <w:rPr>
          <w:rStyle w:val="Code"/>
        </w:rPr>
        <w:t>params</w:t>
      </w:r>
      <w:proofErr w:type="spellEnd"/>
      <w:r>
        <w:rPr>
          <w:rStyle w:val="Code"/>
        </w:rPr>
        <w:t>=’’, doc=None)</w:t>
      </w:r>
      <w:r w:rsidRPr="00E23723">
        <w:rPr>
          <w:rStyle w:val="Code"/>
        </w:rPr>
        <w:br/>
      </w:r>
      <w:r>
        <w:rPr>
          <w:rStyle w:val="Code"/>
        </w:rPr>
        <w:br/>
      </w:r>
      <w:r>
        <w:t xml:space="preserve">Registers a command. </w:t>
      </w:r>
      <w:proofErr w:type="spellStart"/>
      <w:r>
        <w:t>name_or_names</w:t>
      </w:r>
      <w:proofErr w:type="spellEnd"/>
      <w:r>
        <w:t xml:space="preserve"> contains either a single command name or a list of command names that will invoke </w:t>
      </w:r>
      <w:proofErr w:type="spellStart"/>
      <w:r>
        <w:t>func</w:t>
      </w:r>
      <w:proofErr w:type="spellEnd"/>
      <w:r>
        <w:t xml:space="preserve"> when the user executes “/</w:t>
      </w:r>
      <w:proofErr w:type="spellStart"/>
      <w:r>
        <w:t>commandname</w:t>
      </w:r>
      <w:proofErr w:type="spellEnd"/>
      <w:r>
        <w:t xml:space="preserve">”. </w:t>
      </w:r>
    </w:p>
    <w:p w:rsidR="00A94CE8" w:rsidRDefault="00A94CE8" w:rsidP="00A94CE8">
      <w:r w:rsidRPr="00A94CE8">
        <w:rPr>
          <w:rStyle w:val="Code"/>
        </w:rPr>
        <w:t>@</w:t>
      </w:r>
      <w:proofErr w:type="spellStart"/>
      <w:r w:rsidRPr="00A94CE8">
        <w:rPr>
          <w:rStyle w:val="Code"/>
        </w:rPr>
        <w:t>client.command</w:t>
      </w:r>
      <w:proofErr w:type="spellEnd"/>
      <w:r w:rsidRPr="00A94CE8">
        <w:rPr>
          <w:rStyle w:val="Code"/>
        </w:rPr>
        <w:t>(</w:t>
      </w:r>
      <w:proofErr w:type="spellStart"/>
      <w:r w:rsidRPr="00A94CE8">
        <w:rPr>
          <w:rStyle w:val="Code"/>
        </w:rPr>
        <w:t>params</w:t>
      </w:r>
      <w:proofErr w:type="spellEnd"/>
      <w:r w:rsidRPr="00A94CE8">
        <w:rPr>
          <w:rStyle w:val="Code"/>
        </w:rPr>
        <w:t>=’’, doc=None)</w:t>
      </w:r>
      <w:r>
        <w:rPr>
          <w:rStyle w:val="Code"/>
        </w:rPr>
        <w:br/>
        <w:t xml:space="preserve">def </w:t>
      </w:r>
      <w:proofErr w:type="spellStart"/>
      <w:r>
        <w:rPr>
          <w:rStyle w:val="Code"/>
        </w:rPr>
        <w:t>mycommand</w:t>
      </w:r>
      <w:proofErr w:type="spellEnd"/>
      <w:r>
        <w:rPr>
          <w:rStyle w:val="Code"/>
        </w:rPr>
        <w:t>(</w:t>
      </w:r>
      <w:proofErr w:type="spellStart"/>
      <w:r>
        <w:rPr>
          <w:rStyle w:val="Code"/>
        </w:rPr>
        <w:t>arg</w:t>
      </w:r>
      <w:r w:rsidR="00F84FAA">
        <w:rPr>
          <w:rStyle w:val="Code"/>
        </w:rPr>
        <w:t>s</w:t>
      </w:r>
      <w:proofErr w:type="spellEnd"/>
      <w:r>
        <w:rPr>
          <w:rStyle w:val="Code"/>
        </w:rPr>
        <w:t>):</w:t>
      </w:r>
      <w:r>
        <w:rPr>
          <w:rStyle w:val="Code"/>
        </w:rPr>
        <w:br/>
        <w:t xml:space="preserve">    ...</w:t>
      </w:r>
    </w:p>
    <w:p w:rsidR="00A94CE8" w:rsidRDefault="00A94CE8" w:rsidP="00A94CE8">
      <w:r>
        <w:t>Decorator shorthand for the above.</w:t>
      </w:r>
    </w:p>
    <w:p w:rsidR="00F84FAA" w:rsidRDefault="00F84FAA" w:rsidP="00A94CE8">
      <w:r>
        <w:t>The command function is passed a single string argument containing the characters following the command.</w:t>
      </w:r>
    </w:p>
    <w:p w:rsidR="00E965D9" w:rsidRDefault="00E965D9" w:rsidP="00A94CE8"/>
    <w:sectPr w:rsidR="00E965D9" w:rsidSect="00624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D7C21"/>
    <w:rsid w:val="00046149"/>
    <w:rsid w:val="00133F57"/>
    <w:rsid w:val="0015223E"/>
    <w:rsid w:val="00174B8D"/>
    <w:rsid w:val="001B28D4"/>
    <w:rsid w:val="00215B1E"/>
    <w:rsid w:val="00220792"/>
    <w:rsid w:val="002401E2"/>
    <w:rsid w:val="002E729A"/>
    <w:rsid w:val="003E73B1"/>
    <w:rsid w:val="00467C6A"/>
    <w:rsid w:val="00493B8C"/>
    <w:rsid w:val="00503A44"/>
    <w:rsid w:val="00624C0C"/>
    <w:rsid w:val="006B1D87"/>
    <w:rsid w:val="006E3310"/>
    <w:rsid w:val="006F5A04"/>
    <w:rsid w:val="00701CAE"/>
    <w:rsid w:val="00724AB6"/>
    <w:rsid w:val="00773DC8"/>
    <w:rsid w:val="007815F7"/>
    <w:rsid w:val="00876E65"/>
    <w:rsid w:val="008A0254"/>
    <w:rsid w:val="008B327B"/>
    <w:rsid w:val="008B4D9D"/>
    <w:rsid w:val="008F7AE0"/>
    <w:rsid w:val="00920C0E"/>
    <w:rsid w:val="00952B41"/>
    <w:rsid w:val="009A5022"/>
    <w:rsid w:val="009D7C21"/>
    <w:rsid w:val="00A61D67"/>
    <w:rsid w:val="00A94CE8"/>
    <w:rsid w:val="00AE6684"/>
    <w:rsid w:val="00B10522"/>
    <w:rsid w:val="00B270FD"/>
    <w:rsid w:val="00B33827"/>
    <w:rsid w:val="00BA53FD"/>
    <w:rsid w:val="00BD490E"/>
    <w:rsid w:val="00C97FA7"/>
    <w:rsid w:val="00CC438F"/>
    <w:rsid w:val="00D21A93"/>
    <w:rsid w:val="00D22603"/>
    <w:rsid w:val="00D57B85"/>
    <w:rsid w:val="00E121F3"/>
    <w:rsid w:val="00E23723"/>
    <w:rsid w:val="00E440AA"/>
    <w:rsid w:val="00E965D9"/>
    <w:rsid w:val="00EE28F4"/>
    <w:rsid w:val="00EE44D6"/>
    <w:rsid w:val="00F020A2"/>
    <w:rsid w:val="00F84FAA"/>
    <w:rsid w:val="00F85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C0C"/>
  </w:style>
  <w:style w:type="paragraph" w:styleId="Heading1">
    <w:name w:val="heading 1"/>
    <w:basedOn w:val="Normal"/>
    <w:next w:val="Normal"/>
    <w:link w:val="Heading1Char"/>
    <w:uiPriority w:val="9"/>
    <w:qFormat/>
    <w:rsid w:val="00D21A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701CAE"/>
    <w:rPr>
      <w:rFonts w:ascii="Consolas" w:hAnsi="Consolas"/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21A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ODO">
    <w:name w:val="TODO"/>
    <w:basedOn w:val="Normal"/>
    <w:qFormat/>
    <w:rsid w:val="00B33827"/>
    <w:rPr>
      <w:i/>
      <w:color w:val="808080" w:themeColor="background1" w:themeShade="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shilbert</dc:creator>
  <cp:lastModifiedBy>shilbert</cp:lastModifiedBy>
  <cp:revision>43</cp:revision>
  <cp:lastPrinted>2009-07-03T18:43:00Z</cp:lastPrinted>
  <dcterms:created xsi:type="dcterms:W3CDTF">2009-03-19T18:18:00Z</dcterms:created>
  <dcterms:modified xsi:type="dcterms:W3CDTF">2011-06-13T16:51:00Z</dcterms:modified>
</cp:coreProperties>
</file>