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8813" w14:textId="4F4DB4A1" w:rsidR="0067429F" w:rsidRDefault="00FF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Shilluetta Cristyani</w:t>
      </w:r>
    </w:p>
    <w:p w14:paraId="73176E0F" w14:textId="6A75B47F" w:rsidR="00FF559D" w:rsidRDefault="00FF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40011423650317</w:t>
      </w:r>
    </w:p>
    <w:p w14:paraId="409A54A9" w14:textId="2FD6CA12" w:rsidR="00FF559D" w:rsidRDefault="00FF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14:paraId="6EC99705" w14:textId="2BE27551" w:rsidR="002314C5" w:rsidRDefault="002314C5" w:rsidP="00231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1</w:t>
      </w:r>
    </w:p>
    <w:p w14:paraId="3CE0CF2F" w14:textId="28A98B50" w:rsidR="002C3200" w:rsidRDefault="002C3200" w:rsidP="002C3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Langkah-langkah membuat Erdplus</w:t>
      </w:r>
    </w:p>
    <w:p w14:paraId="1CD19D5A" w14:textId="63A73250" w:rsidR="002C3200" w:rsidRDefault="002C3200" w:rsidP="002C3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r w:rsidRPr="002C3200">
        <w:rPr>
          <w:rFonts w:ascii="Times New Roman" w:hAnsi="Times New Roman" w:cs="Times New Roman"/>
          <w:sz w:val="24"/>
          <w:szCs w:val="24"/>
        </w:rPr>
        <w:t xml:space="preserve"> database perpustakaan lengkap dengan tabel dan struktur tabelnya</w:t>
      </w:r>
      <w:r>
        <w:rPr>
          <w:rFonts w:ascii="Times New Roman" w:hAnsi="Times New Roman" w:cs="Times New Roman"/>
          <w:sz w:val="24"/>
          <w:szCs w:val="24"/>
        </w:rPr>
        <w:t xml:space="preserve"> di ChatGPT.</w:t>
      </w:r>
    </w:p>
    <w:p w14:paraId="70C9AD9F" w14:textId="77777777" w:rsidR="002C3200" w:rsidRDefault="002C3200" w:rsidP="002C3200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 adalah desain struktur database sederhana untuk sistem perpustakaan. Struktur ini mencakup tabel utama yang sering digunakan dalam pengelolaan perpustakaan</w:t>
      </w:r>
    </w:p>
    <w:p w14:paraId="604FCD9A" w14:textId="708F8341" w:rsidR="002C3200" w:rsidRDefault="002C3200" w:rsidP="002C320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Tabel: books</w:t>
      </w:r>
    </w:p>
    <w:p w14:paraId="0908A858" w14:textId="77777777" w:rsidR="002C3200" w:rsidRDefault="002C3200" w:rsidP="002C3200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 data buku yang tersedia di perpustakaan.</w:t>
      </w: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Kolom:</w:t>
      </w:r>
    </w:p>
    <w:p w14:paraId="682300EF" w14:textId="77777777" w:rsidR="002C3200" w:rsidRPr="002C3200" w:rsidRDefault="002C3200" w:rsidP="002C32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book_id (INT, PRIMARY KEY, AUTO_INCREMENT) - ID unik untuk setiap buku.</w:t>
      </w:r>
    </w:p>
    <w:p w14:paraId="4162EABF" w14:textId="77777777" w:rsidR="002C3200" w:rsidRPr="002C3200" w:rsidRDefault="002C3200" w:rsidP="002C32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title (VARCHAR(255)) - Judul buku.</w:t>
      </w:r>
    </w:p>
    <w:p w14:paraId="3481AA49" w14:textId="77777777" w:rsidR="002C3200" w:rsidRPr="002C3200" w:rsidRDefault="002C3200" w:rsidP="002C32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author (VARCHAR(255)) - Penulis buku.</w:t>
      </w:r>
    </w:p>
    <w:p w14:paraId="4C2D66E8" w14:textId="77777777" w:rsidR="002C3200" w:rsidRPr="002C3200" w:rsidRDefault="002C3200" w:rsidP="002C32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publisher (VARCHAR(255)) - Penerbit buku.</w:t>
      </w:r>
    </w:p>
    <w:p w14:paraId="60B871BB" w14:textId="77777777" w:rsidR="002C3200" w:rsidRPr="002C3200" w:rsidRDefault="002C3200" w:rsidP="002C32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year (YEAR) - Tahun terbit.</w:t>
      </w:r>
    </w:p>
    <w:p w14:paraId="4FAE988E" w14:textId="77777777" w:rsidR="002C3200" w:rsidRPr="002C3200" w:rsidRDefault="002C3200" w:rsidP="002C32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genre (VARCHAR(100)) - Genre buku.</w:t>
      </w:r>
    </w:p>
    <w:p w14:paraId="65897ECB" w14:textId="77777777" w:rsidR="002C3200" w:rsidRPr="002C3200" w:rsidRDefault="002C3200" w:rsidP="002C32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isbn (VARCHAR(20)) - ISBN buku.</w:t>
      </w:r>
    </w:p>
    <w:p w14:paraId="4A3D6382" w14:textId="77777777" w:rsidR="002C3200" w:rsidRPr="002C3200" w:rsidRDefault="002C3200" w:rsidP="002C32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copies_available (INT) - Jumlah salinan yang tersedia.</w:t>
      </w:r>
    </w:p>
    <w:p w14:paraId="26900631" w14:textId="7E4A488F" w:rsidR="002C3200" w:rsidRPr="002C3200" w:rsidRDefault="002C3200" w:rsidP="002C32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Tabel: members</w:t>
      </w:r>
    </w:p>
    <w:p w14:paraId="1653B579" w14:textId="77777777" w:rsidR="002C3200" w:rsidRDefault="002C3200" w:rsidP="002C3200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 data anggota perpustakaan.</w:t>
      </w: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Kolom:</w:t>
      </w:r>
    </w:p>
    <w:p w14:paraId="7E5E4F8A" w14:textId="77777777" w:rsidR="002C3200" w:rsidRPr="002C3200" w:rsidRDefault="002C3200" w:rsidP="002C3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member_id (INT, PRIMARY KEY, AUTO_INCREMENT) - ID unik untuk setiap anggota.</w:t>
      </w:r>
    </w:p>
    <w:p w14:paraId="526F1ED3" w14:textId="77777777" w:rsidR="002C3200" w:rsidRPr="002C3200" w:rsidRDefault="002C3200" w:rsidP="002C3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name (VARCHAR(255)) - Nama anggota.</w:t>
      </w:r>
    </w:p>
    <w:p w14:paraId="0F5A40FA" w14:textId="77777777" w:rsidR="002C3200" w:rsidRPr="002C3200" w:rsidRDefault="002C3200" w:rsidP="002C3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email (VARCHAR(100)) - Email anggota.</w:t>
      </w:r>
    </w:p>
    <w:p w14:paraId="617FE391" w14:textId="77777777" w:rsidR="002C3200" w:rsidRPr="002C3200" w:rsidRDefault="002C3200" w:rsidP="002C3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phone (VARCHAR(20)) - Nomor telepon anggota.</w:t>
      </w:r>
    </w:p>
    <w:p w14:paraId="1146D119" w14:textId="77777777" w:rsidR="002C3200" w:rsidRPr="002C3200" w:rsidRDefault="002C3200" w:rsidP="002C3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address (TEXT) - Alamat anggota.</w:t>
      </w:r>
    </w:p>
    <w:p w14:paraId="14920168" w14:textId="77777777" w:rsidR="002C3200" w:rsidRPr="002C3200" w:rsidRDefault="002C3200" w:rsidP="002C3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membership_date (DATE) - Tanggal bergabung.</w:t>
      </w:r>
    </w:p>
    <w:p w14:paraId="5C9D0D86" w14:textId="101CA619" w:rsidR="002C3200" w:rsidRPr="002C3200" w:rsidRDefault="002C3200" w:rsidP="002C32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Tabel: loans</w:t>
      </w:r>
    </w:p>
    <w:p w14:paraId="1E17C0AC" w14:textId="77777777" w:rsidR="002C3200" w:rsidRDefault="002C3200" w:rsidP="002C3200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 data peminjaman buku.</w:t>
      </w: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Kolom:</w:t>
      </w:r>
    </w:p>
    <w:p w14:paraId="67DE402D" w14:textId="77777777" w:rsidR="002C3200" w:rsidRPr="002C3200" w:rsidRDefault="002C3200" w:rsidP="002C32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loan_id (INT, PRIMARY KEY, AUTO_INCREMENT) - ID unik untuk setiap peminjaman.</w:t>
      </w:r>
    </w:p>
    <w:p w14:paraId="435A274C" w14:textId="77777777" w:rsidR="002C3200" w:rsidRPr="002C3200" w:rsidRDefault="002C3200" w:rsidP="002C32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member_id (INT, FOREIGN KEY, references members(member_id)) - ID anggota yang meminjam.</w:t>
      </w:r>
    </w:p>
    <w:p w14:paraId="2D7C1558" w14:textId="77777777" w:rsidR="002C3200" w:rsidRPr="002C3200" w:rsidRDefault="002C3200" w:rsidP="002C32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book_id (INT, FOREIGN KEY, references books(book_id)) - ID buku yang dipinjam.</w:t>
      </w:r>
    </w:p>
    <w:p w14:paraId="679A0BA0" w14:textId="77777777" w:rsidR="002C3200" w:rsidRPr="002C3200" w:rsidRDefault="002C3200" w:rsidP="002C32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loan_date (DATE) - Tanggal peminjaman.</w:t>
      </w:r>
    </w:p>
    <w:p w14:paraId="0470BC10" w14:textId="77777777" w:rsidR="002C3200" w:rsidRPr="002C3200" w:rsidRDefault="002C3200" w:rsidP="002C32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due_date (DATE) - Tanggal batas pengembalian.</w:t>
      </w:r>
    </w:p>
    <w:p w14:paraId="2065957B" w14:textId="77777777" w:rsidR="002C3200" w:rsidRPr="002C3200" w:rsidRDefault="002C3200" w:rsidP="002C32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return_date (DATE, NULLABLE) - Tanggal pengembalian (jika sudah dikembalikan).</w:t>
      </w:r>
    </w:p>
    <w:p w14:paraId="680F9A58" w14:textId="39A11D9A" w:rsidR="002C3200" w:rsidRPr="002C3200" w:rsidRDefault="002C3200" w:rsidP="002C32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Tabel: staff</w:t>
      </w:r>
    </w:p>
    <w:p w14:paraId="5E8A307A" w14:textId="77777777" w:rsidR="002C3200" w:rsidRDefault="002C3200" w:rsidP="002C3200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 data staf perpustakaan.</w:t>
      </w: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Kolom:</w:t>
      </w:r>
    </w:p>
    <w:p w14:paraId="53690069" w14:textId="77777777" w:rsidR="002C3200" w:rsidRPr="002C3200" w:rsidRDefault="002C3200" w:rsidP="002C32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staff_id (INT, PRIMARY KEY, AUTO_INCREMENT) - ID unik untuk setiap staf.</w:t>
      </w:r>
    </w:p>
    <w:p w14:paraId="002D426F" w14:textId="77777777" w:rsidR="002C3200" w:rsidRPr="002C3200" w:rsidRDefault="002C3200" w:rsidP="002C32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name (VARCHAR(255)) - Nama staf.</w:t>
      </w:r>
    </w:p>
    <w:p w14:paraId="227893BC" w14:textId="77777777" w:rsidR="002C3200" w:rsidRPr="002C3200" w:rsidRDefault="002C3200" w:rsidP="002C32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email (VARCHAR(100)) - Email staf.</w:t>
      </w:r>
    </w:p>
    <w:p w14:paraId="23504815" w14:textId="77777777" w:rsidR="002C3200" w:rsidRPr="002C3200" w:rsidRDefault="002C3200" w:rsidP="002C32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</w:t>
      </w: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hone (VARCHAR(20)) - Nomor telepon staf.</w:t>
      </w:r>
    </w:p>
    <w:p w14:paraId="7D0FCFBA" w14:textId="77777777" w:rsidR="002C3200" w:rsidRPr="002C3200" w:rsidRDefault="002C3200" w:rsidP="002C32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position (VARCHAR(100)) - Posisi atau jabatan.</w:t>
      </w:r>
    </w:p>
    <w:p w14:paraId="2D73A370" w14:textId="4851C97E" w:rsidR="002C3200" w:rsidRPr="002C3200" w:rsidRDefault="002C3200" w:rsidP="002C320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Tabel: fines</w:t>
      </w:r>
    </w:p>
    <w:p w14:paraId="0AF39EF3" w14:textId="77777777" w:rsidR="002C3200" w:rsidRDefault="002C3200" w:rsidP="002C3200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 data denda atas keterlambatan pengembalian buku.</w:t>
      </w: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Kolom:</w:t>
      </w:r>
    </w:p>
    <w:p w14:paraId="2EA87516" w14:textId="77777777" w:rsidR="002C3200" w:rsidRPr="002C3200" w:rsidRDefault="002C3200" w:rsidP="002C32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fine_id (INT, PRIMARY KEY, AUTO_INCREMENT) - ID unik untuk setiap denda.</w:t>
      </w:r>
    </w:p>
    <w:p w14:paraId="6E3D8B8F" w14:textId="77777777" w:rsidR="002C3200" w:rsidRPr="002C3200" w:rsidRDefault="002C3200" w:rsidP="002C32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loan_id (INT, FOREIGN KEY, references loans(loan_id)) - ID peminjaman terkait.</w:t>
      </w:r>
    </w:p>
    <w:p w14:paraId="76D83D6C" w14:textId="77777777" w:rsidR="002C3200" w:rsidRPr="002C3200" w:rsidRDefault="002C3200" w:rsidP="002C32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amount (DECIMAL(10, 2)) - Jumlah denda.</w:t>
      </w:r>
    </w:p>
    <w:p w14:paraId="257093B8" w14:textId="77777777" w:rsidR="002C3200" w:rsidRPr="002C3200" w:rsidRDefault="002C3200" w:rsidP="002C32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payment_date (DATE, NULLABLE) - Tanggal pembayaran (jika sudah dibayar).</w:t>
      </w:r>
    </w:p>
    <w:p w14:paraId="47E8C27C" w14:textId="4779EC1C" w:rsidR="002C3200" w:rsidRPr="002C3200" w:rsidRDefault="002C3200" w:rsidP="002C320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Tabel: genres (Opsional)</w:t>
      </w:r>
    </w:p>
    <w:p w14:paraId="4ED8C0D7" w14:textId="77777777" w:rsidR="002C3200" w:rsidRDefault="002C3200" w:rsidP="002C3200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 data genre yang digunakan pada buku.</w:t>
      </w: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Kolom:</w:t>
      </w:r>
    </w:p>
    <w:p w14:paraId="2B5B69FC" w14:textId="77777777" w:rsidR="002C3200" w:rsidRPr="002C3200" w:rsidRDefault="002C3200" w:rsidP="002C3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genre_id (INT, PRIMARY KEY, AUTO_INCREMENT) - ID unik untuk setiap genre.</w:t>
      </w:r>
    </w:p>
    <w:p w14:paraId="586EB4C6" w14:textId="77777777" w:rsidR="002C3200" w:rsidRPr="002C3200" w:rsidRDefault="002C3200" w:rsidP="002C3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genre_name (VARCHAR(100)) - Nama genre.</w:t>
      </w:r>
    </w:p>
    <w:p w14:paraId="467BB382" w14:textId="77777777" w:rsidR="002C3200" w:rsidRDefault="002C3200" w:rsidP="002C32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Catatan:</w:t>
      </w:r>
    </w:p>
    <w:p w14:paraId="729C3737" w14:textId="52402926" w:rsidR="002C3200" w:rsidRPr="002C3200" w:rsidRDefault="002C3200" w:rsidP="002C3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Relasi antar tabel:</w:t>
      </w:r>
    </w:p>
    <w:p w14:paraId="6DFF3F1A" w14:textId="77777777" w:rsidR="002C3200" w:rsidRPr="002C3200" w:rsidRDefault="002C3200" w:rsidP="002C32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books ↔ loans: Relasi satu-ke-banyak.</w:t>
      </w:r>
    </w:p>
    <w:p w14:paraId="7424A7AD" w14:textId="77777777" w:rsidR="002C3200" w:rsidRPr="002C3200" w:rsidRDefault="002C3200" w:rsidP="002C32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members ↔ loans: Relasi satu-ke-banyak.</w:t>
      </w:r>
    </w:p>
    <w:p w14:paraId="3D4192F5" w14:textId="77777777" w:rsidR="002C3200" w:rsidRPr="002C3200" w:rsidRDefault="002C3200" w:rsidP="002C32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loans ↔ fines: Relasi satu-ke-satu.</w:t>
      </w:r>
    </w:p>
    <w:p w14:paraId="0444293C" w14:textId="433A3064" w:rsidR="00A12E00" w:rsidRPr="00A12E00" w:rsidRDefault="002C3200" w:rsidP="00A12E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C320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 ada indeks pada kolom yang sering digunakan dalam pencarian, seperti isbn pada tabel books atau member_id pada tabel members.</w:t>
      </w:r>
    </w:p>
    <w:p w14:paraId="2DA2CC26" w14:textId="77777777" w:rsidR="00A12E00" w:rsidRPr="00A12E00" w:rsidRDefault="00A12E00" w:rsidP="00A12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E00">
        <w:rPr>
          <w:rFonts w:ascii="Times New Roman" w:hAnsi="Times New Roman" w:cs="Times New Roman"/>
          <w:sz w:val="24"/>
          <w:szCs w:val="24"/>
        </w:rPr>
        <w:t>Mem</w:t>
      </w:r>
      <w:r w:rsidRPr="00A12E00">
        <w:rPr>
          <w:rFonts w:ascii="Times New Roman" w:hAnsi="Times New Roman" w:cs="Times New Roman"/>
          <w:sz w:val="24"/>
          <w:szCs w:val="24"/>
        </w:rPr>
        <w:t>buat relasi ERD (entiy relationship diagram) dari masing-masing tabel dalam database perpustakaan diatas lengkap dengan kardinalitasnya</w:t>
      </w:r>
      <w:r w:rsidRPr="00A12E00">
        <w:rPr>
          <w:rFonts w:ascii="Times New Roman" w:hAnsi="Times New Roman" w:cs="Times New Roman"/>
          <w:sz w:val="24"/>
          <w:szCs w:val="24"/>
        </w:rPr>
        <w:t>.</w:t>
      </w:r>
    </w:p>
    <w:p w14:paraId="7B43F95E" w14:textId="77777777" w:rsidR="00A12E00" w:rsidRPr="00A12E00" w:rsidRDefault="00A12E00" w:rsidP="00A12E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2E00">
        <w:rPr>
          <w:rFonts w:ascii="Times New Roman" w:hAnsi="Times New Roman" w:cs="Times New Roman"/>
          <w:sz w:val="24"/>
          <w:szCs w:val="24"/>
        </w:rPr>
        <w:t>Berikut adalah penjelasan relasi antar tabel dan kardinalitas untuk Entity Relationship Diagram (ERD) dalam database perpustakaan:</w:t>
      </w:r>
    </w:p>
    <w:p w14:paraId="5C38C17C" w14:textId="77777777" w:rsidR="00A12E00" w:rsidRPr="00A12E00" w:rsidRDefault="00A12E00" w:rsidP="00A12E00">
      <w:pPr>
        <w:pStyle w:val="ListParagraph"/>
        <w:rPr>
          <w:rStyle w:val="Strong"/>
          <w:rFonts w:ascii="Times New Roman" w:hAnsi="Times New Roman" w:cs="Times New Roman"/>
          <w:sz w:val="24"/>
          <w:szCs w:val="24"/>
        </w:rPr>
      </w:pPr>
      <w:r w:rsidRPr="00A12E00">
        <w:rPr>
          <w:rStyle w:val="Strong"/>
          <w:rFonts w:ascii="Times New Roman" w:hAnsi="Times New Roman" w:cs="Times New Roman"/>
          <w:sz w:val="24"/>
          <w:szCs w:val="24"/>
        </w:rPr>
        <w:t>Relasi Antar Tabel</w:t>
      </w:r>
    </w:p>
    <w:p w14:paraId="3F038667" w14:textId="5304E832" w:rsidR="00A12E00" w:rsidRPr="00A12E00" w:rsidRDefault="00A12E00" w:rsidP="00A12E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books</w:t>
      </w:r>
      <w:r w:rsidRPr="00A12E00">
        <w:rPr>
          <w:rStyle w:val="Strong"/>
          <w:rFonts w:ascii="Times New Roman" w:hAnsi="Times New Roman" w:cs="Times New Roman"/>
          <w:sz w:val="24"/>
          <w:szCs w:val="24"/>
        </w:rPr>
        <w:t xml:space="preserve"> ↔ </w:t>
      </w:r>
      <w:r w:rsidRPr="00A12E0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loans</w:t>
      </w:r>
    </w:p>
    <w:p w14:paraId="0547E85A" w14:textId="77777777" w:rsidR="00A12E00" w:rsidRPr="00A12E00" w:rsidRDefault="00A12E00" w:rsidP="00A12E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Strong"/>
          <w:rFonts w:ascii="Times New Roman" w:hAnsi="Times New Roman" w:cs="Times New Roman"/>
          <w:sz w:val="24"/>
          <w:szCs w:val="24"/>
        </w:rPr>
        <w:t>Relasi:</w:t>
      </w:r>
      <w:r w:rsidRPr="00A12E00">
        <w:rPr>
          <w:rFonts w:ascii="Times New Roman" w:hAnsi="Times New Roman" w:cs="Times New Roman"/>
          <w:sz w:val="24"/>
          <w:szCs w:val="24"/>
        </w:rPr>
        <w:t xml:space="preserve"> Satu buku bisa dipinjam oleh banyak peminjam (anggota) tetapi satu peminjaman hanya terkait dengan satu buku.</w:t>
      </w:r>
    </w:p>
    <w:p w14:paraId="32A96A63" w14:textId="77777777" w:rsidR="00A12E00" w:rsidRPr="00A12E00" w:rsidRDefault="00A12E00" w:rsidP="00A12E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Strong"/>
          <w:rFonts w:ascii="Times New Roman" w:hAnsi="Times New Roman" w:cs="Times New Roman"/>
          <w:sz w:val="24"/>
          <w:szCs w:val="24"/>
        </w:rPr>
        <w:t>Kardinalitas:</w:t>
      </w:r>
      <w:r w:rsidRPr="00A12E00">
        <w:rPr>
          <w:rFonts w:ascii="Times New Roman" w:hAnsi="Times New Roman" w:cs="Times New Roman"/>
          <w:sz w:val="24"/>
          <w:szCs w:val="24"/>
        </w:rPr>
        <w:t xml:space="preserve"> 1:N (books → loans).</w:t>
      </w:r>
    </w:p>
    <w:p w14:paraId="28631974" w14:textId="77777777" w:rsidR="00A12E00" w:rsidRPr="00A12E00" w:rsidRDefault="00A12E00" w:rsidP="00A12E00">
      <w:pPr>
        <w:pStyle w:val="NormalWeb"/>
        <w:numPr>
          <w:ilvl w:val="0"/>
          <w:numId w:val="16"/>
        </w:numPr>
      </w:pPr>
      <w:r w:rsidRPr="00A12E0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lastRenderedPageBreak/>
        <w:t>members</w:t>
      </w:r>
      <w:r w:rsidRPr="00A12E00">
        <w:rPr>
          <w:rStyle w:val="Strong"/>
        </w:rPr>
        <w:t xml:space="preserve"> ↔ </w:t>
      </w:r>
      <w:r w:rsidRPr="00A12E0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loans</w:t>
      </w:r>
    </w:p>
    <w:p w14:paraId="7CD44789" w14:textId="77777777" w:rsidR="00A12E00" w:rsidRPr="00A12E00" w:rsidRDefault="00A12E00" w:rsidP="00A12E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Strong"/>
          <w:rFonts w:ascii="Times New Roman" w:hAnsi="Times New Roman" w:cs="Times New Roman"/>
          <w:sz w:val="24"/>
          <w:szCs w:val="24"/>
        </w:rPr>
        <w:t>Relasi:</w:t>
      </w:r>
      <w:r w:rsidRPr="00A12E00">
        <w:rPr>
          <w:rFonts w:ascii="Times New Roman" w:hAnsi="Times New Roman" w:cs="Times New Roman"/>
          <w:sz w:val="24"/>
          <w:szCs w:val="24"/>
        </w:rPr>
        <w:t xml:space="preserve"> Satu anggota dapat melakukan banyak peminjaman, tetapi satu peminjaman hanya dilakukan oleh satu anggota.</w:t>
      </w:r>
    </w:p>
    <w:p w14:paraId="76C94F26" w14:textId="77777777" w:rsidR="00A12E00" w:rsidRPr="00A12E00" w:rsidRDefault="00A12E00" w:rsidP="00A12E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Strong"/>
          <w:rFonts w:ascii="Times New Roman" w:hAnsi="Times New Roman" w:cs="Times New Roman"/>
          <w:sz w:val="24"/>
          <w:szCs w:val="24"/>
        </w:rPr>
        <w:t>Kardinalitas:</w:t>
      </w:r>
      <w:r w:rsidRPr="00A12E00">
        <w:rPr>
          <w:rFonts w:ascii="Times New Roman" w:hAnsi="Times New Roman" w:cs="Times New Roman"/>
          <w:sz w:val="24"/>
          <w:szCs w:val="24"/>
        </w:rPr>
        <w:t xml:space="preserve"> 1:N (members → loans).</w:t>
      </w:r>
    </w:p>
    <w:p w14:paraId="23EE52BA" w14:textId="77777777" w:rsidR="00A12E00" w:rsidRPr="00A12E00" w:rsidRDefault="00A12E00" w:rsidP="00A12E00">
      <w:pPr>
        <w:pStyle w:val="NormalWeb"/>
        <w:numPr>
          <w:ilvl w:val="0"/>
          <w:numId w:val="16"/>
        </w:numPr>
      </w:pPr>
      <w:r w:rsidRPr="00A12E0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loans</w:t>
      </w:r>
      <w:r w:rsidRPr="00A12E00">
        <w:rPr>
          <w:rStyle w:val="Strong"/>
        </w:rPr>
        <w:t xml:space="preserve"> ↔ </w:t>
      </w:r>
      <w:r w:rsidRPr="00A12E0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fines</w:t>
      </w:r>
    </w:p>
    <w:p w14:paraId="08E86F08" w14:textId="77777777" w:rsidR="00A12E00" w:rsidRPr="00A12E00" w:rsidRDefault="00A12E00" w:rsidP="00A12E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Strong"/>
          <w:rFonts w:ascii="Times New Roman" w:hAnsi="Times New Roman" w:cs="Times New Roman"/>
          <w:sz w:val="24"/>
          <w:szCs w:val="24"/>
        </w:rPr>
        <w:t>Relasi:</w:t>
      </w:r>
      <w:r w:rsidRPr="00A12E00">
        <w:rPr>
          <w:rFonts w:ascii="Times New Roman" w:hAnsi="Times New Roman" w:cs="Times New Roman"/>
          <w:sz w:val="24"/>
          <w:szCs w:val="24"/>
        </w:rPr>
        <w:t xml:space="preserve"> Satu peminjaman dapat memiliki satu denda (jika terlambat), tetapi satu denda hanya terkait dengan satu peminjaman.</w:t>
      </w:r>
    </w:p>
    <w:p w14:paraId="57F847FE" w14:textId="77777777" w:rsidR="00A12E00" w:rsidRPr="00A12E00" w:rsidRDefault="00A12E00" w:rsidP="00A12E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Strong"/>
          <w:rFonts w:ascii="Times New Roman" w:hAnsi="Times New Roman" w:cs="Times New Roman"/>
          <w:sz w:val="24"/>
          <w:szCs w:val="24"/>
        </w:rPr>
        <w:t>Kardinalitas:</w:t>
      </w:r>
      <w:r w:rsidRPr="00A12E00">
        <w:rPr>
          <w:rFonts w:ascii="Times New Roman" w:hAnsi="Times New Roman" w:cs="Times New Roman"/>
          <w:sz w:val="24"/>
          <w:szCs w:val="24"/>
        </w:rPr>
        <w:t xml:space="preserve"> 1:1 (loans → fines).</w:t>
      </w:r>
    </w:p>
    <w:p w14:paraId="6AEEBD0D" w14:textId="77777777" w:rsidR="00A12E00" w:rsidRPr="00A12E00" w:rsidRDefault="00A12E00" w:rsidP="00A12E00">
      <w:pPr>
        <w:pStyle w:val="NormalWeb"/>
        <w:numPr>
          <w:ilvl w:val="0"/>
          <w:numId w:val="16"/>
        </w:numPr>
      </w:pPr>
      <w:r w:rsidRPr="00A12E0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genres</w:t>
      </w:r>
      <w:r w:rsidRPr="00A12E00">
        <w:rPr>
          <w:rStyle w:val="Strong"/>
        </w:rPr>
        <w:t xml:space="preserve"> ↔ </w:t>
      </w:r>
      <w:r w:rsidRPr="00A12E0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books</w:t>
      </w:r>
      <w:r w:rsidRPr="00A12E00">
        <w:t xml:space="preserve"> (Opsional)</w:t>
      </w:r>
    </w:p>
    <w:p w14:paraId="63D79D7F" w14:textId="77777777" w:rsidR="00A12E00" w:rsidRPr="00A12E00" w:rsidRDefault="00A12E00" w:rsidP="00A12E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Strong"/>
          <w:rFonts w:ascii="Times New Roman" w:hAnsi="Times New Roman" w:cs="Times New Roman"/>
          <w:sz w:val="24"/>
          <w:szCs w:val="24"/>
        </w:rPr>
        <w:t>Relasi:</w:t>
      </w:r>
      <w:r w:rsidRPr="00A12E00">
        <w:rPr>
          <w:rFonts w:ascii="Times New Roman" w:hAnsi="Times New Roman" w:cs="Times New Roman"/>
          <w:sz w:val="24"/>
          <w:szCs w:val="24"/>
        </w:rPr>
        <w:t xml:space="preserve"> Satu genre dapat dikaitkan dengan banyak buku, tetapi satu buku hanya memiliki satu genre.</w:t>
      </w:r>
    </w:p>
    <w:p w14:paraId="61C2020D" w14:textId="77777777" w:rsidR="00A12E00" w:rsidRPr="00A12E00" w:rsidRDefault="00A12E00" w:rsidP="00A12E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Strong"/>
          <w:rFonts w:ascii="Times New Roman" w:hAnsi="Times New Roman" w:cs="Times New Roman"/>
          <w:sz w:val="24"/>
          <w:szCs w:val="24"/>
        </w:rPr>
        <w:t>Kardinalitas:</w:t>
      </w:r>
      <w:r w:rsidRPr="00A12E00">
        <w:rPr>
          <w:rFonts w:ascii="Times New Roman" w:hAnsi="Times New Roman" w:cs="Times New Roman"/>
          <w:sz w:val="24"/>
          <w:szCs w:val="24"/>
        </w:rPr>
        <w:t xml:space="preserve"> 1:N (genres → books).</w:t>
      </w:r>
    </w:p>
    <w:p w14:paraId="6AD5A2A8" w14:textId="77777777" w:rsidR="00A12E00" w:rsidRPr="00A12E00" w:rsidRDefault="00A12E00" w:rsidP="00A12E00">
      <w:pPr>
        <w:pStyle w:val="NormalWeb"/>
        <w:numPr>
          <w:ilvl w:val="0"/>
          <w:numId w:val="16"/>
        </w:numPr>
      </w:pPr>
      <w:r w:rsidRPr="00A12E0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staff</w:t>
      </w:r>
      <w:r w:rsidRPr="00A12E00">
        <w:t xml:space="preserve"> (Tidak memiliki relasi langsung dengan tabel lain)</w:t>
      </w:r>
    </w:p>
    <w:p w14:paraId="07114B0F" w14:textId="77777777" w:rsidR="00A12E00" w:rsidRPr="00A12E00" w:rsidRDefault="00A12E00" w:rsidP="00A12E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Fonts w:ascii="Times New Roman" w:hAnsi="Times New Roman" w:cs="Times New Roman"/>
          <w:sz w:val="24"/>
          <w:szCs w:val="24"/>
        </w:rPr>
        <w:t>Berisi data staf perpustakaan. Dalam pengembangan lebih lanjut, bisa digunakan untuk mencatat siapa yang memproses peminjaman/pengembalian.</w:t>
      </w:r>
    </w:p>
    <w:p w14:paraId="37ACA96F" w14:textId="77777777" w:rsidR="00A12E00" w:rsidRPr="00A12E00" w:rsidRDefault="00A12E00" w:rsidP="00A12E00">
      <w:pPr>
        <w:spacing w:before="100" w:beforeAutospacing="1" w:after="100" w:afterAutospacing="1" w:line="24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A12E00">
        <w:rPr>
          <w:rStyle w:val="Strong"/>
          <w:rFonts w:ascii="Times New Roman" w:hAnsi="Times New Roman" w:cs="Times New Roman"/>
          <w:sz w:val="24"/>
          <w:szCs w:val="24"/>
        </w:rPr>
        <w:t>Visualisasi Deskripsi Kardinalita</w:t>
      </w:r>
    </w:p>
    <w:p w14:paraId="56B53988" w14:textId="77777777" w:rsidR="00A12E00" w:rsidRPr="00A12E00" w:rsidRDefault="00A12E00" w:rsidP="00A12E00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2E00">
        <w:rPr>
          <w:rFonts w:ascii="Times New Roman" w:hAnsi="Times New Roman" w:cs="Times New Roman"/>
          <w:sz w:val="24"/>
          <w:szCs w:val="24"/>
        </w:rPr>
        <w:t>Berikut adalah relasi yang akan divisualisasikan dalam diagram ERD:</w:t>
      </w:r>
    </w:p>
    <w:p w14:paraId="2AD39A70" w14:textId="7D7D3932" w:rsidR="00A12E00" w:rsidRPr="00A12E00" w:rsidRDefault="00A12E00" w:rsidP="00A12E0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books</w:t>
      </w:r>
      <w:r w:rsidRPr="00A12E00">
        <w:rPr>
          <w:rStyle w:val="Strong"/>
          <w:rFonts w:ascii="Times New Roman" w:hAnsi="Times New Roman" w:cs="Times New Roman"/>
          <w:sz w:val="24"/>
          <w:szCs w:val="24"/>
        </w:rPr>
        <w:t xml:space="preserve"> (1) ↔ (N) </w:t>
      </w:r>
      <w:r w:rsidRPr="00A12E0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loans</w:t>
      </w:r>
    </w:p>
    <w:p w14:paraId="12D87DC0" w14:textId="77777777" w:rsidR="00A12E00" w:rsidRPr="00A12E00" w:rsidRDefault="00A12E00" w:rsidP="00A12E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members</w:t>
      </w:r>
      <w:r w:rsidRPr="00A12E00">
        <w:rPr>
          <w:rStyle w:val="Strong"/>
          <w:rFonts w:ascii="Times New Roman" w:hAnsi="Times New Roman" w:cs="Times New Roman"/>
          <w:sz w:val="24"/>
          <w:szCs w:val="24"/>
        </w:rPr>
        <w:t xml:space="preserve"> (1) ↔ (N) </w:t>
      </w:r>
      <w:r w:rsidRPr="00A12E0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loans</w:t>
      </w:r>
    </w:p>
    <w:p w14:paraId="165CF808" w14:textId="77777777" w:rsidR="00A12E00" w:rsidRPr="00A12E00" w:rsidRDefault="00A12E00" w:rsidP="00A12E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loans</w:t>
      </w:r>
      <w:r w:rsidRPr="00A12E00">
        <w:rPr>
          <w:rStyle w:val="Strong"/>
          <w:rFonts w:ascii="Times New Roman" w:hAnsi="Times New Roman" w:cs="Times New Roman"/>
          <w:sz w:val="24"/>
          <w:szCs w:val="24"/>
        </w:rPr>
        <w:t xml:space="preserve"> (1) ↔ (1) </w:t>
      </w:r>
      <w:r w:rsidRPr="00A12E0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fines</w:t>
      </w:r>
    </w:p>
    <w:p w14:paraId="44596EDF" w14:textId="569F0266" w:rsidR="00A12E00" w:rsidRPr="00A12E00" w:rsidRDefault="00A12E00" w:rsidP="00A12E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2E0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genres</w:t>
      </w:r>
      <w:r w:rsidRPr="00A12E00">
        <w:rPr>
          <w:rStyle w:val="Strong"/>
          <w:rFonts w:ascii="Times New Roman" w:hAnsi="Times New Roman" w:cs="Times New Roman"/>
          <w:sz w:val="24"/>
          <w:szCs w:val="24"/>
        </w:rPr>
        <w:t xml:space="preserve"> (1) ↔ (N) </w:t>
      </w:r>
      <w:r w:rsidRPr="00A12E0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books</w:t>
      </w:r>
    </w:p>
    <w:p w14:paraId="49BC71F6" w14:textId="1A7BEEA5" w:rsidR="00A12E00" w:rsidRPr="00A12E00" w:rsidRDefault="00A12E00" w:rsidP="00A12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Hasil dalam bentuk gambar yang saya buat di Erdplus.</w:t>
      </w:r>
    </w:p>
    <w:p w14:paraId="1F7EFADF" w14:textId="564792A9" w:rsidR="00A12E00" w:rsidRPr="00A12E00" w:rsidRDefault="00A12E00" w:rsidP="00A12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25429" wp14:editId="4A331D62">
            <wp:extent cx="4992039" cy="373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555" cy="37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E00" w:rsidRPr="00A1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E9D"/>
    <w:multiLevelType w:val="multilevel"/>
    <w:tmpl w:val="D81E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19F9"/>
    <w:multiLevelType w:val="hybridMultilevel"/>
    <w:tmpl w:val="5016D32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6569FA"/>
    <w:multiLevelType w:val="hybridMultilevel"/>
    <w:tmpl w:val="BA001A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275788"/>
    <w:multiLevelType w:val="multilevel"/>
    <w:tmpl w:val="75CA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E1D11"/>
    <w:multiLevelType w:val="hybridMultilevel"/>
    <w:tmpl w:val="7C46FB0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393E67"/>
    <w:multiLevelType w:val="multilevel"/>
    <w:tmpl w:val="900EF71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 w15:restartNumberingAfterBreak="0">
    <w:nsid w:val="3300319F"/>
    <w:multiLevelType w:val="multilevel"/>
    <w:tmpl w:val="A4BA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203F8"/>
    <w:multiLevelType w:val="multilevel"/>
    <w:tmpl w:val="F116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77C6C"/>
    <w:multiLevelType w:val="multilevel"/>
    <w:tmpl w:val="FC96B93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3F251E7E"/>
    <w:multiLevelType w:val="hybridMultilevel"/>
    <w:tmpl w:val="DAB4EC9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AA62CA"/>
    <w:multiLevelType w:val="hybridMultilevel"/>
    <w:tmpl w:val="CFF8D734"/>
    <w:lvl w:ilvl="0" w:tplc="8B36F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35AEA"/>
    <w:multiLevelType w:val="multilevel"/>
    <w:tmpl w:val="04EE7B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2" w15:restartNumberingAfterBreak="0">
    <w:nsid w:val="557816C9"/>
    <w:multiLevelType w:val="multilevel"/>
    <w:tmpl w:val="A84A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A5C8D"/>
    <w:multiLevelType w:val="hybridMultilevel"/>
    <w:tmpl w:val="C1C8B34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E9A5C64"/>
    <w:multiLevelType w:val="hybridMultilevel"/>
    <w:tmpl w:val="ED186E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1290C"/>
    <w:multiLevelType w:val="hybridMultilevel"/>
    <w:tmpl w:val="CBF4D76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81A47CE"/>
    <w:multiLevelType w:val="multilevel"/>
    <w:tmpl w:val="FF5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3"/>
  </w:num>
  <w:num w:numId="5">
    <w:abstractNumId w:val="7"/>
  </w:num>
  <w:num w:numId="6">
    <w:abstractNumId w:val="6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  <w:num w:numId="13">
    <w:abstractNumId w:val="15"/>
  </w:num>
  <w:num w:numId="14">
    <w:abstractNumId w:val="9"/>
  </w:num>
  <w:num w:numId="15">
    <w:abstractNumId w:val="13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9D"/>
    <w:rsid w:val="002314C5"/>
    <w:rsid w:val="002C3200"/>
    <w:rsid w:val="0067429F"/>
    <w:rsid w:val="00A12E00"/>
    <w:rsid w:val="00F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C5F3"/>
  <w15:chartTrackingRefBased/>
  <w15:docId w15:val="{4B618660-E28D-4FA9-B488-75DE8836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3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3200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3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C32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Core i3</dc:creator>
  <cp:keywords/>
  <dc:description/>
  <cp:lastModifiedBy>Lenovo Core i3</cp:lastModifiedBy>
  <cp:revision>2</cp:revision>
  <dcterms:created xsi:type="dcterms:W3CDTF">2024-12-09T14:29:00Z</dcterms:created>
  <dcterms:modified xsi:type="dcterms:W3CDTF">2024-12-09T15:40:00Z</dcterms:modified>
</cp:coreProperties>
</file>