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g"/>
  <Default Extension="png" ContentType="image/png"/>
  <Default Extension="bmp" ContentType="image/bmp"/>
  <Default Extension="gif" ContentType="image/gif"/>
  <Default Extension="tif" ContentType="image/tif"/>
  <Default Extension="pdf" ContentType="application/pdf"/>
  <Default Extension="mov" ContentType="application/movie"/>
  <Default Extension="vml" ContentType="application/vnd.openxmlformats-officedocument.vmlDrawing"/>
  <Default Extension="xlsx" ContentType="application/vnd.openxmlformats-officedocument.spreadsheetml.sheet"/>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ettings.xml" ContentType="application/vnd.openxmlformats-officedocument.wordprocessingml.settings+xml"/>
  <Override PartName="/word/fontTable.xml" ContentType="application/vnd.openxmlformats-officedocument.wordprocessingml.fontTable+xml"/>
  <Override PartName="/word/styles.xml" ContentType="application/vnd.openxmlformats-officedocument.wordprocessingml.styles+xml"/>
  <Override PartName="/word/media/image1.jpeg" ContentType="image/jpeg"/>
  <Override PartName="/word/media/image2.jpeg" ContentType="image/jpeg"/>
  <Override PartName="/word/media/image3.jpeg" ContentType="image/jpeg"/>
  <Override PartName="/word/media/image4.jpeg" ContentType="image/jpeg"/>
  <Override PartName="/word/media/image5.jpeg" ContentType="image/jpeg"/>
  <Override PartName="/word/media/image6.jpeg" ContentType="image/jpeg"/>
  <Override PartName="/word/media/image7.jpeg" ContentType="image/jpeg"/>
  <Override PartName="/word/media/image8.jpeg" ContentType="image/jpeg"/>
  <Override PartName="/word/media/image9.jpeg" ContentType="image/jpeg"/>
  <Override PartName="/word/media/image10.jpeg" ContentType="image/jpeg"/>
  <Override PartName="/word/media/image11.jpeg" ContentType="image/jpeg"/>
  <Override PartName="/word/media/image12.jpeg" ContentType="image/jpeg"/>
  <Override PartName="/word/media/image13.jpeg" ContentType="image/jpeg"/>
  <Override PartName="/word/header1.xml" ContentType="application/vnd.openxmlformats-officedocument.wordprocessingml.header+xml"/>
  <Override PartName="/word/footer1.xml" ContentType="application/vnd.openxmlformats-officedocument.wordprocessingml.footer+xml"/>
  <Override PartName="/word/numbering.xml" ContentType="application/vnd.openxmlformats-officedocument.wordprocessingml.numbering+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body>
    <w:p>
      <w:pPr>
        <w:pStyle w:val="Body"/>
        <w:spacing w:before="900"/>
      </w:pPr>
    </w:p>
    <w:p>
      <w:pPr>
        <w:pStyle w:val="Body"/>
        <w:spacing w:after="120"/>
        <w:jc w:val="center"/>
      </w:pPr>
      <w:r>
        <w:rPr>
          <w:b w:val="1"/>
          <w:bCs w:val="1"/>
          <w:outline w:val="0"/>
          <w:color w:val="1f3864"/>
          <w:sz w:val="44"/>
          <w:szCs w:val="44"/>
          <w:u w:color="1f3864"/>
          <w:rtl w:val="0"/>
          <w:lang w:val="en-US"/>
          <w14:textFill>
            <w14:solidFill>
              <w14:srgbClr w14:val="1F3864"/>
            </w14:solidFill>
          </w14:textFill>
        </w:rPr>
        <w:t>CET257 Enterprise Project</w:t>
      </w:r>
    </w:p>
    <w:p>
      <w:pPr>
        <w:pStyle w:val="Body"/>
        <w:spacing w:after="120"/>
        <w:jc w:val="center"/>
      </w:pPr>
      <w:r>
        <w:rPr>
          <w:b w:val="1"/>
          <w:bCs w:val="1"/>
          <w:sz w:val="28"/>
          <w:szCs w:val="28"/>
          <w:rtl w:val="0"/>
          <w:lang w:val="en-US"/>
        </w:rPr>
        <w:t>Assignment 2: Group Assignment</w:t>
      </w:r>
    </w:p>
    <w:p>
      <w:pPr>
        <w:pStyle w:val="Body"/>
        <w:spacing w:after="120"/>
        <w:jc w:val="center"/>
      </w:pPr>
      <w:r>
        <w:rPr>
          <w:b w:val="1"/>
          <w:bCs w:val="1"/>
          <w:outline w:val="0"/>
          <w:color w:val="ff6b1a"/>
          <w:sz w:val="34"/>
          <w:szCs w:val="34"/>
          <w:u w:color="ff6b1a"/>
          <w:rtl w:val="0"/>
          <w:lang w:val="en-US"/>
          <w14:textFill>
            <w14:solidFill>
              <w14:srgbClr w14:val="FF6B1A"/>
            </w14:solidFill>
          </w14:textFill>
        </w:rPr>
        <w:t>Task B1: Design, Testing and User Documentation</w:t>
      </w:r>
    </w:p>
    <w:p>
      <w:pPr>
        <w:pStyle w:val="Body"/>
        <w:spacing w:before="300"/>
      </w:pPr>
    </w:p>
    <w:tbl>
      <w:tblPr>
        <w:tblW w:w="9300"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ad1d7"/>
        <w:tblLayout w:type="fixed"/>
      </w:tblPr>
      <w:tblGrid>
        <w:gridCol w:w="2600"/>
        <w:gridCol w:w="6700"/>
      </w:tblGrid>
      <w:tr>
        <w:tblPrEx>
          <w:shd w:val="clear" w:color="auto" w:fill="156082"/>
        </w:tblPrEx>
        <w:trPr>
          <w:trHeight w:val="223" w:hRule="atLeast"/>
          <w:tblHeader/>
        </w:trPr>
        <w:tc>
          <w:tcPr>
            <w:tcW w:type="dxa" w:w="2600"/>
            <w:tcBorders>
              <w:top w:val="single" w:color="999999" w:sz="4" w:space="0" w:shadow="0" w:frame="0"/>
              <w:left w:val="single" w:color="999999" w:sz="4" w:space="0" w:shadow="0" w:frame="0"/>
              <w:bottom w:val="single" w:color="999999" w:sz="4" w:space="0" w:shadow="0" w:frame="0"/>
              <w:right w:val="single" w:color="999999" w:sz="4" w:space="0" w:shadow="0" w:frame="0"/>
            </w:tcBorders>
            <w:shd w:val="clear" w:color="auto" w:fill="1f3864"/>
            <w:tcMar>
              <w:top w:type="dxa" w:w="80"/>
              <w:left w:type="dxa" w:w="80"/>
              <w:bottom w:type="dxa" w:w="80"/>
              <w:right w:type="dxa" w:w="80"/>
            </w:tcMar>
            <w:vAlign w:val="top"/>
          </w:tcPr>
          <w:p>
            <w:pPr>
              <w:pStyle w:val="Body"/>
              <w:spacing w:after="40"/>
            </w:pPr>
            <w:r>
              <w:rPr>
                <w:b w:val="1"/>
                <w:bCs w:val="1"/>
                <w:outline w:val="0"/>
                <w:color w:val="ffffff"/>
                <w:sz w:val="20"/>
                <w:szCs w:val="20"/>
                <w:u w:color="ffffff"/>
                <w:shd w:val="nil" w:color="auto" w:fill="auto"/>
                <w:rtl w:val="0"/>
                <w:lang w:val="en-US"/>
                <w14:textFill>
                  <w14:solidFill>
                    <w14:srgbClr w14:val="FFFFFF"/>
                  </w14:solidFill>
                </w14:textFill>
              </w:rPr>
              <w:t>Detail</w:t>
            </w:r>
          </w:p>
        </w:tc>
        <w:tc>
          <w:tcPr>
            <w:tcW w:type="dxa" w:w="6700"/>
            <w:tcBorders>
              <w:top w:val="single" w:color="999999" w:sz="4" w:space="0" w:shadow="0" w:frame="0"/>
              <w:left w:val="single" w:color="999999" w:sz="4" w:space="0" w:shadow="0" w:frame="0"/>
              <w:bottom w:val="single" w:color="999999" w:sz="4" w:space="0" w:shadow="0" w:frame="0"/>
              <w:right w:val="single" w:color="999999" w:sz="4" w:space="0" w:shadow="0" w:frame="0"/>
            </w:tcBorders>
            <w:shd w:val="clear" w:color="auto" w:fill="1f3864"/>
            <w:tcMar>
              <w:top w:type="dxa" w:w="80"/>
              <w:left w:type="dxa" w:w="80"/>
              <w:bottom w:type="dxa" w:w="80"/>
              <w:right w:type="dxa" w:w="80"/>
            </w:tcMar>
            <w:vAlign w:val="top"/>
          </w:tcPr>
          <w:p>
            <w:pPr>
              <w:pStyle w:val="Body"/>
              <w:spacing w:after="40"/>
            </w:pPr>
            <w:r>
              <w:rPr>
                <w:b w:val="1"/>
                <w:bCs w:val="1"/>
                <w:outline w:val="0"/>
                <w:color w:val="ffffff"/>
                <w:sz w:val="20"/>
                <w:szCs w:val="20"/>
                <w:u w:color="ffffff"/>
                <w:shd w:val="nil" w:color="auto" w:fill="auto"/>
                <w:rtl w:val="0"/>
                <w:lang w:val="en-US"/>
                <w14:textFill>
                  <w14:solidFill>
                    <w14:srgbClr w14:val="FFFFFF"/>
                  </w14:solidFill>
                </w14:textFill>
              </w:rPr>
              <w:t>Information</w:t>
            </w:r>
          </w:p>
        </w:tc>
      </w:tr>
      <w:tr>
        <w:tblPrEx>
          <w:shd w:val="clear" w:color="auto" w:fill="cad1d7"/>
        </w:tblPrEx>
        <w:trPr>
          <w:trHeight w:val="223" w:hRule="atLeast"/>
        </w:trPr>
        <w:tc>
          <w:tcPr>
            <w:tcW w:type="dxa" w:w="2600"/>
            <w:tcBorders>
              <w:top w:val="single" w:color="999999" w:sz="4" w:space="0" w:shadow="0" w:frame="0"/>
              <w:left w:val="single" w:color="999999" w:sz="4" w:space="0" w:shadow="0" w:frame="0"/>
              <w:bottom w:val="single" w:color="999999" w:sz="4" w:space="0" w:shadow="0" w:frame="0"/>
              <w:right w:val="single" w:color="999999" w:sz="4" w:space="0" w:shadow="0" w:frame="0"/>
            </w:tcBorders>
            <w:shd w:val="clear" w:color="auto" w:fill="auto"/>
            <w:tcMar>
              <w:top w:type="dxa" w:w="80"/>
              <w:left w:type="dxa" w:w="80"/>
              <w:bottom w:type="dxa" w:w="80"/>
              <w:right w:type="dxa" w:w="80"/>
            </w:tcMar>
            <w:vAlign w:val="top"/>
          </w:tcPr>
          <w:p>
            <w:pPr>
              <w:pStyle w:val="Body"/>
              <w:spacing w:after="40"/>
            </w:pPr>
            <w:r>
              <w:rPr>
                <w:sz w:val="20"/>
                <w:szCs w:val="20"/>
                <w:shd w:val="nil" w:color="auto" w:fill="auto"/>
                <w:rtl w:val="0"/>
                <w:lang w:val="en-US"/>
              </w:rPr>
              <w:t>Team</w:t>
            </w:r>
          </w:p>
        </w:tc>
        <w:tc>
          <w:tcPr>
            <w:tcW w:type="dxa" w:w="6700"/>
            <w:tcBorders>
              <w:top w:val="single" w:color="999999" w:sz="4" w:space="0" w:shadow="0" w:frame="0"/>
              <w:left w:val="single" w:color="999999" w:sz="4" w:space="0" w:shadow="0" w:frame="0"/>
              <w:bottom w:val="single" w:color="999999" w:sz="4" w:space="0" w:shadow="0" w:frame="0"/>
              <w:right w:val="single" w:color="999999" w:sz="4" w:space="0" w:shadow="0" w:frame="0"/>
            </w:tcBorders>
            <w:shd w:val="clear" w:color="auto" w:fill="auto"/>
            <w:tcMar>
              <w:top w:type="dxa" w:w="80"/>
              <w:left w:type="dxa" w:w="80"/>
              <w:bottom w:type="dxa" w:w="80"/>
              <w:right w:type="dxa" w:w="80"/>
            </w:tcMar>
            <w:vAlign w:val="top"/>
          </w:tcPr>
          <w:p>
            <w:pPr>
              <w:pStyle w:val="Body"/>
              <w:spacing w:after="40"/>
            </w:pPr>
            <w:r>
              <w:rPr>
                <w:sz w:val="20"/>
                <w:szCs w:val="20"/>
                <w:shd w:val="nil" w:color="auto" w:fill="auto"/>
                <w:rtl w:val="0"/>
                <w:lang w:val="en-US"/>
              </w:rPr>
              <w:t>Team Speed (Team 6)</w:t>
            </w:r>
          </w:p>
        </w:tc>
      </w:tr>
      <w:tr>
        <w:tblPrEx>
          <w:shd w:val="clear" w:color="auto" w:fill="cad1d7"/>
        </w:tblPrEx>
        <w:trPr>
          <w:trHeight w:val="223" w:hRule="atLeast"/>
        </w:trPr>
        <w:tc>
          <w:tcPr>
            <w:tcW w:type="dxa" w:w="2600"/>
            <w:tcBorders>
              <w:top w:val="single" w:color="999999" w:sz="4" w:space="0" w:shadow="0" w:frame="0"/>
              <w:left w:val="single" w:color="999999" w:sz="4" w:space="0" w:shadow="0" w:frame="0"/>
              <w:bottom w:val="single" w:color="999999" w:sz="4" w:space="0" w:shadow="0" w:frame="0"/>
              <w:right w:val="single" w:color="999999" w:sz="4" w:space="0" w:shadow="0" w:frame="0"/>
            </w:tcBorders>
            <w:shd w:val="clear" w:color="auto" w:fill="auto"/>
            <w:tcMar>
              <w:top w:type="dxa" w:w="80"/>
              <w:left w:type="dxa" w:w="80"/>
              <w:bottom w:type="dxa" w:w="80"/>
              <w:right w:type="dxa" w:w="80"/>
            </w:tcMar>
            <w:vAlign w:val="top"/>
          </w:tcPr>
          <w:p>
            <w:pPr>
              <w:pStyle w:val="Body"/>
              <w:spacing w:after="40"/>
            </w:pPr>
            <w:r>
              <w:rPr>
                <w:sz w:val="20"/>
                <w:szCs w:val="20"/>
                <w:shd w:val="nil" w:color="auto" w:fill="auto"/>
                <w:rtl w:val="0"/>
                <w:lang w:val="en-US"/>
              </w:rPr>
              <w:t>Product</w:t>
            </w:r>
          </w:p>
        </w:tc>
        <w:tc>
          <w:tcPr>
            <w:tcW w:type="dxa" w:w="6700"/>
            <w:tcBorders>
              <w:top w:val="single" w:color="999999" w:sz="4" w:space="0" w:shadow="0" w:frame="0"/>
              <w:left w:val="single" w:color="999999" w:sz="4" w:space="0" w:shadow="0" w:frame="0"/>
              <w:bottom w:val="single" w:color="999999" w:sz="4" w:space="0" w:shadow="0" w:frame="0"/>
              <w:right w:val="single" w:color="999999" w:sz="4" w:space="0" w:shadow="0" w:frame="0"/>
            </w:tcBorders>
            <w:shd w:val="clear" w:color="auto" w:fill="auto"/>
            <w:tcMar>
              <w:top w:type="dxa" w:w="80"/>
              <w:left w:type="dxa" w:w="80"/>
              <w:bottom w:type="dxa" w:w="80"/>
              <w:right w:type="dxa" w:w="80"/>
            </w:tcMar>
            <w:vAlign w:val="top"/>
          </w:tcPr>
          <w:p>
            <w:pPr>
              <w:pStyle w:val="Body"/>
              <w:spacing w:after="40"/>
            </w:pPr>
            <w:r>
              <w:rPr>
                <w:sz w:val="20"/>
                <w:szCs w:val="20"/>
                <w:shd w:val="nil" w:color="auto" w:fill="auto"/>
                <w:rtl w:val="0"/>
                <w:lang w:val="en-US"/>
              </w:rPr>
              <w:t>Lift Right: 360</w:t>
            </w:r>
            <w:r>
              <w:rPr>
                <w:sz w:val="20"/>
                <w:szCs w:val="20"/>
                <w:shd w:val="nil" w:color="auto" w:fill="auto"/>
                <w:rtl w:val="0"/>
                <w:lang w:val="en-US"/>
              </w:rPr>
              <w:t xml:space="preserve">° </w:t>
            </w:r>
            <w:r>
              <w:rPr>
                <w:sz w:val="20"/>
                <w:szCs w:val="20"/>
                <w:shd w:val="nil" w:color="auto" w:fill="auto"/>
                <w:rtl w:val="0"/>
                <w:lang w:val="en-US"/>
              </w:rPr>
              <w:t>Manual Handling Training Simulation</w:t>
            </w:r>
          </w:p>
        </w:tc>
      </w:tr>
      <w:tr>
        <w:tblPrEx>
          <w:shd w:val="clear" w:color="auto" w:fill="cad1d7"/>
        </w:tblPrEx>
        <w:trPr>
          <w:trHeight w:val="223" w:hRule="atLeast"/>
        </w:trPr>
        <w:tc>
          <w:tcPr>
            <w:tcW w:type="dxa" w:w="2600"/>
            <w:tcBorders>
              <w:top w:val="single" w:color="999999" w:sz="4" w:space="0" w:shadow="0" w:frame="0"/>
              <w:left w:val="single" w:color="999999" w:sz="4" w:space="0" w:shadow="0" w:frame="0"/>
              <w:bottom w:val="single" w:color="999999" w:sz="4" w:space="0" w:shadow="0" w:frame="0"/>
              <w:right w:val="single" w:color="999999" w:sz="4" w:space="0" w:shadow="0" w:frame="0"/>
            </w:tcBorders>
            <w:shd w:val="clear" w:color="auto" w:fill="auto"/>
            <w:tcMar>
              <w:top w:type="dxa" w:w="80"/>
              <w:left w:type="dxa" w:w="80"/>
              <w:bottom w:type="dxa" w:w="80"/>
              <w:right w:type="dxa" w:w="80"/>
            </w:tcMar>
            <w:vAlign w:val="top"/>
          </w:tcPr>
          <w:p>
            <w:pPr>
              <w:pStyle w:val="Body"/>
              <w:spacing w:after="40"/>
            </w:pPr>
            <w:r>
              <w:rPr>
                <w:sz w:val="20"/>
                <w:szCs w:val="20"/>
                <w:shd w:val="nil" w:color="auto" w:fill="auto"/>
                <w:rtl w:val="0"/>
                <w:lang w:val="en-US"/>
              </w:rPr>
              <w:t>Client</w:t>
            </w:r>
          </w:p>
        </w:tc>
        <w:tc>
          <w:tcPr>
            <w:tcW w:type="dxa" w:w="6700"/>
            <w:tcBorders>
              <w:top w:val="single" w:color="999999" w:sz="4" w:space="0" w:shadow="0" w:frame="0"/>
              <w:left w:val="single" w:color="999999" w:sz="4" w:space="0" w:shadow="0" w:frame="0"/>
              <w:bottom w:val="single" w:color="999999" w:sz="4" w:space="0" w:shadow="0" w:frame="0"/>
              <w:right w:val="single" w:color="999999" w:sz="4" w:space="0" w:shadow="0" w:frame="0"/>
            </w:tcBorders>
            <w:shd w:val="clear" w:color="auto" w:fill="auto"/>
            <w:tcMar>
              <w:top w:type="dxa" w:w="80"/>
              <w:left w:type="dxa" w:w="80"/>
              <w:bottom w:type="dxa" w:w="80"/>
              <w:right w:type="dxa" w:w="80"/>
            </w:tcMar>
            <w:vAlign w:val="top"/>
          </w:tcPr>
          <w:p>
            <w:pPr>
              <w:pStyle w:val="Body"/>
              <w:spacing w:after="40"/>
            </w:pPr>
            <w:r>
              <w:rPr>
                <w:sz w:val="20"/>
                <w:szCs w:val="20"/>
                <w:shd w:val="nil" w:color="auto" w:fill="auto"/>
                <w:rtl w:val="0"/>
                <w:lang w:val="en-US"/>
              </w:rPr>
              <w:t>Sulav G. Raj</w:t>
            </w:r>
          </w:p>
        </w:tc>
      </w:tr>
      <w:tr>
        <w:tblPrEx>
          <w:shd w:val="clear" w:color="auto" w:fill="cad1d7"/>
        </w:tblPrEx>
        <w:trPr>
          <w:trHeight w:val="663" w:hRule="atLeast"/>
        </w:trPr>
        <w:tc>
          <w:tcPr>
            <w:tcW w:type="dxa" w:w="2600"/>
            <w:tcBorders>
              <w:top w:val="single" w:color="999999" w:sz="4" w:space="0" w:shadow="0" w:frame="0"/>
              <w:left w:val="single" w:color="999999" w:sz="4" w:space="0" w:shadow="0" w:frame="0"/>
              <w:bottom w:val="single" w:color="999999" w:sz="4" w:space="0" w:shadow="0" w:frame="0"/>
              <w:right w:val="single" w:color="999999" w:sz="4" w:space="0" w:shadow="0" w:frame="0"/>
            </w:tcBorders>
            <w:shd w:val="clear" w:color="auto" w:fill="auto"/>
            <w:tcMar>
              <w:top w:type="dxa" w:w="80"/>
              <w:left w:type="dxa" w:w="80"/>
              <w:bottom w:type="dxa" w:w="80"/>
              <w:right w:type="dxa" w:w="80"/>
            </w:tcMar>
            <w:vAlign w:val="top"/>
          </w:tcPr>
          <w:p>
            <w:pPr>
              <w:pStyle w:val="Body"/>
              <w:spacing w:after="40"/>
            </w:pPr>
            <w:r>
              <w:rPr>
                <w:sz w:val="20"/>
                <w:szCs w:val="20"/>
                <w:shd w:val="nil" w:color="auto" w:fill="auto"/>
                <w:rtl w:val="0"/>
                <w:lang w:val="en-US"/>
              </w:rPr>
              <w:t>Team members</w:t>
            </w:r>
          </w:p>
        </w:tc>
        <w:tc>
          <w:tcPr>
            <w:tcW w:type="dxa" w:w="6700"/>
            <w:tcBorders>
              <w:top w:val="single" w:color="999999" w:sz="4" w:space="0" w:shadow="0" w:frame="0"/>
              <w:left w:val="single" w:color="999999" w:sz="4" w:space="0" w:shadow="0" w:frame="0"/>
              <w:bottom w:val="single" w:color="999999" w:sz="4" w:space="0" w:shadow="0" w:frame="0"/>
              <w:right w:val="single" w:color="999999" w:sz="4" w:space="0" w:shadow="0" w:frame="0"/>
            </w:tcBorders>
            <w:shd w:val="clear" w:color="auto" w:fill="auto"/>
            <w:tcMar>
              <w:top w:type="dxa" w:w="80"/>
              <w:left w:type="dxa" w:w="80"/>
              <w:bottom w:type="dxa" w:w="80"/>
              <w:right w:type="dxa" w:w="80"/>
            </w:tcMar>
            <w:vAlign w:val="top"/>
          </w:tcPr>
          <w:p>
            <w:pPr>
              <w:pStyle w:val="Body"/>
              <w:spacing w:after="40"/>
            </w:pPr>
            <w:r>
              <w:rPr>
                <w:sz w:val="20"/>
                <w:szCs w:val="20"/>
                <w:shd w:val="nil" w:color="auto" w:fill="auto"/>
                <w:rtl w:val="0"/>
                <w:lang w:val="en-US"/>
              </w:rPr>
              <w:t>Shilu Chuke (Team Leader), Swikriti Bashyal (UI/UX Designer), Namshu Hang Zhyedi Magar (Frontend Developer), Sparas Shrestha (Backend Developer)</w:t>
            </w:r>
          </w:p>
        </w:tc>
      </w:tr>
      <w:tr>
        <w:tblPrEx>
          <w:shd w:val="clear" w:color="auto" w:fill="cad1d7"/>
        </w:tblPrEx>
        <w:trPr>
          <w:trHeight w:val="1003" w:hRule="atLeast"/>
        </w:trPr>
        <w:tc>
          <w:tcPr>
            <w:tcW w:type="dxa" w:w="2600"/>
            <w:tcBorders>
              <w:top w:val="single" w:color="999999" w:sz="4" w:space="0" w:shadow="0" w:frame="0"/>
              <w:left w:val="single" w:color="999999" w:sz="4" w:space="0" w:shadow="0" w:frame="0"/>
              <w:bottom w:val="single" w:color="999999" w:sz="4" w:space="0" w:shadow="0" w:frame="0"/>
              <w:right w:val="single" w:color="999999" w:sz="4" w:space="0" w:shadow="0" w:frame="0"/>
            </w:tcBorders>
            <w:shd w:val="clear" w:color="auto" w:fill="auto"/>
            <w:tcMar>
              <w:top w:type="dxa" w:w="80"/>
              <w:left w:type="dxa" w:w="80"/>
              <w:bottom w:type="dxa" w:w="80"/>
              <w:right w:type="dxa" w:w="80"/>
            </w:tcMar>
            <w:vAlign w:val="top"/>
          </w:tcPr>
          <w:p>
            <w:pPr>
              <w:pStyle w:val="Body"/>
              <w:spacing w:after="40"/>
            </w:pPr>
            <w:r>
              <w:rPr>
                <w:sz w:val="20"/>
                <w:szCs w:val="20"/>
                <w:shd w:val="nil" w:color="auto" w:fill="auto"/>
                <w:rtl w:val="0"/>
                <w:lang w:val="en-US"/>
              </w:rPr>
              <w:t>Contents</w:t>
            </w:r>
          </w:p>
        </w:tc>
        <w:tc>
          <w:tcPr>
            <w:tcW w:type="dxa" w:w="6700"/>
            <w:tcBorders>
              <w:top w:val="single" w:color="999999" w:sz="4" w:space="0" w:shadow="0" w:frame="0"/>
              <w:left w:val="single" w:color="999999" w:sz="4" w:space="0" w:shadow="0" w:frame="0"/>
              <w:bottom w:val="single" w:color="999999" w:sz="4" w:space="0" w:shadow="0" w:frame="0"/>
              <w:right w:val="single" w:color="999999" w:sz="4" w:space="0" w:shadow="0" w:frame="0"/>
            </w:tcBorders>
            <w:shd w:val="clear" w:color="auto" w:fill="auto"/>
            <w:tcMar>
              <w:top w:type="dxa" w:w="80"/>
              <w:left w:type="dxa" w:w="80"/>
              <w:bottom w:type="dxa" w:w="80"/>
              <w:right w:type="dxa" w:w="80"/>
            </w:tcMar>
            <w:vAlign w:val="top"/>
          </w:tcPr>
          <w:p>
            <w:pPr>
              <w:pStyle w:val="List Paragraph"/>
              <w:spacing w:after="40"/>
              <w:rPr>
                <w:sz w:val="20"/>
                <w:szCs w:val="20"/>
                <w:shd w:val="nil" w:color="auto" w:fill="auto"/>
              </w:rPr>
            </w:pPr>
            <w:r>
              <w:rPr>
                <w:sz w:val="20"/>
                <w:szCs w:val="20"/>
                <w:shd w:val="nil" w:color="auto" w:fill="auto"/>
                <w:rtl w:val="0"/>
                <w:lang w:val="en-US"/>
              </w:rPr>
              <w:t>2. User design and development</w:t>
            </w:r>
          </w:p>
          <w:p>
            <w:pPr>
              <w:pStyle w:val="List Paragraph"/>
              <w:bidi w:val="0"/>
              <w:spacing w:after="40"/>
              <w:ind w:left="0" w:right="0" w:firstLine="0"/>
              <w:jc w:val="left"/>
              <w:rPr>
                <w:sz w:val="20"/>
                <w:szCs w:val="20"/>
                <w:shd w:val="nil" w:color="auto" w:fill="auto"/>
                <w:rtl w:val="0"/>
              </w:rPr>
            </w:pPr>
            <w:r>
              <w:rPr>
                <w:sz w:val="20"/>
                <w:szCs w:val="20"/>
                <w:shd w:val="nil" w:color="auto" w:fill="auto"/>
                <w:rtl w:val="0"/>
                <w:lang w:val="en-US"/>
              </w:rPr>
              <w:t>3. System design and development (including 3.6 Testing plan)</w:t>
            </w:r>
          </w:p>
          <w:p>
            <w:pPr>
              <w:pStyle w:val="List Paragraph"/>
              <w:bidi w:val="0"/>
              <w:spacing w:after="40"/>
              <w:ind w:left="0" w:right="0" w:firstLine="0"/>
              <w:jc w:val="left"/>
              <w:rPr>
                <w:shd w:val="nil" w:color="auto" w:fill="auto"/>
                <w:rtl w:val="0"/>
              </w:rPr>
            </w:pPr>
            <w:r>
              <w:rPr>
                <w:sz w:val="20"/>
                <w:szCs w:val="20"/>
                <w:shd w:val="nil" w:color="auto" w:fill="auto"/>
                <w:rtl w:val="0"/>
                <w:lang w:val="en-US"/>
              </w:rPr>
              <w:t>4. User guides (worker and supervisor)</w:t>
            </w:r>
          </w:p>
          <w:p>
            <w:pPr>
              <w:pStyle w:val="List Paragraph"/>
              <w:bidi w:val="0"/>
              <w:spacing w:after="40"/>
              <w:ind w:left="0" w:right="0" w:firstLine="0"/>
              <w:jc w:val="left"/>
              <w:rPr>
                <w:rtl w:val="0"/>
              </w:rPr>
            </w:pPr>
            <w:r>
              <w:rPr>
                <w:sz w:val="20"/>
                <w:szCs w:val="20"/>
                <w:shd w:val="nil" w:color="auto" w:fill="auto"/>
                <w:rtl w:val="0"/>
                <w:lang w:val="en-US"/>
              </w:rPr>
              <w:t>5. Changes made after client feedback</w:t>
            </w:r>
          </w:p>
        </w:tc>
      </w:tr>
    </w:tbl>
    <w:p>
      <w:pPr>
        <w:pStyle w:val="Body"/>
        <w:widowControl w:val="0"/>
        <w:spacing w:before="300"/>
      </w:pPr>
    </w:p>
    <w:p>
      <w:pPr>
        <w:pStyle w:val="Body"/>
      </w:pPr>
      <w:r>
        <w:rPr>
          <w:rFonts w:ascii="Arial Unicode MS" w:cs="Arial Unicode MS" w:hAnsi="Arial Unicode MS" w:eastAsia="Arial Unicode MS"/>
          <w:b w:val="0"/>
          <w:bCs w:val="0"/>
          <w:i w:val="0"/>
          <w:iCs w:val="0"/>
        </w:rPr>
        <w:br w:type="page"/>
      </w:r>
    </w:p>
    <w:p>
      <w:pPr>
        <w:pStyle w:val="Heading"/>
        <w:spacing w:before="260" w:after="120"/>
      </w:pPr>
      <w:r>
        <w:rPr>
          <w:rtl w:val="0"/>
          <w:lang w:val="en-US"/>
        </w:rPr>
        <w:t>1. Purpose</w:t>
      </w:r>
    </w:p>
    <w:p>
      <w:pPr>
        <w:pStyle w:val="Body"/>
        <w:spacing w:after="120" w:line="276" w:lineRule="auto"/>
      </w:pPr>
      <w:r>
        <w:rPr>
          <w:rtl w:val="0"/>
          <w:lang w:val="en-US"/>
        </w:rPr>
        <w:t>This document builds on our Assignment 1 design pack (Introduction, PACT analysis, Requirements and diagrams). It gives the user-centred and system-level design evidence behind Lift Right, the plan we used to test it, user guides for both types of user, and an honest account of how client feedback changed the system. Requirement references (FR and NFR) are those in our Requirements document.</w:t>
      </w:r>
    </w:p>
    <w:p>
      <w:pPr>
        <w:pStyle w:val="Heading"/>
        <w:spacing w:before="260" w:after="120"/>
      </w:pPr>
      <w:r>
        <w:rPr>
          <w:rtl w:val="0"/>
          <w:lang w:val="en-US"/>
        </w:rPr>
        <w:t>2. Evidence of User Design and Development</w:t>
      </w:r>
    </w:p>
    <w:p>
      <w:pPr>
        <w:pStyle w:val="Heading 2"/>
        <w:keepNext w:val="1"/>
        <w:spacing w:before="240" w:after="100"/>
      </w:pPr>
      <w:r>
        <w:rPr>
          <w:rtl w:val="0"/>
          <w:lang w:val="en-US"/>
        </w:rPr>
        <w:t>2.1 Who we designed for</w:t>
      </w:r>
    </w:p>
    <w:p>
      <w:pPr>
        <w:pStyle w:val="Body"/>
        <w:spacing w:after="120" w:line="276" w:lineRule="auto"/>
      </w:pPr>
      <w:r>
        <w:rPr>
          <w:rtl w:val="0"/>
          <w:lang w:val="en-US"/>
        </w:rPr>
        <w:t>Our PACT analysis identified three user groups. Each shaped specific design decisions:</w:t>
      </w:r>
    </w:p>
    <w:tbl>
      <w:tblPr>
        <w:tblW w:w="9300"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ad1d7"/>
        <w:tblLayout w:type="fixed"/>
      </w:tblPr>
      <w:tblGrid>
        <w:gridCol w:w="1700"/>
        <w:gridCol w:w="3600"/>
        <w:gridCol w:w="4000"/>
      </w:tblGrid>
      <w:tr>
        <w:tblPrEx>
          <w:shd w:val="clear" w:color="auto" w:fill="156082"/>
        </w:tblPrEx>
        <w:trPr>
          <w:trHeight w:val="223" w:hRule="atLeast"/>
          <w:tblHeader/>
        </w:trPr>
        <w:tc>
          <w:tcPr>
            <w:tcW w:type="dxa" w:w="1700"/>
            <w:tcBorders>
              <w:top w:val="single" w:color="999999" w:sz="4" w:space="0" w:shadow="0" w:frame="0"/>
              <w:left w:val="single" w:color="999999" w:sz="4" w:space="0" w:shadow="0" w:frame="0"/>
              <w:bottom w:val="single" w:color="999999" w:sz="4" w:space="0" w:shadow="0" w:frame="0"/>
              <w:right w:val="single" w:color="999999" w:sz="4" w:space="0" w:shadow="0" w:frame="0"/>
            </w:tcBorders>
            <w:shd w:val="clear" w:color="auto" w:fill="1f3864"/>
            <w:tcMar>
              <w:top w:type="dxa" w:w="80"/>
              <w:left w:type="dxa" w:w="80"/>
              <w:bottom w:type="dxa" w:w="80"/>
              <w:right w:type="dxa" w:w="80"/>
            </w:tcMar>
            <w:vAlign w:val="top"/>
          </w:tcPr>
          <w:p>
            <w:pPr>
              <w:pStyle w:val="Body"/>
              <w:spacing w:after="40"/>
            </w:pPr>
            <w:r>
              <w:rPr>
                <w:b w:val="1"/>
                <w:bCs w:val="1"/>
                <w:outline w:val="0"/>
                <w:color w:val="ffffff"/>
                <w:sz w:val="20"/>
                <w:szCs w:val="20"/>
                <w:u w:color="ffffff"/>
                <w:shd w:val="nil" w:color="auto" w:fill="auto"/>
                <w:rtl w:val="0"/>
                <w:lang w:val="en-US"/>
                <w14:textFill>
                  <w14:solidFill>
                    <w14:srgbClr w14:val="FFFFFF"/>
                  </w14:solidFill>
                </w14:textFill>
              </w:rPr>
              <w:t>User group</w:t>
            </w:r>
          </w:p>
        </w:tc>
        <w:tc>
          <w:tcPr>
            <w:tcW w:type="dxa" w:w="3600"/>
            <w:tcBorders>
              <w:top w:val="single" w:color="999999" w:sz="4" w:space="0" w:shadow="0" w:frame="0"/>
              <w:left w:val="single" w:color="999999" w:sz="4" w:space="0" w:shadow="0" w:frame="0"/>
              <w:bottom w:val="single" w:color="999999" w:sz="4" w:space="0" w:shadow="0" w:frame="0"/>
              <w:right w:val="single" w:color="999999" w:sz="4" w:space="0" w:shadow="0" w:frame="0"/>
            </w:tcBorders>
            <w:shd w:val="clear" w:color="auto" w:fill="1f3864"/>
            <w:tcMar>
              <w:top w:type="dxa" w:w="80"/>
              <w:left w:type="dxa" w:w="80"/>
              <w:bottom w:type="dxa" w:w="80"/>
              <w:right w:type="dxa" w:w="80"/>
            </w:tcMar>
            <w:vAlign w:val="top"/>
          </w:tcPr>
          <w:p>
            <w:pPr>
              <w:pStyle w:val="Body"/>
              <w:spacing w:after="40"/>
            </w:pPr>
            <w:r>
              <w:rPr>
                <w:b w:val="1"/>
                <w:bCs w:val="1"/>
                <w:outline w:val="0"/>
                <w:color w:val="ffffff"/>
                <w:sz w:val="20"/>
                <w:szCs w:val="20"/>
                <w:u w:color="ffffff"/>
                <w:shd w:val="nil" w:color="auto" w:fill="auto"/>
                <w:rtl w:val="0"/>
                <w:lang w:val="en-US"/>
                <w14:textFill>
                  <w14:solidFill>
                    <w14:srgbClr w14:val="FFFFFF"/>
                  </w14:solidFill>
                </w14:textFill>
              </w:rPr>
              <w:t>What we found</w:t>
            </w:r>
          </w:p>
        </w:tc>
        <w:tc>
          <w:tcPr>
            <w:tcW w:type="dxa" w:w="4000"/>
            <w:tcBorders>
              <w:top w:val="single" w:color="999999" w:sz="4" w:space="0" w:shadow="0" w:frame="0"/>
              <w:left w:val="single" w:color="999999" w:sz="4" w:space="0" w:shadow="0" w:frame="0"/>
              <w:bottom w:val="single" w:color="999999" w:sz="4" w:space="0" w:shadow="0" w:frame="0"/>
              <w:right w:val="single" w:color="999999" w:sz="4" w:space="0" w:shadow="0" w:frame="0"/>
            </w:tcBorders>
            <w:shd w:val="clear" w:color="auto" w:fill="1f3864"/>
            <w:tcMar>
              <w:top w:type="dxa" w:w="80"/>
              <w:left w:type="dxa" w:w="80"/>
              <w:bottom w:type="dxa" w:w="80"/>
              <w:right w:type="dxa" w:w="80"/>
            </w:tcMar>
            <w:vAlign w:val="top"/>
          </w:tcPr>
          <w:p>
            <w:pPr>
              <w:pStyle w:val="Body"/>
              <w:spacing w:after="40"/>
            </w:pPr>
            <w:r>
              <w:rPr>
                <w:b w:val="1"/>
                <w:bCs w:val="1"/>
                <w:outline w:val="0"/>
                <w:color w:val="ffffff"/>
                <w:sz w:val="20"/>
                <w:szCs w:val="20"/>
                <w:u w:color="ffffff"/>
                <w:shd w:val="nil" w:color="auto" w:fill="auto"/>
                <w:rtl w:val="0"/>
                <w:lang w:val="en-US"/>
                <w14:textFill>
                  <w14:solidFill>
                    <w14:srgbClr w14:val="FFFFFF"/>
                  </w14:solidFill>
                </w14:textFill>
              </w:rPr>
              <w:t>Design consequence</w:t>
            </w:r>
          </w:p>
        </w:tc>
      </w:tr>
      <w:tr>
        <w:tblPrEx>
          <w:shd w:val="clear" w:color="auto" w:fill="cad1d7"/>
        </w:tblPrEx>
        <w:trPr>
          <w:trHeight w:val="663" w:hRule="atLeast"/>
        </w:trPr>
        <w:tc>
          <w:tcPr>
            <w:tcW w:type="dxa" w:w="1700"/>
            <w:tcBorders>
              <w:top w:val="single" w:color="999999" w:sz="4" w:space="0" w:shadow="0" w:frame="0"/>
              <w:left w:val="single" w:color="999999" w:sz="4" w:space="0" w:shadow="0" w:frame="0"/>
              <w:bottom w:val="single" w:color="999999" w:sz="4" w:space="0" w:shadow="0" w:frame="0"/>
              <w:right w:val="single" w:color="999999" w:sz="4" w:space="0" w:shadow="0" w:frame="0"/>
            </w:tcBorders>
            <w:shd w:val="clear" w:color="auto" w:fill="auto"/>
            <w:tcMar>
              <w:top w:type="dxa" w:w="80"/>
              <w:left w:type="dxa" w:w="80"/>
              <w:bottom w:type="dxa" w:w="80"/>
              <w:right w:type="dxa" w:w="80"/>
            </w:tcMar>
            <w:vAlign w:val="top"/>
          </w:tcPr>
          <w:p>
            <w:pPr>
              <w:pStyle w:val="Body"/>
              <w:spacing w:after="40"/>
            </w:pPr>
            <w:r>
              <w:rPr>
                <w:sz w:val="20"/>
                <w:szCs w:val="20"/>
                <w:shd w:val="nil" w:color="auto" w:fill="auto"/>
                <w:rtl w:val="0"/>
                <w:lang w:val="en-US"/>
              </w:rPr>
              <w:t>Warehouse operatives</w:t>
            </w:r>
          </w:p>
        </w:tc>
        <w:tc>
          <w:tcPr>
            <w:tcW w:type="dxa" w:w="3600"/>
            <w:tcBorders>
              <w:top w:val="single" w:color="999999" w:sz="4" w:space="0" w:shadow="0" w:frame="0"/>
              <w:left w:val="single" w:color="999999" w:sz="4" w:space="0" w:shadow="0" w:frame="0"/>
              <w:bottom w:val="single" w:color="999999" w:sz="4" w:space="0" w:shadow="0" w:frame="0"/>
              <w:right w:val="single" w:color="999999" w:sz="4" w:space="0" w:shadow="0" w:frame="0"/>
            </w:tcBorders>
            <w:shd w:val="clear" w:color="auto" w:fill="auto"/>
            <w:tcMar>
              <w:top w:type="dxa" w:w="80"/>
              <w:left w:type="dxa" w:w="80"/>
              <w:bottom w:type="dxa" w:w="80"/>
              <w:right w:type="dxa" w:w="80"/>
            </w:tcMar>
            <w:vAlign w:val="top"/>
          </w:tcPr>
          <w:p>
            <w:pPr>
              <w:pStyle w:val="Body"/>
              <w:spacing w:after="40"/>
            </w:pPr>
            <w:r>
              <w:rPr>
                <w:sz w:val="20"/>
                <w:szCs w:val="20"/>
                <w:shd w:val="nil" w:color="auto" w:fill="auto"/>
                <w:rtl w:val="0"/>
                <w:lang w:val="en-US"/>
              </w:rPr>
              <w:t>Wide range of ages, fitness and gaming experience. Some are new starters on their first day.</w:t>
            </w:r>
          </w:p>
        </w:tc>
        <w:tc>
          <w:tcPr>
            <w:tcW w:type="dxa" w:w="4000"/>
            <w:tcBorders>
              <w:top w:val="single" w:color="999999" w:sz="4" w:space="0" w:shadow="0" w:frame="0"/>
              <w:left w:val="single" w:color="999999" w:sz="4" w:space="0" w:shadow="0" w:frame="0"/>
              <w:bottom w:val="single" w:color="999999" w:sz="4" w:space="0" w:shadow="0" w:frame="0"/>
              <w:right w:val="single" w:color="999999" w:sz="4" w:space="0" w:shadow="0" w:frame="0"/>
            </w:tcBorders>
            <w:shd w:val="clear" w:color="auto" w:fill="auto"/>
            <w:tcMar>
              <w:top w:type="dxa" w:w="80"/>
              <w:left w:type="dxa" w:w="80"/>
              <w:bottom w:type="dxa" w:w="80"/>
              <w:right w:type="dxa" w:w="80"/>
            </w:tcMar>
            <w:vAlign w:val="top"/>
          </w:tcPr>
          <w:p>
            <w:pPr>
              <w:pStyle w:val="Body"/>
              <w:spacing w:after="40"/>
            </w:pPr>
            <w:r>
              <w:rPr>
                <w:sz w:val="20"/>
                <w:szCs w:val="20"/>
                <w:shd w:val="nil" w:color="auto" w:fill="auto"/>
                <w:rtl w:val="0"/>
                <w:lang w:val="en-US"/>
              </w:rPr>
              <w:t>Controls limited to mouse-look and W-A-S-D, with a short pre-start briefing instead of a long tutorial.</w:t>
            </w:r>
          </w:p>
        </w:tc>
      </w:tr>
      <w:tr>
        <w:tblPrEx>
          <w:shd w:val="clear" w:color="auto" w:fill="cad1d7"/>
        </w:tblPrEx>
        <w:trPr>
          <w:trHeight w:val="663" w:hRule="atLeast"/>
        </w:trPr>
        <w:tc>
          <w:tcPr>
            <w:tcW w:type="dxa" w:w="1700"/>
            <w:tcBorders>
              <w:top w:val="single" w:color="999999" w:sz="4" w:space="0" w:shadow="0" w:frame="0"/>
              <w:left w:val="single" w:color="999999" w:sz="4" w:space="0" w:shadow="0" w:frame="0"/>
              <w:bottom w:val="single" w:color="999999" w:sz="4" w:space="0" w:shadow="0" w:frame="0"/>
              <w:right w:val="single" w:color="999999" w:sz="4" w:space="0" w:shadow="0" w:frame="0"/>
            </w:tcBorders>
            <w:shd w:val="clear" w:color="auto" w:fill="auto"/>
            <w:tcMar>
              <w:top w:type="dxa" w:w="80"/>
              <w:left w:type="dxa" w:w="80"/>
              <w:bottom w:type="dxa" w:w="80"/>
              <w:right w:type="dxa" w:w="80"/>
            </w:tcMar>
            <w:vAlign w:val="top"/>
          </w:tcPr>
          <w:p>
            <w:pPr>
              <w:pStyle w:val="Body"/>
              <w:spacing w:after="40"/>
            </w:pPr>
            <w:r>
              <w:rPr>
                <w:sz w:val="20"/>
                <w:szCs w:val="20"/>
                <w:shd w:val="nil" w:color="auto" w:fill="auto"/>
                <w:rtl w:val="0"/>
                <w:lang w:val="en-US"/>
              </w:rPr>
              <w:t>Workers who use English as a second language</w:t>
            </w:r>
          </w:p>
        </w:tc>
        <w:tc>
          <w:tcPr>
            <w:tcW w:type="dxa" w:w="3600"/>
            <w:tcBorders>
              <w:top w:val="single" w:color="999999" w:sz="4" w:space="0" w:shadow="0" w:frame="0"/>
              <w:left w:val="single" w:color="999999" w:sz="4" w:space="0" w:shadow="0" w:frame="0"/>
              <w:bottom w:val="single" w:color="999999" w:sz="4" w:space="0" w:shadow="0" w:frame="0"/>
              <w:right w:val="single" w:color="999999" w:sz="4" w:space="0" w:shadow="0" w:frame="0"/>
            </w:tcBorders>
            <w:shd w:val="clear" w:color="auto" w:fill="auto"/>
            <w:tcMar>
              <w:top w:type="dxa" w:w="80"/>
              <w:left w:type="dxa" w:w="80"/>
              <w:bottom w:type="dxa" w:w="80"/>
              <w:right w:type="dxa" w:w="80"/>
            </w:tcMar>
            <w:vAlign w:val="top"/>
          </w:tcPr>
          <w:p>
            <w:pPr>
              <w:pStyle w:val="Body"/>
              <w:spacing w:after="40"/>
            </w:pPr>
            <w:r>
              <w:rPr>
                <w:sz w:val="20"/>
                <w:szCs w:val="20"/>
                <w:shd w:val="nil" w:color="auto" w:fill="auto"/>
                <w:rtl w:val="0"/>
                <w:lang w:val="en-US"/>
              </w:rPr>
              <w:t>The floor is expected to include them.</w:t>
            </w:r>
          </w:p>
        </w:tc>
        <w:tc>
          <w:tcPr>
            <w:tcW w:type="dxa" w:w="4000"/>
            <w:tcBorders>
              <w:top w:val="single" w:color="999999" w:sz="4" w:space="0" w:shadow="0" w:frame="0"/>
              <w:left w:val="single" w:color="999999" w:sz="4" w:space="0" w:shadow="0" w:frame="0"/>
              <w:bottom w:val="single" w:color="999999" w:sz="4" w:space="0" w:shadow="0" w:frame="0"/>
              <w:right w:val="single" w:color="999999" w:sz="4" w:space="0" w:shadow="0" w:frame="0"/>
            </w:tcBorders>
            <w:shd w:val="clear" w:color="auto" w:fill="auto"/>
            <w:tcMar>
              <w:top w:type="dxa" w:w="80"/>
              <w:left w:type="dxa" w:w="80"/>
              <w:bottom w:type="dxa" w:w="80"/>
              <w:right w:type="dxa" w:w="80"/>
            </w:tcMar>
            <w:vAlign w:val="top"/>
          </w:tcPr>
          <w:p>
            <w:pPr>
              <w:pStyle w:val="Body"/>
              <w:spacing w:after="40"/>
            </w:pPr>
            <w:r>
              <w:rPr>
                <w:sz w:val="20"/>
                <w:szCs w:val="20"/>
                <w:shd w:val="nil" w:color="auto" w:fill="auto"/>
                <w:rtl w:val="0"/>
                <w:lang w:val="en-US"/>
              </w:rPr>
              <w:t>Short, plain prompts paired with visual cues such as a highlighted load and marker colour.</w:t>
            </w:r>
          </w:p>
        </w:tc>
      </w:tr>
      <w:tr>
        <w:tblPrEx>
          <w:shd w:val="clear" w:color="auto" w:fill="cad1d7"/>
        </w:tblPrEx>
        <w:trPr>
          <w:trHeight w:val="663" w:hRule="atLeast"/>
        </w:trPr>
        <w:tc>
          <w:tcPr>
            <w:tcW w:type="dxa" w:w="1700"/>
            <w:tcBorders>
              <w:top w:val="single" w:color="999999" w:sz="4" w:space="0" w:shadow="0" w:frame="0"/>
              <w:left w:val="single" w:color="999999" w:sz="4" w:space="0" w:shadow="0" w:frame="0"/>
              <w:bottom w:val="single" w:color="999999" w:sz="4" w:space="0" w:shadow="0" w:frame="0"/>
              <w:right w:val="single" w:color="999999" w:sz="4" w:space="0" w:shadow="0" w:frame="0"/>
            </w:tcBorders>
            <w:shd w:val="clear" w:color="auto" w:fill="auto"/>
            <w:tcMar>
              <w:top w:type="dxa" w:w="80"/>
              <w:left w:type="dxa" w:w="80"/>
              <w:bottom w:type="dxa" w:w="80"/>
              <w:right w:type="dxa" w:w="80"/>
            </w:tcMar>
            <w:vAlign w:val="top"/>
          </w:tcPr>
          <w:p>
            <w:pPr>
              <w:pStyle w:val="Body"/>
              <w:spacing w:after="40"/>
            </w:pPr>
            <w:r>
              <w:rPr>
                <w:sz w:val="20"/>
                <w:szCs w:val="20"/>
                <w:shd w:val="nil" w:color="auto" w:fill="auto"/>
                <w:rtl w:val="0"/>
                <w:lang w:val="en-US"/>
              </w:rPr>
              <w:t>Supervisors and training administrators</w:t>
            </w:r>
          </w:p>
        </w:tc>
        <w:tc>
          <w:tcPr>
            <w:tcW w:type="dxa" w:w="3600"/>
            <w:tcBorders>
              <w:top w:val="single" w:color="999999" w:sz="4" w:space="0" w:shadow="0" w:frame="0"/>
              <w:left w:val="single" w:color="999999" w:sz="4" w:space="0" w:shadow="0" w:frame="0"/>
              <w:bottom w:val="single" w:color="999999" w:sz="4" w:space="0" w:shadow="0" w:frame="0"/>
              <w:right w:val="single" w:color="999999" w:sz="4" w:space="0" w:shadow="0" w:frame="0"/>
            </w:tcBorders>
            <w:shd w:val="clear" w:color="auto" w:fill="auto"/>
            <w:tcMar>
              <w:top w:type="dxa" w:w="80"/>
              <w:left w:type="dxa" w:w="80"/>
              <w:bottom w:type="dxa" w:w="80"/>
              <w:right w:type="dxa" w:w="80"/>
            </w:tcMar>
            <w:vAlign w:val="top"/>
          </w:tcPr>
          <w:p>
            <w:pPr>
              <w:pStyle w:val="Body"/>
              <w:spacing w:after="40"/>
            </w:pPr>
            <w:r>
              <w:rPr>
                <w:sz w:val="20"/>
                <w:szCs w:val="20"/>
                <w:shd w:val="nil" w:color="auto" w:fill="auto"/>
                <w:rtl w:val="0"/>
                <w:lang w:val="en-US"/>
              </w:rPr>
              <w:t>Time-poor and non-technical. They need a fast answer to who is trained.</w:t>
            </w:r>
          </w:p>
        </w:tc>
        <w:tc>
          <w:tcPr>
            <w:tcW w:type="dxa" w:w="4000"/>
            <w:tcBorders>
              <w:top w:val="single" w:color="999999" w:sz="4" w:space="0" w:shadow="0" w:frame="0"/>
              <w:left w:val="single" w:color="999999" w:sz="4" w:space="0" w:shadow="0" w:frame="0"/>
              <w:bottom w:val="single" w:color="999999" w:sz="4" w:space="0" w:shadow="0" w:frame="0"/>
              <w:right w:val="single" w:color="999999" w:sz="4" w:space="0" w:shadow="0" w:frame="0"/>
            </w:tcBorders>
            <w:shd w:val="clear" w:color="auto" w:fill="auto"/>
            <w:tcMar>
              <w:top w:type="dxa" w:w="80"/>
              <w:left w:type="dxa" w:w="80"/>
              <w:bottom w:type="dxa" w:w="80"/>
              <w:right w:type="dxa" w:w="80"/>
            </w:tcMar>
            <w:vAlign w:val="top"/>
          </w:tcPr>
          <w:p>
            <w:pPr>
              <w:pStyle w:val="Body"/>
              <w:spacing w:after="40"/>
            </w:pPr>
            <w:r>
              <w:rPr>
                <w:sz w:val="20"/>
                <w:szCs w:val="20"/>
                <w:shd w:val="nil" w:color="auto" w:fill="auto"/>
                <w:rtl w:val="0"/>
                <w:lang w:val="en-US"/>
              </w:rPr>
              <w:t>A single summarised Admin Command Center table with a one-click CSV export.</w:t>
            </w:r>
          </w:p>
        </w:tc>
      </w:tr>
    </w:tbl>
    <w:p>
      <w:pPr>
        <w:pStyle w:val="Body"/>
        <w:widowControl w:val="0"/>
        <w:spacing w:after="120"/>
      </w:pPr>
    </w:p>
    <w:p>
      <w:pPr>
        <w:pStyle w:val="Body"/>
        <w:spacing w:after="120"/>
      </w:pPr>
    </w:p>
    <w:p>
      <w:pPr>
        <w:pStyle w:val="Heading 2"/>
        <w:keepNext w:val="1"/>
        <w:spacing w:before="240" w:after="100"/>
      </w:pPr>
      <w:r>
        <w:rPr>
          <w:rtl w:val="0"/>
          <w:lang w:val="en-US"/>
        </w:rPr>
        <w:t>2.2 User stories and acceptance criteria</w:t>
      </w:r>
    </w:p>
    <w:p>
      <w:pPr>
        <w:pStyle w:val="Body"/>
        <w:spacing w:after="120" w:line="276" w:lineRule="auto"/>
      </w:pPr>
      <w:r>
        <w:rPr>
          <w:rtl w:val="0"/>
          <w:lang w:val="en-US"/>
        </w:rPr>
        <w:t>We wrote user stories from the PACT findings and the client's feedback, then gave each testable acceptance criteria. Priorities follow the MoSCoW levels in our Requirements document, and each story links to the requirement and the test case that checks it (section 3).</w:t>
      </w:r>
    </w:p>
    <w:tbl>
      <w:tblPr>
        <w:tblW w:w="9300"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ad1d7"/>
        <w:tblLayout w:type="fixed"/>
      </w:tblPr>
      <w:tblGrid>
        <w:gridCol w:w="780"/>
        <w:gridCol w:w="2900"/>
        <w:gridCol w:w="3500"/>
        <w:gridCol w:w="1100"/>
        <w:gridCol w:w="1020"/>
      </w:tblGrid>
      <w:tr>
        <w:tblPrEx>
          <w:shd w:val="clear" w:color="auto" w:fill="156082"/>
        </w:tblPrEx>
        <w:trPr>
          <w:trHeight w:val="223" w:hRule="atLeast"/>
          <w:tblHeader/>
        </w:trPr>
        <w:tc>
          <w:tcPr>
            <w:tcW w:type="dxa" w:w="780"/>
            <w:tcBorders>
              <w:top w:val="single" w:color="999999" w:sz="4" w:space="0" w:shadow="0" w:frame="0"/>
              <w:left w:val="single" w:color="999999" w:sz="4" w:space="0" w:shadow="0" w:frame="0"/>
              <w:bottom w:val="single" w:color="999999" w:sz="4" w:space="0" w:shadow="0" w:frame="0"/>
              <w:right w:val="single" w:color="999999" w:sz="4" w:space="0" w:shadow="0" w:frame="0"/>
            </w:tcBorders>
            <w:shd w:val="clear" w:color="auto" w:fill="1f3864"/>
            <w:tcMar>
              <w:top w:type="dxa" w:w="80"/>
              <w:left w:type="dxa" w:w="80"/>
              <w:bottom w:type="dxa" w:w="80"/>
              <w:right w:type="dxa" w:w="80"/>
            </w:tcMar>
            <w:vAlign w:val="top"/>
          </w:tcPr>
          <w:p>
            <w:pPr>
              <w:pStyle w:val="Body"/>
              <w:spacing w:after="40"/>
            </w:pPr>
            <w:r>
              <w:rPr>
                <w:b w:val="1"/>
                <w:bCs w:val="1"/>
                <w:outline w:val="0"/>
                <w:color w:val="ffffff"/>
                <w:sz w:val="20"/>
                <w:szCs w:val="20"/>
                <w:u w:color="ffffff"/>
                <w:shd w:val="nil" w:color="auto" w:fill="auto"/>
                <w:rtl w:val="0"/>
                <w:lang w:val="en-US"/>
                <w14:textFill>
                  <w14:solidFill>
                    <w14:srgbClr w14:val="FFFFFF"/>
                  </w14:solidFill>
                </w14:textFill>
              </w:rPr>
              <w:t>ID</w:t>
            </w:r>
          </w:p>
        </w:tc>
        <w:tc>
          <w:tcPr>
            <w:tcW w:type="dxa" w:w="2900"/>
            <w:tcBorders>
              <w:top w:val="single" w:color="999999" w:sz="4" w:space="0" w:shadow="0" w:frame="0"/>
              <w:left w:val="single" w:color="999999" w:sz="4" w:space="0" w:shadow="0" w:frame="0"/>
              <w:bottom w:val="single" w:color="999999" w:sz="4" w:space="0" w:shadow="0" w:frame="0"/>
              <w:right w:val="single" w:color="999999" w:sz="4" w:space="0" w:shadow="0" w:frame="0"/>
            </w:tcBorders>
            <w:shd w:val="clear" w:color="auto" w:fill="1f3864"/>
            <w:tcMar>
              <w:top w:type="dxa" w:w="80"/>
              <w:left w:type="dxa" w:w="80"/>
              <w:bottom w:type="dxa" w:w="80"/>
              <w:right w:type="dxa" w:w="80"/>
            </w:tcMar>
            <w:vAlign w:val="top"/>
          </w:tcPr>
          <w:p>
            <w:pPr>
              <w:pStyle w:val="Body"/>
              <w:spacing w:after="40"/>
            </w:pPr>
            <w:r>
              <w:rPr>
                <w:b w:val="1"/>
                <w:bCs w:val="1"/>
                <w:outline w:val="0"/>
                <w:color w:val="ffffff"/>
                <w:sz w:val="20"/>
                <w:szCs w:val="20"/>
                <w:u w:color="ffffff"/>
                <w:shd w:val="nil" w:color="auto" w:fill="auto"/>
                <w:rtl w:val="0"/>
                <w:lang w:val="en-US"/>
                <w14:textFill>
                  <w14:solidFill>
                    <w14:srgbClr w14:val="FFFFFF"/>
                  </w14:solidFill>
                </w14:textFill>
              </w:rPr>
              <w:t>User story</w:t>
            </w:r>
          </w:p>
        </w:tc>
        <w:tc>
          <w:tcPr>
            <w:tcW w:type="dxa" w:w="3500"/>
            <w:tcBorders>
              <w:top w:val="single" w:color="999999" w:sz="4" w:space="0" w:shadow="0" w:frame="0"/>
              <w:left w:val="single" w:color="999999" w:sz="4" w:space="0" w:shadow="0" w:frame="0"/>
              <w:bottom w:val="single" w:color="999999" w:sz="4" w:space="0" w:shadow="0" w:frame="0"/>
              <w:right w:val="single" w:color="999999" w:sz="4" w:space="0" w:shadow="0" w:frame="0"/>
            </w:tcBorders>
            <w:shd w:val="clear" w:color="auto" w:fill="1f3864"/>
            <w:tcMar>
              <w:top w:type="dxa" w:w="80"/>
              <w:left w:type="dxa" w:w="80"/>
              <w:bottom w:type="dxa" w:w="80"/>
              <w:right w:type="dxa" w:w="80"/>
            </w:tcMar>
            <w:vAlign w:val="top"/>
          </w:tcPr>
          <w:p>
            <w:pPr>
              <w:pStyle w:val="Body"/>
              <w:spacing w:after="40"/>
            </w:pPr>
            <w:r>
              <w:rPr>
                <w:b w:val="1"/>
                <w:bCs w:val="1"/>
                <w:outline w:val="0"/>
                <w:color w:val="ffffff"/>
                <w:sz w:val="20"/>
                <w:szCs w:val="20"/>
                <w:u w:color="ffffff"/>
                <w:shd w:val="nil" w:color="auto" w:fill="auto"/>
                <w:rtl w:val="0"/>
                <w:lang w:val="en-US"/>
                <w14:textFill>
                  <w14:solidFill>
                    <w14:srgbClr w14:val="FFFFFF"/>
                  </w14:solidFill>
                </w14:textFill>
              </w:rPr>
              <w:t>Acceptance criteria</w:t>
            </w:r>
          </w:p>
        </w:tc>
        <w:tc>
          <w:tcPr>
            <w:tcW w:type="dxa" w:w="1100"/>
            <w:tcBorders>
              <w:top w:val="single" w:color="999999" w:sz="4" w:space="0" w:shadow="0" w:frame="0"/>
              <w:left w:val="single" w:color="999999" w:sz="4" w:space="0" w:shadow="0" w:frame="0"/>
              <w:bottom w:val="single" w:color="999999" w:sz="4" w:space="0" w:shadow="0" w:frame="0"/>
              <w:right w:val="single" w:color="999999" w:sz="4" w:space="0" w:shadow="0" w:frame="0"/>
            </w:tcBorders>
            <w:shd w:val="clear" w:color="auto" w:fill="1f3864"/>
            <w:tcMar>
              <w:top w:type="dxa" w:w="80"/>
              <w:left w:type="dxa" w:w="80"/>
              <w:bottom w:type="dxa" w:w="80"/>
              <w:right w:type="dxa" w:w="80"/>
            </w:tcMar>
            <w:vAlign w:val="top"/>
          </w:tcPr>
          <w:p>
            <w:pPr>
              <w:pStyle w:val="Body"/>
              <w:spacing w:after="40"/>
            </w:pPr>
            <w:r>
              <w:rPr>
                <w:b w:val="1"/>
                <w:bCs w:val="1"/>
                <w:outline w:val="0"/>
                <w:color w:val="ffffff"/>
                <w:sz w:val="20"/>
                <w:szCs w:val="20"/>
                <w:u w:color="ffffff"/>
                <w:shd w:val="nil" w:color="auto" w:fill="auto"/>
                <w:rtl w:val="0"/>
                <w:lang w:val="en-US"/>
                <w14:textFill>
                  <w14:solidFill>
                    <w14:srgbClr w14:val="FFFFFF"/>
                  </w14:solidFill>
                </w14:textFill>
              </w:rPr>
              <w:t>Req.</w:t>
            </w:r>
          </w:p>
        </w:tc>
        <w:tc>
          <w:tcPr>
            <w:tcW w:type="dxa" w:w="1020"/>
            <w:tcBorders>
              <w:top w:val="single" w:color="999999" w:sz="4" w:space="0" w:shadow="0" w:frame="0"/>
              <w:left w:val="single" w:color="999999" w:sz="4" w:space="0" w:shadow="0" w:frame="0"/>
              <w:bottom w:val="single" w:color="999999" w:sz="4" w:space="0" w:shadow="0" w:frame="0"/>
              <w:right w:val="single" w:color="999999" w:sz="4" w:space="0" w:shadow="0" w:frame="0"/>
            </w:tcBorders>
            <w:shd w:val="clear" w:color="auto" w:fill="1f3864"/>
            <w:tcMar>
              <w:top w:type="dxa" w:w="80"/>
              <w:left w:type="dxa" w:w="80"/>
              <w:bottom w:type="dxa" w:w="80"/>
              <w:right w:type="dxa" w:w="80"/>
            </w:tcMar>
            <w:vAlign w:val="top"/>
          </w:tcPr>
          <w:p>
            <w:pPr>
              <w:pStyle w:val="Body"/>
              <w:spacing w:after="40"/>
            </w:pPr>
            <w:r>
              <w:rPr>
                <w:b w:val="1"/>
                <w:bCs w:val="1"/>
                <w:outline w:val="0"/>
                <w:color w:val="ffffff"/>
                <w:sz w:val="20"/>
                <w:szCs w:val="20"/>
                <w:u w:color="ffffff"/>
                <w:shd w:val="nil" w:color="auto" w:fill="auto"/>
                <w:rtl w:val="0"/>
                <w:lang w:val="en-US"/>
                <w14:textFill>
                  <w14:solidFill>
                    <w14:srgbClr w14:val="FFFFFF"/>
                  </w14:solidFill>
                </w14:textFill>
              </w:rPr>
              <w:t>Test</w:t>
            </w:r>
          </w:p>
        </w:tc>
      </w:tr>
      <w:tr>
        <w:tblPrEx>
          <w:shd w:val="clear" w:color="auto" w:fill="cad1d7"/>
        </w:tblPrEx>
        <w:trPr>
          <w:trHeight w:val="663" w:hRule="atLeast"/>
        </w:trPr>
        <w:tc>
          <w:tcPr>
            <w:tcW w:type="dxa" w:w="780"/>
            <w:tcBorders>
              <w:top w:val="single" w:color="999999" w:sz="4" w:space="0" w:shadow="0" w:frame="0"/>
              <w:left w:val="single" w:color="999999" w:sz="4" w:space="0" w:shadow="0" w:frame="0"/>
              <w:bottom w:val="single" w:color="999999" w:sz="4" w:space="0" w:shadow="0" w:frame="0"/>
              <w:right w:val="single" w:color="999999" w:sz="4" w:space="0" w:shadow="0" w:frame="0"/>
            </w:tcBorders>
            <w:shd w:val="clear" w:color="auto" w:fill="auto"/>
            <w:tcMar>
              <w:top w:type="dxa" w:w="80"/>
              <w:left w:type="dxa" w:w="80"/>
              <w:bottom w:type="dxa" w:w="80"/>
              <w:right w:type="dxa" w:w="80"/>
            </w:tcMar>
            <w:vAlign w:val="top"/>
          </w:tcPr>
          <w:p>
            <w:pPr>
              <w:pStyle w:val="Body"/>
              <w:spacing w:after="40"/>
            </w:pPr>
            <w:r>
              <w:rPr>
                <w:sz w:val="20"/>
                <w:szCs w:val="20"/>
                <w:shd w:val="nil" w:color="auto" w:fill="auto"/>
                <w:rtl w:val="0"/>
                <w:lang w:val="en-US"/>
              </w:rPr>
              <w:t>US1</w:t>
            </w:r>
          </w:p>
        </w:tc>
        <w:tc>
          <w:tcPr>
            <w:tcW w:type="dxa" w:w="2900"/>
            <w:tcBorders>
              <w:top w:val="single" w:color="999999" w:sz="4" w:space="0" w:shadow="0" w:frame="0"/>
              <w:left w:val="single" w:color="999999" w:sz="4" w:space="0" w:shadow="0" w:frame="0"/>
              <w:bottom w:val="single" w:color="999999" w:sz="4" w:space="0" w:shadow="0" w:frame="0"/>
              <w:right w:val="single" w:color="999999" w:sz="4" w:space="0" w:shadow="0" w:frame="0"/>
            </w:tcBorders>
            <w:shd w:val="clear" w:color="auto" w:fill="auto"/>
            <w:tcMar>
              <w:top w:type="dxa" w:w="80"/>
              <w:left w:type="dxa" w:w="80"/>
              <w:bottom w:type="dxa" w:w="80"/>
              <w:right w:type="dxa" w:w="80"/>
            </w:tcMar>
            <w:vAlign w:val="top"/>
          </w:tcPr>
          <w:p>
            <w:pPr>
              <w:pStyle w:val="Body"/>
              <w:spacing w:after="40"/>
            </w:pPr>
            <w:r>
              <w:rPr>
                <w:sz w:val="20"/>
                <w:szCs w:val="20"/>
                <w:shd w:val="nil" w:color="auto" w:fill="auto"/>
                <w:rtl w:val="0"/>
                <w:lang w:val="en-US"/>
              </w:rPr>
              <w:t>As a worker, I want to create an account and log in so my results are saved to me.</w:t>
            </w:r>
          </w:p>
        </w:tc>
        <w:tc>
          <w:tcPr>
            <w:tcW w:type="dxa" w:w="3500"/>
            <w:tcBorders>
              <w:top w:val="single" w:color="999999" w:sz="4" w:space="0" w:shadow="0" w:frame="0"/>
              <w:left w:val="single" w:color="999999" w:sz="4" w:space="0" w:shadow="0" w:frame="0"/>
              <w:bottom w:val="single" w:color="999999" w:sz="4" w:space="0" w:shadow="0" w:frame="0"/>
              <w:right w:val="single" w:color="999999" w:sz="4" w:space="0" w:shadow="0" w:frame="0"/>
            </w:tcBorders>
            <w:shd w:val="clear" w:color="auto" w:fill="auto"/>
            <w:tcMar>
              <w:top w:type="dxa" w:w="80"/>
              <w:left w:type="dxa" w:w="80"/>
              <w:bottom w:type="dxa" w:w="80"/>
              <w:right w:type="dxa" w:w="80"/>
            </w:tcMar>
            <w:vAlign w:val="top"/>
          </w:tcPr>
          <w:p>
            <w:pPr>
              <w:pStyle w:val="Body"/>
              <w:spacing w:after="40"/>
            </w:pPr>
            <w:r>
              <w:rPr>
                <w:sz w:val="20"/>
                <w:szCs w:val="20"/>
                <w:shd w:val="nil" w:color="auto" w:fill="auto"/>
                <w:rtl w:val="0"/>
                <w:lang w:val="en-US"/>
              </w:rPr>
              <w:t>Account can be created and used to log in. Wrong credentials are refused. Password is hidden by default.</w:t>
            </w:r>
          </w:p>
        </w:tc>
        <w:tc>
          <w:tcPr>
            <w:tcW w:type="dxa" w:w="1100"/>
            <w:tcBorders>
              <w:top w:val="single" w:color="999999" w:sz="4" w:space="0" w:shadow="0" w:frame="0"/>
              <w:left w:val="single" w:color="999999" w:sz="4" w:space="0" w:shadow="0" w:frame="0"/>
              <w:bottom w:val="single" w:color="999999" w:sz="4" w:space="0" w:shadow="0" w:frame="0"/>
              <w:right w:val="single" w:color="999999" w:sz="4" w:space="0" w:shadow="0" w:frame="0"/>
            </w:tcBorders>
            <w:shd w:val="clear" w:color="auto" w:fill="auto"/>
            <w:tcMar>
              <w:top w:type="dxa" w:w="80"/>
              <w:left w:type="dxa" w:w="80"/>
              <w:bottom w:type="dxa" w:w="80"/>
              <w:right w:type="dxa" w:w="80"/>
            </w:tcMar>
            <w:vAlign w:val="top"/>
          </w:tcPr>
          <w:p>
            <w:pPr>
              <w:pStyle w:val="Body"/>
              <w:spacing w:after="40"/>
            </w:pPr>
            <w:r>
              <w:rPr>
                <w:sz w:val="20"/>
                <w:szCs w:val="20"/>
                <w:shd w:val="nil" w:color="auto" w:fill="auto"/>
                <w:rtl w:val="0"/>
                <w:lang w:val="en-US"/>
              </w:rPr>
              <w:t>FR3, NFR4 (Must)</w:t>
            </w:r>
          </w:p>
        </w:tc>
        <w:tc>
          <w:tcPr>
            <w:tcW w:type="dxa" w:w="1020"/>
            <w:tcBorders>
              <w:top w:val="single" w:color="999999" w:sz="4" w:space="0" w:shadow="0" w:frame="0"/>
              <w:left w:val="single" w:color="999999" w:sz="4" w:space="0" w:shadow="0" w:frame="0"/>
              <w:bottom w:val="single" w:color="999999" w:sz="4" w:space="0" w:shadow="0" w:frame="0"/>
              <w:right w:val="single" w:color="999999" w:sz="4" w:space="0" w:shadow="0" w:frame="0"/>
            </w:tcBorders>
            <w:shd w:val="clear" w:color="auto" w:fill="auto"/>
            <w:tcMar>
              <w:top w:type="dxa" w:w="80"/>
              <w:left w:type="dxa" w:w="80"/>
              <w:bottom w:type="dxa" w:w="80"/>
              <w:right w:type="dxa" w:w="80"/>
            </w:tcMar>
            <w:vAlign w:val="top"/>
          </w:tcPr>
          <w:p>
            <w:pPr>
              <w:pStyle w:val="Body"/>
              <w:spacing w:after="40"/>
            </w:pPr>
            <w:r>
              <w:rPr>
                <w:sz w:val="20"/>
                <w:szCs w:val="20"/>
                <w:shd w:val="nil" w:color="auto" w:fill="auto"/>
                <w:rtl w:val="0"/>
                <w:lang w:val="en-US"/>
              </w:rPr>
              <w:t>T1 to T3</w:t>
            </w:r>
          </w:p>
        </w:tc>
      </w:tr>
      <w:tr>
        <w:tblPrEx>
          <w:shd w:val="clear" w:color="auto" w:fill="cad1d7"/>
        </w:tblPrEx>
        <w:trPr>
          <w:trHeight w:val="883" w:hRule="atLeast"/>
        </w:trPr>
        <w:tc>
          <w:tcPr>
            <w:tcW w:type="dxa" w:w="780"/>
            <w:tcBorders>
              <w:top w:val="single" w:color="999999" w:sz="4" w:space="0" w:shadow="0" w:frame="0"/>
              <w:left w:val="single" w:color="999999" w:sz="4" w:space="0" w:shadow="0" w:frame="0"/>
              <w:bottom w:val="single" w:color="999999" w:sz="4" w:space="0" w:shadow="0" w:frame="0"/>
              <w:right w:val="single" w:color="999999" w:sz="4" w:space="0" w:shadow="0" w:frame="0"/>
            </w:tcBorders>
            <w:shd w:val="clear" w:color="auto" w:fill="auto"/>
            <w:tcMar>
              <w:top w:type="dxa" w:w="80"/>
              <w:left w:type="dxa" w:w="80"/>
              <w:bottom w:type="dxa" w:w="80"/>
              <w:right w:type="dxa" w:w="80"/>
            </w:tcMar>
            <w:vAlign w:val="top"/>
          </w:tcPr>
          <w:p>
            <w:pPr>
              <w:pStyle w:val="Body"/>
              <w:spacing w:after="40"/>
            </w:pPr>
            <w:r>
              <w:rPr>
                <w:sz w:val="20"/>
                <w:szCs w:val="20"/>
                <w:shd w:val="nil" w:color="auto" w:fill="auto"/>
                <w:rtl w:val="0"/>
                <w:lang w:val="en-US"/>
              </w:rPr>
              <w:t>US2</w:t>
            </w:r>
          </w:p>
        </w:tc>
        <w:tc>
          <w:tcPr>
            <w:tcW w:type="dxa" w:w="2900"/>
            <w:tcBorders>
              <w:top w:val="single" w:color="999999" w:sz="4" w:space="0" w:shadow="0" w:frame="0"/>
              <w:left w:val="single" w:color="999999" w:sz="4" w:space="0" w:shadow="0" w:frame="0"/>
              <w:bottom w:val="single" w:color="999999" w:sz="4" w:space="0" w:shadow="0" w:frame="0"/>
              <w:right w:val="single" w:color="999999" w:sz="4" w:space="0" w:shadow="0" w:frame="0"/>
            </w:tcBorders>
            <w:shd w:val="clear" w:color="auto" w:fill="auto"/>
            <w:tcMar>
              <w:top w:type="dxa" w:w="80"/>
              <w:left w:type="dxa" w:w="80"/>
              <w:bottom w:type="dxa" w:w="80"/>
              <w:right w:type="dxa" w:w="80"/>
            </w:tcMar>
            <w:vAlign w:val="top"/>
          </w:tcPr>
          <w:p>
            <w:pPr>
              <w:pStyle w:val="Body"/>
              <w:spacing w:after="40"/>
            </w:pPr>
            <w:r>
              <w:rPr>
                <w:sz w:val="20"/>
                <w:szCs w:val="20"/>
                <w:shd w:val="nil" w:color="auto" w:fill="auto"/>
                <w:rtl w:val="0"/>
                <w:lang w:val="en-US"/>
              </w:rPr>
              <w:t>As a worker, I want to look around and walk the warehouse so training feels real.</w:t>
            </w:r>
          </w:p>
        </w:tc>
        <w:tc>
          <w:tcPr>
            <w:tcW w:type="dxa" w:w="3500"/>
            <w:tcBorders>
              <w:top w:val="single" w:color="999999" w:sz="4" w:space="0" w:shadow="0" w:frame="0"/>
              <w:left w:val="single" w:color="999999" w:sz="4" w:space="0" w:shadow="0" w:frame="0"/>
              <w:bottom w:val="single" w:color="999999" w:sz="4" w:space="0" w:shadow="0" w:frame="0"/>
              <w:right w:val="single" w:color="999999" w:sz="4" w:space="0" w:shadow="0" w:frame="0"/>
            </w:tcBorders>
            <w:shd w:val="clear" w:color="auto" w:fill="auto"/>
            <w:tcMar>
              <w:top w:type="dxa" w:w="80"/>
              <w:left w:type="dxa" w:w="80"/>
              <w:bottom w:type="dxa" w:w="80"/>
              <w:right w:type="dxa" w:w="80"/>
            </w:tcMar>
            <w:vAlign w:val="top"/>
          </w:tcPr>
          <w:p>
            <w:pPr>
              <w:pStyle w:val="Body"/>
              <w:spacing w:after="40"/>
            </w:pPr>
            <w:r>
              <w:rPr>
                <w:sz w:val="20"/>
                <w:szCs w:val="20"/>
                <w:shd w:val="nil" w:color="auto" w:fill="auto"/>
                <w:rtl w:val="0"/>
                <w:lang w:val="en-US"/>
              </w:rPr>
              <w:t>Mouse looks a full 360</w:t>
            </w:r>
            <w:r>
              <w:rPr>
                <w:sz w:val="20"/>
                <w:szCs w:val="20"/>
                <w:shd w:val="nil" w:color="auto" w:fill="auto"/>
                <w:rtl w:val="0"/>
                <w:lang w:val="en-US"/>
              </w:rPr>
              <w:t>°</w:t>
            </w:r>
            <w:r>
              <w:rPr>
                <w:sz w:val="20"/>
                <w:szCs w:val="20"/>
                <w:shd w:val="nil" w:color="auto" w:fill="auto"/>
                <w:rtl w:val="0"/>
                <w:lang w:val="en-US"/>
              </w:rPr>
              <w:t>. W-A-S-D moves between Loading Dock, Warehouse Floor and Racking Aisle.</w:t>
            </w:r>
          </w:p>
        </w:tc>
        <w:tc>
          <w:tcPr>
            <w:tcW w:type="dxa" w:w="1100"/>
            <w:tcBorders>
              <w:top w:val="single" w:color="999999" w:sz="4" w:space="0" w:shadow="0" w:frame="0"/>
              <w:left w:val="single" w:color="999999" w:sz="4" w:space="0" w:shadow="0" w:frame="0"/>
              <w:bottom w:val="single" w:color="999999" w:sz="4" w:space="0" w:shadow="0" w:frame="0"/>
              <w:right w:val="single" w:color="999999" w:sz="4" w:space="0" w:shadow="0" w:frame="0"/>
            </w:tcBorders>
            <w:shd w:val="clear" w:color="auto" w:fill="auto"/>
            <w:tcMar>
              <w:top w:type="dxa" w:w="80"/>
              <w:left w:type="dxa" w:w="80"/>
              <w:bottom w:type="dxa" w:w="80"/>
              <w:right w:type="dxa" w:w="80"/>
            </w:tcMar>
            <w:vAlign w:val="top"/>
          </w:tcPr>
          <w:p>
            <w:pPr>
              <w:pStyle w:val="Body"/>
              <w:spacing w:after="40"/>
            </w:pPr>
            <w:r>
              <w:rPr>
                <w:sz w:val="20"/>
                <w:szCs w:val="20"/>
                <w:shd w:val="nil" w:color="auto" w:fill="auto"/>
                <w:rtl w:val="0"/>
                <w:lang w:val="en-US"/>
              </w:rPr>
              <w:t>FR1, FR2 (Must)</w:t>
            </w:r>
          </w:p>
        </w:tc>
        <w:tc>
          <w:tcPr>
            <w:tcW w:type="dxa" w:w="1020"/>
            <w:tcBorders>
              <w:top w:val="single" w:color="999999" w:sz="4" w:space="0" w:shadow="0" w:frame="0"/>
              <w:left w:val="single" w:color="999999" w:sz="4" w:space="0" w:shadow="0" w:frame="0"/>
              <w:bottom w:val="single" w:color="999999" w:sz="4" w:space="0" w:shadow="0" w:frame="0"/>
              <w:right w:val="single" w:color="999999" w:sz="4" w:space="0" w:shadow="0" w:frame="0"/>
            </w:tcBorders>
            <w:shd w:val="clear" w:color="auto" w:fill="auto"/>
            <w:tcMar>
              <w:top w:type="dxa" w:w="80"/>
              <w:left w:type="dxa" w:w="80"/>
              <w:bottom w:type="dxa" w:w="80"/>
              <w:right w:type="dxa" w:w="80"/>
            </w:tcMar>
            <w:vAlign w:val="top"/>
          </w:tcPr>
          <w:p>
            <w:pPr>
              <w:pStyle w:val="Body"/>
              <w:spacing w:after="40"/>
            </w:pPr>
            <w:r>
              <w:rPr>
                <w:sz w:val="20"/>
                <w:szCs w:val="20"/>
                <w:shd w:val="nil" w:color="auto" w:fill="auto"/>
                <w:rtl w:val="0"/>
                <w:lang w:val="en-US"/>
              </w:rPr>
              <w:t>T4</w:t>
            </w:r>
          </w:p>
        </w:tc>
      </w:tr>
      <w:tr>
        <w:tblPrEx>
          <w:shd w:val="clear" w:color="auto" w:fill="cad1d7"/>
        </w:tblPrEx>
        <w:trPr>
          <w:trHeight w:val="663" w:hRule="atLeast"/>
        </w:trPr>
        <w:tc>
          <w:tcPr>
            <w:tcW w:type="dxa" w:w="780"/>
            <w:tcBorders>
              <w:top w:val="single" w:color="999999" w:sz="4" w:space="0" w:shadow="0" w:frame="0"/>
              <w:left w:val="single" w:color="999999" w:sz="4" w:space="0" w:shadow="0" w:frame="0"/>
              <w:bottom w:val="single" w:color="999999" w:sz="4" w:space="0" w:shadow="0" w:frame="0"/>
              <w:right w:val="single" w:color="999999" w:sz="4" w:space="0" w:shadow="0" w:frame="0"/>
            </w:tcBorders>
            <w:shd w:val="clear" w:color="auto" w:fill="auto"/>
            <w:tcMar>
              <w:top w:type="dxa" w:w="80"/>
              <w:left w:type="dxa" w:w="80"/>
              <w:bottom w:type="dxa" w:w="80"/>
              <w:right w:type="dxa" w:w="80"/>
            </w:tcMar>
            <w:vAlign w:val="top"/>
          </w:tcPr>
          <w:p>
            <w:pPr>
              <w:pStyle w:val="Body"/>
              <w:spacing w:after="40"/>
            </w:pPr>
            <w:r>
              <w:rPr>
                <w:sz w:val="20"/>
                <w:szCs w:val="20"/>
                <w:shd w:val="nil" w:color="auto" w:fill="auto"/>
                <w:rtl w:val="0"/>
                <w:lang w:val="en-US"/>
              </w:rPr>
              <w:t>US3</w:t>
            </w:r>
          </w:p>
        </w:tc>
        <w:tc>
          <w:tcPr>
            <w:tcW w:type="dxa" w:w="2900"/>
            <w:tcBorders>
              <w:top w:val="single" w:color="999999" w:sz="4" w:space="0" w:shadow="0" w:frame="0"/>
              <w:left w:val="single" w:color="999999" w:sz="4" w:space="0" w:shadow="0" w:frame="0"/>
              <w:bottom w:val="single" w:color="999999" w:sz="4" w:space="0" w:shadow="0" w:frame="0"/>
              <w:right w:val="single" w:color="999999" w:sz="4" w:space="0" w:shadow="0" w:frame="0"/>
            </w:tcBorders>
            <w:shd w:val="clear" w:color="auto" w:fill="auto"/>
            <w:tcMar>
              <w:top w:type="dxa" w:w="80"/>
              <w:left w:type="dxa" w:w="80"/>
              <w:bottom w:type="dxa" w:w="80"/>
              <w:right w:type="dxa" w:w="80"/>
            </w:tcMar>
            <w:vAlign w:val="top"/>
          </w:tcPr>
          <w:p>
            <w:pPr>
              <w:pStyle w:val="Body"/>
              <w:spacing w:after="40"/>
            </w:pPr>
            <w:r>
              <w:rPr>
                <w:sz w:val="20"/>
                <w:szCs w:val="20"/>
                <w:shd w:val="nil" w:color="auto" w:fill="auto"/>
                <w:rtl w:val="0"/>
                <w:lang w:val="en-US"/>
              </w:rPr>
              <w:t>As a worker, I want a clear sequence of six checkpoints so I know what to do next.</w:t>
            </w:r>
          </w:p>
        </w:tc>
        <w:tc>
          <w:tcPr>
            <w:tcW w:type="dxa" w:w="3500"/>
            <w:tcBorders>
              <w:top w:val="single" w:color="999999" w:sz="4" w:space="0" w:shadow="0" w:frame="0"/>
              <w:left w:val="single" w:color="999999" w:sz="4" w:space="0" w:shadow="0" w:frame="0"/>
              <w:bottom w:val="single" w:color="999999" w:sz="4" w:space="0" w:shadow="0" w:frame="0"/>
              <w:right w:val="single" w:color="999999" w:sz="4" w:space="0" w:shadow="0" w:frame="0"/>
            </w:tcBorders>
            <w:shd w:val="clear" w:color="auto" w:fill="auto"/>
            <w:tcMar>
              <w:top w:type="dxa" w:w="80"/>
              <w:left w:type="dxa" w:w="80"/>
              <w:bottom w:type="dxa" w:w="80"/>
              <w:right w:type="dxa" w:w="80"/>
            </w:tcMar>
            <w:vAlign w:val="top"/>
          </w:tcPr>
          <w:p>
            <w:pPr>
              <w:pStyle w:val="Body"/>
              <w:spacing w:after="40"/>
            </w:pPr>
            <w:r>
              <w:rPr>
                <w:sz w:val="20"/>
                <w:szCs w:val="20"/>
                <w:shd w:val="nil" w:color="auto" w:fill="auto"/>
                <w:rtl w:val="0"/>
                <w:lang w:val="en-US"/>
              </w:rPr>
              <w:t>Six zones are cleared in order and ticked on the sequence list.</w:t>
            </w:r>
          </w:p>
        </w:tc>
        <w:tc>
          <w:tcPr>
            <w:tcW w:type="dxa" w:w="1100"/>
            <w:tcBorders>
              <w:top w:val="single" w:color="999999" w:sz="4" w:space="0" w:shadow="0" w:frame="0"/>
              <w:left w:val="single" w:color="999999" w:sz="4" w:space="0" w:shadow="0" w:frame="0"/>
              <w:bottom w:val="single" w:color="999999" w:sz="4" w:space="0" w:shadow="0" w:frame="0"/>
              <w:right w:val="single" w:color="999999" w:sz="4" w:space="0" w:shadow="0" w:frame="0"/>
            </w:tcBorders>
            <w:shd w:val="clear" w:color="auto" w:fill="auto"/>
            <w:tcMar>
              <w:top w:type="dxa" w:w="80"/>
              <w:left w:type="dxa" w:w="80"/>
              <w:bottom w:type="dxa" w:w="80"/>
              <w:right w:type="dxa" w:w="80"/>
            </w:tcMar>
            <w:vAlign w:val="top"/>
          </w:tcPr>
          <w:p>
            <w:pPr>
              <w:pStyle w:val="Body"/>
              <w:spacing w:after="40"/>
            </w:pPr>
            <w:r>
              <w:rPr>
                <w:sz w:val="20"/>
                <w:szCs w:val="20"/>
                <w:shd w:val="nil" w:color="auto" w:fill="auto"/>
                <w:rtl w:val="0"/>
                <w:lang w:val="en-US"/>
              </w:rPr>
              <w:t>FR4 (Must)</w:t>
            </w:r>
          </w:p>
        </w:tc>
        <w:tc>
          <w:tcPr>
            <w:tcW w:type="dxa" w:w="1020"/>
            <w:tcBorders>
              <w:top w:val="single" w:color="999999" w:sz="4" w:space="0" w:shadow="0" w:frame="0"/>
              <w:left w:val="single" w:color="999999" w:sz="4" w:space="0" w:shadow="0" w:frame="0"/>
              <w:bottom w:val="single" w:color="999999" w:sz="4" w:space="0" w:shadow="0" w:frame="0"/>
              <w:right w:val="single" w:color="999999" w:sz="4" w:space="0" w:shadow="0" w:frame="0"/>
            </w:tcBorders>
            <w:shd w:val="clear" w:color="auto" w:fill="auto"/>
            <w:tcMar>
              <w:top w:type="dxa" w:w="80"/>
              <w:left w:type="dxa" w:w="80"/>
              <w:bottom w:type="dxa" w:w="80"/>
              <w:right w:type="dxa" w:w="80"/>
            </w:tcMar>
            <w:vAlign w:val="top"/>
          </w:tcPr>
          <w:p>
            <w:pPr>
              <w:pStyle w:val="Body"/>
              <w:spacing w:after="40"/>
            </w:pPr>
            <w:r>
              <w:rPr>
                <w:sz w:val="20"/>
                <w:szCs w:val="20"/>
                <w:shd w:val="nil" w:color="auto" w:fill="auto"/>
                <w:rtl w:val="0"/>
                <w:lang w:val="en-US"/>
              </w:rPr>
              <w:t>T5</w:t>
            </w:r>
          </w:p>
        </w:tc>
      </w:tr>
      <w:tr>
        <w:tblPrEx>
          <w:shd w:val="clear" w:color="auto" w:fill="cad1d7"/>
        </w:tblPrEx>
        <w:trPr>
          <w:trHeight w:val="663" w:hRule="atLeast"/>
        </w:trPr>
        <w:tc>
          <w:tcPr>
            <w:tcW w:type="dxa" w:w="780"/>
            <w:tcBorders>
              <w:top w:val="single" w:color="999999" w:sz="4" w:space="0" w:shadow="0" w:frame="0"/>
              <w:left w:val="single" w:color="999999" w:sz="4" w:space="0" w:shadow="0" w:frame="0"/>
              <w:bottom w:val="single" w:color="999999" w:sz="4" w:space="0" w:shadow="0" w:frame="0"/>
              <w:right w:val="single" w:color="999999" w:sz="4" w:space="0" w:shadow="0" w:frame="0"/>
            </w:tcBorders>
            <w:shd w:val="clear" w:color="auto" w:fill="auto"/>
            <w:tcMar>
              <w:top w:type="dxa" w:w="80"/>
              <w:left w:type="dxa" w:w="80"/>
              <w:bottom w:type="dxa" w:w="80"/>
              <w:right w:type="dxa" w:w="80"/>
            </w:tcMar>
            <w:vAlign w:val="top"/>
          </w:tcPr>
          <w:p>
            <w:pPr>
              <w:pStyle w:val="Body"/>
              <w:spacing w:after="40"/>
            </w:pPr>
            <w:r>
              <w:rPr>
                <w:sz w:val="20"/>
                <w:szCs w:val="20"/>
                <w:shd w:val="nil" w:color="auto" w:fill="auto"/>
                <w:rtl w:val="0"/>
                <w:lang w:val="en-US"/>
              </w:rPr>
              <w:t>US4</w:t>
            </w:r>
          </w:p>
        </w:tc>
        <w:tc>
          <w:tcPr>
            <w:tcW w:type="dxa" w:w="2900"/>
            <w:tcBorders>
              <w:top w:val="single" w:color="999999" w:sz="4" w:space="0" w:shadow="0" w:frame="0"/>
              <w:left w:val="single" w:color="999999" w:sz="4" w:space="0" w:shadow="0" w:frame="0"/>
              <w:bottom w:val="single" w:color="999999" w:sz="4" w:space="0" w:shadow="0" w:frame="0"/>
              <w:right w:val="single" w:color="999999" w:sz="4" w:space="0" w:shadow="0" w:frame="0"/>
            </w:tcBorders>
            <w:shd w:val="clear" w:color="auto" w:fill="auto"/>
            <w:tcMar>
              <w:top w:type="dxa" w:w="80"/>
              <w:left w:type="dxa" w:w="80"/>
              <w:bottom w:type="dxa" w:w="80"/>
              <w:right w:type="dxa" w:w="80"/>
            </w:tcMar>
            <w:vAlign w:val="top"/>
          </w:tcPr>
          <w:p>
            <w:pPr>
              <w:pStyle w:val="Body"/>
              <w:spacing w:after="40"/>
            </w:pPr>
            <w:r>
              <w:rPr>
                <w:sz w:val="20"/>
                <w:szCs w:val="20"/>
                <w:shd w:val="nil" w:color="auto" w:fill="auto"/>
                <w:rtl w:val="0"/>
                <w:lang w:val="en-US"/>
              </w:rPr>
              <w:t>As a worker, I want a short safety question at each checkpoint so I learn why.</w:t>
            </w:r>
          </w:p>
        </w:tc>
        <w:tc>
          <w:tcPr>
            <w:tcW w:type="dxa" w:w="3500"/>
            <w:tcBorders>
              <w:top w:val="single" w:color="999999" w:sz="4" w:space="0" w:shadow="0" w:frame="0"/>
              <w:left w:val="single" w:color="999999" w:sz="4" w:space="0" w:shadow="0" w:frame="0"/>
              <w:bottom w:val="single" w:color="999999" w:sz="4" w:space="0" w:shadow="0" w:frame="0"/>
              <w:right w:val="single" w:color="999999" w:sz="4" w:space="0" w:shadow="0" w:frame="0"/>
            </w:tcBorders>
            <w:shd w:val="clear" w:color="auto" w:fill="auto"/>
            <w:tcMar>
              <w:top w:type="dxa" w:w="80"/>
              <w:left w:type="dxa" w:w="80"/>
              <w:bottom w:type="dxa" w:w="80"/>
              <w:right w:type="dxa" w:w="80"/>
            </w:tcMar>
            <w:vAlign w:val="top"/>
          </w:tcPr>
          <w:p>
            <w:pPr>
              <w:pStyle w:val="Body"/>
              <w:spacing w:after="40"/>
            </w:pPr>
            <w:r>
              <w:rPr>
                <w:sz w:val="20"/>
                <w:szCs w:val="20"/>
                <w:shd w:val="nil" w:color="auto" w:fill="auto"/>
                <w:rtl w:val="0"/>
                <w:lang w:val="en-US"/>
              </w:rPr>
              <w:t>A question appears and an explanation is shown whether the answer is right or wrong.</w:t>
            </w:r>
          </w:p>
        </w:tc>
        <w:tc>
          <w:tcPr>
            <w:tcW w:type="dxa" w:w="1100"/>
            <w:tcBorders>
              <w:top w:val="single" w:color="999999" w:sz="4" w:space="0" w:shadow="0" w:frame="0"/>
              <w:left w:val="single" w:color="999999" w:sz="4" w:space="0" w:shadow="0" w:frame="0"/>
              <w:bottom w:val="single" w:color="999999" w:sz="4" w:space="0" w:shadow="0" w:frame="0"/>
              <w:right w:val="single" w:color="999999" w:sz="4" w:space="0" w:shadow="0" w:frame="0"/>
            </w:tcBorders>
            <w:shd w:val="clear" w:color="auto" w:fill="auto"/>
            <w:tcMar>
              <w:top w:type="dxa" w:w="80"/>
              <w:left w:type="dxa" w:w="80"/>
              <w:bottom w:type="dxa" w:w="80"/>
              <w:right w:type="dxa" w:w="80"/>
            </w:tcMar>
            <w:vAlign w:val="top"/>
          </w:tcPr>
          <w:p>
            <w:pPr>
              <w:pStyle w:val="Body"/>
              <w:spacing w:after="40"/>
            </w:pPr>
            <w:r>
              <w:rPr>
                <w:sz w:val="20"/>
                <w:szCs w:val="20"/>
                <w:shd w:val="nil" w:color="auto" w:fill="auto"/>
                <w:rtl w:val="0"/>
                <w:lang w:val="en-US"/>
              </w:rPr>
              <w:t>FR6 (Must)</w:t>
            </w:r>
          </w:p>
        </w:tc>
        <w:tc>
          <w:tcPr>
            <w:tcW w:type="dxa" w:w="1020"/>
            <w:tcBorders>
              <w:top w:val="single" w:color="999999" w:sz="4" w:space="0" w:shadow="0" w:frame="0"/>
              <w:left w:val="single" w:color="999999" w:sz="4" w:space="0" w:shadow="0" w:frame="0"/>
              <w:bottom w:val="single" w:color="999999" w:sz="4" w:space="0" w:shadow="0" w:frame="0"/>
              <w:right w:val="single" w:color="999999" w:sz="4" w:space="0" w:shadow="0" w:frame="0"/>
            </w:tcBorders>
            <w:shd w:val="clear" w:color="auto" w:fill="auto"/>
            <w:tcMar>
              <w:top w:type="dxa" w:w="80"/>
              <w:left w:type="dxa" w:w="80"/>
              <w:bottom w:type="dxa" w:w="80"/>
              <w:right w:type="dxa" w:w="80"/>
            </w:tcMar>
            <w:vAlign w:val="top"/>
          </w:tcPr>
          <w:p>
            <w:pPr>
              <w:pStyle w:val="Body"/>
              <w:spacing w:after="40"/>
            </w:pPr>
            <w:r>
              <w:rPr>
                <w:sz w:val="20"/>
                <w:szCs w:val="20"/>
                <w:shd w:val="nil" w:color="auto" w:fill="auto"/>
                <w:rtl w:val="0"/>
                <w:lang w:val="en-US"/>
              </w:rPr>
              <w:t>T6</w:t>
            </w:r>
          </w:p>
        </w:tc>
      </w:tr>
      <w:tr>
        <w:tblPrEx>
          <w:shd w:val="clear" w:color="auto" w:fill="cad1d7"/>
        </w:tblPrEx>
        <w:trPr>
          <w:trHeight w:val="883" w:hRule="atLeast"/>
        </w:trPr>
        <w:tc>
          <w:tcPr>
            <w:tcW w:type="dxa" w:w="780"/>
            <w:tcBorders>
              <w:top w:val="single" w:color="999999" w:sz="4" w:space="0" w:shadow="0" w:frame="0"/>
              <w:left w:val="single" w:color="999999" w:sz="4" w:space="0" w:shadow="0" w:frame="0"/>
              <w:bottom w:val="single" w:color="999999" w:sz="4" w:space="0" w:shadow="0" w:frame="0"/>
              <w:right w:val="single" w:color="999999" w:sz="4" w:space="0" w:shadow="0" w:frame="0"/>
            </w:tcBorders>
            <w:shd w:val="clear" w:color="auto" w:fill="auto"/>
            <w:tcMar>
              <w:top w:type="dxa" w:w="80"/>
              <w:left w:type="dxa" w:w="80"/>
              <w:bottom w:type="dxa" w:w="80"/>
              <w:right w:type="dxa" w:w="80"/>
            </w:tcMar>
            <w:vAlign w:val="top"/>
          </w:tcPr>
          <w:p>
            <w:pPr>
              <w:pStyle w:val="Body"/>
              <w:spacing w:after="40"/>
            </w:pPr>
            <w:r>
              <w:rPr>
                <w:sz w:val="20"/>
                <w:szCs w:val="20"/>
                <w:shd w:val="nil" w:color="auto" w:fill="auto"/>
                <w:rtl w:val="0"/>
                <w:lang w:val="en-US"/>
              </w:rPr>
              <w:t>US5</w:t>
            </w:r>
          </w:p>
        </w:tc>
        <w:tc>
          <w:tcPr>
            <w:tcW w:type="dxa" w:w="2900"/>
            <w:tcBorders>
              <w:top w:val="single" w:color="999999" w:sz="4" w:space="0" w:shadow="0" w:frame="0"/>
              <w:left w:val="single" w:color="999999" w:sz="4" w:space="0" w:shadow="0" w:frame="0"/>
              <w:bottom w:val="single" w:color="999999" w:sz="4" w:space="0" w:shadow="0" w:frame="0"/>
              <w:right w:val="single" w:color="999999" w:sz="4" w:space="0" w:shadow="0" w:frame="0"/>
            </w:tcBorders>
            <w:shd w:val="clear" w:color="auto" w:fill="auto"/>
            <w:tcMar>
              <w:top w:type="dxa" w:w="80"/>
              <w:left w:type="dxa" w:w="80"/>
              <w:bottom w:type="dxa" w:w="80"/>
              <w:right w:type="dxa" w:w="80"/>
            </w:tcMar>
            <w:vAlign w:val="top"/>
          </w:tcPr>
          <w:p>
            <w:pPr>
              <w:pStyle w:val="Body"/>
              <w:spacing w:after="40"/>
            </w:pPr>
            <w:r>
              <w:rPr>
                <w:sz w:val="20"/>
                <w:szCs w:val="20"/>
                <w:shd w:val="nil" w:color="auto" w:fill="auto"/>
                <w:rtl w:val="0"/>
                <w:lang w:val="en-US"/>
              </w:rPr>
              <w:t>As a worker, I want to choose how to move each load so I learn to match method to weight.</w:t>
            </w:r>
          </w:p>
        </w:tc>
        <w:tc>
          <w:tcPr>
            <w:tcW w:type="dxa" w:w="3500"/>
            <w:tcBorders>
              <w:top w:val="single" w:color="999999" w:sz="4" w:space="0" w:shadow="0" w:frame="0"/>
              <w:left w:val="single" w:color="999999" w:sz="4" w:space="0" w:shadow="0" w:frame="0"/>
              <w:bottom w:val="single" w:color="999999" w:sz="4" w:space="0" w:shadow="0" w:frame="0"/>
              <w:right w:val="single" w:color="999999" w:sz="4" w:space="0" w:shadow="0" w:frame="0"/>
            </w:tcBorders>
            <w:shd w:val="clear" w:color="auto" w:fill="auto"/>
            <w:tcMar>
              <w:top w:type="dxa" w:w="80"/>
              <w:left w:type="dxa" w:w="80"/>
              <w:bottom w:type="dxa" w:w="80"/>
              <w:right w:type="dxa" w:w="80"/>
            </w:tcMar>
            <w:vAlign w:val="top"/>
          </w:tcPr>
          <w:p>
            <w:pPr>
              <w:pStyle w:val="Body"/>
              <w:spacing w:after="40"/>
            </w:pPr>
            <w:r>
              <w:rPr>
                <w:sz w:val="20"/>
                <w:szCs w:val="20"/>
                <w:shd w:val="nil" w:color="auto" w:fill="auto"/>
                <w:rtl w:val="0"/>
                <w:lang w:val="en-US"/>
              </w:rPr>
              <w:t>Only methods suitable for the load's weight are offered.</w:t>
            </w:r>
          </w:p>
        </w:tc>
        <w:tc>
          <w:tcPr>
            <w:tcW w:type="dxa" w:w="1100"/>
            <w:tcBorders>
              <w:top w:val="single" w:color="999999" w:sz="4" w:space="0" w:shadow="0" w:frame="0"/>
              <w:left w:val="single" w:color="999999" w:sz="4" w:space="0" w:shadow="0" w:frame="0"/>
              <w:bottom w:val="single" w:color="999999" w:sz="4" w:space="0" w:shadow="0" w:frame="0"/>
              <w:right w:val="single" w:color="999999" w:sz="4" w:space="0" w:shadow="0" w:frame="0"/>
            </w:tcBorders>
            <w:shd w:val="clear" w:color="auto" w:fill="auto"/>
            <w:tcMar>
              <w:top w:type="dxa" w:w="80"/>
              <w:left w:type="dxa" w:w="80"/>
              <w:bottom w:type="dxa" w:w="80"/>
              <w:right w:type="dxa" w:w="80"/>
            </w:tcMar>
            <w:vAlign w:val="top"/>
          </w:tcPr>
          <w:p>
            <w:pPr>
              <w:pStyle w:val="Body"/>
              <w:spacing w:after="40"/>
            </w:pPr>
            <w:r>
              <w:rPr>
                <w:sz w:val="20"/>
                <w:szCs w:val="20"/>
                <w:shd w:val="nil" w:color="auto" w:fill="auto"/>
                <w:rtl w:val="0"/>
                <w:lang w:val="en-US"/>
              </w:rPr>
              <w:t>FR5 (Must)</w:t>
            </w:r>
          </w:p>
        </w:tc>
        <w:tc>
          <w:tcPr>
            <w:tcW w:type="dxa" w:w="1020"/>
            <w:tcBorders>
              <w:top w:val="single" w:color="999999" w:sz="4" w:space="0" w:shadow="0" w:frame="0"/>
              <w:left w:val="single" w:color="999999" w:sz="4" w:space="0" w:shadow="0" w:frame="0"/>
              <w:bottom w:val="single" w:color="999999" w:sz="4" w:space="0" w:shadow="0" w:frame="0"/>
              <w:right w:val="single" w:color="999999" w:sz="4" w:space="0" w:shadow="0" w:frame="0"/>
            </w:tcBorders>
            <w:shd w:val="clear" w:color="auto" w:fill="auto"/>
            <w:tcMar>
              <w:top w:type="dxa" w:w="80"/>
              <w:left w:type="dxa" w:w="80"/>
              <w:bottom w:type="dxa" w:w="80"/>
              <w:right w:type="dxa" w:w="80"/>
            </w:tcMar>
            <w:vAlign w:val="top"/>
          </w:tcPr>
          <w:p>
            <w:pPr>
              <w:pStyle w:val="Body"/>
              <w:spacing w:after="40"/>
            </w:pPr>
            <w:r>
              <w:rPr>
                <w:sz w:val="20"/>
                <w:szCs w:val="20"/>
                <w:shd w:val="nil" w:color="auto" w:fill="auto"/>
                <w:rtl w:val="0"/>
                <w:lang w:val="en-US"/>
              </w:rPr>
              <w:t>T7</w:t>
            </w:r>
          </w:p>
        </w:tc>
      </w:tr>
      <w:tr>
        <w:tblPrEx>
          <w:shd w:val="clear" w:color="auto" w:fill="cad1d7"/>
        </w:tblPrEx>
        <w:trPr>
          <w:trHeight w:val="663" w:hRule="atLeast"/>
        </w:trPr>
        <w:tc>
          <w:tcPr>
            <w:tcW w:type="dxa" w:w="780"/>
            <w:tcBorders>
              <w:top w:val="single" w:color="999999" w:sz="4" w:space="0" w:shadow="0" w:frame="0"/>
              <w:left w:val="single" w:color="999999" w:sz="4" w:space="0" w:shadow="0" w:frame="0"/>
              <w:bottom w:val="single" w:color="999999" w:sz="4" w:space="0" w:shadow="0" w:frame="0"/>
              <w:right w:val="single" w:color="999999" w:sz="4" w:space="0" w:shadow="0" w:frame="0"/>
            </w:tcBorders>
            <w:shd w:val="clear" w:color="auto" w:fill="auto"/>
            <w:tcMar>
              <w:top w:type="dxa" w:w="80"/>
              <w:left w:type="dxa" w:w="80"/>
              <w:bottom w:type="dxa" w:w="80"/>
              <w:right w:type="dxa" w:w="80"/>
            </w:tcMar>
            <w:vAlign w:val="top"/>
          </w:tcPr>
          <w:p>
            <w:pPr>
              <w:pStyle w:val="Body"/>
              <w:spacing w:after="40"/>
            </w:pPr>
            <w:r>
              <w:rPr>
                <w:sz w:val="20"/>
                <w:szCs w:val="20"/>
                <w:shd w:val="nil" w:color="auto" w:fill="auto"/>
                <w:rtl w:val="0"/>
                <w:lang w:val="en-US"/>
              </w:rPr>
              <w:t>US6</w:t>
            </w:r>
          </w:p>
        </w:tc>
        <w:tc>
          <w:tcPr>
            <w:tcW w:type="dxa" w:w="2900"/>
            <w:tcBorders>
              <w:top w:val="single" w:color="999999" w:sz="4" w:space="0" w:shadow="0" w:frame="0"/>
              <w:left w:val="single" w:color="999999" w:sz="4" w:space="0" w:shadow="0" w:frame="0"/>
              <w:bottom w:val="single" w:color="999999" w:sz="4" w:space="0" w:shadow="0" w:frame="0"/>
              <w:right w:val="single" w:color="999999" w:sz="4" w:space="0" w:shadow="0" w:frame="0"/>
            </w:tcBorders>
            <w:shd w:val="clear" w:color="auto" w:fill="auto"/>
            <w:tcMar>
              <w:top w:type="dxa" w:w="80"/>
              <w:left w:type="dxa" w:w="80"/>
              <w:bottom w:type="dxa" w:w="80"/>
              <w:right w:type="dxa" w:w="80"/>
            </w:tcMar>
            <w:vAlign w:val="top"/>
          </w:tcPr>
          <w:p>
            <w:pPr>
              <w:pStyle w:val="Body"/>
              <w:spacing w:after="40"/>
            </w:pPr>
            <w:r>
              <w:rPr>
                <w:sz w:val="20"/>
                <w:szCs w:val="20"/>
                <w:shd w:val="nil" w:color="auto" w:fill="auto"/>
                <w:rtl w:val="0"/>
                <w:lang w:val="en-US"/>
              </w:rPr>
              <w:t>As a worker, I want to see my score so I know how I am doing.</w:t>
            </w:r>
          </w:p>
        </w:tc>
        <w:tc>
          <w:tcPr>
            <w:tcW w:type="dxa" w:w="3500"/>
            <w:tcBorders>
              <w:top w:val="single" w:color="999999" w:sz="4" w:space="0" w:shadow="0" w:frame="0"/>
              <w:left w:val="single" w:color="999999" w:sz="4" w:space="0" w:shadow="0" w:frame="0"/>
              <w:bottom w:val="single" w:color="999999" w:sz="4" w:space="0" w:shadow="0" w:frame="0"/>
              <w:right w:val="single" w:color="999999" w:sz="4" w:space="0" w:shadow="0" w:frame="0"/>
            </w:tcBorders>
            <w:shd w:val="clear" w:color="auto" w:fill="auto"/>
            <w:tcMar>
              <w:top w:type="dxa" w:w="80"/>
              <w:left w:type="dxa" w:w="80"/>
              <w:bottom w:type="dxa" w:w="80"/>
              <w:right w:type="dxa" w:w="80"/>
            </w:tcMar>
            <w:vAlign w:val="top"/>
          </w:tcPr>
          <w:p>
            <w:pPr>
              <w:pStyle w:val="Body"/>
              <w:spacing w:after="40"/>
            </w:pPr>
            <w:r>
              <w:rPr>
                <w:sz w:val="20"/>
                <w:szCs w:val="20"/>
                <w:shd w:val="nil" w:color="auto" w:fill="auto"/>
                <w:rtl w:val="0"/>
                <w:lang w:val="en-US"/>
              </w:rPr>
              <w:t>Six correct answers score 100, each wrong answer costs 15, score is capped at 100 and 40 passes.</w:t>
            </w:r>
          </w:p>
        </w:tc>
        <w:tc>
          <w:tcPr>
            <w:tcW w:type="dxa" w:w="1100"/>
            <w:tcBorders>
              <w:top w:val="single" w:color="999999" w:sz="4" w:space="0" w:shadow="0" w:frame="0"/>
              <w:left w:val="single" w:color="999999" w:sz="4" w:space="0" w:shadow="0" w:frame="0"/>
              <w:bottom w:val="single" w:color="999999" w:sz="4" w:space="0" w:shadow="0" w:frame="0"/>
              <w:right w:val="single" w:color="999999" w:sz="4" w:space="0" w:shadow="0" w:frame="0"/>
            </w:tcBorders>
            <w:shd w:val="clear" w:color="auto" w:fill="auto"/>
            <w:tcMar>
              <w:top w:type="dxa" w:w="80"/>
              <w:left w:type="dxa" w:w="80"/>
              <w:bottom w:type="dxa" w:w="80"/>
              <w:right w:type="dxa" w:w="80"/>
            </w:tcMar>
            <w:vAlign w:val="top"/>
          </w:tcPr>
          <w:p>
            <w:pPr>
              <w:pStyle w:val="Body"/>
              <w:spacing w:after="40"/>
            </w:pPr>
            <w:r>
              <w:rPr>
                <w:sz w:val="20"/>
                <w:szCs w:val="20"/>
                <w:shd w:val="nil" w:color="auto" w:fill="auto"/>
                <w:rtl w:val="0"/>
                <w:lang w:val="en-US"/>
              </w:rPr>
              <w:t>FR7 (Must)</w:t>
            </w:r>
          </w:p>
        </w:tc>
        <w:tc>
          <w:tcPr>
            <w:tcW w:type="dxa" w:w="1020"/>
            <w:tcBorders>
              <w:top w:val="single" w:color="999999" w:sz="4" w:space="0" w:shadow="0" w:frame="0"/>
              <w:left w:val="single" w:color="999999" w:sz="4" w:space="0" w:shadow="0" w:frame="0"/>
              <w:bottom w:val="single" w:color="999999" w:sz="4" w:space="0" w:shadow="0" w:frame="0"/>
              <w:right w:val="single" w:color="999999" w:sz="4" w:space="0" w:shadow="0" w:frame="0"/>
            </w:tcBorders>
            <w:shd w:val="clear" w:color="auto" w:fill="auto"/>
            <w:tcMar>
              <w:top w:type="dxa" w:w="80"/>
              <w:left w:type="dxa" w:w="80"/>
              <w:bottom w:type="dxa" w:w="80"/>
              <w:right w:type="dxa" w:w="80"/>
            </w:tcMar>
            <w:vAlign w:val="top"/>
          </w:tcPr>
          <w:p>
            <w:pPr>
              <w:pStyle w:val="Body"/>
              <w:spacing w:after="40"/>
            </w:pPr>
            <w:r>
              <w:rPr>
                <w:sz w:val="20"/>
                <w:szCs w:val="20"/>
                <w:shd w:val="nil" w:color="auto" w:fill="auto"/>
                <w:rtl w:val="0"/>
                <w:lang w:val="en-US"/>
              </w:rPr>
              <w:t>T8 to T10</w:t>
            </w:r>
          </w:p>
        </w:tc>
      </w:tr>
      <w:tr>
        <w:tblPrEx>
          <w:shd w:val="clear" w:color="auto" w:fill="cad1d7"/>
        </w:tblPrEx>
        <w:trPr>
          <w:trHeight w:val="663" w:hRule="atLeast"/>
        </w:trPr>
        <w:tc>
          <w:tcPr>
            <w:tcW w:type="dxa" w:w="780"/>
            <w:tcBorders>
              <w:top w:val="single" w:color="999999" w:sz="4" w:space="0" w:shadow="0" w:frame="0"/>
              <w:left w:val="single" w:color="999999" w:sz="4" w:space="0" w:shadow="0" w:frame="0"/>
              <w:bottom w:val="single" w:color="999999" w:sz="4" w:space="0" w:shadow="0" w:frame="0"/>
              <w:right w:val="single" w:color="999999" w:sz="4" w:space="0" w:shadow="0" w:frame="0"/>
            </w:tcBorders>
            <w:shd w:val="clear" w:color="auto" w:fill="auto"/>
            <w:tcMar>
              <w:top w:type="dxa" w:w="80"/>
              <w:left w:type="dxa" w:w="80"/>
              <w:bottom w:type="dxa" w:w="80"/>
              <w:right w:type="dxa" w:w="80"/>
            </w:tcMar>
            <w:vAlign w:val="top"/>
          </w:tcPr>
          <w:p>
            <w:pPr>
              <w:pStyle w:val="Body"/>
              <w:spacing w:after="40"/>
            </w:pPr>
            <w:r>
              <w:rPr>
                <w:sz w:val="20"/>
                <w:szCs w:val="20"/>
                <w:shd w:val="nil" w:color="auto" w:fill="auto"/>
                <w:rtl w:val="0"/>
                <w:lang w:val="en-US"/>
              </w:rPr>
              <w:t>US7</w:t>
            </w:r>
          </w:p>
        </w:tc>
        <w:tc>
          <w:tcPr>
            <w:tcW w:type="dxa" w:w="2900"/>
            <w:tcBorders>
              <w:top w:val="single" w:color="999999" w:sz="4" w:space="0" w:shadow="0" w:frame="0"/>
              <w:left w:val="single" w:color="999999" w:sz="4" w:space="0" w:shadow="0" w:frame="0"/>
              <w:bottom w:val="single" w:color="999999" w:sz="4" w:space="0" w:shadow="0" w:frame="0"/>
              <w:right w:val="single" w:color="999999" w:sz="4" w:space="0" w:shadow="0" w:frame="0"/>
            </w:tcBorders>
            <w:shd w:val="clear" w:color="auto" w:fill="auto"/>
            <w:tcMar>
              <w:top w:type="dxa" w:w="80"/>
              <w:left w:type="dxa" w:w="80"/>
              <w:bottom w:type="dxa" w:w="80"/>
              <w:right w:type="dxa" w:w="80"/>
            </w:tcMar>
            <w:vAlign w:val="top"/>
          </w:tcPr>
          <w:p>
            <w:pPr>
              <w:pStyle w:val="Body"/>
              <w:spacing w:after="40"/>
            </w:pPr>
            <w:r>
              <w:rPr>
                <w:sz w:val="20"/>
                <w:szCs w:val="20"/>
                <w:shd w:val="nil" w:color="auto" w:fill="auto"/>
                <w:rtl w:val="0"/>
                <w:lang w:val="en-US"/>
              </w:rPr>
              <w:t>As a worker, I want a live timer, score and zone so I can pace myself.</w:t>
            </w:r>
          </w:p>
        </w:tc>
        <w:tc>
          <w:tcPr>
            <w:tcW w:type="dxa" w:w="3500"/>
            <w:tcBorders>
              <w:top w:val="single" w:color="999999" w:sz="4" w:space="0" w:shadow="0" w:frame="0"/>
              <w:left w:val="single" w:color="999999" w:sz="4" w:space="0" w:shadow="0" w:frame="0"/>
              <w:bottom w:val="single" w:color="999999" w:sz="4" w:space="0" w:shadow="0" w:frame="0"/>
              <w:right w:val="single" w:color="999999" w:sz="4" w:space="0" w:shadow="0" w:frame="0"/>
            </w:tcBorders>
            <w:shd w:val="clear" w:color="auto" w:fill="auto"/>
            <w:tcMar>
              <w:top w:type="dxa" w:w="80"/>
              <w:left w:type="dxa" w:w="80"/>
              <w:bottom w:type="dxa" w:w="80"/>
              <w:right w:type="dxa" w:w="80"/>
            </w:tcMar>
            <w:vAlign w:val="top"/>
          </w:tcPr>
          <w:p>
            <w:pPr>
              <w:pStyle w:val="Body"/>
              <w:spacing w:after="40"/>
            </w:pPr>
            <w:r>
              <w:rPr>
                <w:sz w:val="20"/>
                <w:szCs w:val="20"/>
                <w:shd w:val="nil" w:color="auto" w:fill="auto"/>
                <w:rtl w:val="0"/>
                <w:lang w:val="en-US"/>
              </w:rPr>
              <w:t>HUD shows countdown, score and zone and updates without lag.</w:t>
            </w:r>
          </w:p>
        </w:tc>
        <w:tc>
          <w:tcPr>
            <w:tcW w:type="dxa" w:w="1100"/>
            <w:tcBorders>
              <w:top w:val="single" w:color="999999" w:sz="4" w:space="0" w:shadow="0" w:frame="0"/>
              <w:left w:val="single" w:color="999999" w:sz="4" w:space="0" w:shadow="0" w:frame="0"/>
              <w:bottom w:val="single" w:color="999999" w:sz="4" w:space="0" w:shadow="0" w:frame="0"/>
              <w:right w:val="single" w:color="999999" w:sz="4" w:space="0" w:shadow="0" w:frame="0"/>
            </w:tcBorders>
            <w:shd w:val="clear" w:color="auto" w:fill="auto"/>
            <w:tcMar>
              <w:top w:type="dxa" w:w="80"/>
              <w:left w:type="dxa" w:w="80"/>
              <w:bottom w:type="dxa" w:w="80"/>
              <w:right w:type="dxa" w:w="80"/>
            </w:tcMar>
            <w:vAlign w:val="top"/>
          </w:tcPr>
          <w:p>
            <w:pPr>
              <w:pStyle w:val="Body"/>
              <w:spacing w:after="40"/>
            </w:pPr>
            <w:r>
              <w:rPr>
                <w:sz w:val="20"/>
                <w:szCs w:val="20"/>
                <w:shd w:val="nil" w:color="auto" w:fill="auto"/>
                <w:rtl w:val="0"/>
                <w:lang w:val="en-US"/>
              </w:rPr>
              <w:t>FR10 (Must)</w:t>
            </w:r>
          </w:p>
        </w:tc>
        <w:tc>
          <w:tcPr>
            <w:tcW w:type="dxa" w:w="1020"/>
            <w:tcBorders>
              <w:top w:val="single" w:color="999999" w:sz="4" w:space="0" w:shadow="0" w:frame="0"/>
              <w:left w:val="single" w:color="999999" w:sz="4" w:space="0" w:shadow="0" w:frame="0"/>
              <w:bottom w:val="single" w:color="999999" w:sz="4" w:space="0" w:shadow="0" w:frame="0"/>
              <w:right w:val="single" w:color="999999" w:sz="4" w:space="0" w:shadow="0" w:frame="0"/>
            </w:tcBorders>
            <w:shd w:val="clear" w:color="auto" w:fill="auto"/>
            <w:tcMar>
              <w:top w:type="dxa" w:w="80"/>
              <w:left w:type="dxa" w:w="80"/>
              <w:bottom w:type="dxa" w:w="80"/>
              <w:right w:type="dxa" w:w="80"/>
            </w:tcMar>
            <w:vAlign w:val="top"/>
          </w:tcPr>
          <w:p>
            <w:pPr>
              <w:pStyle w:val="Body"/>
              <w:spacing w:after="40"/>
            </w:pPr>
            <w:r>
              <w:rPr>
                <w:sz w:val="20"/>
                <w:szCs w:val="20"/>
                <w:shd w:val="nil" w:color="auto" w:fill="auto"/>
                <w:rtl w:val="0"/>
                <w:lang w:val="en-US"/>
              </w:rPr>
              <w:t>T11</w:t>
            </w:r>
          </w:p>
        </w:tc>
      </w:tr>
      <w:tr>
        <w:tblPrEx>
          <w:shd w:val="clear" w:color="auto" w:fill="cad1d7"/>
        </w:tblPrEx>
        <w:trPr>
          <w:trHeight w:val="663" w:hRule="atLeast"/>
        </w:trPr>
        <w:tc>
          <w:tcPr>
            <w:tcW w:type="dxa" w:w="780"/>
            <w:tcBorders>
              <w:top w:val="single" w:color="999999" w:sz="4" w:space="0" w:shadow="0" w:frame="0"/>
              <w:left w:val="single" w:color="999999" w:sz="4" w:space="0" w:shadow="0" w:frame="0"/>
              <w:bottom w:val="single" w:color="999999" w:sz="4" w:space="0" w:shadow="0" w:frame="0"/>
              <w:right w:val="single" w:color="999999" w:sz="4" w:space="0" w:shadow="0" w:frame="0"/>
            </w:tcBorders>
            <w:shd w:val="clear" w:color="auto" w:fill="auto"/>
            <w:tcMar>
              <w:top w:type="dxa" w:w="80"/>
              <w:left w:type="dxa" w:w="80"/>
              <w:bottom w:type="dxa" w:w="80"/>
              <w:right w:type="dxa" w:w="80"/>
            </w:tcMar>
            <w:vAlign w:val="top"/>
          </w:tcPr>
          <w:p>
            <w:pPr>
              <w:pStyle w:val="Body"/>
              <w:spacing w:after="40"/>
            </w:pPr>
            <w:r>
              <w:rPr>
                <w:sz w:val="20"/>
                <w:szCs w:val="20"/>
                <w:shd w:val="nil" w:color="auto" w:fill="auto"/>
                <w:rtl w:val="0"/>
                <w:lang w:val="en-US"/>
              </w:rPr>
              <w:t>US8</w:t>
            </w:r>
          </w:p>
        </w:tc>
        <w:tc>
          <w:tcPr>
            <w:tcW w:type="dxa" w:w="2900"/>
            <w:tcBorders>
              <w:top w:val="single" w:color="999999" w:sz="4" w:space="0" w:shadow="0" w:frame="0"/>
              <w:left w:val="single" w:color="999999" w:sz="4" w:space="0" w:shadow="0" w:frame="0"/>
              <w:bottom w:val="single" w:color="999999" w:sz="4" w:space="0" w:shadow="0" w:frame="0"/>
              <w:right w:val="single" w:color="999999" w:sz="4" w:space="0" w:shadow="0" w:frame="0"/>
            </w:tcBorders>
            <w:shd w:val="clear" w:color="auto" w:fill="auto"/>
            <w:tcMar>
              <w:top w:type="dxa" w:w="80"/>
              <w:left w:type="dxa" w:w="80"/>
              <w:bottom w:type="dxa" w:w="80"/>
              <w:right w:type="dxa" w:w="80"/>
            </w:tcMar>
            <w:vAlign w:val="top"/>
          </w:tcPr>
          <w:p>
            <w:pPr>
              <w:pStyle w:val="Body"/>
              <w:spacing w:after="40"/>
            </w:pPr>
            <w:r>
              <w:rPr>
                <w:sz w:val="20"/>
                <w:szCs w:val="20"/>
                <w:shd w:val="nil" w:color="auto" w:fill="auto"/>
                <w:rtl w:val="0"/>
                <w:lang w:val="en-US"/>
              </w:rPr>
              <w:t>As a worker, I want a bonus round when I do well so training feels rewarding.</w:t>
            </w:r>
          </w:p>
        </w:tc>
        <w:tc>
          <w:tcPr>
            <w:tcW w:type="dxa" w:w="3500"/>
            <w:tcBorders>
              <w:top w:val="single" w:color="999999" w:sz="4" w:space="0" w:shadow="0" w:frame="0"/>
              <w:left w:val="single" w:color="999999" w:sz="4" w:space="0" w:shadow="0" w:frame="0"/>
              <w:bottom w:val="single" w:color="999999" w:sz="4" w:space="0" w:shadow="0" w:frame="0"/>
              <w:right w:val="single" w:color="999999" w:sz="4" w:space="0" w:shadow="0" w:frame="0"/>
            </w:tcBorders>
            <w:shd w:val="clear" w:color="auto" w:fill="auto"/>
            <w:tcMar>
              <w:top w:type="dxa" w:w="80"/>
              <w:left w:type="dxa" w:w="80"/>
              <w:bottom w:type="dxa" w:w="80"/>
              <w:right w:type="dxa" w:w="80"/>
            </w:tcMar>
            <w:vAlign w:val="top"/>
          </w:tcPr>
          <w:p>
            <w:pPr>
              <w:pStyle w:val="Body"/>
              <w:spacing w:after="40"/>
            </w:pPr>
            <w:r>
              <w:rPr>
                <w:sz w:val="20"/>
                <w:szCs w:val="20"/>
                <w:shd w:val="nil" w:color="auto" w:fill="auto"/>
                <w:rtl w:val="0"/>
                <w:lang w:val="en-US"/>
              </w:rPr>
              <w:t>Three correct in a row triggers the Golden Crate Drill.</w:t>
            </w:r>
          </w:p>
        </w:tc>
        <w:tc>
          <w:tcPr>
            <w:tcW w:type="dxa" w:w="1100"/>
            <w:tcBorders>
              <w:top w:val="single" w:color="999999" w:sz="4" w:space="0" w:shadow="0" w:frame="0"/>
              <w:left w:val="single" w:color="999999" w:sz="4" w:space="0" w:shadow="0" w:frame="0"/>
              <w:bottom w:val="single" w:color="999999" w:sz="4" w:space="0" w:shadow="0" w:frame="0"/>
              <w:right w:val="single" w:color="999999" w:sz="4" w:space="0" w:shadow="0" w:frame="0"/>
            </w:tcBorders>
            <w:shd w:val="clear" w:color="auto" w:fill="auto"/>
            <w:tcMar>
              <w:top w:type="dxa" w:w="80"/>
              <w:left w:type="dxa" w:w="80"/>
              <w:bottom w:type="dxa" w:w="80"/>
              <w:right w:type="dxa" w:w="80"/>
            </w:tcMar>
            <w:vAlign w:val="top"/>
          </w:tcPr>
          <w:p>
            <w:pPr>
              <w:pStyle w:val="Body"/>
              <w:spacing w:after="40"/>
            </w:pPr>
            <w:r>
              <w:rPr>
                <w:sz w:val="20"/>
                <w:szCs w:val="20"/>
                <w:shd w:val="nil" w:color="auto" w:fill="auto"/>
                <w:rtl w:val="0"/>
                <w:lang w:val="en-US"/>
              </w:rPr>
              <w:t>FR8 (Should)</w:t>
            </w:r>
          </w:p>
        </w:tc>
        <w:tc>
          <w:tcPr>
            <w:tcW w:type="dxa" w:w="1020"/>
            <w:tcBorders>
              <w:top w:val="single" w:color="999999" w:sz="4" w:space="0" w:shadow="0" w:frame="0"/>
              <w:left w:val="single" w:color="999999" w:sz="4" w:space="0" w:shadow="0" w:frame="0"/>
              <w:bottom w:val="single" w:color="999999" w:sz="4" w:space="0" w:shadow="0" w:frame="0"/>
              <w:right w:val="single" w:color="999999" w:sz="4" w:space="0" w:shadow="0" w:frame="0"/>
            </w:tcBorders>
            <w:shd w:val="clear" w:color="auto" w:fill="auto"/>
            <w:tcMar>
              <w:top w:type="dxa" w:w="80"/>
              <w:left w:type="dxa" w:w="80"/>
              <w:bottom w:type="dxa" w:w="80"/>
              <w:right w:type="dxa" w:w="80"/>
            </w:tcMar>
            <w:vAlign w:val="top"/>
          </w:tcPr>
          <w:p>
            <w:pPr>
              <w:pStyle w:val="Body"/>
              <w:spacing w:after="40"/>
            </w:pPr>
            <w:r>
              <w:rPr>
                <w:sz w:val="20"/>
                <w:szCs w:val="20"/>
                <w:shd w:val="nil" w:color="auto" w:fill="auto"/>
                <w:rtl w:val="0"/>
                <w:lang w:val="en-US"/>
              </w:rPr>
              <w:t>T12</w:t>
            </w:r>
          </w:p>
        </w:tc>
      </w:tr>
      <w:tr>
        <w:tblPrEx>
          <w:shd w:val="clear" w:color="auto" w:fill="cad1d7"/>
        </w:tblPrEx>
        <w:trPr>
          <w:trHeight w:val="663" w:hRule="atLeast"/>
        </w:trPr>
        <w:tc>
          <w:tcPr>
            <w:tcW w:type="dxa" w:w="780"/>
            <w:tcBorders>
              <w:top w:val="single" w:color="999999" w:sz="4" w:space="0" w:shadow="0" w:frame="0"/>
              <w:left w:val="single" w:color="999999" w:sz="4" w:space="0" w:shadow="0" w:frame="0"/>
              <w:bottom w:val="single" w:color="999999" w:sz="4" w:space="0" w:shadow="0" w:frame="0"/>
              <w:right w:val="single" w:color="999999" w:sz="4" w:space="0" w:shadow="0" w:frame="0"/>
            </w:tcBorders>
            <w:shd w:val="clear" w:color="auto" w:fill="auto"/>
            <w:tcMar>
              <w:top w:type="dxa" w:w="80"/>
              <w:left w:type="dxa" w:w="80"/>
              <w:bottom w:type="dxa" w:w="80"/>
              <w:right w:type="dxa" w:w="80"/>
            </w:tcMar>
            <w:vAlign w:val="top"/>
          </w:tcPr>
          <w:p>
            <w:pPr>
              <w:pStyle w:val="Body"/>
              <w:spacing w:after="40"/>
            </w:pPr>
            <w:r>
              <w:rPr>
                <w:sz w:val="20"/>
                <w:szCs w:val="20"/>
                <w:shd w:val="nil" w:color="auto" w:fill="auto"/>
                <w:rtl w:val="0"/>
                <w:lang w:val="en-US"/>
              </w:rPr>
              <w:t>US9</w:t>
            </w:r>
          </w:p>
        </w:tc>
        <w:tc>
          <w:tcPr>
            <w:tcW w:type="dxa" w:w="2900"/>
            <w:tcBorders>
              <w:top w:val="single" w:color="999999" w:sz="4" w:space="0" w:shadow="0" w:frame="0"/>
              <w:left w:val="single" w:color="999999" w:sz="4" w:space="0" w:shadow="0" w:frame="0"/>
              <w:bottom w:val="single" w:color="999999" w:sz="4" w:space="0" w:shadow="0" w:frame="0"/>
              <w:right w:val="single" w:color="999999" w:sz="4" w:space="0" w:shadow="0" w:frame="0"/>
            </w:tcBorders>
            <w:shd w:val="clear" w:color="auto" w:fill="auto"/>
            <w:tcMar>
              <w:top w:type="dxa" w:w="80"/>
              <w:left w:type="dxa" w:w="80"/>
              <w:bottom w:type="dxa" w:w="80"/>
              <w:right w:type="dxa" w:w="80"/>
            </w:tcMar>
            <w:vAlign w:val="top"/>
          </w:tcPr>
          <w:p>
            <w:pPr>
              <w:pStyle w:val="Body"/>
              <w:spacing w:after="40"/>
            </w:pPr>
            <w:r>
              <w:rPr>
                <w:sz w:val="20"/>
                <w:szCs w:val="20"/>
                <w:shd w:val="nil" w:color="auto" w:fill="auto"/>
                <w:rtl w:val="0"/>
                <w:lang w:val="en-US"/>
              </w:rPr>
              <w:t>As a worker who keeps getting it wrong, I want a recovery drill so I can relearn the hazards.</w:t>
            </w:r>
          </w:p>
        </w:tc>
        <w:tc>
          <w:tcPr>
            <w:tcW w:type="dxa" w:w="3500"/>
            <w:tcBorders>
              <w:top w:val="single" w:color="999999" w:sz="4" w:space="0" w:shadow="0" w:frame="0"/>
              <w:left w:val="single" w:color="999999" w:sz="4" w:space="0" w:shadow="0" w:frame="0"/>
              <w:bottom w:val="single" w:color="999999" w:sz="4" w:space="0" w:shadow="0" w:frame="0"/>
              <w:right w:val="single" w:color="999999" w:sz="4" w:space="0" w:shadow="0" w:frame="0"/>
            </w:tcBorders>
            <w:shd w:val="clear" w:color="auto" w:fill="auto"/>
            <w:tcMar>
              <w:top w:type="dxa" w:w="80"/>
              <w:left w:type="dxa" w:w="80"/>
              <w:bottom w:type="dxa" w:w="80"/>
              <w:right w:type="dxa" w:w="80"/>
            </w:tcMar>
            <w:vAlign w:val="top"/>
          </w:tcPr>
          <w:p>
            <w:pPr>
              <w:pStyle w:val="Body"/>
              <w:spacing w:after="40"/>
            </w:pPr>
            <w:r>
              <w:rPr>
                <w:sz w:val="20"/>
                <w:szCs w:val="20"/>
                <w:shd w:val="nil" w:color="auto" w:fill="auto"/>
                <w:rtl w:val="0"/>
                <w:lang w:val="en-US"/>
              </w:rPr>
              <w:t>Three wrong in a row triggers the Hazard-Spotting Stand-Down.</w:t>
            </w:r>
          </w:p>
        </w:tc>
        <w:tc>
          <w:tcPr>
            <w:tcW w:type="dxa" w:w="1100"/>
            <w:tcBorders>
              <w:top w:val="single" w:color="999999" w:sz="4" w:space="0" w:shadow="0" w:frame="0"/>
              <w:left w:val="single" w:color="999999" w:sz="4" w:space="0" w:shadow="0" w:frame="0"/>
              <w:bottom w:val="single" w:color="999999" w:sz="4" w:space="0" w:shadow="0" w:frame="0"/>
              <w:right w:val="single" w:color="999999" w:sz="4" w:space="0" w:shadow="0" w:frame="0"/>
            </w:tcBorders>
            <w:shd w:val="clear" w:color="auto" w:fill="auto"/>
            <w:tcMar>
              <w:top w:type="dxa" w:w="80"/>
              <w:left w:type="dxa" w:w="80"/>
              <w:bottom w:type="dxa" w:w="80"/>
              <w:right w:type="dxa" w:w="80"/>
            </w:tcMar>
            <w:vAlign w:val="top"/>
          </w:tcPr>
          <w:p>
            <w:pPr>
              <w:pStyle w:val="Body"/>
              <w:spacing w:after="40"/>
            </w:pPr>
            <w:r>
              <w:rPr>
                <w:sz w:val="20"/>
                <w:szCs w:val="20"/>
                <w:shd w:val="nil" w:color="auto" w:fill="auto"/>
                <w:rtl w:val="0"/>
                <w:lang w:val="en-US"/>
              </w:rPr>
              <w:t>FR9 (Should)</w:t>
            </w:r>
          </w:p>
        </w:tc>
        <w:tc>
          <w:tcPr>
            <w:tcW w:type="dxa" w:w="1020"/>
            <w:tcBorders>
              <w:top w:val="single" w:color="999999" w:sz="4" w:space="0" w:shadow="0" w:frame="0"/>
              <w:left w:val="single" w:color="999999" w:sz="4" w:space="0" w:shadow="0" w:frame="0"/>
              <w:bottom w:val="single" w:color="999999" w:sz="4" w:space="0" w:shadow="0" w:frame="0"/>
              <w:right w:val="single" w:color="999999" w:sz="4" w:space="0" w:shadow="0" w:frame="0"/>
            </w:tcBorders>
            <w:shd w:val="clear" w:color="auto" w:fill="auto"/>
            <w:tcMar>
              <w:top w:type="dxa" w:w="80"/>
              <w:left w:type="dxa" w:w="80"/>
              <w:bottom w:type="dxa" w:w="80"/>
              <w:right w:type="dxa" w:w="80"/>
            </w:tcMar>
            <w:vAlign w:val="top"/>
          </w:tcPr>
          <w:p>
            <w:pPr>
              <w:pStyle w:val="Body"/>
              <w:spacing w:after="40"/>
            </w:pPr>
            <w:r>
              <w:rPr>
                <w:sz w:val="20"/>
                <w:szCs w:val="20"/>
                <w:shd w:val="nil" w:color="auto" w:fill="auto"/>
                <w:rtl w:val="0"/>
                <w:lang w:val="en-US"/>
              </w:rPr>
              <w:t>T13</w:t>
            </w:r>
          </w:p>
        </w:tc>
      </w:tr>
      <w:tr>
        <w:tblPrEx>
          <w:shd w:val="clear" w:color="auto" w:fill="cad1d7"/>
        </w:tblPrEx>
        <w:trPr>
          <w:trHeight w:val="663" w:hRule="atLeast"/>
        </w:trPr>
        <w:tc>
          <w:tcPr>
            <w:tcW w:type="dxa" w:w="780"/>
            <w:tcBorders>
              <w:top w:val="single" w:color="999999" w:sz="4" w:space="0" w:shadow="0" w:frame="0"/>
              <w:left w:val="single" w:color="999999" w:sz="4" w:space="0" w:shadow="0" w:frame="0"/>
              <w:bottom w:val="single" w:color="999999" w:sz="4" w:space="0" w:shadow="0" w:frame="0"/>
              <w:right w:val="single" w:color="999999" w:sz="4" w:space="0" w:shadow="0" w:frame="0"/>
            </w:tcBorders>
            <w:shd w:val="clear" w:color="auto" w:fill="auto"/>
            <w:tcMar>
              <w:top w:type="dxa" w:w="80"/>
              <w:left w:type="dxa" w:w="80"/>
              <w:bottom w:type="dxa" w:w="80"/>
              <w:right w:type="dxa" w:w="80"/>
            </w:tcMar>
            <w:vAlign w:val="top"/>
          </w:tcPr>
          <w:p>
            <w:pPr>
              <w:pStyle w:val="Body"/>
              <w:spacing w:after="40"/>
            </w:pPr>
            <w:r>
              <w:rPr>
                <w:sz w:val="20"/>
                <w:szCs w:val="20"/>
                <w:shd w:val="nil" w:color="auto" w:fill="auto"/>
                <w:rtl w:val="0"/>
                <w:lang w:val="en-US"/>
              </w:rPr>
              <w:t>US10</w:t>
            </w:r>
          </w:p>
        </w:tc>
        <w:tc>
          <w:tcPr>
            <w:tcW w:type="dxa" w:w="2900"/>
            <w:tcBorders>
              <w:top w:val="single" w:color="999999" w:sz="4" w:space="0" w:shadow="0" w:frame="0"/>
              <w:left w:val="single" w:color="999999" w:sz="4" w:space="0" w:shadow="0" w:frame="0"/>
              <w:bottom w:val="single" w:color="999999" w:sz="4" w:space="0" w:shadow="0" w:frame="0"/>
              <w:right w:val="single" w:color="999999" w:sz="4" w:space="0" w:shadow="0" w:frame="0"/>
            </w:tcBorders>
            <w:shd w:val="clear" w:color="auto" w:fill="auto"/>
            <w:tcMar>
              <w:top w:type="dxa" w:w="80"/>
              <w:left w:type="dxa" w:w="80"/>
              <w:bottom w:type="dxa" w:w="80"/>
              <w:right w:type="dxa" w:w="80"/>
            </w:tcMar>
            <w:vAlign w:val="top"/>
          </w:tcPr>
          <w:p>
            <w:pPr>
              <w:pStyle w:val="Body"/>
              <w:spacing w:after="40"/>
            </w:pPr>
            <w:r>
              <w:rPr>
                <w:sz w:val="20"/>
                <w:szCs w:val="20"/>
                <w:shd w:val="nil" w:color="auto" w:fill="auto"/>
                <w:rtl w:val="0"/>
                <w:lang w:val="en-US"/>
              </w:rPr>
              <w:t>As a worker, I want my attempts saved so progress is not lost when I log out.</w:t>
            </w:r>
          </w:p>
        </w:tc>
        <w:tc>
          <w:tcPr>
            <w:tcW w:type="dxa" w:w="3500"/>
            <w:tcBorders>
              <w:top w:val="single" w:color="999999" w:sz="4" w:space="0" w:shadow="0" w:frame="0"/>
              <w:left w:val="single" w:color="999999" w:sz="4" w:space="0" w:shadow="0" w:frame="0"/>
              <w:bottom w:val="single" w:color="999999" w:sz="4" w:space="0" w:shadow="0" w:frame="0"/>
              <w:right w:val="single" w:color="999999" w:sz="4" w:space="0" w:shadow="0" w:frame="0"/>
            </w:tcBorders>
            <w:shd w:val="clear" w:color="auto" w:fill="auto"/>
            <w:tcMar>
              <w:top w:type="dxa" w:w="80"/>
              <w:left w:type="dxa" w:w="80"/>
              <w:bottom w:type="dxa" w:w="80"/>
              <w:right w:type="dxa" w:w="80"/>
            </w:tcMar>
            <w:vAlign w:val="top"/>
          </w:tcPr>
          <w:p>
            <w:pPr>
              <w:pStyle w:val="Body"/>
              <w:spacing w:after="40"/>
            </w:pPr>
            <w:r>
              <w:rPr>
                <w:sz w:val="20"/>
                <w:szCs w:val="20"/>
                <w:shd w:val="nil" w:color="auto" w:fill="auto"/>
                <w:rtl w:val="0"/>
                <w:lang w:val="en-US"/>
              </w:rPr>
              <w:t>Attempts, time and best score persist between sessions on the same device.</w:t>
            </w:r>
          </w:p>
        </w:tc>
        <w:tc>
          <w:tcPr>
            <w:tcW w:type="dxa" w:w="1100"/>
            <w:tcBorders>
              <w:top w:val="single" w:color="999999" w:sz="4" w:space="0" w:shadow="0" w:frame="0"/>
              <w:left w:val="single" w:color="999999" w:sz="4" w:space="0" w:shadow="0" w:frame="0"/>
              <w:bottom w:val="single" w:color="999999" w:sz="4" w:space="0" w:shadow="0" w:frame="0"/>
              <w:right w:val="single" w:color="999999" w:sz="4" w:space="0" w:shadow="0" w:frame="0"/>
            </w:tcBorders>
            <w:shd w:val="clear" w:color="auto" w:fill="auto"/>
            <w:tcMar>
              <w:top w:type="dxa" w:w="80"/>
              <w:left w:type="dxa" w:w="80"/>
              <w:bottom w:type="dxa" w:w="80"/>
              <w:right w:type="dxa" w:w="80"/>
            </w:tcMar>
            <w:vAlign w:val="top"/>
          </w:tcPr>
          <w:p>
            <w:pPr>
              <w:pStyle w:val="Body"/>
              <w:spacing w:after="40"/>
            </w:pPr>
            <w:r>
              <w:rPr>
                <w:sz w:val="20"/>
                <w:szCs w:val="20"/>
                <w:shd w:val="nil" w:color="auto" w:fill="auto"/>
                <w:rtl w:val="0"/>
                <w:lang w:val="en-US"/>
              </w:rPr>
              <w:t>FR11, NFR8 (Must)</w:t>
            </w:r>
          </w:p>
        </w:tc>
        <w:tc>
          <w:tcPr>
            <w:tcW w:type="dxa" w:w="1020"/>
            <w:tcBorders>
              <w:top w:val="single" w:color="999999" w:sz="4" w:space="0" w:shadow="0" w:frame="0"/>
              <w:left w:val="single" w:color="999999" w:sz="4" w:space="0" w:shadow="0" w:frame="0"/>
              <w:bottom w:val="single" w:color="999999" w:sz="4" w:space="0" w:shadow="0" w:frame="0"/>
              <w:right w:val="single" w:color="999999" w:sz="4" w:space="0" w:shadow="0" w:frame="0"/>
            </w:tcBorders>
            <w:shd w:val="clear" w:color="auto" w:fill="auto"/>
            <w:tcMar>
              <w:top w:type="dxa" w:w="80"/>
              <w:left w:type="dxa" w:w="80"/>
              <w:bottom w:type="dxa" w:w="80"/>
              <w:right w:type="dxa" w:w="80"/>
            </w:tcMar>
            <w:vAlign w:val="top"/>
          </w:tcPr>
          <w:p>
            <w:pPr>
              <w:pStyle w:val="Body"/>
              <w:spacing w:after="40"/>
            </w:pPr>
            <w:r>
              <w:rPr>
                <w:sz w:val="20"/>
                <w:szCs w:val="20"/>
                <w:shd w:val="nil" w:color="auto" w:fill="auto"/>
                <w:rtl w:val="0"/>
                <w:lang w:val="en-US"/>
              </w:rPr>
              <w:t>T14, T15</w:t>
            </w:r>
          </w:p>
        </w:tc>
      </w:tr>
      <w:tr>
        <w:tblPrEx>
          <w:shd w:val="clear" w:color="auto" w:fill="cad1d7"/>
        </w:tblPrEx>
        <w:trPr>
          <w:trHeight w:val="663" w:hRule="atLeast"/>
        </w:trPr>
        <w:tc>
          <w:tcPr>
            <w:tcW w:type="dxa" w:w="780"/>
            <w:tcBorders>
              <w:top w:val="single" w:color="999999" w:sz="4" w:space="0" w:shadow="0" w:frame="0"/>
              <w:left w:val="single" w:color="999999" w:sz="4" w:space="0" w:shadow="0" w:frame="0"/>
              <w:bottom w:val="single" w:color="999999" w:sz="4" w:space="0" w:shadow="0" w:frame="0"/>
              <w:right w:val="single" w:color="999999" w:sz="4" w:space="0" w:shadow="0" w:frame="0"/>
            </w:tcBorders>
            <w:shd w:val="clear" w:color="auto" w:fill="auto"/>
            <w:tcMar>
              <w:top w:type="dxa" w:w="80"/>
              <w:left w:type="dxa" w:w="80"/>
              <w:bottom w:type="dxa" w:w="80"/>
              <w:right w:type="dxa" w:w="80"/>
            </w:tcMar>
            <w:vAlign w:val="top"/>
          </w:tcPr>
          <w:p>
            <w:pPr>
              <w:pStyle w:val="Body"/>
              <w:spacing w:after="40"/>
            </w:pPr>
            <w:r>
              <w:rPr>
                <w:sz w:val="20"/>
                <w:szCs w:val="20"/>
                <w:shd w:val="nil" w:color="auto" w:fill="auto"/>
                <w:rtl w:val="0"/>
                <w:lang w:val="en-US"/>
              </w:rPr>
              <w:t>US11</w:t>
            </w:r>
          </w:p>
        </w:tc>
        <w:tc>
          <w:tcPr>
            <w:tcW w:type="dxa" w:w="2900"/>
            <w:tcBorders>
              <w:top w:val="single" w:color="999999" w:sz="4" w:space="0" w:shadow="0" w:frame="0"/>
              <w:left w:val="single" w:color="999999" w:sz="4" w:space="0" w:shadow="0" w:frame="0"/>
              <w:bottom w:val="single" w:color="999999" w:sz="4" w:space="0" w:shadow="0" w:frame="0"/>
              <w:right w:val="single" w:color="999999" w:sz="4" w:space="0" w:shadow="0" w:frame="0"/>
            </w:tcBorders>
            <w:shd w:val="clear" w:color="auto" w:fill="auto"/>
            <w:tcMar>
              <w:top w:type="dxa" w:w="80"/>
              <w:left w:type="dxa" w:w="80"/>
              <w:bottom w:type="dxa" w:w="80"/>
              <w:right w:type="dxa" w:w="80"/>
            </w:tcMar>
            <w:vAlign w:val="top"/>
          </w:tcPr>
          <w:p>
            <w:pPr>
              <w:pStyle w:val="Body"/>
              <w:spacing w:after="40"/>
            </w:pPr>
            <w:r>
              <w:rPr>
                <w:sz w:val="20"/>
                <w:szCs w:val="20"/>
                <w:shd w:val="nil" w:color="auto" w:fill="auto"/>
                <w:rtl w:val="0"/>
                <w:lang w:val="en-US"/>
              </w:rPr>
              <w:t>As a supervisor, I want one table of who has trained so I can answer audits quickly.</w:t>
            </w:r>
          </w:p>
        </w:tc>
        <w:tc>
          <w:tcPr>
            <w:tcW w:type="dxa" w:w="3500"/>
            <w:tcBorders>
              <w:top w:val="single" w:color="999999" w:sz="4" w:space="0" w:shadow="0" w:frame="0"/>
              <w:left w:val="single" w:color="999999" w:sz="4" w:space="0" w:shadow="0" w:frame="0"/>
              <w:bottom w:val="single" w:color="999999" w:sz="4" w:space="0" w:shadow="0" w:frame="0"/>
              <w:right w:val="single" w:color="999999" w:sz="4" w:space="0" w:shadow="0" w:frame="0"/>
            </w:tcBorders>
            <w:shd w:val="clear" w:color="auto" w:fill="auto"/>
            <w:tcMar>
              <w:top w:type="dxa" w:w="80"/>
              <w:left w:type="dxa" w:w="80"/>
              <w:bottom w:type="dxa" w:w="80"/>
              <w:right w:type="dxa" w:w="80"/>
            </w:tcMar>
            <w:vAlign w:val="top"/>
          </w:tcPr>
          <w:p>
            <w:pPr>
              <w:pStyle w:val="Body"/>
              <w:spacing w:after="40"/>
            </w:pPr>
            <w:r>
              <w:rPr>
                <w:sz w:val="20"/>
                <w:szCs w:val="20"/>
                <w:shd w:val="nil" w:color="auto" w:fill="auto"/>
                <w:rtl w:val="0"/>
                <w:lang w:val="en-US"/>
              </w:rPr>
              <w:t>Admin view lists logins, attempts, time and best score per worker.</w:t>
            </w:r>
          </w:p>
        </w:tc>
        <w:tc>
          <w:tcPr>
            <w:tcW w:type="dxa" w:w="1100"/>
            <w:tcBorders>
              <w:top w:val="single" w:color="999999" w:sz="4" w:space="0" w:shadow="0" w:frame="0"/>
              <w:left w:val="single" w:color="999999" w:sz="4" w:space="0" w:shadow="0" w:frame="0"/>
              <w:bottom w:val="single" w:color="999999" w:sz="4" w:space="0" w:shadow="0" w:frame="0"/>
              <w:right w:val="single" w:color="999999" w:sz="4" w:space="0" w:shadow="0" w:frame="0"/>
            </w:tcBorders>
            <w:shd w:val="clear" w:color="auto" w:fill="auto"/>
            <w:tcMar>
              <w:top w:type="dxa" w:w="80"/>
              <w:left w:type="dxa" w:w="80"/>
              <w:bottom w:type="dxa" w:w="80"/>
              <w:right w:type="dxa" w:w="80"/>
            </w:tcMar>
            <w:vAlign w:val="top"/>
          </w:tcPr>
          <w:p>
            <w:pPr>
              <w:pStyle w:val="Body"/>
              <w:spacing w:after="40"/>
            </w:pPr>
            <w:r>
              <w:rPr>
                <w:sz w:val="20"/>
                <w:szCs w:val="20"/>
                <w:shd w:val="nil" w:color="auto" w:fill="auto"/>
                <w:rtl w:val="0"/>
                <w:lang w:val="en-US"/>
              </w:rPr>
              <w:t>FR12 (Must)</w:t>
            </w:r>
          </w:p>
        </w:tc>
        <w:tc>
          <w:tcPr>
            <w:tcW w:type="dxa" w:w="1020"/>
            <w:tcBorders>
              <w:top w:val="single" w:color="999999" w:sz="4" w:space="0" w:shadow="0" w:frame="0"/>
              <w:left w:val="single" w:color="999999" w:sz="4" w:space="0" w:shadow="0" w:frame="0"/>
              <w:bottom w:val="single" w:color="999999" w:sz="4" w:space="0" w:shadow="0" w:frame="0"/>
              <w:right w:val="single" w:color="999999" w:sz="4" w:space="0" w:shadow="0" w:frame="0"/>
            </w:tcBorders>
            <w:shd w:val="clear" w:color="auto" w:fill="auto"/>
            <w:tcMar>
              <w:top w:type="dxa" w:w="80"/>
              <w:left w:type="dxa" w:w="80"/>
              <w:bottom w:type="dxa" w:w="80"/>
              <w:right w:type="dxa" w:w="80"/>
            </w:tcMar>
            <w:vAlign w:val="top"/>
          </w:tcPr>
          <w:p>
            <w:pPr>
              <w:pStyle w:val="Body"/>
              <w:spacing w:after="40"/>
            </w:pPr>
            <w:r>
              <w:rPr>
                <w:sz w:val="20"/>
                <w:szCs w:val="20"/>
                <w:shd w:val="nil" w:color="auto" w:fill="auto"/>
                <w:rtl w:val="0"/>
                <w:lang w:val="en-US"/>
              </w:rPr>
              <w:t>T16</w:t>
            </w:r>
          </w:p>
        </w:tc>
      </w:tr>
      <w:tr>
        <w:tblPrEx>
          <w:shd w:val="clear" w:color="auto" w:fill="cad1d7"/>
        </w:tblPrEx>
        <w:trPr>
          <w:trHeight w:val="663" w:hRule="atLeast"/>
        </w:trPr>
        <w:tc>
          <w:tcPr>
            <w:tcW w:type="dxa" w:w="780"/>
            <w:tcBorders>
              <w:top w:val="single" w:color="999999" w:sz="4" w:space="0" w:shadow="0" w:frame="0"/>
              <w:left w:val="single" w:color="999999" w:sz="4" w:space="0" w:shadow="0" w:frame="0"/>
              <w:bottom w:val="single" w:color="999999" w:sz="4" w:space="0" w:shadow="0" w:frame="0"/>
              <w:right w:val="single" w:color="999999" w:sz="4" w:space="0" w:shadow="0" w:frame="0"/>
            </w:tcBorders>
            <w:shd w:val="clear" w:color="auto" w:fill="auto"/>
            <w:tcMar>
              <w:top w:type="dxa" w:w="80"/>
              <w:left w:type="dxa" w:w="80"/>
              <w:bottom w:type="dxa" w:w="80"/>
              <w:right w:type="dxa" w:w="80"/>
            </w:tcMar>
            <w:vAlign w:val="top"/>
          </w:tcPr>
          <w:p>
            <w:pPr>
              <w:pStyle w:val="Body"/>
              <w:spacing w:after="40"/>
            </w:pPr>
            <w:r>
              <w:rPr>
                <w:sz w:val="20"/>
                <w:szCs w:val="20"/>
                <w:shd w:val="nil" w:color="auto" w:fill="auto"/>
                <w:rtl w:val="0"/>
                <w:lang w:val="en-US"/>
              </w:rPr>
              <w:t>US12</w:t>
            </w:r>
          </w:p>
        </w:tc>
        <w:tc>
          <w:tcPr>
            <w:tcW w:type="dxa" w:w="2900"/>
            <w:tcBorders>
              <w:top w:val="single" w:color="999999" w:sz="4" w:space="0" w:shadow="0" w:frame="0"/>
              <w:left w:val="single" w:color="999999" w:sz="4" w:space="0" w:shadow="0" w:frame="0"/>
              <w:bottom w:val="single" w:color="999999" w:sz="4" w:space="0" w:shadow="0" w:frame="0"/>
              <w:right w:val="single" w:color="999999" w:sz="4" w:space="0" w:shadow="0" w:frame="0"/>
            </w:tcBorders>
            <w:shd w:val="clear" w:color="auto" w:fill="auto"/>
            <w:tcMar>
              <w:top w:type="dxa" w:w="80"/>
              <w:left w:type="dxa" w:w="80"/>
              <w:bottom w:type="dxa" w:w="80"/>
              <w:right w:type="dxa" w:w="80"/>
            </w:tcMar>
            <w:vAlign w:val="top"/>
          </w:tcPr>
          <w:p>
            <w:pPr>
              <w:pStyle w:val="Body"/>
              <w:spacing w:after="40"/>
            </w:pPr>
            <w:r>
              <w:rPr>
                <w:sz w:val="20"/>
                <w:szCs w:val="20"/>
                <w:shd w:val="nil" w:color="auto" w:fill="auto"/>
                <w:rtl w:val="0"/>
                <w:lang w:val="en-US"/>
              </w:rPr>
              <w:t>As a supervisor, I want to export training records so I can keep them as evidence.</w:t>
            </w:r>
          </w:p>
        </w:tc>
        <w:tc>
          <w:tcPr>
            <w:tcW w:type="dxa" w:w="3500"/>
            <w:tcBorders>
              <w:top w:val="single" w:color="999999" w:sz="4" w:space="0" w:shadow="0" w:frame="0"/>
              <w:left w:val="single" w:color="999999" w:sz="4" w:space="0" w:shadow="0" w:frame="0"/>
              <w:bottom w:val="single" w:color="999999" w:sz="4" w:space="0" w:shadow="0" w:frame="0"/>
              <w:right w:val="single" w:color="999999" w:sz="4" w:space="0" w:shadow="0" w:frame="0"/>
            </w:tcBorders>
            <w:shd w:val="clear" w:color="auto" w:fill="auto"/>
            <w:tcMar>
              <w:top w:type="dxa" w:w="80"/>
              <w:left w:type="dxa" w:w="80"/>
              <w:bottom w:type="dxa" w:w="80"/>
              <w:right w:type="dxa" w:w="80"/>
            </w:tcMar>
            <w:vAlign w:val="top"/>
          </w:tcPr>
          <w:p>
            <w:pPr>
              <w:pStyle w:val="Body"/>
              <w:spacing w:after="40"/>
            </w:pPr>
            <w:r>
              <w:rPr>
                <w:sz w:val="20"/>
                <w:szCs w:val="20"/>
                <w:shd w:val="nil" w:color="auto" w:fill="auto"/>
                <w:rtl w:val="0"/>
                <w:lang w:val="en-US"/>
              </w:rPr>
              <w:t>One click downloads a CSV of all workers.</w:t>
            </w:r>
          </w:p>
        </w:tc>
        <w:tc>
          <w:tcPr>
            <w:tcW w:type="dxa" w:w="1100"/>
            <w:tcBorders>
              <w:top w:val="single" w:color="999999" w:sz="4" w:space="0" w:shadow="0" w:frame="0"/>
              <w:left w:val="single" w:color="999999" w:sz="4" w:space="0" w:shadow="0" w:frame="0"/>
              <w:bottom w:val="single" w:color="999999" w:sz="4" w:space="0" w:shadow="0" w:frame="0"/>
              <w:right w:val="single" w:color="999999" w:sz="4" w:space="0" w:shadow="0" w:frame="0"/>
            </w:tcBorders>
            <w:shd w:val="clear" w:color="auto" w:fill="auto"/>
            <w:tcMar>
              <w:top w:type="dxa" w:w="80"/>
              <w:left w:type="dxa" w:w="80"/>
              <w:bottom w:type="dxa" w:w="80"/>
              <w:right w:type="dxa" w:w="80"/>
            </w:tcMar>
            <w:vAlign w:val="top"/>
          </w:tcPr>
          <w:p>
            <w:pPr>
              <w:pStyle w:val="Body"/>
              <w:spacing w:after="40"/>
            </w:pPr>
            <w:r>
              <w:rPr>
                <w:sz w:val="20"/>
                <w:szCs w:val="20"/>
                <w:shd w:val="nil" w:color="auto" w:fill="auto"/>
                <w:rtl w:val="0"/>
                <w:lang w:val="en-US"/>
              </w:rPr>
              <w:t>FR13 (Should)</w:t>
            </w:r>
          </w:p>
        </w:tc>
        <w:tc>
          <w:tcPr>
            <w:tcW w:type="dxa" w:w="1020"/>
            <w:tcBorders>
              <w:top w:val="single" w:color="999999" w:sz="4" w:space="0" w:shadow="0" w:frame="0"/>
              <w:left w:val="single" w:color="999999" w:sz="4" w:space="0" w:shadow="0" w:frame="0"/>
              <w:bottom w:val="single" w:color="999999" w:sz="4" w:space="0" w:shadow="0" w:frame="0"/>
              <w:right w:val="single" w:color="999999" w:sz="4" w:space="0" w:shadow="0" w:frame="0"/>
            </w:tcBorders>
            <w:shd w:val="clear" w:color="auto" w:fill="auto"/>
            <w:tcMar>
              <w:top w:type="dxa" w:w="80"/>
              <w:left w:type="dxa" w:w="80"/>
              <w:bottom w:type="dxa" w:w="80"/>
              <w:right w:type="dxa" w:w="80"/>
            </w:tcMar>
            <w:vAlign w:val="top"/>
          </w:tcPr>
          <w:p>
            <w:pPr>
              <w:pStyle w:val="Body"/>
              <w:spacing w:after="40"/>
            </w:pPr>
            <w:r>
              <w:rPr>
                <w:sz w:val="20"/>
                <w:szCs w:val="20"/>
                <w:shd w:val="nil" w:color="auto" w:fill="auto"/>
                <w:rtl w:val="0"/>
                <w:lang w:val="en-US"/>
              </w:rPr>
              <w:t>T17</w:t>
            </w:r>
          </w:p>
        </w:tc>
      </w:tr>
      <w:tr>
        <w:tblPrEx>
          <w:shd w:val="clear" w:color="auto" w:fill="cad1d7"/>
        </w:tblPrEx>
        <w:trPr>
          <w:trHeight w:val="663" w:hRule="atLeast"/>
        </w:trPr>
        <w:tc>
          <w:tcPr>
            <w:tcW w:type="dxa" w:w="780"/>
            <w:tcBorders>
              <w:top w:val="single" w:color="999999" w:sz="4" w:space="0" w:shadow="0" w:frame="0"/>
              <w:left w:val="single" w:color="999999" w:sz="4" w:space="0" w:shadow="0" w:frame="0"/>
              <w:bottom w:val="single" w:color="999999" w:sz="4" w:space="0" w:shadow="0" w:frame="0"/>
              <w:right w:val="single" w:color="999999" w:sz="4" w:space="0" w:shadow="0" w:frame="0"/>
            </w:tcBorders>
            <w:shd w:val="clear" w:color="auto" w:fill="auto"/>
            <w:tcMar>
              <w:top w:type="dxa" w:w="80"/>
              <w:left w:type="dxa" w:w="80"/>
              <w:bottom w:type="dxa" w:w="80"/>
              <w:right w:type="dxa" w:w="80"/>
            </w:tcMar>
            <w:vAlign w:val="top"/>
          </w:tcPr>
          <w:p>
            <w:pPr>
              <w:pStyle w:val="Body"/>
              <w:spacing w:after="40"/>
            </w:pPr>
            <w:r>
              <w:rPr>
                <w:sz w:val="20"/>
                <w:szCs w:val="20"/>
                <w:shd w:val="nil" w:color="auto" w:fill="auto"/>
                <w:rtl w:val="0"/>
                <w:lang w:val="en-US"/>
              </w:rPr>
              <w:t>US13</w:t>
            </w:r>
          </w:p>
        </w:tc>
        <w:tc>
          <w:tcPr>
            <w:tcW w:type="dxa" w:w="2900"/>
            <w:tcBorders>
              <w:top w:val="single" w:color="999999" w:sz="4" w:space="0" w:shadow="0" w:frame="0"/>
              <w:left w:val="single" w:color="999999" w:sz="4" w:space="0" w:shadow="0" w:frame="0"/>
              <w:bottom w:val="single" w:color="999999" w:sz="4" w:space="0" w:shadow="0" w:frame="0"/>
              <w:right w:val="single" w:color="999999" w:sz="4" w:space="0" w:shadow="0" w:frame="0"/>
            </w:tcBorders>
            <w:shd w:val="clear" w:color="auto" w:fill="auto"/>
            <w:tcMar>
              <w:top w:type="dxa" w:w="80"/>
              <w:left w:type="dxa" w:w="80"/>
              <w:bottom w:type="dxa" w:w="80"/>
              <w:right w:type="dxa" w:w="80"/>
            </w:tcMar>
            <w:vAlign w:val="top"/>
          </w:tcPr>
          <w:p>
            <w:pPr>
              <w:pStyle w:val="Body"/>
              <w:spacing w:after="40"/>
            </w:pPr>
            <w:r>
              <w:rPr>
                <w:sz w:val="20"/>
                <w:szCs w:val="20"/>
                <w:shd w:val="nil" w:color="auto" w:fill="auto"/>
                <w:rtl w:val="0"/>
                <w:lang w:val="en-US"/>
              </w:rPr>
              <w:t>As a worker, I want to replay a run without losing my best score so I can improve.</w:t>
            </w:r>
          </w:p>
        </w:tc>
        <w:tc>
          <w:tcPr>
            <w:tcW w:type="dxa" w:w="3500"/>
            <w:tcBorders>
              <w:top w:val="single" w:color="999999" w:sz="4" w:space="0" w:shadow="0" w:frame="0"/>
              <w:left w:val="single" w:color="999999" w:sz="4" w:space="0" w:shadow="0" w:frame="0"/>
              <w:bottom w:val="single" w:color="999999" w:sz="4" w:space="0" w:shadow="0" w:frame="0"/>
              <w:right w:val="single" w:color="999999" w:sz="4" w:space="0" w:shadow="0" w:frame="0"/>
            </w:tcBorders>
            <w:shd w:val="clear" w:color="auto" w:fill="auto"/>
            <w:tcMar>
              <w:top w:type="dxa" w:w="80"/>
              <w:left w:type="dxa" w:w="80"/>
              <w:bottom w:type="dxa" w:w="80"/>
              <w:right w:type="dxa" w:w="80"/>
            </w:tcMar>
            <w:vAlign w:val="top"/>
          </w:tcPr>
          <w:p>
            <w:pPr>
              <w:pStyle w:val="Body"/>
              <w:spacing w:after="40"/>
            </w:pPr>
            <w:r>
              <w:rPr>
                <w:sz w:val="20"/>
                <w:szCs w:val="20"/>
                <w:shd w:val="nil" w:color="auto" w:fill="auto"/>
                <w:rtl w:val="0"/>
                <w:lang w:val="en-US"/>
              </w:rPr>
              <w:t>Replay is available and the previous best is kept.</w:t>
            </w:r>
          </w:p>
        </w:tc>
        <w:tc>
          <w:tcPr>
            <w:tcW w:type="dxa" w:w="1100"/>
            <w:tcBorders>
              <w:top w:val="single" w:color="999999" w:sz="4" w:space="0" w:shadow="0" w:frame="0"/>
              <w:left w:val="single" w:color="999999" w:sz="4" w:space="0" w:shadow="0" w:frame="0"/>
              <w:bottom w:val="single" w:color="999999" w:sz="4" w:space="0" w:shadow="0" w:frame="0"/>
              <w:right w:val="single" w:color="999999" w:sz="4" w:space="0" w:shadow="0" w:frame="0"/>
            </w:tcBorders>
            <w:shd w:val="clear" w:color="auto" w:fill="auto"/>
            <w:tcMar>
              <w:top w:type="dxa" w:w="80"/>
              <w:left w:type="dxa" w:w="80"/>
              <w:bottom w:type="dxa" w:w="80"/>
              <w:right w:type="dxa" w:w="80"/>
            </w:tcMar>
            <w:vAlign w:val="top"/>
          </w:tcPr>
          <w:p>
            <w:pPr>
              <w:pStyle w:val="Body"/>
              <w:spacing w:after="40"/>
            </w:pPr>
            <w:r>
              <w:rPr>
                <w:sz w:val="20"/>
                <w:szCs w:val="20"/>
                <w:shd w:val="nil" w:color="auto" w:fill="auto"/>
                <w:rtl w:val="0"/>
                <w:lang w:val="en-US"/>
              </w:rPr>
              <w:t>FR14 (Could)</w:t>
            </w:r>
          </w:p>
        </w:tc>
        <w:tc>
          <w:tcPr>
            <w:tcW w:type="dxa" w:w="1020"/>
            <w:tcBorders>
              <w:top w:val="single" w:color="999999" w:sz="4" w:space="0" w:shadow="0" w:frame="0"/>
              <w:left w:val="single" w:color="999999" w:sz="4" w:space="0" w:shadow="0" w:frame="0"/>
              <w:bottom w:val="single" w:color="999999" w:sz="4" w:space="0" w:shadow="0" w:frame="0"/>
              <w:right w:val="single" w:color="999999" w:sz="4" w:space="0" w:shadow="0" w:frame="0"/>
            </w:tcBorders>
            <w:shd w:val="clear" w:color="auto" w:fill="auto"/>
            <w:tcMar>
              <w:top w:type="dxa" w:w="80"/>
              <w:left w:type="dxa" w:w="80"/>
              <w:bottom w:type="dxa" w:w="80"/>
              <w:right w:type="dxa" w:w="80"/>
            </w:tcMar>
            <w:vAlign w:val="top"/>
          </w:tcPr>
          <w:p>
            <w:pPr>
              <w:pStyle w:val="Body"/>
              <w:spacing w:after="40"/>
            </w:pPr>
            <w:r>
              <w:rPr>
                <w:sz w:val="20"/>
                <w:szCs w:val="20"/>
                <w:shd w:val="nil" w:color="auto" w:fill="auto"/>
                <w:rtl w:val="0"/>
                <w:lang w:val="en-US"/>
              </w:rPr>
              <w:t>T18</w:t>
            </w:r>
          </w:p>
        </w:tc>
      </w:tr>
      <w:tr>
        <w:tblPrEx>
          <w:shd w:val="clear" w:color="auto" w:fill="cad1d7"/>
        </w:tblPrEx>
        <w:trPr>
          <w:trHeight w:val="663" w:hRule="atLeast"/>
        </w:trPr>
        <w:tc>
          <w:tcPr>
            <w:tcW w:type="dxa" w:w="780"/>
            <w:tcBorders>
              <w:top w:val="single" w:color="999999" w:sz="4" w:space="0" w:shadow="0" w:frame="0"/>
              <w:left w:val="single" w:color="999999" w:sz="4" w:space="0" w:shadow="0" w:frame="0"/>
              <w:bottom w:val="single" w:color="999999" w:sz="4" w:space="0" w:shadow="0" w:frame="0"/>
              <w:right w:val="single" w:color="999999" w:sz="4" w:space="0" w:shadow="0" w:frame="0"/>
            </w:tcBorders>
            <w:shd w:val="clear" w:color="auto" w:fill="auto"/>
            <w:tcMar>
              <w:top w:type="dxa" w:w="80"/>
              <w:left w:type="dxa" w:w="80"/>
              <w:bottom w:type="dxa" w:w="80"/>
              <w:right w:type="dxa" w:w="80"/>
            </w:tcMar>
            <w:vAlign w:val="top"/>
          </w:tcPr>
          <w:p>
            <w:pPr>
              <w:pStyle w:val="Body"/>
              <w:spacing w:after="40"/>
            </w:pPr>
            <w:r>
              <w:rPr>
                <w:sz w:val="20"/>
                <w:szCs w:val="20"/>
                <w:shd w:val="nil" w:color="auto" w:fill="auto"/>
                <w:rtl w:val="0"/>
                <w:lang w:val="en-US"/>
              </w:rPr>
              <w:t>US14</w:t>
            </w:r>
          </w:p>
        </w:tc>
        <w:tc>
          <w:tcPr>
            <w:tcW w:type="dxa" w:w="2900"/>
            <w:tcBorders>
              <w:top w:val="single" w:color="999999" w:sz="4" w:space="0" w:shadow="0" w:frame="0"/>
              <w:left w:val="single" w:color="999999" w:sz="4" w:space="0" w:shadow="0" w:frame="0"/>
              <w:bottom w:val="single" w:color="999999" w:sz="4" w:space="0" w:shadow="0" w:frame="0"/>
              <w:right w:val="single" w:color="999999" w:sz="4" w:space="0" w:shadow="0" w:frame="0"/>
            </w:tcBorders>
            <w:shd w:val="clear" w:color="auto" w:fill="auto"/>
            <w:tcMar>
              <w:top w:type="dxa" w:w="80"/>
              <w:left w:type="dxa" w:w="80"/>
              <w:bottom w:type="dxa" w:w="80"/>
              <w:right w:type="dxa" w:w="80"/>
            </w:tcMar>
            <w:vAlign w:val="top"/>
          </w:tcPr>
          <w:p>
            <w:pPr>
              <w:pStyle w:val="Body"/>
              <w:spacing w:after="40"/>
            </w:pPr>
            <w:r>
              <w:rPr>
                <w:sz w:val="20"/>
                <w:szCs w:val="20"/>
                <w:shd w:val="nil" w:color="auto" w:fill="auto"/>
                <w:rtl w:val="0"/>
                <w:lang w:val="en-US"/>
              </w:rPr>
              <w:t>As a client, I want to try the system without installing anything.</w:t>
            </w:r>
          </w:p>
        </w:tc>
        <w:tc>
          <w:tcPr>
            <w:tcW w:type="dxa" w:w="3500"/>
            <w:tcBorders>
              <w:top w:val="single" w:color="999999" w:sz="4" w:space="0" w:shadow="0" w:frame="0"/>
              <w:left w:val="single" w:color="999999" w:sz="4" w:space="0" w:shadow="0" w:frame="0"/>
              <w:bottom w:val="single" w:color="999999" w:sz="4" w:space="0" w:shadow="0" w:frame="0"/>
              <w:right w:val="single" w:color="999999" w:sz="4" w:space="0" w:shadow="0" w:frame="0"/>
            </w:tcBorders>
            <w:shd w:val="clear" w:color="auto" w:fill="auto"/>
            <w:tcMar>
              <w:top w:type="dxa" w:w="80"/>
              <w:left w:type="dxa" w:w="80"/>
              <w:bottom w:type="dxa" w:w="80"/>
              <w:right w:type="dxa" w:w="80"/>
            </w:tcMar>
            <w:vAlign w:val="top"/>
          </w:tcPr>
          <w:p>
            <w:pPr>
              <w:pStyle w:val="Body"/>
              <w:spacing w:after="40"/>
            </w:pPr>
            <w:r>
              <w:rPr>
                <w:sz w:val="20"/>
                <w:szCs w:val="20"/>
                <w:shd w:val="nil" w:color="auto" w:fill="auto"/>
                <w:rtl w:val="0"/>
                <w:lang w:val="en-US"/>
              </w:rPr>
              <w:t>Runs in a modern browser with no install.</w:t>
            </w:r>
          </w:p>
        </w:tc>
        <w:tc>
          <w:tcPr>
            <w:tcW w:type="dxa" w:w="1100"/>
            <w:tcBorders>
              <w:top w:val="single" w:color="999999" w:sz="4" w:space="0" w:shadow="0" w:frame="0"/>
              <w:left w:val="single" w:color="999999" w:sz="4" w:space="0" w:shadow="0" w:frame="0"/>
              <w:bottom w:val="single" w:color="999999" w:sz="4" w:space="0" w:shadow="0" w:frame="0"/>
              <w:right w:val="single" w:color="999999" w:sz="4" w:space="0" w:shadow="0" w:frame="0"/>
            </w:tcBorders>
            <w:shd w:val="clear" w:color="auto" w:fill="auto"/>
            <w:tcMar>
              <w:top w:type="dxa" w:w="80"/>
              <w:left w:type="dxa" w:w="80"/>
              <w:bottom w:type="dxa" w:w="80"/>
              <w:right w:type="dxa" w:w="80"/>
            </w:tcMar>
            <w:vAlign w:val="top"/>
          </w:tcPr>
          <w:p>
            <w:pPr>
              <w:pStyle w:val="Body"/>
              <w:spacing w:after="40"/>
            </w:pPr>
            <w:r>
              <w:rPr>
                <w:sz w:val="20"/>
                <w:szCs w:val="20"/>
                <w:shd w:val="nil" w:color="auto" w:fill="auto"/>
                <w:rtl w:val="0"/>
                <w:lang w:val="en-US"/>
              </w:rPr>
              <w:t>NFR2, NFR6 (Must)</w:t>
            </w:r>
          </w:p>
        </w:tc>
        <w:tc>
          <w:tcPr>
            <w:tcW w:type="dxa" w:w="1020"/>
            <w:tcBorders>
              <w:top w:val="single" w:color="999999" w:sz="4" w:space="0" w:shadow="0" w:frame="0"/>
              <w:left w:val="single" w:color="999999" w:sz="4" w:space="0" w:shadow="0" w:frame="0"/>
              <w:bottom w:val="single" w:color="999999" w:sz="4" w:space="0" w:shadow="0" w:frame="0"/>
              <w:right w:val="single" w:color="999999" w:sz="4" w:space="0" w:shadow="0" w:frame="0"/>
            </w:tcBorders>
            <w:shd w:val="clear" w:color="auto" w:fill="auto"/>
            <w:tcMar>
              <w:top w:type="dxa" w:w="80"/>
              <w:left w:type="dxa" w:w="80"/>
              <w:bottom w:type="dxa" w:w="80"/>
              <w:right w:type="dxa" w:w="80"/>
            </w:tcMar>
            <w:vAlign w:val="top"/>
          </w:tcPr>
          <w:p>
            <w:pPr>
              <w:pStyle w:val="Body"/>
              <w:spacing w:after="40"/>
            </w:pPr>
            <w:r>
              <w:rPr>
                <w:sz w:val="20"/>
                <w:szCs w:val="20"/>
                <w:shd w:val="nil" w:color="auto" w:fill="auto"/>
                <w:rtl w:val="0"/>
                <w:lang w:val="en-US"/>
              </w:rPr>
              <w:t>T19, T20</w:t>
            </w:r>
          </w:p>
        </w:tc>
      </w:tr>
    </w:tbl>
    <w:p>
      <w:pPr>
        <w:pStyle w:val="Body"/>
        <w:widowControl w:val="0"/>
        <w:spacing w:after="120"/>
      </w:pPr>
    </w:p>
    <w:p>
      <w:pPr>
        <w:pStyle w:val="Body"/>
        <w:spacing w:after="120"/>
      </w:pPr>
    </w:p>
    <w:p>
      <w:pPr>
        <w:pStyle w:val="Heading 2"/>
        <w:keepNext w:val="1"/>
        <w:spacing w:before="240" w:after="100"/>
      </w:pPr>
      <w:r>
        <w:rPr>
          <w:rtl w:val="0"/>
          <w:lang w:val="en-US"/>
        </w:rPr>
        <w:t>2.3 Use cases</w:t>
      </w:r>
    </w:p>
    <w:tbl>
      <w:tblPr>
        <w:tblW w:w="9300"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ad1d7"/>
        <w:tblLayout w:type="fixed"/>
      </w:tblPr>
      <w:tblGrid>
        <w:gridCol w:w="4520"/>
        <w:gridCol w:w="4780"/>
      </w:tblGrid>
      <w:tr>
        <w:tblPrEx>
          <w:shd w:val="clear" w:color="auto" w:fill="cad1d7"/>
        </w:tblPrEx>
        <w:trPr>
          <w:trHeight w:val="4960" w:hRule="atLeast"/>
        </w:trPr>
        <w:tc>
          <w:tcPr>
            <w:tcW w:type="dxa" w:w="4520"/>
            <w:tcBorders>
              <w:top w:val="nil"/>
              <w:left w:val="nil"/>
              <w:bottom w:val="nil"/>
              <w:right w:val="nil"/>
            </w:tcBorders>
            <w:shd w:val="clear" w:color="auto" w:fill="auto"/>
            <w:tcMar>
              <w:top w:type="dxa" w:w="80"/>
              <w:left w:type="dxa" w:w="80"/>
              <w:bottom w:type="dxa" w:w="80"/>
              <w:right w:type="dxa" w:w="80"/>
            </w:tcMar>
            <w:vAlign w:val="top"/>
          </w:tcPr>
          <w:p>
            <w:pPr>
              <w:pStyle w:val="Body"/>
              <w:spacing w:before="80" w:after="40"/>
              <w:jc w:val="center"/>
              <w:rPr>
                <w:shd w:val="nil" w:color="auto" w:fill="auto"/>
              </w:rPr>
            </w:pPr>
            <w:r>
              <w:rPr>
                <w:shd w:val="nil" w:color="auto" w:fill="auto"/>
              </w:rPr>
              <w:drawing xmlns:a="http://schemas.openxmlformats.org/drawingml/2006/main">
                <wp:inline distT="0" distB="0" distL="0" distR="0">
                  <wp:extent cx="2749601" cy="2795428"/>
                  <wp:effectExtent l="0" t="0" r="0" b="0"/>
                  <wp:docPr id="1073741825" name="officeArt object" descr="usecase&#10;&#10;usecase"/>
                  <wp:cNvGraphicFramePr/>
                  <a:graphic xmlns:a="http://schemas.openxmlformats.org/drawingml/2006/main">
                    <a:graphicData uri="http://schemas.openxmlformats.org/drawingml/2006/picture">
                      <pic:pic xmlns:pic="http://schemas.openxmlformats.org/drawingml/2006/picture">
                        <pic:nvPicPr>
                          <pic:cNvPr id="1073741825" name="usecaseusecase" descr="usecaseusecase"/>
                          <pic:cNvPicPr>
                            <a:picLocks noChangeAspect="1"/>
                          </pic:cNvPicPr>
                        </pic:nvPicPr>
                        <pic:blipFill>
                          <a:blip r:embed="rId4">
                            <a:extLst/>
                          </a:blip>
                          <a:stretch>
                            <a:fillRect/>
                          </a:stretch>
                        </pic:blipFill>
                        <pic:spPr>
                          <a:xfrm>
                            <a:off x="0" y="0"/>
                            <a:ext cx="2749601" cy="2795428"/>
                          </a:xfrm>
                          <a:prstGeom prst="rect">
                            <a:avLst/>
                          </a:prstGeom>
                          <a:ln w="12700" cap="flat">
                            <a:noFill/>
                            <a:miter lim="400000"/>
                          </a:ln>
                          <a:effectLst/>
                        </pic:spPr>
                      </pic:pic>
                    </a:graphicData>
                  </a:graphic>
                </wp:inline>
              </w:drawing>
            </w:r>
          </w:p>
          <w:p>
            <w:pPr>
              <w:pStyle w:val="Body"/>
              <w:bidi w:val="0"/>
              <w:spacing w:after="160"/>
              <w:ind w:left="0" w:right="0" w:firstLine="0"/>
              <w:jc w:val="center"/>
              <w:rPr>
                <w:rtl w:val="0"/>
              </w:rPr>
            </w:pPr>
            <w:r>
              <w:rPr>
                <w:i w:val="1"/>
                <w:iCs w:val="1"/>
                <w:outline w:val="0"/>
                <w:color w:val="555555"/>
                <w:sz w:val="19"/>
                <w:szCs w:val="19"/>
                <w:u w:color="555555"/>
                <w:shd w:val="nil" w:color="auto" w:fill="auto"/>
                <w:rtl w:val="0"/>
                <w:lang w:val="en-US"/>
                <w14:textFill>
                  <w14:solidFill>
                    <w14:srgbClr w14:val="555555"/>
                  </w14:solidFill>
                </w14:textFill>
              </w:rPr>
              <w:t>Figure 1: Use case diagram for workers and supervisors</w:t>
            </w:r>
          </w:p>
        </w:tc>
        <w:tc>
          <w:tcPr>
            <w:tcW w:type="dxa" w:w="4780"/>
            <w:tcBorders>
              <w:top w:val="nil"/>
              <w:left w:val="nil"/>
              <w:bottom w:val="nil"/>
              <w:right w:val="nil"/>
            </w:tcBorders>
            <w:shd w:val="clear" w:color="auto" w:fill="auto"/>
            <w:tcMar>
              <w:top w:type="dxa" w:w="80"/>
              <w:left w:type="dxa" w:w="80"/>
              <w:bottom w:type="dxa" w:w="80"/>
              <w:right w:type="dxa" w:w="80"/>
            </w:tcMar>
            <w:vAlign w:val="top"/>
          </w:tcPr>
          <w:p>
            <w:pPr>
              <w:pStyle w:val="Body"/>
              <w:spacing w:after="120" w:line="276" w:lineRule="auto"/>
              <w:rPr>
                <w:shd w:val="nil" w:color="auto" w:fill="auto"/>
              </w:rPr>
            </w:pPr>
            <w:r>
              <w:rPr>
                <w:shd w:val="nil" w:color="auto" w:fill="auto"/>
                <w:rtl w:val="0"/>
                <w:lang w:val="en-US"/>
              </w:rPr>
              <w:t xml:space="preserve">The diagram shows two actors. The </w:t>
            </w:r>
            <w:r>
              <w:rPr>
                <w:b w:val="1"/>
                <w:bCs w:val="1"/>
                <w:shd w:val="nil" w:color="auto" w:fill="auto"/>
                <w:rtl w:val="0"/>
                <w:lang w:val="en-US"/>
              </w:rPr>
              <w:t>worker</w:t>
            </w:r>
            <w:r>
              <w:rPr>
                <w:shd w:val="nil" w:color="auto" w:fill="auto"/>
                <w:rtl w:val="0"/>
                <w:lang w:val="en-US"/>
              </w:rPr>
              <w:t xml:space="preserve"> creates an account, completes the briefing, navigates the 360</w:t>
            </w:r>
            <w:r>
              <w:rPr>
                <w:shd w:val="nil" w:color="auto" w:fill="auto"/>
                <w:rtl w:val="0"/>
                <w:lang w:val="en-US"/>
              </w:rPr>
              <w:t xml:space="preserve">° </w:t>
            </w:r>
            <w:r>
              <w:rPr>
                <w:shd w:val="nil" w:color="auto" w:fill="auto"/>
                <w:rtl w:val="0"/>
                <w:lang w:val="en-US"/>
              </w:rPr>
              <w:t xml:space="preserve">warehouse, assesses and handles loads, answers checkpoint quizzes and views a score summary. The </w:t>
            </w:r>
            <w:r>
              <w:rPr>
                <w:b w:val="1"/>
                <w:bCs w:val="1"/>
                <w:shd w:val="nil" w:color="auto" w:fill="auto"/>
                <w:rtl w:val="0"/>
                <w:lang w:val="en-US"/>
              </w:rPr>
              <w:t>supervisor</w:t>
            </w:r>
            <w:r>
              <w:rPr>
                <w:shd w:val="nil" w:color="auto" w:fill="auto"/>
                <w:rtl w:val="0"/>
                <w:lang w:val="en-US"/>
              </w:rPr>
              <w:t xml:space="preserve"> logs in, views worker statistics and exports training records.</w:t>
            </w:r>
          </w:p>
          <w:p>
            <w:pPr>
              <w:pStyle w:val="Body"/>
              <w:bidi w:val="0"/>
              <w:spacing w:after="120" w:line="276" w:lineRule="auto"/>
              <w:ind w:left="0" w:right="0" w:firstLine="0"/>
              <w:jc w:val="left"/>
              <w:rPr>
                <w:rtl w:val="0"/>
              </w:rPr>
            </w:pPr>
            <w:r>
              <w:rPr>
                <w:shd w:val="nil" w:color="auto" w:fill="auto"/>
                <w:rtl w:val="0"/>
                <w:lang w:val="en-US"/>
              </w:rPr>
              <w:t>Both actors share the log-in use case, which is how the system keeps worker and administrator access separate.</w:t>
            </w:r>
          </w:p>
        </w:tc>
      </w:tr>
    </w:tbl>
    <w:p>
      <w:pPr>
        <w:pStyle w:val="Heading 2"/>
        <w:keepNext w:val="1"/>
        <w:widowControl w:val="0"/>
        <w:spacing w:before="240" w:after="100"/>
      </w:pPr>
    </w:p>
    <w:p>
      <w:pPr>
        <w:pStyle w:val="Body"/>
        <w:spacing w:after="120" w:line="276" w:lineRule="auto"/>
      </w:pPr>
      <w:r>
        <w:rPr>
          <w:b w:val="1"/>
          <w:bCs w:val="1"/>
          <w:rtl w:val="0"/>
          <w:lang w:val="en-US"/>
        </w:rPr>
        <w:t>Use case 1: Complete a training run</w:t>
      </w:r>
    </w:p>
    <w:tbl>
      <w:tblPr>
        <w:tblW w:w="9300"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ad1d7"/>
        <w:tblLayout w:type="fixed"/>
      </w:tblPr>
      <w:tblGrid>
        <w:gridCol w:w="2000"/>
        <w:gridCol w:w="7300"/>
      </w:tblGrid>
      <w:tr>
        <w:tblPrEx>
          <w:shd w:val="clear" w:color="auto" w:fill="156082"/>
        </w:tblPrEx>
        <w:trPr>
          <w:trHeight w:val="223" w:hRule="atLeast"/>
          <w:tblHeader/>
        </w:trPr>
        <w:tc>
          <w:tcPr>
            <w:tcW w:type="dxa" w:w="2000"/>
            <w:tcBorders>
              <w:top w:val="single" w:color="999999" w:sz="4" w:space="0" w:shadow="0" w:frame="0"/>
              <w:left w:val="single" w:color="999999" w:sz="4" w:space="0" w:shadow="0" w:frame="0"/>
              <w:bottom w:val="single" w:color="999999" w:sz="4" w:space="0" w:shadow="0" w:frame="0"/>
              <w:right w:val="single" w:color="999999" w:sz="4" w:space="0" w:shadow="0" w:frame="0"/>
            </w:tcBorders>
            <w:shd w:val="clear" w:color="auto" w:fill="1f3864"/>
            <w:tcMar>
              <w:top w:type="dxa" w:w="80"/>
              <w:left w:type="dxa" w:w="80"/>
              <w:bottom w:type="dxa" w:w="80"/>
              <w:right w:type="dxa" w:w="80"/>
            </w:tcMar>
            <w:vAlign w:val="top"/>
          </w:tcPr>
          <w:p>
            <w:pPr>
              <w:pStyle w:val="Body"/>
              <w:spacing w:after="40"/>
            </w:pPr>
            <w:r>
              <w:rPr>
                <w:b w:val="1"/>
                <w:bCs w:val="1"/>
                <w:outline w:val="0"/>
                <w:color w:val="ffffff"/>
                <w:sz w:val="20"/>
                <w:szCs w:val="20"/>
                <w:u w:color="ffffff"/>
                <w:shd w:val="nil" w:color="auto" w:fill="auto"/>
                <w:rtl w:val="0"/>
                <w:lang w:val="en-US"/>
                <w14:textFill>
                  <w14:solidFill>
                    <w14:srgbClr w14:val="FFFFFF"/>
                  </w14:solidFill>
                </w14:textFill>
              </w:rPr>
              <w:t>Item</w:t>
            </w:r>
          </w:p>
        </w:tc>
        <w:tc>
          <w:tcPr>
            <w:tcW w:type="dxa" w:w="7300"/>
            <w:tcBorders>
              <w:top w:val="single" w:color="999999" w:sz="4" w:space="0" w:shadow="0" w:frame="0"/>
              <w:left w:val="single" w:color="999999" w:sz="4" w:space="0" w:shadow="0" w:frame="0"/>
              <w:bottom w:val="single" w:color="999999" w:sz="4" w:space="0" w:shadow="0" w:frame="0"/>
              <w:right w:val="single" w:color="999999" w:sz="4" w:space="0" w:shadow="0" w:frame="0"/>
            </w:tcBorders>
            <w:shd w:val="clear" w:color="auto" w:fill="1f3864"/>
            <w:tcMar>
              <w:top w:type="dxa" w:w="80"/>
              <w:left w:type="dxa" w:w="80"/>
              <w:bottom w:type="dxa" w:w="80"/>
              <w:right w:type="dxa" w:w="80"/>
            </w:tcMar>
            <w:vAlign w:val="top"/>
          </w:tcPr>
          <w:p>
            <w:pPr>
              <w:pStyle w:val="Body"/>
              <w:spacing w:after="40"/>
            </w:pPr>
            <w:r>
              <w:rPr>
                <w:b w:val="1"/>
                <w:bCs w:val="1"/>
                <w:outline w:val="0"/>
                <w:color w:val="ffffff"/>
                <w:sz w:val="20"/>
                <w:szCs w:val="20"/>
                <w:u w:color="ffffff"/>
                <w:shd w:val="nil" w:color="auto" w:fill="auto"/>
                <w:rtl w:val="0"/>
                <w:lang w:val="en-US"/>
                <w14:textFill>
                  <w14:solidFill>
                    <w14:srgbClr w14:val="FFFFFF"/>
                  </w14:solidFill>
                </w14:textFill>
              </w:rPr>
              <w:t>Description</w:t>
            </w:r>
          </w:p>
        </w:tc>
      </w:tr>
      <w:tr>
        <w:tblPrEx>
          <w:shd w:val="clear" w:color="auto" w:fill="cad1d7"/>
        </w:tblPrEx>
        <w:trPr>
          <w:trHeight w:val="223" w:hRule="atLeast"/>
        </w:trPr>
        <w:tc>
          <w:tcPr>
            <w:tcW w:type="dxa" w:w="2000"/>
            <w:tcBorders>
              <w:top w:val="single" w:color="999999" w:sz="4" w:space="0" w:shadow="0" w:frame="0"/>
              <w:left w:val="single" w:color="999999" w:sz="4" w:space="0" w:shadow="0" w:frame="0"/>
              <w:bottom w:val="single" w:color="999999" w:sz="4" w:space="0" w:shadow="0" w:frame="0"/>
              <w:right w:val="single" w:color="999999" w:sz="4" w:space="0" w:shadow="0" w:frame="0"/>
            </w:tcBorders>
            <w:shd w:val="clear" w:color="auto" w:fill="auto"/>
            <w:tcMar>
              <w:top w:type="dxa" w:w="80"/>
              <w:left w:type="dxa" w:w="80"/>
              <w:bottom w:type="dxa" w:w="80"/>
              <w:right w:type="dxa" w:w="80"/>
            </w:tcMar>
            <w:vAlign w:val="top"/>
          </w:tcPr>
          <w:p>
            <w:pPr>
              <w:pStyle w:val="Body"/>
              <w:spacing w:after="40"/>
            </w:pPr>
            <w:r>
              <w:rPr>
                <w:sz w:val="20"/>
                <w:szCs w:val="20"/>
                <w:shd w:val="nil" w:color="auto" w:fill="auto"/>
                <w:rtl w:val="0"/>
                <w:lang w:val="en-US"/>
              </w:rPr>
              <w:t>Actor</w:t>
            </w:r>
          </w:p>
        </w:tc>
        <w:tc>
          <w:tcPr>
            <w:tcW w:type="dxa" w:w="7300"/>
            <w:tcBorders>
              <w:top w:val="single" w:color="999999" w:sz="4" w:space="0" w:shadow="0" w:frame="0"/>
              <w:left w:val="single" w:color="999999" w:sz="4" w:space="0" w:shadow="0" w:frame="0"/>
              <w:bottom w:val="single" w:color="999999" w:sz="4" w:space="0" w:shadow="0" w:frame="0"/>
              <w:right w:val="single" w:color="999999" w:sz="4" w:space="0" w:shadow="0" w:frame="0"/>
            </w:tcBorders>
            <w:shd w:val="clear" w:color="auto" w:fill="auto"/>
            <w:tcMar>
              <w:top w:type="dxa" w:w="80"/>
              <w:left w:type="dxa" w:w="80"/>
              <w:bottom w:type="dxa" w:w="80"/>
              <w:right w:type="dxa" w:w="80"/>
            </w:tcMar>
            <w:vAlign w:val="top"/>
          </w:tcPr>
          <w:p>
            <w:pPr>
              <w:pStyle w:val="Body"/>
              <w:spacing w:after="40"/>
            </w:pPr>
            <w:r>
              <w:rPr>
                <w:sz w:val="20"/>
                <w:szCs w:val="20"/>
                <w:shd w:val="nil" w:color="auto" w:fill="auto"/>
                <w:rtl w:val="0"/>
                <w:lang w:val="en-US"/>
              </w:rPr>
              <w:t>Worker</w:t>
            </w:r>
          </w:p>
        </w:tc>
      </w:tr>
      <w:tr>
        <w:tblPrEx>
          <w:shd w:val="clear" w:color="auto" w:fill="cad1d7"/>
        </w:tblPrEx>
        <w:trPr>
          <w:trHeight w:val="223" w:hRule="atLeast"/>
        </w:trPr>
        <w:tc>
          <w:tcPr>
            <w:tcW w:type="dxa" w:w="2000"/>
            <w:tcBorders>
              <w:top w:val="single" w:color="999999" w:sz="4" w:space="0" w:shadow="0" w:frame="0"/>
              <w:left w:val="single" w:color="999999" w:sz="4" w:space="0" w:shadow="0" w:frame="0"/>
              <w:bottom w:val="single" w:color="999999" w:sz="4" w:space="0" w:shadow="0" w:frame="0"/>
              <w:right w:val="single" w:color="999999" w:sz="4" w:space="0" w:shadow="0" w:frame="0"/>
            </w:tcBorders>
            <w:shd w:val="clear" w:color="auto" w:fill="auto"/>
            <w:tcMar>
              <w:top w:type="dxa" w:w="80"/>
              <w:left w:type="dxa" w:w="80"/>
              <w:bottom w:type="dxa" w:w="80"/>
              <w:right w:type="dxa" w:w="80"/>
            </w:tcMar>
            <w:vAlign w:val="top"/>
          </w:tcPr>
          <w:p>
            <w:pPr>
              <w:pStyle w:val="Body"/>
              <w:spacing w:after="40"/>
            </w:pPr>
            <w:r>
              <w:rPr>
                <w:sz w:val="20"/>
                <w:szCs w:val="20"/>
                <w:shd w:val="nil" w:color="auto" w:fill="auto"/>
                <w:rtl w:val="0"/>
                <w:lang w:val="en-US"/>
              </w:rPr>
              <w:t>Precondition</w:t>
            </w:r>
          </w:p>
        </w:tc>
        <w:tc>
          <w:tcPr>
            <w:tcW w:type="dxa" w:w="7300"/>
            <w:tcBorders>
              <w:top w:val="single" w:color="999999" w:sz="4" w:space="0" w:shadow="0" w:frame="0"/>
              <w:left w:val="single" w:color="999999" w:sz="4" w:space="0" w:shadow="0" w:frame="0"/>
              <w:bottom w:val="single" w:color="999999" w:sz="4" w:space="0" w:shadow="0" w:frame="0"/>
              <w:right w:val="single" w:color="999999" w:sz="4" w:space="0" w:shadow="0" w:frame="0"/>
            </w:tcBorders>
            <w:shd w:val="clear" w:color="auto" w:fill="auto"/>
            <w:tcMar>
              <w:top w:type="dxa" w:w="80"/>
              <w:left w:type="dxa" w:w="80"/>
              <w:bottom w:type="dxa" w:w="80"/>
              <w:right w:type="dxa" w:w="80"/>
            </w:tcMar>
            <w:vAlign w:val="top"/>
          </w:tcPr>
          <w:p>
            <w:pPr>
              <w:pStyle w:val="Body"/>
              <w:spacing w:after="40"/>
            </w:pPr>
            <w:r>
              <w:rPr>
                <w:sz w:val="20"/>
                <w:szCs w:val="20"/>
                <w:shd w:val="nil" w:color="auto" w:fill="auto"/>
                <w:rtl w:val="0"/>
                <w:lang w:val="en-US"/>
              </w:rPr>
              <w:t>Worker has an account and is logged in.</w:t>
            </w:r>
          </w:p>
        </w:tc>
      </w:tr>
      <w:tr>
        <w:tblPrEx>
          <w:shd w:val="clear" w:color="auto" w:fill="cad1d7"/>
        </w:tblPrEx>
        <w:trPr>
          <w:trHeight w:val="883" w:hRule="atLeast"/>
        </w:trPr>
        <w:tc>
          <w:tcPr>
            <w:tcW w:type="dxa" w:w="2000"/>
            <w:tcBorders>
              <w:top w:val="single" w:color="999999" w:sz="4" w:space="0" w:shadow="0" w:frame="0"/>
              <w:left w:val="single" w:color="999999" w:sz="4" w:space="0" w:shadow="0" w:frame="0"/>
              <w:bottom w:val="single" w:color="999999" w:sz="4" w:space="0" w:shadow="0" w:frame="0"/>
              <w:right w:val="single" w:color="999999" w:sz="4" w:space="0" w:shadow="0" w:frame="0"/>
            </w:tcBorders>
            <w:shd w:val="clear" w:color="auto" w:fill="auto"/>
            <w:tcMar>
              <w:top w:type="dxa" w:w="80"/>
              <w:left w:type="dxa" w:w="80"/>
              <w:bottom w:type="dxa" w:w="80"/>
              <w:right w:type="dxa" w:w="80"/>
            </w:tcMar>
            <w:vAlign w:val="top"/>
          </w:tcPr>
          <w:p>
            <w:pPr>
              <w:pStyle w:val="Body"/>
              <w:spacing w:after="40"/>
            </w:pPr>
            <w:r>
              <w:rPr>
                <w:sz w:val="20"/>
                <w:szCs w:val="20"/>
                <w:shd w:val="nil" w:color="auto" w:fill="auto"/>
                <w:rtl w:val="0"/>
                <w:lang w:val="en-US"/>
              </w:rPr>
              <w:t>Main flow</w:t>
            </w:r>
          </w:p>
        </w:tc>
        <w:tc>
          <w:tcPr>
            <w:tcW w:type="dxa" w:w="7300"/>
            <w:tcBorders>
              <w:top w:val="single" w:color="999999" w:sz="4" w:space="0" w:shadow="0" w:frame="0"/>
              <w:left w:val="single" w:color="999999" w:sz="4" w:space="0" w:shadow="0" w:frame="0"/>
              <w:bottom w:val="single" w:color="999999" w:sz="4" w:space="0" w:shadow="0" w:frame="0"/>
              <w:right w:val="single" w:color="999999" w:sz="4" w:space="0" w:shadow="0" w:frame="0"/>
            </w:tcBorders>
            <w:shd w:val="clear" w:color="auto" w:fill="auto"/>
            <w:tcMar>
              <w:top w:type="dxa" w:w="80"/>
              <w:left w:type="dxa" w:w="80"/>
              <w:bottom w:type="dxa" w:w="80"/>
              <w:right w:type="dxa" w:w="80"/>
            </w:tcMar>
            <w:vAlign w:val="top"/>
          </w:tcPr>
          <w:p>
            <w:pPr>
              <w:pStyle w:val="Body"/>
              <w:spacing w:after="40"/>
            </w:pPr>
            <w:r>
              <w:rPr>
                <w:sz w:val="20"/>
                <w:szCs w:val="20"/>
                <w:shd w:val="nil" w:color="auto" w:fill="auto"/>
                <w:rtl w:val="0"/>
                <w:lang w:val="en-US"/>
              </w:rPr>
              <w:t>1. Read the briefing and start. 2. Walk into each glowing checkpoint. 3. Answer the knowledge check. 4. Stand at the load and choose a handling method for its weight. 5. Lift, carry and set the load down in the next zone. 6. Repeat for six zones. 7. View the score summary.</w:t>
            </w:r>
          </w:p>
        </w:tc>
      </w:tr>
      <w:tr>
        <w:tblPrEx>
          <w:shd w:val="clear" w:color="auto" w:fill="cad1d7"/>
        </w:tblPrEx>
        <w:trPr>
          <w:trHeight w:val="663" w:hRule="atLeast"/>
        </w:trPr>
        <w:tc>
          <w:tcPr>
            <w:tcW w:type="dxa" w:w="2000"/>
            <w:tcBorders>
              <w:top w:val="single" w:color="999999" w:sz="4" w:space="0" w:shadow="0" w:frame="0"/>
              <w:left w:val="single" w:color="999999" w:sz="4" w:space="0" w:shadow="0" w:frame="0"/>
              <w:bottom w:val="single" w:color="999999" w:sz="4" w:space="0" w:shadow="0" w:frame="0"/>
              <w:right w:val="single" w:color="999999" w:sz="4" w:space="0" w:shadow="0" w:frame="0"/>
            </w:tcBorders>
            <w:shd w:val="clear" w:color="auto" w:fill="auto"/>
            <w:tcMar>
              <w:top w:type="dxa" w:w="80"/>
              <w:left w:type="dxa" w:w="80"/>
              <w:bottom w:type="dxa" w:w="80"/>
              <w:right w:type="dxa" w:w="80"/>
            </w:tcMar>
            <w:vAlign w:val="top"/>
          </w:tcPr>
          <w:p>
            <w:pPr>
              <w:pStyle w:val="Body"/>
              <w:spacing w:after="40"/>
            </w:pPr>
            <w:r>
              <w:rPr>
                <w:sz w:val="20"/>
                <w:szCs w:val="20"/>
                <w:shd w:val="nil" w:color="auto" w:fill="auto"/>
                <w:rtl w:val="0"/>
                <w:lang w:val="en-US"/>
              </w:rPr>
              <w:t>Alternative flows</w:t>
            </w:r>
          </w:p>
        </w:tc>
        <w:tc>
          <w:tcPr>
            <w:tcW w:type="dxa" w:w="7300"/>
            <w:tcBorders>
              <w:top w:val="single" w:color="999999" w:sz="4" w:space="0" w:shadow="0" w:frame="0"/>
              <w:left w:val="single" w:color="999999" w:sz="4" w:space="0" w:shadow="0" w:frame="0"/>
              <w:bottom w:val="single" w:color="999999" w:sz="4" w:space="0" w:shadow="0" w:frame="0"/>
              <w:right w:val="single" w:color="999999" w:sz="4" w:space="0" w:shadow="0" w:frame="0"/>
            </w:tcBorders>
            <w:shd w:val="clear" w:color="auto" w:fill="auto"/>
            <w:tcMar>
              <w:top w:type="dxa" w:w="80"/>
              <w:left w:type="dxa" w:w="80"/>
              <w:bottom w:type="dxa" w:w="80"/>
              <w:right w:type="dxa" w:w="80"/>
            </w:tcMar>
            <w:vAlign w:val="top"/>
          </w:tcPr>
          <w:p>
            <w:pPr>
              <w:pStyle w:val="Body"/>
              <w:spacing w:after="40"/>
            </w:pPr>
            <w:r>
              <w:rPr>
                <w:sz w:val="20"/>
                <w:szCs w:val="20"/>
                <w:shd w:val="nil" w:color="auto" w:fill="auto"/>
                <w:rtl w:val="0"/>
                <w:lang w:val="en-US"/>
              </w:rPr>
              <w:t>Wrong answers deduct points and may trigger the stand-down drill. Three correct answers in a row trigger a bonus round. If the timer reaches zero, the run ends and the attempt is recorded.</w:t>
            </w:r>
          </w:p>
        </w:tc>
      </w:tr>
      <w:tr>
        <w:tblPrEx>
          <w:shd w:val="clear" w:color="auto" w:fill="cad1d7"/>
        </w:tblPrEx>
        <w:trPr>
          <w:trHeight w:val="223" w:hRule="atLeast"/>
        </w:trPr>
        <w:tc>
          <w:tcPr>
            <w:tcW w:type="dxa" w:w="2000"/>
            <w:tcBorders>
              <w:top w:val="single" w:color="999999" w:sz="4" w:space="0" w:shadow="0" w:frame="0"/>
              <w:left w:val="single" w:color="999999" w:sz="4" w:space="0" w:shadow="0" w:frame="0"/>
              <w:bottom w:val="single" w:color="999999" w:sz="4" w:space="0" w:shadow="0" w:frame="0"/>
              <w:right w:val="single" w:color="999999" w:sz="4" w:space="0" w:shadow="0" w:frame="0"/>
            </w:tcBorders>
            <w:shd w:val="clear" w:color="auto" w:fill="auto"/>
            <w:tcMar>
              <w:top w:type="dxa" w:w="80"/>
              <w:left w:type="dxa" w:w="80"/>
              <w:bottom w:type="dxa" w:w="80"/>
              <w:right w:type="dxa" w:w="80"/>
            </w:tcMar>
            <w:vAlign w:val="top"/>
          </w:tcPr>
          <w:p>
            <w:pPr>
              <w:pStyle w:val="Body"/>
              <w:spacing w:after="40"/>
            </w:pPr>
            <w:r>
              <w:rPr>
                <w:sz w:val="20"/>
                <w:szCs w:val="20"/>
                <w:shd w:val="nil" w:color="auto" w:fill="auto"/>
                <w:rtl w:val="0"/>
                <w:lang w:val="en-US"/>
              </w:rPr>
              <w:t>Postcondition</w:t>
            </w:r>
          </w:p>
        </w:tc>
        <w:tc>
          <w:tcPr>
            <w:tcW w:type="dxa" w:w="7300"/>
            <w:tcBorders>
              <w:top w:val="single" w:color="999999" w:sz="4" w:space="0" w:shadow="0" w:frame="0"/>
              <w:left w:val="single" w:color="999999" w:sz="4" w:space="0" w:shadow="0" w:frame="0"/>
              <w:bottom w:val="single" w:color="999999" w:sz="4" w:space="0" w:shadow="0" w:frame="0"/>
              <w:right w:val="single" w:color="999999" w:sz="4" w:space="0" w:shadow="0" w:frame="0"/>
            </w:tcBorders>
            <w:shd w:val="clear" w:color="auto" w:fill="auto"/>
            <w:tcMar>
              <w:top w:type="dxa" w:w="80"/>
              <w:left w:type="dxa" w:w="80"/>
              <w:bottom w:type="dxa" w:w="80"/>
              <w:right w:type="dxa" w:w="80"/>
            </w:tcMar>
            <w:vAlign w:val="top"/>
          </w:tcPr>
          <w:p>
            <w:pPr>
              <w:pStyle w:val="Body"/>
              <w:spacing w:after="40"/>
            </w:pPr>
            <w:r>
              <w:rPr>
                <w:sz w:val="20"/>
                <w:szCs w:val="20"/>
                <w:shd w:val="nil" w:color="auto" w:fill="auto"/>
                <w:rtl w:val="0"/>
                <w:lang w:val="en-US"/>
              </w:rPr>
              <w:t>Score, time and attempt count are saved to the worker's record.</w:t>
            </w:r>
          </w:p>
        </w:tc>
      </w:tr>
    </w:tbl>
    <w:p>
      <w:pPr>
        <w:pStyle w:val="Body"/>
        <w:widowControl w:val="0"/>
        <w:spacing w:after="120"/>
      </w:pPr>
    </w:p>
    <w:p>
      <w:pPr>
        <w:pStyle w:val="Body"/>
        <w:spacing w:after="120"/>
      </w:pPr>
    </w:p>
    <w:p>
      <w:pPr>
        <w:pStyle w:val="Body"/>
        <w:spacing w:after="120" w:line="276" w:lineRule="auto"/>
      </w:pPr>
      <w:r>
        <w:rPr>
          <w:b w:val="1"/>
          <w:bCs w:val="1"/>
          <w:rtl w:val="0"/>
          <w:lang w:val="en-US"/>
        </w:rPr>
        <w:t>Use case 2: Review worker records</w:t>
      </w:r>
    </w:p>
    <w:tbl>
      <w:tblPr>
        <w:tblW w:w="9300"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ad1d7"/>
        <w:tblLayout w:type="fixed"/>
      </w:tblPr>
      <w:tblGrid>
        <w:gridCol w:w="2000"/>
        <w:gridCol w:w="7300"/>
      </w:tblGrid>
      <w:tr>
        <w:tblPrEx>
          <w:shd w:val="clear" w:color="auto" w:fill="156082"/>
        </w:tblPrEx>
        <w:trPr>
          <w:trHeight w:val="223" w:hRule="atLeast"/>
          <w:tblHeader/>
        </w:trPr>
        <w:tc>
          <w:tcPr>
            <w:tcW w:type="dxa" w:w="2000"/>
            <w:tcBorders>
              <w:top w:val="single" w:color="999999" w:sz="4" w:space="0" w:shadow="0" w:frame="0"/>
              <w:left w:val="single" w:color="999999" w:sz="4" w:space="0" w:shadow="0" w:frame="0"/>
              <w:bottom w:val="single" w:color="999999" w:sz="4" w:space="0" w:shadow="0" w:frame="0"/>
              <w:right w:val="single" w:color="999999" w:sz="4" w:space="0" w:shadow="0" w:frame="0"/>
            </w:tcBorders>
            <w:shd w:val="clear" w:color="auto" w:fill="1f3864"/>
            <w:tcMar>
              <w:top w:type="dxa" w:w="80"/>
              <w:left w:type="dxa" w:w="80"/>
              <w:bottom w:type="dxa" w:w="80"/>
              <w:right w:type="dxa" w:w="80"/>
            </w:tcMar>
            <w:vAlign w:val="top"/>
          </w:tcPr>
          <w:p>
            <w:pPr>
              <w:pStyle w:val="Body"/>
              <w:spacing w:after="40"/>
            </w:pPr>
            <w:r>
              <w:rPr>
                <w:b w:val="1"/>
                <w:bCs w:val="1"/>
                <w:outline w:val="0"/>
                <w:color w:val="ffffff"/>
                <w:sz w:val="20"/>
                <w:szCs w:val="20"/>
                <w:u w:color="ffffff"/>
                <w:shd w:val="nil" w:color="auto" w:fill="auto"/>
                <w:rtl w:val="0"/>
                <w:lang w:val="en-US"/>
                <w14:textFill>
                  <w14:solidFill>
                    <w14:srgbClr w14:val="FFFFFF"/>
                  </w14:solidFill>
                </w14:textFill>
              </w:rPr>
              <w:t>Item</w:t>
            </w:r>
          </w:p>
        </w:tc>
        <w:tc>
          <w:tcPr>
            <w:tcW w:type="dxa" w:w="7300"/>
            <w:tcBorders>
              <w:top w:val="single" w:color="999999" w:sz="4" w:space="0" w:shadow="0" w:frame="0"/>
              <w:left w:val="single" w:color="999999" w:sz="4" w:space="0" w:shadow="0" w:frame="0"/>
              <w:bottom w:val="single" w:color="999999" w:sz="4" w:space="0" w:shadow="0" w:frame="0"/>
              <w:right w:val="single" w:color="999999" w:sz="4" w:space="0" w:shadow="0" w:frame="0"/>
            </w:tcBorders>
            <w:shd w:val="clear" w:color="auto" w:fill="1f3864"/>
            <w:tcMar>
              <w:top w:type="dxa" w:w="80"/>
              <w:left w:type="dxa" w:w="80"/>
              <w:bottom w:type="dxa" w:w="80"/>
              <w:right w:type="dxa" w:w="80"/>
            </w:tcMar>
            <w:vAlign w:val="top"/>
          </w:tcPr>
          <w:p>
            <w:pPr>
              <w:pStyle w:val="Body"/>
              <w:spacing w:after="40"/>
            </w:pPr>
            <w:r>
              <w:rPr>
                <w:b w:val="1"/>
                <w:bCs w:val="1"/>
                <w:outline w:val="0"/>
                <w:color w:val="ffffff"/>
                <w:sz w:val="20"/>
                <w:szCs w:val="20"/>
                <w:u w:color="ffffff"/>
                <w:shd w:val="nil" w:color="auto" w:fill="auto"/>
                <w:rtl w:val="0"/>
                <w:lang w:val="en-US"/>
                <w14:textFill>
                  <w14:solidFill>
                    <w14:srgbClr w14:val="FFFFFF"/>
                  </w14:solidFill>
                </w14:textFill>
              </w:rPr>
              <w:t>Description</w:t>
            </w:r>
          </w:p>
        </w:tc>
      </w:tr>
      <w:tr>
        <w:tblPrEx>
          <w:shd w:val="clear" w:color="auto" w:fill="cad1d7"/>
        </w:tblPrEx>
        <w:trPr>
          <w:trHeight w:val="223" w:hRule="atLeast"/>
        </w:trPr>
        <w:tc>
          <w:tcPr>
            <w:tcW w:type="dxa" w:w="2000"/>
            <w:tcBorders>
              <w:top w:val="single" w:color="999999" w:sz="4" w:space="0" w:shadow="0" w:frame="0"/>
              <w:left w:val="single" w:color="999999" w:sz="4" w:space="0" w:shadow="0" w:frame="0"/>
              <w:bottom w:val="single" w:color="999999" w:sz="4" w:space="0" w:shadow="0" w:frame="0"/>
              <w:right w:val="single" w:color="999999" w:sz="4" w:space="0" w:shadow="0" w:frame="0"/>
            </w:tcBorders>
            <w:shd w:val="clear" w:color="auto" w:fill="auto"/>
            <w:tcMar>
              <w:top w:type="dxa" w:w="80"/>
              <w:left w:type="dxa" w:w="80"/>
              <w:bottom w:type="dxa" w:w="80"/>
              <w:right w:type="dxa" w:w="80"/>
            </w:tcMar>
            <w:vAlign w:val="top"/>
          </w:tcPr>
          <w:p>
            <w:pPr>
              <w:pStyle w:val="Body"/>
              <w:spacing w:after="40"/>
            </w:pPr>
            <w:r>
              <w:rPr>
                <w:sz w:val="20"/>
                <w:szCs w:val="20"/>
                <w:shd w:val="nil" w:color="auto" w:fill="auto"/>
                <w:rtl w:val="0"/>
                <w:lang w:val="en-US"/>
              </w:rPr>
              <w:t>Actor</w:t>
            </w:r>
          </w:p>
        </w:tc>
        <w:tc>
          <w:tcPr>
            <w:tcW w:type="dxa" w:w="7300"/>
            <w:tcBorders>
              <w:top w:val="single" w:color="999999" w:sz="4" w:space="0" w:shadow="0" w:frame="0"/>
              <w:left w:val="single" w:color="999999" w:sz="4" w:space="0" w:shadow="0" w:frame="0"/>
              <w:bottom w:val="single" w:color="999999" w:sz="4" w:space="0" w:shadow="0" w:frame="0"/>
              <w:right w:val="single" w:color="999999" w:sz="4" w:space="0" w:shadow="0" w:frame="0"/>
            </w:tcBorders>
            <w:shd w:val="clear" w:color="auto" w:fill="auto"/>
            <w:tcMar>
              <w:top w:type="dxa" w:w="80"/>
              <w:left w:type="dxa" w:w="80"/>
              <w:bottom w:type="dxa" w:w="80"/>
              <w:right w:type="dxa" w:w="80"/>
            </w:tcMar>
            <w:vAlign w:val="top"/>
          </w:tcPr>
          <w:p>
            <w:pPr>
              <w:pStyle w:val="Body"/>
              <w:spacing w:after="40"/>
            </w:pPr>
            <w:r>
              <w:rPr>
                <w:sz w:val="20"/>
                <w:szCs w:val="20"/>
                <w:shd w:val="nil" w:color="auto" w:fill="auto"/>
                <w:rtl w:val="0"/>
                <w:lang w:val="en-US"/>
              </w:rPr>
              <w:t>Supervisor</w:t>
            </w:r>
          </w:p>
        </w:tc>
      </w:tr>
      <w:tr>
        <w:tblPrEx>
          <w:shd w:val="clear" w:color="auto" w:fill="cad1d7"/>
        </w:tblPrEx>
        <w:trPr>
          <w:trHeight w:val="223" w:hRule="atLeast"/>
        </w:trPr>
        <w:tc>
          <w:tcPr>
            <w:tcW w:type="dxa" w:w="2000"/>
            <w:tcBorders>
              <w:top w:val="single" w:color="999999" w:sz="4" w:space="0" w:shadow="0" w:frame="0"/>
              <w:left w:val="single" w:color="999999" w:sz="4" w:space="0" w:shadow="0" w:frame="0"/>
              <w:bottom w:val="single" w:color="999999" w:sz="4" w:space="0" w:shadow="0" w:frame="0"/>
              <w:right w:val="single" w:color="999999" w:sz="4" w:space="0" w:shadow="0" w:frame="0"/>
            </w:tcBorders>
            <w:shd w:val="clear" w:color="auto" w:fill="auto"/>
            <w:tcMar>
              <w:top w:type="dxa" w:w="80"/>
              <w:left w:type="dxa" w:w="80"/>
              <w:bottom w:type="dxa" w:w="80"/>
              <w:right w:type="dxa" w:w="80"/>
            </w:tcMar>
            <w:vAlign w:val="top"/>
          </w:tcPr>
          <w:p>
            <w:pPr>
              <w:pStyle w:val="Body"/>
              <w:spacing w:after="40"/>
            </w:pPr>
            <w:r>
              <w:rPr>
                <w:sz w:val="20"/>
                <w:szCs w:val="20"/>
                <w:shd w:val="nil" w:color="auto" w:fill="auto"/>
                <w:rtl w:val="0"/>
                <w:lang w:val="en-US"/>
              </w:rPr>
              <w:t>Precondition</w:t>
            </w:r>
          </w:p>
        </w:tc>
        <w:tc>
          <w:tcPr>
            <w:tcW w:type="dxa" w:w="7300"/>
            <w:tcBorders>
              <w:top w:val="single" w:color="999999" w:sz="4" w:space="0" w:shadow="0" w:frame="0"/>
              <w:left w:val="single" w:color="999999" w:sz="4" w:space="0" w:shadow="0" w:frame="0"/>
              <w:bottom w:val="single" w:color="999999" w:sz="4" w:space="0" w:shadow="0" w:frame="0"/>
              <w:right w:val="single" w:color="999999" w:sz="4" w:space="0" w:shadow="0" w:frame="0"/>
            </w:tcBorders>
            <w:shd w:val="clear" w:color="auto" w:fill="auto"/>
            <w:tcMar>
              <w:top w:type="dxa" w:w="80"/>
              <w:left w:type="dxa" w:w="80"/>
              <w:bottom w:type="dxa" w:w="80"/>
              <w:right w:type="dxa" w:w="80"/>
            </w:tcMar>
            <w:vAlign w:val="top"/>
          </w:tcPr>
          <w:p>
            <w:pPr>
              <w:pStyle w:val="Body"/>
              <w:spacing w:after="40"/>
            </w:pPr>
            <w:r>
              <w:rPr>
                <w:sz w:val="20"/>
                <w:szCs w:val="20"/>
                <w:shd w:val="nil" w:color="auto" w:fill="auto"/>
                <w:rtl w:val="0"/>
                <w:lang w:val="en-US"/>
              </w:rPr>
              <w:t>Supervisor has an administrator account.</w:t>
            </w:r>
          </w:p>
        </w:tc>
      </w:tr>
      <w:tr>
        <w:tblPrEx>
          <w:shd w:val="clear" w:color="auto" w:fill="cad1d7"/>
        </w:tblPrEx>
        <w:trPr>
          <w:trHeight w:val="443" w:hRule="atLeast"/>
        </w:trPr>
        <w:tc>
          <w:tcPr>
            <w:tcW w:type="dxa" w:w="2000"/>
            <w:tcBorders>
              <w:top w:val="single" w:color="999999" w:sz="4" w:space="0" w:shadow="0" w:frame="0"/>
              <w:left w:val="single" w:color="999999" w:sz="4" w:space="0" w:shadow="0" w:frame="0"/>
              <w:bottom w:val="single" w:color="999999" w:sz="4" w:space="0" w:shadow="0" w:frame="0"/>
              <w:right w:val="single" w:color="999999" w:sz="4" w:space="0" w:shadow="0" w:frame="0"/>
            </w:tcBorders>
            <w:shd w:val="clear" w:color="auto" w:fill="auto"/>
            <w:tcMar>
              <w:top w:type="dxa" w:w="80"/>
              <w:left w:type="dxa" w:w="80"/>
              <w:bottom w:type="dxa" w:w="80"/>
              <w:right w:type="dxa" w:w="80"/>
            </w:tcMar>
            <w:vAlign w:val="top"/>
          </w:tcPr>
          <w:p>
            <w:pPr>
              <w:pStyle w:val="Body"/>
              <w:spacing w:after="40"/>
            </w:pPr>
            <w:r>
              <w:rPr>
                <w:sz w:val="20"/>
                <w:szCs w:val="20"/>
                <w:shd w:val="nil" w:color="auto" w:fill="auto"/>
                <w:rtl w:val="0"/>
                <w:lang w:val="en-US"/>
              </w:rPr>
              <w:t>Main flow</w:t>
            </w:r>
          </w:p>
        </w:tc>
        <w:tc>
          <w:tcPr>
            <w:tcW w:type="dxa" w:w="7300"/>
            <w:tcBorders>
              <w:top w:val="single" w:color="999999" w:sz="4" w:space="0" w:shadow="0" w:frame="0"/>
              <w:left w:val="single" w:color="999999" w:sz="4" w:space="0" w:shadow="0" w:frame="0"/>
              <w:bottom w:val="single" w:color="999999" w:sz="4" w:space="0" w:shadow="0" w:frame="0"/>
              <w:right w:val="single" w:color="999999" w:sz="4" w:space="0" w:shadow="0" w:frame="0"/>
            </w:tcBorders>
            <w:shd w:val="clear" w:color="auto" w:fill="auto"/>
            <w:tcMar>
              <w:top w:type="dxa" w:w="80"/>
              <w:left w:type="dxa" w:w="80"/>
              <w:bottom w:type="dxa" w:w="80"/>
              <w:right w:type="dxa" w:w="80"/>
            </w:tcMar>
            <w:vAlign w:val="top"/>
          </w:tcPr>
          <w:p>
            <w:pPr>
              <w:pStyle w:val="Body"/>
              <w:spacing w:after="40"/>
            </w:pPr>
            <w:r>
              <w:rPr>
                <w:sz w:val="20"/>
                <w:szCs w:val="20"/>
                <w:shd w:val="nil" w:color="auto" w:fill="auto"/>
                <w:rtl w:val="0"/>
                <w:lang w:val="en-US"/>
              </w:rPr>
              <w:t>1. Log in as administrator. 2. Open the Command Center. 3. Review the competency map and worker register. 4. Export the records to CSV.</w:t>
            </w:r>
          </w:p>
        </w:tc>
      </w:tr>
      <w:tr>
        <w:tblPrEx>
          <w:shd w:val="clear" w:color="auto" w:fill="cad1d7"/>
        </w:tblPrEx>
        <w:trPr>
          <w:trHeight w:val="443" w:hRule="atLeast"/>
        </w:trPr>
        <w:tc>
          <w:tcPr>
            <w:tcW w:type="dxa" w:w="2000"/>
            <w:tcBorders>
              <w:top w:val="single" w:color="999999" w:sz="4" w:space="0" w:shadow="0" w:frame="0"/>
              <w:left w:val="single" w:color="999999" w:sz="4" w:space="0" w:shadow="0" w:frame="0"/>
              <w:bottom w:val="single" w:color="999999" w:sz="4" w:space="0" w:shadow="0" w:frame="0"/>
              <w:right w:val="single" w:color="999999" w:sz="4" w:space="0" w:shadow="0" w:frame="0"/>
            </w:tcBorders>
            <w:shd w:val="clear" w:color="auto" w:fill="auto"/>
            <w:tcMar>
              <w:top w:type="dxa" w:w="80"/>
              <w:left w:type="dxa" w:w="80"/>
              <w:bottom w:type="dxa" w:w="80"/>
              <w:right w:type="dxa" w:w="80"/>
            </w:tcMar>
            <w:vAlign w:val="top"/>
          </w:tcPr>
          <w:p>
            <w:pPr>
              <w:pStyle w:val="Body"/>
              <w:spacing w:after="40"/>
            </w:pPr>
            <w:r>
              <w:rPr>
                <w:sz w:val="20"/>
                <w:szCs w:val="20"/>
                <w:shd w:val="nil" w:color="auto" w:fill="auto"/>
                <w:rtl w:val="0"/>
                <w:lang w:val="en-US"/>
              </w:rPr>
              <w:t>Alternative flows</w:t>
            </w:r>
          </w:p>
        </w:tc>
        <w:tc>
          <w:tcPr>
            <w:tcW w:type="dxa" w:w="7300"/>
            <w:tcBorders>
              <w:top w:val="single" w:color="999999" w:sz="4" w:space="0" w:shadow="0" w:frame="0"/>
              <w:left w:val="single" w:color="999999" w:sz="4" w:space="0" w:shadow="0" w:frame="0"/>
              <w:bottom w:val="single" w:color="999999" w:sz="4" w:space="0" w:shadow="0" w:frame="0"/>
              <w:right w:val="single" w:color="999999" w:sz="4" w:space="0" w:shadow="0" w:frame="0"/>
            </w:tcBorders>
            <w:shd w:val="clear" w:color="auto" w:fill="auto"/>
            <w:tcMar>
              <w:top w:type="dxa" w:w="80"/>
              <w:left w:type="dxa" w:w="80"/>
              <w:bottom w:type="dxa" w:w="80"/>
              <w:right w:type="dxa" w:w="80"/>
            </w:tcMar>
            <w:vAlign w:val="top"/>
          </w:tcPr>
          <w:p>
            <w:pPr>
              <w:pStyle w:val="Body"/>
              <w:spacing w:after="40"/>
            </w:pPr>
            <w:r>
              <w:rPr>
                <w:sz w:val="20"/>
                <w:szCs w:val="20"/>
                <w:shd w:val="nil" w:color="auto" w:fill="auto"/>
                <w:rtl w:val="0"/>
                <w:lang w:val="en-US"/>
              </w:rPr>
              <w:t>If no workers have trained, the register is empty. The supervisor can remove a worker's data or clear all worker data.</w:t>
            </w:r>
          </w:p>
        </w:tc>
      </w:tr>
      <w:tr>
        <w:tblPrEx>
          <w:shd w:val="clear" w:color="auto" w:fill="cad1d7"/>
        </w:tblPrEx>
        <w:trPr>
          <w:trHeight w:val="223" w:hRule="atLeast"/>
        </w:trPr>
        <w:tc>
          <w:tcPr>
            <w:tcW w:type="dxa" w:w="2000"/>
            <w:tcBorders>
              <w:top w:val="single" w:color="999999" w:sz="4" w:space="0" w:shadow="0" w:frame="0"/>
              <w:left w:val="single" w:color="999999" w:sz="4" w:space="0" w:shadow="0" w:frame="0"/>
              <w:bottom w:val="single" w:color="999999" w:sz="4" w:space="0" w:shadow="0" w:frame="0"/>
              <w:right w:val="single" w:color="999999" w:sz="4" w:space="0" w:shadow="0" w:frame="0"/>
            </w:tcBorders>
            <w:shd w:val="clear" w:color="auto" w:fill="auto"/>
            <w:tcMar>
              <w:top w:type="dxa" w:w="80"/>
              <w:left w:type="dxa" w:w="80"/>
              <w:bottom w:type="dxa" w:w="80"/>
              <w:right w:type="dxa" w:w="80"/>
            </w:tcMar>
            <w:vAlign w:val="top"/>
          </w:tcPr>
          <w:p>
            <w:pPr>
              <w:pStyle w:val="Body"/>
              <w:spacing w:after="40"/>
            </w:pPr>
            <w:r>
              <w:rPr>
                <w:sz w:val="20"/>
                <w:szCs w:val="20"/>
                <w:shd w:val="nil" w:color="auto" w:fill="auto"/>
                <w:rtl w:val="0"/>
                <w:lang w:val="en-US"/>
              </w:rPr>
              <w:t>Postcondition</w:t>
            </w:r>
          </w:p>
        </w:tc>
        <w:tc>
          <w:tcPr>
            <w:tcW w:type="dxa" w:w="7300"/>
            <w:tcBorders>
              <w:top w:val="single" w:color="999999" w:sz="4" w:space="0" w:shadow="0" w:frame="0"/>
              <w:left w:val="single" w:color="999999" w:sz="4" w:space="0" w:shadow="0" w:frame="0"/>
              <w:bottom w:val="single" w:color="999999" w:sz="4" w:space="0" w:shadow="0" w:frame="0"/>
              <w:right w:val="single" w:color="999999" w:sz="4" w:space="0" w:shadow="0" w:frame="0"/>
            </w:tcBorders>
            <w:shd w:val="clear" w:color="auto" w:fill="auto"/>
            <w:tcMar>
              <w:top w:type="dxa" w:w="80"/>
              <w:left w:type="dxa" w:w="80"/>
              <w:bottom w:type="dxa" w:w="80"/>
              <w:right w:type="dxa" w:w="80"/>
            </w:tcMar>
            <w:vAlign w:val="top"/>
          </w:tcPr>
          <w:p>
            <w:pPr>
              <w:pStyle w:val="Body"/>
              <w:spacing w:after="40"/>
            </w:pPr>
            <w:r>
              <w:rPr>
                <w:sz w:val="20"/>
                <w:szCs w:val="20"/>
                <w:shd w:val="nil" w:color="auto" w:fill="auto"/>
                <w:rtl w:val="0"/>
                <w:lang w:val="en-US"/>
              </w:rPr>
              <w:t>Supervisor has a current picture of who is trained, and a CSV copy if requested.</w:t>
            </w:r>
          </w:p>
        </w:tc>
      </w:tr>
    </w:tbl>
    <w:p>
      <w:pPr>
        <w:pStyle w:val="Body"/>
        <w:widowControl w:val="0"/>
        <w:spacing w:after="120"/>
      </w:pPr>
    </w:p>
    <w:p>
      <w:pPr>
        <w:pStyle w:val="Heading"/>
        <w:spacing w:before="260" w:after="120"/>
      </w:pPr>
      <w:r>
        <w:rPr>
          <w:rtl w:val="0"/>
          <w:lang w:val="en-US"/>
        </w:rPr>
        <w:t>3. Evidence of System Design and Development</w:t>
      </w:r>
    </w:p>
    <w:p>
      <w:pPr>
        <w:pStyle w:val="Body"/>
        <w:spacing w:after="120" w:line="276" w:lineRule="auto"/>
      </w:pPr>
      <w:r>
        <w:rPr>
          <w:rtl w:val="0"/>
          <w:lang w:val="en-US"/>
        </w:rPr>
        <w:t>We used several complementary views of the system so that each design decision can be traced.</w:t>
      </w:r>
    </w:p>
    <w:p>
      <w:pPr>
        <w:pStyle w:val="Heading 2"/>
        <w:keepNext w:val="1"/>
        <w:spacing w:before="240" w:after="100"/>
      </w:pPr>
      <w:r>
        <w:rPr>
          <w:rtl w:val="0"/>
          <w:lang w:val="en-US"/>
        </w:rPr>
        <w:t>3.1 Architecture</w:t>
      </w:r>
    </w:p>
    <w:p>
      <w:pPr>
        <w:pStyle w:val="Body"/>
        <w:spacing w:before="80" w:after="40"/>
        <w:jc w:val="center"/>
      </w:pPr>
      <w:r>
        <w:drawing xmlns:a="http://schemas.openxmlformats.org/drawingml/2006/main">
          <wp:inline distT="0" distB="0" distL="0" distR="0">
            <wp:extent cx="4381500" cy="3362325"/>
            <wp:effectExtent l="0" t="0" r="0" b="0"/>
            <wp:docPr id="1073741826" name="officeArt object" descr="arch&#10;&#10;arch"/>
            <wp:cNvGraphicFramePr/>
            <a:graphic xmlns:a="http://schemas.openxmlformats.org/drawingml/2006/main">
              <a:graphicData uri="http://schemas.openxmlformats.org/drawingml/2006/picture">
                <pic:pic xmlns:pic="http://schemas.openxmlformats.org/drawingml/2006/picture">
                  <pic:nvPicPr>
                    <pic:cNvPr id="1073741826" name="archarch" descr="archarch"/>
                    <pic:cNvPicPr>
                      <a:picLocks noChangeAspect="1"/>
                    </pic:cNvPicPr>
                  </pic:nvPicPr>
                  <pic:blipFill>
                    <a:blip r:embed="rId5">
                      <a:extLst/>
                    </a:blip>
                    <a:stretch>
                      <a:fillRect/>
                    </a:stretch>
                  </pic:blipFill>
                  <pic:spPr>
                    <a:xfrm>
                      <a:off x="0" y="0"/>
                      <a:ext cx="4381500" cy="3362325"/>
                    </a:xfrm>
                    <a:prstGeom prst="rect">
                      <a:avLst/>
                    </a:prstGeom>
                    <a:ln w="12700" cap="flat">
                      <a:noFill/>
                      <a:miter lim="400000"/>
                    </a:ln>
                    <a:effectLst/>
                  </pic:spPr>
                </pic:pic>
              </a:graphicData>
            </a:graphic>
          </wp:inline>
        </w:drawing>
      </w:r>
    </w:p>
    <w:p>
      <w:pPr>
        <w:pStyle w:val="Body"/>
        <w:spacing w:after="160"/>
        <w:jc w:val="center"/>
      </w:pPr>
      <w:r>
        <w:rPr>
          <w:i w:val="1"/>
          <w:iCs w:val="1"/>
          <w:outline w:val="0"/>
          <w:color w:val="555555"/>
          <w:sz w:val="19"/>
          <w:szCs w:val="19"/>
          <w:u w:color="555555"/>
          <w:rtl w:val="0"/>
          <w:lang w:val="en-US"/>
          <w14:textFill>
            <w14:solidFill>
              <w14:srgbClr w14:val="555555"/>
            </w14:solidFill>
          </w14:textFill>
        </w:rPr>
        <w:t>Figure 2: Three-layer architecture (interface, simulation engine, data layer)</w:t>
      </w:r>
    </w:p>
    <w:p>
      <w:pPr>
        <w:pStyle w:val="Body"/>
        <w:spacing w:after="120" w:line="276" w:lineRule="auto"/>
      </w:pPr>
      <w:r>
        <w:rPr>
          <w:rtl w:val="0"/>
          <w:lang w:val="en-US"/>
        </w:rPr>
        <w:t>The interface layer holds the landing and sign-in screens, the in-game HUD and the admin dashboard. The simulation engine combines pointer-lock input, the Three.js scene and a game state machine for zones, quizzes and events. The data layer is browser storage with a CSV export. We chose client-side storage because the PACT analysis found that no on-site server could be assumed for a first client trial.</w:t>
      </w:r>
    </w:p>
    <w:p>
      <w:pPr>
        <w:pStyle w:val="Heading 2"/>
        <w:keepNext w:val="1"/>
        <w:spacing w:before="240" w:after="100"/>
      </w:pPr>
      <w:r>
        <w:rPr>
          <w:rtl w:val="0"/>
          <w:lang w:val="en-US"/>
        </w:rPr>
        <w:t>3.2 Process flowchart and attempt states</w:t>
      </w:r>
    </w:p>
    <w:tbl>
      <w:tblPr>
        <w:tblW w:w="9300"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ad1d7"/>
        <w:tblLayout w:type="fixed"/>
      </w:tblPr>
      <w:tblGrid>
        <w:gridCol w:w="3800"/>
        <w:gridCol w:w="5500"/>
      </w:tblGrid>
      <w:tr>
        <w:tblPrEx>
          <w:shd w:val="clear" w:color="auto" w:fill="cad1d7"/>
        </w:tblPrEx>
        <w:trPr>
          <w:trHeight w:val="7408" w:hRule="atLeast"/>
        </w:trPr>
        <w:tc>
          <w:tcPr>
            <w:tcW w:type="dxa" w:w="3800"/>
            <w:tcBorders>
              <w:top w:val="nil"/>
              <w:left w:val="nil"/>
              <w:bottom w:val="nil"/>
              <w:right w:val="nil"/>
            </w:tcBorders>
            <w:shd w:val="clear" w:color="auto" w:fill="auto"/>
            <w:tcMar>
              <w:top w:type="dxa" w:w="80"/>
              <w:left w:type="dxa" w:w="80"/>
              <w:bottom w:type="dxa" w:w="80"/>
              <w:right w:type="dxa" w:w="80"/>
            </w:tcMar>
            <w:vAlign w:val="top"/>
          </w:tcPr>
          <w:p>
            <w:pPr>
              <w:pStyle w:val="Body"/>
              <w:spacing w:before="80" w:after="40"/>
              <w:jc w:val="center"/>
              <w:rPr>
                <w:shd w:val="nil" w:color="auto" w:fill="auto"/>
              </w:rPr>
            </w:pPr>
            <w:r>
              <w:rPr>
                <w:shd w:val="nil" w:color="auto" w:fill="auto"/>
              </w:rPr>
              <w:drawing xmlns:a="http://schemas.openxmlformats.org/drawingml/2006/main">
                <wp:inline distT="0" distB="0" distL="0" distR="0">
                  <wp:extent cx="2286000" cy="4495800"/>
                  <wp:effectExtent l="0" t="0" r="0" b="0"/>
                  <wp:docPr id="1073741827" name="officeArt object" descr="flow&#10;&#10;flow"/>
                  <wp:cNvGraphicFramePr/>
                  <a:graphic xmlns:a="http://schemas.openxmlformats.org/drawingml/2006/main">
                    <a:graphicData uri="http://schemas.openxmlformats.org/drawingml/2006/picture">
                      <pic:pic xmlns:pic="http://schemas.openxmlformats.org/drawingml/2006/picture">
                        <pic:nvPicPr>
                          <pic:cNvPr id="1073741827" name="flowflow" descr="flowflow"/>
                          <pic:cNvPicPr>
                            <a:picLocks noChangeAspect="1"/>
                          </pic:cNvPicPr>
                        </pic:nvPicPr>
                        <pic:blipFill>
                          <a:blip r:embed="rId6">
                            <a:extLst/>
                          </a:blip>
                          <a:stretch>
                            <a:fillRect/>
                          </a:stretch>
                        </pic:blipFill>
                        <pic:spPr>
                          <a:xfrm>
                            <a:off x="0" y="0"/>
                            <a:ext cx="2286000" cy="4495800"/>
                          </a:xfrm>
                          <a:prstGeom prst="rect">
                            <a:avLst/>
                          </a:prstGeom>
                          <a:ln w="12700" cap="flat">
                            <a:noFill/>
                            <a:miter lim="400000"/>
                          </a:ln>
                          <a:effectLst/>
                        </pic:spPr>
                      </pic:pic>
                    </a:graphicData>
                  </a:graphic>
                </wp:inline>
              </w:drawing>
            </w:r>
          </w:p>
          <w:p>
            <w:pPr>
              <w:pStyle w:val="Body"/>
              <w:bidi w:val="0"/>
              <w:spacing w:after="160"/>
              <w:ind w:left="0" w:right="0" w:firstLine="0"/>
              <w:jc w:val="center"/>
              <w:rPr>
                <w:rtl w:val="0"/>
              </w:rPr>
            </w:pPr>
            <w:r>
              <w:rPr>
                <w:i w:val="1"/>
                <w:iCs w:val="1"/>
                <w:outline w:val="0"/>
                <w:color w:val="555555"/>
                <w:sz w:val="19"/>
                <w:szCs w:val="19"/>
                <w:u w:color="555555"/>
                <w:shd w:val="nil" w:color="auto" w:fill="auto"/>
                <w:rtl w:val="0"/>
                <w:lang w:val="en-US"/>
                <w14:textFill>
                  <w14:solidFill>
                    <w14:srgbClr w14:val="555555"/>
                  </w14:solidFill>
                </w14:textFill>
              </w:rPr>
              <w:t>Figure 3: Process flowchart</w:t>
            </w:r>
          </w:p>
        </w:tc>
        <w:tc>
          <w:tcPr>
            <w:tcW w:type="dxa" w:w="5500"/>
            <w:tcBorders>
              <w:top w:val="nil"/>
              <w:left w:val="nil"/>
              <w:bottom w:val="nil"/>
              <w:right w:val="nil"/>
            </w:tcBorders>
            <w:shd w:val="clear" w:color="auto" w:fill="auto"/>
            <w:tcMar>
              <w:top w:type="dxa" w:w="80"/>
              <w:left w:type="dxa" w:w="80"/>
              <w:bottom w:type="dxa" w:w="80"/>
              <w:right w:type="dxa" w:w="80"/>
            </w:tcMar>
            <w:vAlign w:val="top"/>
          </w:tcPr>
          <w:p>
            <w:pPr>
              <w:pStyle w:val="Body"/>
              <w:spacing w:before="80" w:after="40"/>
              <w:jc w:val="center"/>
              <w:rPr>
                <w:shd w:val="nil" w:color="auto" w:fill="auto"/>
              </w:rPr>
            </w:pPr>
            <w:r>
              <w:rPr>
                <w:shd w:val="nil" w:color="auto" w:fill="auto"/>
              </w:rPr>
              <w:drawing xmlns:a="http://schemas.openxmlformats.org/drawingml/2006/main">
                <wp:inline distT="0" distB="0" distL="0" distR="0">
                  <wp:extent cx="3333750" cy="4200525"/>
                  <wp:effectExtent l="0" t="0" r="0" b="0"/>
                  <wp:docPr id="1073741828" name="officeArt object" descr="state&#10;&#10;state"/>
                  <wp:cNvGraphicFramePr/>
                  <a:graphic xmlns:a="http://schemas.openxmlformats.org/drawingml/2006/main">
                    <a:graphicData uri="http://schemas.openxmlformats.org/drawingml/2006/picture">
                      <pic:pic xmlns:pic="http://schemas.openxmlformats.org/drawingml/2006/picture">
                        <pic:nvPicPr>
                          <pic:cNvPr id="1073741828" name="statestate" descr="statestate"/>
                          <pic:cNvPicPr>
                            <a:picLocks noChangeAspect="1"/>
                          </pic:cNvPicPr>
                        </pic:nvPicPr>
                        <pic:blipFill>
                          <a:blip r:embed="rId7">
                            <a:extLst/>
                          </a:blip>
                          <a:stretch>
                            <a:fillRect/>
                          </a:stretch>
                        </pic:blipFill>
                        <pic:spPr>
                          <a:xfrm>
                            <a:off x="0" y="0"/>
                            <a:ext cx="3333750" cy="4200525"/>
                          </a:xfrm>
                          <a:prstGeom prst="rect">
                            <a:avLst/>
                          </a:prstGeom>
                          <a:ln w="12700" cap="flat">
                            <a:noFill/>
                            <a:miter lim="400000"/>
                          </a:ln>
                          <a:effectLst/>
                        </pic:spPr>
                      </pic:pic>
                    </a:graphicData>
                  </a:graphic>
                </wp:inline>
              </w:drawing>
            </w:r>
          </w:p>
          <w:p>
            <w:pPr>
              <w:pStyle w:val="Body"/>
              <w:bidi w:val="0"/>
              <w:spacing w:after="160"/>
              <w:ind w:left="0" w:right="0" w:firstLine="0"/>
              <w:jc w:val="center"/>
              <w:rPr>
                <w:rtl w:val="0"/>
              </w:rPr>
            </w:pPr>
            <w:r>
              <w:rPr>
                <w:i w:val="1"/>
                <w:iCs w:val="1"/>
                <w:outline w:val="0"/>
                <w:color w:val="555555"/>
                <w:sz w:val="19"/>
                <w:szCs w:val="19"/>
                <w:u w:color="555555"/>
                <w:shd w:val="nil" w:color="auto" w:fill="auto"/>
                <w:rtl w:val="0"/>
                <w:lang w:val="en-US"/>
                <w14:textFill>
                  <w14:solidFill>
                    <w14:srgbClr w14:val="555555"/>
                  </w14:solidFill>
                </w14:textFill>
              </w:rPr>
              <w:t>Figure 4: State flow of one training attempt, including bonus and recovery events</w:t>
            </w:r>
          </w:p>
        </w:tc>
      </w:tr>
    </w:tbl>
    <w:p>
      <w:pPr>
        <w:pStyle w:val="Heading 2"/>
        <w:keepNext w:val="1"/>
        <w:widowControl w:val="0"/>
        <w:spacing w:before="240" w:after="100"/>
      </w:pPr>
    </w:p>
    <w:p>
      <w:pPr>
        <w:pStyle w:val="Body"/>
        <w:spacing w:after="120" w:line="276" w:lineRule="auto"/>
      </w:pPr>
      <w:r>
        <w:rPr>
          <w:rtl w:val="0"/>
          <w:lang w:val="en-US"/>
        </w:rPr>
        <w:t>The flowchart shows one pass through a checkpoint: navigate, assess the load, answer the knowledge check, then award points or apply a penalty, repeat until every checkpoint is done, then save the attempt. The state diagram adds the two surprise events and the timeout, which the flowchart leaves out for clarity.</w:t>
      </w:r>
    </w:p>
    <w:p>
      <w:pPr>
        <w:pStyle w:val="Heading 2"/>
        <w:keepNext w:val="1"/>
        <w:spacing w:before="240" w:after="100"/>
      </w:pPr>
      <w:r>
        <w:rPr>
          <w:rtl w:val="0"/>
          <w:lang w:val="en-US"/>
        </w:rPr>
        <w:t>3.3 Data flow</w:t>
      </w:r>
    </w:p>
    <w:p>
      <w:pPr>
        <w:pStyle w:val="Body"/>
        <w:spacing w:before="80" w:after="40"/>
        <w:jc w:val="center"/>
      </w:pPr>
      <w:r>
        <w:drawing xmlns:a="http://schemas.openxmlformats.org/drawingml/2006/main">
          <wp:inline distT="0" distB="0" distL="0" distR="0">
            <wp:extent cx="5715000" cy="3295650"/>
            <wp:effectExtent l="0" t="0" r="0" b="0"/>
            <wp:docPr id="1073741829" name="officeArt object" descr="dfd&#10;&#10;dfd"/>
            <wp:cNvGraphicFramePr/>
            <a:graphic xmlns:a="http://schemas.openxmlformats.org/drawingml/2006/main">
              <a:graphicData uri="http://schemas.openxmlformats.org/drawingml/2006/picture">
                <pic:pic xmlns:pic="http://schemas.openxmlformats.org/drawingml/2006/picture">
                  <pic:nvPicPr>
                    <pic:cNvPr id="1073741829" name="dfddfd" descr="dfddfd"/>
                    <pic:cNvPicPr>
                      <a:picLocks noChangeAspect="1"/>
                    </pic:cNvPicPr>
                  </pic:nvPicPr>
                  <pic:blipFill>
                    <a:blip r:embed="rId8">
                      <a:extLst/>
                    </a:blip>
                    <a:stretch>
                      <a:fillRect/>
                    </a:stretch>
                  </pic:blipFill>
                  <pic:spPr>
                    <a:xfrm>
                      <a:off x="0" y="0"/>
                      <a:ext cx="5715000" cy="3295650"/>
                    </a:xfrm>
                    <a:prstGeom prst="rect">
                      <a:avLst/>
                    </a:prstGeom>
                    <a:ln w="12700" cap="flat">
                      <a:noFill/>
                      <a:miter lim="400000"/>
                    </a:ln>
                    <a:effectLst/>
                  </pic:spPr>
                </pic:pic>
              </a:graphicData>
            </a:graphic>
          </wp:inline>
        </w:drawing>
      </w:r>
    </w:p>
    <w:p>
      <w:pPr>
        <w:pStyle w:val="Body"/>
        <w:spacing w:after="160"/>
        <w:jc w:val="center"/>
      </w:pPr>
      <w:r>
        <w:rPr>
          <w:i w:val="1"/>
          <w:iCs w:val="1"/>
          <w:outline w:val="0"/>
          <w:color w:val="555555"/>
          <w:sz w:val="19"/>
          <w:szCs w:val="19"/>
          <w:u w:color="555555"/>
          <w:rtl w:val="0"/>
          <w:lang w:val="en-US"/>
          <w14:textFill>
            <w14:solidFill>
              <w14:srgbClr w14:val="555555"/>
            </w14:solidFill>
          </w14:textFill>
        </w:rPr>
        <w:t>Figure 5: Level 1 data flow diagram</w:t>
      </w:r>
    </w:p>
    <w:p>
      <w:pPr>
        <w:pStyle w:val="Body"/>
        <w:spacing w:after="120" w:line="276" w:lineRule="auto"/>
      </w:pPr>
      <w:r>
        <w:rPr>
          <w:rtl w:val="0"/>
          <w:lang w:val="en-US"/>
        </w:rPr>
        <w:t>The data flow diagram has no server: both data stores (checkpoint content and attempt records) live in the browser. Supervisors receive their reports through the export process.</w:t>
      </w:r>
    </w:p>
    <w:p>
      <w:pPr>
        <w:pStyle w:val="Heading 2"/>
        <w:keepNext w:val="1"/>
        <w:spacing w:before="240" w:after="100"/>
      </w:pPr>
      <w:r>
        <w:rPr>
          <w:rtl w:val="0"/>
          <w:lang w:val="nl-NL"/>
        </w:rPr>
        <w:t>3.4 Data model</w:t>
      </w:r>
    </w:p>
    <w:p>
      <w:pPr>
        <w:pStyle w:val="Body"/>
        <w:spacing w:before="80" w:after="40"/>
        <w:jc w:val="center"/>
      </w:pPr>
      <w:r>
        <w:drawing xmlns:a="http://schemas.openxmlformats.org/drawingml/2006/main">
          <wp:inline distT="0" distB="0" distL="0" distR="0">
            <wp:extent cx="4476750" cy="3362325"/>
            <wp:effectExtent l="0" t="0" r="0" b="0"/>
            <wp:docPr id="1073741830" name="officeArt object" descr="erd&#10;&#10;erd"/>
            <wp:cNvGraphicFramePr/>
            <a:graphic xmlns:a="http://schemas.openxmlformats.org/drawingml/2006/main">
              <a:graphicData uri="http://schemas.openxmlformats.org/drawingml/2006/picture">
                <pic:pic xmlns:pic="http://schemas.openxmlformats.org/drawingml/2006/picture">
                  <pic:nvPicPr>
                    <pic:cNvPr id="1073741830" name="erderd" descr="erderd"/>
                    <pic:cNvPicPr>
                      <a:picLocks noChangeAspect="1"/>
                    </pic:cNvPicPr>
                  </pic:nvPicPr>
                  <pic:blipFill>
                    <a:blip r:embed="rId9">
                      <a:extLst/>
                    </a:blip>
                    <a:stretch>
                      <a:fillRect/>
                    </a:stretch>
                  </pic:blipFill>
                  <pic:spPr>
                    <a:xfrm>
                      <a:off x="0" y="0"/>
                      <a:ext cx="4476750" cy="3362325"/>
                    </a:xfrm>
                    <a:prstGeom prst="rect">
                      <a:avLst/>
                    </a:prstGeom>
                    <a:ln w="12700" cap="flat">
                      <a:noFill/>
                      <a:miter lim="400000"/>
                    </a:ln>
                    <a:effectLst/>
                  </pic:spPr>
                </pic:pic>
              </a:graphicData>
            </a:graphic>
          </wp:inline>
        </w:drawing>
      </w:r>
    </w:p>
    <w:p>
      <w:pPr>
        <w:pStyle w:val="Body"/>
        <w:spacing w:after="160"/>
        <w:jc w:val="center"/>
      </w:pPr>
      <w:r>
        <w:rPr>
          <w:i w:val="1"/>
          <w:iCs w:val="1"/>
          <w:outline w:val="0"/>
          <w:color w:val="555555"/>
          <w:sz w:val="19"/>
          <w:szCs w:val="19"/>
          <w:u w:color="555555"/>
          <w:rtl w:val="0"/>
          <w:lang w:val="en-US"/>
          <w14:textFill>
            <w14:solidFill>
              <w14:srgbClr w14:val="555555"/>
            </w14:solidFill>
          </w14:textFill>
        </w:rPr>
        <w:t>Figure 6: Entity relationship diagram of stored data</w:t>
      </w:r>
    </w:p>
    <w:p>
      <w:pPr>
        <w:pStyle w:val="Body"/>
        <w:spacing w:after="120" w:line="276" w:lineRule="auto"/>
      </w:pPr>
      <w:r>
        <w:rPr>
          <w:rtl w:val="0"/>
          <w:lang w:val="en-US"/>
        </w:rPr>
        <w:t>Each worker has one account record and one statistics record, and generates many activity events. Statistics are kept as running totals (logins, attempts, time on task and best score), so each attempt is aggregated and not stored individually. The activity log keeps the newest 200 events.</w:t>
      </w:r>
    </w:p>
    <w:p>
      <w:pPr>
        <w:pStyle w:val="Heading 2"/>
        <w:keepNext w:val="1"/>
        <w:spacing w:before="240" w:after="100"/>
      </w:pPr>
      <w:r>
        <w:rPr>
          <w:rtl w:val="0"/>
          <w:lang w:val="en-US"/>
        </w:rPr>
        <w:t>3.5 Scoring sequence</w:t>
      </w:r>
    </w:p>
    <w:p>
      <w:pPr>
        <w:pStyle w:val="Body"/>
        <w:spacing w:before="80" w:after="40"/>
        <w:jc w:val="center"/>
      </w:pPr>
      <w:r>
        <w:drawing xmlns:a="http://schemas.openxmlformats.org/drawingml/2006/main">
          <wp:inline distT="0" distB="0" distL="0" distR="0">
            <wp:extent cx="5334000" cy="2952750"/>
            <wp:effectExtent l="0" t="0" r="0" b="0"/>
            <wp:docPr id="1073741831" name="officeArt object" descr="seq&#10;&#10;seq"/>
            <wp:cNvGraphicFramePr/>
            <a:graphic xmlns:a="http://schemas.openxmlformats.org/drawingml/2006/main">
              <a:graphicData uri="http://schemas.openxmlformats.org/drawingml/2006/picture">
                <pic:pic xmlns:pic="http://schemas.openxmlformats.org/drawingml/2006/picture">
                  <pic:nvPicPr>
                    <pic:cNvPr id="1073741831" name="seqseq" descr="seqseq"/>
                    <pic:cNvPicPr>
                      <a:picLocks noChangeAspect="1"/>
                    </pic:cNvPicPr>
                  </pic:nvPicPr>
                  <pic:blipFill>
                    <a:blip r:embed="rId10">
                      <a:extLst/>
                    </a:blip>
                    <a:stretch>
                      <a:fillRect/>
                    </a:stretch>
                  </pic:blipFill>
                  <pic:spPr>
                    <a:xfrm>
                      <a:off x="0" y="0"/>
                      <a:ext cx="5334000" cy="2952750"/>
                    </a:xfrm>
                    <a:prstGeom prst="rect">
                      <a:avLst/>
                    </a:prstGeom>
                    <a:ln w="12700" cap="flat">
                      <a:noFill/>
                      <a:miter lim="400000"/>
                    </a:ln>
                    <a:effectLst/>
                  </pic:spPr>
                </pic:pic>
              </a:graphicData>
            </a:graphic>
          </wp:inline>
        </w:drawing>
      </w:r>
    </w:p>
    <w:p>
      <w:pPr>
        <w:pStyle w:val="Body"/>
        <w:spacing w:after="160"/>
        <w:jc w:val="center"/>
      </w:pPr>
      <w:r>
        <w:rPr>
          <w:i w:val="1"/>
          <w:iCs w:val="1"/>
          <w:outline w:val="0"/>
          <w:color w:val="555555"/>
          <w:sz w:val="19"/>
          <w:szCs w:val="19"/>
          <w:u w:color="555555"/>
          <w:rtl w:val="0"/>
          <w:lang w:val="en-US"/>
          <w14:textFill>
            <w14:solidFill>
              <w14:srgbClr w14:val="555555"/>
            </w14:solidFill>
          </w14:textFill>
        </w:rPr>
        <w:t>Figure 7: Sequence diagram for answering a checkpoint and saving results</w:t>
      </w:r>
    </w:p>
    <w:p>
      <w:pPr>
        <w:pStyle w:val="Body"/>
        <w:spacing w:after="120" w:line="276" w:lineRule="auto"/>
      </w:pPr>
      <w:r>
        <w:rPr>
          <w:rtl w:val="0"/>
          <w:lang w:val="en-US"/>
        </w:rPr>
        <w:t>The sequence shows how a worker's answer reaches the scoring engine, how the streak is updated, and when data is written to storage at the end of a run.</w:t>
      </w:r>
    </w:p>
    <w:p>
      <w:pPr>
        <w:pStyle w:val="Heading 2"/>
        <w:spacing w:before="260" w:after="120"/>
      </w:pPr>
      <w:r>
        <w:rPr>
          <w:rtl w:val="0"/>
          <w:lang w:val="en-US"/>
        </w:rPr>
        <w:t>3.6 Testing plan</w:t>
      </w:r>
    </w:p>
    <w:p>
      <w:pPr>
        <w:pStyle w:val="Body"/>
        <w:spacing w:after="120" w:line="276" w:lineRule="auto"/>
      </w:pPr>
      <w:r>
        <w:rPr>
          <w:rtl w:val="0"/>
          <w:lang w:val="en-US"/>
        </w:rPr>
        <w:t>Our test approach combines scripted functional tests drawn from each requirement, usability checks within the team, and a cross-browser smoke test before each client demo. Each test case links back to a user story. On 11 October 2026 we ran the logic tests as an automated script against the submitted prototype in a simulated browser. Three tests (T4, T11 and T19) need a person using real browsers, so they are marked manual. Test T7 passed only in part, test T20 failed as expected, and the security test T21 failed. These are covered in our security report (B4).</w:t>
      </w:r>
    </w:p>
    <w:tbl>
      <w:tblPr>
        <w:tblW w:w="9300"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ad1d7"/>
        <w:tblLayout w:type="fixed"/>
      </w:tblPr>
      <w:tblGrid>
        <w:gridCol w:w="700"/>
        <w:gridCol w:w="1050"/>
        <w:gridCol w:w="3250"/>
        <w:gridCol w:w="2900"/>
        <w:gridCol w:w="1400"/>
      </w:tblGrid>
      <w:tr>
        <w:tblPrEx>
          <w:shd w:val="clear" w:color="auto" w:fill="156082"/>
        </w:tblPrEx>
        <w:trPr>
          <w:trHeight w:val="443" w:hRule="atLeast"/>
          <w:tblHeader/>
        </w:trPr>
        <w:tc>
          <w:tcPr>
            <w:tcW w:type="dxa" w:w="700"/>
            <w:tcBorders>
              <w:top w:val="single" w:color="999999" w:sz="4" w:space="0" w:shadow="0" w:frame="0"/>
              <w:left w:val="single" w:color="999999" w:sz="4" w:space="0" w:shadow="0" w:frame="0"/>
              <w:bottom w:val="single" w:color="999999" w:sz="4" w:space="0" w:shadow="0" w:frame="0"/>
              <w:right w:val="single" w:color="999999" w:sz="4" w:space="0" w:shadow="0" w:frame="0"/>
            </w:tcBorders>
            <w:shd w:val="clear" w:color="auto" w:fill="1f3864"/>
            <w:tcMar>
              <w:top w:type="dxa" w:w="80"/>
              <w:left w:type="dxa" w:w="80"/>
              <w:bottom w:type="dxa" w:w="80"/>
              <w:right w:type="dxa" w:w="80"/>
            </w:tcMar>
            <w:vAlign w:val="top"/>
          </w:tcPr>
          <w:p>
            <w:pPr>
              <w:pStyle w:val="Body"/>
              <w:spacing w:after="40"/>
            </w:pPr>
            <w:r>
              <w:rPr>
                <w:b w:val="1"/>
                <w:bCs w:val="1"/>
                <w:outline w:val="0"/>
                <w:color w:val="ffffff"/>
                <w:sz w:val="20"/>
                <w:szCs w:val="20"/>
                <w:u w:color="ffffff"/>
                <w:shd w:val="nil" w:color="auto" w:fill="auto"/>
                <w:rtl w:val="0"/>
                <w:lang w:val="en-US"/>
                <w14:textFill>
                  <w14:solidFill>
                    <w14:srgbClr w14:val="FFFFFF"/>
                  </w14:solidFill>
                </w14:textFill>
              </w:rPr>
              <w:t>ID</w:t>
            </w:r>
          </w:p>
        </w:tc>
        <w:tc>
          <w:tcPr>
            <w:tcW w:type="dxa" w:w="1050"/>
            <w:tcBorders>
              <w:top w:val="single" w:color="999999" w:sz="4" w:space="0" w:shadow="0" w:frame="0"/>
              <w:left w:val="single" w:color="999999" w:sz="4" w:space="0" w:shadow="0" w:frame="0"/>
              <w:bottom w:val="single" w:color="999999" w:sz="4" w:space="0" w:shadow="0" w:frame="0"/>
              <w:right w:val="single" w:color="999999" w:sz="4" w:space="0" w:shadow="0" w:frame="0"/>
            </w:tcBorders>
            <w:shd w:val="clear" w:color="auto" w:fill="1f3864"/>
            <w:tcMar>
              <w:top w:type="dxa" w:w="80"/>
              <w:left w:type="dxa" w:w="80"/>
              <w:bottom w:type="dxa" w:w="80"/>
              <w:right w:type="dxa" w:w="80"/>
            </w:tcMar>
            <w:vAlign w:val="top"/>
          </w:tcPr>
          <w:p>
            <w:pPr>
              <w:pStyle w:val="Body"/>
              <w:spacing w:after="40"/>
            </w:pPr>
            <w:r>
              <w:rPr>
                <w:b w:val="1"/>
                <w:bCs w:val="1"/>
                <w:outline w:val="0"/>
                <w:color w:val="ffffff"/>
                <w:sz w:val="20"/>
                <w:szCs w:val="20"/>
                <w:u w:color="ffffff"/>
                <w:shd w:val="nil" w:color="auto" w:fill="auto"/>
                <w:rtl w:val="0"/>
                <w:lang w:val="en-US"/>
                <w14:textFill>
                  <w14:solidFill>
                    <w14:srgbClr w14:val="FFFFFF"/>
                  </w14:solidFill>
                </w14:textFill>
              </w:rPr>
              <w:t>Req.</w:t>
            </w:r>
          </w:p>
        </w:tc>
        <w:tc>
          <w:tcPr>
            <w:tcW w:type="dxa" w:w="3250"/>
            <w:tcBorders>
              <w:top w:val="single" w:color="999999" w:sz="4" w:space="0" w:shadow="0" w:frame="0"/>
              <w:left w:val="single" w:color="999999" w:sz="4" w:space="0" w:shadow="0" w:frame="0"/>
              <w:bottom w:val="single" w:color="999999" w:sz="4" w:space="0" w:shadow="0" w:frame="0"/>
              <w:right w:val="single" w:color="999999" w:sz="4" w:space="0" w:shadow="0" w:frame="0"/>
            </w:tcBorders>
            <w:shd w:val="clear" w:color="auto" w:fill="1f3864"/>
            <w:tcMar>
              <w:top w:type="dxa" w:w="80"/>
              <w:left w:type="dxa" w:w="80"/>
              <w:bottom w:type="dxa" w:w="80"/>
              <w:right w:type="dxa" w:w="80"/>
            </w:tcMar>
            <w:vAlign w:val="top"/>
          </w:tcPr>
          <w:p>
            <w:pPr>
              <w:pStyle w:val="Body"/>
              <w:spacing w:after="40"/>
            </w:pPr>
            <w:r>
              <w:rPr>
                <w:b w:val="1"/>
                <w:bCs w:val="1"/>
                <w:outline w:val="0"/>
                <w:color w:val="ffffff"/>
                <w:sz w:val="20"/>
                <w:szCs w:val="20"/>
                <w:u w:color="ffffff"/>
                <w:shd w:val="nil" w:color="auto" w:fill="auto"/>
                <w:rtl w:val="0"/>
                <w:lang w:val="en-US"/>
                <w14:textFill>
                  <w14:solidFill>
                    <w14:srgbClr w14:val="FFFFFF"/>
                  </w14:solidFill>
                </w14:textFill>
              </w:rPr>
              <w:t>Steps</w:t>
            </w:r>
          </w:p>
        </w:tc>
        <w:tc>
          <w:tcPr>
            <w:tcW w:type="dxa" w:w="2900"/>
            <w:tcBorders>
              <w:top w:val="single" w:color="999999" w:sz="4" w:space="0" w:shadow="0" w:frame="0"/>
              <w:left w:val="single" w:color="999999" w:sz="4" w:space="0" w:shadow="0" w:frame="0"/>
              <w:bottom w:val="single" w:color="999999" w:sz="4" w:space="0" w:shadow="0" w:frame="0"/>
              <w:right w:val="single" w:color="999999" w:sz="4" w:space="0" w:shadow="0" w:frame="0"/>
            </w:tcBorders>
            <w:shd w:val="clear" w:color="auto" w:fill="1f3864"/>
            <w:tcMar>
              <w:top w:type="dxa" w:w="80"/>
              <w:left w:type="dxa" w:w="80"/>
              <w:bottom w:type="dxa" w:w="80"/>
              <w:right w:type="dxa" w:w="80"/>
            </w:tcMar>
            <w:vAlign w:val="top"/>
          </w:tcPr>
          <w:p>
            <w:pPr>
              <w:pStyle w:val="Body"/>
              <w:spacing w:after="40"/>
            </w:pPr>
            <w:r>
              <w:rPr>
                <w:b w:val="1"/>
                <w:bCs w:val="1"/>
                <w:outline w:val="0"/>
                <w:color w:val="ffffff"/>
                <w:sz w:val="20"/>
                <w:szCs w:val="20"/>
                <w:u w:color="ffffff"/>
                <w:shd w:val="nil" w:color="auto" w:fill="auto"/>
                <w:rtl w:val="0"/>
                <w:lang w:val="en-US"/>
                <w14:textFill>
                  <w14:solidFill>
                    <w14:srgbClr w14:val="FFFFFF"/>
                  </w14:solidFill>
                </w14:textFill>
              </w:rPr>
              <w:t>Expected result</w:t>
            </w:r>
          </w:p>
        </w:tc>
        <w:tc>
          <w:tcPr>
            <w:tcW w:type="dxa" w:w="1400"/>
            <w:tcBorders>
              <w:top w:val="single" w:color="999999" w:sz="4" w:space="0" w:shadow="0" w:frame="0"/>
              <w:left w:val="single" w:color="999999" w:sz="4" w:space="0" w:shadow="0" w:frame="0"/>
              <w:bottom w:val="single" w:color="999999" w:sz="4" w:space="0" w:shadow="0" w:frame="0"/>
              <w:right w:val="single" w:color="999999" w:sz="4" w:space="0" w:shadow="0" w:frame="0"/>
            </w:tcBorders>
            <w:shd w:val="clear" w:color="auto" w:fill="1f3864"/>
            <w:tcMar>
              <w:top w:type="dxa" w:w="80"/>
              <w:left w:type="dxa" w:w="80"/>
              <w:bottom w:type="dxa" w:w="80"/>
              <w:right w:type="dxa" w:w="80"/>
            </w:tcMar>
            <w:vAlign w:val="top"/>
          </w:tcPr>
          <w:p>
            <w:pPr>
              <w:pStyle w:val="Body"/>
              <w:spacing w:after="40"/>
            </w:pPr>
            <w:r>
              <w:rPr>
                <w:b w:val="1"/>
                <w:bCs w:val="1"/>
                <w:outline w:val="0"/>
                <w:color w:val="ffffff"/>
                <w:sz w:val="20"/>
                <w:szCs w:val="20"/>
                <w:u w:color="ffffff"/>
                <w:shd w:val="nil" w:color="auto" w:fill="auto"/>
                <w:rtl w:val="0"/>
                <w:lang w:val="en-US"/>
                <w14:textFill>
                  <w14:solidFill>
                    <w14:srgbClr w14:val="FFFFFF"/>
                  </w14:solidFill>
                </w14:textFill>
              </w:rPr>
              <w:t>Result and date</w:t>
            </w:r>
          </w:p>
        </w:tc>
      </w:tr>
      <w:tr>
        <w:tblPrEx>
          <w:shd w:val="clear" w:color="auto" w:fill="cad1d7"/>
        </w:tblPrEx>
        <w:trPr>
          <w:trHeight w:val="663" w:hRule="atLeast"/>
        </w:trPr>
        <w:tc>
          <w:tcPr>
            <w:tcW w:type="dxa" w:w="700"/>
            <w:tcBorders>
              <w:top w:val="single" w:color="999999" w:sz="4" w:space="0" w:shadow="0" w:frame="0"/>
              <w:left w:val="single" w:color="999999" w:sz="4" w:space="0" w:shadow="0" w:frame="0"/>
              <w:bottom w:val="single" w:color="999999" w:sz="4" w:space="0" w:shadow="0" w:frame="0"/>
              <w:right w:val="single" w:color="999999" w:sz="4" w:space="0" w:shadow="0" w:frame="0"/>
            </w:tcBorders>
            <w:shd w:val="clear" w:color="auto" w:fill="auto"/>
            <w:tcMar>
              <w:top w:type="dxa" w:w="80"/>
              <w:left w:type="dxa" w:w="80"/>
              <w:bottom w:type="dxa" w:w="80"/>
              <w:right w:type="dxa" w:w="80"/>
            </w:tcMar>
            <w:vAlign w:val="top"/>
          </w:tcPr>
          <w:p>
            <w:pPr>
              <w:pStyle w:val="Body"/>
              <w:spacing w:after="40"/>
            </w:pPr>
            <w:r>
              <w:rPr>
                <w:sz w:val="20"/>
                <w:szCs w:val="20"/>
                <w:shd w:val="nil" w:color="auto" w:fill="auto"/>
                <w:rtl w:val="0"/>
                <w:lang w:val="en-US"/>
              </w:rPr>
              <w:t>T1</w:t>
            </w:r>
          </w:p>
        </w:tc>
        <w:tc>
          <w:tcPr>
            <w:tcW w:type="dxa" w:w="1050"/>
            <w:tcBorders>
              <w:top w:val="single" w:color="999999" w:sz="4" w:space="0" w:shadow="0" w:frame="0"/>
              <w:left w:val="single" w:color="999999" w:sz="4" w:space="0" w:shadow="0" w:frame="0"/>
              <w:bottom w:val="single" w:color="999999" w:sz="4" w:space="0" w:shadow="0" w:frame="0"/>
              <w:right w:val="single" w:color="999999" w:sz="4" w:space="0" w:shadow="0" w:frame="0"/>
            </w:tcBorders>
            <w:shd w:val="clear" w:color="auto" w:fill="auto"/>
            <w:tcMar>
              <w:top w:type="dxa" w:w="80"/>
              <w:left w:type="dxa" w:w="80"/>
              <w:bottom w:type="dxa" w:w="80"/>
              <w:right w:type="dxa" w:w="80"/>
            </w:tcMar>
            <w:vAlign w:val="top"/>
          </w:tcPr>
          <w:p>
            <w:pPr>
              <w:pStyle w:val="Body"/>
              <w:spacing w:after="40"/>
            </w:pPr>
            <w:r>
              <w:rPr>
                <w:sz w:val="20"/>
                <w:szCs w:val="20"/>
                <w:shd w:val="nil" w:color="auto" w:fill="auto"/>
                <w:rtl w:val="0"/>
                <w:lang w:val="en-US"/>
              </w:rPr>
              <w:t>FR3</w:t>
            </w:r>
          </w:p>
        </w:tc>
        <w:tc>
          <w:tcPr>
            <w:tcW w:type="dxa" w:w="3250"/>
            <w:tcBorders>
              <w:top w:val="single" w:color="999999" w:sz="4" w:space="0" w:shadow="0" w:frame="0"/>
              <w:left w:val="single" w:color="999999" w:sz="4" w:space="0" w:shadow="0" w:frame="0"/>
              <w:bottom w:val="single" w:color="999999" w:sz="4" w:space="0" w:shadow="0" w:frame="0"/>
              <w:right w:val="single" w:color="999999" w:sz="4" w:space="0" w:shadow="0" w:frame="0"/>
            </w:tcBorders>
            <w:shd w:val="clear" w:color="auto" w:fill="auto"/>
            <w:tcMar>
              <w:top w:type="dxa" w:w="80"/>
              <w:left w:type="dxa" w:w="80"/>
              <w:bottom w:type="dxa" w:w="80"/>
              <w:right w:type="dxa" w:w="80"/>
            </w:tcMar>
            <w:vAlign w:val="top"/>
          </w:tcPr>
          <w:p>
            <w:pPr>
              <w:pStyle w:val="Body"/>
              <w:spacing w:after="40"/>
            </w:pPr>
            <w:r>
              <w:rPr>
                <w:sz w:val="20"/>
                <w:szCs w:val="20"/>
                <w:shd w:val="nil" w:color="auto" w:fill="auto"/>
                <w:rtl w:val="0"/>
                <w:lang w:val="en-US"/>
              </w:rPr>
              <w:t>Open the app, choose sign up, enter a new username and password, submit.</w:t>
            </w:r>
          </w:p>
        </w:tc>
        <w:tc>
          <w:tcPr>
            <w:tcW w:type="dxa" w:w="2900"/>
            <w:tcBorders>
              <w:top w:val="single" w:color="999999" w:sz="4" w:space="0" w:shadow="0" w:frame="0"/>
              <w:left w:val="single" w:color="999999" w:sz="4" w:space="0" w:shadow="0" w:frame="0"/>
              <w:bottom w:val="single" w:color="999999" w:sz="4" w:space="0" w:shadow="0" w:frame="0"/>
              <w:right w:val="single" w:color="999999" w:sz="4" w:space="0" w:shadow="0" w:frame="0"/>
            </w:tcBorders>
            <w:shd w:val="clear" w:color="auto" w:fill="auto"/>
            <w:tcMar>
              <w:top w:type="dxa" w:w="80"/>
              <w:left w:type="dxa" w:w="80"/>
              <w:bottom w:type="dxa" w:w="80"/>
              <w:right w:type="dxa" w:w="80"/>
            </w:tcMar>
            <w:vAlign w:val="top"/>
          </w:tcPr>
          <w:p>
            <w:pPr>
              <w:pStyle w:val="Body"/>
              <w:spacing w:after="40"/>
            </w:pPr>
            <w:r>
              <w:rPr>
                <w:sz w:val="20"/>
                <w:szCs w:val="20"/>
                <w:shd w:val="nil" w:color="auto" w:fill="auto"/>
                <w:rtl w:val="0"/>
                <w:lang w:val="en-US"/>
              </w:rPr>
              <w:t>Account is created and the worker can log in.</w:t>
            </w:r>
          </w:p>
        </w:tc>
        <w:tc>
          <w:tcPr>
            <w:tcW w:type="dxa" w:w="1400"/>
            <w:tcBorders>
              <w:top w:val="single" w:color="999999" w:sz="4" w:space="0" w:shadow="0" w:frame="0"/>
              <w:left w:val="single" w:color="999999" w:sz="4" w:space="0" w:shadow="0" w:frame="0"/>
              <w:bottom w:val="single" w:color="999999" w:sz="4" w:space="0" w:shadow="0" w:frame="0"/>
              <w:right w:val="single" w:color="999999" w:sz="4" w:space="0" w:shadow="0" w:frame="0"/>
            </w:tcBorders>
            <w:shd w:val="clear" w:color="auto" w:fill="auto"/>
            <w:tcMar>
              <w:top w:type="dxa" w:w="80"/>
              <w:left w:type="dxa" w:w="80"/>
              <w:bottom w:type="dxa" w:w="80"/>
              <w:right w:type="dxa" w:w="80"/>
            </w:tcMar>
            <w:vAlign w:val="top"/>
          </w:tcPr>
          <w:p>
            <w:pPr>
              <w:pStyle w:val="Body"/>
              <w:spacing w:after="40"/>
            </w:pPr>
            <w:r>
              <w:rPr>
                <w:sz w:val="20"/>
                <w:szCs w:val="20"/>
                <w:shd w:val="nil" w:color="auto" w:fill="auto"/>
                <w:rtl w:val="0"/>
                <w:lang w:val="en-US"/>
              </w:rPr>
              <w:t>Pass (automated, 11 Oct 2026)</w:t>
            </w:r>
          </w:p>
        </w:tc>
      </w:tr>
      <w:tr>
        <w:tblPrEx>
          <w:shd w:val="clear" w:color="auto" w:fill="cad1d7"/>
        </w:tblPrEx>
        <w:trPr>
          <w:trHeight w:val="443" w:hRule="atLeast"/>
        </w:trPr>
        <w:tc>
          <w:tcPr>
            <w:tcW w:type="dxa" w:w="700"/>
            <w:tcBorders>
              <w:top w:val="single" w:color="999999" w:sz="4" w:space="0" w:shadow="0" w:frame="0"/>
              <w:left w:val="single" w:color="999999" w:sz="4" w:space="0" w:shadow="0" w:frame="0"/>
              <w:bottom w:val="single" w:color="999999" w:sz="4" w:space="0" w:shadow="0" w:frame="0"/>
              <w:right w:val="single" w:color="999999" w:sz="4" w:space="0" w:shadow="0" w:frame="0"/>
            </w:tcBorders>
            <w:shd w:val="clear" w:color="auto" w:fill="auto"/>
            <w:tcMar>
              <w:top w:type="dxa" w:w="80"/>
              <w:left w:type="dxa" w:w="80"/>
              <w:bottom w:type="dxa" w:w="80"/>
              <w:right w:type="dxa" w:w="80"/>
            </w:tcMar>
            <w:vAlign w:val="top"/>
          </w:tcPr>
          <w:p>
            <w:pPr>
              <w:pStyle w:val="Body"/>
              <w:spacing w:after="40"/>
            </w:pPr>
            <w:r>
              <w:rPr>
                <w:sz w:val="20"/>
                <w:szCs w:val="20"/>
                <w:shd w:val="nil" w:color="auto" w:fill="auto"/>
                <w:rtl w:val="0"/>
                <w:lang w:val="en-US"/>
              </w:rPr>
              <w:t>T2</w:t>
            </w:r>
          </w:p>
        </w:tc>
        <w:tc>
          <w:tcPr>
            <w:tcW w:type="dxa" w:w="1050"/>
            <w:tcBorders>
              <w:top w:val="single" w:color="999999" w:sz="4" w:space="0" w:shadow="0" w:frame="0"/>
              <w:left w:val="single" w:color="999999" w:sz="4" w:space="0" w:shadow="0" w:frame="0"/>
              <w:bottom w:val="single" w:color="999999" w:sz="4" w:space="0" w:shadow="0" w:frame="0"/>
              <w:right w:val="single" w:color="999999" w:sz="4" w:space="0" w:shadow="0" w:frame="0"/>
            </w:tcBorders>
            <w:shd w:val="clear" w:color="auto" w:fill="auto"/>
            <w:tcMar>
              <w:top w:type="dxa" w:w="80"/>
              <w:left w:type="dxa" w:w="80"/>
              <w:bottom w:type="dxa" w:w="80"/>
              <w:right w:type="dxa" w:w="80"/>
            </w:tcMar>
            <w:vAlign w:val="top"/>
          </w:tcPr>
          <w:p>
            <w:pPr>
              <w:pStyle w:val="Body"/>
              <w:spacing w:after="40"/>
            </w:pPr>
            <w:r>
              <w:rPr>
                <w:sz w:val="20"/>
                <w:szCs w:val="20"/>
                <w:shd w:val="nil" w:color="auto" w:fill="auto"/>
                <w:rtl w:val="0"/>
                <w:lang w:val="en-US"/>
              </w:rPr>
              <w:t>FR3</w:t>
            </w:r>
          </w:p>
        </w:tc>
        <w:tc>
          <w:tcPr>
            <w:tcW w:type="dxa" w:w="3250"/>
            <w:tcBorders>
              <w:top w:val="single" w:color="999999" w:sz="4" w:space="0" w:shadow="0" w:frame="0"/>
              <w:left w:val="single" w:color="999999" w:sz="4" w:space="0" w:shadow="0" w:frame="0"/>
              <w:bottom w:val="single" w:color="999999" w:sz="4" w:space="0" w:shadow="0" w:frame="0"/>
              <w:right w:val="single" w:color="999999" w:sz="4" w:space="0" w:shadow="0" w:frame="0"/>
            </w:tcBorders>
            <w:shd w:val="clear" w:color="auto" w:fill="auto"/>
            <w:tcMar>
              <w:top w:type="dxa" w:w="80"/>
              <w:left w:type="dxa" w:w="80"/>
              <w:bottom w:type="dxa" w:w="80"/>
              <w:right w:type="dxa" w:w="80"/>
            </w:tcMar>
            <w:vAlign w:val="top"/>
          </w:tcPr>
          <w:p>
            <w:pPr>
              <w:pStyle w:val="Body"/>
              <w:spacing w:after="40"/>
            </w:pPr>
            <w:r>
              <w:rPr>
                <w:sz w:val="20"/>
                <w:szCs w:val="20"/>
                <w:shd w:val="nil" w:color="auto" w:fill="auto"/>
                <w:rtl w:val="0"/>
                <w:lang w:val="en-US"/>
              </w:rPr>
              <w:t>Log in with a correct username and a wrong password.</w:t>
            </w:r>
          </w:p>
        </w:tc>
        <w:tc>
          <w:tcPr>
            <w:tcW w:type="dxa" w:w="2900"/>
            <w:tcBorders>
              <w:top w:val="single" w:color="999999" w:sz="4" w:space="0" w:shadow="0" w:frame="0"/>
              <w:left w:val="single" w:color="999999" w:sz="4" w:space="0" w:shadow="0" w:frame="0"/>
              <w:bottom w:val="single" w:color="999999" w:sz="4" w:space="0" w:shadow="0" w:frame="0"/>
              <w:right w:val="single" w:color="999999" w:sz="4" w:space="0" w:shadow="0" w:frame="0"/>
            </w:tcBorders>
            <w:shd w:val="clear" w:color="auto" w:fill="auto"/>
            <w:tcMar>
              <w:top w:type="dxa" w:w="80"/>
              <w:left w:type="dxa" w:w="80"/>
              <w:bottom w:type="dxa" w:w="80"/>
              <w:right w:type="dxa" w:w="80"/>
            </w:tcMar>
            <w:vAlign w:val="top"/>
          </w:tcPr>
          <w:p>
            <w:pPr>
              <w:pStyle w:val="Body"/>
              <w:spacing w:after="40"/>
            </w:pPr>
            <w:r>
              <w:rPr>
                <w:sz w:val="20"/>
                <w:szCs w:val="20"/>
                <w:shd w:val="nil" w:color="auto" w:fill="auto"/>
                <w:rtl w:val="0"/>
                <w:lang w:val="en-US"/>
              </w:rPr>
              <w:t>Login is refused with a clear message.</w:t>
            </w:r>
          </w:p>
        </w:tc>
        <w:tc>
          <w:tcPr>
            <w:tcW w:type="dxa" w:w="1400"/>
            <w:tcBorders>
              <w:top w:val="single" w:color="999999" w:sz="4" w:space="0" w:shadow="0" w:frame="0"/>
              <w:left w:val="single" w:color="999999" w:sz="4" w:space="0" w:shadow="0" w:frame="0"/>
              <w:bottom w:val="single" w:color="999999" w:sz="4" w:space="0" w:shadow="0" w:frame="0"/>
              <w:right w:val="single" w:color="999999" w:sz="4" w:space="0" w:shadow="0" w:frame="0"/>
            </w:tcBorders>
            <w:shd w:val="clear" w:color="auto" w:fill="auto"/>
            <w:tcMar>
              <w:top w:type="dxa" w:w="80"/>
              <w:left w:type="dxa" w:w="80"/>
              <w:bottom w:type="dxa" w:w="80"/>
              <w:right w:type="dxa" w:w="80"/>
            </w:tcMar>
            <w:vAlign w:val="top"/>
          </w:tcPr>
          <w:p>
            <w:pPr>
              <w:pStyle w:val="Body"/>
              <w:spacing w:after="40"/>
            </w:pPr>
            <w:r>
              <w:rPr>
                <w:sz w:val="20"/>
                <w:szCs w:val="20"/>
                <w:shd w:val="nil" w:color="auto" w:fill="auto"/>
                <w:rtl w:val="0"/>
                <w:lang w:val="en-US"/>
              </w:rPr>
              <w:t>Pass (automated)</w:t>
            </w:r>
          </w:p>
        </w:tc>
      </w:tr>
      <w:tr>
        <w:tblPrEx>
          <w:shd w:val="clear" w:color="auto" w:fill="cad1d7"/>
        </w:tblPrEx>
        <w:trPr>
          <w:trHeight w:val="663" w:hRule="atLeast"/>
        </w:trPr>
        <w:tc>
          <w:tcPr>
            <w:tcW w:type="dxa" w:w="700"/>
            <w:tcBorders>
              <w:top w:val="single" w:color="999999" w:sz="4" w:space="0" w:shadow="0" w:frame="0"/>
              <w:left w:val="single" w:color="999999" w:sz="4" w:space="0" w:shadow="0" w:frame="0"/>
              <w:bottom w:val="single" w:color="999999" w:sz="4" w:space="0" w:shadow="0" w:frame="0"/>
              <w:right w:val="single" w:color="999999" w:sz="4" w:space="0" w:shadow="0" w:frame="0"/>
            </w:tcBorders>
            <w:shd w:val="clear" w:color="auto" w:fill="auto"/>
            <w:tcMar>
              <w:top w:type="dxa" w:w="80"/>
              <w:left w:type="dxa" w:w="80"/>
              <w:bottom w:type="dxa" w:w="80"/>
              <w:right w:type="dxa" w:w="80"/>
            </w:tcMar>
            <w:vAlign w:val="top"/>
          </w:tcPr>
          <w:p>
            <w:pPr>
              <w:pStyle w:val="Body"/>
              <w:spacing w:after="40"/>
            </w:pPr>
            <w:r>
              <w:rPr>
                <w:sz w:val="20"/>
                <w:szCs w:val="20"/>
                <w:shd w:val="nil" w:color="auto" w:fill="auto"/>
                <w:rtl w:val="0"/>
                <w:lang w:val="en-US"/>
              </w:rPr>
              <w:t>T3</w:t>
            </w:r>
          </w:p>
        </w:tc>
        <w:tc>
          <w:tcPr>
            <w:tcW w:type="dxa" w:w="1050"/>
            <w:tcBorders>
              <w:top w:val="single" w:color="999999" w:sz="4" w:space="0" w:shadow="0" w:frame="0"/>
              <w:left w:val="single" w:color="999999" w:sz="4" w:space="0" w:shadow="0" w:frame="0"/>
              <w:bottom w:val="single" w:color="999999" w:sz="4" w:space="0" w:shadow="0" w:frame="0"/>
              <w:right w:val="single" w:color="999999" w:sz="4" w:space="0" w:shadow="0" w:frame="0"/>
            </w:tcBorders>
            <w:shd w:val="clear" w:color="auto" w:fill="auto"/>
            <w:tcMar>
              <w:top w:type="dxa" w:w="80"/>
              <w:left w:type="dxa" w:w="80"/>
              <w:bottom w:type="dxa" w:w="80"/>
              <w:right w:type="dxa" w:w="80"/>
            </w:tcMar>
            <w:vAlign w:val="top"/>
          </w:tcPr>
          <w:p>
            <w:pPr>
              <w:pStyle w:val="Body"/>
              <w:spacing w:after="40"/>
            </w:pPr>
            <w:r>
              <w:rPr>
                <w:sz w:val="20"/>
                <w:szCs w:val="20"/>
                <w:shd w:val="nil" w:color="auto" w:fill="auto"/>
                <w:rtl w:val="0"/>
                <w:lang w:val="en-US"/>
              </w:rPr>
              <w:t>NFR4</w:t>
            </w:r>
          </w:p>
        </w:tc>
        <w:tc>
          <w:tcPr>
            <w:tcW w:type="dxa" w:w="3250"/>
            <w:tcBorders>
              <w:top w:val="single" w:color="999999" w:sz="4" w:space="0" w:shadow="0" w:frame="0"/>
              <w:left w:val="single" w:color="999999" w:sz="4" w:space="0" w:shadow="0" w:frame="0"/>
              <w:bottom w:val="single" w:color="999999" w:sz="4" w:space="0" w:shadow="0" w:frame="0"/>
              <w:right w:val="single" w:color="999999" w:sz="4" w:space="0" w:shadow="0" w:frame="0"/>
            </w:tcBorders>
            <w:shd w:val="clear" w:color="auto" w:fill="auto"/>
            <w:tcMar>
              <w:top w:type="dxa" w:w="80"/>
              <w:left w:type="dxa" w:w="80"/>
              <w:bottom w:type="dxa" w:w="80"/>
              <w:right w:type="dxa" w:w="80"/>
            </w:tcMar>
            <w:vAlign w:val="top"/>
          </w:tcPr>
          <w:p>
            <w:pPr>
              <w:pStyle w:val="Body"/>
              <w:spacing w:after="40"/>
            </w:pPr>
            <w:r>
              <w:rPr>
                <w:sz w:val="20"/>
                <w:szCs w:val="20"/>
                <w:shd w:val="nil" w:color="auto" w:fill="auto"/>
                <w:rtl w:val="0"/>
                <w:lang w:val="en-US"/>
              </w:rPr>
              <w:t>Look at the password field when typing.</w:t>
            </w:r>
          </w:p>
        </w:tc>
        <w:tc>
          <w:tcPr>
            <w:tcW w:type="dxa" w:w="2900"/>
            <w:tcBorders>
              <w:top w:val="single" w:color="999999" w:sz="4" w:space="0" w:shadow="0" w:frame="0"/>
              <w:left w:val="single" w:color="999999" w:sz="4" w:space="0" w:shadow="0" w:frame="0"/>
              <w:bottom w:val="single" w:color="999999" w:sz="4" w:space="0" w:shadow="0" w:frame="0"/>
              <w:right w:val="single" w:color="999999" w:sz="4" w:space="0" w:shadow="0" w:frame="0"/>
            </w:tcBorders>
            <w:shd w:val="clear" w:color="auto" w:fill="auto"/>
            <w:tcMar>
              <w:top w:type="dxa" w:w="80"/>
              <w:left w:type="dxa" w:w="80"/>
              <w:bottom w:type="dxa" w:w="80"/>
              <w:right w:type="dxa" w:w="80"/>
            </w:tcMar>
            <w:vAlign w:val="top"/>
          </w:tcPr>
          <w:p>
            <w:pPr>
              <w:pStyle w:val="Body"/>
              <w:spacing w:after="40"/>
            </w:pPr>
            <w:r>
              <w:rPr>
                <w:sz w:val="20"/>
                <w:szCs w:val="20"/>
                <w:shd w:val="nil" w:color="auto" w:fill="auto"/>
                <w:rtl w:val="0"/>
                <w:lang w:val="en-US"/>
              </w:rPr>
              <w:t>Characters are masked unless the worker chooses to show them.</w:t>
            </w:r>
          </w:p>
        </w:tc>
        <w:tc>
          <w:tcPr>
            <w:tcW w:type="dxa" w:w="1400"/>
            <w:tcBorders>
              <w:top w:val="single" w:color="999999" w:sz="4" w:space="0" w:shadow="0" w:frame="0"/>
              <w:left w:val="single" w:color="999999" w:sz="4" w:space="0" w:shadow="0" w:frame="0"/>
              <w:bottom w:val="single" w:color="999999" w:sz="4" w:space="0" w:shadow="0" w:frame="0"/>
              <w:right w:val="single" w:color="999999" w:sz="4" w:space="0" w:shadow="0" w:frame="0"/>
            </w:tcBorders>
            <w:shd w:val="clear" w:color="auto" w:fill="auto"/>
            <w:tcMar>
              <w:top w:type="dxa" w:w="80"/>
              <w:left w:type="dxa" w:w="80"/>
              <w:bottom w:type="dxa" w:w="80"/>
              <w:right w:type="dxa" w:w="80"/>
            </w:tcMar>
            <w:vAlign w:val="top"/>
          </w:tcPr>
          <w:p>
            <w:pPr>
              <w:pStyle w:val="Body"/>
              <w:spacing w:after="40"/>
            </w:pPr>
            <w:r>
              <w:rPr>
                <w:sz w:val="20"/>
                <w:szCs w:val="20"/>
                <w:shd w:val="nil" w:color="auto" w:fill="auto"/>
                <w:rtl w:val="0"/>
                <w:lang w:val="en-US"/>
              </w:rPr>
              <w:t>Pass (automated)</w:t>
            </w:r>
          </w:p>
        </w:tc>
      </w:tr>
      <w:tr>
        <w:tblPrEx>
          <w:shd w:val="clear" w:color="auto" w:fill="cad1d7"/>
        </w:tblPrEx>
        <w:trPr>
          <w:trHeight w:val="463" w:hRule="atLeast"/>
        </w:trPr>
        <w:tc>
          <w:tcPr>
            <w:tcW w:type="dxa" w:w="700"/>
            <w:tcBorders>
              <w:top w:val="single" w:color="999999" w:sz="4" w:space="0" w:shadow="0" w:frame="0"/>
              <w:left w:val="single" w:color="999999" w:sz="4" w:space="0" w:shadow="0" w:frame="0"/>
              <w:bottom w:val="single" w:color="999999" w:sz="4" w:space="0" w:shadow="0" w:frame="0"/>
              <w:right w:val="single" w:color="999999" w:sz="4" w:space="0" w:shadow="0" w:frame="0"/>
            </w:tcBorders>
            <w:shd w:val="clear" w:color="auto" w:fill="auto"/>
            <w:tcMar>
              <w:top w:type="dxa" w:w="80"/>
              <w:left w:type="dxa" w:w="80"/>
              <w:bottom w:type="dxa" w:w="80"/>
              <w:right w:type="dxa" w:w="80"/>
            </w:tcMar>
            <w:vAlign w:val="top"/>
          </w:tcPr>
          <w:p>
            <w:pPr>
              <w:pStyle w:val="Body"/>
              <w:spacing w:after="40"/>
            </w:pPr>
            <w:r>
              <w:rPr>
                <w:sz w:val="20"/>
                <w:szCs w:val="20"/>
                <w:shd w:val="nil" w:color="auto" w:fill="auto"/>
                <w:rtl w:val="0"/>
                <w:lang w:val="en-US"/>
              </w:rPr>
              <w:t>T4</w:t>
            </w:r>
          </w:p>
        </w:tc>
        <w:tc>
          <w:tcPr>
            <w:tcW w:type="dxa" w:w="1050"/>
            <w:tcBorders>
              <w:top w:val="single" w:color="999999" w:sz="4" w:space="0" w:shadow="0" w:frame="0"/>
              <w:left w:val="single" w:color="999999" w:sz="4" w:space="0" w:shadow="0" w:frame="0"/>
              <w:bottom w:val="single" w:color="999999" w:sz="4" w:space="0" w:shadow="0" w:frame="0"/>
              <w:right w:val="single" w:color="999999" w:sz="4" w:space="0" w:shadow="0" w:frame="0"/>
            </w:tcBorders>
            <w:shd w:val="clear" w:color="auto" w:fill="auto"/>
            <w:tcMar>
              <w:top w:type="dxa" w:w="80"/>
              <w:left w:type="dxa" w:w="80"/>
              <w:bottom w:type="dxa" w:w="80"/>
              <w:right w:type="dxa" w:w="80"/>
            </w:tcMar>
            <w:vAlign w:val="top"/>
          </w:tcPr>
          <w:p>
            <w:pPr>
              <w:pStyle w:val="Body"/>
              <w:spacing w:after="40"/>
            </w:pPr>
            <w:r>
              <w:rPr>
                <w:sz w:val="20"/>
                <w:szCs w:val="20"/>
                <w:shd w:val="nil" w:color="auto" w:fill="auto"/>
                <w:rtl w:val="0"/>
                <w:lang w:val="en-US"/>
              </w:rPr>
              <w:t>FR1, FR2</w:t>
            </w:r>
          </w:p>
        </w:tc>
        <w:tc>
          <w:tcPr>
            <w:tcW w:type="dxa" w:w="3250"/>
            <w:tcBorders>
              <w:top w:val="single" w:color="999999" w:sz="4" w:space="0" w:shadow="0" w:frame="0"/>
              <w:left w:val="single" w:color="999999" w:sz="4" w:space="0" w:shadow="0" w:frame="0"/>
              <w:bottom w:val="single" w:color="999999" w:sz="4" w:space="0" w:shadow="0" w:frame="0"/>
              <w:right w:val="single" w:color="999999" w:sz="4" w:space="0" w:shadow="0" w:frame="0"/>
            </w:tcBorders>
            <w:shd w:val="clear" w:color="auto" w:fill="auto"/>
            <w:tcMar>
              <w:top w:type="dxa" w:w="80"/>
              <w:left w:type="dxa" w:w="80"/>
              <w:bottom w:type="dxa" w:w="80"/>
              <w:right w:type="dxa" w:w="80"/>
            </w:tcMar>
            <w:vAlign w:val="top"/>
          </w:tcPr>
          <w:p>
            <w:pPr>
              <w:pStyle w:val="Body"/>
              <w:spacing w:after="40"/>
            </w:pPr>
            <w:r>
              <w:rPr>
                <w:sz w:val="20"/>
                <w:szCs w:val="20"/>
                <w:shd w:val="nil" w:color="auto" w:fill="auto"/>
                <w:rtl w:val="0"/>
                <w:lang w:val="en-US"/>
              </w:rPr>
              <w:t>Click to lock the cursor, move the mouse and press W, A, S, D.</w:t>
            </w:r>
          </w:p>
        </w:tc>
        <w:tc>
          <w:tcPr>
            <w:tcW w:type="dxa" w:w="2900"/>
            <w:tcBorders>
              <w:top w:val="single" w:color="999999" w:sz="4" w:space="0" w:shadow="0" w:frame="0"/>
              <w:left w:val="single" w:color="999999" w:sz="4" w:space="0" w:shadow="0" w:frame="0"/>
              <w:bottom w:val="single" w:color="999999" w:sz="4" w:space="0" w:shadow="0" w:frame="0"/>
              <w:right w:val="single" w:color="999999" w:sz="4" w:space="0" w:shadow="0" w:frame="0"/>
            </w:tcBorders>
            <w:shd w:val="clear" w:color="auto" w:fill="auto"/>
            <w:tcMar>
              <w:top w:type="dxa" w:w="80"/>
              <w:left w:type="dxa" w:w="80"/>
              <w:bottom w:type="dxa" w:w="80"/>
              <w:right w:type="dxa" w:w="80"/>
            </w:tcMar>
            <w:vAlign w:val="top"/>
          </w:tcPr>
          <w:p>
            <w:pPr>
              <w:pStyle w:val="Body"/>
              <w:spacing w:after="40"/>
            </w:pPr>
            <w:r>
              <w:rPr>
                <w:sz w:val="20"/>
                <w:szCs w:val="20"/>
                <w:shd w:val="nil" w:color="auto" w:fill="auto"/>
                <w:rtl w:val="0"/>
                <w:lang w:val="en-US"/>
              </w:rPr>
              <w:t>View turns 360</w:t>
            </w:r>
            <w:r>
              <w:rPr>
                <w:sz w:val="20"/>
                <w:szCs w:val="20"/>
                <w:shd w:val="nil" w:color="auto" w:fill="auto"/>
                <w:rtl w:val="0"/>
                <w:lang w:val="en-US"/>
              </w:rPr>
              <w:t xml:space="preserve">° </w:t>
            </w:r>
            <w:r>
              <w:rPr>
                <w:sz w:val="20"/>
                <w:szCs w:val="20"/>
                <w:shd w:val="nil" w:color="auto" w:fill="auto"/>
                <w:rtl w:val="0"/>
                <w:lang w:val="en-US"/>
              </w:rPr>
              <w:t>and the player walks between zones.</w:t>
            </w:r>
          </w:p>
        </w:tc>
        <w:tc>
          <w:tcPr>
            <w:tcW w:type="dxa" w:w="1400"/>
            <w:tcBorders>
              <w:top w:val="single" w:color="999999" w:sz="4" w:space="0" w:shadow="0" w:frame="0"/>
              <w:left w:val="single" w:color="999999" w:sz="4" w:space="0" w:shadow="0" w:frame="0"/>
              <w:bottom w:val="single" w:color="999999" w:sz="4" w:space="0" w:shadow="0" w:frame="0"/>
              <w:right w:val="single" w:color="999999" w:sz="4" w:space="0" w:shadow="0" w:frame="0"/>
            </w:tcBorders>
            <w:shd w:val="clear" w:color="auto" w:fill="auto"/>
            <w:tcMar>
              <w:top w:type="dxa" w:w="80"/>
              <w:left w:type="dxa" w:w="80"/>
              <w:bottom w:type="dxa" w:w="80"/>
              <w:right w:type="dxa" w:w="80"/>
            </w:tcMar>
            <w:vAlign w:val="top"/>
          </w:tcPr>
          <w:p>
            <w:pPr>
              <w:pStyle w:val="Body"/>
              <w:spacing w:after="40"/>
            </w:pPr>
            <w:r>
              <w:rPr>
                <w:rtl w:val="0"/>
                <w:lang w:val="en-US"/>
              </w:rPr>
              <w:t>Pass(</w:t>
            </w:r>
            <w:r>
              <w:rPr>
                <w:sz w:val="20"/>
                <w:szCs w:val="20"/>
                <w:shd w:val="nil" w:color="auto" w:fill="auto"/>
                <w:rtl w:val="0"/>
                <w:lang w:val="en-US"/>
              </w:rPr>
              <w:t>Manual</w:t>
            </w:r>
            <w:r>
              <w:rPr>
                <w:sz w:val="20"/>
                <w:szCs w:val="20"/>
                <w:shd w:val="nil" w:color="auto" w:fill="auto"/>
                <w:rtl w:val="0"/>
                <w:lang w:val="en-US"/>
              </w:rPr>
              <w:t>)</w:t>
            </w:r>
          </w:p>
        </w:tc>
      </w:tr>
      <w:tr>
        <w:tblPrEx>
          <w:shd w:val="clear" w:color="auto" w:fill="cad1d7"/>
        </w:tblPrEx>
        <w:trPr>
          <w:trHeight w:val="883" w:hRule="atLeast"/>
        </w:trPr>
        <w:tc>
          <w:tcPr>
            <w:tcW w:type="dxa" w:w="700"/>
            <w:tcBorders>
              <w:top w:val="single" w:color="999999" w:sz="4" w:space="0" w:shadow="0" w:frame="0"/>
              <w:left w:val="single" w:color="999999" w:sz="4" w:space="0" w:shadow="0" w:frame="0"/>
              <w:bottom w:val="single" w:color="999999" w:sz="4" w:space="0" w:shadow="0" w:frame="0"/>
              <w:right w:val="single" w:color="999999" w:sz="4" w:space="0" w:shadow="0" w:frame="0"/>
            </w:tcBorders>
            <w:shd w:val="clear" w:color="auto" w:fill="auto"/>
            <w:tcMar>
              <w:top w:type="dxa" w:w="80"/>
              <w:left w:type="dxa" w:w="80"/>
              <w:bottom w:type="dxa" w:w="80"/>
              <w:right w:type="dxa" w:w="80"/>
            </w:tcMar>
            <w:vAlign w:val="top"/>
          </w:tcPr>
          <w:p>
            <w:pPr>
              <w:pStyle w:val="Body"/>
              <w:spacing w:after="40"/>
            </w:pPr>
            <w:r>
              <w:rPr>
                <w:sz w:val="20"/>
                <w:szCs w:val="20"/>
                <w:shd w:val="nil" w:color="auto" w:fill="auto"/>
                <w:rtl w:val="0"/>
                <w:lang w:val="en-US"/>
              </w:rPr>
              <w:t>T5</w:t>
            </w:r>
          </w:p>
        </w:tc>
        <w:tc>
          <w:tcPr>
            <w:tcW w:type="dxa" w:w="1050"/>
            <w:tcBorders>
              <w:top w:val="single" w:color="999999" w:sz="4" w:space="0" w:shadow="0" w:frame="0"/>
              <w:left w:val="single" w:color="999999" w:sz="4" w:space="0" w:shadow="0" w:frame="0"/>
              <w:bottom w:val="single" w:color="999999" w:sz="4" w:space="0" w:shadow="0" w:frame="0"/>
              <w:right w:val="single" w:color="999999" w:sz="4" w:space="0" w:shadow="0" w:frame="0"/>
            </w:tcBorders>
            <w:shd w:val="clear" w:color="auto" w:fill="auto"/>
            <w:tcMar>
              <w:top w:type="dxa" w:w="80"/>
              <w:left w:type="dxa" w:w="80"/>
              <w:bottom w:type="dxa" w:w="80"/>
              <w:right w:type="dxa" w:w="80"/>
            </w:tcMar>
            <w:vAlign w:val="top"/>
          </w:tcPr>
          <w:p>
            <w:pPr>
              <w:pStyle w:val="Body"/>
              <w:spacing w:after="40"/>
            </w:pPr>
            <w:r>
              <w:rPr>
                <w:sz w:val="20"/>
                <w:szCs w:val="20"/>
                <w:shd w:val="nil" w:color="auto" w:fill="auto"/>
                <w:rtl w:val="0"/>
                <w:lang w:val="en-US"/>
              </w:rPr>
              <w:t>FR4</w:t>
            </w:r>
          </w:p>
        </w:tc>
        <w:tc>
          <w:tcPr>
            <w:tcW w:type="dxa" w:w="3250"/>
            <w:tcBorders>
              <w:top w:val="single" w:color="999999" w:sz="4" w:space="0" w:shadow="0" w:frame="0"/>
              <w:left w:val="single" w:color="999999" w:sz="4" w:space="0" w:shadow="0" w:frame="0"/>
              <w:bottom w:val="single" w:color="999999" w:sz="4" w:space="0" w:shadow="0" w:frame="0"/>
              <w:right w:val="single" w:color="999999" w:sz="4" w:space="0" w:shadow="0" w:frame="0"/>
            </w:tcBorders>
            <w:shd w:val="clear" w:color="auto" w:fill="auto"/>
            <w:tcMar>
              <w:top w:type="dxa" w:w="80"/>
              <w:left w:type="dxa" w:w="80"/>
              <w:bottom w:type="dxa" w:w="80"/>
              <w:right w:type="dxa" w:w="80"/>
            </w:tcMar>
            <w:vAlign w:val="top"/>
          </w:tcPr>
          <w:p>
            <w:pPr>
              <w:pStyle w:val="Body"/>
              <w:spacing w:after="40"/>
            </w:pPr>
            <w:r>
              <w:rPr>
                <w:sz w:val="20"/>
                <w:szCs w:val="20"/>
                <w:shd w:val="nil" w:color="auto" w:fill="auto"/>
                <w:rtl w:val="0"/>
                <w:lang w:val="en-US"/>
              </w:rPr>
              <w:t>Start a run and clear each zone.</w:t>
            </w:r>
          </w:p>
        </w:tc>
        <w:tc>
          <w:tcPr>
            <w:tcW w:type="dxa" w:w="2900"/>
            <w:tcBorders>
              <w:top w:val="single" w:color="999999" w:sz="4" w:space="0" w:shadow="0" w:frame="0"/>
              <w:left w:val="single" w:color="999999" w:sz="4" w:space="0" w:shadow="0" w:frame="0"/>
              <w:bottom w:val="single" w:color="999999" w:sz="4" w:space="0" w:shadow="0" w:frame="0"/>
              <w:right w:val="single" w:color="999999" w:sz="4" w:space="0" w:shadow="0" w:frame="0"/>
            </w:tcBorders>
            <w:shd w:val="clear" w:color="auto" w:fill="auto"/>
            <w:tcMar>
              <w:top w:type="dxa" w:w="80"/>
              <w:left w:type="dxa" w:w="80"/>
              <w:bottom w:type="dxa" w:w="80"/>
              <w:right w:type="dxa" w:w="80"/>
            </w:tcMar>
            <w:vAlign w:val="top"/>
          </w:tcPr>
          <w:p>
            <w:pPr>
              <w:pStyle w:val="Body"/>
              <w:spacing w:after="40"/>
            </w:pPr>
            <w:r>
              <w:rPr>
                <w:sz w:val="20"/>
                <w:szCs w:val="20"/>
                <w:shd w:val="nil" w:color="auto" w:fill="auto"/>
                <w:rtl w:val="0"/>
                <w:lang w:val="en-US"/>
              </w:rPr>
              <w:t>Six zones clear in order and are ticked on the sequence list.</w:t>
            </w:r>
          </w:p>
        </w:tc>
        <w:tc>
          <w:tcPr>
            <w:tcW w:type="dxa" w:w="1400"/>
            <w:tcBorders>
              <w:top w:val="single" w:color="999999" w:sz="4" w:space="0" w:shadow="0" w:frame="0"/>
              <w:left w:val="single" w:color="999999" w:sz="4" w:space="0" w:shadow="0" w:frame="0"/>
              <w:bottom w:val="single" w:color="999999" w:sz="4" w:space="0" w:shadow="0" w:frame="0"/>
              <w:right w:val="single" w:color="999999" w:sz="4" w:space="0" w:shadow="0" w:frame="0"/>
            </w:tcBorders>
            <w:shd w:val="clear" w:color="auto" w:fill="auto"/>
            <w:tcMar>
              <w:top w:type="dxa" w:w="80"/>
              <w:left w:type="dxa" w:w="80"/>
              <w:bottom w:type="dxa" w:w="80"/>
              <w:right w:type="dxa" w:w="80"/>
            </w:tcMar>
            <w:vAlign w:val="top"/>
          </w:tcPr>
          <w:p>
            <w:pPr>
              <w:pStyle w:val="Body"/>
              <w:spacing w:after="40"/>
            </w:pPr>
            <w:r>
              <w:rPr>
                <w:sz w:val="20"/>
                <w:szCs w:val="20"/>
                <w:shd w:val="nil" w:color="auto" w:fill="auto"/>
                <w:rtl w:val="0"/>
                <w:lang w:val="en-US"/>
              </w:rPr>
              <w:t>Pass (automated): six steps in order</w:t>
            </w:r>
          </w:p>
        </w:tc>
      </w:tr>
      <w:tr>
        <w:tblPrEx>
          <w:shd w:val="clear" w:color="auto" w:fill="cad1d7"/>
        </w:tblPrEx>
        <w:trPr>
          <w:trHeight w:val="1763" w:hRule="atLeast"/>
        </w:trPr>
        <w:tc>
          <w:tcPr>
            <w:tcW w:type="dxa" w:w="700"/>
            <w:tcBorders>
              <w:top w:val="single" w:color="999999" w:sz="4" w:space="0" w:shadow="0" w:frame="0"/>
              <w:left w:val="single" w:color="999999" w:sz="4" w:space="0" w:shadow="0" w:frame="0"/>
              <w:bottom w:val="single" w:color="999999" w:sz="4" w:space="0" w:shadow="0" w:frame="0"/>
              <w:right w:val="single" w:color="999999" w:sz="4" w:space="0" w:shadow="0" w:frame="0"/>
            </w:tcBorders>
            <w:shd w:val="clear" w:color="auto" w:fill="auto"/>
            <w:tcMar>
              <w:top w:type="dxa" w:w="80"/>
              <w:left w:type="dxa" w:w="80"/>
              <w:bottom w:type="dxa" w:w="80"/>
              <w:right w:type="dxa" w:w="80"/>
            </w:tcMar>
            <w:vAlign w:val="top"/>
          </w:tcPr>
          <w:p>
            <w:pPr>
              <w:pStyle w:val="Body"/>
              <w:spacing w:after="40"/>
            </w:pPr>
            <w:r>
              <w:rPr>
                <w:sz w:val="20"/>
                <w:szCs w:val="20"/>
                <w:shd w:val="nil" w:color="auto" w:fill="auto"/>
                <w:rtl w:val="0"/>
                <w:lang w:val="en-US"/>
              </w:rPr>
              <w:t>T6</w:t>
            </w:r>
          </w:p>
        </w:tc>
        <w:tc>
          <w:tcPr>
            <w:tcW w:type="dxa" w:w="1050"/>
            <w:tcBorders>
              <w:top w:val="single" w:color="999999" w:sz="4" w:space="0" w:shadow="0" w:frame="0"/>
              <w:left w:val="single" w:color="999999" w:sz="4" w:space="0" w:shadow="0" w:frame="0"/>
              <w:bottom w:val="single" w:color="999999" w:sz="4" w:space="0" w:shadow="0" w:frame="0"/>
              <w:right w:val="single" w:color="999999" w:sz="4" w:space="0" w:shadow="0" w:frame="0"/>
            </w:tcBorders>
            <w:shd w:val="clear" w:color="auto" w:fill="auto"/>
            <w:tcMar>
              <w:top w:type="dxa" w:w="80"/>
              <w:left w:type="dxa" w:w="80"/>
              <w:bottom w:type="dxa" w:w="80"/>
              <w:right w:type="dxa" w:w="80"/>
            </w:tcMar>
            <w:vAlign w:val="top"/>
          </w:tcPr>
          <w:p>
            <w:pPr>
              <w:pStyle w:val="Body"/>
              <w:spacing w:after="40"/>
            </w:pPr>
            <w:r>
              <w:rPr>
                <w:sz w:val="20"/>
                <w:szCs w:val="20"/>
                <w:shd w:val="nil" w:color="auto" w:fill="auto"/>
                <w:rtl w:val="0"/>
                <w:lang w:val="en-US"/>
              </w:rPr>
              <w:t>FR6</w:t>
            </w:r>
          </w:p>
        </w:tc>
        <w:tc>
          <w:tcPr>
            <w:tcW w:type="dxa" w:w="3250"/>
            <w:tcBorders>
              <w:top w:val="single" w:color="999999" w:sz="4" w:space="0" w:shadow="0" w:frame="0"/>
              <w:left w:val="single" w:color="999999" w:sz="4" w:space="0" w:shadow="0" w:frame="0"/>
              <w:bottom w:val="single" w:color="999999" w:sz="4" w:space="0" w:shadow="0" w:frame="0"/>
              <w:right w:val="single" w:color="999999" w:sz="4" w:space="0" w:shadow="0" w:frame="0"/>
            </w:tcBorders>
            <w:shd w:val="clear" w:color="auto" w:fill="auto"/>
            <w:tcMar>
              <w:top w:type="dxa" w:w="80"/>
              <w:left w:type="dxa" w:w="80"/>
              <w:bottom w:type="dxa" w:w="80"/>
              <w:right w:type="dxa" w:w="80"/>
            </w:tcMar>
            <w:vAlign w:val="top"/>
          </w:tcPr>
          <w:p>
            <w:pPr>
              <w:pStyle w:val="Body"/>
              <w:spacing w:after="40"/>
            </w:pPr>
            <w:r>
              <w:rPr>
                <w:sz w:val="20"/>
                <w:szCs w:val="20"/>
                <w:shd w:val="nil" w:color="auto" w:fill="auto"/>
                <w:rtl w:val="0"/>
                <w:lang w:val="en-US"/>
              </w:rPr>
              <w:t>Walk into a checkpoint and answer correctly, then wrongly on another.</w:t>
            </w:r>
          </w:p>
        </w:tc>
        <w:tc>
          <w:tcPr>
            <w:tcW w:type="dxa" w:w="2900"/>
            <w:tcBorders>
              <w:top w:val="single" w:color="999999" w:sz="4" w:space="0" w:shadow="0" w:frame="0"/>
              <w:left w:val="single" w:color="999999" w:sz="4" w:space="0" w:shadow="0" w:frame="0"/>
              <w:bottom w:val="single" w:color="999999" w:sz="4" w:space="0" w:shadow="0" w:frame="0"/>
              <w:right w:val="single" w:color="999999" w:sz="4" w:space="0" w:shadow="0" w:frame="0"/>
            </w:tcBorders>
            <w:shd w:val="clear" w:color="auto" w:fill="auto"/>
            <w:tcMar>
              <w:top w:type="dxa" w:w="80"/>
              <w:left w:type="dxa" w:w="80"/>
              <w:bottom w:type="dxa" w:w="80"/>
              <w:right w:type="dxa" w:w="80"/>
            </w:tcMar>
            <w:vAlign w:val="top"/>
          </w:tcPr>
          <w:p>
            <w:pPr>
              <w:pStyle w:val="Body"/>
              <w:spacing w:after="40"/>
            </w:pPr>
            <w:r>
              <w:rPr>
                <w:sz w:val="20"/>
                <w:szCs w:val="20"/>
                <w:shd w:val="nil" w:color="auto" w:fill="auto"/>
                <w:rtl w:val="0"/>
                <w:lang w:val="en-US"/>
              </w:rPr>
              <w:t>A question appears and an explanation is shown either way.</w:t>
            </w:r>
          </w:p>
        </w:tc>
        <w:tc>
          <w:tcPr>
            <w:tcW w:type="dxa" w:w="1400"/>
            <w:tcBorders>
              <w:top w:val="single" w:color="999999" w:sz="4" w:space="0" w:shadow="0" w:frame="0"/>
              <w:left w:val="single" w:color="999999" w:sz="4" w:space="0" w:shadow="0" w:frame="0"/>
              <w:bottom w:val="single" w:color="999999" w:sz="4" w:space="0" w:shadow="0" w:frame="0"/>
              <w:right w:val="single" w:color="999999" w:sz="4" w:space="0" w:shadow="0" w:frame="0"/>
            </w:tcBorders>
            <w:shd w:val="clear" w:color="auto" w:fill="auto"/>
            <w:tcMar>
              <w:top w:type="dxa" w:w="80"/>
              <w:left w:type="dxa" w:w="80"/>
              <w:bottom w:type="dxa" w:w="80"/>
              <w:right w:type="dxa" w:w="80"/>
            </w:tcMar>
            <w:vAlign w:val="top"/>
          </w:tcPr>
          <w:p>
            <w:pPr>
              <w:pStyle w:val="Body"/>
              <w:spacing w:after="40"/>
            </w:pPr>
            <w:r>
              <w:rPr>
                <w:sz w:val="20"/>
                <w:szCs w:val="20"/>
                <w:shd w:val="nil" w:color="auto" w:fill="auto"/>
                <w:rtl w:val="0"/>
                <w:lang w:val="en-US"/>
              </w:rPr>
              <w:t>Pass (automated): explanation shown for right and wrong answers, 4 options</w:t>
            </w:r>
          </w:p>
        </w:tc>
      </w:tr>
      <w:tr>
        <w:tblPrEx>
          <w:shd w:val="clear" w:color="auto" w:fill="cad1d7"/>
        </w:tblPrEx>
        <w:trPr>
          <w:trHeight w:val="2423" w:hRule="atLeast"/>
        </w:trPr>
        <w:tc>
          <w:tcPr>
            <w:tcW w:type="dxa" w:w="700"/>
            <w:tcBorders>
              <w:top w:val="single" w:color="999999" w:sz="4" w:space="0" w:shadow="0" w:frame="0"/>
              <w:left w:val="single" w:color="999999" w:sz="4" w:space="0" w:shadow="0" w:frame="0"/>
              <w:bottom w:val="single" w:color="999999" w:sz="4" w:space="0" w:shadow="0" w:frame="0"/>
              <w:right w:val="single" w:color="999999" w:sz="4" w:space="0" w:shadow="0" w:frame="0"/>
            </w:tcBorders>
            <w:shd w:val="clear" w:color="auto" w:fill="auto"/>
            <w:tcMar>
              <w:top w:type="dxa" w:w="80"/>
              <w:left w:type="dxa" w:w="80"/>
              <w:bottom w:type="dxa" w:w="80"/>
              <w:right w:type="dxa" w:w="80"/>
            </w:tcMar>
            <w:vAlign w:val="top"/>
          </w:tcPr>
          <w:p>
            <w:pPr>
              <w:pStyle w:val="Body"/>
              <w:spacing w:after="40"/>
            </w:pPr>
            <w:r>
              <w:rPr>
                <w:sz w:val="20"/>
                <w:szCs w:val="20"/>
                <w:shd w:val="nil" w:color="auto" w:fill="auto"/>
                <w:rtl w:val="0"/>
                <w:lang w:val="en-US"/>
              </w:rPr>
              <w:t>T7</w:t>
            </w:r>
          </w:p>
        </w:tc>
        <w:tc>
          <w:tcPr>
            <w:tcW w:type="dxa" w:w="1050"/>
            <w:tcBorders>
              <w:top w:val="single" w:color="999999" w:sz="4" w:space="0" w:shadow="0" w:frame="0"/>
              <w:left w:val="single" w:color="999999" w:sz="4" w:space="0" w:shadow="0" w:frame="0"/>
              <w:bottom w:val="single" w:color="999999" w:sz="4" w:space="0" w:shadow="0" w:frame="0"/>
              <w:right w:val="single" w:color="999999" w:sz="4" w:space="0" w:shadow="0" w:frame="0"/>
            </w:tcBorders>
            <w:shd w:val="clear" w:color="auto" w:fill="auto"/>
            <w:tcMar>
              <w:top w:type="dxa" w:w="80"/>
              <w:left w:type="dxa" w:w="80"/>
              <w:bottom w:type="dxa" w:w="80"/>
              <w:right w:type="dxa" w:w="80"/>
            </w:tcMar>
            <w:vAlign w:val="top"/>
          </w:tcPr>
          <w:p>
            <w:pPr>
              <w:pStyle w:val="Body"/>
              <w:spacing w:after="40"/>
            </w:pPr>
            <w:r>
              <w:rPr>
                <w:sz w:val="20"/>
                <w:szCs w:val="20"/>
                <w:shd w:val="nil" w:color="auto" w:fill="auto"/>
                <w:rtl w:val="0"/>
                <w:lang w:val="en-US"/>
              </w:rPr>
              <w:t>FR5</w:t>
            </w:r>
          </w:p>
        </w:tc>
        <w:tc>
          <w:tcPr>
            <w:tcW w:type="dxa" w:w="3250"/>
            <w:tcBorders>
              <w:top w:val="single" w:color="999999" w:sz="4" w:space="0" w:shadow="0" w:frame="0"/>
              <w:left w:val="single" w:color="999999" w:sz="4" w:space="0" w:shadow="0" w:frame="0"/>
              <w:bottom w:val="single" w:color="999999" w:sz="4" w:space="0" w:shadow="0" w:frame="0"/>
              <w:right w:val="single" w:color="999999" w:sz="4" w:space="0" w:shadow="0" w:frame="0"/>
            </w:tcBorders>
            <w:shd w:val="clear" w:color="auto" w:fill="auto"/>
            <w:tcMar>
              <w:top w:type="dxa" w:w="80"/>
              <w:left w:type="dxa" w:w="80"/>
              <w:bottom w:type="dxa" w:w="80"/>
              <w:right w:type="dxa" w:w="80"/>
            </w:tcMar>
            <w:vAlign w:val="top"/>
          </w:tcPr>
          <w:p>
            <w:pPr>
              <w:pStyle w:val="Body"/>
              <w:spacing w:after="40"/>
            </w:pPr>
            <w:r>
              <w:rPr>
                <w:sz w:val="20"/>
                <w:szCs w:val="20"/>
                <w:shd w:val="nil" w:color="auto" w:fill="auto"/>
                <w:rtl w:val="0"/>
                <w:lang w:val="en-US"/>
              </w:rPr>
              <w:t>Reach loads of different weights, up to the heaviest.</w:t>
            </w:r>
          </w:p>
        </w:tc>
        <w:tc>
          <w:tcPr>
            <w:tcW w:type="dxa" w:w="2900"/>
            <w:tcBorders>
              <w:top w:val="single" w:color="999999" w:sz="4" w:space="0" w:shadow="0" w:frame="0"/>
              <w:left w:val="single" w:color="999999" w:sz="4" w:space="0" w:shadow="0" w:frame="0"/>
              <w:bottom w:val="single" w:color="999999" w:sz="4" w:space="0" w:shadow="0" w:frame="0"/>
              <w:right w:val="single" w:color="999999" w:sz="4" w:space="0" w:shadow="0" w:frame="0"/>
            </w:tcBorders>
            <w:shd w:val="clear" w:color="auto" w:fill="auto"/>
            <w:tcMar>
              <w:top w:type="dxa" w:w="80"/>
              <w:left w:type="dxa" w:w="80"/>
              <w:bottom w:type="dxa" w:w="80"/>
              <w:right w:type="dxa" w:w="80"/>
            </w:tcMar>
            <w:vAlign w:val="top"/>
          </w:tcPr>
          <w:p>
            <w:pPr>
              <w:pStyle w:val="Body"/>
              <w:spacing w:after="40"/>
            </w:pPr>
            <w:r>
              <w:rPr>
                <w:sz w:val="20"/>
                <w:szCs w:val="20"/>
                <w:shd w:val="nil" w:color="auto" w:fill="auto"/>
                <w:rtl w:val="0"/>
                <w:lang w:val="en-US"/>
              </w:rPr>
              <w:t>Only methods suitable for the weight are offered.</w:t>
            </w:r>
          </w:p>
        </w:tc>
        <w:tc>
          <w:tcPr>
            <w:tcW w:type="dxa" w:w="1400"/>
            <w:tcBorders>
              <w:top w:val="single" w:color="999999" w:sz="4" w:space="0" w:shadow="0" w:frame="0"/>
              <w:left w:val="single" w:color="999999" w:sz="4" w:space="0" w:shadow="0" w:frame="0"/>
              <w:bottom w:val="single" w:color="999999" w:sz="4" w:space="0" w:shadow="0" w:frame="0"/>
              <w:right w:val="single" w:color="999999" w:sz="4" w:space="0" w:shadow="0" w:frame="0"/>
            </w:tcBorders>
            <w:shd w:val="clear" w:color="auto" w:fill="auto"/>
            <w:tcMar>
              <w:top w:type="dxa" w:w="80"/>
              <w:left w:type="dxa" w:w="80"/>
              <w:bottom w:type="dxa" w:w="80"/>
              <w:right w:type="dxa" w:w="80"/>
            </w:tcMar>
            <w:vAlign w:val="top"/>
          </w:tcPr>
          <w:p>
            <w:pPr>
              <w:pStyle w:val="Body"/>
              <w:spacing w:after="40"/>
            </w:pPr>
            <w:r>
              <w:rPr>
                <w:sz w:val="20"/>
                <w:szCs w:val="20"/>
                <w:shd w:val="nil" w:color="auto" w:fill="auto"/>
                <w:rtl w:val="0"/>
                <w:lang w:val="en-US"/>
              </w:rPr>
              <w:t>Partial (automated): filtered by weight, but every in-game load is 5 to 20 kg so all three methods always appear</w:t>
            </w:r>
          </w:p>
        </w:tc>
      </w:tr>
      <w:tr>
        <w:tblPrEx>
          <w:shd w:val="clear" w:color="auto" w:fill="cad1d7"/>
        </w:tblPrEx>
        <w:trPr>
          <w:trHeight w:val="443" w:hRule="atLeast"/>
        </w:trPr>
        <w:tc>
          <w:tcPr>
            <w:tcW w:type="dxa" w:w="700"/>
            <w:tcBorders>
              <w:top w:val="single" w:color="999999" w:sz="4" w:space="0" w:shadow="0" w:frame="0"/>
              <w:left w:val="single" w:color="999999" w:sz="4" w:space="0" w:shadow="0" w:frame="0"/>
              <w:bottom w:val="single" w:color="999999" w:sz="4" w:space="0" w:shadow="0" w:frame="0"/>
              <w:right w:val="single" w:color="999999" w:sz="4" w:space="0" w:shadow="0" w:frame="0"/>
            </w:tcBorders>
            <w:shd w:val="clear" w:color="auto" w:fill="auto"/>
            <w:tcMar>
              <w:top w:type="dxa" w:w="80"/>
              <w:left w:type="dxa" w:w="80"/>
              <w:bottom w:type="dxa" w:w="80"/>
              <w:right w:type="dxa" w:w="80"/>
            </w:tcMar>
            <w:vAlign w:val="top"/>
          </w:tcPr>
          <w:p>
            <w:pPr>
              <w:pStyle w:val="Body"/>
              <w:spacing w:after="40"/>
            </w:pPr>
            <w:r>
              <w:rPr>
                <w:sz w:val="20"/>
                <w:szCs w:val="20"/>
                <w:shd w:val="nil" w:color="auto" w:fill="auto"/>
                <w:rtl w:val="0"/>
                <w:lang w:val="en-US"/>
              </w:rPr>
              <w:t>T8</w:t>
            </w:r>
          </w:p>
        </w:tc>
        <w:tc>
          <w:tcPr>
            <w:tcW w:type="dxa" w:w="1050"/>
            <w:tcBorders>
              <w:top w:val="single" w:color="999999" w:sz="4" w:space="0" w:shadow="0" w:frame="0"/>
              <w:left w:val="single" w:color="999999" w:sz="4" w:space="0" w:shadow="0" w:frame="0"/>
              <w:bottom w:val="single" w:color="999999" w:sz="4" w:space="0" w:shadow="0" w:frame="0"/>
              <w:right w:val="single" w:color="999999" w:sz="4" w:space="0" w:shadow="0" w:frame="0"/>
            </w:tcBorders>
            <w:shd w:val="clear" w:color="auto" w:fill="auto"/>
            <w:tcMar>
              <w:top w:type="dxa" w:w="80"/>
              <w:left w:type="dxa" w:w="80"/>
              <w:bottom w:type="dxa" w:w="80"/>
              <w:right w:type="dxa" w:w="80"/>
            </w:tcMar>
            <w:vAlign w:val="top"/>
          </w:tcPr>
          <w:p>
            <w:pPr>
              <w:pStyle w:val="Body"/>
              <w:spacing w:after="40"/>
            </w:pPr>
            <w:r>
              <w:rPr>
                <w:sz w:val="20"/>
                <w:szCs w:val="20"/>
                <w:shd w:val="nil" w:color="auto" w:fill="auto"/>
                <w:rtl w:val="0"/>
                <w:lang w:val="en-US"/>
              </w:rPr>
              <w:t>FR7</w:t>
            </w:r>
          </w:p>
        </w:tc>
        <w:tc>
          <w:tcPr>
            <w:tcW w:type="dxa" w:w="3250"/>
            <w:tcBorders>
              <w:top w:val="single" w:color="999999" w:sz="4" w:space="0" w:shadow="0" w:frame="0"/>
              <w:left w:val="single" w:color="999999" w:sz="4" w:space="0" w:shadow="0" w:frame="0"/>
              <w:bottom w:val="single" w:color="999999" w:sz="4" w:space="0" w:shadow="0" w:frame="0"/>
              <w:right w:val="single" w:color="999999" w:sz="4" w:space="0" w:shadow="0" w:frame="0"/>
            </w:tcBorders>
            <w:shd w:val="clear" w:color="auto" w:fill="auto"/>
            <w:tcMar>
              <w:top w:type="dxa" w:w="80"/>
              <w:left w:type="dxa" w:w="80"/>
              <w:bottom w:type="dxa" w:w="80"/>
              <w:right w:type="dxa" w:w="80"/>
            </w:tcMar>
            <w:vAlign w:val="top"/>
          </w:tcPr>
          <w:p>
            <w:pPr>
              <w:pStyle w:val="Body"/>
              <w:spacing w:after="40"/>
            </w:pPr>
            <w:r>
              <w:rPr>
                <w:sz w:val="20"/>
                <w:szCs w:val="20"/>
                <w:shd w:val="nil" w:color="auto" w:fill="auto"/>
                <w:rtl w:val="0"/>
                <w:lang w:val="en-US"/>
              </w:rPr>
              <w:t>Answer all six questions correctly.</w:t>
            </w:r>
          </w:p>
        </w:tc>
        <w:tc>
          <w:tcPr>
            <w:tcW w:type="dxa" w:w="2900"/>
            <w:tcBorders>
              <w:top w:val="single" w:color="999999" w:sz="4" w:space="0" w:shadow="0" w:frame="0"/>
              <w:left w:val="single" w:color="999999" w:sz="4" w:space="0" w:shadow="0" w:frame="0"/>
              <w:bottom w:val="single" w:color="999999" w:sz="4" w:space="0" w:shadow="0" w:frame="0"/>
              <w:right w:val="single" w:color="999999" w:sz="4" w:space="0" w:shadow="0" w:frame="0"/>
            </w:tcBorders>
            <w:shd w:val="clear" w:color="auto" w:fill="auto"/>
            <w:tcMar>
              <w:top w:type="dxa" w:w="80"/>
              <w:left w:type="dxa" w:w="80"/>
              <w:bottom w:type="dxa" w:w="80"/>
              <w:right w:type="dxa" w:w="80"/>
            </w:tcMar>
            <w:vAlign w:val="top"/>
          </w:tcPr>
          <w:p>
            <w:pPr>
              <w:pStyle w:val="Body"/>
              <w:spacing w:after="40"/>
            </w:pPr>
            <w:r>
              <w:rPr>
                <w:sz w:val="20"/>
                <w:szCs w:val="20"/>
                <w:shd w:val="nil" w:color="auto" w:fill="auto"/>
                <w:rtl w:val="0"/>
                <w:lang w:val="en-US"/>
              </w:rPr>
              <w:t>Final score is 100.</w:t>
            </w:r>
          </w:p>
        </w:tc>
        <w:tc>
          <w:tcPr>
            <w:tcW w:type="dxa" w:w="1400"/>
            <w:tcBorders>
              <w:top w:val="single" w:color="999999" w:sz="4" w:space="0" w:shadow="0" w:frame="0"/>
              <w:left w:val="single" w:color="999999" w:sz="4" w:space="0" w:shadow="0" w:frame="0"/>
              <w:bottom w:val="single" w:color="999999" w:sz="4" w:space="0" w:shadow="0" w:frame="0"/>
              <w:right w:val="single" w:color="999999" w:sz="4" w:space="0" w:shadow="0" w:frame="0"/>
            </w:tcBorders>
            <w:shd w:val="clear" w:color="auto" w:fill="auto"/>
            <w:tcMar>
              <w:top w:type="dxa" w:w="80"/>
              <w:left w:type="dxa" w:w="80"/>
              <w:bottom w:type="dxa" w:w="80"/>
              <w:right w:type="dxa" w:w="80"/>
            </w:tcMar>
            <w:vAlign w:val="top"/>
          </w:tcPr>
          <w:p>
            <w:pPr>
              <w:pStyle w:val="Body"/>
              <w:spacing w:after="40"/>
            </w:pPr>
            <w:r>
              <w:rPr>
                <w:sz w:val="20"/>
                <w:szCs w:val="20"/>
                <w:shd w:val="nil" w:color="auto" w:fill="auto"/>
                <w:rtl w:val="0"/>
                <w:lang w:val="en-US"/>
              </w:rPr>
              <w:t>Pass (automated)</w:t>
            </w:r>
          </w:p>
        </w:tc>
      </w:tr>
      <w:tr>
        <w:tblPrEx>
          <w:shd w:val="clear" w:color="auto" w:fill="cad1d7"/>
        </w:tblPrEx>
        <w:trPr>
          <w:trHeight w:val="1103" w:hRule="atLeast"/>
        </w:trPr>
        <w:tc>
          <w:tcPr>
            <w:tcW w:type="dxa" w:w="700"/>
            <w:tcBorders>
              <w:top w:val="single" w:color="999999" w:sz="4" w:space="0" w:shadow="0" w:frame="0"/>
              <w:left w:val="single" w:color="999999" w:sz="4" w:space="0" w:shadow="0" w:frame="0"/>
              <w:bottom w:val="single" w:color="999999" w:sz="4" w:space="0" w:shadow="0" w:frame="0"/>
              <w:right w:val="single" w:color="999999" w:sz="4" w:space="0" w:shadow="0" w:frame="0"/>
            </w:tcBorders>
            <w:shd w:val="clear" w:color="auto" w:fill="auto"/>
            <w:tcMar>
              <w:top w:type="dxa" w:w="80"/>
              <w:left w:type="dxa" w:w="80"/>
              <w:bottom w:type="dxa" w:w="80"/>
              <w:right w:type="dxa" w:w="80"/>
            </w:tcMar>
            <w:vAlign w:val="top"/>
          </w:tcPr>
          <w:p>
            <w:pPr>
              <w:pStyle w:val="Body"/>
              <w:spacing w:after="40"/>
            </w:pPr>
            <w:r>
              <w:rPr>
                <w:sz w:val="20"/>
                <w:szCs w:val="20"/>
                <w:shd w:val="nil" w:color="auto" w:fill="auto"/>
                <w:rtl w:val="0"/>
                <w:lang w:val="en-US"/>
              </w:rPr>
              <w:t>T9</w:t>
            </w:r>
          </w:p>
        </w:tc>
        <w:tc>
          <w:tcPr>
            <w:tcW w:type="dxa" w:w="1050"/>
            <w:tcBorders>
              <w:top w:val="single" w:color="999999" w:sz="4" w:space="0" w:shadow="0" w:frame="0"/>
              <w:left w:val="single" w:color="999999" w:sz="4" w:space="0" w:shadow="0" w:frame="0"/>
              <w:bottom w:val="single" w:color="999999" w:sz="4" w:space="0" w:shadow="0" w:frame="0"/>
              <w:right w:val="single" w:color="999999" w:sz="4" w:space="0" w:shadow="0" w:frame="0"/>
            </w:tcBorders>
            <w:shd w:val="clear" w:color="auto" w:fill="auto"/>
            <w:tcMar>
              <w:top w:type="dxa" w:w="80"/>
              <w:left w:type="dxa" w:w="80"/>
              <w:bottom w:type="dxa" w:w="80"/>
              <w:right w:type="dxa" w:w="80"/>
            </w:tcMar>
            <w:vAlign w:val="top"/>
          </w:tcPr>
          <w:p>
            <w:pPr>
              <w:pStyle w:val="Body"/>
              <w:spacing w:after="40"/>
            </w:pPr>
            <w:r>
              <w:rPr>
                <w:sz w:val="20"/>
                <w:szCs w:val="20"/>
                <w:shd w:val="nil" w:color="auto" w:fill="auto"/>
                <w:rtl w:val="0"/>
                <w:lang w:val="en-US"/>
              </w:rPr>
              <w:t>FR7</w:t>
            </w:r>
          </w:p>
        </w:tc>
        <w:tc>
          <w:tcPr>
            <w:tcW w:type="dxa" w:w="3250"/>
            <w:tcBorders>
              <w:top w:val="single" w:color="999999" w:sz="4" w:space="0" w:shadow="0" w:frame="0"/>
              <w:left w:val="single" w:color="999999" w:sz="4" w:space="0" w:shadow="0" w:frame="0"/>
              <w:bottom w:val="single" w:color="999999" w:sz="4" w:space="0" w:shadow="0" w:frame="0"/>
              <w:right w:val="single" w:color="999999" w:sz="4" w:space="0" w:shadow="0" w:frame="0"/>
            </w:tcBorders>
            <w:shd w:val="clear" w:color="auto" w:fill="auto"/>
            <w:tcMar>
              <w:top w:type="dxa" w:w="80"/>
              <w:left w:type="dxa" w:w="80"/>
              <w:bottom w:type="dxa" w:w="80"/>
              <w:right w:type="dxa" w:w="80"/>
            </w:tcMar>
            <w:vAlign w:val="top"/>
          </w:tcPr>
          <w:p>
            <w:pPr>
              <w:pStyle w:val="Body"/>
              <w:spacing w:after="40"/>
            </w:pPr>
            <w:r>
              <w:rPr>
                <w:sz w:val="20"/>
                <w:szCs w:val="20"/>
                <w:shd w:val="nil" w:color="auto" w:fill="auto"/>
                <w:rtl w:val="0"/>
                <w:lang w:val="en-US"/>
              </w:rPr>
              <w:t>Answer one question wrongly.</w:t>
            </w:r>
          </w:p>
        </w:tc>
        <w:tc>
          <w:tcPr>
            <w:tcW w:type="dxa" w:w="2900"/>
            <w:tcBorders>
              <w:top w:val="single" w:color="999999" w:sz="4" w:space="0" w:shadow="0" w:frame="0"/>
              <w:left w:val="single" w:color="999999" w:sz="4" w:space="0" w:shadow="0" w:frame="0"/>
              <w:bottom w:val="single" w:color="999999" w:sz="4" w:space="0" w:shadow="0" w:frame="0"/>
              <w:right w:val="single" w:color="999999" w:sz="4" w:space="0" w:shadow="0" w:frame="0"/>
            </w:tcBorders>
            <w:shd w:val="clear" w:color="auto" w:fill="auto"/>
            <w:tcMar>
              <w:top w:type="dxa" w:w="80"/>
              <w:left w:type="dxa" w:w="80"/>
              <w:bottom w:type="dxa" w:w="80"/>
              <w:right w:type="dxa" w:w="80"/>
            </w:tcMar>
            <w:vAlign w:val="top"/>
          </w:tcPr>
          <w:p>
            <w:pPr>
              <w:pStyle w:val="Body"/>
              <w:spacing w:after="40"/>
            </w:pPr>
            <w:r>
              <w:rPr>
                <w:sz w:val="20"/>
                <w:szCs w:val="20"/>
                <w:shd w:val="nil" w:color="auto" w:fill="auto"/>
                <w:rtl w:val="0"/>
                <w:lang w:val="en-US"/>
              </w:rPr>
              <w:t>15 points are deducted.</w:t>
            </w:r>
          </w:p>
        </w:tc>
        <w:tc>
          <w:tcPr>
            <w:tcW w:type="dxa" w:w="1400"/>
            <w:tcBorders>
              <w:top w:val="single" w:color="999999" w:sz="4" w:space="0" w:shadow="0" w:frame="0"/>
              <w:left w:val="single" w:color="999999" w:sz="4" w:space="0" w:shadow="0" w:frame="0"/>
              <w:bottom w:val="single" w:color="999999" w:sz="4" w:space="0" w:shadow="0" w:frame="0"/>
              <w:right w:val="single" w:color="999999" w:sz="4" w:space="0" w:shadow="0" w:frame="0"/>
            </w:tcBorders>
            <w:shd w:val="clear" w:color="auto" w:fill="auto"/>
            <w:tcMar>
              <w:top w:type="dxa" w:w="80"/>
              <w:left w:type="dxa" w:w="80"/>
              <w:bottom w:type="dxa" w:w="80"/>
              <w:right w:type="dxa" w:w="80"/>
            </w:tcMar>
            <w:vAlign w:val="top"/>
          </w:tcPr>
          <w:p>
            <w:pPr>
              <w:pStyle w:val="Body"/>
              <w:spacing w:after="40"/>
            </w:pPr>
            <w:r>
              <w:rPr>
                <w:sz w:val="20"/>
                <w:szCs w:val="20"/>
                <w:shd w:val="nil" w:color="auto" w:fill="auto"/>
                <w:rtl w:val="0"/>
                <w:lang w:val="en-US"/>
              </w:rPr>
              <w:t>Pass (automated). Note: score can go below 0</w:t>
            </w:r>
          </w:p>
        </w:tc>
      </w:tr>
      <w:tr>
        <w:tblPrEx>
          <w:shd w:val="clear" w:color="auto" w:fill="cad1d7"/>
        </w:tblPrEx>
        <w:trPr>
          <w:trHeight w:val="443" w:hRule="atLeast"/>
        </w:trPr>
        <w:tc>
          <w:tcPr>
            <w:tcW w:type="dxa" w:w="700"/>
            <w:tcBorders>
              <w:top w:val="single" w:color="999999" w:sz="4" w:space="0" w:shadow="0" w:frame="0"/>
              <w:left w:val="single" w:color="999999" w:sz="4" w:space="0" w:shadow="0" w:frame="0"/>
              <w:bottom w:val="single" w:color="999999" w:sz="4" w:space="0" w:shadow="0" w:frame="0"/>
              <w:right w:val="single" w:color="999999" w:sz="4" w:space="0" w:shadow="0" w:frame="0"/>
            </w:tcBorders>
            <w:shd w:val="clear" w:color="auto" w:fill="auto"/>
            <w:tcMar>
              <w:top w:type="dxa" w:w="80"/>
              <w:left w:type="dxa" w:w="80"/>
              <w:bottom w:type="dxa" w:w="80"/>
              <w:right w:type="dxa" w:w="80"/>
            </w:tcMar>
            <w:vAlign w:val="top"/>
          </w:tcPr>
          <w:p>
            <w:pPr>
              <w:pStyle w:val="Body"/>
              <w:spacing w:after="40"/>
            </w:pPr>
            <w:r>
              <w:rPr>
                <w:sz w:val="20"/>
                <w:szCs w:val="20"/>
                <w:shd w:val="nil" w:color="auto" w:fill="auto"/>
                <w:rtl w:val="0"/>
                <w:lang w:val="en-US"/>
              </w:rPr>
              <w:t>T10</w:t>
            </w:r>
          </w:p>
        </w:tc>
        <w:tc>
          <w:tcPr>
            <w:tcW w:type="dxa" w:w="1050"/>
            <w:tcBorders>
              <w:top w:val="single" w:color="999999" w:sz="4" w:space="0" w:shadow="0" w:frame="0"/>
              <w:left w:val="single" w:color="999999" w:sz="4" w:space="0" w:shadow="0" w:frame="0"/>
              <w:bottom w:val="single" w:color="999999" w:sz="4" w:space="0" w:shadow="0" w:frame="0"/>
              <w:right w:val="single" w:color="999999" w:sz="4" w:space="0" w:shadow="0" w:frame="0"/>
            </w:tcBorders>
            <w:shd w:val="clear" w:color="auto" w:fill="auto"/>
            <w:tcMar>
              <w:top w:type="dxa" w:w="80"/>
              <w:left w:type="dxa" w:w="80"/>
              <w:bottom w:type="dxa" w:w="80"/>
              <w:right w:type="dxa" w:w="80"/>
            </w:tcMar>
            <w:vAlign w:val="top"/>
          </w:tcPr>
          <w:p>
            <w:pPr>
              <w:pStyle w:val="Body"/>
              <w:spacing w:after="40"/>
            </w:pPr>
            <w:r>
              <w:rPr>
                <w:sz w:val="20"/>
                <w:szCs w:val="20"/>
                <w:shd w:val="nil" w:color="auto" w:fill="auto"/>
                <w:rtl w:val="0"/>
                <w:lang w:val="en-US"/>
              </w:rPr>
              <w:t>FR7</w:t>
            </w:r>
          </w:p>
        </w:tc>
        <w:tc>
          <w:tcPr>
            <w:tcW w:type="dxa" w:w="3250"/>
            <w:tcBorders>
              <w:top w:val="single" w:color="999999" w:sz="4" w:space="0" w:shadow="0" w:frame="0"/>
              <w:left w:val="single" w:color="999999" w:sz="4" w:space="0" w:shadow="0" w:frame="0"/>
              <w:bottom w:val="single" w:color="999999" w:sz="4" w:space="0" w:shadow="0" w:frame="0"/>
              <w:right w:val="single" w:color="999999" w:sz="4" w:space="0" w:shadow="0" w:frame="0"/>
            </w:tcBorders>
            <w:shd w:val="clear" w:color="auto" w:fill="auto"/>
            <w:tcMar>
              <w:top w:type="dxa" w:w="80"/>
              <w:left w:type="dxa" w:w="80"/>
              <w:bottom w:type="dxa" w:w="80"/>
              <w:right w:type="dxa" w:w="80"/>
            </w:tcMar>
            <w:vAlign w:val="top"/>
          </w:tcPr>
          <w:p>
            <w:pPr>
              <w:pStyle w:val="Body"/>
              <w:spacing w:after="40"/>
            </w:pPr>
            <w:r>
              <w:rPr>
                <w:sz w:val="20"/>
                <w:szCs w:val="20"/>
                <w:shd w:val="nil" w:color="auto" w:fill="auto"/>
                <w:rtl w:val="0"/>
                <w:lang w:val="en-US"/>
              </w:rPr>
              <w:t>Score above 100 through a bonus.</w:t>
            </w:r>
          </w:p>
        </w:tc>
        <w:tc>
          <w:tcPr>
            <w:tcW w:type="dxa" w:w="2900"/>
            <w:tcBorders>
              <w:top w:val="single" w:color="999999" w:sz="4" w:space="0" w:shadow="0" w:frame="0"/>
              <w:left w:val="single" w:color="999999" w:sz="4" w:space="0" w:shadow="0" w:frame="0"/>
              <w:bottom w:val="single" w:color="999999" w:sz="4" w:space="0" w:shadow="0" w:frame="0"/>
              <w:right w:val="single" w:color="999999" w:sz="4" w:space="0" w:shadow="0" w:frame="0"/>
            </w:tcBorders>
            <w:shd w:val="clear" w:color="auto" w:fill="auto"/>
            <w:tcMar>
              <w:top w:type="dxa" w:w="80"/>
              <w:left w:type="dxa" w:w="80"/>
              <w:bottom w:type="dxa" w:w="80"/>
              <w:right w:type="dxa" w:w="80"/>
            </w:tcMar>
            <w:vAlign w:val="top"/>
          </w:tcPr>
          <w:p>
            <w:pPr>
              <w:pStyle w:val="Body"/>
              <w:spacing w:after="40"/>
            </w:pPr>
            <w:r>
              <w:rPr>
                <w:sz w:val="20"/>
                <w:szCs w:val="20"/>
                <w:shd w:val="nil" w:color="auto" w:fill="auto"/>
                <w:rtl w:val="0"/>
                <w:lang w:val="en-US"/>
              </w:rPr>
              <w:t>Score is capped at 100. A score of 40 or more is a pass.</w:t>
            </w:r>
          </w:p>
        </w:tc>
        <w:tc>
          <w:tcPr>
            <w:tcW w:type="dxa" w:w="1400"/>
            <w:tcBorders>
              <w:top w:val="single" w:color="999999" w:sz="4" w:space="0" w:shadow="0" w:frame="0"/>
              <w:left w:val="single" w:color="999999" w:sz="4" w:space="0" w:shadow="0" w:frame="0"/>
              <w:bottom w:val="single" w:color="999999" w:sz="4" w:space="0" w:shadow="0" w:frame="0"/>
              <w:right w:val="single" w:color="999999" w:sz="4" w:space="0" w:shadow="0" w:frame="0"/>
            </w:tcBorders>
            <w:shd w:val="clear" w:color="auto" w:fill="auto"/>
            <w:tcMar>
              <w:top w:type="dxa" w:w="80"/>
              <w:left w:type="dxa" w:w="80"/>
              <w:bottom w:type="dxa" w:w="80"/>
              <w:right w:type="dxa" w:w="80"/>
            </w:tcMar>
            <w:vAlign w:val="top"/>
          </w:tcPr>
          <w:p>
            <w:pPr>
              <w:pStyle w:val="Body"/>
              <w:spacing w:after="40"/>
            </w:pPr>
            <w:r>
              <w:rPr>
                <w:sz w:val="20"/>
                <w:szCs w:val="20"/>
                <w:shd w:val="nil" w:color="auto" w:fill="auto"/>
                <w:rtl w:val="0"/>
                <w:lang w:val="en-US"/>
              </w:rPr>
              <w:t>Pass (automated)</w:t>
            </w:r>
          </w:p>
        </w:tc>
      </w:tr>
      <w:tr>
        <w:tblPrEx>
          <w:shd w:val="clear" w:color="auto" w:fill="cad1d7"/>
        </w:tblPrEx>
        <w:trPr>
          <w:trHeight w:val="463" w:hRule="atLeast"/>
        </w:trPr>
        <w:tc>
          <w:tcPr>
            <w:tcW w:type="dxa" w:w="700"/>
            <w:tcBorders>
              <w:top w:val="single" w:color="999999" w:sz="4" w:space="0" w:shadow="0" w:frame="0"/>
              <w:left w:val="single" w:color="999999" w:sz="4" w:space="0" w:shadow="0" w:frame="0"/>
              <w:bottom w:val="single" w:color="999999" w:sz="4" w:space="0" w:shadow="0" w:frame="0"/>
              <w:right w:val="single" w:color="999999" w:sz="4" w:space="0" w:shadow="0" w:frame="0"/>
            </w:tcBorders>
            <w:shd w:val="clear" w:color="auto" w:fill="auto"/>
            <w:tcMar>
              <w:top w:type="dxa" w:w="80"/>
              <w:left w:type="dxa" w:w="80"/>
              <w:bottom w:type="dxa" w:w="80"/>
              <w:right w:type="dxa" w:w="80"/>
            </w:tcMar>
            <w:vAlign w:val="top"/>
          </w:tcPr>
          <w:p>
            <w:pPr>
              <w:pStyle w:val="Body"/>
              <w:spacing w:after="40"/>
            </w:pPr>
            <w:r>
              <w:rPr>
                <w:sz w:val="20"/>
                <w:szCs w:val="20"/>
                <w:shd w:val="nil" w:color="auto" w:fill="auto"/>
                <w:rtl w:val="0"/>
                <w:lang w:val="en-US"/>
              </w:rPr>
              <w:t>T11</w:t>
            </w:r>
          </w:p>
        </w:tc>
        <w:tc>
          <w:tcPr>
            <w:tcW w:type="dxa" w:w="1050"/>
            <w:tcBorders>
              <w:top w:val="single" w:color="999999" w:sz="4" w:space="0" w:shadow="0" w:frame="0"/>
              <w:left w:val="single" w:color="999999" w:sz="4" w:space="0" w:shadow="0" w:frame="0"/>
              <w:bottom w:val="single" w:color="999999" w:sz="4" w:space="0" w:shadow="0" w:frame="0"/>
              <w:right w:val="single" w:color="999999" w:sz="4" w:space="0" w:shadow="0" w:frame="0"/>
            </w:tcBorders>
            <w:shd w:val="clear" w:color="auto" w:fill="auto"/>
            <w:tcMar>
              <w:top w:type="dxa" w:w="80"/>
              <w:left w:type="dxa" w:w="80"/>
              <w:bottom w:type="dxa" w:w="80"/>
              <w:right w:type="dxa" w:w="80"/>
            </w:tcMar>
            <w:vAlign w:val="top"/>
          </w:tcPr>
          <w:p>
            <w:pPr>
              <w:pStyle w:val="Body"/>
              <w:spacing w:after="40"/>
            </w:pPr>
            <w:r>
              <w:rPr>
                <w:sz w:val="20"/>
                <w:szCs w:val="20"/>
                <w:shd w:val="nil" w:color="auto" w:fill="auto"/>
                <w:rtl w:val="0"/>
                <w:lang w:val="en-US"/>
              </w:rPr>
              <w:t>FR10, NFR5</w:t>
            </w:r>
          </w:p>
        </w:tc>
        <w:tc>
          <w:tcPr>
            <w:tcW w:type="dxa" w:w="3250"/>
            <w:tcBorders>
              <w:top w:val="single" w:color="999999" w:sz="4" w:space="0" w:shadow="0" w:frame="0"/>
              <w:left w:val="single" w:color="999999" w:sz="4" w:space="0" w:shadow="0" w:frame="0"/>
              <w:bottom w:val="single" w:color="999999" w:sz="4" w:space="0" w:shadow="0" w:frame="0"/>
              <w:right w:val="single" w:color="999999" w:sz="4" w:space="0" w:shadow="0" w:frame="0"/>
            </w:tcBorders>
            <w:shd w:val="clear" w:color="auto" w:fill="auto"/>
            <w:tcMar>
              <w:top w:type="dxa" w:w="80"/>
              <w:left w:type="dxa" w:w="80"/>
              <w:bottom w:type="dxa" w:w="80"/>
              <w:right w:type="dxa" w:w="80"/>
            </w:tcMar>
            <w:vAlign w:val="top"/>
          </w:tcPr>
          <w:p>
            <w:pPr>
              <w:pStyle w:val="Body"/>
              <w:spacing w:after="40"/>
            </w:pPr>
            <w:r>
              <w:rPr>
                <w:sz w:val="20"/>
                <w:szCs w:val="20"/>
                <w:shd w:val="nil" w:color="auto" w:fill="auto"/>
                <w:rtl w:val="0"/>
                <w:lang w:val="en-US"/>
              </w:rPr>
              <w:t>Play a run and watch the HUD.</w:t>
            </w:r>
          </w:p>
        </w:tc>
        <w:tc>
          <w:tcPr>
            <w:tcW w:type="dxa" w:w="2900"/>
            <w:tcBorders>
              <w:top w:val="single" w:color="999999" w:sz="4" w:space="0" w:shadow="0" w:frame="0"/>
              <w:left w:val="single" w:color="999999" w:sz="4" w:space="0" w:shadow="0" w:frame="0"/>
              <w:bottom w:val="single" w:color="999999" w:sz="4" w:space="0" w:shadow="0" w:frame="0"/>
              <w:right w:val="single" w:color="999999" w:sz="4" w:space="0" w:shadow="0" w:frame="0"/>
            </w:tcBorders>
            <w:shd w:val="clear" w:color="auto" w:fill="auto"/>
            <w:tcMar>
              <w:top w:type="dxa" w:w="80"/>
              <w:left w:type="dxa" w:w="80"/>
              <w:bottom w:type="dxa" w:w="80"/>
              <w:right w:type="dxa" w:w="80"/>
            </w:tcMar>
            <w:vAlign w:val="top"/>
          </w:tcPr>
          <w:p>
            <w:pPr>
              <w:pStyle w:val="Body"/>
              <w:spacing w:after="40"/>
            </w:pPr>
            <w:r>
              <w:rPr>
                <w:sz w:val="20"/>
                <w:szCs w:val="20"/>
                <w:shd w:val="nil" w:color="auto" w:fill="auto"/>
                <w:rtl w:val="0"/>
                <w:lang w:val="en-US"/>
              </w:rPr>
              <w:t>Timer, score and zone update without visible lag.</w:t>
            </w:r>
          </w:p>
        </w:tc>
        <w:tc>
          <w:tcPr>
            <w:tcW w:type="dxa" w:w="1400"/>
            <w:tcBorders>
              <w:top w:val="single" w:color="999999" w:sz="4" w:space="0" w:shadow="0" w:frame="0"/>
              <w:left w:val="single" w:color="999999" w:sz="4" w:space="0" w:shadow="0" w:frame="0"/>
              <w:bottom w:val="single" w:color="999999" w:sz="4" w:space="0" w:shadow="0" w:frame="0"/>
              <w:right w:val="single" w:color="999999" w:sz="4" w:space="0" w:shadow="0" w:frame="0"/>
            </w:tcBorders>
            <w:shd w:val="clear" w:color="auto" w:fill="auto"/>
            <w:tcMar>
              <w:top w:type="dxa" w:w="80"/>
              <w:left w:type="dxa" w:w="80"/>
              <w:bottom w:type="dxa" w:w="80"/>
              <w:right w:type="dxa" w:w="80"/>
            </w:tcMar>
            <w:vAlign w:val="top"/>
          </w:tcPr>
          <w:p>
            <w:pPr>
              <w:pStyle w:val="Body"/>
              <w:spacing w:after="40"/>
            </w:pPr>
            <w:r>
              <w:rPr>
                <w:rtl w:val="0"/>
                <w:lang w:val="en-US"/>
              </w:rPr>
              <w:t>Pass(</w:t>
            </w:r>
            <w:r>
              <w:rPr>
                <w:sz w:val="20"/>
                <w:szCs w:val="20"/>
                <w:shd w:val="nil" w:color="auto" w:fill="auto"/>
                <w:rtl w:val="0"/>
                <w:lang w:val="en-US"/>
              </w:rPr>
              <w:t>Manual</w:t>
            </w:r>
            <w:r>
              <w:rPr>
                <w:sz w:val="20"/>
                <w:szCs w:val="20"/>
                <w:shd w:val="nil" w:color="auto" w:fill="auto"/>
                <w:rtl w:val="0"/>
                <w:lang w:val="en-US"/>
              </w:rPr>
              <w:t>)</w:t>
            </w:r>
          </w:p>
        </w:tc>
      </w:tr>
      <w:tr>
        <w:tblPrEx>
          <w:shd w:val="clear" w:color="auto" w:fill="cad1d7"/>
        </w:tblPrEx>
        <w:trPr>
          <w:trHeight w:val="443" w:hRule="atLeast"/>
        </w:trPr>
        <w:tc>
          <w:tcPr>
            <w:tcW w:type="dxa" w:w="700"/>
            <w:tcBorders>
              <w:top w:val="single" w:color="999999" w:sz="4" w:space="0" w:shadow="0" w:frame="0"/>
              <w:left w:val="single" w:color="999999" w:sz="4" w:space="0" w:shadow="0" w:frame="0"/>
              <w:bottom w:val="single" w:color="999999" w:sz="4" w:space="0" w:shadow="0" w:frame="0"/>
              <w:right w:val="single" w:color="999999" w:sz="4" w:space="0" w:shadow="0" w:frame="0"/>
            </w:tcBorders>
            <w:shd w:val="clear" w:color="auto" w:fill="auto"/>
            <w:tcMar>
              <w:top w:type="dxa" w:w="80"/>
              <w:left w:type="dxa" w:w="80"/>
              <w:bottom w:type="dxa" w:w="80"/>
              <w:right w:type="dxa" w:w="80"/>
            </w:tcMar>
            <w:vAlign w:val="top"/>
          </w:tcPr>
          <w:p>
            <w:pPr>
              <w:pStyle w:val="Body"/>
              <w:spacing w:after="40"/>
            </w:pPr>
            <w:r>
              <w:rPr>
                <w:sz w:val="20"/>
                <w:szCs w:val="20"/>
                <w:shd w:val="nil" w:color="auto" w:fill="auto"/>
                <w:rtl w:val="0"/>
                <w:lang w:val="en-US"/>
              </w:rPr>
              <w:t>T12</w:t>
            </w:r>
          </w:p>
        </w:tc>
        <w:tc>
          <w:tcPr>
            <w:tcW w:type="dxa" w:w="1050"/>
            <w:tcBorders>
              <w:top w:val="single" w:color="999999" w:sz="4" w:space="0" w:shadow="0" w:frame="0"/>
              <w:left w:val="single" w:color="999999" w:sz="4" w:space="0" w:shadow="0" w:frame="0"/>
              <w:bottom w:val="single" w:color="999999" w:sz="4" w:space="0" w:shadow="0" w:frame="0"/>
              <w:right w:val="single" w:color="999999" w:sz="4" w:space="0" w:shadow="0" w:frame="0"/>
            </w:tcBorders>
            <w:shd w:val="clear" w:color="auto" w:fill="auto"/>
            <w:tcMar>
              <w:top w:type="dxa" w:w="80"/>
              <w:left w:type="dxa" w:w="80"/>
              <w:bottom w:type="dxa" w:w="80"/>
              <w:right w:type="dxa" w:w="80"/>
            </w:tcMar>
            <w:vAlign w:val="top"/>
          </w:tcPr>
          <w:p>
            <w:pPr>
              <w:pStyle w:val="Body"/>
              <w:spacing w:after="40"/>
            </w:pPr>
            <w:r>
              <w:rPr>
                <w:sz w:val="20"/>
                <w:szCs w:val="20"/>
                <w:shd w:val="nil" w:color="auto" w:fill="auto"/>
                <w:rtl w:val="0"/>
                <w:lang w:val="en-US"/>
              </w:rPr>
              <w:t>FR8</w:t>
            </w:r>
          </w:p>
        </w:tc>
        <w:tc>
          <w:tcPr>
            <w:tcW w:type="dxa" w:w="3250"/>
            <w:tcBorders>
              <w:top w:val="single" w:color="999999" w:sz="4" w:space="0" w:shadow="0" w:frame="0"/>
              <w:left w:val="single" w:color="999999" w:sz="4" w:space="0" w:shadow="0" w:frame="0"/>
              <w:bottom w:val="single" w:color="999999" w:sz="4" w:space="0" w:shadow="0" w:frame="0"/>
              <w:right w:val="single" w:color="999999" w:sz="4" w:space="0" w:shadow="0" w:frame="0"/>
            </w:tcBorders>
            <w:shd w:val="clear" w:color="auto" w:fill="auto"/>
            <w:tcMar>
              <w:top w:type="dxa" w:w="80"/>
              <w:left w:type="dxa" w:w="80"/>
              <w:bottom w:type="dxa" w:w="80"/>
              <w:right w:type="dxa" w:w="80"/>
            </w:tcMar>
            <w:vAlign w:val="top"/>
          </w:tcPr>
          <w:p>
            <w:pPr>
              <w:pStyle w:val="Body"/>
              <w:spacing w:after="40"/>
            </w:pPr>
            <w:r>
              <w:rPr>
                <w:sz w:val="20"/>
                <w:szCs w:val="20"/>
                <w:shd w:val="nil" w:color="auto" w:fill="auto"/>
                <w:rtl w:val="0"/>
                <w:lang w:val="en-US"/>
              </w:rPr>
              <w:t>Answer three questions correctly in a row.</w:t>
            </w:r>
          </w:p>
        </w:tc>
        <w:tc>
          <w:tcPr>
            <w:tcW w:type="dxa" w:w="2900"/>
            <w:tcBorders>
              <w:top w:val="single" w:color="999999" w:sz="4" w:space="0" w:shadow="0" w:frame="0"/>
              <w:left w:val="single" w:color="999999" w:sz="4" w:space="0" w:shadow="0" w:frame="0"/>
              <w:bottom w:val="single" w:color="999999" w:sz="4" w:space="0" w:shadow="0" w:frame="0"/>
              <w:right w:val="single" w:color="999999" w:sz="4" w:space="0" w:shadow="0" w:frame="0"/>
            </w:tcBorders>
            <w:shd w:val="clear" w:color="auto" w:fill="auto"/>
            <w:tcMar>
              <w:top w:type="dxa" w:w="80"/>
              <w:left w:type="dxa" w:w="80"/>
              <w:bottom w:type="dxa" w:w="80"/>
              <w:right w:type="dxa" w:w="80"/>
            </w:tcMar>
            <w:vAlign w:val="top"/>
          </w:tcPr>
          <w:p>
            <w:pPr>
              <w:pStyle w:val="Body"/>
              <w:spacing w:after="40"/>
            </w:pPr>
            <w:r>
              <w:rPr>
                <w:sz w:val="20"/>
                <w:szCs w:val="20"/>
                <w:shd w:val="nil" w:color="auto" w:fill="auto"/>
                <w:rtl w:val="0"/>
                <w:lang w:val="en-US"/>
              </w:rPr>
              <w:t>Golden Crate Drill bonus round starts.</w:t>
            </w:r>
          </w:p>
        </w:tc>
        <w:tc>
          <w:tcPr>
            <w:tcW w:type="dxa" w:w="1400"/>
            <w:tcBorders>
              <w:top w:val="single" w:color="999999" w:sz="4" w:space="0" w:shadow="0" w:frame="0"/>
              <w:left w:val="single" w:color="999999" w:sz="4" w:space="0" w:shadow="0" w:frame="0"/>
              <w:bottom w:val="single" w:color="999999" w:sz="4" w:space="0" w:shadow="0" w:frame="0"/>
              <w:right w:val="single" w:color="999999" w:sz="4" w:space="0" w:shadow="0" w:frame="0"/>
            </w:tcBorders>
            <w:shd w:val="clear" w:color="auto" w:fill="auto"/>
            <w:tcMar>
              <w:top w:type="dxa" w:w="80"/>
              <w:left w:type="dxa" w:w="80"/>
              <w:bottom w:type="dxa" w:w="80"/>
              <w:right w:type="dxa" w:w="80"/>
            </w:tcMar>
            <w:vAlign w:val="top"/>
          </w:tcPr>
          <w:p>
            <w:pPr>
              <w:pStyle w:val="Body"/>
              <w:spacing w:after="40"/>
            </w:pPr>
            <w:r>
              <w:rPr>
                <w:sz w:val="20"/>
                <w:szCs w:val="20"/>
                <w:shd w:val="nil" w:color="auto" w:fill="auto"/>
                <w:rtl w:val="0"/>
                <w:lang w:val="en-US"/>
              </w:rPr>
              <w:t>Pass (automated)</w:t>
            </w:r>
          </w:p>
        </w:tc>
      </w:tr>
      <w:tr>
        <w:tblPrEx>
          <w:shd w:val="clear" w:color="auto" w:fill="cad1d7"/>
        </w:tblPrEx>
        <w:trPr>
          <w:trHeight w:val="443" w:hRule="atLeast"/>
        </w:trPr>
        <w:tc>
          <w:tcPr>
            <w:tcW w:type="dxa" w:w="700"/>
            <w:tcBorders>
              <w:top w:val="single" w:color="999999" w:sz="4" w:space="0" w:shadow="0" w:frame="0"/>
              <w:left w:val="single" w:color="999999" w:sz="4" w:space="0" w:shadow="0" w:frame="0"/>
              <w:bottom w:val="single" w:color="999999" w:sz="4" w:space="0" w:shadow="0" w:frame="0"/>
              <w:right w:val="single" w:color="999999" w:sz="4" w:space="0" w:shadow="0" w:frame="0"/>
            </w:tcBorders>
            <w:shd w:val="clear" w:color="auto" w:fill="auto"/>
            <w:tcMar>
              <w:top w:type="dxa" w:w="80"/>
              <w:left w:type="dxa" w:w="80"/>
              <w:bottom w:type="dxa" w:w="80"/>
              <w:right w:type="dxa" w:w="80"/>
            </w:tcMar>
            <w:vAlign w:val="top"/>
          </w:tcPr>
          <w:p>
            <w:pPr>
              <w:pStyle w:val="Body"/>
              <w:spacing w:after="40"/>
            </w:pPr>
            <w:r>
              <w:rPr>
                <w:sz w:val="20"/>
                <w:szCs w:val="20"/>
                <w:shd w:val="nil" w:color="auto" w:fill="auto"/>
                <w:rtl w:val="0"/>
                <w:lang w:val="en-US"/>
              </w:rPr>
              <w:t>T13</w:t>
            </w:r>
          </w:p>
        </w:tc>
        <w:tc>
          <w:tcPr>
            <w:tcW w:type="dxa" w:w="1050"/>
            <w:tcBorders>
              <w:top w:val="single" w:color="999999" w:sz="4" w:space="0" w:shadow="0" w:frame="0"/>
              <w:left w:val="single" w:color="999999" w:sz="4" w:space="0" w:shadow="0" w:frame="0"/>
              <w:bottom w:val="single" w:color="999999" w:sz="4" w:space="0" w:shadow="0" w:frame="0"/>
              <w:right w:val="single" w:color="999999" w:sz="4" w:space="0" w:shadow="0" w:frame="0"/>
            </w:tcBorders>
            <w:shd w:val="clear" w:color="auto" w:fill="auto"/>
            <w:tcMar>
              <w:top w:type="dxa" w:w="80"/>
              <w:left w:type="dxa" w:w="80"/>
              <w:bottom w:type="dxa" w:w="80"/>
              <w:right w:type="dxa" w:w="80"/>
            </w:tcMar>
            <w:vAlign w:val="top"/>
          </w:tcPr>
          <w:p>
            <w:pPr>
              <w:pStyle w:val="Body"/>
              <w:spacing w:after="40"/>
            </w:pPr>
            <w:r>
              <w:rPr>
                <w:sz w:val="20"/>
                <w:szCs w:val="20"/>
                <w:shd w:val="nil" w:color="auto" w:fill="auto"/>
                <w:rtl w:val="0"/>
                <w:lang w:val="en-US"/>
              </w:rPr>
              <w:t>FR9</w:t>
            </w:r>
          </w:p>
        </w:tc>
        <w:tc>
          <w:tcPr>
            <w:tcW w:type="dxa" w:w="3250"/>
            <w:tcBorders>
              <w:top w:val="single" w:color="999999" w:sz="4" w:space="0" w:shadow="0" w:frame="0"/>
              <w:left w:val="single" w:color="999999" w:sz="4" w:space="0" w:shadow="0" w:frame="0"/>
              <w:bottom w:val="single" w:color="999999" w:sz="4" w:space="0" w:shadow="0" w:frame="0"/>
              <w:right w:val="single" w:color="999999" w:sz="4" w:space="0" w:shadow="0" w:frame="0"/>
            </w:tcBorders>
            <w:shd w:val="clear" w:color="auto" w:fill="auto"/>
            <w:tcMar>
              <w:top w:type="dxa" w:w="80"/>
              <w:left w:type="dxa" w:w="80"/>
              <w:bottom w:type="dxa" w:w="80"/>
              <w:right w:type="dxa" w:w="80"/>
            </w:tcMar>
            <w:vAlign w:val="top"/>
          </w:tcPr>
          <w:p>
            <w:pPr>
              <w:pStyle w:val="Body"/>
              <w:spacing w:after="40"/>
            </w:pPr>
            <w:r>
              <w:rPr>
                <w:sz w:val="20"/>
                <w:szCs w:val="20"/>
                <w:shd w:val="nil" w:color="auto" w:fill="auto"/>
                <w:rtl w:val="0"/>
                <w:lang w:val="en-US"/>
              </w:rPr>
              <w:t>Answer three questions wrongly in a row.</w:t>
            </w:r>
          </w:p>
        </w:tc>
        <w:tc>
          <w:tcPr>
            <w:tcW w:type="dxa" w:w="2900"/>
            <w:tcBorders>
              <w:top w:val="single" w:color="999999" w:sz="4" w:space="0" w:shadow="0" w:frame="0"/>
              <w:left w:val="single" w:color="999999" w:sz="4" w:space="0" w:shadow="0" w:frame="0"/>
              <w:bottom w:val="single" w:color="999999" w:sz="4" w:space="0" w:shadow="0" w:frame="0"/>
              <w:right w:val="single" w:color="999999" w:sz="4" w:space="0" w:shadow="0" w:frame="0"/>
            </w:tcBorders>
            <w:shd w:val="clear" w:color="auto" w:fill="auto"/>
            <w:tcMar>
              <w:top w:type="dxa" w:w="80"/>
              <w:left w:type="dxa" w:w="80"/>
              <w:bottom w:type="dxa" w:w="80"/>
              <w:right w:type="dxa" w:w="80"/>
            </w:tcMar>
            <w:vAlign w:val="top"/>
          </w:tcPr>
          <w:p>
            <w:pPr>
              <w:pStyle w:val="Body"/>
              <w:spacing w:after="40"/>
            </w:pPr>
            <w:r>
              <w:rPr>
                <w:sz w:val="20"/>
                <w:szCs w:val="20"/>
                <w:shd w:val="nil" w:color="auto" w:fill="auto"/>
                <w:rtl w:val="0"/>
                <w:lang w:val="en-US"/>
              </w:rPr>
              <w:t>Hazard-Spotting Stand-Down starts.</w:t>
            </w:r>
          </w:p>
        </w:tc>
        <w:tc>
          <w:tcPr>
            <w:tcW w:type="dxa" w:w="1400"/>
            <w:tcBorders>
              <w:top w:val="single" w:color="999999" w:sz="4" w:space="0" w:shadow="0" w:frame="0"/>
              <w:left w:val="single" w:color="999999" w:sz="4" w:space="0" w:shadow="0" w:frame="0"/>
              <w:bottom w:val="single" w:color="999999" w:sz="4" w:space="0" w:shadow="0" w:frame="0"/>
              <w:right w:val="single" w:color="999999" w:sz="4" w:space="0" w:shadow="0" w:frame="0"/>
            </w:tcBorders>
            <w:shd w:val="clear" w:color="auto" w:fill="auto"/>
            <w:tcMar>
              <w:top w:type="dxa" w:w="80"/>
              <w:left w:type="dxa" w:w="80"/>
              <w:bottom w:type="dxa" w:w="80"/>
              <w:right w:type="dxa" w:w="80"/>
            </w:tcMar>
            <w:vAlign w:val="top"/>
          </w:tcPr>
          <w:p>
            <w:pPr>
              <w:pStyle w:val="Body"/>
              <w:spacing w:after="40"/>
            </w:pPr>
            <w:r>
              <w:rPr>
                <w:sz w:val="20"/>
                <w:szCs w:val="20"/>
                <w:shd w:val="nil" w:color="auto" w:fill="auto"/>
                <w:rtl w:val="0"/>
                <w:lang w:val="en-US"/>
              </w:rPr>
              <w:t>Pass (automated)</w:t>
            </w:r>
          </w:p>
        </w:tc>
      </w:tr>
      <w:tr>
        <w:tblPrEx>
          <w:shd w:val="clear" w:color="auto" w:fill="cad1d7"/>
        </w:tblPrEx>
        <w:trPr>
          <w:trHeight w:val="1323" w:hRule="atLeast"/>
        </w:trPr>
        <w:tc>
          <w:tcPr>
            <w:tcW w:type="dxa" w:w="700"/>
            <w:tcBorders>
              <w:top w:val="single" w:color="999999" w:sz="4" w:space="0" w:shadow="0" w:frame="0"/>
              <w:left w:val="single" w:color="999999" w:sz="4" w:space="0" w:shadow="0" w:frame="0"/>
              <w:bottom w:val="single" w:color="999999" w:sz="4" w:space="0" w:shadow="0" w:frame="0"/>
              <w:right w:val="single" w:color="999999" w:sz="4" w:space="0" w:shadow="0" w:frame="0"/>
            </w:tcBorders>
            <w:shd w:val="clear" w:color="auto" w:fill="auto"/>
            <w:tcMar>
              <w:top w:type="dxa" w:w="80"/>
              <w:left w:type="dxa" w:w="80"/>
              <w:bottom w:type="dxa" w:w="80"/>
              <w:right w:type="dxa" w:w="80"/>
            </w:tcMar>
            <w:vAlign w:val="top"/>
          </w:tcPr>
          <w:p>
            <w:pPr>
              <w:pStyle w:val="Body"/>
              <w:spacing w:after="40"/>
            </w:pPr>
            <w:r>
              <w:rPr>
                <w:sz w:val="20"/>
                <w:szCs w:val="20"/>
                <w:shd w:val="nil" w:color="auto" w:fill="auto"/>
                <w:rtl w:val="0"/>
                <w:lang w:val="en-US"/>
              </w:rPr>
              <w:t>T14</w:t>
            </w:r>
          </w:p>
        </w:tc>
        <w:tc>
          <w:tcPr>
            <w:tcW w:type="dxa" w:w="1050"/>
            <w:tcBorders>
              <w:top w:val="single" w:color="999999" w:sz="4" w:space="0" w:shadow="0" w:frame="0"/>
              <w:left w:val="single" w:color="999999" w:sz="4" w:space="0" w:shadow="0" w:frame="0"/>
              <w:bottom w:val="single" w:color="999999" w:sz="4" w:space="0" w:shadow="0" w:frame="0"/>
              <w:right w:val="single" w:color="999999" w:sz="4" w:space="0" w:shadow="0" w:frame="0"/>
            </w:tcBorders>
            <w:shd w:val="clear" w:color="auto" w:fill="auto"/>
            <w:tcMar>
              <w:top w:type="dxa" w:w="80"/>
              <w:left w:type="dxa" w:w="80"/>
              <w:bottom w:type="dxa" w:w="80"/>
              <w:right w:type="dxa" w:w="80"/>
            </w:tcMar>
            <w:vAlign w:val="top"/>
          </w:tcPr>
          <w:p>
            <w:pPr>
              <w:pStyle w:val="Body"/>
              <w:spacing w:after="40"/>
            </w:pPr>
            <w:r>
              <w:rPr>
                <w:sz w:val="20"/>
                <w:szCs w:val="20"/>
                <w:shd w:val="nil" w:color="auto" w:fill="auto"/>
                <w:rtl w:val="0"/>
                <w:lang w:val="en-US"/>
              </w:rPr>
              <w:t>FR11</w:t>
            </w:r>
          </w:p>
        </w:tc>
        <w:tc>
          <w:tcPr>
            <w:tcW w:type="dxa" w:w="3250"/>
            <w:tcBorders>
              <w:top w:val="single" w:color="999999" w:sz="4" w:space="0" w:shadow="0" w:frame="0"/>
              <w:left w:val="single" w:color="999999" w:sz="4" w:space="0" w:shadow="0" w:frame="0"/>
              <w:bottom w:val="single" w:color="999999" w:sz="4" w:space="0" w:shadow="0" w:frame="0"/>
              <w:right w:val="single" w:color="999999" w:sz="4" w:space="0" w:shadow="0" w:frame="0"/>
            </w:tcBorders>
            <w:shd w:val="clear" w:color="auto" w:fill="auto"/>
            <w:tcMar>
              <w:top w:type="dxa" w:w="80"/>
              <w:left w:type="dxa" w:w="80"/>
              <w:bottom w:type="dxa" w:w="80"/>
              <w:right w:type="dxa" w:w="80"/>
            </w:tcMar>
            <w:vAlign w:val="top"/>
          </w:tcPr>
          <w:p>
            <w:pPr>
              <w:pStyle w:val="Body"/>
              <w:spacing w:after="40"/>
            </w:pPr>
            <w:r>
              <w:rPr>
                <w:sz w:val="20"/>
                <w:szCs w:val="20"/>
                <w:shd w:val="nil" w:color="auto" w:fill="auto"/>
                <w:rtl w:val="0"/>
                <w:lang w:val="en-US"/>
              </w:rPr>
              <w:t>Let the timer reach zero, then log in again.</w:t>
            </w:r>
          </w:p>
        </w:tc>
        <w:tc>
          <w:tcPr>
            <w:tcW w:type="dxa" w:w="2900"/>
            <w:tcBorders>
              <w:top w:val="single" w:color="999999" w:sz="4" w:space="0" w:shadow="0" w:frame="0"/>
              <w:left w:val="single" w:color="999999" w:sz="4" w:space="0" w:shadow="0" w:frame="0"/>
              <w:bottom w:val="single" w:color="999999" w:sz="4" w:space="0" w:shadow="0" w:frame="0"/>
              <w:right w:val="single" w:color="999999" w:sz="4" w:space="0" w:shadow="0" w:frame="0"/>
            </w:tcBorders>
            <w:shd w:val="clear" w:color="auto" w:fill="auto"/>
            <w:tcMar>
              <w:top w:type="dxa" w:w="80"/>
              <w:left w:type="dxa" w:w="80"/>
              <w:bottom w:type="dxa" w:w="80"/>
              <w:right w:type="dxa" w:w="80"/>
            </w:tcMar>
            <w:vAlign w:val="top"/>
          </w:tcPr>
          <w:p>
            <w:pPr>
              <w:pStyle w:val="Body"/>
              <w:spacing w:after="40"/>
            </w:pPr>
            <w:r>
              <w:rPr>
                <w:sz w:val="20"/>
                <w:szCs w:val="20"/>
                <w:shd w:val="nil" w:color="auto" w:fill="auto"/>
                <w:rtl w:val="0"/>
                <w:lang w:val="en-US"/>
              </w:rPr>
              <w:t>Attempt, time and best score are recorded.</w:t>
            </w:r>
          </w:p>
        </w:tc>
        <w:tc>
          <w:tcPr>
            <w:tcW w:type="dxa" w:w="1400"/>
            <w:tcBorders>
              <w:top w:val="single" w:color="999999" w:sz="4" w:space="0" w:shadow="0" w:frame="0"/>
              <w:left w:val="single" w:color="999999" w:sz="4" w:space="0" w:shadow="0" w:frame="0"/>
              <w:bottom w:val="single" w:color="999999" w:sz="4" w:space="0" w:shadow="0" w:frame="0"/>
              <w:right w:val="single" w:color="999999" w:sz="4" w:space="0" w:shadow="0" w:frame="0"/>
            </w:tcBorders>
            <w:shd w:val="clear" w:color="auto" w:fill="auto"/>
            <w:tcMar>
              <w:top w:type="dxa" w:w="80"/>
              <w:left w:type="dxa" w:w="80"/>
              <w:bottom w:type="dxa" w:w="80"/>
              <w:right w:type="dxa" w:w="80"/>
            </w:tcMar>
            <w:vAlign w:val="top"/>
          </w:tcPr>
          <w:p>
            <w:pPr>
              <w:pStyle w:val="Body"/>
              <w:spacing w:after="40"/>
            </w:pPr>
            <w:r>
              <w:rPr>
                <w:sz w:val="20"/>
                <w:szCs w:val="20"/>
                <w:shd w:val="nil" w:color="auto" w:fill="auto"/>
                <w:rtl w:val="0"/>
                <w:lang w:val="en-US"/>
              </w:rPr>
              <w:t>Pass (automated): attempt, 60 s and best score recorded</w:t>
            </w:r>
          </w:p>
        </w:tc>
      </w:tr>
      <w:tr>
        <w:tblPrEx>
          <w:shd w:val="clear" w:color="auto" w:fill="cad1d7"/>
        </w:tblPrEx>
        <w:trPr>
          <w:trHeight w:val="443" w:hRule="atLeast"/>
        </w:trPr>
        <w:tc>
          <w:tcPr>
            <w:tcW w:type="dxa" w:w="700"/>
            <w:tcBorders>
              <w:top w:val="single" w:color="999999" w:sz="4" w:space="0" w:shadow="0" w:frame="0"/>
              <w:left w:val="single" w:color="999999" w:sz="4" w:space="0" w:shadow="0" w:frame="0"/>
              <w:bottom w:val="single" w:color="999999" w:sz="4" w:space="0" w:shadow="0" w:frame="0"/>
              <w:right w:val="single" w:color="999999" w:sz="4" w:space="0" w:shadow="0" w:frame="0"/>
            </w:tcBorders>
            <w:shd w:val="clear" w:color="auto" w:fill="auto"/>
            <w:tcMar>
              <w:top w:type="dxa" w:w="80"/>
              <w:left w:type="dxa" w:w="80"/>
              <w:bottom w:type="dxa" w:w="80"/>
              <w:right w:type="dxa" w:w="80"/>
            </w:tcMar>
            <w:vAlign w:val="top"/>
          </w:tcPr>
          <w:p>
            <w:pPr>
              <w:pStyle w:val="Body"/>
              <w:spacing w:after="40"/>
            </w:pPr>
            <w:r>
              <w:rPr>
                <w:sz w:val="20"/>
                <w:szCs w:val="20"/>
                <w:shd w:val="nil" w:color="auto" w:fill="auto"/>
                <w:rtl w:val="0"/>
                <w:lang w:val="en-US"/>
              </w:rPr>
              <w:t>T15</w:t>
            </w:r>
          </w:p>
        </w:tc>
        <w:tc>
          <w:tcPr>
            <w:tcW w:type="dxa" w:w="1050"/>
            <w:tcBorders>
              <w:top w:val="single" w:color="999999" w:sz="4" w:space="0" w:shadow="0" w:frame="0"/>
              <w:left w:val="single" w:color="999999" w:sz="4" w:space="0" w:shadow="0" w:frame="0"/>
              <w:bottom w:val="single" w:color="999999" w:sz="4" w:space="0" w:shadow="0" w:frame="0"/>
              <w:right w:val="single" w:color="999999" w:sz="4" w:space="0" w:shadow="0" w:frame="0"/>
            </w:tcBorders>
            <w:shd w:val="clear" w:color="auto" w:fill="auto"/>
            <w:tcMar>
              <w:top w:type="dxa" w:w="80"/>
              <w:left w:type="dxa" w:w="80"/>
              <w:bottom w:type="dxa" w:w="80"/>
              <w:right w:type="dxa" w:w="80"/>
            </w:tcMar>
            <w:vAlign w:val="top"/>
          </w:tcPr>
          <w:p>
            <w:pPr>
              <w:pStyle w:val="Body"/>
              <w:spacing w:after="40"/>
            </w:pPr>
            <w:r>
              <w:rPr>
                <w:sz w:val="20"/>
                <w:szCs w:val="20"/>
                <w:shd w:val="nil" w:color="auto" w:fill="auto"/>
                <w:rtl w:val="0"/>
                <w:lang w:val="en-US"/>
              </w:rPr>
              <w:t>NFR8</w:t>
            </w:r>
          </w:p>
        </w:tc>
        <w:tc>
          <w:tcPr>
            <w:tcW w:type="dxa" w:w="3250"/>
            <w:tcBorders>
              <w:top w:val="single" w:color="999999" w:sz="4" w:space="0" w:shadow="0" w:frame="0"/>
              <w:left w:val="single" w:color="999999" w:sz="4" w:space="0" w:shadow="0" w:frame="0"/>
              <w:bottom w:val="single" w:color="999999" w:sz="4" w:space="0" w:shadow="0" w:frame="0"/>
              <w:right w:val="single" w:color="999999" w:sz="4" w:space="0" w:shadow="0" w:frame="0"/>
            </w:tcBorders>
            <w:shd w:val="clear" w:color="auto" w:fill="auto"/>
            <w:tcMar>
              <w:top w:type="dxa" w:w="80"/>
              <w:left w:type="dxa" w:w="80"/>
              <w:bottom w:type="dxa" w:w="80"/>
              <w:right w:type="dxa" w:w="80"/>
            </w:tcMar>
            <w:vAlign w:val="top"/>
          </w:tcPr>
          <w:p>
            <w:pPr>
              <w:pStyle w:val="Body"/>
              <w:spacing w:after="40"/>
            </w:pPr>
            <w:r>
              <w:rPr>
                <w:sz w:val="20"/>
                <w:szCs w:val="20"/>
                <w:shd w:val="nil" w:color="auto" w:fill="auto"/>
                <w:rtl w:val="0"/>
                <w:lang w:val="en-US"/>
              </w:rPr>
              <w:t>Log out and back in on the same browser.</w:t>
            </w:r>
          </w:p>
        </w:tc>
        <w:tc>
          <w:tcPr>
            <w:tcW w:type="dxa" w:w="2900"/>
            <w:tcBorders>
              <w:top w:val="single" w:color="999999" w:sz="4" w:space="0" w:shadow="0" w:frame="0"/>
              <w:left w:val="single" w:color="999999" w:sz="4" w:space="0" w:shadow="0" w:frame="0"/>
              <w:bottom w:val="single" w:color="999999" w:sz="4" w:space="0" w:shadow="0" w:frame="0"/>
              <w:right w:val="single" w:color="999999" w:sz="4" w:space="0" w:shadow="0" w:frame="0"/>
            </w:tcBorders>
            <w:shd w:val="clear" w:color="auto" w:fill="auto"/>
            <w:tcMar>
              <w:top w:type="dxa" w:w="80"/>
              <w:left w:type="dxa" w:w="80"/>
              <w:bottom w:type="dxa" w:w="80"/>
              <w:right w:type="dxa" w:w="80"/>
            </w:tcMar>
            <w:vAlign w:val="top"/>
          </w:tcPr>
          <w:p>
            <w:pPr>
              <w:pStyle w:val="Body"/>
              <w:spacing w:after="40"/>
            </w:pPr>
            <w:r>
              <w:rPr>
                <w:sz w:val="20"/>
                <w:szCs w:val="20"/>
                <w:shd w:val="nil" w:color="auto" w:fill="auto"/>
                <w:rtl w:val="0"/>
                <w:lang w:val="en-US"/>
              </w:rPr>
              <w:t>Stats are still present.</w:t>
            </w:r>
          </w:p>
        </w:tc>
        <w:tc>
          <w:tcPr>
            <w:tcW w:type="dxa" w:w="1400"/>
            <w:tcBorders>
              <w:top w:val="single" w:color="999999" w:sz="4" w:space="0" w:shadow="0" w:frame="0"/>
              <w:left w:val="single" w:color="999999" w:sz="4" w:space="0" w:shadow="0" w:frame="0"/>
              <w:bottom w:val="single" w:color="999999" w:sz="4" w:space="0" w:shadow="0" w:frame="0"/>
              <w:right w:val="single" w:color="999999" w:sz="4" w:space="0" w:shadow="0" w:frame="0"/>
            </w:tcBorders>
            <w:shd w:val="clear" w:color="auto" w:fill="auto"/>
            <w:tcMar>
              <w:top w:type="dxa" w:w="80"/>
              <w:left w:type="dxa" w:w="80"/>
              <w:bottom w:type="dxa" w:w="80"/>
              <w:right w:type="dxa" w:w="80"/>
            </w:tcMar>
            <w:vAlign w:val="top"/>
          </w:tcPr>
          <w:p>
            <w:pPr>
              <w:pStyle w:val="Body"/>
              <w:spacing w:after="40"/>
            </w:pPr>
            <w:r>
              <w:rPr>
                <w:sz w:val="20"/>
                <w:szCs w:val="20"/>
                <w:shd w:val="nil" w:color="auto" w:fill="auto"/>
                <w:rtl w:val="0"/>
                <w:lang w:val="en-US"/>
              </w:rPr>
              <w:t>Pass (automated)</w:t>
            </w:r>
          </w:p>
        </w:tc>
      </w:tr>
      <w:tr>
        <w:tblPrEx>
          <w:shd w:val="clear" w:color="auto" w:fill="cad1d7"/>
        </w:tblPrEx>
        <w:trPr>
          <w:trHeight w:val="663" w:hRule="atLeast"/>
        </w:trPr>
        <w:tc>
          <w:tcPr>
            <w:tcW w:type="dxa" w:w="700"/>
            <w:tcBorders>
              <w:top w:val="single" w:color="999999" w:sz="4" w:space="0" w:shadow="0" w:frame="0"/>
              <w:left w:val="single" w:color="999999" w:sz="4" w:space="0" w:shadow="0" w:frame="0"/>
              <w:bottom w:val="single" w:color="999999" w:sz="4" w:space="0" w:shadow="0" w:frame="0"/>
              <w:right w:val="single" w:color="999999" w:sz="4" w:space="0" w:shadow="0" w:frame="0"/>
            </w:tcBorders>
            <w:shd w:val="clear" w:color="auto" w:fill="auto"/>
            <w:tcMar>
              <w:top w:type="dxa" w:w="80"/>
              <w:left w:type="dxa" w:w="80"/>
              <w:bottom w:type="dxa" w:w="80"/>
              <w:right w:type="dxa" w:w="80"/>
            </w:tcMar>
            <w:vAlign w:val="top"/>
          </w:tcPr>
          <w:p>
            <w:pPr>
              <w:pStyle w:val="Body"/>
              <w:spacing w:after="40"/>
            </w:pPr>
            <w:r>
              <w:rPr>
                <w:sz w:val="20"/>
                <w:szCs w:val="20"/>
                <w:shd w:val="nil" w:color="auto" w:fill="auto"/>
                <w:rtl w:val="0"/>
                <w:lang w:val="en-US"/>
              </w:rPr>
              <w:t>T16</w:t>
            </w:r>
          </w:p>
        </w:tc>
        <w:tc>
          <w:tcPr>
            <w:tcW w:type="dxa" w:w="1050"/>
            <w:tcBorders>
              <w:top w:val="single" w:color="999999" w:sz="4" w:space="0" w:shadow="0" w:frame="0"/>
              <w:left w:val="single" w:color="999999" w:sz="4" w:space="0" w:shadow="0" w:frame="0"/>
              <w:bottom w:val="single" w:color="999999" w:sz="4" w:space="0" w:shadow="0" w:frame="0"/>
              <w:right w:val="single" w:color="999999" w:sz="4" w:space="0" w:shadow="0" w:frame="0"/>
            </w:tcBorders>
            <w:shd w:val="clear" w:color="auto" w:fill="auto"/>
            <w:tcMar>
              <w:top w:type="dxa" w:w="80"/>
              <w:left w:type="dxa" w:w="80"/>
              <w:bottom w:type="dxa" w:w="80"/>
              <w:right w:type="dxa" w:w="80"/>
            </w:tcMar>
            <w:vAlign w:val="top"/>
          </w:tcPr>
          <w:p>
            <w:pPr>
              <w:pStyle w:val="Body"/>
              <w:spacing w:after="40"/>
            </w:pPr>
            <w:r>
              <w:rPr>
                <w:sz w:val="20"/>
                <w:szCs w:val="20"/>
                <w:shd w:val="nil" w:color="auto" w:fill="auto"/>
                <w:rtl w:val="0"/>
                <w:lang w:val="en-US"/>
              </w:rPr>
              <w:t>FR12</w:t>
            </w:r>
          </w:p>
        </w:tc>
        <w:tc>
          <w:tcPr>
            <w:tcW w:type="dxa" w:w="3250"/>
            <w:tcBorders>
              <w:top w:val="single" w:color="999999" w:sz="4" w:space="0" w:shadow="0" w:frame="0"/>
              <w:left w:val="single" w:color="999999" w:sz="4" w:space="0" w:shadow="0" w:frame="0"/>
              <w:bottom w:val="single" w:color="999999" w:sz="4" w:space="0" w:shadow="0" w:frame="0"/>
              <w:right w:val="single" w:color="999999" w:sz="4" w:space="0" w:shadow="0" w:frame="0"/>
            </w:tcBorders>
            <w:shd w:val="clear" w:color="auto" w:fill="auto"/>
            <w:tcMar>
              <w:top w:type="dxa" w:w="80"/>
              <w:left w:type="dxa" w:w="80"/>
              <w:bottom w:type="dxa" w:w="80"/>
              <w:right w:type="dxa" w:w="80"/>
            </w:tcMar>
            <w:vAlign w:val="top"/>
          </w:tcPr>
          <w:p>
            <w:pPr>
              <w:pStyle w:val="Body"/>
              <w:spacing w:after="40"/>
            </w:pPr>
            <w:r>
              <w:rPr>
                <w:sz w:val="20"/>
                <w:szCs w:val="20"/>
                <w:shd w:val="nil" w:color="auto" w:fill="auto"/>
                <w:rtl w:val="0"/>
                <w:lang w:val="en-US"/>
              </w:rPr>
              <w:t>Log in as administrator after two workers have trained.</w:t>
            </w:r>
          </w:p>
        </w:tc>
        <w:tc>
          <w:tcPr>
            <w:tcW w:type="dxa" w:w="2900"/>
            <w:tcBorders>
              <w:top w:val="single" w:color="999999" w:sz="4" w:space="0" w:shadow="0" w:frame="0"/>
              <w:left w:val="single" w:color="999999" w:sz="4" w:space="0" w:shadow="0" w:frame="0"/>
              <w:bottom w:val="single" w:color="999999" w:sz="4" w:space="0" w:shadow="0" w:frame="0"/>
              <w:right w:val="single" w:color="999999" w:sz="4" w:space="0" w:shadow="0" w:frame="0"/>
            </w:tcBorders>
            <w:shd w:val="clear" w:color="auto" w:fill="auto"/>
            <w:tcMar>
              <w:top w:type="dxa" w:w="80"/>
              <w:left w:type="dxa" w:w="80"/>
              <w:bottom w:type="dxa" w:w="80"/>
              <w:right w:type="dxa" w:w="80"/>
            </w:tcMar>
            <w:vAlign w:val="top"/>
          </w:tcPr>
          <w:p>
            <w:pPr>
              <w:pStyle w:val="Body"/>
              <w:spacing w:after="40"/>
            </w:pPr>
            <w:r>
              <w:rPr>
                <w:sz w:val="20"/>
                <w:szCs w:val="20"/>
                <w:shd w:val="nil" w:color="auto" w:fill="auto"/>
                <w:rtl w:val="0"/>
                <w:lang w:val="en-US"/>
              </w:rPr>
              <w:t>Command Center lists each worker with attempts and best score.</w:t>
            </w:r>
          </w:p>
        </w:tc>
        <w:tc>
          <w:tcPr>
            <w:tcW w:type="dxa" w:w="1400"/>
            <w:tcBorders>
              <w:top w:val="single" w:color="999999" w:sz="4" w:space="0" w:shadow="0" w:frame="0"/>
              <w:left w:val="single" w:color="999999" w:sz="4" w:space="0" w:shadow="0" w:frame="0"/>
              <w:bottom w:val="single" w:color="999999" w:sz="4" w:space="0" w:shadow="0" w:frame="0"/>
              <w:right w:val="single" w:color="999999" w:sz="4" w:space="0" w:shadow="0" w:frame="0"/>
            </w:tcBorders>
            <w:shd w:val="clear" w:color="auto" w:fill="auto"/>
            <w:tcMar>
              <w:top w:type="dxa" w:w="80"/>
              <w:left w:type="dxa" w:w="80"/>
              <w:bottom w:type="dxa" w:w="80"/>
              <w:right w:type="dxa" w:w="80"/>
            </w:tcMar>
            <w:vAlign w:val="top"/>
          </w:tcPr>
          <w:p>
            <w:pPr>
              <w:pStyle w:val="Body"/>
              <w:spacing w:after="40"/>
            </w:pPr>
            <w:r>
              <w:rPr>
                <w:sz w:val="20"/>
                <w:szCs w:val="20"/>
                <w:shd w:val="nil" w:color="auto" w:fill="auto"/>
                <w:rtl w:val="0"/>
                <w:lang w:val="en-US"/>
              </w:rPr>
              <w:t>Pass, data layer only (automated)</w:t>
            </w:r>
          </w:p>
        </w:tc>
      </w:tr>
      <w:tr>
        <w:tblPrEx>
          <w:shd w:val="clear" w:color="auto" w:fill="cad1d7"/>
        </w:tblPrEx>
        <w:trPr>
          <w:trHeight w:val="883" w:hRule="atLeast"/>
        </w:trPr>
        <w:tc>
          <w:tcPr>
            <w:tcW w:type="dxa" w:w="700"/>
            <w:tcBorders>
              <w:top w:val="single" w:color="999999" w:sz="4" w:space="0" w:shadow="0" w:frame="0"/>
              <w:left w:val="single" w:color="999999" w:sz="4" w:space="0" w:shadow="0" w:frame="0"/>
              <w:bottom w:val="single" w:color="999999" w:sz="4" w:space="0" w:shadow="0" w:frame="0"/>
              <w:right w:val="single" w:color="999999" w:sz="4" w:space="0" w:shadow="0" w:frame="0"/>
            </w:tcBorders>
            <w:shd w:val="clear" w:color="auto" w:fill="auto"/>
            <w:tcMar>
              <w:top w:type="dxa" w:w="80"/>
              <w:left w:type="dxa" w:w="80"/>
              <w:bottom w:type="dxa" w:w="80"/>
              <w:right w:type="dxa" w:w="80"/>
            </w:tcMar>
            <w:vAlign w:val="top"/>
          </w:tcPr>
          <w:p>
            <w:pPr>
              <w:pStyle w:val="Body"/>
              <w:spacing w:after="40"/>
            </w:pPr>
            <w:r>
              <w:rPr>
                <w:sz w:val="20"/>
                <w:szCs w:val="20"/>
                <w:shd w:val="nil" w:color="auto" w:fill="auto"/>
                <w:rtl w:val="0"/>
                <w:lang w:val="en-US"/>
              </w:rPr>
              <w:t>T17</w:t>
            </w:r>
          </w:p>
        </w:tc>
        <w:tc>
          <w:tcPr>
            <w:tcW w:type="dxa" w:w="1050"/>
            <w:tcBorders>
              <w:top w:val="single" w:color="999999" w:sz="4" w:space="0" w:shadow="0" w:frame="0"/>
              <w:left w:val="single" w:color="999999" w:sz="4" w:space="0" w:shadow="0" w:frame="0"/>
              <w:bottom w:val="single" w:color="999999" w:sz="4" w:space="0" w:shadow="0" w:frame="0"/>
              <w:right w:val="single" w:color="999999" w:sz="4" w:space="0" w:shadow="0" w:frame="0"/>
            </w:tcBorders>
            <w:shd w:val="clear" w:color="auto" w:fill="auto"/>
            <w:tcMar>
              <w:top w:type="dxa" w:w="80"/>
              <w:left w:type="dxa" w:w="80"/>
              <w:bottom w:type="dxa" w:w="80"/>
              <w:right w:type="dxa" w:w="80"/>
            </w:tcMar>
            <w:vAlign w:val="top"/>
          </w:tcPr>
          <w:p>
            <w:pPr>
              <w:pStyle w:val="Body"/>
              <w:spacing w:after="40"/>
            </w:pPr>
            <w:r>
              <w:rPr>
                <w:sz w:val="20"/>
                <w:szCs w:val="20"/>
                <w:shd w:val="nil" w:color="auto" w:fill="auto"/>
                <w:rtl w:val="0"/>
                <w:lang w:val="en-US"/>
              </w:rPr>
              <w:t>FR13, NFR9</w:t>
            </w:r>
          </w:p>
        </w:tc>
        <w:tc>
          <w:tcPr>
            <w:tcW w:type="dxa" w:w="3250"/>
            <w:tcBorders>
              <w:top w:val="single" w:color="999999" w:sz="4" w:space="0" w:shadow="0" w:frame="0"/>
              <w:left w:val="single" w:color="999999" w:sz="4" w:space="0" w:shadow="0" w:frame="0"/>
              <w:bottom w:val="single" w:color="999999" w:sz="4" w:space="0" w:shadow="0" w:frame="0"/>
              <w:right w:val="single" w:color="999999" w:sz="4" w:space="0" w:shadow="0" w:frame="0"/>
            </w:tcBorders>
            <w:shd w:val="clear" w:color="auto" w:fill="auto"/>
            <w:tcMar>
              <w:top w:type="dxa" w:w="80"/>
              <w:left w:type="dxa" w:w="80"/>
              <w:bottom w:type="dxa" w:w="80"/>
              <w:right w:type="dxa" w:w="80"/>
            </w:tcMar>
            <w:vAlign w:val="top"/>
          </w:tcPr>
          <w:p>
            <w:pPr>
              <w:pStyle w:val="Body"/>
              <w:spacing w:after="40"/>
            </w:pPr>
            <w:r>
              <w:rPr>
                <w:sz w:val="20"/>
                <w:szCs w:val="20"/>
                <w:shd w:val="nil" w:color="auto" w:fill="auto"/>
                <w:rtl w:val="0"/>
                <w:lang w:val="en-US"/>
              </w:rPr>
              <w:t>Click Export CSV with up to 100 workers.</w:t>
            </w:r>
          </w:p>
        </w:tc>
        <w:tc>
          <w:tcPr>
            <w:tcW w:type="dxa" w:w="2900"/>
            <w:tcBorders>
              <w:top w:val="single" w:color="999999" w:sz="4" w:space="0" w:shadow="0" w:frame="0"/>
              <w:left w:val="single" w:color="999999" w:sz="4" w:space="0" w:shadow="0" w:frame="0"/>
              <w:bottom w:val="single" w:color="999999" w:sz="4" w:space="0" w:shadow="0" w:frame="0"/>
              <w:right w:val="single" w:color="999999" w:sz="4" w:space="0" w:shadow="0" w:frame="0"/>
            </w:tcBorders>
            <w:shd w:val="clear" w:color="auto" w:fill="auto"/>
            <w:tcMar>
              <w:top w:type="dxa" w:w="80"/>
              <w:left w:type="dxa" w:w="80"/>
              <w:bottom w:type="dxa" w:w="80"/>
              <w:right w:type="dxa" w:w="80"/>
            </w:tcMar>
            <w:vAlign w:val="top"/>
          </w:tcPr>
          <w:p>
            <w:pPr>
              <w:pStyle w:val="Body"/>
              <w:spacing w:after="40"/>
            </w:pPr>
            <w:r>
              <w:rPr>
                <w:sz w:val="20"/>
                <w:szCs w:val="20"/>
                <w:shd w:val="nil" w:color="auto" w:fill="auto"/>
                <w:rtl w:val="0"/>
                <w:lang w:val="en-US"/>
              </w:rPr>
              <w:t>A CSV downloads in under 2 seconds with all workers.</w:t>
            </w:r>
          </w:p>
        </w:tc>
        <w:tc>
          <w:tcPr>
            <w:tcW w:type="dxa" w:w="1400"/>
            <w:tcBorders>
              <w:top w:val="single" w:color="999999" w:sz="4" w:space="0" w:shadow="0" w:frame="0"/>
              <w:left w:val="single" w:color="999999" w:sz="4" w:space="0" w:shadow="0" w:frame="0"/>
              <w:bottom w:val="single" w:color="999999" w:sz="4" w:space="0" w:shadow="0" w:frame="0"/>
              <w:right w:val="single" w:color="999999" w:sz="4" w:space="0" w:shadow="0" w:frame="0"/>
            </w:tcBorders>
            <w:shd w:val="clear" w:color="auto" w:fill="auto"/>
            <w:tcMar>
              <w:top w:type="dxa" w:w="80"/>
              <w:left w:type="dxa" w:w="80"/>
              <w:bottom w:type="dxa" w:w="80"/>
              <w:right w:type="dxa" w:w="80"/>
            </w:tcMar>
            <w:vAlign w:val="top"/>
          </w:tcPr>
          <w:p>
            <w:pPr>
              <w:pStyle w:val="Body"/>
              <w:spacing w:after="40"/>
            </w:pPr>
            <w:r>
              <w:rPr>
                <w:sz w:val="20"/>
                <w:szCs w:val="20"/>
                <w:shd w:val="nil" w:color="auto" w:fill="auto"/>
                <w:rtl w:val="0"/>
                <w:lang w:val="en-US"/>
              </w:rPr>
              <w:t>Pass (automated): 101 rows in 71 ms</w:t>
            </w:r>
          </w:p>
        </w:tc>
      </w:tr>
      <w:tr>
        <w:tblPrEx>
          <w:shd w:val="clear" w:color="auto" w:fill="cad1d7"/>
        </w:tblPrEx>
        <w:trPr>
          <w:trHeight w:val="1103" w:hRule="atLeast"/>
        </w:trPr>
        <w:tc>
          <w:tcPr>
            <w:tcW w:type="dxa" w:w="700"/>
            <w:tcBorders>
              <w:top w:val="single" w:color="999999" w:sz="4" w:space="0" w:shadow="0" w:frame="0"/>
              <w:left w:val="single" w:color="999999" w:sz="4" w:space="0" w:shadow="0" w:frame="0"/>
              <w:bottom w:val="single" w:color="999999" w:sz="4" w:space="0" w:shadow="0" w:frame="0"/>
              <w:right w:val="single" w:color="999999" w:sz="4" w:space="0" w:shadow="0" w:frame="0"/>
            </w:tcBorders>
            <w:shd w:val="clear" w:color="auto" w:fill="auto"/>
            <w:tcMar>
              <w:top w:type="dxa" w:w="80"/>
              <w:left w:type="dxa" w:w="80"/>
              <w:bottom w:type="dxa" w:w="80"/>
              <w:right w:type="dxa" w:w="80"/>
            </w:tcMar>
            <w:vAlign w:val="top"/>
          </w:tcPr>
          <w:p>
            <w:pPr>
              <w:pStyle w:val="Body"/>
              <w:spacing w:after="40"/>
            </w:pPr>
            <w:r>
              <w:rPr>
                <w:sz w:val="20"/>
                <w:szCs w:val="20"/>
                <w:shd w:val="nil" w:color="auto" w:fill="auto"/>
                <w:rtl w:val="0"/>
                <w:lang w:val="en-US"/>
              </w:rPr>
              <w:t>T18</w:t>
            </w:r>
          </w:p>
        </w:tc>
        <w:tc>
          <w:tcPr>
            <w:tcW w:type="dxa" w:w="1050"/>
            <w:tcBorders>
              <w:top w:val="single" w:color="999999" w:sz="4" w:space="0" w:shadow="0" w:frame="0"/>
              <w:left w:val="single" w:color="999999" w:sz="4" w:space="0" w:shadow="0" w:frame="0"/>
              <w:bottom w:val="single" w:color="999999" w:sz="4" w:space="0" w:shadow="0" w:frame="0"/>
              <w:right w:val="single" w:color="999999" w:sz="4" w:space="0" w:shadow="0" w:frame="0"/>
            </w:tcBorders>
            <w:shd w:val="clear" w:color="auto" w:fill="auto"/>
            <w:tcMar>
              <w:top w:type="dxa" w:w="80"/>
              <w:left w:type="dxa" w:w="80"/>
              <w:bottom w:type="dxa" w:w="80"/>
              <w:right w:type="dxa" w:w="80"/>
            </w:tcMar>
            <w:vAlign w:val="top"/>
          </w:tcPr>
          <w:p>
            <w:pPr>
              <w:pStyle w:val="Body"/>
              <w:spacing w:after="40"/>
            </w:pPr>
            <w:r>
              <w:rPr>
                <w:sz w:val="20"/>
                <w:szCs w:val="20"/>
                <w:shd w:val="nil" w:color="auto" w:fill="auto"/>
                <w:rtl w:val="0"/>
                <w:lang w:val="en-US"/>
              </w:rPr>
              <w:t>FR14</w:t>
            </w:r>
          </w:p>
        </w:tc>
        <w:tc>
          <w:tcPr>
            <w:tcW w:type="dxa" w:w="3250"/>
            <w:tcBorders>
              <w:top w:val="single" w:color="999999" w:sz="4" w:space="0" w:shadow="0" w:frame="0"/>
              <w:left w:val="single" w:color="999999" w:sz="4" w:space="0" w:shadow="0" w:frame="0"/>
              <w:bottom w:val="single" w:color="999999" w:sz="4" w:space="0" w:shadow="0" w:frame="0"/>
              <w:right w:val="single" w:color="999999" w:sz="4" w:space="0" w:shadow="0" w:frame="0"/>
            </w:tcBorders>
            <w:shd w:val="clear" w:color="auto" w:fill="auto"/>
            <w:tcMar>
              <w:top w:type="dxa" w:w="80"/>
              <w:left w:type="dxa" w:w="80"/>
              <w:bottom w:type="dxa" w:w="80"/>
              <w:right w:type="dxa" w:w="80"/>
            </w:tcMar>
            <w:vAlign w:val="top"/>
          </w:tcPr>
          <w:p>
            <w:pPr>
              <w:pStyle w:val="Body"/>
              <w:spacing w:after="40"/>
            </w:pPr>
            <w:r>
              <w:rPr>
                <w:sz w:val="20"/>
                <w:szCs w:val="20"/>
                <w:shd w:val="nil" w:color="auto" w:fill="auto"/>
                <w:rtl w:val="0"/>
                <w:lang w:val="en-US"/>
              </w:rPr>
              <w:t>Finish a run, replay it, score lower.</w:t>
            </w:r>
          </w:p>
        </w:tc>
        <w:tc>
          <w:tcPr>
            <w:tcW w:type="dxa" w:w="2900"/>
            <w:tcBorders>
              <w:top w:val="single" w:color="999999" w:sz="4" w:space="0" w:shadow="0" w:frame="0"/>
              <w:left w:val="single" w:color="999999" w:sz="4" w:space="0" w:shadow="0" w:frame="0"/>
              <w:bottom w:val="single" w:color="999999" w:sz="4" w:space="0" w:shadow="0" w:frame="0"/>
              <w:right w:val="single" w:color="999999" w:sz="4" w:space="0" w:shadow="0" w:frame="0"/>
            </w:tcBorders>
            <w:shd w:val="clear" w:color="auto" w:fill="auto"/>
            <w:tcMar>
              <w:top w:type="dxa" w:w="80"/>
              <w:left w:type="dxa" w:w="80"/>
              <w:bottom w:type="dxa" w:w="80"/>
              <w:right w:type="dxa" w:w="80"/>
            </w:tcMar>
            <w:vAlign w:val="top"/>
          </w:tcPr>
          <w:p>
            <w:pPr>
              <w:pStyle w:val="Body"/>
              <w:spacing w:after="40"/>
            </w:pPr>
            <w:r>
              <w:rPr>
                <w:sz w:val="20"/>
                <w:szCs w:val="20"/>
                <w:shd w:val="nil" w:color="auto" w:fill="auto"/>
                <w:rtl w:val="0"/>
                <w:lang w:val="en-US"/>
              </w:rPr>
              <w:t>Previous best score is kept.</w:t>
            </w:r>
          </w:p>
        </w:tc>
        <w:tc>
          <w:tcPr>
            <w:tcW w:type="dxa" w:w="1400"/>
            <w:tcBorders>
              <w:top w:val="single" w:color="999999" w:sz="4" w:space="0" w:shadow="0" w:frame="0"/>
              <w:left w:val="single" w:color="999999" w:sz="4" w:space="0" w:shadow="0" w:frame="0"/>
              <w:bottom w:val="single" w:color="999999" w:sz="4" w:space="0" w:shadow="0" w:frame="0"/>
              <w:right w:val="single" w:color="999999" w:sz="4" w:space="0" w:shadow="0" w:frame="0"/>
            </w:tcBorders>
            <w:shd w:val="clear" w:color="auto" w:fill="auto"/>
            <w:tcMar>
              <w:top w:type="dxa" w:w="80"/>
              <w:left w:type="dxa" w:w="80"/>
              <w:bottom w:type="dxa" w:w="80"/>
              <w:right w:type="dxa" w:w="80"/>
            </w:tcMar>
            <w:vAlign w:val="top"/>
          </w:tcPr>
          <w:p>
            <w:pPr>
              <w:pStyle w:val="Body"/>
              <w:spacing w:after="40"/>
            </w:pPr>
            <w:r>
              <w:rPr>
                <w:sz w:val="20"/>
                <w:szCs w:val="20"/>
                <w:shd w:val="nil" w:color="auto" w:fill="auto"/>
                <w:rtl w:val="0"/>
                <w:lang w:val="en-US"/>
              </w:rPr>
              <w:t>Pass (automated): best score kept after a lower run</w:t>
            </w:r>
          </w:p>
        </w:tc>
      </w:tr>
      <w:tr>
        <w:tblPrEx>
          <w:shd w:val="clear" w:color="auto" w:fill="cad1d7"/>
        </w:tblPrEx>
        <w:trPr>
          <w:trHeight w:val="483" w:hRule="atLeast"/>
        </w:trPr>
        <w:tc>
          <w:tcPr>
            <w:tcW w:type="dxa" w:w="700"/>
            <w:tcBorders>
              <w:top w:val="single" w:color="999999" w:sz="4" w:space="0" w:shadow="0" w:frame="0"/>
              <w:left w:val="single" w:color="999999" w:sz="4" w:space="0" w:shadow="0" w:frame="0"/>
              <w:bottom w:val="single" w:color="999999" w:sz="4" w:space="0" w:shadow="0" w:frame="0"/>
              <w:right w:val="single" w:color="999999" w:sz="4" w:space="0" w:shadow="0" w:frame="0"/>
            </w:tcBorders>
            <w:shd w:val="clear" w:color="auto" w:fill="auto"/>
            <w:tcMar>
              <w:top w:type="dxa" w:w="80"/>
              <w:left w:type="dxa" w:w="80"/>
              <w:bottom w:type="dxa" w:w="80"/>
              <w:right w:type="dxa" w:w="80"/>
            </w:tcMar>
            <w:vAlign w:val="top"/>
          </w:tcPr>
          <w:p>
            <w:pPr>
              <w:pStyle w:val="Body"/>
              <w:spacing w:after="40"/>
            </w:pPr>
            <w:r>
              <w:rPr>
                <w:sz w:val="20"/>
                <w:szCs w:val="20"/>
                <w:shd w:val="nil" w:color="auto" w:fill="auto"/>
                <w:rtl w:val="0"/>
                <w:lang w:val="en-US"/>
              </w:rPr>
              <w:t>T19</w:t>
            </w:r>
          </w:p>
        </w:tc>
        <w:tc>
          <w:tcPr>
            <w:tcW w:type="dxa" w:w="1050"/>
            <w:tcBorders>
              <w:top w:val="single" w:color="999999" w:sz="4" w:space="0" w:shadow="0" w:frame="0"/>
              <w:left w:val="single" w:color="999999" w:sz="4" w:space="0" w:shadow="0" w:frame="0"/>
              <w:bottom w:val="single" w:color="999999" w:sz="4" w:space="0" w:shadow="0" w:frame="0"/>
              <w:right w:val="single" w:color="999999" w:sz="4" w:space="0" w:shadow="0" w:frame="0"/>
            </w:tcBorders>
            <w:shd w:val="clear" w:color="auto" w:fill="auto"/>
            <w:tcMar>
              <w:top w:type="dxa" w:w="80"/>
              <w:left w:type="dxa" w:w="80"/>
              <w:bottom w:type="dxa" w:w="80"/>
              <w:right w:type="dxa" w:w="80"/>
            </w:tcMar>
            <w:vAlign w:val="top"/>
          </w:tcPr>
          <w:p>
            <w:pPr>
              <w:pStyle w:val="Body"/>
              <w:spacing w:after="40"/>
            </w:pPr>
            <w:r>
              <w:rPr>
                <w:sz w:val="20"/>
                <w:szCs w:val="20"/>
                <w:shd w:val="nil" w:color="auto" w:fill="auto"/>
                <w:rtl w:val="0"/>
                <w:lang w:val="en-US"/>
              </w:rPr>
              <w:t>NFR2</w:t>
            </w:r>
          </w:p>
        </w:tc>
        <w:tc>
          <w:tcPr>
            <w:tcW w:type="dxa" w:w="3250"/>
            <w:tcBorders>
              <w:top w:val="single" w:color="999999" w:sz="4" w:space="0" w:shadow="0" w:frame="0"/>
              <w:left w:val="single" w:color="999999" w:sz="4" w:space="0" w:shadow="0" w:frame="0"/>
              <w:bottom w:val="single" w:color="999999" w:sz="4" w:space="0" w:shadow="0" w:frame="0"/>
              <w:right w:val="single" w:color="999999" w:sz="4" w:space="0" w:shadow="0" w:frame="0"/>
            </w:tcBorders>
            <w:shd w:val="clear" w:color="auto" w:fill="auto"/>
            <w:tcMar>
              <w:top w:type="dxa" w:w="80"/>
              <w:left w:type="dxa" w:w="80"/>
              <w:bottom w:type="dxa" w:w="80"/>
              <w:right w:type="dxa" w:w="80"/>
            </w:tcMar>
            <w:vAlign w:val="top"/>
          </w:tcPr>
          <w:p>
            <w:pPr>
              <w:pStyle w:val="Body"/>
              <w:spacing w:after="40"/>
            </w:pPr>
            <w:r>
              <w:rPr>
                <w:sz w:val="20"/>
                <w:szCs w:val="20"/>
                <w:shd w:val="nil" w:color="auto" w:fill="auto"/>
                <w:rtl w:val="0"/>
                <w:lang w:val="en-US"/>
              </w:rPr>
              <w:t>Repeat T1 to T5 in Chrome, Edge and Firefox.</w:t>
            </w:r>
          </w:p>
        </w:tc>
        <w:tc>
          <w:tcPr>
            <w:tcW w:type="dxa" w:w="2900"/>
            <w:tcBorders>
              <w:top w:val="single" w:color="999999" w:sz="4" w:space="0" w:shadow="0" w:frame="0"/>
              <w:left w:val="single" w:color="999999" w:sz="4" w:space="0" w:shadow="0" w:frame="0"/>
              <w:bottom w:val="single" w:color="999999" w:sz="4" w:space="0" w:shadow="0" w:frame="0"/>
              <w:right w:val="single" w:color="999999" w:sz="4" w:space="0" w:shadow="0" w:frame="0"/>
            </w:tcBorders>
            <w:shd w:val="clear" w:color="auto" w:fill="auto"/>
            <w:tcMar>
              <w:top w:type="dxa" w:w="80"/>
              <w:left w:type="dxa" w:w="80"/>
              <w:bottom w:type="dxa" w:w="80"/>
              <w:right w:type="dxa" w:w="80"/>
            </w:tcMar>
            <w:vAlign w:val="top"/>
          </w:tcPr>
          <w:p>
            <w:pPr>
              <w:pStyle w:val="Body"/>
              <w:spacing w:after="40"/>
            </w:pPr>
            <w:r>
              <w:rPr>
                <w:sz w:val="20"/>
                <w:szCs w:val="20"/>
                <w:shd w:val="nil" w:color="auto" w:fill="auto"/>
                <w:rtl w:val="0"/>
                <w:lang w:val="en-US"/>
              </w:rPr>
              <w:t>Same behaviour in all three.</w:t>
            </w:r>
          </w:p>
        </w:tc>
        <w:tc>
          <w:tcPr>
            <w:tcW w:type="dxa" w:w="1400"/>
            <w:tcBorders>
              <w:top w:val="single" w:color="999999" w:sz="4" w:space="0" w:shadow="0" w:frame="0"/>
              <w:left w:val="single" w:color="999999" w:sz="4" w:space="0" w:shadow="0" w:frame="0"/>
              <w:bottom w:val="single" w:color="999999" w:sz="4" w:space="0" w:shadow="0" w:frame="0"/>
              <w:right w:val="single" w:color="999999" w:sz="4" w:space="0" w:shadow="0" w:frame="0"/>
            </w:tcBorders>
            <w:shd w:val="clear" w:color="auto" w:fill="auto"/>
            <w:tcMar>
              <w:top w:type="dxa" w:w="80"/>
              <w:left w:type="dxa" w:w="80"/>
              <w:bottom w:type="dxa" w:w="80"/>
              <w:right w:type="dxa" w:w="80"/>
            </w:tcMar>
            <w:vAlign w:val="top"/>
          </w:tcPr>
          <w:p>
            <w:pPr>
              <w:pStyle w:val="Body"/>
              <w:spacing w:after="40"/>
            </w:pPr>
            <w:r>
              <w:rPr>
                <w:rtl w:val="0"/>
                <w:lang w:val="en-US"/>
              </w:rPr>
              <w:t>Pass (</w:t>
            </w:r>
            <w:r>
              <w:rPr>
                <w:sz w:val="20"/>
                <w:szCs w:val="20"/>
                <w:shd w:val="nil" w:color="auto" w:fill="auto"/>
                <w:rtl w:val="0"/>
                <w:lang w:val="en-US"/>
              </w:rPr>
              <w:t>Manual</w:t>
            </w:r>
            <w:r>
              <w:rPr>
                <w:sz w:val="20"/>
                <w:szCs w:val="20"/>
                <w:shd w:val="nil" w:color="auto" w:fill="auto"/>
                <w:rtl w:val="0"/>
                <w:lang w:val="en-US"/>
              </w:rPr>
              <w:t>)</w:t>
            </w:r>
          </w:p>
        </w:tc>
      </w:tr>
      <w:tr>
        <w:tblPrEx>
          <w:shd w:val="clear" w:color="auto" w:fill="cad1d7"/>
        </w:tblPrEx>
        <w:trPr>
          <w:trHeight w:val="1103" w:hRule="atLeast"/>
        </w:trPr>
        <w:tc>
          <w:tcPr>
            <w:tcW w:type="dxa" w:w="700"/>
            <w:tcBorders>
              <w:top w:val="single" w:color="999999" w:sz="4" w:space="0" w:shadow="0" w:frame="0"/>
              <w:left w:val="single" w:color="999999" w:sz="4" w:space="0" w:shadow="0" w:frame="0"/>
              <w:bottom w:val="single" w:color="999999" w:sz="4" w:space="0" w:shadow="0" w:frame="0"/>
              <w:right w:val="single" w:color="999999" w:sz="4" w:space="0" w:shadow="0" w:frame="0"/>
            </w:tcBorders>
            <w:shd w:val="clear" w:color="auto" w:fill="auto"/>
            <w:tcMar>
              <w:top w:type="dxa" w:w="80"/>
              <w:left w:type="dxa" w:w="80"/>
              <w:bottom w:type="dxa" w:w="80"/>
              <w:right w:type="dxa" w:w="80"/>
            </w:tcMar>
            <w:vAlign w:val="top"/>
          </w:tcPr>
          <w:p>
            <w:pPr>
              <w:pStyle w:val="Body"/>
              <w:spacing w:after="40"/>
            </w:pPr>
            <w:r>
              <w:rPr>
                <w:sz w:val="20"/>
                <w:szCs w:val="20"/>
                <w:shd w:val="nil" w:color="auto" w:fill="auto"/>
                <w:rtl w:val="0"/>
                <w:lang w:val="en-US"/>
              </w:rPr>
              <w:t>T20</w:t>
            </w:r>
          </w:p>
        </w:tc>
        <w:tc>
          <w:tcPr>
            <w:tcW w:type="dxa" w:w="1050"/>
            <w:tcBorders>
              <w:top w:val="single" w:color="999999" w:sz="4" w:space="0" w:shadow="0" w:frame="0"/>
              <w:left w:val="single" w:color="999999" w:sz="4" w:space="0" w:shadow="0" w:frame="0"/>
              <w:bottom w:val="single" w:color="999999" w:sz="4" w:space="0" w:shadow="0" w:frame="0"/>
              <w:right w:val="single" w:color="999999" w:sz="4" w:space="0" w:shadow="0" w:frame="0"/>
            </w:tcBorders>
            <w:shd w:val="clear" w:color="auto" w:fill="auto"/>
            <w:tcMar>
              <w:top w:type="dxa" w:w="80"/>
              <w:left w:type="dxa" w:w="80"/>
              <w:bottom w:type="dxa" w:w="80"/>
              <w:right w:type="dxa" w:w="80"/>
            </w:tcMar>
            <w:vAlign w:val="top"/>
          </w:tcPr>
          <w:p>
            <w:pPr>
              <w:pStyle w:val="Body"/>
              <w:spacing w:after="40"/>
            </w:pPr>
            <w:r>
              <w:rPr>
                <w:sz w:val="20"/>
                <w:szCs w:val="20"/>
                <w:shd w:val="nil" w:color="auto" w:fill="auto"/>
                <w:rtl w:val="0"/>
                <w:lang w:val="en-US"/>
              </w:rPr>
              <w:t>NFR6, NFR7</w:t>
            </w:r>
          </w:p>
        </w:tc>
        <w:tc>
          <w:tcPr>
            <w:tcW w:type="dxa" w:w="3250"/>
            <w:tcBorders>
              <w:top w:val="single" w:color="999999" w:sz="4" w:space="0" w:shadow="0" w:frame="0"/>
              <w:left w:val="single" w:color="999999" w:sz="4" w:space="0" w:shadow="0" w:frame="0"/>
              <w:bottom w:val="single" w:color="999999" w:sz="4" w:space="0" w:shadow="0" w:frame="0"/>
              <w:right w:val="single" w:color="999999" w:sz="4" w:space="0" w:shadow="0" w:frame="0"/>
            </w:tcBorders>
            <w:shd w:val="clear" w:color="auto" w:fill="auto"/>
            <w:tcMar>
              <w:top w:type="dxa" w:w="80"/>
              <w:left w:type="dxa" w:w="80"/>
              <w:bottom w:type="dxa" w:w="80"/>
              <w:right w:type="dxa" w:w="80"/>
            </w:tcMar>
            <w:vAlign w:val="top"/>
          </w:tcPr>
          <w:p>
            <w:pPr>
              <w:pStyle w:val="Body"/>
              <w:spacing w:after="40"/>
            </w:pPr>
            <w:r>
              <w:rPr>
                <w:sz w:val="20"/>
                <w:szCs w:val="20"/>
                <w:shd w:val="nil" w:color="auto" w:fill="auto"/>
                <w:rtl w:val="0"/>
                <w:lang w:val="en-US"/>
              </w:rPr>
              <w:t>Open the app with no internet connection.</w:t>
            </w:r>
          </w:p>
        </w:tc>
        <w:tc>
          <w:tcPr>
            <w:tcW w:type="dxa" w:w="2900"/>
            <w:tcBorders>
              <w:top w:val="single" w:color="999999" w:sz="4" w:space="0" w:shadow="0" w:frame="0"/>
              <w:left w:val="single" w:color="999999" w:sz="4" w:space="0" w:shadow="0" w:frame="0"/>
              <w:bottom w:val="single" w:color="999999" w:sz="4" w:space="0" w:shadow="0" w:frame="0"/>
              <w:right w:val="single" w:color="999999" w:sz="4" w:space="0" w:shadow="0" w:frame="0"/>
            </w:tcBorders>
            <w:shd w:val="clear" w:color="auto" w:fill="auto"/>
            <w:tcMar>
              <w:top w:type="dxa" w:w="80"/>
              <w:left w:type="dxa" w:w="80"/>
              <w:bottom w:type="dxa" w:w="80"/>
              <w:right w:type="dxa" w:w="80"/>
            </w:tcMar>
            <w:vAlign w:val="top"/>
          </w:tcPr>
          <w:p>
            <w:pPr>
              <w:pStyle w:val="Body"/>
              <w:spacing w:after="40"/>
            </w:pPr>
            <w:r>
              <w:rPr>
                <w:sz w:val="20"/>
                <w:szCs w:val="20"/>
                <w:shd w:val="nil" w:color="auto" w:fill="auto"/>
                <w:rtl w:val="0"/>
                <w:lang w:val="en-US"/>
              </w:rPr>
              <w:t>App starts and runs offline. Known issue: the 3D library and fonts load from the internet.</w:t>
            </w:r>
          </w:p>
        </w:tc>
        <w:tc>
          <w:tcPr>
            <w:tcW w:type="dxa" w:w="1400"/>
            <w:tcBorders>
              <w:top w:val="single" w:color="999999" w:sz="4" w:space="0" w:shadow="0" w:frame="0"/>
              <w:left w:val="single" w:color="999999" w:sz="4" w:space="0" w:shadow="0" w:frame="0"/>
              <w:bottom w:val="single" w:color="999999" w:sz="4" w:space="0" w:shadow="0" w:frame="0"/>
              <w:right w:val="single" w:color="999999" w:sz="4" w:space="0" w:shadow="0" w:frame="0"/>
            </w:tcBorders>
            <w:shd w:val="clear" w:color="auto" w:fill="auto"/>
            <w:tcMar>
              <w:top w:type="dxa" w:w="80"/>
              <w:left w:type="dxa" w:w="80"/>
              <w:bottom w:type="dxa" w:w="80"/>
              <w:right w:type="dxa" w:w="80"/>
            </w:tcMar>
            <w:vAlign w:val="top"/>
          </w:tcPr>
          <w:p>
            <w:pPr>
              <w:pStyle w:val="Body"/>
              <w:spacing w:after="40"/>
            </w:pPr>
            <w:r>
              <w:rPr>
                <w:sz w:val="20"/>
                <w:szCs w:val="20"/>
                <w:shd w:val="nil" w:color="auto" w:fill="auto"/>
                <w:rtl w:val="0"/>
                <w:lang w:val="en-US"/>
              </w:rPr>
              <w:t>Fail (automated): 3D library loads from cdnjs</w:t>
            </w:r>
          </w:p>
        </w:tc>
      </w:tr>
      <w:tr>
        <w:tblPrEx>
          <w:shd w:val="clear" w:color="auto" w:fill="cad1d7"/>
        </w:tblPrEx>
        <w:trPr>
          <w:trHeight w:val="1323" w:hRule="atLeast"/>
        </w:trPr>
        <w:tc>
          <w:tcPr>
            <w:tcW w:type="dxa" w:w="700"/>
            <w:tcBorders>
              <w:top w:val="single" w:color="999999" w:sz="4" w:space="0" w:shadow="0" w:frame="0"/>
              <w:left w:val="single" w:color="999999" w:sz="4" w:space="0" w:shadow="0" w:frame="0"/>
              <w:bottom w:val="single" w:color="999999" w:sz="4" w:space="0" w:shadow="0" w:frame="0"/>
              <w:right w:val="single" w:color="999999" w:sz="4" w:space="0" w:shadow="0" w:frame="0"/>
            </w:tcBorders>
            <w:shd w:val="clear" w:color="auto" w:fill="auto"/>
            <w:tcMar>
              <w:top w:type="dxa" w:w="80"/>
              <w:left w:type="dxa" w:w="80"/>
              <w:bottom w:type="dxa" w:w="80"/>
              <w:right w:type="dxa" w:w="80"/>
            </w:tcMar>
            <w:vAlign w:val="top"/>
          </w:tcPr>
          <w:p>
            <w:pPr>
              <w:pStyle w:val="Body"/>
              <w:spacing w:after="40"/>
            </w:pPr>
            <w:r>
              <w:rPr>
                <w:sz w:val="20"/>
                <w:szCs w:val="20"/>
                <w:shd w:val="nil" w:color="auto" w:fill="auto"/>
                <w:rtl w:val="0"/>
                <w:lang w:val="en-US"/>
              </w:rPr>
              <w:t>T21</w:t>
            </w:r>
          </w:p>
        </w:tc>
        <w:tc>
          <w:tcPr>
            <w:tcW w:type="dxa" w:w="1050"/>
            <w:tcBorders>
              <w:top w:val="single" w:color="999999" w:sz="4" w:space="0" w:shadow="0" w:frame="0"/>
              <w:left w:val="single" w:color="999999" w:sz="4" w:space="0" w:shadow="0" w:frame="0"/>
              <w:bottom w:val="single" w:color="999999" w:sz="4" w:space="0" w:shadow="0" w:frame="0"/>
              <w:right w:val="single" w:color="999999" w:sz="4" w:space="0" w:shadow="0" w:frame="0"/>
            </w:tcBorders>
            <w:shd w:val="clear" w:color="auto" w:fill="auto"/>
            <w:tcMar>
              <w:top w:type="dxa" w:w="80"/>
              <w:left w:type="dxa" w:w="80"/>
              <w:bottom w:type="dxa" w:w="80"/>
              <w:right w:type="dxa" w:w="80"/>
            </w:tcMar>
            <w:vAlign w:val="top"/>
          </w:tcPr>
          <w:p>
            <w:pPr>
              <w:pStyle w:val="Body"/>
              <w:spacing w:after="40"/>
            </w:pPr>
            <w:r>
              <w:rPr>
                <w:sz w:val="20"/>
                <w:szCs w:val="20"/>
                <w:shd w:val="nil" w:color="auto" w:fill="auto"/>
                <w:rtl w:val="0"/>
                <w:lang w:val="en-US"/>
              </w:rPr>
              <w:t>Security</w:t>
            </w:r>
          </w:p>
        </w:tc>
        <w:tc>
          <w:tcPr>
            <w:tcW w:type="dxa" w:w="3250"/>
            <w:tcBorders>
              <w:top w:val="single" w:color="999999" w:sz="4" w:space="0" w:shadow="0" w:frame="0"/>
              <w:left w:val="single" w:color="999999" w:sz="4" w:space="0" w:shadow="0" w:frame="0"/>
              <w:bottom w:val="single" w:color="999999" w:sz="4" w:space="0" w:shadow="0" w:frame="0"/>
              <w:right w:val="single" w:color="999999" w:sz="4" w:space="0" w:shadow="0" w:frame="0"/>
            </w:tcBorders>
            <w:shd w:val="clear" w:color="auto" w:fill="auto"/>
            <w:tcMar>
              <w:top w:type="dxa" w:w="80"/>
              <w:left w:type="dxa" w:w="80"/>
              <w:bottom w:type="dxa" w:w="80"/>
              <w:right w:type="dxa" w:w="80"/>
            </w:tcMar>
            <w:vAlign w:val="top"/>
          </w:tcPr>
          <w:p>
            <w:pPr>
              <w:pStyle w:val="Body"/>
              <w:spacing w:after="40"/>
            </w:pPr>
            <w:r>
              <w:rPr>
                <w:sz w:val="20"/>
                <w:szCs w:val="20"/>
                <w:shd w:val="nil" w:color="auto" w:fill="auto"/>
                <w:rtl w:val="0"/>
                <w:lang w:val="en-US"/>
              </w:rPr>
              <w:t>Log in with a worker account while Administrator is selected.</w:t>
            </w:r>
          </w:p>
        </w:tc>
        <w:tc>
          <w:tcPr>
            <w:tcW w:type="dxa" w:w="2900"/>
            <w:tcBorders>
              <w:top w:val="single" w:color="999999" w:sz="4" w:space="0" w:shadow="0" w:frame="0"/>
              <w:left w:val="single" w:color="999999" w:sz="4" w:space="0" w:shadow="0" w:frame="0"/>
              <w:bottom w:val="single" w:color="999999" w:sz="4" w:space="0" w:shadow="0" w:frame="0"/>
              <w:right w:val="single" w:color="999999" w:sz="4" w:space="0" w:shadow="0" w:frame="0"/>
            </w:tcBorders>
            <w:shd w:val="clear" w:color="auto" w:fill="auto"/>
            <w:tcMar>
              <w:top w:type="dxa" w:w="80"/>
              <w:left w:type="dxa" w:w="80"/>
              <w:bottom w:type="dxa" w:w="80"/>
              <w:right w:type="dxa" w:w="80"/>
            </w:tcMar>
            <w:vAlign w:val="top"/>
          </w:tcPr>
          <w:p>
            <w:pPr>
              <w:pStyle w:val="Body"/>
              <w:spacing w:after="40"/>
            </w:pPr>
            <w:r>
              <w:rPr>
                <w:sz w:val="20"/>
                <w:szCs w:val="20"/>
                <w:shd w:val="nil" w:color="auto" w:fill="auto"/>
                <w:rtl w:val="0"/>
                <w:lang w:val="en-US"/>
              </w:rPr>
              <w:t>Login is refused and the admin screen stays hidden.</w:t>
            </w:r>
          </w:p>
        </w:tc>
        <w:tc>
          <w:tcPr>
            <w:tcW w:type="dxa" w:w="1400"/>
            <w:tcBorders>
              <w:top w:val="single" w:color="999999" w:sz="4" w:space="0" w:shadow="0" w:frame="0"/>
              <w:left w:val="single" w:color="999999" w:sz="4" w:space="0" w:shadow="0" w:frame="0"/>
              <w:bottom w:val="single" w:color="999999" w:sz="4" w:space="0" w:shadow="0" w:frame="0"/>
              <w:right w:val="single" w:color="999999" w:sz="4" w:space="0" w:shadow="0" w:frame="0"/>
            </w:tcBorders>
            <w:shd w:val="clear" w:color="auto" w:fill="auto"/>
            <w:tcMar>
              <w:top w:type="dxa" w:w="80"/>
              <w:left w:type="dxa" w:w="80"/>
              <w:bottom w:type="dxa" w:w="80"/>
              <w:right w:type="dxa" w:w="80"/>
            </w:tcMar>
            <w:vAlign w:val="top"/>
          </w:tcPr>
          <w:p>
            <w:pPr>
              <w:pStyle w:val="Body"/>
              <w:spacing w:after="40"/>
            </w:pPr>
            <w:r>
              <w:rPr>
                <w:sz w:val="20"/>
                <w:szCs w:val="20"/>
                <w:shd w:val="nil" w:color="auto" w:fill="auto"/>
                <w:rtl w:val="0"/>
                <w:lang w:val="en-US"/>
              </w:rPr>
              <w:t>Fail (automated): admin screen opens for a worker account</w:t>
            </w:r>
          </w:p>
        </w:tc>
      </w:tr>
    </w:tbl>
    <w:p>
      <w:pPr>
        <w:pStyle w:val="Body"/>
        <w:widowControl w:val="0"/>
        <w:spacing w:after="120"/>
      </w:pPr>
    </w:p>
    <w:p>
      <w:pPr>
        <w:pStyle w:val="Body"/>
        <w:spacing w:before="120" w:after="120"/>
      </w:pPr>
      <w:r>
        <w:rPr>
          <w:rtl w:val="0"/>
          <w:lang w:val="en-US"/>
        </w:rPr>
        <w:t>Automated results come from a script that loads the submitted index.html, creates accounts, answers questions and exports data. They confirm the program logic and do not replace testing the 3D scene by hand.</w:t>
      </w:r>
    </w:p>
    <w:p>
      <w:pPr>
        <w:pStyle w:val="Heading"/>
        <w:pageBreakBefore w:val="1"/>
        <w:spacing w:after="120"/>
      </w:pPr>
      <w:r>
        <w:rPr>
          <w:rtl w:val="0"/>
          <w:lang w:val="en-US"/>
        </w:rPr>
        <w:t>4. User Guides</w:t>
      </w:r>
    </w:p>
    <w:p>
      <w:pPr>
        <w:pStyle w:val="Heading 2"/>
        <w:keepNext w:val="1"/>
        <w:spacing w:before="240" w:after="100"/>
      </w:pPr>
      <w:r>
        <w:rPr>
          <w:rtl w:val="0"/>
          <w:lang w:val="en-US"/>
        </w:rPr>
        <w:t>4.1 Worker guide: how to complete your training</w:t>
      </w:r>
    </w:p>
    <w:p>
      <w:pPr>
        <w:pStyle w:val="Body"/>
        <w:spacing w:after="120" w:line="276" w:lineRule="auto"/>
      </w:pPr>
      <w:r>
        <w:rPr>
          <w:rtl w:val="0"/>
          <w:lang w:val="en-US"/>
        </w:rPr>
        <w:t>You need a laptop or PC with Chrome, Edge or Firefox and an internet connection when you first open the page. You do not need to install anything.</w:t>
      </w:r>
    </w:p>
    <w:tbl>
      <w:tblPr>
        <w:tblW w:w="9300"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ad1d7"/>
        <w:tblLayout w:type="fixed"/>
      </w:tblPr>
      <w:tblGrid>
        <w:gridCol w:w="800"/>
        <w:gridCol w:w="8500"/>
      </w:tblGrid>
      <w:tr>
        <w:tblPrEx>
          <w:shd w:val="clear" w:color="auto" w:fill="156082"/>
        </w:tblPrEx>
        <w:trPr>
          <w:trHeight w:val="223" w:hRule="atLeast"/>
          <w:tblHeader/>
        </w:trPr>
        <w:tc>
          <w:tcPr>
            <w:tcW w:type="dxa" w:w="800"/>
            <w:tcBorders>
              <w:top w:val="single" w:color="999999" w:sz="4" w:space="0" w:shadow="0" w:frame="0"/>
              <w:left w:val="single" w:color="999999" w:sz="4" w:space="0" w:shadow="0" w:frame="0"/>
              <w:bottom w:val="single" w:color="999999" w:sz="4" w:space="0" w:shadow="0" w:frame="0"/>
              <w:right w:val="single" w:color="999999" w:sz="4" w:space="0" w:shadow="0" w:frame="0"/>
            </w:tcBorders>
            <w:shd w:val="clear" w:color="auto" w:fill="1f3864"/>
            <w:tcMar>
              <w:top w:type="dxa" w:w="80"/>
              <w:left w:type="dxa" w:w="80"/>
              <w:bottom w:type="dxa" w:w="80"/>
              <w:right w:type="dxa" w:w="80"/>
            </w:tcMar>
            <w:vAlign w:val="top"/>
          </w:tcPr>
          <w:p>
            <w:pPr>
              <w:pStyle w:val="Body"/>
              <w:spacing w:after="40"/>
            </w:pPr>
            <w:r>
              <w:rPr>
                <w:b w:val="1"/>
                <w:bCs w:val="1"/>
                <w:outline w:val="0"/>
                <w:color w:val="ffffff"/>
                <w:sz w:val="20"/>
                <w:szCs w:val="20"/>
                <w:u w:color="ffffff"/>
                <w:shd w:val="nil" w:color="auto" w:fill="auto"/>
                <w:rtl w:val="0"/>
                <w:lang w:val="en-US"/>
                <w14:textFill>
                  <w14:solidFill>
                    <w14:srgbClr w14:val="FFFFFF"/>
                  </w14:solidFill>
                </w14:textFill>
              </w:rPr>
              <w:t>Step</w:t>
            </w:r>
          </w:p>
        </w:tc>
        <w:tc>
          <w:tcPr>
            <w:tcW w:type="dxa" w:w="8500"/>
            <w:tcBorders>
              <w:top w:val="single" w:color="999999" w:sz="4" w:space="0" w:shadow="0" w:frame="0"/>
              <w:left w:val="single" w:color="999999" w:sz="4" w:space="0" w:shadow="0" w:frame="0"/>
              <w:bottom w:val="single" w:color="999999" w:sz="4" w:space="0" w:shadow="0" w:frame="0"/>
              <w:right w:val="single" w:color="999999" w:sz="4" w:space="0" w:shadow="0" w:frame="0"/>
            </w:tcBorders>
            <w:shd w:val="clear" w:color="auto" w:fill="1f3864"/>
            <w:tcMar>
              <w:top w:type="dxa" w:w="80"/>
              <w:left w:type="dxa" w:w="80"/>
              <w:bottom w:type="dxa" w:w="80"/>
              <w:right w:type="dxa" w:w="80"/>
            </w:tcMar>
            <w:vAlign w:val="top"/>
          </w:tcPr>
          <w:p>
            <w:pPr>
              <w:pStyle w:val="Body"/>
              <w:spacing w:after="40"/>
            </w:pPr>
            <w:r>
              <w:rPr>
                <w:b w:val="1"/>
                <w:bCs w:val="1"/>
                <w:outline w:val="0"/>
                <w:color w:val="ffffff"/>
                <w:sz w:val="20"/>
                <w:szCs w:val="20"/>
                <w:u w:color="ffffff"/>
                <w:shd w:val="nil" w:color="auto" w:fill="auto"/>
                <w:rtl w:val="0"/>
                <w:lang w:val="en-US"/>
                <w14:textFill>
                  <w14:solidFill>
                    <w14:srgbClr w14:val="FFFFFF"/>
                  </w14:solidFill>
                </w14:textFill>
              </w:rPr>
              <w:t>What to do</w:t>
            </w:r>
          </w:p>
        </w:tc>
      </w:tr>
      <w:tr>
        <w:tblPrEx>
          <w:shd w:val="clear" w:color="auto" w:fill="cad1d7"/>
        </w:tblPrEx>
        <w:trPr>
          <w:trHeight w:val="223" w:hRule="atLeast"/>
        </w:trPr>
        <w:tc>
          <w:tcPr>
            <w:tcW w:type="dxa" w:w="800"/>
            <w:tcBorders>
              <w:top w:val="single" w:color="999999" w:sz="4" w:space="0" w:shadow="0" w:frame="0"/>
              <w:left w:val="single" w:color="999999" w:sz="4" w:space="0" w:shadow="0" w:frame="0"/>
              <w:bottom w:val="single" w:color="999999" w:sz="4" w:space="0" w:shadow="0" w:frame="0"/>
              <w:right w:val="single" w:color="999999" w:sz="4" w:space="0" w:shadow="0" w:frame="0"/>
            </w:tcBorders>
            <w:shd w:val="clear" w:color="auto" w:fill="auto"/>
            <w:tcMar>
              <w:top w:type="dxa" w:w="80"/>
              <w:left w:type="dxa" w:w="80"/>
              <w:bottom w:type="dxa" w:w="80"/>
              <w:right w:type="dxa" w:w="80"/>
            </w:tcMar>
            <w:vAlign w:val="top"/>
          </w:tcPr>
          <w:p>
            <w:pPr>
              <w:pStyle w:val="Body"/>
              <w:spacing w:after="40"/>
            </w:pPr>
            <w:r>
              <w:rPr>
                <w:sz w:val="20"/>
                <w:szCs w:val="20"/>
                <w:shd w:val="nil" w:color="auto" w:fill="auto"/>
                <w:rtl w:val="0"/>
                <w:lang w:val="en-US"/>
              </w:rPr>
              <w:t>1</w:t>
            </w:r>
          </w:p>
        </w:tc>
        <w:tc>
          <w:tcPr>
            <w:tcW w:type="dxa" w:w="8500"/>
            <w:tcBorders>
              <w:top w:val="single" w:color="999999" w:sz="4" w:space="0" w:shadow="0" w:frame="0"/>
              <w:left w:val="single" w:color="999999" w:sz="4" w:space="0" w:shadow="0" w:frame="0"/>
              <w:bottom w:val="single" w:color="999999" w:sz="4" w:space="0" w:shadow="0" w:frame="0"/>
              <w:right w:val="single" w:color="999999" w:sz="4" w:space="0" w:shadow="0" w:frame="0"/>
            </w:tcBorders>
            <w:shd w:val="clear" w:color="auto" w:fill="auto"/>
            <w:tcMar>
              <w:top w:type="dxa" w:w="80"/>
              <w:left w:type="dxa" w:w="80"/>
              <w:bottom w:type="dxa" w:w="80"/>
              <w:right w:type="dxa" w:w="80"/>
            </w:tcMar>
            <w:vAlign w:val="top"/>
          </w:tcPr>
          <w:p>
            <w:pPr>
              <w:pStyle w:val="Body"/>
              <w:spacing w:after="40"/>
            </w:pPr>
            <w:r>
              <w:rPr>
                <w:sz w:val="20"/>
                <w:szCs w:val="20"/>
                <w:shd w:val="nil" w:color="auto" w:fill="auto"/>
                <w:rtl w:val="0"/>
                <w:lang w:val="en-US"/>
              </w:rPr>
              <w:t>Open the Lift Right web address your supervisor gave you.</w:t>
            </w:r>
          </w:p>
        </w:tc>
      </w:tr>
      <w:tr>
        <w:tblPrEx>
          <w:shd w:val="clear" w:color="auto" w:fill="cad1d7"/>
        </w:tblPrEx>
        <w:trPr>
          <w:trHeight w:val="223" w:hRule="atLeast"/>
        </w:trPr>
        <w:tc>
          <w:tcPr>
            <w:tcW w:type="dxa" w:w="800"/>
            <w:tcBorders>
              <w:top w:val="single" w:color="999999" w:sz="4" w:space="0" w:shadow="0" w:frame="0"/>
              <w:left w:val="single" w:color="999999" w:sz="4" w:space="0" w:shadow="0" w:frame="0"/>
              <w:bottom w:val="single" w:color="999999" w:sz="4" w:space="0" w:shadow="0" w:frame="0"/>
              <w:right w:val="single" w:color="999999" w:sz="4" w:space="0" w:shadow="0" w:frame="0"/>
            </w:tcBorders>
            <w:shd w:val="clear" w:color="auto" w:fill="auto"/>
            <w:tcMar>
              <w:top w:type="dxa" w:w="80"/>
              <w:left w:type="dxa" w:w="80"/>
              <w:bottom w:type="dxa" w:w="80"/>
              <w:right w:type="dxa" w:w="80"/>
            </w:tcMar>
            <w:vAlign w:val="top"/>
          </w:tcPr>
          <w:p>
            <w:pPr>
              <w:pStyle w:val="Body"/>
              <w:spacing w:after="40"/>
            </w:pPr>
            <w:r>
              <w:rPr>
                <w:sz w:val="20"/>
                <w:szCs w:val="20"/>
                <w:shd w:val="nil" w:color="auto" w:fill="auto"/>
                <w:rtl w:val="0"/>
                <w:lang w:val="en-US"/>
              </w:rPr>
              <w:t>2</w:t>
            </w:r>
          </w:p>
        </w:tc>
        <w:tc>
          <w:tcPr>
            <w:tcW w:type="dxa" w:w="8500"/>
            <w:tcBorders>
              <w:top w:val="single" w:color="999999" w:sz="4" w:space="0" w:shadow="0" w:frame="0"/>
              <w:left w:val="single" w:color="999999" w:sz="4" w:space="0" w:shadow="0" w:frame="0"/>
              <w:bottom w:val="single" w:color="999999" w:sz="4" w:space="0" w:shadow="0" w:frame="0"/>
              <w:right w:val="single" w:color="999999" w:sz="4" w:space="0" w:shadow="0" w:frame="0"/>
            </w:tcBorders>
            <w:shd w:val="clear" w:color="auto" w:fill="auto"/>
            <w:tcMar>
              <w:top w:type="dxa" w:w="80"/>
              <w:left w:type="dxa" w:w="80"/>
              <w:bottom w:type="dxa" w:w="80"/>
              <w:right w:type="dxa" w:w="80"/>
            </w:tcMar>
            <w:vAlign w:val="top"/>
          </w:tcPr>
          <w:p>
            <w:pPr>
              <w:pStyle w:val="Body"/>
              <w:spacing w:after="40"/>
            </w:pPr>
            <w:r>
              <w:rPr>
                <w:sz w:val="20"/>
                <w:szCs w:val="20"/>
                <w:shd w:val="nil" w:color="auto" w:fill="auto"/>
                <w:rtl w:val="0"/>
                <w:lang w:val="en-US"/>
              </w:rPr>
              <w:t xml:space="preserve">Choose </w:t>
            </w:r>
            <w:r>
              <w:rPr>
                <w:b w:val="1"/>
                <w:bCs w:val="1"/>
                <w:sz w:val="20"/>
                <w:szCs w:val="20"/>
                <w:shd w:val="nil" w:color="auto" w:fill="auto"/>
                <w:rtl w:val="0"/>
                <w:lang w:val="en-US"/>
              </w:rPr>
              <w:t>Sign up</w:t>
            </w:r>
            <w:r>
              <w:rPr>
                <w:sz w:val="20"/>
                <w:szCs w:val="20"/>
                <w:shd w:val="nil" w:color="auto" w:fill="auto"/>
                <w:rtl w:val="0"/>
                <w:lang w:val="en-US"/>
              </w:rPr>
              <w:t xml:space="preserve">, pick a username and password, then </w:t>
            </w:r>
            <w:r>
              <w:rPr>
                <w:b w:val="1"/>
                <w:bCs w:val="1"/>
                <w:sz w:val="20"/>
                <w:szCs w:val="20"/>
                <w:shd w:val="nil" w:color="auto" w:fill="auto"/>
                <w:rtl w:val="0"/>
                <w:lang w:val="en-US"/>
              </w:rPr>
              <w:t>Log in</w:t>
            </w:r>
            <w:r>
              <w:rPr>
                <w:sz w:val="20"/>
                <w:szCs w:val="20"/>
                <w:shd w:val="nil" w:color="auto" w:fill="auto"/>
                <w:rtl w:val="0"/>
                <w:lang w:val="en-US"/>
              </w:rPr>
              <w:t>. Next time, just log in.</w:t>
            </w:r>
          </w:p>
        </w:tc>
      </w:tr>
      <w:tr>
        <w:tblPrEx>
          <w:shd w:val="clear" w:color="auto" w:fill="cad1d7"/>
        </w:tblPrEx>
        <w:trPr>
          <w:trHeight w:val="443" w:hRule="atLeast"/>
        </w:trPr>
        <w:tc>
          <w:tcPr>
            <w:tcW w:type="dxa" w:w="800"/>
            <w:tcBorders>
              <w:top w:val="single" w:color="999999" w:sz="4" w:space="0" w:shadow="0" w:frame="0"/>
              <w:left w:val="single" w:color="999999" w:sz="4" w:space="0" w:shadow="0" w:frame="0"/>
              <w:bottom w:val="single" w:color="999999" w:sz="4" w:space="0" w:shadow="0" w:frame="0"/>
              <w:right w:val="single" w:color="999999" w:sz="4" w:space="0" w:shadow="0" w:frame="0"/>
            </w:tcBorders>
            <w:shd w:val="clear" w:color="auto" w:fill="auto"/>
            <w:tcMar>
              <w:top w:type="dxa" w:w="80"/>
              <w:left w:type="dxa" w:w="80"/>
              <w:bottom w:type="dxa" w:w="80"/>
              <w:right w:type="dxa" w:w="80"/>
            </w:tcMar>
            <w:vAlign w:val="top"/>
          </w:tcPr>
          <w:p>
            <w:pPr>
              <w:pStyle w:val="Body"/>
              <w:spacing w:after="40"/>
            </w:pPr>
            <w:r>
              <w:rPr>
                <w:sz w:val="20"/>
                <w:szCs w:val="20"/>
                <w:shd w:val="nil" w:color="auto" w:fill="auto"/>
                <w:rtl w:val="0"/>
                <w:lang w:val="en-US"/>
              </w:rPr>
              <w:t>3</w:t>
            </w:r>
          </w:p>
        </w:tc>
        <w:tc>
          <w:tcPr>
            <w:tcW w:type="dxa" w:w="8500"/>
            <w:tcBorders>
              <w:top w:val="single" w:color="999999" w:sz="4" w:space="0" w:shadow="0" w:frame="0"/>
              <w:left w:val="single" w:color="999999" w:sz="4" w:space="0" w:shadow="0" w:frame="0"/>
              <w:bottom w:val="single" w:color="999999" w:sz="4" w:space="0" w:shadow="0" w:frame="0"/>
              <w:right w:val="single" w:color="999999" w:sz="4" w:space="0" w:shadow="0" w:frame="0"/>
            </w:tcBorders>
            <w:shd w:val="clear" w:color="auto" w:fill="auto"/>
            <w:tcMar>
              <w:top w:type="dxa" w:w="80"/>
              <w:left w:type="dxa" w:w="80"/>
              <w:bottom w:type="dxa" w:w="80"/>
              <w:right w:type="dxa" w:w="80"/>
            </w:tcMar>
            <w:vAlign w:val="top"/>
          </w:tcPr>
          <w:p>
            <w:pPr>
              <w:pStyle w:val="Body"/>
              <w:spacing w:after="40"/>
            </w:pPr>
            <w:r>
              <w:rPr>
                <w:sz w:val="20"/>
                <w:szCs w:val="20"/>
                <w:shd w:val="nil" w:color="auto" w:fill="auto"/>
                <w:rtl w:val="0"/>
                <w:lang w:val="en-US"/>
              </w:rPr>
              <w:t xml:space="preserve">Read the briefing. It shows the controls, what is on screen and how scoring works. Then press </w:t>
            </w:r>
            <w:r>
              <w:rPr>
                <w:b w:val="1"/>
                <w:bCs w:val="1"/>
                <w:sz w:val="20"/>
                <w:szCs w:val="20"/>
                <w:shd w:val="nil" w:color="auto" w:fill="auto"/>
                <w:rtl w:val="0"/>
                <w:lang w:val="en-US"/>
              </w:rPr>
              <w:t>Start Training</w:t>
            </w:r>
            <w:r>
              <w:rPr>
                <w:sz w:val="20"/>
                <w:szCs w:val="20"/>
                <w:shd w:val="nil" w:color="auto" w:fill="auto"/>
                <w:rtl w:val="0"/>
                <w:lang w:val="en-US"/>
              </w:rPr>
              <w:t>.</w:t>
            </w:r>
          </w:p>
        </w:tc>
      </w:tr>
      <w:tr>
        <w:tblPrEx>
          <w:shd w:val="clear" w:color="auto" w:fill="cad1d7"/>
        </w:tblPrEx>
        <w:trPr>
          <w:trHeight w:val="443" w:hRule="atLeast"/>
        </w:trPr>
        <w:tc>
          <w:tcPr>
            <w:tcW w:type="dxa" w:w="800"/>
            <w:tcBorders>
              <w:top w:val="single" w:color="999999" w:sz="4" w:space="0" w:shadow="0" w:frame="0"/>
              <w:left w:val="single" w:color="999999" w:sz="4" w:space="0" w:shadow="0" w:frame="0"/>
              <w:bottom w:val="single" w:color="999999" w:sz="4" w:space="0" w:shadow="0" w:frame="0"/>
              <w:right w:val="single" w:color="999999" w:sz="4" w:space="0" w:shadow="0" w:frame="0"/>
            </w:tcBorders>
            <w:shd w:val="clear" w:color="auto" w:fill="auto"/>
            <w:tcMar>
              <w:top w:type="dxa" w:w="80"/>
              <w:left w:type="dxa" w:w="80"/>
              <w:bottom w:type="dxa" w:w="80"/>
              <w:right w:type="dxa" w:w="80"/>
            </w:tcMar>
            <w:vAlign w:val="top"/>
          </w:tcPr>
          <w:p>
            <w:pPr>
              <w:pStyle w:val="Body"/>
              <w:spacing w:after="40"/>
            </w:pPr>
            <w:r>
              <w:rPr>
                <w:sz w:val="20"/>
                <w:szCs w:val="20"/>
                <w:shd w:val="nil" w:color="auto" w:fill="auto"/>
                <w:rtl w:val="0"/>
                <w:lang w:val="en-US"/>
              </w:rPr>
              <w:t>4</w:t>
            </w:r>
          </w:p>
        </w:tc>
        <w:tc>
          <w:tcPr>
            <w:tcW w:type="dxa" w:w="8500"/>
            <w:tcBorders>
              <w:top w:val="single" w:color="999999" w:sz="4" w:space="0" w:shadow="0" w:frame="0"/>
              <w:left w:val="single" w:color="999999" w:sz="4" w:space="0" w:shadow="0" w:frame="0"/>
              <w:bottom w:val="single" w:color="999999" w:sz="4" w:space="0" w:shadow="0" w:frame="0"/>
              <w:right w:val="single" w:color="999999" w:sz="4" w:space="0" w:shadow="0" w:frame="0"/>
            </w:tcBorders>
            <w:shd w:val="clear" w:color="auto" w:fill="auto"/>
            <w:tcMar>
              <w:top w:type="dxa" w:w="80"/>
              <w:left w:type="dxa" w:w="80"/>
              <w:bottom w:type="dxa" w:w="80"/>
              <w:right w:type="dxa" w:w="80"/>
            </w:tcMar>
            <w:vAlign w:val="top"/>
          </w:tcPr>
          <w:p>
            <w:pPr>
              <w:pStyle w:val="Body"/>
              <w:spacing w:after="40"/>
            </w:pPr>
            <w:r>
              <w:rPr>
                <w:sz w:val="20"/>
                <w:szCs w:val="20"/>
                <w:shd w:val="nil" w:color="auto" w:fill="auto"/>
                <w:rtl w:val="0"/>
                <w:lang w:val="en-US"/>
              </w:rPr>
              <w:t xml:space="preserve">Click the screen once so the cursor locks to your view. Walk with </w:t>
            </w:r>
            <w:r>
              <w:rPr>
                <w:b w:val="1"/>
                <w:bCs w:val="1"/>
                <w:sz w:val="20"/>
                <w:szCs w:val="20"/>
                <w:shd w:val="nil" w:color="auto" w:fill="auto"/>
                <w:rtl w:val="0"/>
                <w:lang w:val="en-US"/>
              </w:rPr>
              <w:t>W A S D</w:t>
            </w:r>
            <w:r>
              <w:rPr>
                <w:sz w:val="20"/>
                <w:szCs w:val="20"/>
                <w:shd w:val="nil" w:color="auto" w:fill="auto"/>
                <w:rtl w:val="0"/>
                <w:lang w:val="en-US"/>
              </w:rPr>
              <w:t xml:space="preserve"> and look around with the mouse.</w:t>
            </w:r>
          </w:p>
        </w:tc>
      </w:tr>
      <w:tr>
        <w:tblPrEx>
          <w:shd w:val="clear" w:color="auto" w:fill="cad1d7"/>
        </w:tblPrEx>
        <w:trPr>
          <w:trHeight w:val="443" w:hRule="atLeast"/>
        </w:trPr>
        <w:tc>
          <w:tcPr>
            <w:tcW w:type="dxa" w:w="800"/>
            <w:tcBorders>
              <w:top w:val="single" w:color="999999" w:sz="4" w:space="0" w:shadow="0" w:frame="0"/>
              <w:left w:val="single" w:color="999999" w:sz="4" w:space="0" w:shadow="0" w:frame="0"/>
              <w:bottom w:val="single" w:color="999999" w:sz="4" w:space="0" w:shadow="0" w:frame="0"/>
              <w:right w:val="single" w:color="999999" w:sz="4" w:space="0" w:shadow="0" w:frame="0"/>
            </w:tcBorders>
            <w:shd w:val="clear" w:color="auto" w:fill="auto"/>
            <w:tcMar>
              <w:top w:type="dxa" w:w="80"/>
              <w:left w:type="dxa" w:w="80"/>
              <w:bottom w:type="dxa" w:w="80"/>
              <w:right w:type="dxa" w:w="80"/>
            </w:tcMar>
            <w:vAlign w:val="top"/>
          </w:tcPr>
          <w:p>
            <w:pPr>
              <w:pStyle w:val="Body"/>
              <w:spacing w:after="40"/>
            </w:pPr>
            <w:r>
              <w:rPr>
                <w:sz w:val="20"/>
                <w:szCs w:val="20"/>
                <w:shd w:val="nil" w:color="auto" w:fill="auto"/>
                <w:rtl w:val="0"/>
                <w:lang w:val="en-US"/>
              </w:rPr>
              <w:t>5</w:t>
            </w:r>
          </w:p>
        </w:tc>
        <w:tc>
          <w:tcPr>
            <w:tcW w:type="dxa" w:w="8500"/>
            <w:tcBorders>
              <w:top w:val="single" w:color="999999" w:sz="4" w:space="0" w:shadow="0" w:frame="0"/>
              <w:left w:val="single" w:color="999999" w:sz="4" w:space="0" w:shadow="0" w:frame="0"/>
              <w:bottom w:val="single" w:color="999999" w:sz="4" w:space="0" w:shadow="0" w:frame="0"/>
              <w:right w:val="single" w:color="999999" w:sz="4" w:space="0" w:shadow="0" w:frame="0"/>
            </w:tcBorders>
            <w:shd w:val="clear" w:color="auto" w:fill="auto"/>
            <w:tcMar>
              <w:top w:type="dxa" w:w="80"/>
              <w:left w:type="dxa" w:w="80"/>
              <w:bottom w:type="dxa" w:w="80"/>
              <w:right w:type="dxa" w:w="80"/>
            </w:tcMar>
            <w:vAlign w:val="top"/>
          </w:tcPr>
          <w:p>
            <w:pPr>
              <w:pStyle w:val="Body"/>
              <w:spacing w:after="40"/>
            </w:pPr>
            <w:r>
              <w:rPr>
                <w:sz w:val="20"/>
                <w:szCs w:val="20"/>
                <w:shd w:val="nil" w:color="auto" w:fill="auto"/>
                <w:rtl w:val="0"/>
                <w:lang w:val="en-US"/>
              </w:rPr>
              <w:t>Walk into the glowing checkpoint and answer the safety question. You get an explanation either way.</w:t>
            </w:r>
          </w:p>
        </w:tc>
      </w:tr>
      <w:tr>
        <w:tblPrEx>
          <w:shd w:val="clear" w:color="auto" w:fill="cad1d7"/>
        </w:tblPrEx>
        <w:trPr>
          <w:trHeight w:val="443" w:hRule="atLeast"/>
        </w:trPr>
        <w:tc>
          <w:tcPr>
            <w:tcW w:type="dxa" w:w="800"/>
            <w:tcBorders>
              <w:top w:val="single" w:color="999999" w:sz="4" w:space="0" w:shadow="0" w:frame="0"/>
              <w:left w:val="single" w:color="999999" w:sz="4" w:space="0" w:shadow="0" w:frame="0"/>
              <w:bottom w:val="single" w:color="999999" w:sz="4" w:space="0" w:shadow="0" w:frame="0"/>
              <w:right w:val="single" w:color="999999" w:sz="4" w:space="0" w:shadow="0" w:frame="0"/>
            </w:tcBorders>
            <w:shd w:val="clear" w:color="auto" w:fill="auto"/>
            <w:tcMar>
              <w:top w:type="dxa" w:w="80"/>
              <w:left w:type="dxa" w:w="80"/>
              <w:bottom w:type="dxa" w:w="80"/>
              <w:right w:type="dxa" w:w="80"/>
            </w:tcMar>
            <w:vAlign w:val="top"/>
          </w:tcPr>
          <w:p>
            <w:pPr>
              <w:pStyle w:val="Body"/>
              <w:spacing w:after="40"/>
            </w:pPr>
            <w:r>
              <w:rPr>
                <w:sz w:val="20"/>
                <w:szCs w:val="20"/>
                <w:shd w:val="nil" w:color="auto" w:fill="auto"/>
                <w:rtl w:val="0"/>
                <w:lang w:val="en-US"/>
              </w:rPr>
              <w:t>6</w:t>
            </w:r>
          </w:p>
        </w:tc>
        <w:tc>
          <w:tcPr>
            <w:tcW w:type="dxa" w:w="8500"/>
            <w:tcBorders>
              <w:top w:val="single" w:color="999999" w:sz="4" w:space="0" w:shadow="0" w:frame="0"/>
              <w:left w:val="single" w:color="999999" w:sz="4" w:space="0" w:shadow="0" w:frame="0"/>
              <w:bottom w:val="single" w:color="999999" w:sz="4" w:space="0" w:shadow="0" w:frame="0"/>
              <w:right w:val="single" w:color="999999" w:sz="4" w:space="0" w:shadow="0" w:frame="0"/>
            </w:tcBorders>
            <w:shd w:val="clear" w:color="auto" w:fill="auto"/>
            <w:tcMar>
              <w:top w:type="dxa" w:w="80"/>
              <w:left w:type="dxa" w:w="80"/>
              <w:bottom w:type="dxa" w:w="80"/>
              <w:right w:type="dxa" w:w="80"/>
            </w:tcMar>
            <w:vAlign w:val="top"/>
          </w:tcPr>
          <w:p>
            <w:pPr>
              <w:pStyle w:val="Body"/>
              <w:spacing w:after="40"/>
            </w:pPr>
            <w:r>
              <w:rPr>
                <w:sz w:val="20"/>
                <w:szCs w:val="20"/>
                <w:shd w:val="nil" w:color="auto" w:fill="auto"/>
                <w:rtl w:val="0"/>
                <w:lang w:val="en-US"/>
              </w:rPr>
              <w:t xml:space="preserve">Stand next to the load and press </w:t>
            </w:r>
            <w:r>
              <w:rPr>
                <w:b w:val="1"/>
                <w:bCs w:val="1"/>
                <w:sz w:val="20"/>
                <w:szCs w:val="20"/>
                <w:shd w:val="nil" w:color="auto" w:fill="auto"/>
                <w:rtl w:val="0"/>
                <w:lang w:val="en-US"/>
              </w:rPr>
              <w:t>E</w:t>
            </w:r>
            <w:r>
              <w:rPr>
                <w:sz w:val="20"/>
                <w:szCs w:val="20"/>
                <w:shd w:val="nil" w:color="auto" w:fill="auto"/>
                <w:rtl w:val="0"/>
                <w:lang w:val="en-US"/>
              </w:rPr>
              <w:t>. Choose the handling method (manual, team or trolley) that suits the weight shown.</w:t>
            </w:r>
          </w:p>
        </w:tc>
      </w:tr>
      <w:tr>
        <w:tblPrEx>
          <w:shd w:val="clear" w:color="auto" w:fill="cad1d7"/>
        </w:tblPrEx>
        <w:trPr>
          <w:trHeight w:val="223" w:hRule="atLeast"/>
        </w:trPr>
        <w:tc>
          <w:tcPr>
            <w:tcW w:type="dxa" w:w="800"/>
            <w:tcBorders>
              <w:top w:val="single" w:color="999999" w:sz="4" w:space="0" w:shadow="0" w:frame="0"/>
              <w:left w:val="single" w:color="999999" w:sz="4" w:space="0" w:shadow="0" w:frame="0"/>
              <w:bottom w:val="single" w:color="999999" w:sz="4" w:space="0" w:shadow="0" w:frame="0"/>
              <w:right w:val="single" w:color="999999" w:sz="4" w:space="0" w:shadow="0" w:frame="0"/>
            </w:tcBorders>
            <w:shd w:val="clear" w:color="auto" w:fill="auto"/>
            <w:tcMar>
              <w:top w:type="dxa" w:w="80"/>
              <w:left w:type="dxa" w:w="80"/>
              <w:bottom w:type="dxa" w:w="80"/>
              <w:right w:type="dxa" w:w="80"/>
            </w:tcMar>
            <w:vAlign w:val="top"/>
          </w:tcPr>
          <w:p>
            <w:pPr>
              <w:pStyle w:val="Body"/>
              <w:spacing w:after="40"/>
            </w:pPr>
            <w:r>
              <w:rPr>
                <w:sz w:val="20"/>
                <w:szCs w:val="20"/>
                <w:shd w:val="nil" w:color="auto" w:fill="auto"/>
                <w:rtl w:val="0"/>
                <w:lang w:val="en-US"/>
              </w:rPr>
              <w:t>7</w:t>
            </w:r>
          </w:p>
        </w:tc>
        <w:tc>
          <w:tcPr>
            <w:tcW w:type="dxa" w:w="8500"/>
            <w:tcBorders>
              <w:top w:val="single" w:color="999999" w:sz="4" w:space="0" w:shadow="0" w:frame="0"/>
              <w:left w:val="single" w:color="999999" w:sz="4" w:space="0" w:shadow="0" w:frame="0"/>
              <w:bottom w:val="single" w:color="999999" w:sz="4" w:space="0" w:shadow="0" w:frame="0"/>
              <w:right w:val="single" w:color="999999" w:sz="4" w:space="0" w:shadow="0" w:frame="0"/>
            </w:tcBorders>
            <w:shd w:val="clear" w:color="auto" w:fill="auto"/>
            <w:tcMar>
              <w:top w:type="dxa" w:w="80"/>
              <w:left w:type="dxa" w:w="80"/>
              <w:bottom w:type="dxa" w:w="80"/>
              <w:right w:type="dxa" w:w="80"/>
            </w:tcMar>
            <w:vAlign w:val="top"/>
          </w:tcPr>
          <w:p>
            <w:pPr>
              <w:pStyle w:val="Body"/>
              <w:spacing w:after="40"/>
            </w:pPr>
            <w:r>
              <w:rPr>
                <w:sz w:val="20"/>
                <w:szCs w:val="20"/>
                <w:shd w:val="nil" w:color="auto" w:fill="auto"/>
                <w:rtl w:val="0"/>
                <w:lang w:val="en-US"/>
              </w:rPr>
              <w:t xml:space="preserve">Carry the load to the next zone and press </w:t>
            </w:r>
            <w:r>
              <w:rPr>
                <w:b w:val="1"/>
                <w:bCs w:val="1"/>
                <w:sz w:val="20"/>
                <w:szCs w:val="20"/>
                <w:shd w:val="nil" w:color="auto" w:fill="auto"/>
                <w:rtl w:val="0"/>
                <w:lang w:val="en-US"/>
              </w:rPr>
              <w:t>E</w:t>
            </w:r>
            <w:r>
              <w:rPr>
                <w:sz w:val="20"/>
                <w:szCs w:val="20"/>
                <w:shd w:val="nil" w:color="auto" w:fill="auto"/>
                <w:rtl w:val="0"/>
                <w:lang w:val="en-US"/>
              </w:rPr>
              <w:t xml:space="preserve"> to set it down. Repeat until all six zones are done.</w:t>
            </w:r>
          </w:p>
        </w:tc>
      </w:tr>
      <w:tr>
        <w:tblPrEx>
          <w:shd w:val="clear" w:color="auto" w:fill="cad1d7"/>
        </w:tblPrEx>
        <w:trPr>
          <w:trHeight w:val="443" w:hRule="atLeast"/>
        </w:trPr>
        <w:tc>
          <w:tcPr>
            <w:tcW w:type="dxa" w:w="800"/>
            <w:tcBorders>
              <w:top w:val="single" w:color="999999" w:sz="4" w:space="0" w:shadow="0" w:frame="0"/>
              <w:left w:val="single" w:color="999999" w:sz="4" w:space="0" w:shadow="0" w:frame="0"/>
              <w:bottom w:val="single" w:color="999999" w:sz="4" w:space="0" w:shadow="0" w:frame="0"/>
              <w:right w:val="single" w:color="999999" w:sz="4" w:space="0" w:shadow="0" w:frame="0"/>
            </w:tcBorders>
            <w:shd w:val="clear" w:color="auto" w:fill="auto"/>
            <w:tcMar>
              <w:top w:type="dxa" w:w="80"/>
              <w:left w:type="dxa" w:w="80"/>
              <w:bottom w:type="dxa" w:w="80"/>
              <w:right w:type="dxa" w:w="80"/>
            </w:tcMar>
            <w:vAlign w:val="top"/>
          </w:tcPr>
          <w:p>
            <w:pPr>
              <w:pStyle w:val="Body"/>
              <w:spacing w:after="40"/>
            </w:pPr>
            <w:r>
              <w:rPr>
                <w:sz w:val="20"/>
                <w:szCs w:val="20"/>
                <w:shd w:val="nil" w:color="auto" w:fill="auto"/>
                <w:rtl w:val="0"/>
                <w:lang w:val="en-US"/>
              </w:rPr>
              <w:t>8</w:t>
            </w:r>
          </w:p>
        </w:tc>
        <w:tc>
          <w:tcPr>
            <w:tcW w:type="dxa" w:w="8500"/>
            <w:tcBorders>
              <w:top w:val="single" w:color="999999" w:sz="4" w:space="0" w:shadow="0" w:frame="0"/>
              <w:left w:val="single" w:color="999999" w:sz="4" w:space="0" w:shadow="0" w:frame="0"/>
              <w:bottom w:val="single" w:color="999999" w:sz="4" w:space="0" w:shadow="0" w:frame="0"/>
              <w:right w:val="single" w:color="999999" w:sz="4" w:space="0" w:shadow="0" w:frame="0"/>
            </w:tcBorders>
            <w:shd w:val="clear" w:color="auto" w:fill="auto"/>
            <w:tcMar>
              <w:top w:type="dxa" w:w="80"/>
              <w:left w:type="dxa" w:w="80"/>
              <w:bottom w:type="dxa" w:w="80"/>
              <w:right w:type="dxa" w:w="80"/>
            </w:tcMar>
            <w:vAlign w:val="top"/>
          </w:tcPr>
          <w:p>
            <w:pPr>
              <w:pStyle w:val="Body"/>
              <w:spacing w:after="40"/>
            </w:pPr>
            <w:r>
              <w:rPr>
                <w:sz w:val="20"/>
                <w:szCs w:val="20"/>
                <w:shd w:val="nil" w:color="auto" w:fill="auto"/>
                <w:rtl w:val="0"/>
                <w:lang w:val="en-US"/>
              </w:rPr>
              <w:t>Check your score on the results screen. 40 or more is a pass. Your attempts and best score are saved to your record.</w:t>
            </w:r>
          </w:p>
        </w:tc>
      </w:tr>
    </w:tbl>
    <w:p>
      <w:pPr>
        <w:pStyle w:val="Body"/>
        <w:widowControl w:val="0"/>
        <w:spacing w:after="120"/>
      </w:pPr>
    </w:p>
    <w:p>
      <w:pPr>
        <w:pStyle w:val="Body"/>
        <w:spacing w:after="120"/>
      </w:pPr>
    </w:p>
    <w:tbl>
      <w:tblPr>
        <w:tblW w:w="9300"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ad1d7"/>
        <w:tblLayout w:type="fixed"/>
      </w:tblPr>
      <w:tblGrid>
        <w:gridCol w:w="2300"/>
        <w:gridCol w:w="2350"/>
        <w:gridCol w:w="4650"/>
      </w:tblGrid>
      <w:tr>
        <w:tblPrEx>
          <w:shd w:val="clear" w:color="auto" w:fill="cad1d7"/>
        </w:tblPrEx>
        <w:trPr>
          <w:trHeight w:val="2638" w:hRule="atLeast"/>
        </w:trPr>
        <w:tc>
          <w:tcPr>
            <w:tcW w:type="dxa" w:w="4650"/>
            <w:gridSpan w:val="2"/>
            <w:tcBorders>
              <w:top w:val="nil"/>
              <w:left w:val="nil"/>
              <w:bottom w:val="nil"/>
              <w:right w:val="nil"/>
            </w:tcBorders>
            <w:shd w:val="clear" w:color="auto" w:fill="auto"/>
            <w:tcMar>
              <w:top w:type="dxa" w:w="80"/>
              <w:left w:type="dxa" w:w="80"/>
              <w:bottom w:type="dxa" w:w="80"/>
              <w:right w:type="dxa" w:w="80"/>
            </w:tcMar>
            <w:vAlign w:val="top"/>
          </w:tcPr>
          <w:p>
            <w:pPr>
              <w:pStyle w:val="Body"/>
              <w:spacing w:before="80" w:after="40"/>
              <w:jc w:val="center"/>
              <w:rPr>
                <w:shd w:val="nil" w:color="auto" w:fill="auto"/>
              </w:rPr>
            </w:pPr>
            <w:r>
              <w:rPr>
                <w:shd w:val="nil" w:color="auto" w:fill="auto"/>
              </w:rPr>
              <w:drawing xmlns:a="http://schemas.openxmlformats.org/drawingml/2006/main">
                <wp:inline distT="0" distB="0" distL="0" distR="0">
                  <wp:extent cx="2762250" cy="1466850"/>
                  <wp:effectExtent l="0" t="0" r="0" b="0"/>
                  <wp:docPr id="1073741832" name="officeArt object" descr="login&#10;&#10;login"/>
                  <wp:cNvGraphicFramePr/>
                  <a:graphic xmlns:a="http://schemas.openxmlformats.org/drawingml/2006/main">
                    <a:graphicData uri="http://schemas.openxmlformats.org/drawingml/2006/picture">
                      <pic:pic xmlns:pic="http://schemas.openxmlformats.org/drawingml/2006/picture">
                        <pic:nvPicPr>
                          <pic:cNvPr id="1073741832" name="loginlogin" descr="loginlogin"/>
                          <pic:cNvPicPr>
                            <a:picLocks noChangeAspect="1"/>
                          </pic:cNvPicPr>
                        </pic:nvPicPr>
                        <pic:blipFill>
                          <a:blip r:embed="rId11">
                            <a:extLst/>
                          </a:blip>
                          <a:stretch>
                            <a:fillRect/>
                          </a:stretch>
                        </pic:blipFill>
                        <pic:spPr>
                          <a:xfrm>
                            <a:off x="0" y="0"/>
                            <a:ext cx="2762250" cy="1466850"/>
                          </a:xfrm>
                          <a:prstGeom prst="rect">
                            <a:avLst/>
                          </a:prstGeom>
                          <a:ln w="12700" cap="flat">
                            <a:noFill/>
                            <a:miter lim="400000"/>
                          </a:ln>
                          <a:effectLst/>
                        </pic:spPr>
                      </pic:pic>
                    </a:graphicData>
                  </a:graphic>
                </wp:inline>
              </w:drawing>
            </w:r>
          </w:p>
          <w:p>
            <w:pPr>
              <w:pStyle w:val="Body"/>
              <w:bidi w:val="0"/>
              <w:spacing w:after="160"/>
              <w:ind w:left="0" w:right="0" w:firstLine="0"/>
              <w:jc w:val="center"/>
              <w:rPr>
                <w:rtl w:val="0"/>
              </w:rPr>
            </w:pPr>
            <w:r>
              <w:rPr>
                <w:i w:val="1"/>
                <w:iCs w:val="1"/>
                <w:outline w:val="0"/>
                <w:color w:val="555555"/>
                <w:sz w:val="19"/>
                <w:szCs w:val="19"/>
                <w:u w:color="555555"/>
                <w:shd w:val="nil" w:color="auto" w:fill="auto"/>
                <w:rtl w:val="0"/>
                <w:lang w:val="en-US"/>
                <w14:textFill>
                  <w14:solidFill>
                    <w14:srgbClr w14:val="555555"/>
                  </w14:solidFill>
                </w14:textFill>
              </w:rPr>
              <w:t>Sign in screen</w:t>
            </w:r>
          </w:p>
        </w:tc>
        <w:tc>
          <w:tcPr>
            <w:tcW w:type="dxa" w:w="4650"/>
            <w:tcBorders>
              <w:top w:val="nil"/>
              <w:left w:val="nil"/>
              <w:bottom w:val="nil"/>
              <w:right w:val="nil"/>
            </w:tcBorders>
            <w:shd w:val="clear" w:color="auto" w:fill="auto"/>
            <w:tcMar>
              <w:top w:type="dxa" w:w="80"/>
              <w:left w:type="dxa" w:w="80"/>
              <w:bottom w:type="dxa" w:w="80"/>
              <w:right w:type="dxa" w:w="80"/>
            </w:tcMar>
            <w:vAlign w:val="top"/>
          </w:tcPr>
          <w:p>
            <w:pPr>
              <w:pStyle w:val="Body"/>
              <w:spacing w:before="80" w:after="40"/>
              <w:jc w:val="center"/>
              <w:rPr>
                <w:shd w:val="nil" w:color="auto" w:fill="auto"/>
              </w:rPr>
            </w:pPr>
            <w:r>
              <w:rPr>
                <w:shd w:val="nil" w:color="auto" w:fill="auto"/>
              </w:rPr>
              <w:drawing xmlns:a="http://schemas.openxmlformats.org/drawingml/2006/main">
                <wp:inline distT="0" distB="0" distL="0" distR="0">
                  <wp:extent cx="2762250" cy="1466850"/>
                  <wp:effectExtent l="0" t="0" r="0" b="0"/>
                  <wp:docPr id="1073741833" name="officeArt object" descr="brief&#10;&#10;brief"/>
                  <wp:cNvGraphicFramePr/>
                  <a:graphic xmlns:a="http://schemas.openxmlformats.org/drawingml/2006/main">
                    <a:graphicData uri="http://schemas.openxmlformats.org/drawingml/2006/picture">
                      <pic:pic xmlns:pic="http://schemas.openxmlformats.org/drawingml/2006/picture">
                        <pic:nvPicPr>
                          <pic:cNvPr id="1073741833" name="briefbrief" descr="briefbrief"/>
                          <pic:cNvPicPr>
                            <a:picLocks noChangeAspect="1"/>
                          </pic:cNvPicPr>
                        </pic:nvPicPr>
                        <pic:blipFill>
                          <a:blip r:embed="rId12">
                            <a:extLst/>
                          </a:blip>
                          <a:stretch>
                            <a:fillRect/>
                          </a:stretch>
                        </pic:blipFill>
                        <pic:spPr>
                          <a:xfrm>
                            <a:off x="0" y="0"/>
                            <a:ext cx="2762250" cy="1466850"/>
                          </a:xfrm>
                          <a:prstGeom prst="rect">
                            <a:avLst/>
                          </a:prstGeom>
                          <a:ln w="12700" cap="flat">
                            <a:noFill/>
                            <a:miter lim="400000"/>
                          </a:ln>
                          <a:effectLst/>
                        </pic:spPr>
                      </pic:pic>
                    </a:graphicData>
                  </a:graphic>
                </wp:inline>
              </w:drawing>
            </w:r>
          </w:p>
          <w:p>
            <w:pPr>
              <w:pStyle w:val="Body"/>
              <w:bidi w:val="0"/>
              <w:spacing w:after="160"/>
              <w:ind w:left="0" w:right="0" w:firstLine="0"/>
              <w:jc w:val="center"/>
              <w:rPr>
                <w:rtl w:val="0"/>
              </w:rPr>
            </w:pPr>
            <w:r>
              <w:rPr>
                <w:i w:val="1"/>
                <w:iCs w:val="1"/>
                <w:outline w:val="0"/>
                <w:color w:val="555555"/>
                <w:sz w:val="19"/>
                <w:szCs w:val="19"/>
                <w:u w:color="555555"/>
                <w:shd w:val="nil" w:color="auto" w:fill="auto"/>
                <w:rtl w:val="0"/>
                <w:lang w:val="en-US"/>
                <w14:textFill>
                  <w14:solidFill>
                    <w14:srgbClr w14:val="555555"/>
                  </w14:solidFill>
                </w14:textFill>
              </w:rPr>
              <w:t>Briefing screen</w:t>
            </w:r>
          </w:p>
        </w:tc>
      </w:tr>
      <w:tr>
        <w:tblPrEx>
          <w:shd w:val="clear" w:color="auto" w:fill="cad1d7"/>
        </w:tblPrEx>
        <w:trPr>
          <w:trHeight w:val="2638" w:hRule="atLeast"/>
        </w:trPr>
        <w:tc>
          <w:tcPr>
            <w:tcW w:type="dxa" w:w="4650"/>
            <w:gridSpan w:val="2"/>
            <w:tcBorders>
              <w:top w:val="nil"/>
              <w:left w:val="nil"/>
              <w:bottom w:val="nil"/>
              <w:right w:val="nil"/>
            </w:tcBorders>
            <w:shd w:val="clear" w:color="auto" w:fill="auto"/>
            <w:tcMar>
              <w:top w:type="dxa" w:w="80"/>
              <w:left w:type="dxa" w:w="80"/>
              <w:bottom w:type="dxa" w:w="80"/>
              <w:right w:type="dxa" w:w="80"/>
            </w:tcMar>
            <w:vAlign w:val="top"/>
          </w:tcPr>
          <w:p>
            <w:pPr>
              <w:pStyle w:val="Body"/>
              <w:spacing w:before="80" w:after="40"/>
              <w:jc w:val="center"/>
              <w:rPr>
                <w:shd w:val="nil" w:color="auto" w:fill="auto"/>
              </w:rPr>
            </w:pPr>
            <w:r>
              <w:rPr>
                <w:shd w:val="nil" w:color="auto" w:fill="auto"/>
              </w:rPr>
              <w:drawing xmlns:a="http://schemas.openxmlformats.org/drawingml/2006/main">
                <wp:inline distT="0" distB="0" distL="0" distR="0">
                  <wp:extent cx="2762250" cy="1466850"/>
                  <wp:effectExtent l="0" t="0" r="0" b="0"/>
                  <wp:docPr id="1073741834" name="officeArt object" descr="quiz&#10;&#10;quiz"/>
                  <wp:cNvGraphicFramePr/>
                  <a:graphic xmlns:a="http://schemas.openxmlformats.org/drawingml/2006/main">
                    <a:graphicData uri="http://schemas.openxmlformats.org/drawingml/2006/picture">
                      <pic:pic xmlns:pic="http://schemas.openxmlformats.org/drawingml/2006/picture">
                        <pic:nvPicPr>
                          <pic:cNvPr id="1073741834" name="quizquiz" descr="quizquiz"/>
                          <pic:cNvPicPr>
                            <a:picLocks noChangeAspect="1"/>
                          </pic:cNvPicPr>
                        </pic:nvPicPr>
                        <pic:blipFill>
                          <a:blip r:embed="rId13">
                            <a:extLst/>
                          </a:blip>
                          <a:stretch>
                            <a:fillRect/>
                          </a:stretch>
                        </pic:blipFill>
                        <pic:spPr>
                          <a:xfrm>
                            <a:off x="0" y="0"/>
                            <a:ext cx="2762250" cy="1466850"/>
                          </a:xfrm>
                          <a:prstGeom prst="rect">
                            <a:avLst/>
                          </a:prstGeom>
                          <a:ln w="12700" cap="flat">
                            <a:noFill/>
                            <a:miter lim="400000"/>
                          </a:ln>
                          <a:effectLst/>
                        </pic:spPr>
                      </pic:pic>
                    </a:graphicData>
                  </a:graphic>
                </wp:inline>
              </w:drawing>
            </w:r>
          </w:p>
          <w:p>
            <w:pPr>
              <w:pStyle w:val="Body"/>
              <w:bidi w:val="0"/>
              <w:spacing w:after="160"/>
              <w:ind w:left="0" w:right="0" w:firstLine="0"/>
              <w:jc w:val="center"/>
              <w:rPr>
                <w:rtl w:val="0"/>
              </w:rPr>
            </w:pPr>
            <w:r>
              <w:rPr>
                <w:i w:val="1"/>
                <w:iCs w:val="1"/>
                <w:outline w:val="0"/>
                <w:color w:val="555555"/>
                <w:sz w:val="19"/>
                <w:szCs w:val="19"/>
                <w:u w:color="555555"/>
                <w:shd w:val="nil" w:color="auto" w:fill="auto"/>
                <w:rtl w:val="0"/>
                <w:lang w:val="en-US"/>
                <w14:textFill>
                  <w14:solidFill>
                    <w14:srgbClr w14:val="555555"/>
                  </w14:solidFill>
                </w14:textFill>
              </w:rPr>
              <w:t>A safety question at a checkpoint</w:t>
            </w:r>
          </w:p>
        </w:tc>
        <w:tc>
          <w:tcPr>
            <w:tcW w:type="dxa" w:w="4650"/>
            <w:tcBorders>
              <w:top w:val="nil"/>
              <w:left w:val="nil"/>
              <w:bottom w:val="nil"/>
              <w:right w:val="nil"/>
            </w:tcBorders>
            <w:shd w:val="clear" w:color="auto" w:fill="auto"/>
            <w:tcMar>
              <w:top w:type="dxa" w:w="80"/>
              <w:left w:type="dxa" w:w="80"/>
              <w:bottom w:type="dxa" w:w="80"/>
              <w:right w:type="dxa" w:w="80"/>
            </w:tcMar>
            <w:vAlign w:val="top"/>
          </w:tcPr>
          <w:p>
            <w:pPr>
              <w:pStyle w:val="Body"/>
              <w:spacing w:before="80" w:after="40"/>
              <w:jc w:val="center"/>
              <w:rPr>
                <w:shd w:val="nil" w:color="auto" w:fill="auto"/>
              </w:rPr>
            </w:pPr>
            <w:r>
              <w:rPr>
                <w:shd w:val="nil" w:color="auto" w:fill="auto"/>
              </w:rPr>
              <w:drawing xmlns:a="http://schemas.openxmlformats.org/drawingml/2006/main">
                <wp:inline distT="0" distB="0" distL="0" distR="0">
                  <wp:extent cx="2762250" cy="1466850"/>
                  <wp:effectExtent l="0" t="0" r="0" b="0"/>
                  <wp:docPr id="1073741835" name="officeArt object" descr="method&#10;&#10;method"/>
                  <wp:cNvGraphicFramePr/>
                  <a:graphic xmlns:a="http://schemas.openxmlformats.org/drawingml/2006/main">
                    <a:graphicData uri="http://schemas.openxmlformats.org/drawingml/2006/picture">
                      <pic:pic xmlns:pic="http://schemas.openxmlformats.org/drawingml/2006/picture">
                        <pic:nvPicPr>
                          <pic:cNvPr id="1073741835" name="methodmethod" descr="methodmethod"/>
                          <pic:cNvPicPr>
                            <a:picLocks noChangeAspect="1"/>
                          </pic:cNvPicPr>
                        </pic:nvPicPr>
                        <pic:blipFill>
                          <a:blip r:embed="rId14">
                            <a:extLst/>
                          </a:blip>
                          <a:stretch>
                            <a:fillRect/>
                          </a:stretch>
                        </pic:blipFill>
                        <pic:spPr>
                          <a:xfrm>
                            <a:off x="0" y="0"/>
                            <a:ext cx="2762250" cy="1466850"/>
                          </a:xfrm>
                          <a:prstGeom prst="rect">
                            <a:avLst/>
                          </a:prstGeom>
                          <a:ln w="12700" cap="flat">
                            <a:noFill/>
                            <a:miter lim="400000"/>
                          </a:ln>
                          <a:effectLst/>
                        </pic:spPr>
                      </pic:pic>
                    </a:graphicData>
                  </a:graphic>
                </wp:inline>
              </w:drawing>
            </w:r>
          </w:p>
          <w:p>
            <w:pPr>
              <w:pStyle w:val="Body"/>
              <w:bidi w:val="0"/>
              <w:spacing w:after="160"/>
              <w:ind w:left="0" w:right="0" w:firstLine="0"/>
              <w:jc w:val="center"/>
              <w:rPr>
                <w:rtl w:val="0"/>
              </w:rPr>
            </w:pPr>
            <w:r>
              <w:rPr>
                <w:i w:val="1"/>
                <w:iCs w:val="1"/>
                <w:outline w:val="0"/>
                <w:color w:val="555555"/>
                <w:sz w:val="19"/>
                <w:szCs w:val="19"/>
                <w:u w:color="555555"/>
                <w:shd w:val="nil" w:color="auto" w:fill="auto"/>
                <w:rtl w:val="0"/>
                <w:lang w:val="en-US"/>
                <w14:textFill>
                  <w14:solidFill>
                    <w14:srgbClr w14:val="555555"/>
                  </w14:solidFill>
                </w14:textFill>
              </w:rPr>
              <w:t>Choosing a handling method</w:t>
            </w:r>
          </w:p>
        </w:tc>
      </w:tr>
      <w:tr>
        <w:tblPrEx>
          <w:shd w:val="clear" w:color="auto" w:fill="cad1d7"/>
        </w:tblPrEx>
        <w:trPr>
          <w:trHeight w:val="233" w:hRule="atLeast"/>
        </w:trPr>
        <w:tc>
          <w:tcPr>
            <w:tcW w:type="dxa" w:w="2300"/>
            <w:tcBorders>
              <w:top w:val="nil"/>
              <w:left w:val="nil"/>
              <w:bottom w:val="nil"/>
              <w:right w:val="nil"/>
            </w:tcBorders>
            <w:shd w:val="clear" w:color="auto" w:fill="1f3864"/>
            <w:tcMar>
              <w:top w:type="dxa" w:w="80"/>
              <w:left w:type="dxa" w:w="80"/>
              <w:bottom w:type="dxa" w:w="80"/>
              <w:right w:type="dxa" w:w="80"/>
            </w:tcMar>
            <w:vAlign w:val="top"/>
          </w:tcPr>
          <w:p>
            <w:pPr>
              <w:pStyle w:val="Body"/>
              <w:spacing w:after="40"/>
            </w:pPr>
            <w:r>
              <w:rPr>
                <w:b w:val="1"/>
                <w:bCs w:val="1"/>
                <w:outline w:val="0"/>
                <w:color w:val="ffffff"/>
                <w:sz w:val="20"/>
                <w:szCs w:val="20"/>
                <w:u w:color="ffffff"/>
                <w:shd w:val="nil" w:color="auto" w:fill="auto"/>
                <w:rtl w:val="0"/>
                <w:lang w:val="en-US"/>
                <w14:textFill>
                  <w14:solidFill>
                    <w14:srgbClr w14:val="FFFFFF"/>
                  </w14:solidFill>
                </w14:textFill>
              </w:rPr>
              <w:t>Key</w:t>
            </w:r>
          </w:p>
        </w:tc>
        <w:tc>
          <w:tcPr>
            <w:tcW w:type="dxa" w:w="7000"/>
            <w:gridSpan w:val="2"/>
            <w:tcBorders>
              <w:top w:val="nil"/>
              <w:left w:val="nil"/>
              <w:bottom w:val="nil"/>
              <w:right w:val="nil"/>
            </w:tcBorders>
            <w:shd w:val="clear" w:color="auto" w:fill="1f3864"/>
            <w:tcMar>
              <w:top w:type="dxa" w:w="80"/>
              <w:left w:type="dxa" w:w="80"/>
              <w:bottom w:type="dxa" w:w="80"/>
              <w:right w:type="dxa" w:w="80"/>
            </w:tcMar>
            <w:vAlign w:val="top"/>
          </w:tcPr>
          <w:p>
            <w:pPr>
              <w:pStyle w:val="Body"/>
              <w:spacing w:after="40"/>
            </w:pPr>
            <w:r>
              <w:rPr>
                <w:b w:val="1"/>
                <w:bCs w:val="1"/>
                <w:outline w:val="0"/>
                <w:color w:val="ffffff"/>
                <w:sz w:val="20"/>
                <w:szCs w:val="20"/>
                <w:u w:color="ffffff"/>
                <w:shd w:val="nil" w:color="auto" w:fill="auto"/>
                <w:rtl w:val="0"/>
                <w:lang w:val="en-US"/>
                <w14:textFill>
                  <w14:solidFill>
                    <w14:srgbClr w14:val="FFFFFF"/>
                  </w14:solidFill>
                </w14:textFill>
              </w:rPr>
              <w:t>Action</w:t>
            </w:r>
          </w:p>
        </w:tc>
      </w:tr>
      <w:tr>
        <w:tblPrEx>
          <w:shd w:val="clear" w:color="auto" w:fill="cad1d7"/>
        </w:tblPrEx>
        <w:trPr>
          <w:trHeight w:val="233" w:hRule="atLeast"/>
        </w:trPr>
        <w:tc>
          <w:tcPr>
            <w:tcW w:type="dxa" w:w="2300"/>
            <w:tcBorders>
              <w:top w:val="nil"/>
              <w:left w:val="nil"/>
              <w:bottom w:val="nil"/>
              <w:right w:val="nil"/>
            </w:tcBorders>
            <w:shd w:val="clear" w:color="auto" w:fill="auto"/>
            <w:tcMar>
              <w:top w:type="dxa" w:w="80"/>
              <w:left w:type="dxa" w:w="80"/>
              <w:bottom w:type="dxa" w:w="80"/>
              <w:right w:type="dxa" w:w="80"/>
            </w:tcMar>
            <w:vAlign w:val="top"/>
          </w:tcPr>
          <w:p>
            <w:pPr>
              <w:pStyle w:val="Body"/>
              <w:spacing w:after="40"/>
            </w:pPr>
            <w:r>
              <w:rPr>
                <w:sz w:val="20"/>
                <w:szCs w:val="20"/>
                <w:shd w:val="nil" w:color="auto" w:fill="auto"/>
                <w:rtl w:val="0"/>
                <w:lang w:val="en-US"/>
              </w:rPr>
              <w:t>W A S D</w:t>
            </w:r>
          </w:p>
        </w:tc>
        <w:tc>
          <w:tcPr>
            <w:tcW w:type="dxa" w:w="7000"/>
            <w:gridSpan w:val="2"/>
            <w:tcBorders>
              <w:top w:val="nil"/>
              <w:left w:val="nil"/>
              <w:bottom w:val="nil"/>
              <w:right w:val="nil"/>
            </w:tcBorders>
            <w:shd w:val="clear" w:color="auto" w:fill="auto"/>
            <w:tcMar>
              <w:top w:type="dxa" w:w="80"/>
              <w:left w:type="dxa" w:w="80"/>
              <w:bottom w:type="dxa" w:w="80"/>
              <w:right w:type="dxa" w:w="80"/>
            </w:tcMar>
            <w:vAlign w:val="top"/>
          </w:tcPr>
          <w:p>
            <w:pPr>
              <w:pStyle w:val="Body"/>
              <w:spacing w:after="40"/>
            </w:pPr>
            <w:r>
              <w:rPr>
                <w:sz w:val="20"/>
                <w:szCs w:val="20"/>
                <w:shd w:val="nil" w:color="auto" w:fill="auto"/>
                <w:rtl w:val="0"/>
                <w:lang w:val="en-US"/>
              </w:rPr>
              <w:t>Walk</w:t>
            </w:r>
          </w:p>
        </w:tc>
      </w:tr>
      <w:tr>
        <w:tblPrEx>
          <w:shd w:val="clear" w:color="auto" w:fill="cad1d7"/>
        </w:tblPrEx>
        <w:trPr>
          <w:trHeight w:val="233" w:hRule="atLeast"/>
        </w:trPr>
        <w:tc>
          <w:tcPr>
            <w:tcW w:type="dxa" w:w="2300"/>
            <w:tcBorders>
              <w:top w:val="nil"/>
              <w:left w:val="nil"/>
              <w:bottom w:val="nil"/>
              <w:right w:val="nil"/>
            </w:tcBorders>
            <w:shd w:val="clear" w:color="auto" w:fill="auto"/>
            <w:tcMar>
              <w:top w:type="dxa" w:w="80"/>
              <w:left w:type="dxa" w:w="80"/>
              <w:bottom w:type="dxa" w:w="80"/>
              <w:right w:type="dxa" w:w="80"/>
            </w:tcMar>
            <w:vAlign w:val="top"/>
          </w:tcPr>
          <w:p>
            <w:pPr>
              <w:pStyle w:val="Body"/>
              <w:spacing w:after="40"/>
            </w:pPr>
            <w:r>
              <w:rPr>
                <w:sz w:val="20"/>
                <w:szCs w:val="20"/>
                <w:shd w:val="nil" w:color="auto" w:fill="auto"/>
                <w:rtl w:val="0"/>
                <w:lang w:val="en-US"/>
              </w:rPr>
              <w:t>Mouse</w:t>
            </w:r>
          </w:p>
        </w:tc>
        <w:tc>
          <w:tcPr>
            <w:tcW w:type="dxa" w:w="7000"/>
            <w:gridSpan w:val="2"/>
            <w:tcBorders>
              <w:top w:val="nil"/>
              <w:left w:val="nil"/>
              <w:bottom w:val="nil"/>
              <w:right w:val="nil"/>
            </w:tcBorders>
            <w:shd w:val="clear" w:color="auto" w:fill="auto"/>
            <w:tcMar>
              <w:top w:type="dxa" w:w="80"/>
              <w:left w:type="dxa" w:w="80"/>
              <w:bottom w:type="dxa" w:w="80"/>
              <w:right w:type="dxa" w:w="80"/>
            </w:tcMar>
            <w:vAlign w:val="top"/>
          </w:tcPr>
          <w:p>
            <w:pPr>
              <w:pStyle w:val="Body"/>
              <w:spacing w:after="40"/>
            </w:pPr>
            <w:r>
              <w:rPr>
                <w:sz w:val="20"/>
                <w:szCs w:val="20"/>
                <w:shd w:val="nil" w:color="auto" w:fill="auto"/>
                <w:rtl w:val="0"/>
                <w:lang w:val="en-US"/>
              </w:rPr>
              <w:t>Look around in 360</w:t>
            </w:r>
            <w:r>
              <w:rPr>
                <w:sz w:val="20"/>
                <w:szCs w:val="20"/>
                <w:shd w:val="nil" w:color="auto" w:fill="auto"/>
                <w:rtl w:val="0"/>
                <w:lang w:val="en-US"/>
              </w:rPr>
              <w:t xml:space="preserve">° </w:t>
            </w:r>
            <w:r>
              <w:rPr>
                <w:sz w:val="20"/>
                <w:szCs w:val="20"/>
                <w:shd w:val="nil" w:color="auto" w:fill="auto"/>
                <w:rtl w:val="0"/>
                <w:lang w:val="en-US"/>
              </w:rPr>
              <w:t>(click the screen once to lock the cursor)</w:t>
            </w:r>
          </w:p>
        </w:tc>
      </w:tr>
      <w:tr>
        <w:tblPrEx>
          <w:shd w:val="clear" w:color="auto" w:fill="cad1d7"/>
        </w:tblPrEx>
        <w:trPr>
          <w:trHeight w:val="233" w:hRule="atLeast"/>
        </w:trPr>
        <w:tc>
          <w:tcPr>
            <w:tcW w:type="dxa" w:w="2300"/>
            <w:tcBorders>
              <w:top w:val="nil"/>
              <w:left w:val="nil"/>
              <w:bottom w:val="nil"/>
              <w:right w:val="nil"/>
            </w:tcBorders>
            <w:shd w:val="clear" w:color="auto" w:fill="auto"/>
            <w:tcMar>
              <w:top w:type="dxa" w:w="80"/>
              <w:left w:type="dxa" w:w="80"/>
              <w:bottom w:type="dxa" w:w="80"/>
              <w:right w:type="dxa" w:w="80"/>
            </w:tcMar>
            <w:vAlign w:val="top"/>
          </w:tcPr>
          <w:p>
            <w:pPr>
              <w:pStyle w:val="Body"/>
              <w:spacing w:after="40"/>
            </w:pPr>
            <w:r>
              <w:rPr>
                <w:sz w:val="20"/>
                <w:szCs w:val="20"/>
                <w:shd w:val="nil" w:color="auto" w:fill="auto"/>
                <w:rtl w:val="0"/>
                <w:lang w:val="en-US"/>
              </w:rPr>
              <w:t>E</w:t>
            </w:r>
          </w:p>
        </w:tc>
        <w:tc>
          <w:tcPr>
            <w:tcW w:type="dxa" w:w="7000"/>
            <w:gridSpan w:val="2"/>
            <w:tcBorders>
              <w:top w:val="nil"/>
              <w:left w:val="nil"/>
              <w:bottom w:val="nil"/>
              <w:right w:val="nil"/>
            </w:tcBorders>
            <w:shd w:val="clear" w:color="auto" w:fill="auto"/>
            <w:tcMar>
              <w:top w:type="dxa" w:w="80"/>
              <w:left w:type="dxa" w:w="80"/>
              <w:bottom w:type="dxa" w:w="80"/>
              <w:right w:type="dxa" w:w="80"/>
            </w:tcMar>
            <w:vAlign w:val="top"/>
          </w:tcPr>
          <w:p>
            <w:pPr>
              <w:pStyle w:val="Body"/>
              <w:spacing w:after="40"/>
            </w:pPr>
            <w:r>
              <w:rPr>
                <w:sz w:val="20"/>
                <w:szCs w:val="20"/>
                <w:shd w:val="nil" w:color="auto" w:fill="auto"/>
                <w:rtl w:val="0"/>
                <w:lang w:val="en-US"/>
              </w:rPr>
              <w:t>Lift the load, and set it down in the next zone</w:t>
            </w:r>
          </w:p>
        </w:tc>
      </w:tr>
      <w:tr>
        <w:tblPrEx>
          <w:shd w:val="clear" w:color="auto" w:fill="cad1d7"/>
        </w:tblPrEx>
        <w:trPr>
          <w:trHeight w:val="233" w:hRule="atLeast"/>
        </w:trPr>
        <w:tc>
          <w:tcPr>
            <w:tcW w:type="dxa" w:w="2300"/>
            <w:tcBorders>
              <w:top w:val="nil"/>
              <w:left w:val="nil"/>
              <w:bottom w:val="nil"/>
              <w:right w:val="nil"/>
            </w:tcBorders>
            <w:shd w:val="clear" w:color="auto" w:fill="auto"/>
            <w:tcMar>
              <w:top w:type="dxa" w:w="80"/>
              <w:left w:type="dxa" w:w="80"/>
              <w:bottom w:type="dxa" w:w="80"/>
              <w:right w:type="dxa" w:w="80"/>
            </w:tcMar>
            <w:vAlign w:val="top"/>
          </w:tcPr>
          <w:p>
            <w:pPr>
              <w:pStyle w:val="Body"/>
              <w:spacing w:after="40"/>
            </w:pPr>
            <w:r>
              <w:rPr>
                <w:sz w:val="20"/>
                <w:szCs w:val="20"/>
                <w:shd w:val="nil" w:color="auto" w:fill="auto"/>
                <w:rtl w:val="0"/>
                <w:lang w:val="en-US"/>
              </w:rPr>
              <w:t>F</w:t>
            </w:r>
          </w:p>
        </w:tc>
        <w:tc>
          <w:tcPr>
            <w:tcW w:type="dxa" w:w="7000"/>
            <w:gridSpan w:val="2"/>
            <w:tcBorders>
              <w:top w:val="nil"/>
              <w:left w:val="nil"/>
              <w:bottom w:val="nil"/>
              <w:right w:val="nil"/>
            </w:tcBorders>
            <w:shd w:val="clear" w:color="auto" w:fill="auto"/>
            <w:tcMar>
              <w:top w:type="dxa" w:w="80"/>
              <w:left w:type="dxa" w:w="80"/>
              <w:bottom w:type="dxa" w:w="80"/>
              <w:right w:type="dxa" w:w="80"/>
            </w:tcMar>
            <w:vAlign w:val="top"/>
          </w:tcPr>
          <w:p>
            <w:pPr>
              <w:pStyle w:val="Body"/>
              <w:spacing w:after="40"/>
            </w:pPr>
            <w:r>
              <w:rPr>
                <w:sz w:val="20"/>
                <w:szCs w:val="20"/>
                <w:shd w:val="nil" w:color="auto" w:fill="auto"/>
                <w:rtl w:val="0"/>
                <w:lang w:val="en-US"/>
              </w:rPr>
              <w:t>Full screen</w:t>
            </w:r>
          </w:p>
        </w:tc>
      </w:tr>
      <w:tr>
        <w:tblPrEx>
          <w:shd w:val="clear" w:color="auto" w:fill="cad1d7"/>
        </w:tblPrEx>
        <w:trPr>
          <w:trHeight w:val="233" w:hRule="atLeast"/>
        </w:trPr>
        <w:tc>
          <w:tcPr>
            <w:tcW w:type="dxa" w:w="2300"/>
            <w:tcBorders>
              <w:top w:val="nil"/>
              <w:left w:val="nil"/>
              <w:bottom w:val="nil"/>
              <w:right w:val="nil"/>
            </w:tcBorders>
            <w:shd w:val="clear" w:color="auto" w:fill="auto"/>
            <w:tcMar>
              <w:top w:type="dxa" w:w="80"/>
              <w:left w:type="dxa" w:w="80"/>
              <w:bottom w:type="dxa" w:w="80"/>
              <w:right w:type="dxa" w:w="80"/>
            </w:tcMar>
            <w:vAlign w:val="top"/>
          </w:tcPr>
          <w:p>
            <w:pPr>
              <w:pStyle w:val="Body"/>
              <w:spacing w:after="40"/>
            </w:pPr>
            <w:r>
              <w:rPr>
                <w:sz w:val="20"/>
                <w:szCs w:val="20"/>
                <w:shd w:val="nil" w:color="auto" w:fill="auto"/>
                <w:rtl w:val="0"/>
                <w:lang w:val="en-US"/>
              </w:rPr>
              <w:t>ESC</w:t>
            </w:r>
          </w:p>
        </w:tc>
        <w:tc>
          <w:tcPr>
            <w:tcW w:type="dxa" w:w="7000"/>
            <w:gridSpan w:val="2"/>
            <w:tcBorders>
              <w:top w:val="nil"/>
              <w:left w:val="nil"/>
              <w:bottom w:val="nil"/>
              <w:right w:val="nil"/>
            </w:tcBorders>
            <w:shd w:val="clear" w:color="auto" w:fill="auto"/>
            <w:tcMar>
              <w:top w:type="dxa" w:w="80"/>
              <w:left w:type="dxa" w:w="80"/>
              <w:bottom w:type="dxa" w:w="80"/>
              <w:right w:type="dxa" w:w="80"/>
            </w:tcMar>
            <w:vAlign w:val="top"/>
          </w:tcPr>
          <w:p>
            <w:pPr>
              <w:pStyle w:val="Body"/>
              <w:spacing w:after="40"/>
            </w:pPr>
            <w:r>
              <w:rPr>
                <w:sz w:val="20"/>
                <w:szCs w:val="20"/>
                <w:shd w:val="nil" w:color="auto" w:fill="auto"/>
                <w:rtl w:val="0"/>
                <w:lang w:val="en-US"/>
              </w:rPr>
              <w:t>Pause or exit</w:t>
            </w:r>
          </w:p>
        </w:tc>
      </w:tr>
      <w:tr>
        <w:tblPrEx>
          <w:shd w:val="clear" w:color="auto" w:fill="cad1d7"/>
        </w:tblPrEx>
        <w:trPr>
          <w:trHeight w:val="233" w:hRule="atLeast"/>
        </w:trPr>
        <w:tc>
          <w:tcPr>
            <w:tcW w:type="dxa" w:w="2300"/>
            <w:tcBorders>
              <w:top w:val="nil"/>
              <w:left w:val="nil"/>
              <w:bottom w:val="nil"/>
              <w:right w:val="nil"/>
            </w:tcBorders>
            <w:shd w:val="clear" w:color="auto" w:fill="auto"/>
            <w:tcMar>
              <w:top w:type="dxa" w:w="80"/>
              <w:left w:type="dxa" w:w="80"/>
              <w:bottom w:type="dxa" w:w="80"/>
              <w:right w:type="dxa" w:w="80"/>
            </w:tcMar>
            <w:vAlign w:val="top"/>
          </w:tcPr>
          <w:p>
            <w:pPr>
              <w:pStyle w:val="Body"/>
              <w:spacing w:after="40"/>
            </w:pPr>
            <w:r>
              <w:rPr>
                <w:sz w:val="20"/>
                <w:szCs w:val="20"/>
                <w:shd w:val="nil" w:color="auto" w:fill="auto"/>
                <w:rtl w:val="0"/>
                <w:lang w:val="en-US"/>
              </w:rPr>
              <w:t>Phone or tablet</w:t>
            </w:r>
          </w:p>
        </w:tc>
        <w:tc>
          <w:tcPr>
            <w:tcW w:type="dxa" w:w="7000"/>
            <w:gridSpan w:val="2"/>
            <w:tcBorders>
              <w:top w:val="nil"/>
              <w:left w:val="nil"/>
              <w:bottom w:val="nil"/>
              <w:right w:val="nil"/>
            </w:tcBorders>
            <w:shd w:val="clear" w:color="auto" w:fill="auto"/>
            <w:tcMar>
              <w:top w:type="dxa" w:w="80"/>
              <w:left w:type="dxa" w:w="80"/>
              <w:bottom w:type="dxa" w:w="80"/>
              <w:right w:type="dxa" w:w="80"/>
            </w:tcMar>
            <w:vAlign w:val="top"/>
          </w:tcPr>
          <w:p>
            <w:pPr>
              <w:pStyle w:val="Body"/>
              <w:spacing w:after="40"/>
            </w:pPr>
            <w:r>
              <w:rPr>
                <w:sz w:val="20"/>
                <w:szCs w:val="20"/>
                <w:shd w:val="nil" w:color="auto" w:fill="auto"/>
                <w:rtl w:val="0"/>
                <w:lang w:val="en-US"/>
              </w:rPr>
              <w:t>Left joystick moves and dragging elsewhere looks around</w:t>
            </w:r>
          </w:p>
        </w:tc>
      </w:tr>
    </w:tbl>
    <w:p>
      <w:pPr>
        <w:pStyle w:val="Body"/>
        <w:widowControl w:val="0"/>
        <w:spacing w:after="120"/>
      </w:pPr>
    </w:p>
    <w:p>
      <w:pPr>
        <w:pStyle w:val="Body"/>
        <w:spacing w:after="120"/>
      </w:pPr>
    </w:p>
    <w:p>
      <w:pPr>
        <w:pStyle w:val="Body"/>
        <w:spacing w:after="120" w:line="276" w:lineRule="auto"/>
      </w:pPr>
      <w:r>
        <w:rPr>
          <w:b w:val="1"/>
          <w:bCs w:val="1"/>
          <w:rtl w:val="0"/>
          <w:lang w:val="en-US"/>
        </w:rPr>
        <w:t>Scoring in brief:</w:t>
      </w:r>
      <w:r>
        <w:rPr>
          <w:rtl w:val="0"/>
          <w:lang w:val="en-US"/>
        </w:rPr>
        <w:t xml:space="preserve"> a correct answer scores about 16.7 points, so six correct answers make 100. A wrong answer costs 15 points. Three correct in a row starts a bonus round, and three wrong in a row starts a hazard stand-down. The 3-minute countdown never pauses. Watch the spine-stress meter: it rises fastest on a manual lift, and at 100% you lose points and drop the load.</w:t>
      </w:r>
    </w:p>
    <w:p>
      <w:pPr>
        <w:pStyle w:val="Body"/>
        <w:spacing w:after="120" w:line="276" w:lineRule="auto"/>
      </w:pPr>
      <w:r>
        <w:rPr>
          <w:b w:val="1"/>
          <w:bCs w:val="1"/>
          <w:rtl w:val="0"/>
          <w:lang w:val="en-US"/>
        </w:rPr>
        <w:t>If something goes wrong:</w:t>
      </w:r>
    </w:p>
    <w:p>
      <w:pPr>
        <w:pStyle w:val="List Paragraph"/>
        <w:numPr>
          <w:ilvl w:val="0"/>
          <w:numId w:val="2"/>
        </w:numPr>
        <w:spacing w:after="80" w:line="276" w:lineRule="auto"/>
        <w:rPr>
          <w:lang w:val="en-US"/>
        </w:rPr>
      </w:pPr>
      <w:r>
        <w:rPr>
          <w:rtl w:val="0"/>
          <w:lang w:val="en-US"/>
        </w:rPr>
        <w:t>The screen is blank or the scene does not load: check your internet connection and refresh the page.</w:t>
      </w:r>
    </w:p>
    <w:p>
      <w:pPr>
        <w:pStyle w:val="List Paragraph"/>
        <w:numPr>
          <w:ilvl w:val="0"/>
          <w:numId w:val="2"/>
        </w:numPr>
        <w:spacing w:after="80" w:line="276" w:lineRule="auto"/>
        <w:rPr>
          <w:lang w:val="en-US"/>
        </w:rPr>
      </w:pPr>
      <w:r>
        <w:rPr>
          <w:rtl w:val="0"/>
          <w:lang w:val="en-US"/>
        </w:rPr>
        <w:t>You cannot look around: click the screen once to lock the cursor.</w:t>
      </w:r>
    </w:p>
    <w:p>
      <w:pPr>
        <w:pStyle w:val="List Paragraph"/>
        <w:numPr>
          <w:ilvl w:val="0"/>
          <w:numId w:val="2"/>
        </w:numPr>
        <w:spacing w:after="80" w:line="276" w:lineRule="auto"/>
        <w:rPr>
          <w:lang w:val="en-US"/>
        </w:rPr>
      </w:pPr>
      <w:r>
        <w:rPr>
          <w:rtl w:val="0"/>
          <w:lang w:val="en-US"/>
        </w:rPr>
        <w:t>You cannot lift the load: answer the knowledge check first and stand closer to the load.</w:t>
      </w:r>
    </w:p>
    <w:p>
      <w:pPr>
        <w:pStyle w:val="List Paragraph"/>
        <w:numPr>
          <w:ilvl w:val="0"/>
          <w:numId w:val="2"/>
        </w:numPr>
        <w:spacing w:after="80" w:line="276" w:lineRule="auto"/>
        <w:rPr>
          <w:lang w:val="en-US"/>
        </w:rPr>
      </w:pPr>
      <w:r>
        <w:rPr>
          <w:rtl w:val="0"/>
          <w:lang w:val="en-US"/>
        </w:rPr>
        <w:t>You forgot your password: ask your supervisor to remove your account so you can sign up again.</w:t>
      </w:r>
    </w:p>
    <w:p>
      <w:pPr>
        <w:pStyle w:val="Heading 2"/>
        <w:keepNext w:val="1"/>
        <w:spacing w:before="240" w:after="100"/>
      </w:pPr>
      <w:r>
        <w:rPr>
          <w:rtl w:val="0"/>
          <w:lang w:val="en-US"/>
        </w:rPr>
        <w:t>4.2 Supervisor guide: how to review training records</w:t>
      </w:r>
    </w:p>
    <w:tbl>
      <w:tblPr>
        <w:tblW w:w="9300"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ad1d7"/>
        <w:tblLayout w:type="fixed"/>
      </w:tblPr>
      <w:tblGrid>
        <w:gridCol w:w="800"/>
        <w:gridCol w:w="8500"/>
      </w:tblGrid>
      <w:tr>
        <w:tblPrEx>
          <w:shd w:val="clear" w:color="auto" w:fill="156082"/>
        </w:tblPrEx>
        <w:trPr>
          <w:trHeight w:val="223" w:hRule="atLeast"/>
          <w:tblHeader/>
        </w:trPr>
        <w:tc>
          <w:tcPr>
            <w:tcW w:type="dxa" w:w="800"/>
            <w:tcBorders>
              <w:top w:val="single" w:color="999999" w:sz="4" w:space="0" w:shadow="0" w:frame="0"/>
              <w:left w:val="single" w:color="999999" w:sz="4" w:space="0" w:shadow="0" w:frame="0"/>
              <w:bottom w:val="single" w:color="999999" w:sz="4" w:space="0" w:shadow="0" w:frame="0"/>
              <w:right w:val="single" w:color="999999" w:sz="4" w:space="0" w:shadow="0" w:frame="0"/>
            </w:tcBorders>
            <w:shd w:val="clear" w:color="auto" w:fill="1f3864"/>
            <w:tcMar>
              <w:top w:type="dxa" w:w="80"/>
              <w:left w:type="dxa" w:w="80"/>
              <w:bottom w:type="dxa" w:w="80"/>
              <w:right w:type="dxa" w:w="80"/>
            </w:tcMar>
            <w:vAlign w:val="top"/>
          </w:tcPr>
          <w:p>
            <w:pPr>
              <w:pStyle w:val="Body"/>
              <w:spacing w:after="40"/>
            </w:pPr>
            <w:r>
              <w:rPr>
                <w:b w:val="1"/>
                <w:bCs w:val="1"/>
                <w:outline w:val="0"/>
                <w:color w:val="ffffff"/>
                <w:sz w:val="20"/>
                <w:szCs w:val="20"/>
                <w:u w:color="ffffff"/>
                <w:shd w:val="nil" w:color="auto" w:fill="auto"/>
                <w:rtl w:val="0"/>
                <w:lang w:val="en-US"/>
                <w14:textFill>
                  <w14:solidFill>
                    <w14:srgbClr w14:val="FFFFFF"/>
                  </w14:solidFill>
                </w14:textFill>
              </w:rPr>
              <w:t>Step</w:t>
            </w:r>
          </w:p>
        </w:tc>
        <w:tc>
          <w:tcPr>
            <w:tcW w:type="dxa" w:w="8500"/>
            <w:tcBorders>
              <w:top w:val="single" w:color="999999" w:sz="4" w:space="0" w:shadow="0" w:frame="0"/>
              <w:left w:val="single" w:color="999999" w:sz="4" w:space="0" w:shadow="0" w:frame="0"/>
              <w:bottom w:val="single" w:color="999999" w:sz="4" w:space="0" w:shadow="0" w:frame="0"/>
              <w:right w:val="single" w:color="999999" w:sz="4" w:space="0" w:shadow="0" w:frame="0"/>
            </w:tcBorders>
            <w:shd w:val="clear" w:color="auto" w:fill="1f3864"/>
            <w:tcMar>
              <w:top w:type="dxa" w:w="80"/>
              <w:left w:type="dxa" w:w="80"/>
              <w:bottom w:type="dxa" w:w="80"/>
              <w:right w:type="dxa" w:w="80"/>
            </w:tcMar>
            <w:vAlign w:val="top"/>
          </w:tcPr>
          <w:p>
            <w:pPr>
              <w:pStyle w:val="Body"/>
              <w:spacing w:after="40"/>
            </w:pPr>
            <w:r>
              <w:rPr>
                <w:b w:val="1"/>
                <w:bCs w:val="1"/>
                <w:outline w:val="0"/>
                <w:color w:val="ffffff"/>
                <w:sz w:val="20"/>
                <w:szCs w:val="20"/>
                <w:u w:color="ffffff"/>
                <w:shd w:val="nil" w:color="auto" w:fill="auto"/>
                <w:rtl w:val="0"/>
                <w:lang w:val="en-US"/>
                <w14:textFill>
                  <w14:solidFill>
                    <w14:srgbClr w14:val="FFFFFF"/>
                  </w14:solidFill>
                </w14:textFill>
              </w:rPr>
              <w:t>What to do</w:t>
            </w:r>
          </w:p>
        </w:tc>
      </w:tr>
      <w:tr>
        <w:tblPrEx>
          <w:shd w:val="clear" w:color="auto" w:fill="cad1d7"/>
        </w:tblPrEx>
        <w:trPr>
          <w:trHeight w:val="223" w:hRule="atLeast"/>
        </w:trPr>
        <w:tc>
          <w:tcPr>
            <w:tcW w:type="dxa" w:w="800"/>
            <w:tcBorders>
              <w:top w:val="single" w:color="999999" w:sz="4" w:space="0" w:shadow="0" w:frame="0"/>
              <w:left w:val="single" w:color="999999" w:sz="4" w:space="0" w:shadow="0" w:frame="0"/>
              <w:bottom w:val="single" w:color="999999" w:sz="4" w:space="0" w:shadow="0" w:frame="0"/>
              <w:right w:val="single" w:color="999999" w:sz="4" w:space="0" w:shadow="0" w:frame="0"/>
            </w:tcBorders>
            <w:shd w:val="clear" w:color="auto" w:fill="auto"/>
            <w:tcMar>
              <w:top w:type="dxa" w:w="80"/>
              <w:left w:type="dxa" w:w="80"/>
              <w:bottom w:type="dxa" w:w="80"/>
              <w:right w:type="dxa" w:w="80"/>
            </w:tcMar>
            <w:vAlign w:val="top"/>
          </w:tcPr>
          <w:p>
            <w:pPr>
              <w:pStyle w:val="Body"/>
              <w:spacing w:after="40"/>
            </w:pPr>
            <w:r>
              <w:rPr>
                <w:sz w:val="20"/>
                <w:szCs w:val="20"/>
                <w:shd w:val="nil" w:color="auto" w:fill="auto"/>
                <w:rtl w:val="0"/>
                <w:lang w:val="en-US"/>
              </w:rPr>
              <w:t>1</w:t>
            </w:r>
          </w:p>
        </w:tc>
        <w:tc>
          <w:tcPr>
            <w:tcW w:type="dxa" w:w="8500"/>
            <w:tcBorders>
              <w:top w:val="single" w:color="999999" w:sz="4" w:space="0" w:shadow="0" w:frame="0"/>
              <w:left w:val="single" w:color="999999" w:sz="4" w:space="0" w:shadow="0" w:frame="0"/>
              <w:bottom w:val="single" w:color="999999" w:sz="4" w:space="0" w:shadow="0" w:frame="0"/>
              <w:right w:val="single" w:color="999999" w:sz="4" w:space="0" w:shadow="0" w:frame="0"/>
            </w:tcBorders>
            <w:shd w:val="clear" w:color="auto" w:fill="auto"/>
            <w:tcMar>
              <w:top w:type="dxa" w:w="80"/>
              <w:left w:type="dxa" w:w="80"/>
              <w:bottom w:type="dxa" w:w="80"/>
              <w:right w:type="dxa" w:w="80"/>
            </w:tcMar>
            <w:vAlign w:val="top"/>
          </w:tcPr>
          <w:p>
            <w:pPr>
              <w:pStyle w:val="Body"/>
              <w:spacing w:after="40"/>
            </w:pPr>
            <w:r>
              <w:rPr>
                <w:sz w:val="20"/>
                <w:szCs w:val="20"/>
                <w:shd w:val="nil" w:color="auto" w:fill="auto"/>
                <w:rtl w:val="0"/>
                <w:lang w:val="en-US"/>
              </w:rPr>
              <w:t xml:space="preserve">Open the same address and choose </w:t>
            </w:r>
            <w:r>
              <w:rPr>
                <w:b w:val="1"/>
                <w:bCs w:val="1"/>
                <w:sz w:val="20"/>
                <w:szCs w:val="20"/>
                <w:shd w:val="nil" w:color="auto" w:fill="auto"/>
                <w:rtl w:val="0"/>
                <w:lang w:val="en-US"/>
              </w:rPr>
              <w:t>Log in</w:t>
            </w:r>
            <w:r>
              <w:rPr>
                <w:sz w:val="20"/>
                <w:szCs w:val="20"/>
                <w:shd w:val="nil" w:color="auto" w:fill="auto"/>
                <w:rtl w:val="0"/>
                <w:lang w:val="en-US"/>
              </w:rPr>
              <w:t xml:space="preserve">, then set the account type to </w:t>
            </w:r>
            <w:r>
              <w:rPr>
                <w:b w:val="1"/>
                <w:bCs w:val="1"/>
                <w:sz w:val="20"/>
                <w:szCs w:val="20"/>
                <w:shd w:val="nil" w:color="auto" w:fill="auto"/>
                <w:rtl w:val="0"/>
                <w:lang w:val="en-US"/>
              </w:rPr>
              <w:t>Administrator</w:t>
            </w:r>
            <w:r>
              <w:rPr>
                <w:sz w:val="20"/>
                <w:szCs w:val="20"/>
                <w:shd w:val="nil" w:color="auto" w:fill="auto"/>
                <w:rtl w:val="0"/>
                <w:lang w:val="en-US"/>
              </w:rPr>
              <w:t>.</w:t>
            </w:r>
          </w:p>
        </w:tc>
      </w:tr>
      <w:tr>
        <w:tblPrEx>
          <w:shd w:val="clear" w:color="auto" w:fill="cad1d7"/>
        </w:tblPrEx>
        <w:trPr>
          <w:trHeight w:val="443" w:hRule="atLeast"/>
        </w:trPr>
        <w:tc>
          <w:tcPr>
            <w:tcW w:type="dxa" w:w="800"/>
            <w:tcBorders>
              <w:top w:val="single" w:color="999999" w:sz="4" w:space="0" w:shadow="0" w:frame="0"/>
              <w:left w:val="single" w:color="999999" w:sz="4" w:space="0" w:shadow="0" w:frame="0"/>
              <w:bottom w:val="single" w:color="999999" w:sz="4" w:space="0" w:shadow="0" w:frame="0"/>
              <w:right w:val="single" w:color="999999" w:sz="4" w:space="0" w:shadow="0" w:frame="0"/>
            </w:tcBorders>
            <w:shd w:val="clear" w:color="auto" w:fill="auto"/>
            <w:tcMar>
              <w:top w:type="dxa" w:w="80"/>
              <w:left w:type="dxa" w:w="80"/>
              <w:bottom w:type="dxa" w:w="80"/>
              <w:right w:type="dxa" w:w="80"/>
            </w:tcMar>
            <w:vAlign w:val="top"/>
          </w:tcPr>
          <w:p>
            <w:pPr>
              <w:pStyle w:val="Body"/>
              <w:spacing w:after="40"/>
            </w:pPr>
            <w:r>
              <w:rPr>
                <w:sz w:val="20"/>
                <w:szCs w:val="20"/>
                <w:shd w:val="nil" w:color="auto" w:fill="auto"/>
                <w:rtl w:val="0"/>
                <w:lang w:val="en-US"/>
              </w:rPr>
              <w:t>2</w:t>
            </w:r>
          </w:p>
        </w:tc>
        <w:tc>
          <w:tcPr>
            <w:tcW w:type="dxa" w:w="8500"/>
            <w:tcBorders>
              <w:top w:val="single" w:color="999999" w:sz="4" w:space="0" w:shadow="0" w:frame="0"/>
              <w:left w:val="single" w:color="999999" w:sz="4" w:space="0" w:shadow="0" w:frame="0"/>
              <w:bottom w:val="single" w:color="999999" w:sz="4" w:space="0" w:shadow="0" w:frame="0"/>
              <w:right w:val="single" w:color="999999" w:sz="4" w:space="0" w:shadow="0" w:frame="0"/>
            </w:tcBorders>
            <w:shd w:val="clear" w:color="auto" w:fill="auto"/>
            <w:tcMar>
              <w:top w:type="dxa" w:w="80"/>
              <w:left w:type="dxa" w:w="80"/>
              <w:bottom w:type="dxa" w:w="80"/>
              <w:right w:type="dxa" w:w="80"/>
            </w:tcMar>
            <w:vAlign w:val="top"/>
          </w:tcPr>
          <w:p>
            <w:pPr>
              <w:pStyle w:val="Body"/>
              <w:spacing w:after="40"/>
            </w:pPr>
            <w:r>
              <w:rPr>
                <w:sz w:val="20"/>
                <w:szCs w:val="20"/>
                <w:shd w:val="nil" w:color="auto" w:fill="auto"/>
                <w:rtl w:val="0"/>
                <w:lang w:val="en-US"/>
              </w:rPr>
              <w:t>Enter your administrator ID and password. Your training administrator gives you these. To create a new administrator account you need the authorised registration code.</w:t>
            </w:r>
          </w:p>
        </w:tc>
      </w:tr>
      <w:tr>
        <w:tblPrEx>
          <w:shd w:val="clear" w:color="auto" w:fill="cad1d7"/>
        </w:tblPrEx>
        <w:trPr>
          <w:trHeight w:val="443" w:hRule="atLeast"/>
        </w:trPr>
        <w:tc>
          <w:tcPr>
            <w:tcW w:type="dxa" w:w="800"/>
            <w:tcBorders>
              <w:top w:val="single" w:color="999999" w:sz="4" w:space="0" w:shadow="0" w:frame="0"/>
              <w:left w:val="single" w:color="999999" w:sz="4" w:space="0" w:shadow="0" w:frame="0"/>
              <w:bottom w:val="single" w:color="999999" w:sz="4" w:space="0" w:shadow="0" w:frame="0"/>
              <w:right w:val="single" w:color="999999" w:sz="4" w:space="0" w:shadow="0" w:frame="0"/>
            </w:tcBorders>
            <w:shd w:val="clear" w:color="auto" w:fill="auto"/>
            <w:tcMar>
              <w:top w:type="dxa" w:w="80"/>
              <w:left w:type="dxa" w:w="80"/>
              <w:bottom w:type="dxa" w:w="80"/>
              <w:right w:type="dxa" w:w="80"/>
            </w:tcMar>
            <w:vAlign w:val="top"/>
          </w:tcPr>
          <w:p>
            <w:pPr>
              <w:pStyle w:val="Body"/>
              <w:spacing w:after="40"/>
            </w:pPr>
            <w:r>
              <w:rPr>
                <w:sz w:val="20"/>
                <w:szCs w:val="20"/>
                <w:shd w:val="nil" w:color="auto" w:fill="auto"/>
                <w:rtl w:val="0"/>
                <w:lang w:val="en-US"/>
              </w:rPr>
              <w:t>3</w:t>
            </w:r>
          </w:p>
        </w:tc>
        <w:tc>
          <w:tcPr>
            <w:tcW w:type="dxa" w:w="8500"/>
            <w:tcBorders>
              <w:top w:val="single" w:color="999999" w:sz="4" w:space="0" w:shadow="0" w:frame="0"/>
              <w:left w:val="single" w:color="999999" w:sz="4" w:space="0" w:shadow="0" w:frame="0"/>
              <w:bottom w:val="single" w:color="999999" w:sz="4" w:space="0" w:shadow="0" w:frame="0"/>
              <w:right w:val="single" w:color="999999" w:sz="4" w:space="0" w:shadow="0" w:frame="0"/>
            </w:tcBorders>
            <w:shd w:val="clear" w:color="auto" w:fill="auto"/>
            <w:tcMar>
              <w:top w:type="dxa" w:w="80"/>
              <w:left w:type="dxa" w:w="80"/>
              <w:bottom w:type="dxa" w:w="80"/>
              <w:right w:type="dxa" w:w="80"/>
            </w:tcMar>
            <w:vAlign w:val="top"/>
          </w:tcPr>
          <w:p>
            <w:pPr>
              <w:pStyle w:val="Body"/>
              <w:spacing w:after="40"/>
            </w:pPr>
            <w:r>
              <w:rPr>
                <w:sz w:val="20"/>
                <w:szCs w:val="20"/>
                <w:shd w:val="nil" w:color="auto" w:fill="auto"/>
                <w:rtl w:val="0"/>
                <w:lang w:val="en-US"/>
              </w:rPr>
              <w:t xml:space="preserve">The Command Center opens on the </w:t>
            </w:r>
            <w:r>
              <w:rPr>
                <w:b w:val="1"/>
                <w:bCs w:val="1"/>
                <w:sz w:val="20"/>
                <w:szCs w:val="20"/>
                <w:shd w:val="nil" w:color="auto" w:fill="auto"/>
                <w:rtl w:val="0"/>
                <w:lang w:val="en-US"/>
              </w:rPr>
              <w:t>Overview</w:t>
            </w:r>
            <w:r>
              <w:rPr>
                <w:sz w:val="20"/>
                <w:szCs w:val="20"/>
                <w:shd w:val="nil" w:color="auto" w:fill="auto"/>
                <w:rtl w:val="0"/>
                <w:lang w:val="en-US"/>
              </w:rPr>
              <w:t>: registered workers, total logins, training attempts, average best score and a safety competency map by checkpoint.</w:t>
            </w:r>
          </w:p>
        </w:tc>
      </w:tr>
      <w:tr>
        <w:tblPrEx>
          <w:shd w:val="clear" w:color="auto" w:fill="cad1d7"/>
        </w:tblPrEx>
        <w:trPr>
          <w:trHeight w:val="443" w:hRule="atLeast"/>
        </w:trPr>
        <w:tc>
          <w:tcPr>
            <w:tcW w:type="dxa" w:w="800"/>
            <w:tcBorders>
              <w:top w:val="single" w:color="999999" w:sz="4" w:space="0" w:shadow="0" w:frame="0"/>
              <w:left w:val="single" w:color="999999" w:sz="4" w:space="0" w:shadow="0" w:frame="0"/>
              <w:bottom w:val="single" w:color="999999" w:sz="4" w:space="0" w:shadow="0" w:frame="0"/>
              <w:right w:val="single" w:color="999999" w:sz="4" w:space="0" w:shadow="0" w:frame="0"/>
            </w:tcBorders>
            <w:shd w:val="clear" w:color="auto" w:fill="auto"/>
            <w:tcMar>
              <w:top w:type="dxa" w:w="80"/>
              <w:left w:type="dxa" w:w="80"/>
              <w:bottom w:type="dxa" w:w="80"/>
              <w:right w:type="dxa" w:w="80"/>
            </w:tcMar>
            <w:vAlign w:val="top"/>
          </w:tcPr>
          <w:p>
            <w:pPr>
              <w:pStyle w:val="Body"/>
              <w:spacing w:after="40"/>
            </w:pPr>
            <w:r>
              <w:rPr>
                <w:sz w:val="20"/>
                <w:szCs w:val="20"/>
                <w:shd w:val="nil" w:color="auto" w:fill="auto"/>
                <w:rtl w:val="0"/>
                <w:lang w:val="en-US"/>
              </w:rPr>
              <w:t>4</w:t>
            </w:r>
          </w:p>
        </w:tc>
        <w:tc>
          <w:tcPr>
            <w:tcW w:type="dxa" w:w="8500"/>
            <w:tcBorders>
              <w:top w:val="single" w:color="999999" w:sz="4" w:space="0" w:shadow="0" w:frame="0"/>
              <w:left w:val="single" w:color="999999" w:sz="4" w:space="0" w:shadow="0" w:frame="0"/>
              <w:bottom w:val="single" w:color="999999" w:sz="4" w:space="0" w:shadow="0" w:frame="0"/>
              <w:right w:val="single" w:color="999999" w:sz="4" w:space="0" w:shadow="0" w:frame="0"/>
            </w:tcBorders>
            <w:shd w:val="clear" w:color="auto" w:fill="auto"/>
            <w:tcMar>
              <w:top w:type="dxa" w:w="80"/>
              <w:left w:type="dxa" w:w="80"/>
              <w:bottom w:type="dxa" w:w="80"/>
              <w:right w:type="dxa" w:w="80"/>
            </w:tcMar>
            <w:vAlign w:val="top"/>
          </w:tcPr>
          <w:p>
            <w:pPr>
              <w:pStyle w:val="Body"/>
              <w:spacing w:after="40"/>
            </w:pPr>
            <w:r>
              <w:rPr>
                <w:sz w:val="20"/>
                <w:szCs w:val="20"/>
                <w:shd w:val="nil" w:color="auto" w:fill="auto"/>
                <w:rtl w:val="0"/>
                <w:lang w:val="en-US"/>
              </w:rPr>
              <w:t xml:space="preserve">Use the </w:t>
            </w:r>
            <w:r>
              <w:rPr>
                <w:b w:val="1"/>
                <w:bCs w:val="1"/>
                <w:sz w:val="20"/>
                <w:szCs w:val="20"/>
                <w:shd w:val="nil" w:color="auto" w:fill="auto"/>
                <w:rtl w:val="0"/>
                <w:lang w:val="en-US"/>
              </w:rPr>
              <w:t>Workers</w:t>
            </w:r>
            <w:r>
              <w:rPr>
                <w:sz w:val="20"/>
                <w:szCs w:val="20"/>
                <w:shd w:val="nil" w:color="auto" w:fill="auto"/>
                <w:rtl w:val="0"/>
                <w:lang w:val="en-US"/>
              </w:rPr>
              <w:t xml:space="preserve"> view to see each worker's logins, attempts, minutes, best score and pass or fail result. The </w:t>
            </w:r>
            <w:r>
              <w:rPr>
                <w:b w:val="1"/>
                <w:bCs w:val="1"/>
                <w:sz w:val="20"/>
                <w:szCs w:val="20"/>
                <w:shd w:val="nil" w:color="auto" w:fill="auto"/>
                <w:rtl w:val="0"/>
                <w:lang w:val="en-US"/>
              </w:rPr>
              <w:t>Activity Log</w:t>
            </w:r>
            <w:r>
              <w:rPr>
                <w:sz w:val="20"/>
                <w:szCs w:val="20"/>
                <w:shd w:val="nil" w:color="auto" w:fill="auto"/>
                <w:rtl w:val="0"/>
                <w:lang w:val="en-US"/>
              </w:rPr>
              <w:t xml:space="preserve"> lists recent logins and attempts.</w:t>
            </w:r>
          </w:p>
        </w:tc>
      </w:tr>
      <w:tr>
        <w:tblPrEx>
          <w:shd w:val="clear" w:color="auto" w:fill="cad1d7"/>
        </w:tblPrEx>
        <w:trPr>
          <w:trHeight w:val="443" w:hRule="atLeast"/>
        </w:trPr>
        <w:tc>
          <w:tcPr>
            <w:tcW w:type="dxa" w:w="800"/>
            <w:tcBorders>
              <w:top w:val="single" w:color="999999" w:sz="4" w:space="0" w:shadow="0" w:frame="0"/>
              <w:left w:val="single" w:color="999999" w:sz="4" w:space="0" w:shadow="0" w:frame="0"/>
              <w:bottom w:val="single" w:color="999999" w:sz="4" w:space="0" w:shadow="0" w:frame="0"/>
              <w:right w:val="single" w:color="999999" w:sz="4" w:space="0" w:shadow="0" w:frame="0"/>
            </w:tcBorders>
            <w:shd w:val="clear" w:color="auto" w:fill="auto"/>
            <w:tcMar>
              <w:top w:type="dxa" w:w="80"/>
              <w:left w:type="dxa" w:w="80"/>
              <w:bottom w:type="dxa" w:w="80"/>
              <w:right w:type="dxa" w:w="80"/>
            </w:tcMar>
            <w:vAlign w:val="top"/>
          </w:tcPr>
          <w:p>
            <w:pPr>
              <w:pStyle w:val="Body"/>
              <w:spacing w:after="40"/>
            </w:pPr>
            <w:r>
              <w:rPr>
                <w:sz w:val="20"/>
                <w:szCs w:val="20"/>
                <w:shd w:val="nil" w:color="auto" w:fill="auto"/>
                <w:rtl w:val="0"/>
                <w:lang w:val="en-US"/>
              </w:rPr>
              <w:t>5</w:t>
            </w:r>
          </w:p>
        </w:tc>
        <w:tc>
          <w:tcPr>
            <w:tcW w:type="dxa" w:w="8500"/>
            <w:tcBorders>
              <w:top w:val="single" w:color="999999" w:sz="4" w:space="0" w:shadow="0" w:frame="0"/>
              <w:left w:val="single" w:color="999999" w:sz="4" w:space="0" w:shadow="0" w:frame="0"/>
              <w:bottom w:val="single" w:color="999999" w:sz="4" w:space="0" w:shadow="0" w:frame="0"/>
              <w:right w:val="single" w:color="999999" w:sz="4" w:space="0" w:shadow="0" w:frame="0"/>
            </w:tcBorders>
            <w:shd w:val="clear" w:color="auto" w:fill="auto"/>
            <w:tcMar>
              <w:top w:type="dxa" w:w="80"/>
              <w:left w:type="dxa" w:w="80"/>
              <w:bottom w:type="dxa" w:w="80"/>
              <w:right w:type="dxa" w:w="80"/>
            </w:tcMar>
            <w:vAlign w:val="top"/>
          </w:tcPr>
          <w:p>
            <w:pPr>
              <w:pStyle w:val="Body"/>
              <w:spacing w:after="40"/>
            </w:pPr>
            <w:r>
              <w:rPr>
                <w:sz w:val="20"/>
                <w:szCs w:val="20"/>
                <w:shd w:val="nil" w:color="auto" w:fill="auto"/>
                <w:rtl w:val="0"/>
                <w:lang w:val="en-US"/>
              </w:rPr>
              <w:t xml:space="preserve">Click </w:t>
            </w:r>
            <w:r>
              <w:rPr>
                <w:b w:val="1"/>
                <w:bCs w:val="1"/>
                <w:sz w:val="20"/>
                <w:szCs w:val="20"/>
                <w:shd w:val="nil" w:color="auto" w:fill="auto"/>
                <w:rtl w:val="0"/>
                <w:lang w:val="en-US"/>
              </w:rPr>
              <w:t>Export CSV</w:t>
            </w:r>
            <w:r>
              <w:rPr>
                <w:sz w:val="20"/>
                <w:szCs w:val="20"/>
                <w:shd w:val="nil" w:color="auto" w:fill="auto"/>
                <w:rtl w:val="0"/>
                <w:lang w:val="en-US"/>
              </w:rPr>
              <w:t xml:space="preserve"> to download the records. Open the file in Excel or Google Sheets to keep as evidence.</w:t>
            </w:r>
          </w:p>
        </w:tc>
      </w:tr>
      <w:tr>
        <w:tblPrEx>
          <w:shd w:val="clear" w:color="auto" w:fill="cad1d7"/>
        </w:tblPrEx>
        <w:trPr>
          <w:trHeight w:val="443" w:hRule="atLeast"/>
        </w:trPr>
        <w:tc>
          <w:tcPr>
            <w:tcW w:type="dxa" w:w="800"/>
            <w:tcBorders>
              <w:top w:val="single" w:color="999999" w:sz="4" w:space="0" w:shadow="0" w:frame="0"/>
              <w:left w:val="single" w:color="999999" w:sz="4" w:space="0" w:shadow="0" w:frame="0"/>
              <w:bottom w:val="single" w:color="999999" w:sz="4" w:space="0" w:shadow="0" w:frame="0"/>
              <w:right w:val="single" w:color="999999" w:sz="4" w:space="0" w:shadow="0" w:frame="0"/>
            </w:tcBorders>
            <w:shd w:val="clear" w:color="auto" w:fill="auto"/>
            <w:tcMar>
              <w:top w:type="dxa" w:w="80"/>
              <w:left w:type="dxa" w:w="80"/>
              <w:bottom w:type="dxa" w:w="80"/>
              <w:right w:type="dxa" w:w="80"/>
            </w:tcMar>
            <w:vAlign w:val="top"/>
          </w:tcPr>
          <w:p>
            <w:pPr>
              <w:pStyle w:val="Body"/>
              <w:spacing w:after="40"/>
            </w:pPr>
            <w:r>
              <w:rPr>
                <w:sz w:val="20"/>
                <w:szCs w:val="20"/>
                <w:shd w:val="nil" w:color="auto" w:fill="auto"/>
                <w:rtl w:val="0"/>
                <w:lang w:val="en-US"/>
              </w:rPr>
              <w:t>6</w:t>
            </w:r>
          </w:p>
        </w:tc>
        <w:tc>
          <w:tcPr>
            <w:tcW w:type="dxa" w:w="8500"/>
            <w:tcBorders>
              <w:top w:val="single" w:color="999999" w:sz="4" w:space="0" w:shadow="0" w:frame="0"/>
              <w:left w:val="single" w:color="999999" w:sz="4" w:space="0" w:shadow="0" w:frame="0"/>
              <w:bottom w:val="single" w:color="999999" w:sz="4" w:space="0" w:shadow="0" w:frame="0"/>
              <w:right w:val="single" w:color="999999" w:sz="4" w:space="0" w:shadow="0" w:frame="0"/>
            </w:tcBorders>
            <w:shd w:val="clear" w:color="auto" w:fill="auto"/>
            <w:tcMar>
              <w:top w:type="dxa" w:w="80"/>
              <w:left w:type="dxa" w:w="80"/>
              <w:bottom w:type="dxa" w:w="80"/>
              <w:right w:type="dxa" w:w="80"/>
            </w:tcMar>
            <w:vAlign w:val="top"/>
          </w:tcPr>
          <w:p>
            <w:pPr>
              <w:pStyle w:val="Body"/>
              <w:spacing w:after="40"/>
            </w:pPr>
            <w:r>
              <w:rPr>
                <w:sz w:val="20"/>
                <w:szCs w:val="20"/>
                <w:shd w:val="nil" w:color="auto" w:fill="auto"/>
                <w:rtl w:val="0"/>
                <w:lang w:val="en-US"/>
              </w:rPr>
              <w:t xml:space="preserve">Use </w:t>
            </w:r>
            <w:r>
              <w:rPr>
                <w:b w:val="1"/>
                <w:bCs w:val="1"/>
                <w:sz w:val="20"/>
                <w:szCs w:val="20"/>
                <w:shd w:val="nil" w:color="auto" w:fill="auto"/>
                <w:rtl w:val="0"/>
                <w:lang w:val="en-US"/>
              </w:rPr>
              <w:t>Delete</w:t>
            </w:r>
            <w:r>
              <w:rPr>
                <w:sz w:val="20"/>
                <w:szCs w:val="20"/>
                <w:shd w:val="nil" w:color="auto" w:fill="auto"/>
                <w:rtl w:val="0"/>
                <w:lang w:val="en-US"/>
              </w:rPr>
              <w:t xml:space="preserve"> beside a worker only when that person has left or asked for removal. Clearing all worker data cannot be undone, so export a CSV first.</w:t>
            </w:r>
          </w:p>
        </w:tc>
      </w:tr>
      <w:tr>
        <w:tblPrEx>
          <w:shd w:val="clear" w:color="auto" w:fill="cad1d7"/>
        </w:tblPrEx>
        <w:trPr>
          <w:trHeight w:val="223" w:hRule="atLeast"/>
        </w:trPr>
        <w:tc>
          <w:tcPr>
            <w:tcW w:type="dxa" w:w="800"/>
            <w:tcBorders>
              <w:top w:val="single" w:color="999999" w:sz="4" w:space="0" w:shadow="0" w:frame="0"/>
              <w:left w:val="single" w:color="999999" w:sz="4" w:space="0" w:shadow="0" w:frame="0"/>
              <w:bottom w:val="single" w:color="999999" w:sz="4" w:space="0" w:shadow="0" w:frame="0"/>
              <w:right w:val="single" w:color="999999" w:sz="4" w:space="0" w:shadow="0" w:frame="0"/>
            </w:tcBorders>
            <w:shd w:val="clear" w:color="auto" w:fill="auto"/>
            <w:tcMar>
              <w:top w:type="dxa" w:w="80"/>
              <w:left w:type="dxa" w:w="80"/>
              <w:bottom w:type="dxa" w:w="80"/>
              <w:right w:type="dxa" w:w="80"/>
            </w:tcMar>
            <w:vAlign w:val="top"/>
          </w:tcPr>
          <w:p>
            <w:pPr>
              <w:pStyle w:val="Body"/>
              <w:spacing w:after="40"/>
            </w:pPr>
            <w:r>
              <w:rPr>
                <w:sz w:val="20"/>
                <w:szCs w:val="20"/>
                <w:shd w:val="nil" w:color="auto" w:fill="auto"/>
                <w:rtl w:val="0"/>
                <w:lang w:val="en-US"/>
              </w:rPr>
              <w:t>7</w:t>
            </w:r>
          </w:p>
        </w:tc>
        <w:tc>
          <w:tcPr>
            <w:tcW w:type="dxa" w:w="8500"/>
            <w:tcBorders>
              <w:top w:val="single" w:color="999999" w:sz="4" w:space="0" w:shadow="0" w:frame="0"/>
              <w:left w:val="single" w:color="999999" w:sz="4" w:space="0" w:shadow="0" w:frame="0"/>
              <w:bottom w:val="single" w:color="999999" w:sz="4" w:space="0" w:shadow="0" w:frame="0"/>
              <w:right w:val="single" w:color="999999" w:sz="4" w:space="0" w:shadow="0" w:frame="0"/>
            </w:tcBorders>
            <w:shd w:val="clear" w:color="auto" w:fill="auto"/>
            <w:tcMar>
              <w:top w:type="dxa" w:w="80"/>
              <w:left w:type="dxa" w:w="80"/>
              <w:bottom w:type="dxa" w:w="80"/>
              <w:right w:type="dxa" w:w="80"/>
            </w:tcMar>
            <w:vAlign w:val="top"/>
          </w:tcPr>
          <w:p>
            <w:pPr>
              <w:pStyle w:val="Body"/>
              <w:spacing w:after="40"/>
            </w:pPr>
            <w:r>
              <w:rPr>
                <w:sz w:val="20"/>
                <w:szCs w:val="20"/>
                <w:shd w:val="nil" w:color="auto" w:fill="auto"/>
                <w:rtl w:val="0"/>
                <w:lang w:val="en-US"/>
              </w:rPr>
              <w:t xml:space="preserve">Click </w:t>
            </w:r>
            <w:r>
              <w:rPr>
                <w:b w:val="1"/>
                <w:bCs w:val="1"/>
                <w:sz w:val="20"/>
                <w:szCs w:val="20"/>
                <w:shd w:val="nil" w:color="auto" w:fill="auto"/>
                <w:rtl w:val="0"/>
                <w:lang w:val="en-US"/>
              </w:rPr>
              <w:t>Log out</w:t>
            </w:r>
            <w:r>
              <w:rPr>
                <w:sz w:val="20"/>
                <w:szCs w:val="20"/>
                <w:shd w:val="nil" w:color="auto" w:fill="auto"/>
                <w:rtl w:val="0"/>
                <w:lang w:val="en-US"/>
              </w:rPr>
              <w:t xml:space="preserve"> when you finish so the next person on a shared PC cannot see the records.</w:t>
            </w:r>
          </w:p>
        </w:tc>
      </w:tr>
    </w:tbl>
    <w:p>
      <w:pPr>
        <w:pStyle w:val="Heading 2"/>
        <w:keepNext w:val="1"/>
        <w:widowControl w:val="0"/>
        <w:spacing w:before="240" w:after="100"/>
      </w:pPr>
    </w:p>
    <w:p>
      <w:pPr>
        <w:pStyle w:val="Body"/>
        <w:spacing w:after="120"/>
      </w:pPr>
    </w:p>
    <w:tbl>
      <w:tblPr>
        <w:tblW w:w="9300"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ad1d7"/>
        <w:tblLayout w:type="fixed"/>
      </w:tblPr>
      <w:tblGrid>
        <w:gridCol w:w="4650"/>
        <w:gridCol w:w="4650"/>
      </w:tblGrid>
      <w:tr>
        <w:tblPrEx>
          <w:shd w:val="clear" w:color="auto" w:fill="cad1d7"/>
        </w:tblPrEx>
        <w:trPr>
          <w:trHeight w:val="2638" w:hRule="atLeast"/>
        </w:trPr>
        <w:tc>
          <w:tcPr>
            <w:tcW w:type="dxa" w:w="4650"/>
            <w:tcBorders>
              <w:top w:val="nil"/>
              <w:left w:val="nil"/>
              <w:bottom w:val="nil"/>
              <w:right w:val="nil"/>
            </w:tcBorders>
            <w:shd w:val="clear" w:color="auto" w:fill="auto"/>
            <w:tcMar>
              <w:top w:type="dxa" w:w="80"/>
              <w:left w:type="dxa" w:w="80"/>
              <w:bottom w:type="dxa" w:w="80"/>
              <w:right w:type="dxa" w:w="80"/>
            </w:tcMar>
            <w:vAlign w:val="top"/>
          </w:tcPr>
          <w:p>
            <w:pPr>
              <w:pStyle w:val="Body"/>
              <w:spacing w:before="80" w:after="40"/>
              <w:jc w:val="center"/>
              <w:rPr>
                <w:shd w:val="nil" w:color="auto" w:fill="auto"/>
              </w:rPr>
            </w:pPr>
            <w:r>
              <w:rPr>
                <w:shd w:val="nil" w:color="auto" w:fill="auto"/>
              </w:rPr>
              <w:drawing xmlns:a="http://schemas.openxmlformats.org/drawingml/2006/main">
                <wp:inline distT="0" distB="0" distL="0" distR="0">
                  <wp:extent cx="2762250" cy="1466850"/>
                  <wp:effectExtent l="0" t="0" r="0" b="0"/>
                  <wp:docPr id="1073741836" name="officeArt object" descr="cmd&#10;&#10;cmd"/>
                  <wp:cNvGraphicFramePr/>
                  <a:graphic xmlns:a="http://schemas.openxmlformats.org/drawingml/2006/main">
                    <a:graphicData uri="http://schemas.openxmlformats.org/drawingml/2006/picture">
                      <pic:pic xmlns:pic="http://schemas.openxmlformats.org/drawingml/2006/picture">
                        <pic:nvPicPr>
                          <pic:cNvPr id="1073741836" name="cmdcmd" descr="cmdcmd"/>
                          <pic:cNvPicPr>
                            <a:picLocks noChangeAspect="1"/>
                          </pic:cNvPicPr>
                        </pic:nvPicPr>
                        <pic:blipFill>
                          <a:blip r:embed="rId15">
                            <a:extLst/>
                          </a:blip>
                          <a:stretch>
                            <a:fillRect/>
                          </a:stretch>
                        </pic:blipFill>
                        <pic:spPr>
                          <a:xfrm>
                            <a:off x="0" y="0"/>
                            <a:ext cx="2762250" cy="1466850"/>
                          </a:xfrm>
                          <a:prstGeom prst="rect">
                            <a:avLst/>
                          </a:prstGeom>
                          <a:ln w="12700" cap="flat">
                            <a:noFill/>
                            <a:miter lim="400000"/>
                          </a:ln>
                          <a:effectLst/>
                        </pic:spPr>
                      </pic:pic>
                    </a:graphicData>
                  </a:graphic>
                </wp:inline>
              </w:drawing>
            </w:r>
          </w:p>
          <w:p>
            <w:pPr>
              <w:pStyle w:val="Body"/>
              <w:bidi w:val="0"/>
              <w:spacing w:after="160"/>
              <w:ind w:left="0" w:right="0" w:firstLine="0"/>
              <w:jc w:val="center"/>
              <w:rPr>
                <w:rtl w:val="0"/>
              </w:rPr>
            </w:pPr>
            <w:r>
              <w:rPr>
                <w:i w:val="1"/>
                <w:iCs w:val="1"/>
                <w:outline w:val="0"/>
                <w:color w:val="555555"/>
                <w:sz w:val="19"/>
                <w:szCs w:val="19"/>
                <w:u w:color="555555"/>
                <w:shd w:val="nil" w:color="auto" w:fill="auto"/>
                <w:rtl w:val="0"/>
                <w:lang w:val="en-US"/>
                <w14:textFill>
                  <w14:solidFill>
                    <w14:srgbClr w14:val="555555"/>
                  </w14:solidFill>
                </w14:textFill>
              </w:rPr>
              <w:t>Command Center overview</w:t>
            </w:r>
          </w:p>
        </w:tc>
        <w:tc>
          <w:tcPr>
            <w:tcW w:type="dxa" w:w="4650"/>
            <w:tcBorders>
              <w:top w:val="nil"/>
              <w:left w:val="nil"/>
              <w:bottom w:val="nil"/>
              <w:right w:val="nil"/>
            </w:tcBorders>
            <w:shd w:val="clear" w:color="auto" w:fill="auto"/>
            <w:tcMar>
              <w:top w:type="dxa" w:w="80"/>
              <w:left w:type="dxa" w:w="80"/>
              <w:bottom w:type="dxa" w:w="80"/>
              <w:right w:type="dxa" w:w="80"/>
            </w:tcMar>
            <w:vAlign w:val="top"/>
          </w:tcPr>
          <w:p>
            <w:pPr>
              <w:pStyle w:val="Body"/>
              <w:spacing w:before="80" w:after="40"/>
              <w:jc w:val="center"/>
              <w:rPr>
                <w:shd w:val="nil" w:color="auto" w:fill="auto"/>
              </w:rPr>
            </w:pPr>
            <w:r>
              <w:rPr>
                <w:shd w:val="nil" w:color="auto" w:fill="auto"/>
              </w:rPr>
              <w:drawing xmlns:a="http://schemas.openxmlformats.org/drawingml/2006/main">
                <wp:inline distT="0" distB="0" distL="0" distR="0">
                  <wp:extent cx="2762250" cy="1466850"/>
                  <wp:effectExtent l="0" t="0" r="0" b="0"/>
                  <wp:docPr id="1073741837" name="officeArt object" descr="log&#10;&#10;log"/>
                  <wp:cNvGraphicFramePr/>
                  <a:graphic xmlns:a="http://schemas.openxmlformats.org/drawingml/2006/main">
                    <a:graphicData uri="http://schemas.openxmlformats.org/drawingml/2006/picture">
                      <pic:pic xmlns:pic="http://schemas.openxmlformats.org/drawingml/2006/picture">
                        <pic:nvPicPr>
                          <pic:cNvPr id="1073741837" name="loglog" descr="loglog"/>
                          <pic:cNvPicPr>
                            <a:picLocks noChangeAspect="1"/>
                          </pic:cNvPicPr>
                        </pic:nvPicPr>
                        <pic:blipFill>
                          <a:blip r:embed="rId16">
                            <a:extLst/>
                          </a:blip>
                          <a:stretch>
                            <a:fillRect/>
                          </a:stretch>
                        </pic:blipFill>
                        <pic:spPr>
                          <a:xfrm>
                            <a:off x="0" y="0"/>
                            <a:ext cx="2762250" cy="1466850"/>
                          </a:xfrm>
                          <a:prstGeom prst="rect">
                            <a:avLst/>
                          </a:prstGeom>
                          <a:ln w="12700" cap="flat">
                            <a:noFill/>
                            <a:miter lim="400000"/>
                          </a:ln>
                          <a:effectLst/>
                        </pic:spPr>
                      </pic:pic>
                    </a:graphicData>
                  </a:graphic>
                </wp:inline>
              </w:drawing>
            </w:r>
          </w:p>
          <w:p>
            <w:pPr>
              <w:pStyle w:val="Body"/>
              <w:bidi w:val="0"/>
              <w:spacing w:after="160"/>
              <w:ind w:left="0" w:right="0" w:firstLine="0"/>
              <w:jc w:val="center"/>
              <w:rPr>
                <w:rtl w:val="0"/>
              </w:rPr>
            </w:pPr>
            <w:r>
              <w:rPr>
                <w:i w:val="1"/>
                <w:iCs w:val="1"/>
                <w:outline w:val="0"/>
                <w:color w:val="555555"/>
                <w:sz w:val="19"/>
                <w:szCs w:val="19"/>
                <w:u w:color="555555"/>
                <w:shd w:val="nil" w:color="auto" w:fill="auto"/>
                <w:rtl w:val="0"/>
                <w:lang w:val="en-US"/>
                <w14:textFill>
                  <w14:solidFill>
                    <w14:srgbClr w14:val="555555"/>
                  </w14:solidFill>
                </w14:textFill>
              </w:rPr>
              <w:t>Worker register and activity log</w:t>
            </w:r>
          </w:p>
        </w:tc>
      </w:tr>
    </w:tbl>
    <w:p>
      <w:pPr>
        <w:pStyle w:val="Body"/>
        <w:widowControl w:val="0"/>
        <w:spacing w:after="120"/>
      </w:pPr>
    </w:p>
    <w:p>
      <w:pPr>
        <w:pStyle w:val="Body"/>
        <w:spacing w:after="120" w:line="276" w:lineRule="auto"/>
      </w:pPr>
      <w:r>
        <w:rPr>
          <w:b w:val="1"/>
          <w:bCs w:val="1"/>
          <w:rtl w:val="0"/>
          <w:lang w:val="en-US"/>
        </w:rPr>
        <w:t>Good practice:</w:t>
      </w:r>
      <w:r>
        <w:rPr>
          <w:rtl w:val="0"/>
          <w:lang w:val="en-US"/>
        </w:rPr>
        <w:t xml:space="preserve"> do not share the administrator password or the registration code, and always log out on shared computers. In this prototype, records are stored in the browser on that one computer, so export a CSV regularly.</w:t>
      </w:r>
    </w:p>
    <w:p>
      <w:pPr>
        <w:pStyle w:val="Heading"/>
        <w:pageBreakBefore w:val="1"/>
        <w:spacing w:after="120"/>
      </w:pPr>
      <w:r>
        <w:rPr>
          <w:rtl w:val="0"/>
          <w:lang w:val="en-US"/>
        </w:rPr>
        <w:t>5. Changes Made After Client Feedback</w:t>
      </w:r>
    </w:p>
    <w:p>
      <w:pPr>
        <w:pStyle w:val="Body"/>
        <w:spacing w:after="120" w:line="276" w:lineRule="auto"/>
      </w:pPr>
      <w:r>
        <w:rPr>
          <w:rtl w:val="0"/>
          <w:lang w:val="en-US"/>
        </w:rPr>
        <w:t>We logged feedback from each client contact and traced it to our requirements and plan. The table shows what the client said, what we did, and the honest status. Where we did not act on feedback in the submitted prototype, we say so.</w:t>
      </w:r>
    </w:p>
    <w:tbl>
      <w:tblPr>
        <w:tblW w:w="9300"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ad1d7"/>
        <w:tblLayout w:type="fixed"/>
      </w:tblPr>
      <w:tblGrid>
        <w:gridCol w:w="1500"/>
        <w:gridCol w:w="2700"/>
        <w:gridCol w:w="3500"/>
        <w:gridCol w:w="1600"/>
      </w:tblGrid>
      <w:tr>
        <w:tblPrEx>
          <w:shd w:val="clear" w:color="auto" w:fill="156082"/>
        </w:tblPrEx>
        <w:trPr>
          <w:trHeight w:val="223" w:hRule="atLeast"/>
          <w:tblHeader/>
        </w:trPr>
        <w:tc>
          <w:tcPr>
            <w:tcW w:type="dxa" w:w="1500"/>
            <w:tcBorders>
              <w:top w:val="single" w:color="999999" w:sz="4" w:space="0" w:shadow="0" w:frame="0"/>
              <w:left w:val="single" w:color="999999" w:sz="4" w:space="0" w:shadow="0" w:frame="0"/>
              <w:bottom w:val="single" w:color="999999" w:sz="4" w:space="0" w:shadow="0" w:frame="0"/>
              <w:right w:val="single" w:color="999999" w:sz="4" w:space="0" w:shadow="0" w:frame="0"/>
            </w:tcBorders>
            <w:shd w:val="clear" w:color="auto" w:fill="1f3864"/>
            <w:tcMar>
              <w:top w:type="dxa" w:w="80"/>
              <w:left w:type="dxa" w:w="80"/>
              <w:bottom w:type="dxa" w:w="80"/>
              <w:right w:type="dxa" w:w="80"/>
            </w:tcMar>
            <w:vAlign w:val="top"/>
          </w:tcPr>
          <w:p>
            <w:pPr>
              <w:pStyle w:val="Body"/>
              <w:spacing w:after="40"/>
            </w:pPr>
            <w:r>
              <w:rPr>
                <w:b w:val="1"/>
                <w:bCs w:val="1"/>
                <w:outline w:val="0"/>
                <w:color w:val="ffffff"/>
                <w:sz w:val="20"/>
                <w:szCs w:val="20"/>
                <w:u w:color="ffffff"/>
                <w:shd w:val="nil" w:color="auto" w:fill="auto"/>
                <w:rtl w:val="0"/>
                <w:lang w:val="en-US"/>
                <w14:textFill>
                  <w14:solidFill>
                    <w14:srgbClr w14:val="FFFFFF"/>
                  </w14:solidFill>
                </w14:textFill>
              </w:rPr>
              <w:t>Source</w:t>
            </w:r>
          </w:p>
        </w:tc>
        <w:tc>
          <w:tcPr>
            <w:tcW w:type="dxa" w:w="2700"/>
            <w:tcBorders>
              <w:top w:val="single" w:color="999999" w:sz="4" w:space="0" w:shadow="0" w:frame="0"/>
              <w:left w:val="single" w:color="999999" w:sz="4" w:space="0" w:shadow="0" w:frame="0"/>
              <w:bottom w:val="single" w:color="999999" w:sz="4" w:space="0" w:shadow="0" w:frame="0"/>
              <w:right w:val="single" w:color="999999" w:sz="4" w:space="0" w:shadow="0" w:frame="0"/>
            </w:tcBorders>
            <w:shd w:val="clear" w:color="auto" w:fill="1f3864"/>
            <w:tcMar>
              <w:top w:type="dxa" w:w="80"/>
              <w:left w:type="dxa" w:w="80"/>
              <w:bottom w:type="dxa" w:w="80"/>
              <w:right w:type="dxa" w:w="80"/>
            </w:tcMar>
            <w:vAlign w:val="top"/>
          </w:tcPr>
          <w:p>
            <w:pPr>
              <w:pStyle w:val="Body"/>
              <w:spacing w:after="40"/>
            </w:pPr>
            <w:r>
              <w:rPr>
                <w:b w:val="1"/>
                <w:bCs w:val="1"/>
                <w:outline w:val="0"/>
                <w:color w:val="ffffff"/>
                <w:sz w:val="20"/>
                <w:szCs w:val="20"/>
                <w:u w:color="ffffff"/>
                <w:shd w:val="nil" w:color="auto" w:fill="auto"/>
                <w:rtl w:val="0"/>
                <w:lang w:val="en-US"/>
                <w14:textFill>
                  <w14:solidFill>
                    <w14:srgbClr w14:val="FFFFFF"/>
                  </w14:solidFill>
                </w14:textFill>
              </w:rPr>
              <w:t>Client feedback</w:t>
            </w:r>
          </w:p>
        </w:tc>
        <w:tc>
          <w:tcPr>
            <w:tcW w:type="dxa" w:w="3500"/>
            <w:tcBorders>
              <w:top w:val="single" w:color="999999" w:sz="4" w:space="0" w:shadow="0" w:frame="0"/>
              <w:left w:val="single" w:color="999999" w:sz="4" w:space="0" w:shadow="0" w:frame="0"/>
              <w:bottom w:val="single" w:color="999999" w:sz="4" w:space="0" w:shadow="0" w:frame="0"/>
              <w:right w:val="single" w:color="999999" w:sz="4" w:space="0" w:shadow="0" w:frame="0"/>
            </w:tcBorders>
            <w:shd w:val="clear" w:color="auto" w:fill="1f3864"/>
            <w:tcMar>
              <w:top w:type="dxa" w:w="80"/>
              <w:left w:type="dxa" w:w="80"/>
              <w:bottom w:type="dxa" w:w="80"/>
              <w:right w:type="dxa" w:w="80"/>
            </w:tcMar>
            <w:vAlign w:val="top"/>
          </w:tcPr>
          <w:p>
            <w:pPr>
              <w:pStyle w:val="Body"/>
              <w:spacing w:after="40"/>
            </w:pPr>
            <w:r>
              <w:rPr>
                <w:b w:val="1"/>
                <w:bCs w:val="1"/>
                <w:outline w:val="0"/>
                <w:color w:val="ffffff"/>
                <w:sz w:val="20"/>
                <w:szCs w:val="20"/>
                <w:u w:color="ffffff"/>
                <w:shd w:val="nil" w:color="auto" w:fill="auto"/>
                <w:rtl w:val="0"/>
                <w:lang w:val="en-US"/>
                <w14:textFill>
                  <w14:solidFill>
                    <w14:srgbClr w14:val="FFFFFF"/>
                  </w14:solidFill>
                </w14:textFill>
              </w:rPr>
              <w:t>Our response</w:t>
            </w:r>
          </w:p>
        </w:tc>
        <w:tc>
          <w:tcPr>
            <w:tcW w:type="dxa" w:w="1600"/>
            <w:tcBorders>
              <w:top w:val="single" w:color="999999" w:sz="4" w:space="0" w:shadow="0" w:frame="0"/>
              <w:left w:val="single" w:color="999999" w:sz="4" w:space="0" w:shadow="0" w:frame="0"/>
              <w:bottom w:val="single" w:color="999999" w:sz="4" w:space="0" w:shadow="0" w:frame="0"/>
              <w:right w:val="single" w:color="999999" w:sz="4" w:space="0" w:shadow="0" w:frame="0"/>
            </w:tcBorders>
            <w:shd w:val="clear" w:color="auto" w:fill="1f3864"/>
            <w:tcMar>
              <w:top w:type="dxa" w:w="80"/>
              <w:left w:type="dxa" w:w="80"/>
              <w:bottom w:type="dxa" w:w="80"/>
              <w:right w:type="dxa" w:w="80"/>
            </w:tcMar>
            <w:vAlign w:val="top"/>
          </w:tcPr>
          <w:p>
            <w:pPr>
              <w:pStyle w:val="Body"/>
              <w:spacing w:after="40"/>
            </w:pPr>
            <w:r>
              <w:rPr>
                <w:b w:val="1"/>
                <w:bCs w:val="1"/>
                <w:outline w:val="0"/>
                <w:color w:val="ffffff"/>
                <w:sz w:val="20"/>
                <w:szCs w:val="20"/>
                <w:u w:color="ffffff"/>
                <w:shd w:val="nil" w:color="auto" w:fill="auto"/>
                <w:rtl w:val="0"/>
                <w:lang w:val="en-US"/>
                <w14:textFill>
                  <w14:solidFill>
                    <w14:srgbClr w14:val="FFFFFF"/>
                  </w14:solidFill>
                </w14:textFill>
              </w:rPr>
              <w:t>Status</w:t>
            </w:r>
          </w:p>
        </w:tc>
      </w:tr>
      <w:tr>
        <w:tblPrEx>
          <w:shd w:val="clear" w:color="auto" w:fill="cad1d7"/>
        </w:tblPrEx>
        <w:trPr>
          <w:trHeight w:val="1103" w:hRule="atLeast"/>
        </w:trPr>
        <w:tc>
          <w:tcPr>
            <w:tcW w:type="dxa" w:w="1500"/>
            <w:tcBorders>
              <w:top w:val="single" w:color="999999" w:sz="4" w:space="0" w:shadow="0" w:frame="0"/>
              <w:left w:val="single" w:color="999999" w:sz="4" w:space="0" w:shadow="0" w:frame="0"/>
              <w:bottom w:val="single" w:color="999999" w:sz="4" w:space="0" w:shadow="0" w:frame="0"/>
              <w:right w:val="single" w:color="999999" w:sz="4" w:space="0" w:shadow="0" w:frame="0"/>
            </w:tcBorders>
            <w:shd w:val="clear" w:color="auto" w:fill="auto"/>
            <w:tcMar>
              <w:top w:type="dxa" w:w="80"/>
              <w:left w:type="dxa" w:w="80"/>
              <w:bottom w:type="dxa" w:w="80"/>
              <w:right w:type="dxa" w:w="80"/>
            </w:tcMar>
            <w:vAlign w:val="top"/>
          </w:tcPr>
          <w:p>
            <w:pPr>
              <w:pStyle w:val="Body"/>
              <w:spacing w:after="40"/>
            </w:pPr>
            <w:r>
              <w:rPr>
                <w:sz w:val="20"/>
                <w:szCs w:val="20"/>
                <w:shd w:val="nil" w:color="auto" w:fill="auto"/>
                <w:rtl w:val="0"/>
                <w:lang w:val="en-US"/>
              </w:rPr>
              <w:t>Introductory call, Week 3 (about 31 July)</w:t>
            </w:r>
          </w:p>
        </w:tc>
        <w:tc>
          <w:tcPr>
            <w:tcW w:type="dxa" w:w="2700"/>
            <w:tcBorders>
              <w:top w:val="single" w:color="999999" w:sz="4" w:space="0" w:shadow="0" w:frame="0"/>
              <w:left w:val="single" w:color="999999" w:sz="4" w:space="0" w:shadow="0" w:frame="0"/>
              <w:bottom w:val="single" w:color="999999" w:sz="4" w:space="0" w:shadow="0" w:frame="0"/>
              <w:right w:val="single" w:color="999999" w:sz="4" w:space="0" w:shadow="0" w:frame="0"/>
            </w:tcBorders>
            <w:shd w:val="clear" w:color="auto" w:fill="auto"/>
            <w:tcMar>
              <w:top w:type="dxa" w:w="80"/>
              <w:left w:type="dxa" w:w="80"/>
              <w:bottom w:type="dxa" w:w="80"/>
              <w:right w:type="dxa" w:w="80"/>
            </w:tcMar>
            <w:vAlign w:val="top"/>
          </w:tcPr>
          <w:p>
            <w:pPr>
              <w:pStyle w:val="Body"/>
              <w:spacing w:after="40"/>
            </w:pPr>
            <w:r>
              <w:rPr>
                <w:sz w:val="20"/>
                <w:szCs w:val="20"/>
                <w:shd w:val="nil" w:color="auto" w:fill="auto"/>
                <w:rtl w:val="0"/>
                <w:lang w:val="en-US"/>
              </w:rPr>
              <w:t>Existing manual-handling training (posters, PDFs, briefings) is routine and does not stick with staff.</w:t>
            </w:r>
          </w:p>
        </w:tc>
        <w:tc>
          <w:tcPr>
            <w:tcW w:type="dxa" w:w="3500"/>
            <w:tcBorders>
              <w:top w:val="single" w:color="999999" w:sz="4" w:space="0" w:shadow="0" w:frame="0"/>
              <w:left w:val="single" w:color="999999" w:sz="4" w:space="0" w:shadow="0" w:frame="0"/>
              <w:bottom w:val="single" w:color="999999" w:sz="4" w:space="0" w:shadow="0" w:frame="0"/>
              <w:right w:val="single" w:color="999999" w:sz="4" w:space="0" w:shadow="0" w:frame="0"/>
            </w:tcBorders>
            <w:shd w:val="clear" w:color="auto" w:fill="auto"/>
            <w:tcMar>
              <w:top w:type="dxa" w:w="80"/>
              <w:left w:type="dxa" w:w="80"/>
              <w:bottom w:type="dxa" w:w="80"/>
              <w:right w:type="dxa" w:w="80"/>
            </w:tcMar>
            <w:vAlign w:val="top"/>
          </w:tcPr>
          <w:p>
            <w:pPr>
              <w:pStyle w:val="Body"/>
              <w:spacing w:after="40"/>
            </w:pPr>
            <w:r>
              <w:rPr>
                <w:sz w:val="20"/>
                <w:szCs w:val="20"/>
                <w:shd w:val="nil" w:color="auto" w:fill="auto"/>
                <w:rtl w:val="0"/>
                <w:lang w:val="en-US"/>
              </w:rPr>
              <w:t>This confirmed the problem and became our design principle: an interactive, scored, first-person simulation with explanations at every checkpoint and a short run time.</w:t>
            </w:r>
          </w:p>
        </w:tc>
        <w:tc>
          <w:tcPr>
            <w:tcW w:type="dxa" w:w="1600"/>
            <w:tcBorders>
              <w:top w:val="single" w:color="999999" w:sz="4" w:space="0" w:shadow="0" w:frame="0"/>
              <w:left w:val="single" w:color="999999" w:sz="4" w:space="0" w:shadow="0" w:frame="0"/>
              <w:bottom w:val="single" w:color="999999" w:sz="4" w:space="0" w:shadow="0" w:frame="0"/>
              <w:right w:val="single" w:color="999999" w:sz="4" w:space="0" w:shadow="0" w:frame="0"/>
            </w:tcBorders>
            <w:shd w:val="clear" w:color="auto" w:fill="auto"/>
            <w:tcMar>
              <w:top w:type="dxa" w:w="80"/>
              <w:left w:type="dxa" w:w="80"/>
              <w:bottom w:type="dxa" w:w="80"/>
              <w:right w:type="dxa" w:w="80"/>
            </w:tcMar>
            <w:vAlign w:val="top"/>
          </w:tcPr>
          <w:p>
            <w:pPr>
              <w:pStyle w:val="Body"/>
              <w:spacing w:after="40"/>
            </w:pPr>
            <w:r>
              <w:rPr>
                <w:sz w:val="20"/>
                <w:szCs w:val="20"/>
                <w:shd w:val="nil" w:color="auto" w:fill="auto"/>
                <w:rtl w:val="0"/>
                <w:lang w:val="en-US"/>
              </w:rPr>
              <w:t>Implemented</w:t>
            </w:r>
          </w:p>
        </w:tc>
      </w:tr>
      <w:tr>
        <w:tblPrEx>
          <w:shd w:val="clear" w:color="auto" w:fill="cad1d7"/>
        </w:tblPrEx>
        <w:trPr>
          <w:trHeight w:val="883" w:hRule="atLeast"/>
        </w:trPr>
        <w:tc>
          <w:tcPr>
            <w:tcW w:type="dxa" w:w="1500"/>
            <w:tcBorders>
              <w:top w:val="single" w:color="999999" w:sz="4" w:space="0" w:shadow="0" w:frame="0"/>
              <w:left w:val="single" w:color="999999" w:sz="4" w:space="0" w:shadow="0" w:frame="0"/>
              <w:bottom w:val="single" w:color="999999" w:sz="4" w:space="0" w:shadow="0" w:frame="0"/>
              <w:right w:val="single" w:color="999999" w:sz="4" w:space="0" w:shadow="0" w:frame="0"/>
            </w:tcBorders>
            <w:shd w:val="clear" w:color="auto" w:fill="auto"/>
            <w:tcMar>
              <w:top w:type="dxa" w:w="80"/>
              <w:left w:type="dxa" w:w="80"/>
              <w:bottom w:type="dxa" w:w="80"/>
              <w:right w:type="dxa" w:w="80"/>
            </w:tcMar>
            <w:vAlign w:val="top"/>
          </w:tcPr>
          <w:p>
            <w:pPr>
              <w:pStyle w:val="Body"/>
              <w:spacing w:after="40"/>
            </w:pPr>
            <w:r>
              <w:rPr>
                <w:sz w:val="20"/>
                <w:szCs w:val="20"/>
                <w:shd w:val="nil" w:color="auto" w:fill="auto"/>
                <w:rtl w:val="0"/>
                <w:lang w:val="en-US"/>
              </w:rPr>
              <w:t>Requirement review, 10 August</w:t>
            </w:r>
          </w:p>
        </w:tc>
        <w:tc>
          <w:tcPr>
            <w:tcW w:type="dxa" w:w="2700"/>
            <w:tcBorders>
              <w:top w:val="single" w:color="999999" w:sz="4" w:space="0" w:shadow="0" w:frame="0"/>
              <w:left w:val="single" w:color="999999" w:sz="4" w:space="0" w:shadow="0" w:frame="0"/>
              <w:bottom w:val="single" w:color="999999" w:sz="4" w:space="0" w:shadow="0" w:frame="0"/>
              <w:right w:val="single" w:color="999999" w:sz="4" w:space="0" w:shadow="0" w:frame="0"/>
            </w:tcBorders>
            <w:shd w:val="clear" w:color="auto" w:fill="auto"/>
            <w:tcMar>
              <w:top w:type="dxa" w:w="80"/>
              <w:left w:type="dxa" w:w="80"/>
              <w:bottom w:type="dxa" w:w="80"/>
              <w:right w:type="dxa" w:w="80"/>
            </w:tcMar>
            <w:vAlign w:val="top"/>
          </w:tcPr>
          <w:p>
            <w:pPr>
              <w:pStyle w:val="Body"/>
              <w:spacing w:after="40"/>
            </w:pPr>
            <w:r>
              <w:rPr>
                <w:sz w:val="20"/>
                <w:szCs w:val="20"/>
                <w:shd w:val="nil" w:color="auto" w:fill="auto"/>
                <w:rtl w:val="0"/>
                <w:lang w:val="en-US"/>
              </w:rPr>
              <w:t>Largely satisfied with the direction. Raised feedback on scope.</w:t>
            </w:r>
          </w:p>
        </w:tc>
        <w:tc>
          <w:tcPr>
            <w:tcW w:type="dxa" w:w="3500"/>
            <w:tcBorders>
              <w:top w:val="single" w:color="999999" w:sz="4" w:space="0" w:shadow="0" w:frame="0"/>
              <w:left w:val="single" w:color="999999" w:sz="4" w:space="0" w:shadow="0" w:frame="0"/>
              <w:bottom w:val="single" w:color="999999" w:sz="4" w:space="0" w:shadow="0" w:frame="0"/>
              <w:right w:val="single" w:color="999999" w:sz="4" w:space="0" w:shadow="0" w:frame="0"/>
            </w:tcBorders>
            <w:shd w:val="clear" w:color="auto" w:fill="auto"/>
            <w:tcMar>
              <w:top w:type="dxa" w:w="80"/>
              <w:left w:type="dxa" w:w="80"/>
              <w:bottom w:type="dxa" w:w="80"/>
              <w:right w:type="dxa" w:w="80"/>
            </w:tcMar>
            <w:vAlign w:val="top"/>
          </w:tcPr>
          <w:p>
            <w:pPr>
              <w:pStyle w:val="Body"/>
              <w:spacing w:after="40"/>
            </w:pPr>
            <w:r>
              <w:rPr>
                <w:sz w:val="20"/>
                <w:szCs w:val="20"/>
                <w:shd w:val="nil" w:color="auto" w:fill="auto"/>
                <w:rtl w:val="0"/>
                <w:lang w:val="en-US"/>
              </w:rPr>
              <w:t>We used it to finalise the Requirements document and continued the prototype build against it.</w:t>
            </w:r>
          </w:p>
        </w:tc>
        <w:tc>
          <w:tcPr>
            <w:tcW w:type="dxa" w:w="1600"/>
            <w:tcBorders>
              <w:top w:val="single" w:color="999999" w:sz="4" w:space="0" w:shadow="0" w:frame="0"/>
              <w:left w:val="single" w:color="999999" w:sz="4" w:space="0" w:shadow="0" w:frame="0"/>
              <w:bottom w:val="single" w:color="999999" w:sz="4" w:space="0" w:shadow="0" w:frame="0"/>
              <w:right w:val="single" w:color="999999" w:sz="4" w:space="0" w:shadow="0" w:frame="0"/>
            </w:tcBorders>
            <w:shd w:val="clear" w:color="auto" w:fill="auto"/>
            <w:tcMar>
              <w:top w:type="dxa" w:w="80"/>
              <w:left w:type="dxa" w:w="80"/>
              <w:bottom w:type="dxa" w:w="80"/>
              <w:right w:type="dxa" w:w="80"/>
            </w:tcMar>
            <w:vAlign w:val="top"/>
          </w:tcPr>
          <w:p>
            <w:pPr>
              <w:pStyle w:val="Body"/>
              <w:spacing w:after="40"/>
            </w:pPr>
            <w:r>
              <w:rPr>
                <w:sz w:val="20"/>
                <w:szCs w:val="20"/>
                <w:shd w:val="nil" w:color="auto" w:fill="auto"/>
                <w:rtl w:val="0"/>
                <w:lang w:val="en-US"/>
              </w:rPr>
              <w:t>Implemented</w:t>
            </w:r>
          </w:p>
        </w:tc>
      </w:tr>
      <w:tr>
        <w:tblPrEx>
          <w:shd w:val="clear" w:color="auto" w:fill="cad1d7"/>
        </w:tblPrEx>
        <w:trPr>
          <w:trHeight w:val="1763" w:hRule="atLeast"/>
        </w:trPr>
        <w:tc>
          <w:tcPr>
            <w:tcW w:type="dxa" w:w="1500"/>
            <w:tcBorders>
              <w:top w:val="single" w:color="999999" w:sz="4" w:space="0" w:shadow="0" w:frame="0"/>
              <w:left w:val="single" w:color="999999" w:sz="4" w:space="0" w:shadow="0" w:frame="0"/>
              <w:bottom w:val="single" w:color="999999" w:sz="4" w:space="0" w:shadow="0" w:frame="0"/>
              <w:right w:val="single" w:color="999999" w:sz="4" w:space="0" w:shadow="0" w:frame="0"/>
            </w:tcBorders>
            <w:shd w:val="clear" w:color="auto" w:fill="auto"/>
            <w:tcMar>
              <w:top w:type="dxa" w:w="80"/>
              <w:left w:type="dxa" w:w="80"/>
              <w:bottom w:type="dxa" w:w="80"/>
              <w:right w:type="dxa" w:w="80"/>
            </w:tcMar>
            <w:vAlign w:val="top"/>
          </w:tcPr>
          <w:p>
            <w:pPr>
              <w:pStyle w:val="Body"/>
              <w:spacing w:after="40"/>
            </w:pPr>
            <w:r>
              <w:rPr>
                <w:sz w:val="20"/>
                <w:szCs w:val="20"/>
                <w:shd w:val="nil" w:color="auto" w:fill="auto"/>
                <w:rtl w:val="0"/>
                <w:lang w:val="en-US"/>
              </w:rPr>
              <w:t>Prototype demonstration, 3 September (meeting log and client logs)</w:t>
            </w:r>
          </w:p>
        </w:tc>
        <w:tc>
          <w:tcPr>
            <w:tcW w:type="dxa" w:w="2700"/>
            <w:tcBorders>
              <w:top w:val="single" w:color="999999" w:sz="4" w:space="0" w:shadow="0" w:frame="0"/>
              <w:left w:val="single" w:color="999999" w:sz="4" w:space="0" w:shadow="0" w:frame="0"/>
              <w:bottom w:val="single" w:color="999999" w:sz="4" w:space="0" w:shadow="0" w:frame="0"/>
              <w:right w:val="single" w:color="999999" w:sz="4" w:space="0" w:shadow="0" w:frame="0"/>
            </w:tcBorders>
            <w:shd w:val="clear" w:color="auto" w:fill="auto"/>
            <w:tcMar>
              <w:top w:type="dxa" w:w="80"/>
              <w:left w:type="dxa" w:w="80"/>
              <w:bottom w:type="dxa" w:w="80"/>
              <w:right w:type="dxa" w:w="80"/>
            </w:tcMar>
            <w:vAlign w:val="top"/>
          </w:tcPr>
          <w:p>
            <w:pPr>
              <w:pStyle w:val="Body"/>
              <w:spacing w:after="40"/>
            </w:pPr>
            <w:r>
              <w:rPr>
                <w:sz w:val="20"/>
                <w:szCs w:val="20"/>
                <w:shd w:val="nil" w:color="auto" w:fill="auto"/>
                <w:rtl w:val="0"/>
                <w:lang w:val="en-US"/>
              </w:rPr>
              <w:t>Positive overall response to the working prototype. Small scope adjustments requested.</w:t>
            </w:r>
          </w:p>
        </w:tc>
        <w:tc>
          <w:tcPr>
            <w:tcW w:type="dxa" w:w="3500"/>
            <w:tcBorders>
              <w:top w:val="single" w:color="999999" w:sz="4" w:space="0" w:shadow="0" w:frame="0"/>
              <w:left w:val="single" w:color="999999" w:sz="4" w:space="0" w:shadow="0" w:frame="0"/>
              <w:bottom w:val="single" w:color="999999" w:sz="4" w:space="0" w:shadow="0" w:frame="0"/>
              <w:right w:val="single" w:color="999999" w:sz="4" w:space="0" w:shadow="0" w:frame="0"/>
            </w:tcBorders>
            <w:shd w:val="clear" w:color="auto" w:fill="auto"/>
            <w:tcMar>
              <w:top w:type="dxa" w:w="80"/>
              <w:left w:type="dxa" w:w="80"/>
              <w:bottom w:type="dxa" w:w="80"/>
              <w:right w:type="dxa" w:w="80"/>
            </w:tcMar>
            <w:vAlign w:val="top"/>
          </w:tcPr>
          <w:p>
            <w:pPr>
              <w:pStyle w:val="Body"/>
              <w:spacing w:after="40"/>
            </w:pPr>
            <w:r>
              <w:rPr>
                <w:sz w:val="20"/>
                <w:szCs w:val="20"/>
                <w:shd w:val="nil" w:color="auto" w:fill="auto"/>
                <w:rtl w:val="0"/>
                <w:lang w:val="en-US"/>
              </w:rPr>
              <w:t>Logged against the Requirements document, the Client Interaction Log and the project plan. The replay feature (FR14, a Could requirement) was added as a small scope addition after the client feedback. The meeting log records the other adjustment without further detail.</w:t>
            </w:r>
          </w:p>
        </w:tc>
        <w:tc>
          <w:tcPr>
            <w:tcW w:type="dxa" w:w="1600"/>
            <w:tcBorders>
              <w:top w:val="single" w:color="999999" w:sz="4" w:space="0" w:shadow="0" w:frame="0"/>
              <w:left w:val="single" w:color="999999" w:sz="4" w:space="0" w:shadow="0" w:frame="0"/>
              <w:bottom w:val="single" w:color="999999" w:sz="4" w:space="0" w:shadow="0" w:frame="0"/>
              <w:right w:val="single" w:color="999999" w:sz="4" w:space="0" w:shadow="0" w:frame="0"/>
            </w:tcBorders>
            <w:shd w:val="clear" w:color="auto" w:fill="auto"/>
            <w:tcMar>
              <w:top w:type="dxa" w:w="80"/>
              <w:left w:type="dxa" w:w="80"/>
              <w:bottom w:type="dxa" w:w="80"/>
              <w:right w:type="dxa" w:w="80"/>
            </w:tcMar>
            <w:vAlign w:val="top"/>
          </w:tcPr>
          <w:p>
            <w:pPr>
              <w:pStyle w:val="Body"/>
              <w:spacing w:after="40"/>
            </w:pPr>
            <w:r>
              <w:rPr>
                <w:sz w:val="20"/>
                <w:szCs w:val="20"/>
                <w:shd w:val="nil" w:color="auto" w:fill="auto"/>
                <w:rtl w:val="0"/>
                <w:lang w:val="en-US"/>
              </w:rPr>
              <w:t>Implemented (FR14)</w:t>
            </w:r>
          </w:p>
        </w:tc>
      </w:tr>
      <w:tr>
        <w:tblPrEx>
          <w:shd w:val="clear" w:color="auto" w:fill="cad1d7"/>
        </w:tblPrEx>
        <w:trPr>
          <w:trHeight w:val="663" w:hRule="atLeast"/>
        </w:trPr>
        <w:tc>
          <w:tcPr>
            <w:tcW w:type="dxa" w:w="1500"/>
            <w:tcBorders>
              <w:top w:val="single" w:color="999999" w:sz="4" w:space="0" w:shadow="0" w:frame="0"/>
              <w:left w:val="single" w:color="999999" w:sz="4" w:space="0" w:shadow="0" w:frame="0"/>
              <w:bottom w:val="single" w:color="999999" w:sz="4" w:space="0" w:shadow="0" w:frame="0"/>
              <w:right w:val="single" w:color="999999" w:sz="4" w:space="0" w:shadow="0" w:frame="0"/>
            </w:tcBorders>
            <w:shd w:val="clear" w:color="auto" w:fill="auto"/>
            <w:tcMar>
              <w:top w:type="dxa" w:w="80"/>
              <w:left w:type="dxa" w:w="80"/>
              <w:bottom w:type="dxa" w:w="80"/>
              <w:right w:type="dxa" w:w="80"/>
            </w:tcMar>
            <w:vAlign w:val="top"/>
          </w:tcPr>
          <w:p>
            <w:pPr>
              <w:pStyle w:val="Body"/>
              <w:spacing w:after="40"/>
            </w:pPr>
            <w:r>
              <w:rPr>
                <w:sz w:val="20"/>
                <w:szCs w:val="20"/>
                <w:shd w:val="nil" w:color="auto" w:fill="auto"/>
                <w:rtl w:val="0"/>
                <w:lang w:val="en-US"/>
              </w:rPr>
              <w:t>Presentation feedback form</w:t>
            </w:r>
          </w:p>
        </w:tc>
        <w:tc>
          <w:tcPr>
            <w:tcW w:type="dxa" w:w="2700"/>
            <w:tcBorders>
              <w:top w:val="single" w:color="999999" w:sz="4" w:space="0" w:shadow="0" w:frame="0"/>
              <w:left w:val="single" w:color="999999" w:sz="4" w:space="0" w:shadow="0" w:frame="0"/>
              <w:bottom w:val="single" w:color="999999" w:sz="4" w:space="0" w:shadow="0" w:frame="0"/>
              <w:right w:val="single" w:color="999999" w:sz="4" w:space="0" w:shadow="0" w:frame="0"/>
            </w:tcBorders>
            <w:shd w:val="clear" w:color="auto" w:fill="auto"/>
            <w:tcMar>
              <w:top w:type="dxa" w:w="80"/>
              <w:left w:type="dxa" w:w="80"/>
              <w:bottom w:type="dxa" w:w="80"/>
              <w:right w:type="dxa" w:w="80"/>
            </w:tcMar>
            <w:vAlign w:val="top"/>
          </w:tcPr>
          <w:p>
            <w:pPr>
              <w:pStyle w:val="Body"/>
              <w:spacing w:after="40"/>
            </w:pPr>
            <w:r>
              <w:rPr>
                <w:sz w:val="20"/>
                <w:szCs w:val="20"/>
                <w:shd w:val="nil" w:color="auto" w:fill="auto"/>
                <w:rtl w:val="0"/>
                <w:lang w:val="en-US"/>
              </w:rPr>
              <w:t>Update the layout for selecting options and keep content centred.</w:t>
            </w:r>
          </w:p>
        </w:tc>
        <w:tc>
          <w:tcPr>
            <w:tcW w:type="dxa" w:w="3500"/>
            <w:tcBorders>
              <w:top w:val="single" w:color="999999" w:sz="4" w:space="0" w:shadow="0" w:frame="0"/>
              <w:left w:val="single" w:color="999999" w:sz="4" w:space="0" w:shadow="0" w:frame="0"/>
              <w:bottom w:val="single" w:color="999999" w:sz="4" w:space="0" w:shadow="0" w:frame="0"/>
              <w:right w:val="single" w:color="999999" w:sz="4" w:space="0" w:shadow="0" w:frame="0"/>
            </w:tcBorders>
            <w:shd w:val="clear" w:color="auto" w:fill="auto"/>
            <w:tcMar>
              <w:top w:type="dxa" w:w="80"/>
              <w:left w:type="dxa" w:w="80"/>
              <w:bottom w:type="dxa" w:w="80"/>
              <w:right w:type="dxa" w:w="80"/>
            </w:tcMar>
            <w:vAlign w:val="top"/>
          </w:tcPr>
          <w:p>
            <w:pPr>
              <w:pStyle w:val="Body"/>
              <w:spacing w:after="40"/>
            </w:pPr>
            <w:r>
              <w:rPr>
                <w:sz w:val="20"/>
                <w:szCs w:val="20"/>
                <w:shd w:val="nil" w:color="auto" w:fill="auto"/>
                <w:rtl w:val="0"/>
                <w:lang w:val="en-US"/>
              </w:rPr>
              <w:t>Reviewed. Considered for the next iteration.</w:t>
            </w:r>
          </w:p>
        </w:tc>
        <w:tc>
          <w:tcPr>
            <w:tcW w:type="dxa" w:w="1600"/>
            <w:tcBorders>
              <w:top w:val="single" w:color="999999" w:sz="4" w:space="0" w:shadow="0" w:frame="0"/>
              <w:left w:val="single" w:color="999999" w:sz="4" w:space="0" w:shadow="0" w:frame="0"/>
              <w:bottom w:val="single" w:color="999999" w:sz="4" w:space="0" w:shadow="0" w:frame="0"/>
              <w:right w:val="single" w:color="999999" w:sz="4" w:space="0" w:shadow="0" w:frame="0"/>
            </w:tcBorders>
            <w:shd w:val="clear" w:color="auto" w:fill="auto"/>
            <w:tcMar>
              <w:top w:type="dxa" w:w="80"/>
              <w:left w:type="dxa" w:w="80"/>
              <w:bottom w:type="dxa" w:w="80"/>
              <w:right w:type="dxa" w:w="80"/>
            </w:tcMar>
            <w:vAlign w:val="top"/>
          </w:tcPr>
          <w:p>
            <w:pPr>
              <w:pStyle w:val="Body"/>
              <w:spacing w:after="40"/>
            </w:pPr>
            <w:r>
              <w:rPr>
                <w:sz w:val="20"/>
                <w:szCs w:val="20"/>
                <w:shd w:val="nil" w:color="auto" w:fill="auto"/>
                <w:rtl w:val="0"/>
                <w:lang w:val="en-US"/>
              </w:rPr>
              <w:t>Planned</w:t>
            </w:r>
          </w:p>
        </w:tc>
      </w:tr>
      <w:tr>
        <w:tblPrEx>
          <w:shd w:val="clear" w:color="auto" w:fill="cad1d7"/>
        </w:tblPrEx>
        <w:trPr>
          <w:trHeight w:val="1983" w:hRule="atLeast"/>
        </w:trPr>
        <w:tc>
          <w:tcPr>
            <w:tcW w:type="dxa" w:w="1500"/>
            <w:tcBorders>
              <w:top w:val="single" w:color="999999" w:sz="4" w:space="0" w:shadow="0" w:frame="0"/>
              <w:left w:val="single" w:color="999999" w:sz="4" w:space="0" w:shadow="0" w:frame="0"/>
              <w:bottom w:val="single" w:color="999999" w:sz="4" w:space="0" w:shadow="0" w:frame="0"/>
              <w:right w:val="single" w:color="999999" w:sz="4" w:space="0" w:shadow="0" w:frame="0"/>
            </w:tcBorders>
            <w:shd w:val="clear" w:color="auto" w:fill="auto"/>
            <w:tcMar>
              <w:top w:type="dxa" w:w="80"/>
              <w:left w:type="dxa" w:w="80"/>
              <w:bottom w:type="dxa" w:w="80"/>
              <w:right w:type="dxa" w:w="80"/>
            </w:tcMar>
            <w:vAlign w:val="top"/>
          </w:tcPr>
          <w:p>
            <w:pPr>
              <w:pStyle w:val="Body"/>
              <w:spacing w:after="40"/>
            </w:pPr>
            <w:r>
              <w:rPr>
                <w:sz w:val="20"/>
                <w:szCs w:val="20"/>
                <w:shd w:val="nil" w:color="auto" w:fill="auto"/>
                <w:rtl w:val="0"/>
                <w:lang w:val="en-US"/>
              </w:rPr>
              <w:t>Presentation feedback form</w:t>
            </w:r>
          </w:p>
        </w:tc>
        <w:tc>
          <w:tcPr>
            <w:tcW w:type="dxa" w:w="2700"/>
            <w:tcBorders>
              <w:top w:val="single" w:color="999999" w:sz="4" w:space="0" w:shadow="0" w:frame="0"/>
              <w:left w:val="single" w:color="999999" w:sz="4" w:space="0" w:shadow="0" w:frame="0"/>
              <w:bottom w:val="single" w:color="999999" w:sz="4" w:space="0" w:shadow="0" w:frame="0"/>
              <w:right w:val="single" w:color="999999" w:sz="4" w:space="0" w:shadow="0" w:frame="0"/>
            </w:tcBorders>
            <w:shd w:val="clear" w:color="auto" w:fill="auto"/>
            <w:tcMar>
              <w:top w:type="dxa" w:w="80"/>
              <w:left w:type="dxa" w:w="80"/>
              <w:bottom w:type="dxa" w:w="80"/>
              <w:right w:type="dxa" w:w="80"/>
            </w:tcMar>
            <w:vAlign w:val="top"/>
          </w:tcPr>
          <w:p>
            <w:pPr>
              <w:pStyle w:val="Body"/>
              <w:spacing w:after="40"/>
            </w:pPr>
            <w:r>
              <w:rPr>
                <w:sz w:val="20"/>
                <w:szCs w:val="20"/>
                <w:shd w:val="nil" w:color="auto" w:fill="auto"/>
                <w:rtl w:val="0"/>
                <w:lang w:val="en-US"/>
              </w:rPr>
              <w:t>Make the point system more varied, with more ways to earn points such as tasks, quick decisions and goals.</w:t>
            </w:r>
          </w:p>
        </w:tc>
        <w:tc>
          <w:tcPr>
            <w:tcW w:type="dxa" w:w="3500"/>
            <w:tcBorders>
              <w:top w:val="single" w:color="999999" w:sz="4" w:space="0" w:shadow="0" w:frame="0"/>
              <w:left w:val="single" w:color="999999" w:sz="4" w:space="0" w:shadow="0" w:frame="0"/>
              <w:bottom w:val="single" w:color="999999" w:sz="4" w:space="0" w:shadow="0" w:frame="0"/>
              <w:right w:val="single" w:color="999999" w:sz="4" w:space="0" w:shadow="0" w:frame="0"/>
            </w:tcBorders>
            <w:shd w:val="clear" w:color="auto" w:fill="auto"/>
            <w:tcMar>
              <w:top w:type="dxa" w:w="80"/>
              <w:left w:type="dxa" w:w="80"/>
              <w:bottom w:type="dxa" w:w="80"/>
              <w:right w:type="dxa" w:w="80"/>
            </w:tcMar>
            <w:vAlign w:val="top"/>
          </w:tcPr>
          <w:p>
            <w:pPr>
              <w:pStyle w:val="Body"/>
              <w:spacing w:after="40"/>
            </w:pPr>
            <w:r>
              <w:rPr>
                <w:sz w:val="20"/>
                <w:szCs w:val="20"/>
                <w:shd w:val="nil" w:color="auto" w:fill="auto"/>
                <w:rtl w:val="0"/>
                <w:lang w:val="en-US"/>
              </w:rPr>
              <w:t>We analysed our scoring, which gives points only for correct answers and deducts for wrong ones, apart from bonus and recovery events. We weighed a time bonus and points for completing each step, and noted the risk that speed rewards could penalise careful workers. Not shipped in this prototype.</w:t>
            </w:r>
          </w:p>
        </w:tc>
        <w:tc>
          <w:tcPr>
            <w:tcW w:type="dxa" w:w="1600"/>
            <w:tcBorders>
              <w:top w:val="single" w:color="999999" w:sz="4" w:space="0" w:shadow="0" w:frame="0"/>
              <w:left w:val="single" w:color="999999" w:sz="4" w:space="0" w:shadow="0" w:frame="0"/>
              <w:bottom w:val="single" w:color="999999" w:sz="4" w:space="0" w:shadow="0" w:frame="0"/>
              <w:right w:val="single" w:color="999999" w:sz="4" w:space="0" w:shadow="0" w:frame="0"/>
            </w:tcBorders>
            <w:shd w:val="clear" w:color="auto" w:fill="auto"/>
            <w:tcMar>
              <w:top w:type="dxa" w:w="80"/>
              <w:left w:type="dxa" w:w="80"/>
              <w:bottom w:type="dxa" w:w="80"/>
              <w:right w:type="dxa" w:w="80"/>
            </w:tcMar>
            <w:vAlign w:val="top"/>
          </w:tcPr>
          <w:p>
            <w:pPr>
              <w:pStyle w:val="Body"/>
              <w:spacing w:after="40"/>
            </w:pPr>
            <w:r>
              <w:rPr>
                <w:sz w:val="20"/>
                <w:szCs w:val="20"/>
                <w:shd w:val="nil" w:color="auto" w:fill="auto"/>
                <w:rtl w:val="0"/>
                <w:lang w:val="en-US"/>
              </w:rPr>
              <w:t>Explored, planned</w:t>
            </w:r>
          </w:p>
        </w:tc>
      </w:tr>
      <w:tr>
        <w:tblPrEx>
          <w:shd w:val="clear" w:color="auto" w:fill="cad1d7"/>
        </w:tblPrEx>
        <w:trPr>
          <w:trHeight w:val="1323" w:hRule="atLeast"/>
        </w:trPr>
        <w:tc>
          <w:tcPr>
            <w:tcW w:type="dxa" w:w="1500"/>
            <w:tcBorders>
              <w:top w:val="single" w:color="999999" w:sz="4" w:space="0" w:shadow="0" w:frame="0"/>
              <w:left w:val="single" w:color="999999" w:sz="4" w:space="0" w:shadow="0" w:frame="0"/>
              <w:bottom w:val="single" w:color="999999" w:sz="4" w:space="0" w:shadow="0" w:frame="0"/>
              <w:right w:val="single" w:color="999999" w:sz="4" w:space="0" w:shadow="0" w:frame="0"/>
            </w:tcBorders>
            <w:shd w:val="clear" w:color="auto" w:fill="auto"/>
            <w:tcMar>
              <w:top w:type="dxa" w:w="80"/>
              <w:left w:type="dxa" w:w="80"/>
              <w:bottom w:type="dxa" w:w="80"/>
              <w:right w:type="dxa" w:w="80"/>
            </w:tcMar>
            <w:vAlign w:val="top"/>
          </w:tcPr>
          <w:p>
            <w:pPr>
              <w:pStyle w:val="Body"/>
              <w:spacing w:after="40"/>
            </w:pPr>
            <w:r>
              <w:rPr>
                <w:sz w:val="20"/>
                <w:szCs w:val="20"/>
                <w:shd w:val="nil" w:color="auto" w:fill="auto"/>
                <w:rtl w:val="0"/>
                <w:lang w:val="en-US"/>
              </w:rPr>
              <w:t>Presentation feedback form</w:t>
            </w:r>
          </w:p>
        </w:tc>
        <w:tc>
          <w:tcPr>
            <w:tcW w:type="dxa" w:w="2700"/>
            <w:tcBorders>
              <w:top w:val="single" w:color="999999" w:sz="4" w:space="0" w:shadow="0" w:frame="0"/>
              <w:left w:val="single" w:color="999999" w:sz="4" w:space="0" w:shadow="0" w:frame="0"/>
              <w:bottom w:val="single" w:color="999999" w:sz="4" w:space="0" w:shadow="0" w:frame="0"/>
              <w:right w:val="single" w:color="999999" w:sz="4" w:space="0" w:shadow="0" w:frame="0"/>
            </w:tcBorders>
            <w:shd w:val="clear" w:color="auto" w:fill="auto"/>
            <w:tcMar>
              <w:top w:type="dxa" w:w="80"/>
              <w:left w:type="dxa" w:w="80"/>
              <w:bottom w:type="dxa" w:w="80"/>
              <w:right w:type="dxa" w:w="80"/>
            </w:tcMar>
            <w:vAlign w:val="top"/>
          </w:tcPr>
          <w:p>
            <w:pPr>
              <w:pStyle w:val="Body"/>
              <w:spacing w:after="40"/>
            </w:pPr>
            <w:r>
              <w:rPr>
                <w:sz w:val="20"/>
                <w:szCs w:val="20"/>
                <w:shd w:val="nil" w:color="auto" w:fill="auto"/>
                <w:rtl w:val="0"/>
                <w:lang w:val="en-US"/>
              </w:rPr>
              <w:t>Make the experience more engaging and interactive so that learning feels natural.</w:t>
            </w:r>
          </w:p>
        </w:tc>
        <w:tc>
          <w:tcPr>
            <w:tcW w:type="dxa" w:w="3500"/>
            <w:tcBorders>
              <w:top w:val="single" w:color="999999" w:sz="4" w:space="0" w:shadow="0" w:frame="0"/>
              <w:left w:val="single" w:color="999999" w:sz="4" w:space="0" w:shadow="0" w:frame="0"/>
              <w:bottom w:val="single" w:color="999999" w:sz="4" w:space="0" w:shadow="0" w:frame="0"/>
              <w:right w:val="single" w:color="999999" w:sz="4" w:space="0" w:shadow="0" w:frame="0"/>
            </w:tcBorders>
            <w:shd w:val="clear" w:color="auto" w:fill="auto"/>
            <w:tcMar>
              <w:top w:type="dxa" w:w="80"/>
              <w:left w:type="dxa" w:w="80"/>
              <w:bottom w:type="dxa" w:w="80"/>
              <w:right w:type="dxa" w:w="80"/>
            </w:tcMar>
            <w:vAlign w:val="top"/>
          </w:tcPr>
          <w:p>
            <w:pPr>
              <w:pStyle w:val="Body"/>
              <w:spacing w:after="40"/>
            </w:pPr>
            <w:r>
              <w:rPr>
                <w:sz w:val="20"/>
                <w:szCs w:val="20"/>
                <w:shd w:val="nil" w:color="auto" w:fill="auto"/>
                <w:rtl w:val="0"/>
                <w:lang w:val="en-US"/>
              </w:rPr>
              <w:t>Playtested ideas in short sessions. The prototype already includes bonus rounds, hazard drills, a spine-stress meter and a radar, and we recommend further work on varied scoring.</w:t>
            </w:r>
          </w:p>
        </w:tc>
        <w:tc>
          <w:tcPr>
            <w:tcW w:type="dxa" w:w="1600"/>
            <w:tcBorders>
              <w:top w:val="single" w:color="999999" w:sz="4" w:space="0" w:shadow="0" w:frame="0"/>
              <w:left w:val="single" w:color="999999" w:sz="4" w:space="0" w:shadow="0" w:frame="0"/>
              <w:bottom w:val="single" w:color="999999" w:sz="4" w:space="0" w:shadow="0" w:frame="0"/>
              <w:right w:val="single" w:color="999999" w:sz="4" w:space="0" w:shadow="0" w:frame="0"/>
            </w:tcBorders>
            <w:shd w:val="clear" w:color="auto" w:fill="auto"/>
            <w:tcMar>
              <w:top w:type="dxa" w:w="80"/>
              <w:left w:type="dxa" w:w="80"/>
              <w:bottom w:type="dxa" w:w="80"/>
              <w:right w:type="dxa" w:w="80"/>
            </w:tcMar>
            <w:vAlign w:val="top"/>
          </w:tcPr>
          <w:p>
            <w:pPr>
              <w:pStyle w:val="Body"/>
              <w:spacing w:after="40"/>
            </w:pPr>
            <w:r>
              <w:rPr>
                <w:sz w:val="20"/>
                <w:szCs w:val="20"/>
                <w:shd w:val="nil" w:color="auto" w:fill="auto"/>
                <w:rtl w:val="0"/>
                <w:lang w:val="en-US"/>
              </w:rPr>
              <w:t>Explored, planned</w:t>
            </w:r>
          </w:p>
        </w:tc>
      </w:tr>
    </w:tbl>
    <w:p>
      <w:pPr>
        <w:pStyle w:val="Body"/>
        <w:widowControl w:val="0"/>
        <w:spacing w:after="120"/>
      </w:pPr>
    </w:p>
    <w:p>
      <w:pPr>
        <w:pStyle w:val="Body"/>
        <w:spacing w:after="120"/>
      </w:pPr>
    </w:p>
    <w:p>
      <w:pPr>
        <w:pStyle w:val="Body"/>
        <w:spacing w:after="120" w:line="276" w:lineRule="auto"/>
      </w:pPr>
      <w:r>
        <w:rPr>
          <w:b w:val="1"/>
          <w:bCs w:val="1"/>
          <w:rtl w:val="0"/>
          <w:lang w:val="en-US"/>
        </w:rPr>
        <w:t>Other feedback we acted on.</w:t>
      </w:r>
      <w:r>
        <w:rPr>
          <w:rtl w:val="0"/>
          <w:lang w:val="en-US"/>
        </w:rPr>
        <w:t xml:space="preserve"> Playtest feedback from within the team led to polished HUD visuals (radar, timer and step tracker) and smoother camera movement in Week 6, and bug fixes to the stand-down recovery flow in Week 7. This improved usability even though they did not come from the client.</w:t>
      </w:r>
    </w:p>
    <w:p>
      <w:pPr>
        <w:pStyle w:val="Body"/>
        <w:spacing w:after="120" w:line="276" w:lineRule="auto"/>
      </w:pPr>
      <w:r>
        <w:rPr>
          <w:b w:val="1"/>
          <w:bCs w:val="1"/>
          <w:rtl w:val="0"/>
          <w:lang w:val="en-US"/>
        </w:rPr>
        <w:t>What we learned.</w:t>
      </w:r>
      <w:r>
        <w:rPr>
          <w:rtl w:val="0"/>
          <w:lang w:val="en-US"/>
        </w:rPr>
        <w:t xml:space="preserve"> Requirements traceability worked well: we could point from each client comment to a requirement and a task. Our weakness was timing. The most significant client feedback arrived at the final presentation, when there was little time left to build it. In future we would book a feedback session earlier and add each piece of feedback to the project plan as a task with an owner and a date as soon as it is received.</w:t>
      </w:r>
    </w:p>
    <w:sectPr>
      <w:headerReference w:type="default" r:id="rId17"/>
      <w:footerReference w:type="default" r:id="rId18"/>
      <w:pgSz w:w="11900" w:h="16840" w:orient="portrait"/>
      <w:pgMar w:top="1200" w:right="1300" w:bottom="1200" w:left="1300" w:header="708" w:footer="708"/>
      <w:bidi w:val="0"/>
    </w:sectPr>
  </w:body>
</w:document>
</file>

<file path=word/fontTable.xml><?xml version="1.0" encoding="utf-8"?>
<w:fonts xmlns:w="http://schemas.openxmlformats.org/wordprocessingml/2006/main">
  <w:font w:name="Times New Roman">
    <w:charset w:val="00"/>
    <w:family w:val="roman"/>
    <w:pitch w:val="variable"/>
  </w:font>
  <w:font w:name="Symbol">
    <w:charset w:val="02"/>
    <w:family w:val="roman"/>
    <w:pitch w:val="variable"/>
  </w:font>
  <w:font w:name="Arial">
    <w:charset w:val="00"/>
    <w:family w:val="swiss"/>
    <w:pitch w:val="variable"/>
  </w:font>
  <w:font w:name="Arial Unicode MS">
    <w:charset w:val="00"/>
    <w:family w:val="roman"/>
    <w:pitch w:val="default"/>
  </w:font>
  <w:font w:name="Helvetica Neue">
    <w:charset w:val="00"/>
    <w:family w:val="roman"/>
    <w:pitch w:val="default"/>
  </w:font>
  <w:font w:name="Aptos">
    <w:charset w:val="00"/>
    <w:family w:val="roman"/>
    <w:pitch w:val="default"/>
  </w:font>
</w:fonts>
</file>

<file path=word/footer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w:jc w:val="center"/>
    </w:pPr>
    <w:r>
      <w:rPr>
        <w:outline w:val="0"/>
        <w:color w:val="777777"/>
        <w:sz w:val="18"/>
        <w:szCs w:val="18"/>
        <w:u w:color="777777"/>
        <w:rtl w:val="0"/>
        <w:lang w:val="en-US"/>
        <w14:textFill>
          <w14:solidFill>
            <w14:srgbClr w14:val="777777"/>
          </w14:solidFill>
        </w14:textFill>
      </w:rPr>
      <w:t xml:space="preserve">CET257 Assignment 2 </w:t>
    </w:r>
    <w:r>
      <w:rPr>
        <w:outline w:val="0"/>
        <w:color w:val="777777"/>
        <w:sz w:val="18"/>
        <w:szCs w:val="18"/>
        <w:u w:color="777777"/>
        <w:rtl w:val="0"/>
        <w:lang w:val="de-DE"/>
        <w14:textFill>
          <w14:solidFill>
            <w14:srgbClr w14:val="777777"/>
          </w14:solidFill>
        </w14:textFill>
      </w:rPr>
      <w:t xml:space="preserve">· </w:t>
    </w:r>
    <w:r>
      <w:rPr>
        <w:outline w:val="0"/>
        <w:color w:val="777777"/>
        <w:sz w:val="18"/>
        <w:szCs w:val="18"/>
        <w:u w:color="777777"/>
        <w:rtl w:val="0"/>
        <w:lang w:val="en-US"/>
        <w14:textFill>
          <w14:solidFill>
            <w14:srgbClr w14:val="777777"/>
          </w14:solidFill>
        </w14:textFill>
      </w:rPr>
      <w:t xml:space="preserve">B1 Design, Testing and User Documentation </w:t>
    </w:r>
    <w:r>
      <w:rPr>
        <w:outline w:val="0"/>
        <w:color w:val="777777"/>
        <w:sz w:val="18"/>
        <w:szCs w:val="18"/>
        <w:u w:color="777777"/>
        <w:rtl w:val="0"/>
        <w:lang w:val="de-DE"/>
        <w14:textFill>
          <w14:solidFill>
            <w14:srgbClr w14:val="777777"/>
          </w14:solidFill>
        </w14:textFill>
      </w:rPr>
      <w:t xml:space="preserve">· </w:t>
    </w:r>
    <w:r>
      <w:rPr>
        <w:outline w:val="0"/>
        <w:color w:val="777777"/>
        <w:sz w:val="18"/>
        <w:szCs w:val="18"/>
        <w:u w:color="777777"/>
        <w:rtl w:val="0"/>
        <w:lang w:val="de-DE"/>
        <w14:textFill>
          <w14:solidFill>
            <w14:srgbClr w14:val="777777"/>
          </w14:solidFill>
        </w14:textFill>
      </w:rPr>
      <w:t xml:space="preserve">Team Speed   |   Page </w:t>
    </w:r>
    <w:r>
      <w:rPr>
        <w:outline w:val="0"/>
        <w:color w:val="777777"/>
        <w:sz w:val="18"/>
        <w:szCs w:val="18"/>
        <w:u w:color="777777"/>
        <w:rtl w:val="0"/>
        <w14:textFill>
          <w14:solidFill>
            <w14:srgbClr w14:val="777777"/>
          </w14:solidFill>
        </w14:textFill>
      </w:rPr>
      <w:fldChar w:fldCharType="begin" w:fldLock="0"/>
    </w:r>
    <w:r>
      <w:rPr>
        <w:outline w:val="0"/>
        <w:color w:val="777777"/>
        <w:sz w:val="18"/>
        <w:szCs w:val="18"/>
        <w:u w:color="777777"/>
        <w:rtl w:val="0"/>
        <w14:textFill>
          <w14:solidFill>
            <w14:srgbClr w14:val="777777"/>
          </w14:solidFill>
        </w14:textFill>
      </w:rPr>
      <w:instrText xml:space="preserve"> PAGE </w:instrText>
    </w:r>
    <w:r>
      <w:rPr>
        <w:outline w:val="0"/>
        <w:color w:val="777777"/>
        <w:sz w:val="18"/>
        <w:szCs w:val="18"/>
        <w:u w:color="777777"/>
        <w:rtl w:val="0"/>
        <w14:textFill>
          <w14:solidFill>
            <w14:srgbClr w14:val="777777"/>
          </w14:solidFill>
        </w14:textFill>
      </w:rPr>
      <w:fldChar w:fldCharType="separate" w:fldLock="0"/>
    </w:r>
    <w:r>
      <w:rPr>
        <w:outline w:val="0"/>
        <w:color w:val="777777"/>
        <w:sz w:val="18"/>
        <w:szCs w:val="18"/>
        <w:u w:color="777777"/>
        <w:rtl w:val="0"/>
        <w14:textFill>
          <w14:solidFill>
            <w14:srgbClr w14:val="777777"/>
          </w14:solidFill>
        </w14:textFill>
      </w:rPr>
    </w:r>
    <w:r>
      <w:rPr>
        <w:outline w:val="0"/>
        <w:color w:val="777777"/>
        <w:sz w:val="18"/>
        <w:szCs w:val="18"/>
        <w:u w:color="777777"/>
        <w:rtl w:val="0"/>
        <w14:textFill>
          <w14:solidFill>
            <w14:srgbClr w14:val="777777"/>
          </w14:solidFill>
        </w14:textFill>
      </w:rPr>
      <w:fldChar w:fldCharType="end" w:fldLock="0"/>
    </w:r>
  </w:p>
</w:ftr>
</file>

<file path=word/header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p>
</w:hdr>
</file>

<file path=word/numbering.xml><?xml version="1.0" encoding="utf-8"?>
<w:numbering xmlns:w="http://schemas.openxmlformats.org/wordprocessingml/2006/main" xmlns:wp="http://schemas.openxmlformats.org/drawingml/2006/wordprocessingDrawing" xmlns:w14="http://schemas.microsoft.com/office/word/2010/wordml" xmlns:r="http://schemas.openxmlformats.org/officeDocument/2006/relationships" xmlns:v="urn:schemas-microsoft-com:vml" xmlns:o="urn:schemas-microsoft-com:office:office">
  <w:abstractNum w:abstractNumId="0">
    <w:multiLevelType w:val="hybridMultilevel"/>
    <w:numStyleLink w:val="Imported Style 1"/>
  </w:abstractNum>
  <w:abstractNum w:abstractNumId="1">
    <w:multiLevelType w:val="hybridMultilevel"/>
    <w:styleLink w:val="Imported Style 1"/>
    <w:lvl w:ilvl="0">
      <w:start w:val="1"/>
      <w:numFmt w:val="bullet"/>
      <w:suff w:val="tab"/>
      <w:lvlText w:val="•"/>
      <w:lvlJc w:val="left"/>
      <w:pPr>
        <w:ind w:left="720" w:hanging="360"/>
      </w:pPr>
      <w:rPr>
        <w:rFonts w:hAnsi="Arial Unicode MS"/>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ind w:left="1080" w:hanging="360"/>
      </w:pPr>
      <w:rPr>
        <w:rFonts w:hAnsi="Arial Unicode MS"/>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ind w:left="1800" w:hanging="360"/>
      </w:pPr>
      <w:rPr>
        <w:rFonts w:hAnsi="Arial Unicode MS"/>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ind w:left="2520" w:hanging="360"/>
      </w:pPr>
      <w:rPr>
        <w:rFonts w:hAnsi="Arial Unicode MS"/>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ind w:left="3240" w:hanging="360"/>
      </w:pPr>
      <w:rPr>
        <w:rFonts w:hAnsi="Arial Unicode MS"/>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ind w:left="3960" w:hanging="360"/>
      </w:pPr>
      <w:rPr>
        <w:rFonts w:hAnsi="Arial Unicode MS"/>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ind w:left="4680" w:hanging="360"/>
      </w:pPr>
      <w:rPr>
        <w:rFonts w:hAnsi="Arial Unicode MS"/>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ind w:left="5400" w:hanging="360"/>
      </w:pPr>
      <w:rPr>
        <w:rFonts w:hAnsi="Arial Unicode MS"/>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ind w:left="6120" w:hanging="360"/>
      </w:pPr>
      <w:rPr>
        <w:rFonts w:hAnsi="Arial Unicode MS"/>
        <w:caps w:val="0"/>
        <w:smallCaps w:val="0"/>
        <w:strike w:val="0"/>
        <w:dstrike w:val="0"/>
        <w:outline w:val="0"/>
        <w:emboss w:val="0"/>
        <w:imprint w:val="0"/>
        <w:spacing w:val="0"/>
        <w:w w:val="100"/>
        <w:kern w:val="0"/>
        <w:position w:val="0"/>
        <w:highlight w:val="none"/>
        <w:vertAlign w:val="baseline"/>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v="urn:schemas-microsoft-com:vml" xmlns:w="http://schemas.openxmlformats.org/wordprocessingml/2006/main">
  <w:view w:val="print"/>
  <w:mirrorMargins w:val="0"/>
  <w:bordersDoNotSurroundHeader w:val="0"/>
  <w:bordersDoNotSurroundFooter w:val="0"/>
  <w:displayBackgroundShape/>
  <w:revisionView w:markup="1" w:comments="1" w:insDel="1" w:formatting="0"/>
  <w:defaultTabStop w:val="720"/>
  <w:autoHyphenation w:val="0"/>
  <w:evenAndOddHeaders w:val="0"/>
  <w:bookFoldPrinting w:val="0"/>
  <w:noLineBreaksAfter w:lang="English" w:val="‘“(〔[{〈《「『【⦅〘〖«〝︵︷︹︻︽︿﹁﹃﹇﹙﹛﹝｢"/>
  <w:noLineBreaksBefore w:lang="English" w:val="’”)〕]}〉"/>
  <w:compat>
    <w:compatSetting w:name="compatibilityMode" w:uri="http://schemas.microsoft.com/office/word" w:val="15"/>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xmlns:mc="http://schemas.openxmlformats.org/markup-compatibility/2006" xmlns:w14="http://schemas.microsoft.com/office/word/2010/wordml" mc:Ignorable="w14">
  <w:docDefaults>
    <w:rPrDefault>
      <w:rPr>
        <w:rFonts w:ascii="Times New Roman" w:cs="Times New Roman" w:hAnsi="Times New Roman" w:eastAsia="Arial Unicode MS"/>
        <w:b w:val="0"/>
        <w:bCs w:val="0"/>
        <w:i w:val="0"/>
        <w:iCs w:val="0"/>
        <w:caps w:val="0"/>
        <w:smallCaps w:val="0"/>
        <w:strike w:val="0"/>
        <w:dstrike w:val="0"/>
        <w:outline w:val="0"/>
        <w:emboss w:val="0"/>
        <w:imprint w:val="0"/>
        <w:vanish w:val="0"/>
        <w:color w:val="auto"/>
        <w:spacing w:val="0"/>
        <w:w w:val="100"/>
        <w:kern w:val="0"/>
        <w:position w:val="0"/>
        <w:sz w:val="20"/>
        <w:szCs w:val="20"/>
        <w:u w:val="none" w:color="auto"/>
        <w:bdr w:val="nil"/>
        <w:vertAlign w:val="baseline"/>
        <w:lang/>
      </w:rPr>
    </w:rPrDefault>
    <w:pPrDefault>
      <w:pPr>
        <w:keepNext w:val="0"/>
        <w:keepLines w:val="0"/>
        <w:pageBreakBefore w:val="0"/>
        <w:framePr w:anchorLock="0" w:w="0" w:h="0" w:vSpace="0" w:hSpace="0" w:xAlign="left" w:y="0" w:hRule="exact" w:vAnchor="margin"/>
        <w:widowControl w:val="1"/>
        <w:numPr>
          <w:ilvl w:val="0"/>
          <w:numId w:val="0"/>
        </w:numPr>
        <w:suppressLineNumbers w:val="0"/>
        <w:pBdr>
          <w:top w:val="nil"/>
          <w:left w:val="nil"/>
          <w:bottom w:val="nil"/>
          <w:right w:val="nil"/>
          <w:between w:val="nil"/>
          <w:bar w:val="nil"/>
        </w:pBdr>
        <w:shd w:val="clear" w:color="auto" w:fill="auto"/>
        <w:suppressAutoHyphens w:val="0"/>
        <w:spacing w:before="0" w:beforeAutospacing="0" w:after="0" w:afterAutospacing="0" w:line="240" w:lineRule="auto"/>
        <w:ind w:left="0" w:right="0" w:firstLine="0"/>
        <w:jc w:val="left"/>
        <w:outlineLvl w:val="9"/>
      </w:pPr>
    </w:pPrDefault>
  </w:docDefaults>
  <w:style w:type="paragraph" w:default="1" w:styleId="Normal">
    <w:name w:val="Normal"/>
    <w:next w:val="Normal"/>
    <w:pPr/>
    <w:rPr>
      <w:sz w:val="24"/>
      <w:szCs w:val="24"/>
      <w:lang w:val="en-US" w:eastAsia="en-US" w:bidi="ar-SA"/>
    </w:rPr>
  </w:style>
  <w:style w:type="character" w:default="1" w:styleId="Default Paragraph Font">
    <w:name w:val="Default Paragraph Font"/>
    <w:next w:val="Default Paragraph Font"/>
  </w:style>
  <w:style w:type="character" w:styleId="Hyperlink">
    <w:name w:val="Hyperlink"/>
    <w:rPr>
      <w:u w:val="single"/>
    </w:rPr>
  </w:style>
  <w:style w:type="table" w:default="1" w:styleId="Table Normal">
    <w:name w:val="Table Normal"/>
    <w:next w:val="Table Normal"/>
    <w:pPr/>
    <w:tblPr>
      <w:tblInd w:w="0" w:type="dxa"/>
    </w:tblPr>
    <w:trPr/>
    <w:tcPr/>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 w:type="numbering" w:default="1" w:styleId="No List">
    <w:name w:val="No List"/>
    <w:next w:val="No List"/>
    <w:pPr/>
  </w:style>
  <w:style w:type="paragraph" w:styleId="Header &amp; Footer">
    <w:name w:val="Header &amp; Footer"/>
    <w:next w:val="Header &amp; Footer"/>
    <w:pPr>
      <w:keepNext w:val="0"/>
      <w:keepLines w:val="0"/>
      <w:pageBreakBefore w:val="0"/>
      <w:widowControl w:val="1"/>
      <w:shd w:val="clear" w:color="auto" w:fill="auto"/>
      <w:tabs>
        <w:tab w:val="right" w:pos="9020"/>
      </w:tabs>
      <w:suppressAutoHyphens w:val="0"/>
      <w:bidi w:val="0"/>
      <w:spacing w:before="0" w:after="0" w:line="240" w:lineRule="auto"/>
      <w:ind w:left="0" w:right="0" w:firstLine="0"/>
      <w:jc w:val="left"/>
      <w:outlineLvl w:val="9"/>
    </w:pP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14:textOutline>
        <w14:noFill/>
      </w14:textOutline>
      <w14:textFill>
        <w14:solidFill>
          <w14:srgbClr w14:val="000000"/>
        </w14:solidFill>
      </w14:textFill>
    </w:rPr>
  </w:style>
  <w:style w:type="paragraph" w:styleId="Body">
    <w:name w:val="Body"/>
    <w:next w:val="Body"/>
    <w:pPr>
      <w:keepNext w:val="0"/>
      <w:keepLines w:val="0"/>
      <w:pageBreakBefore w:val="0"/>
      <w:widowControl w:val="1"/>
      <w:shd w:val="clear" w:color="auto" w:fill="auto"/>
      <w:suppressAutoHyphens w:val="0"/>
      <w:bidi w:val="0"/>
      <w:spacing w:before="0" w:after="0" w:line="240" w:lineRule="auto"/>
      <w:ind w:left="0" w:right="0" w:firstLine="0"/>
      <w:jc w:val="left"/>
      <w:outlineLvl w:val="9"/>
    </w:pPr>
    <w:rPr>
      <w:rFonts w:ascii="Arial" w:cs="Arial Unicode MS" w:hAnsi="Arial" w:eastAsia="Arial Unicode MS"/>
      <w:b w:val="0"/>
      <w:bCs w:val="0"/>
      <w:i w:val="0"/>
      <w:iCs w:val="0"/>
      <w:caps w:val="0"/>
      <w:smallCaps w:val="0"/>
      <w:strike w:val="0"/>
      <w:dstrike w:val="0"/>
      <w:outline w:val="0"/>
      <w:color w:val="000000"/>
      <w:spacing w:val="0"/>
      <w:kern w:val="0"/>
      <w:position w:val="0"/>
      <w:sz w:val="22"/>
      <w:szCs w:val="22"/>
      <w:u w:val="none" w:color="000000"/>
      <w:shd w:val="nil" w:color="auto" w:fill="auto"/>
      <w:vertAlign w:val="baseline"/>
      <w:lang w:val="en-US"/>
      <w14:textOutline>
        <w14:noFill/>
      </w14:textOutline>
      <w14:textFill>
        <w14:solidFill>
          <w14:srgbClr w14:val="000000"/>
        </w14:solidFill>
      </w14:textFill>
    </w:rPr>
  </w:style>
  <w:style w:type="paragraph" w:styleId="List Paragraph">
    <w:name w:val="List Paragraph"/>
    <w:next w:val="List Paragraph"/>
    <w:pPr>
      <w:keepNext w:val="0"/>
      <w:keepLines w:val="0"/>
      <w:pageBreakBefore w:val="0"/>
      <w:widowControl w:val="1"/>
      <w:shd w:val="clear" w:color="auto" w:fill="auto"/>
      <w:suppressAutoHyphens w:val="0"/>
      <w:bidi w:val="0"/>
      <w:spacing w:before="0" w:after="0" w:line="240" w:lineRule="auto"/>
      <w:ind w:left="0" w:right="0" w:firstLine="0"/>
      <w:jc w:val="left"/>
      <w:outlineLvl w:val="9"/>
    </w:pPr>
    <w:rPr>
      <w:rFonts w:ascii="Arial" w:cs="Arial Unicode MS" w:hAnsi="Arial" w:eastAsia="Arial Unicode MS"/>
      <w:b w:val="0"/>
      <w:bCs w:val="0"/>
      <w:i w:val="0"/>
      <w:iCs w:val="0"/>
      <w:caps w:val="0"/>
      <w:smallCaps w:val="0"/>
      <w:strike w:val="0"/>
      <w:dstrike w:val="0"/>
      <w:outline w:val="0"/>
      <w:color w:val="000000"/>
      <w:spacing w:val="0"/>
      <w:kern w:val="0"/>
      <w:position w:val="0"/>
      <w:sz w:val="22"/>
      <w:szCs w:val="22"/>
      <w:u w:val="none" w:color="000000"/>
      <w:shd w:val="nil" w:color="auto" w:fill="auto"/>
      <w:vertAlign w:val="baseline"/>
      <w:lang w:val="en-US"/>
      <w14:textFill>
        <w14:solidFill>
          <w14:srgbClr w14:val="000000"/>
        </w14:solidFill>
      </w14:textFill>
    </w:rPr>
  </w:style>
  <w:style w:type="paragraph" w:styleId="Heading">
    <w:name w:val="Heading"/>
    <w:next w:val="Heading"/>
    <w:pPr>
      <w:keepNext w:val="0"/>
      <w:keepLines w:val="0"/>
      <w:pageBreakBefore w:val="0"/>
      <w:widowControl w:val="1"/>
      <w:shd w:val="clear" w:color="auto" w:fill="auto"/>
      <w:suppressAutoHyphens w:val="0"/>
      <w:bidi w:val="0"/>
      <w:spacing w:before="0" w:after="0" w:line="240" w:lineRule="auto"/>
      <w:ind w:left="0" w:right="0" w:firstLine="0"/>
      <w:jc w:val="left"/>
      <w:outlineLvl w:val="0"/>
    </w:pPr>
    <w:rPr>
      <w:rFonts w:ascii="Arial" w:cs="Arial Unicode MS" w:hAnsi="Arial" w:eastAsia="Arial Unicode MS"/>
      <w:b w:val="1"/>
      <w:bCs w:val="1"/>
      <w:i w:val="0"/>
      <w:iCs w:val="0"/>
      <w:caps w:val="0"/>
      <w:smallCaps w:val="0"/>
      <w:strike w:val="0"/>
      <w:dstrike w:val="0"/>
      <w:outline w:val="0"/>
      <w:color w:val="1f3864"/>
      <w:spacing w:val="0"/>
      <w:kern w:val="0"/>
      <w:position w:val="0"/>
      <w:sz w:val="30"/>
      <w:szCs w:val="30"/>
      <w:u w:val="none" w:color="1f3864"/>
      <w:shd w:val="nil" w:color="auto" w:fill="auto"/>
      <w:vertAlign w:val="baseline"/>
      <w:lang w:val="en-US"/>
      <w14:textOutline>
        <w14:noFill/>
      </w14:textOutline>
      <w14:textFill>
        <w14:solidFill>
          <w14:srgbClr w14:val="1F3864"/>
        </w14:solidFill>
      </w14:textFill>
    </w:rPr>
  </w:style>
  <w:style w:type="paragraph" w:styleId="Heading 2">
    <w:name w:val="Heading 2"/>
    <w:next w:val="Heading 2"/>
    <w:pPr>
      <w:keepNext w:val="0"/>
      <w:keepLines w:val="0"/>
      <w:pageBreakBefore w:val="0"/>
      <w:widowControl w:val="1"/>
      <w:shd w:val="clear" w:color="auto" w:fill="auto"/>
      <w:suppressAutoHyphens w:val="0"/>
      <w:bidi w:val="0"/>
      <w:spacing w:before="0" w:after="0" w:line="240" w:lineRule="auto"/>
      <w:ind w:left="0" w:right="0" w:firstLine="0"/>
      <w:jc w:val="left"/>
      <w:outlineLvl w:val="1"/>
    </w:pPr>
    <w:rPr>
      <w:rFonts w:ascii="Arial" w:cs="Arial Unicode MS" w:hAnsi="Arial" w:eastAsia="Arial Unicode MS"/>
      <w:b w:val="1"/>
      <w:bCs w:val="1"/>
      <w:i w:val="0"/>
      <w:iCs w:val="0"/>
      <w:caps w:val="0"/>
      <w:smallCaps w:val="0"/>
      <w:strike w:val="0"/>
      <w:dstrike w:val="0"/>
      <w:outline w:val="0"/>
      <w:color w:val="1f3864"/>
      <w:spacing w:val="0"/>
      <w:kern w:val="0"/>
      <w:position w:val="0"/>
      <w:sz w:val="24"/>
      <w:szCs w:val="24"/>
      <w:u w:val="none" w:color="1f3864"/>
      <w:shd w:val="nil" w:color="auto" w:fill="auto"/>
      <w:vertAlign w:val="baseline"/>
      <w:lang w:val="en-US"/>
      <w14:textOutline>
        <w14:noFill/>
      </w14:textOutline>
      <w14:textFill>
        <w14:solidFill>
          <w14:srgbClr w14:val="1F3864"/>
        </w14:solidFill>
      </w14:textFill>
    </w:rPr>
  </w:style>
  <w:style w:type="numbering" w:styleId="Imported Style 1">
    <w:name w:val="Imported Style 1"/>
    <w:pPr>
      <w:numPr>
        <w:numId w:val="1"/>
      </w:numPr>
    </w:pPr>
  </w:style>
</w:styles>
</file>

<file path=word/_rels/document.xml.rels><?xml version="1.0" encoding="UTF-8"?>
<Relationships xmlns="http://schemas.openxmlformats.org/package/2006/relationships"><Relationship Id="rId1" Type="http://schemas.openxmlformats.org/officeDocument/2006/relationships/settings" Target="settings.xml"/><Relationship Id="rId2" Type="http://schemas.openxmlformats.org/officeDocument/2006/relationships/fontTable" Target="fontTable.xml"/><Relationship Id="rId3" Type="http://schemas.openxmlformats.org/officeDocument/2006/relationships/styles" Target="styles.xml"/><Relationship Id="rId4" Type="http://schemas.openxmlformats.org/officeDocument/2006/relationships/image" Target="media/image1.jpeg"/><Relationship Id="rId5" Type="http://schemas.openxmlformats.org/officeDocument/2006/relationships/image" Target="media/image2.jpeg"/><Relationship Id="rId6" Type="http://schemas.openxmlformats.org/officeDocument/2006/relationships/image" Target="media/image3.jpeg"/><Relationship Id="rId7" Type="http://schemas.openxmlformats.org/officeDocument/2006/relationships/image" Target="media/image4.jpeg"/><Relationship Id="rId8" Type="http://schemas.openxmlformats.org/officeDocument/2006/relationships/image" Target="media/image5.jpeg"/><Relationship Id="rId9" Type="http://schemas.openxmlformats.org/officeDocument/2006/relationships/image" Target="media/image6.jpeg"/><Relationship Id="rId10" Type="http://schemas.openxmlformats.org/officeDocument/2006/relationships/image" Target="media/image7.jpeg"/><Relationship Id="rId11" Type="http://schemas.openxmlformats.org/officeDocument/2006/relationships/image" Target="media/image8.jpeg"/><Relationship Id="rId12" Type="http://schemas.openxmlformats.org/officeDocument/2006/relationships/image" Target="media/image9.jpeg"/><Relationship Id="rId13" Type="http://schemas.openxmlformats.org/officeDocument/2006/relationships/image" Target="media/image10.jpeg"/><Relationship Id="rId14" Type="http://schemas.openxmlformats.org/officeDocument/2006/relationships/image" Target="media/image11.jpeg"/><Relationship Id="rId15" Type="http://schemas.openxmlformats.org/officeDocument/2006/relationships/image" Target="media/image12.jpeg"/><Relationship Id="rId16" Type="http://schemas.openxmlformats.org/officeDocument/2006/relationships/image" Target="media/image13.jpeg"/><Relationship Id="rId17" Type="http://schemas.openxmlformats.org/officeDocument/2006/relationships/header" Target="header1.xml"/><Relationship Id="rId18" Type="http://schemas.openxmlformats.org/officeDocument/2006/relationships/footer" Target="footer1.xml"/><Relationship Id="rId19" Type="http://schemas.openxmlformats.org/officeDocument/2006/relationships/numbering" Target="numbering.xml"/><Relationship Id="rId20"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Office Theme">
  <a:themeElements>
    <a:clrScheme name="Office Theme">
      <a:dk1>
        <a:srgbClr val="000000"/>
      </a:dk1>
      <a:lt1>
        <a:srgbClr val="FFFFFF"/>
      </a:lt1>
      <a:dk2>
        <a:srgbClr val="A7A7A7"/>
      </a:dk2>
      <a:lt2>
        <a:srgbClr val="535353"/>
      </a:lt2>
      <a:accent1>
        <a:srgbClr val="156082"/>
      </a:accent1>
      <a:accent2>
        <a:srgbClr val="E97132"/>
      </a:accent2>
      <a:accent3>
        <a:srgbClr val="196B24"/>
      </a:accent3>
      <a:accent4>
        <a:srgbClr val="0F9ED5"/>
      </a:accent4>
      <a:accent5>
        <a:srgbClr val="A02B93"/>
      </a:accent5>
      <a:accent6>
        <a:srgbClr val="4EA72E"/>
      </a:accent6>
      <a:hlink>
        <a:srgbClr val="0000FF"/>
      </a:hlink>
      <a:folHlink>
        <a:srgbClr val="FF00FF"/>
      </a:folHlink>
    </a:clrScheme>
    <a:fontScheme name="Office Theme">
      <a:majorFont>
        <a:latin typeface="Helvetica Neue"/>
        <a:ea typeface="Helvetica Neue"/>
        <a:cs typeface="Helvetica Neue"/>
      </a:majorFont>
      <a:minorFont>
        <a:latin typeface="Helvetica Neue"/>
        <a:ea typeface="Helvetica Neue"/>
        <a:cs typeface="Helvetica Neue"/>
      </a:minorFont>
    </a:fontScheme>
    <a:fmtScheme name="Office Them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12700" cap="flat">
          <a:solidFill>
            <a:schemeClr val="accent1"/>
          </a:solidFill>
          <a:prstDash val="solid"/>
          <a:miter lim="800000"/>
        </a:ln>
        <a:effectLst/>
        <a:sp3d/>
      </a:spPr>
      <a:bodyPr rot="0" spcFirstLastPara="1" vertOverflow="overflow" horzOverflow="overflow" vert="horz" wrap="square" lIns="45719" tIns="45719" rIns="45719" bIns="45719" numCol="1" spcCol="38100" rtlCol="0" anchor="ctr"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Aptos"/>
            <a:ea typeface="Aptos"/>
            <a:cs typeface="Aptos"/>
            <a:sym typeface="Aptos"/>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spDef>
    <a:lnDef>
      <a:spPr>
        <a:noFill/>
        <a:ln w="12700" cap="flat">
          <a:solidFill>
            <a:schemeClr val="accent1"/>
          </a:solidFill>
          <a:prstDash val="solid"/>
          <a:miter lim="800000"/>
        </a:ln>
        <a:effectLst/>
        <a:sp3d/>
      </a:spPr>
      <a:bodyPr rot="0" spcFirstLastPara="1" vertOverflow="overflow" horzOverflow="overflow" vert="horz" wrap="square" lIns="91439" tIns="45719" rIns="91439" bIns="45719" numCol="1" spcCol="38100" rtlCol="0" anchor="t" upright="0">
        <a:noAutofit/>
      </a:bodyPr>
      <a:lstStyle>
        <a:def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lnDef>
    <a:txDef>
      <a:spPr>
        <a:noFill/>
        <a:ln w="12700" cap="flat">
          <a:noFill/>
          <a:miter lim="400000"/>
        </a:ln>
        <a:effectLst/>
        <a:sp3d/>
      </a:spPr>
      <a:bodyPr rot="0" spcFirstLastPara="1" vertOverflow="overflow" horzOverflow="overflow" vert="horz" wrap="square" lIns="45719" tIns="45719" rIns="45719" bIns="45719" numCol="1" spcCol="38100" rtlCol="0" anchor="t"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Aptos"/>
            <a:ea typeface="Aptos"/>
            <a:cs typeface="Aptos"/>
            <a:sym typeface="Aptos"/>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txDef>
  </a:objectDefaults>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xsi="http://www.w3.org/2001/XMLSchema-instance"/>
</file>