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9 (5 to 11 September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Present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Final client presentation and feedback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Sent the client a thank-you email confirming that the two scope adjustments were logged against the Requirements and project plan.</w:t>
      </w:r>
    </w:p>
    <w:p>
      <w:pPr>
        <w:pStyle w:val="ListBullet"/>
      </w:pPr>
      <w:r>
        <w:t>Moderated the final client presentation, presenting the welcome, project overview and objectives, and moderating questions.</w:t>
      </w:r>
    </w:p>
    <w:p>
      <w:pPr>
        <w:pStyle w:val="ListBullet"/>
      </w:pPr>
      <w:r>
        <w:t>Collected the client's signed feedback form: ratings of 4, 5, 5, 5 and 5 (24/25).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Client emails; Presentation plan and responsibility chart; Client presentation feedback form; Team photo at the presentation.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The presentation followed the plan closely and the 24/25 rating was a good result for the team.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The most useful feedback (layout of selection options, more varied scoring, more engaging interaction) arrived at the very end, when there was almost no time to build it.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Each member knew their section and the backup plan. The team covered each other’s technical questions well.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Presenting to a client, moderating Q&amp;A and taking criticism without becoming defensive.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Send the final thank-you email with the live prototype link, and begin planning the Assessment 2 tasks.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