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BD5" w:rsidRPr="00736D2A" w:rsidRDefault="00895BD5" w:rsidP="00895BD5">
      <w:pPr>
        <w:pStyle w:val="NoSpacing"/>
        <w:jc w:val="center"/>
        <w:rPr>
          <w:rFonts w:ascii="Times New Roman" w:hAnsi="Times New Roman" w:cs="Times New Roman"/>
          <w:b/>
          <w:sz w:val="28"/>
          <w:lang w:val="id-ID"/>
        </w:rPr>
      </w:pPr>
      <w:r w:rsidRPr="00736D2A">
        <w:rPr>
          <w:rFonts w:ascii="Times New Roman" w:hAnsi="Times New Roman" w:cs="Times New Roman"/>
          <w:b/>
          <w:sz w:val="28"/>
          <w:lang w:val="id-ID"/>
        </w:rPr>
        <w:t>BAB I</w:t>
      </w:r>
    </w:p>
    <w:p w:rsidR="00895BD5" w:rsidRPr="00736D2A" w:rsidRDefault="00895BD5" w:rsidP="00895BD5">
      <w:pPr>
        <w:pStyle w:val="NoSpacing"/>
        <w:jc w:val="center"/>
        <w:rPr>
          <w:rFonts w:ascii="Times New Roman" w:hAnsi="Times New Roman" w:cs="Times New Roman"/>
          <w:b/>
          <w:sz w:val="28"/>
          <w:lang w:val="id-ID"/>
        </w:rPr>
      </w:pPr>
      <w:r w:rsidRPr="00736D2A">
        <w:rPr>
          <w:rFonts w:ascii="Times New Roman" w:eastAsiaTheme="minorHAnsi" w:hAnsi="Times New Roman" w:cs="Times New Roman"/>
          <w:b/>
          <w:sz w:val="28"/>
        </w:rPr>
        <w:t>PENDAHULUAN</w:t>
      </w:r>
    </w:p>
    <w:p w:rsidR="00895BD5" w:rsidRDefault="00895BD5" w:rsidP="00895BD5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8"/>
          <w:lang w:val="id-ID"/>
        </w:rPr>
      </w:pPr>
    </w:p>
    <w:p w:rsidR="00895BD5" w:rsidRPr="009F4EEB" w:rsidRDefault="00895BD5" w:rsidP="00895BD5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8"/>
          <w:lang w:val="id-ID"/>
        </w:rPr>
      </w:pPr>
    </w:p>
    <w:p w:rsidR="00895BD5" w:rsidRPr="009F4EEB" w:rsidRDefault="00895BD5" w:rsidP="00895BD5">
      <w:pPr>
        <w:pStyle w:val="NoSpacing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b/>
          <w:sz w:val="24"/>
          <w:lang w:val="id-ID"/>
        </w:rPr>
      </w:pPr>
      <w:r w:rsidRPr="009F4EEB">
        <w:rPr>
          <w:rFonts w:ascii="Times New Roman" w:hAnsi="Times New Roman" w:cs="Times New Roman"/>
          <w:b/>
          <w:sz w:val="24"/>
          <w:lang w:val="id-ID"/>
        </w:rPr>
        <w:t>LATAR BELAKANG MASALAH</w:t>
      </w:r>
    </w:p>
    <w:p w:rsidR="00895BD5" w:rsidRPr="00C229FF" w:rsidRDefault="00895BD5" w:rsidP="00895BD5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r w:rsidRPr="00C229FF">
        <w:rPr>
          <w:rFonts w:ascii="Times New Roman" w:hAnsi="Times New Roman" w:cs="Times New Roman"/>
          <w:sz w:val="24"/>
          <w:lang w:val="id-ID"/>
        </w:rPr>
        <w:t xml:space="preserve">Pada mulanya pengolahan data penduduk dilakukan dengan sistem manual di antaranya sistem pendataan yang masih ditulis diatas buku. Akibatnya akan memerlukan waktu yang </w:t>
      </w:r>
      <w:proofErr w:type="spellStart"/>
      <w:r w:rsidRPr="00C229FF">
        <w:rPr>
          <w:rFonts w:ascii="Times New Roman" w:hAnsi="Times New Roman" w:cs="Times New Roman"/>
          <w:sz w:val="24"/>
        </w:rPr>
        <w:t>tidak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sedikit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229FF">
        <w:rPr>
          <w:rFonts w:ascii="Times New Roman" w:hAnsi="Times New Roman" w:cs="Times New Roman"/>
          <w:sz w:val="24"/>
        </w:rPr>
        <w:t>dan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C229FF">
        <w:rPr>
          <w:rFonts w:ascii="Times New Roman" w:hAnsi="Times New Roman" w:cs="Times New Roman"/>
          <w:sz w:val="24"/>
        </w:rPr>
        <w:t>rekapitulasi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C229FF">
        <w:rPr>
          <w:rFonts w:ascii="Times New Roman" w:hAnsi="Times New Roman" w:cs="Times New Roman"/>
          <w:sz w:val="24"/>
        </w:rPr>
        <w:t>penduduk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akan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memakan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waktu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yang lama. </w:t>
      </w:r>
      <w:proofErr w:type="spellStart"/>
      <w:r w:rsidRPr="00C229FF">
        <w:rPr>
          <w:rFonts w:ascii="Times New Roman" w:hAnsi="Times New Roman" w:cs="Times New Roman"/>
          <w:sz w:val="24"/>
        </w:rPr>
        <w:t>Dengan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sistem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manual </w:t>
      </w:r>
      <w:proofErr w:type="spellStart"/>
      <w:r w:rsidRPr="00C229FF">
        <w:rPr>
          <w:rFonts w:ascii="Times New Roman" w:hAnsi="Times New Roman" w:cs="Times New Roman"/>
          <w:sz w:val="24"/>
        </w:rPr>
        <w:t>penyimpanan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data pun </w:t>
      </w:r>
      <w:proofErr w:type="spellStart"/>
      <w:proofErr w:type="gramStart"/>
      <w:r w:rsidRPr="00C229FF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tidak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efisien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dan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aman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229FF">
        <w:rPr>
          <w:rFonts w:ascii="Times New Roman" w:hAnsi="Times New Roman" w:cs="Times New Roman"/>
          <w:sz w:val="24"/>
        </w:rPr>
        <w:t>apalagi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dalam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jangka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waktu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yang lama. </w:t>
      </w:r>
      <w:proofErr w:type="spellStart"/>
      <w:r w:rsidRPr="00C229FF">
        <w:rPr>
          <w:rFonts w:ascii="Times New Roman" w:hAnsi="Times New Roman" w:cs="Times New Roman"/>
          <w:sz w:val="24"/>
        </w:rPr>
        <w:t>Maka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dari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itu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diperlukan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adanya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sebuah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sistem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229FF">
        <w:rPr>
          <w:rFonts w:ascii="Times New Roman" w:hAnsi="Times New Roman" w:cs="Times New Roman"/>
          <w:sz w:val="24"/>
        </w:rPr>
        <w:t>mampu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untuk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membuat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pekerjaan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tersebut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lebih</w:t>
      </w:r>
      <w:proofErr w:type="spellEnd"/>
      <w:r w:rsidRPr="00C229FF">
        <w:rPr>
          <w:rFonts w:ascii="Times New Roman" w:hAnsi="Times New Roman" w:cs="Times New Roman"/>
          <w:sz w:val="24"/>
          <w:lang w:val="id-ID"/>
        </w:rPr>
        <w:t xml:space="preserve"> mudah.</w:t>
      </w:r>
    </w:p>
    <w:p w:rsidR="00895BD5" w:rsidRPr="00C229FF" w:rsidRDefault="00895BD5" w:rsidP="00895BD5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C229FF">
        <w:rPr>
          <w:rFonts w:ascii="Times New Roman" w:hAnsi="Times New Roman" w:cs="Times New Roman"/>
          <w:sz w:val="24"/>
          <w:lang w:val="id-ID"/>
        </w:rPr>
        <w:t>K</w:t>
      </w:r>
      <w:proofErr w:type="spellStart"/>
      <w:r w:rsidRPr="00C229FF">
        <w:rPr>
          <w:rFonts w:ascii="Times New Roman" w:hAnsi="Times New Roman" w:cs="Times New Roman"/>
          <w:sz w:val="24"/>
        </w:rPr>
        <w:t>ependudukan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merupakan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sistem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yang  </w:t>
      </w:r>
      <w:proofErr w:type="spellStart"/>
      <w:r w:rsidRPr="00C229FF">
        <w:rPr>
          <w:rFonts w:ascii="Times New Roman" w:hAnsi="Times New Roman" w:cs="Times New Roman"/>
          <w:sz w:val="24"/>
        </w:rPr>
        <w:t>mempunyai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peran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sangat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penting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dala</w:t>
      </w:r>
      <w:proofErr w:type="spellEnd"/>
      <w:r w:rsidRPr="00C229FF">
        <w:rPr>
          <w:rFonts w:ascii="Times New Roman" w:hAnsi="Times New Roman" w:cs="Times New Roman"/>
          <w:sz w:val="24"/>
          <w:lang w:val="id-ID"/>
        </w:rPr>
        <w:t xml:space="preserve">m </w:t>
      </w:r>
      <w:proofErr w:type="spellStart"/>
      <w:r w:rsidRPr="00C229FF">
        <w:rPr>
          <w:rFonts w:ascii="Times New Roman" w:hAnsi="Times New Roman" w:cs="Times New Roman"/>
          <w:sz w:val="24"/>
        </w:rPr>
        <w:t>pembangunan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penyelengaraan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data </w:t>
      </w:r>
      <w:proofErr w:type="spellStart"/>
      <w:r w:rsidRPr="00C229FF">
        <w:rPr>
          <w:rFonts w:ascii="Times New Roman" w:hAnsi="Times New Roman" w:cs="Times New Roman"/>
          <w:sz w:val="24"/>
        </w:rPr>
        <w:t>kependudukan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r w:rsidRPr="00C229FF">
        <w:rPr>
          <w:rFonts w:ascii="Times New Roman" w:hAnsi="Times New Roman" w:cs="Times New Roman"/>
          <w:sz w:val="24"/>
          <w:lang w:val="id-ID"/>
        </w:rPr>
        <w:t xml:space="preserve">khususnya RT/TW Sarijadi </w:t>
      </w:r>
      <w:r w:rsidRPr="00C229FF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C229FF">
        <w:rPr>
          <w:rFonts w:ascii="Times New Roman" w:hAnsi="Times New Roman" w:cs="Times New Roman"/>
          <w:sz w:val="24"/>
        </w:rPr>
        <w:t>diarahkan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pada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pemenuhan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hak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dari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setiap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warga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. </w:t>
      </w:r>
      <w:r w:rsidRPr="00C229FF">
        <w:rPr>
          <w:rFonts w:ascii="Times New Roman" w:hAnsi="Times New Roman" w:cs="Times New Roman"/>
          <w:sz w:val="24"/>
          <w:lang w:val="id-ID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Sejalan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dengan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arah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penyelengaraan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pendataan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kependudukan</w:t>
      </w:r>
      <w:proofErr w:type="spellEnd"/>
      <w:r w:rsidRPr="00C229FF">
        <w:rPr>
          <w:rFonts w:ascii="Times New Roman" w:hAnsi="Times New Roman" w:cs="Times New Roman"/>
          <w:sz w:val="24"/>
          <w:lang w:val="id-ID"/>
        </w:rPr>
        <w:t xml:space="preserve"> Rt/TW</w:t>
      </w:r>
      <w:r w:rsidRPr="00C229FF">
        <w:rPr>
          <w:rFonts w:ascii="Times New Roman" w:hAnsi="Times New Roman" w:cs="Times New Roman"/>
          <w:sz w:val="24"/>
        </w:rPr>
        <w:t xml:space="preserve">,  </w:t>
      </w:r>
      <w:proofErr w:type="spellStart"/>
      <w:r w:rsidRPr="00C229FF">
        <w:rPr>
          <w:rFonts w:ascii="Times New Roman" w:hAnsi="Times New Roman" w:cs="Times New Roman"/>
          <w:sz w:val="24"/>
        </w:rPr>
        <w:t>maka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pendaftaran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penduduk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sebagai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sub  </w:t>
      </w:r>
      <w:proofErr w:type="spellStart"/>
      <w:r w:rsidRPr="00C229FF">
        <w:rPr>
          <w:rFonts w:ascii="Times New Roman" w:hAnsi="Times New Roman" w:cs="Times New Roman"/>
          <w:sz w:val="24"/>
        </w:rPr>
        <w:t>pilar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kependudukan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perlu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ditata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dengan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sebaik-baiknya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,  agar  </w:t>
      </w:r>
      <w:proofErr w:type="spellStart"/>
      <w:r w:rsidRPr="00C229FF">
        <w:rPr>
          <w:rFonts w:ascii="Times New Roman" w:hAnsi="Times New Roman" w:cs="Times New Roman"/>
          <w:sz w:val="24"/>
        </w:rPr>
        <w:t>dapat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memberikan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manfaat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dalam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perbaikan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pemerintahan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dimana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pengelolaan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data  </w:t>
      </w:r>
      <w:proofErr w:type="spellStart"/>
      <w:r w:rsidRPr="00C229FF">
        <w:rPr>
          <w:rFonts w:ascii="Times New Roman" w:hAnsi="Times New Roman" w:cs="Times New Roman"/>
          <w:sz w:val="24"/>
        </w:rPr>
        <w:t>penduduk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r w:rsidRPr="00C229FF">
        <w:rPr>
          <w:rFonts w:ascii="Times New Roman" w:hAnsi="Times New Roman" w:cs="Times New Roman"/>
          <w:sz w:val="24"/>
          <w:lang w:val="id-ID"/>
        </w:rPr>
        <w:t xml:space="preserve">rumahan </w:t>
      </w:r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merupakan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tanggung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jawab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Rt</w:t>
      </w:r>
      <w:proofErr w:type="spellEnd"/>
      <w:r w:rsidRPr="00C229FF">
        <w:rPr>
          <w:rFonts w:ascii="Times New Roman" w:hAnsi="Times New Roman" w:cs="Times New Roman"/>
          <w:sz w:val="24"/>
        </w:rPr>
        <w:t>/</w:t>
      </w:r>
      <w:proofErr w:type="spellStart"/>
      <w:r w:rsidRPr="00C229FF">
        <w:rPr>
          <w:rFonts w:ascii="Times New Roman" w:hAnsi="Times New Roman" w:cs="Times New Roman"/>
          <w:sz w:val="24"/>
        </w:rPr>
        <w:t>Rw</w:t>
      </w:r>
      <w:proofErr w:type="spellEnd"/>
      <w:r w:rsidRPr="00C229FF">
        <w:rPr>
          <w:rFonts w:ascii="Times New Roman" w:hAnsi="Times New Roman" w:cs="Times New Roman"/>
          <w:sz w:val="24"/>
        </w:rPr>
        <w:t>/</w:t>
      </w:r>
      <w:proofErr w:type="spellStart"/>
      <w:r w:rsidRPr="00C229FF">
        <w:rPr>
          <w:rFonts w:ascii="Times New Roman" w:hAnsi="Times New Roman" w:cs="Times New Roman"/>
          <w:sz w:val="24"/>
        </w:rPr>
        <w:t>Kelurahan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dan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Kecamatan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selaku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ujung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tombak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pendataan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penduduk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229FF">
        <w:rPr>
          <w:rFonts w:ascii="Times New Roman" w:hAnsi="Times New Roman" w:cs="Times New Roman"/>
          <w:sz w:val="24"/>
        </w:rPr>
        <w:t>Manfaat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diterapkanya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 </w:t>
      </w:r>
      <w:r w:rsidRPr="00C229FF">
        <w:rPr>
          <w:rFonts w:ascii="Times New Roman" w:hAnsi="Times New Roman" w:cs="Times New Roman"/>
          <w:sz w:val="24"/>
          <w:lang w:val="id-ID"/>
        </w:rPr>
        <w:t>aplikasi tersebut</w:t>
      </w:r>
      <w:r w:rsidRPr="00C229FF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C229FF">
        <w:rPr>
          <w:rFonts w:ascii="Times New Roman" w:hAnsi="Times New Roman" w:cs="Times New Roman"/>
          <w:sz w:val="24"/>
        </w:rPr>
        <w:t>pada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setiap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lapisan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adalah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meningkatkan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fungsi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pelayanan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publik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serta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meningkatkan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kinerja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sumber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daya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manusia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dan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secara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langsung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meningkatkan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efisiensi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dan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efektifitas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kerja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dari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P</w:t>
      </w:r>
      <w:r w:rsidRPr="00C229FF">
        <w:rPr>
          <w:rFonts w:ascii="Times New Roman" w:hAnsi="Times New Roman" w:cs="Times New Roman"/>
          <w:sz w:val="24"/>
          <w:lang w:val="id-ID"/>
        </w:rPr>
        <w:t>emerintah RT dan RW</w:t>
      </w:r>
      <w:r w:rsidRPr="00C229FF">
        <w:rPr>
          <w:rFonts w:ascii="Times New Roman" w:hAnsi="Times New Roman" w:cs="Times New Roman"/>
          <w:sz w:val="24"/>
        </w:rPr>
        <w:t xml:space="preserve">.  </w:t>
      </w:r>
      <w:proofErr w:type="spellStart"/>
      <w:r w:rsidRPr="00C229FF">
        <w:rPr>
          <w:rFonts w:ascii="Times New Roman" w:hAnsi="Times New Roman" w:cs="Times New Roman"/>
          <w:sz w:val="24"/>
        </w:rPr>
        <w:t>Dengan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demikian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informasi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yang  </w:t>
      </w:r>
      <w:proofErr w:type="spellStart"/>
      <w:r w:rsidRPr="00C229FF">
        <w:rPr>
          <w:rFonts w:ascii="Times New Roman" w:hAnsi="Times New Roman" w:cs="Times New Roman"/>
          <w:sz w:val="24"/>
        </w:rPr>
        <w:t>dihasilkan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akan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menjadi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lebih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lengkap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,  </w:t>
      </w:r>
      <w:proofErr w:type="spellStart"/>
      <w:r w:rsidRPr="00C229FF">
        <w:rPr>
          <w:rFonts w:ascii="Times New Roman" w:hAnsi="Times New Roman" w:cs="Times New Roman"/>
          <w:sz w:val="24"/>
        </w:rPr>
        <w:t>cepat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dan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akurat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dengan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biaya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yang  </w:t>
      </w:r>
      <w:proofErr w:type="spellStart"/>
      <w:r w:rsidRPr="00C229FF">
        <w:rPr>
          <w:rFonts w:ascii="Times New Roman" w:hAnsi="Times New Roman" w:cs="Times New Roman"/>
          <w:sz w:val="24"/>
        </w:rPr>
        <w:t>lebih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efisien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C229FF">
        <w:rPr>
          <w:rFonts w:ascii="Times New Roman" w:hAnsi="Times New Roman" w:cs="Times New Roman"/>
          <w:sz w:val="24"/>
        </w:rPr>
        <w:t>dalam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pengelolaan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C229FF">
        <w:rPr>
          <w:rFonts w:ascii="Times New Roman" w:hAnsi="Times New Roman" w:cs="Times New Roman"/>
          <w:sz w:val="24"/>
        </w:rPr>
        <w:t>dan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pencarian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data/</w:t>
      </w:r>
      <w:proofErr w:type="spellStart"/>
      <w:r w:rsidRPr="00C229FF">
        <w:rPr>
          <w:rFonts w:ascii="Times New Roman" w:hAnsi="Times New Roman" w:cs="Times New Roman"/>
          <w:sz w:val="24"/>
        </w:rPr>
        <w:t>informasi</w:t>
      </w:r>
      <w:proofErr w:type="spellEnd"/>
      <w:r w:rsidRPr="00C229FF">
        <w:rPr>
          <w:rFonts w:ascii="Times New Roman" w:hAnsi="Times New Roman" w:cs="Times New Roman"/>
          <w:sz w:val="24"/>
        </w:rPr>
        <w:t>.</w:t>
      </w:r>
    </w:p>
    <w:p w:rsidR="00895BD5" w:rsidRPr="00C229FF" w:rsidRDefault="00895BD5" w:rsidP="00895BD5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id-ID"/>
        </w:rPr>
      </w:pPr>
      <w:proofErr w:type="spellStart"/>
      <w:r w:rsidRPr="00C229FF">
        <w:rPr>
          <w:rFonts w:ascii="Times New Roman" w:hAnsi="Times New Roman" w:cs="Times New Roman"/>
          <w:sz w:val="24"/>
        </w:rPr>
        <w:t>Berawal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dari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masalah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C229FF">
        <w:rPr>
          <w:rFonts w:ascii="Times New Roman" w:hAnsi="Times New Roman" w:cs="Times New Roman"/>
          <w:sz w:val="24"/>
        </w:rPr>
        <w:t>atas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229FF">
        <w:rPr>
          <w:rFonts w:ascii="Times New Roman" w:hAnsi="Times New Roman" w:cs="Times New Roman"/>
          <w:sz w:val="24"/>
        </w:rPr>
        <w:t>maka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penulis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akan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membuat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sistem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229FF">
        <w:rPr>
          <w:rFonts w:ascii="Times New Roman" w:hAnsi="Times New Roman" w:cs="Times New Roman"/>
          <w:sz w:val="24"/>
        </w:rPr>
        <w:t>berjudul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r w:rsidRPr="00C229FF">
        <w:rPr>
          <w:rFonts w:ascii="Times New Roman" w:hAnsi="Times New Roman" w:cs="Times New Roman"/>
          <w:sz w:val="24"/>
          <w:lang w:val="id-ID"/>
        </w:rPr>
        <w:t xml:space="preserve">Rancang Bangun </w:t>
      </w:r>
      <w:proofErr w:type="gramStart"/>
      <w:r w:rsidRPr="00C229FF">
        <w:rPr>
          <w:rFonts w:ascii="Times New Roman" w:hAnsi="Times New Roman" w:cs="Times New Roman"/>
          <w:sz w:val="24"/>
          <w:lang w:val="id-ID"/>
        </w:rPr>
        <w:t>Aplikasi  Pendataan</w:t>
      </w:r>
      <w:proofErr w:type="gramEnd"/>
      <w:r w:rsidRPr="00C229FF">
        <w:rPr>
          <w:rFonts w:ascii="Times New Roman" w:hAnsi="Times New Roman" w:cs="Times New Roman"/>
          <w:sz w:val="24"/>
          <w:lang w:val="id-ID"/>
        </w:rPr>
        <w:t xml:space="preserve"> Penduduk RT/Rw Sarijadi Menggunakan </w:t>
      </w:r>
      <w:r w:rsidRPr="00C229FF">
        <w:rPr>
          <w:rFonts w:ascii="Times New Roman" w:hAnsi="Times New Roman" w:cs="Times New Roman"/>
          <w:i/>
          <w:sz w:val="24"/>
          <w:lang w:val="id-ID"/>
        </w:rPr>
        <w:t>Framework Codeigniter.</w:t>
      </w:r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Diharapkan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dengan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adanya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sistem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ini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229FF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membantu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C229FF">
        <w:rPr>
          <w:rFonts w:ascii="Times New Roman" w:hAnsi="Times New Roman" w:cs="Times New Roman"/>
          <w:sz w:val="24"/>
        </w:rPr>
        <w:t>pendataan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penduduk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C229FF">
        <w:rPr>
          <w:rFonts w:ascii="Times New Roman" w:hAnsi="Times New Roman" w:cs="Times New Roman"/>
          <w:sz w:val="24"/>
        </w:rPr>
        <w:t>Sedayu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Bantul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Yogyakarta </w:t>
      </w:r>
      <w:proofErr w:type="spellStart"/>
      <w:r w:rsidRPr="00C229FF">
        <w:rPr>
          <w:rFonts w:ascii="Times New Roman" w:hAnsi="Times New Roman" w:cs="Times New Roman"/>
          <w:sz w:val="24"/>
        </w:rPr>
        <w:t>lebih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mudah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dan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cepat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serta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juga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dapat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membantu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dalam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229FF">
        <w:rPr>
          <w:rFonts w:ascii="Times New Roman" w:hAnsi="Times New Roman" w:cs="Times New Roman"/>
          <w:sz w:val="24"/>
        </w:rPr>
        <w:t>pencarian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C229FF">
        <w:rPr>
          <w:rFonts w:ascii="Times New Roman" w:hAnsi="Times New Roman" w:cs="Times New Roman"/>
          <w:sz w:val="24"/>
        </w:rPr>
        <w:t>penduduk</w:t>
      </w:r>
      <w:proofErr w:type="spellEnd"/>
      <w:r w:rsidRPr="00C229F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229FF">
        <w:rPr>
          <w:rFonts w:ascii="Times New Roman" w:hAnsi="Times New Roman" w:cs="Times New Roman"/>
          <w:sz w:val="24"/>
        </w:rPr>
        <w:t>dibutuhkan</w:t>
      </w:r>
      <w:proofErr w:type="spellEnd"/>
      <w:r w:rsidRPr="00C229FF">
        <w:rPr>
          <w:rFonts w:ascii="Times New Roman" w:hAnsi="Times New Roman" w:cs="Times New Roman"/>
          <w:sz w:val="24"/>
          <w:lang w:val="id-ID"/>
        </w:rPr>
        <w:t>.</w:t>
      </w:r>
    </w:p>
    <w:p w:rsidR="00895BD5" w:rsidRPr="00C229FF" w:rsidRDefault="00895BD5" w:rsidP="00895BD5">
      <w:pPr>
        <w:pStyle w:val="NoSpacing"/>
        <w:spacing w:line="360" w:lineRule="auto"/>
        <w:jc w:val="center"/>
        <w:rPr>
          <w:rFonts w:ascii="Times New Roman" w:hAnsi="Times New Roman" w:cs="Times New Roman"/>
          <w:i/>
          <w:sz w:val="24"/>
          <w:lang w:val="id-ID"/>
        </w:rPr>
      </w:pPr>
      <w:r>
        <w:rPr>
          <w:rFonts w:ascii="Times New Roman" w:hAnsi="Times New Roman" w:cs="Times New Roman"/>
          <w:i/>
          <w:sz w:val="24"/>
          <w:lang w:val="id-ID"/>
        </w:rPr>
        <w:br w:type="page"/>
      </w:r>
    </w:p>
    <w:p w:rsidR="00895BD5" w:rsidRPr="009F4EEB" w:rsidRDefault="00895BD5" w:rsidP="00895BD5">
      <w:pPr>
        <w:pStyle w:val="NoSpacing"/>
        <w:numPr>
          <w:ilvl w:val="0"/>
          <w:numId w:val="1"/>
        </w:numPr>
        <w:spacing w:line="360" w:lineRule="auto"/>
        <w:ind w:left="284" w:hanging="294"/>
        <w:jc w:val="both"/>
        <w:rPr>
          <w:rFonts w:ascii="Times New Roman" w:eastAsia="Times New Roman" w:hAnsi="Times New Roman" w:cs="Times New Roman"/>
          <w:b/>
          <w:sz w:val="24"/>
          <w:lang w:val="id-ID"/>
        </w:rPr>
      </w:pPr>
      <w:r w:rsidRPr="009F4EEB">
        <w:rPr>
          <w:rFonts w:ascii="Times New Roman" w:eastAsia="Times New Roman" w:hAnsi="Times New Roman" w:cs="Times New Roman"/>
          <w:b/>
          <w:sz w:val="24"/>
          <w:lang w:val="id-ID"/>
        </w:rPr>
        <w:lastRenderedPageBreak/>
        <w:t>IDENTIFIKASI MASALAH</w:t>
      </w:r>
    </w:p>
    <w:p w:rsidR="00895BD5" w:rsidRPr="00C229FF" w:rsidRDefault="00895BD5" w:rsidP="00895BD5">
      <w:pPr>
        <w:pStyle w:val="NoSpacing"/>
        <w:numPr>
          <w:ilvl w:val="0"/>
          <w:numId w:val="2"/>
        </w:numPr>
        <w:spacing w:line="360" w:lineRule="auto"/>
        <w:ind w:left="567" w:hanging="294"/>
        <w:jc w:val="both"/>
        <w:rPr>
          <w:rFonts w:ascii="Times New Roman" w:eastAsia="Times New Roman" w:hAnsi="Times New Roman" w:cs="Times New Roman"/>
          <w:sz w:val="24"/>
          <w:lang w:val="id-ID"/>
        </w:rPr>
      </w:pPr>
      <w:r w:rsidRPr="00C229FF">
        <w:rPr>
          <w:rFonts w:ascii="Times New Roman" w:eastAsia="Times New Roman" w:hAnsi="Times New Roman" w:cs="Times New Roman"/>
          <w:sz w:val="24"/>
          <w:lang w:val="id-ID"/>
        </w:rPr>
        <w:t>Belum ada aplikasi untuk mendata penduduk RT/RW di daerah Sarijadi.</w:t>
      </w:r>
    </w:p>
    <w:p w:rsidR="00895BD5" w:rsidRPr="00C229FF" w:rsidRDefault="00895BD5" w:rsidP="00895BD5">
      <w:pPr>
        <w:pStyle w:val="NoSpacing"/>
        <w:numPr>
          <w:ilvl w:val="0"/>
          <w:numId w:val="2"/>
        </w:numPr>
        <w:spacing w:line="360" w:lineRule="auto"/>
        <w:ind w:left="567" w:hanging="294"/>
        <w:jc w:val="both"/>
        <w:rPr>
          <w:rFonts w:ascii="Times New Roman" w:eastAsia="Times New Roman" w:hAnsi="Times New Roman" w:cs="Times New Roman"/>
          <w:sz w:val="24"/>
          <w:lang w:val="id-ID"/>
        </w:rPr>
      </w:pPr>
      <w:r w:rsidRPr="00C229FF">
        <w:rPr>
          <w:rFonts w:ascii="Times New Roman" w:eastAsia="Times New Roman" w:hAnsi="Times New Roman" w:cs="Times New Roman"/>
          <w:sz w:val="24"/>
          <w:lang w:val="id-ID"/>
        </w:rPr>
        <w:t>Pendataan penduduk masih di lakukan dengan cara manual.</w:t>
      </w:r>
    </w:p>
    <w:p w:rsidR="00895BD5" w:rsidRPr="00C229FF" w:rsidRDefault="00895BD5" w:rsidP="00895BD5">
      <w:pPr>
        <w:pStyle w:val="NoSpacing"/>
        <w:numPr>
          <w:ilvl w:val="0"/>
          <w:numId w:val="2"/>
        </w:numPr>
        <w:spacing w:line="360" w:lineRule="auto"/>
        <w:ind w:left="567" w:hanging="294"/>
        <w:jc w:val="both"/>
        <w:rPr>
          <w:rFonts w:ascii="Times New Roman" w:eastAsia="Times New Roman" w:hAnsi="Times New Roman" w:cs="Times New Roman"/>
          <w:sz w:val="24"/>
          <w:lang w:val="id-ID"/>
        </w:rPr>
      </w:pPr>
      <w:r w:rsidRPr="00C229FF">
        <w:rPr>
          <w:rFonts w:ascii="Times New Roman" w:eastAsia="Times New Roman" w:hAnsi="Times New Roman" w:cs="Times New Roman"/>
          <w:sz w:val="24"/>
          <w:lang w:val="id-ID"/>
        </w:rPr>
        <w:t>Masih terbatasnya proses penyimpanan data penduduk RT/RW di daerah Sarijadi.</w:t>
      </w:r>
      <w:bookmarkStart w:id="0" w:name="_GoBack"/>
      <w:bookmarkEnd w:id="0"/>
    </w:p>
    <w:p w:rsidR="00895BD5" w:rsidRPr="00C229FF" w:rsidRDefault="00895BD5" w:rsidP="00895BD5">
      <w:pPr>
        <w:pStyle w:val="NoSpacing"/>
        <w:spacing w:line="360" w:lineRule="auto"/>
        <w:rPr>
          <w:rFonts w:ascii="Times New Roman" w:eastAsia="Times New Roman" w:hAnsi="Times New Roman" w:cs="Times New Roman"/>
          <w:sz w:val="24"/>
          <w:lang w:val="id-ID"/>
        </w:rPr>
      </w:pPr>
    </w:p>
    <w:p w:rsidR="00895BD5" w:rsidRPr="009F4EEB" w:rsidRDefault="00895BD5" w:rsidP="00895BD5">
      <w:pPr>
        <w:pStyle w:val="NoSpacing"/>
        <w:numPr>
          <w:ilvl w:val="0"/>
          <w:numId w:val="1"/>
        </w:numPr>
        <w:spacing w:line="360" w:lineRule="auto"/>
        <w:ind w:left="284" w:hanging="294"/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9F4EEB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TUJUAN</w:t>
      </w:r>
    </w:p>
    <w:p w:rsidR="00895BD5" w:rsidRPr="00C229FF" w:rsidRDefault="00895BD5" w:rsidP="00895BD5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C229FF">
        <w:rPr>
          <w:rFonts w:ascii="Times New Roman" w:eastAsia="Times New Roman" w:hAnsi="Times New Roman" w:cs="Times New Roman"/>
          <w:sz w:val="24"/>
          <w:szCs w:val="24"/>
          <w:lang w:val="id-ID"/>
        </w:rPr>
        <w:t>Memudahkan proses pendataan penduduk RT/RW di daerah Sarijadi.</w:t>
      </w:r>
    </w:p>
    <w:p w:rsidR="00895BD5" w:rsidRPr="00C229FF" w:rsidRDefault="00895BD5" w:rsidP="00895BD5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C229FF">
        <w:rPr>
          <w:rFonts w:ascii="Times New Roman" w:eastAsia="Times New Roman" w:hAnsi="Times New Roman" w:cs="Times New Roman"/>
          <w:sz w:val="24"/>
          <w:szCs w:val="24"/>
          <w:lang w:val="id-ID"/>
        </w:rPr>
        <w:t>Memudahkan pendataan penduduk RT/RW di daerah sarijadi yang saat ini masih di kelola dengan cara manual.</w:t>
      </w:r>
    </w:p>
    <w:p w:rsidR="00895BD5" w:rsidRPr="00C229FF" w:rsidRDefault="00895BD5" w:rsidP="00895BD5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lang w:val="id-ID"/>
        </w:rPr>
      </w:pPr>
      <w:r w:rsidRPr="00C229FF">
        <w:rPr>
          <w:rFonts w:ascii="Times New Roman" w:eastAsia="Times New Roman" w:hAnsi="Times New Roman" w:cs="Times New Roman"/>
          <w:lang w:val="id-ID"/>
        </w:rPr>
        <w:t>Memberikan informasi penduduk yang masuk, penduduk pendah dan penduduk yang meninggal dunia.</w:t>
      </w:r>
    </w:p>
    <w:p w:rsidR="00895BD5" w:rsidRDefault="00895BD5" w:rsidP="00895BD5">
      <w:pPr>
        <w:pStyle w:val="NoSpacing"/>
        <w:spacing w:line="360" w:lineRule="auto"/>
        <w:jc w:val="both"/>
        <w:rPr>
          <w:rFonts w:ascii="Times New Roman" w:eastAsia="Times New Roman" w:hAnsi="Times New Roman" w:cs="Times New Roman"/>
          <w:lang w:val="id-ID"/>
        </w:rPr>
      </w:pPr>
    </w:p>
    <w:p w:rsidR="00895BD5" w:rsidRDefault="00895BD5" w:rsidP="00895BD5">
      <w:pPr>
        <w:pStyle w:val="NoSpacing"/>
        <w:numPr>
          <w:ilvl w:val="0"/>
          <w:numId w:val="1"/>
        </w:numPr>
        <w:spacing w:line="360" w:lineRule="auto"/>
        <w:ind w:left="284" w:hanging="294"/>
        <w:jc w:val="both"/>
        <w:rPr>
          <w:rFonts w:ascii="Times New Roman" w:eastAsia="Times New Roman" w:hAnsi="Times New Roman" w:cs="Times New Roman"/>
          <w:b/>
          <w:lang w:val="id-ID"/>
        </w:rPr>
      </w:pPr>
      <w:r w:rsidRPr="009F4EEB">
        <w:rPr>
          <w:rFonts w:ascii="Times New Roman" w:eastAsia="Times New Roman" w:hAnsi="Times New Roman" w:cs="Times New Roman"/>
          <w:b/>
          <w:lang w:val="id-ID"/>
        </w:rPr>
        <w:t>RUANG LINGKUP</w:t>
      </w:r>
    </w:p>
    <w:p w:rsidR="00895BD5" w:rsidRPr="009F4EEB" w:rsidRDefault="00895BD5" w:rsidP="00895BD5">
      <w:pPr>
        <w:pStyle w:val="NoSpacing"/>
        <w:spacing w:line="36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EEB">
        <w:rPr>
          <w:rFonts w:ascii="Times New Roman" w:eastAsia="Times New Roman" w:hAnsi="Times New Roman" w:cs="Times New Roman"/>
          <w:b/>
          <w:lang w:val="id-ID"/>
        </w:rPr>
        <w:t xml:space="preserve"> </w:t>
      </w:r>
      <w:proofErr w:type="spellStart"/>
      <w:r w:rsidRPr="009F4EEB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9F4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EEB">
        <w:rPr>
          <w:rFonts w:ascii="Times New Roman" w:eastAsia="Times New Roman" w:hAnsi="Times New Roman" w:cs="Times New Roman"/>
          <w:sz w:val="24"/>
          <w:szCs w:val="24"/>
        </w:rPr>
        <w:t>lingkup</w:t>
      </w:r>
      <w:proofErr w:type="spellEnd"/>
      <w:r w:rsidRPr="009F4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EE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F4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EEB">
        <w:rPr>
          <w:rFonts w:ascii="Times New Roman" w:eastAsia="Times New Roman" w:hAnsi="Times New Roman" w:cs="Times New Roman"/>
          <w:sz w:val="24"/>
          <w:szCs w:val="24"/>
        </w:rPr>
        <w:t>pembuatan</w:t>
      </w:r>
      <w:proofErr w:type="spellEnd"/>
      <w:r w:rsidRPr="009F4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EEB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9F4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EE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F4EE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95BD5" w:rsidRPr="009F4EEB" w:rsidRDefault="00895BD5" w:rsidP="00895BD5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EEB">
        <w:rPr>
          <w:rFonts w:ascii="Times New Roman" w:eastAsia="Times New Roman" w:hAnsi="Times New Roman" w:cs="Times New Roman"/>
          <w:sz w:val="24"/>
          <w:szCs w:val="24"/>
        </w:rPr>
        <w:t xml:space="preserve">Website </w:t>
      </w:r>
      <w:proofErr w:type="spellStart"/>
      <w:r w:rsidRPr="009F4EEB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F4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EEB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9F4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EEB">
        <w:rPr>
          <w:rFonts w:ascii="Times New Roman" w:eastAsia="Times New Roman" w:hAnsi="Times New Roman" w:cs="Times New Roman"/>
          <w:sz w:val="24"/>
          <w:szCs w:val="24"/>
        </w:rPr>
        <w:t>dikhususkan</w:t>
      </w:r>
      <w:proofErr w:type="spellEnd"/>
      <w:r w:rsidRPr="009F4E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F4EE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F4EE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pendataan setiap warga RT/RW sarijadi guna mendata setiap penduduk yang tinggal di seputaran daerah tersebut</w:t>
      </w:r>
    </w:p>
    <w:p w:rsidR="00895BD5" w:rsidRPr="009F4EEB" w:rsidRDefault="00895BD5" w:rsidP="00895BD5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9F4EE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Aplikasi ini untuk   membuat   Sistem  Informasi  Kependudukan  melalui  sebuah  jaringan </w:t>
      </w:r>
    </w:p>
    <w:p w:rsidR="00895BD5" w:rsidRPr="009F4EEB" w:rsidRDefault="00895BD5" w:rsidP="00895BD5">
      <w:pPr>
        <w:pStyle w:val="NoSpacing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EEB">
        <w:rPr>
          <w:rFonts w:ascii="Times New Roman" w:eastAsia="Times New Roman" w:hAnsi="Times New Roman" w:cs="Times New Roman"/>
          <w:sz w:val="24"/>
          <w:szCs w:val="24"/>
          <w:lang w:val="id-ID"/>
        </w:rPr>
        <w:t>internet.</w:t>
      </w:r>
    </w:p>
    <w:p w:rsidR="00895BD5" w:rsidRDefault="00895BD5" w:rsidP="00895BD5">
      <w:pPr>
        <w:pStyle w:val="NoSpacing"/>
        <w:spacing w:line="360" w:lineRule="auto"/>
        <w:ind w:left="284"/>
        <w:jc w:val="both"/>
        <w:rPr>
          <w:rFonts w:ascii="Times New Roman" w:eastAsia="Times New Roman" w:hAnsi="Times New Roman" w:cs="Times New Roman"/>
          <w:b/>
          <w:lang w:val="id-ID"/>
        </w:rPr>
      </w:pPr>
    </w:p>
    <w:p w:rsidR="00895BD5" w:rsidRDefault="00895BD5" w:rsidP="00895BD5">
      <w:pPr>
        <w:pStyle w:val="NoSpacing"/>
        <w:numPr>
          <w:ilvl w:val="0"/>
          <w:numId w:val="1"/>
        </w:numPr>
        <w:spacing w:line="360" w:lineRule="auto"/>
        <w:ind w:left="284" w:hanging="294"/>
        <w:jc w:val="both"/>
        <w:rPr>
          <w:rFonts w:ascii="Times New Roman" w:eastAsia="Times New Roman" w:hAnsi="Times New Roman" w:cs="Times New Roman"/>
          <w:b/>
          <w:lang w:val="id-ID"/>
        </w:rPr>
      </w:pPr>
      <w:r>
        <w:rPr>
          <w:rFonts w:ascii="Times New Roman" w:eastAsia="Times New Roman" w:hAnsi="Times New Roman" w:cs="Times New Roman"/>
          <w:b/>
          <w:lang w:val="id-ID"/>
        </w:rPr>
        <w:t>JADWAL KEGIATAN PENGERJAAN PROYEK</w:t>
      </w:r>
    </w:p>
    <w:tbl>
      <w:tblPr>
        <w:tblStyle w:val="TableGrid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2126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</w:tblGrid>
      <w:tr w:rsidR="00895BD5" w:rsidRPr="00E145C6" w:rsidTr="00CC46DD">
        <w:trPr>
          <w:trHeight w:val="283"/>
        </w:trPr>
        <w:tc>
          <w:tcPr>
            <w:tcW w:w="2126" w:type="dxa"/>
            <w:vMerge w:val="restart"/>
            <w:vAlign w:val="center"/>
          </w:tcPr>
          <w:p w:rsidR="00895BD5" w:rsidRPr="00E145C6" w:rsidRDefault="00895BD5" w:rsidP="00CC46D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Kegiatan </w:t>
            </w:r>
          </w:p>
        </w:tc>
        <w:tc>
          <w:tcPr>
            <w:tcW w:w="1134" w:type="dxa"/>
            <w:gridSpan w:val="4"/>
            <w:vAlign w:val="center"/>
          </w:tcPr>
          <w:p w:rsidR="00895BD5" w:rsidRPr="00E145C6" w:rsidRDefault="00895BD5" w:rsidP="00CC46D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145C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Oktober </w:t>
            </w:r>
          </w:p>
        </w:tc>
        <w:tc>
          <w:tcPr>
            <w:tcW w:w="1134" w:type="dxa"/>
            <w:gridSpan w:val="4"/>
            <w:vAlign w:val="center"/>
          </w:tcPr>
          <w:p w:rsidR="00895BD5" w:rsidRPr="00E145C6" w:rsidRDefault="00895BD5" w:rsidP="00CC46D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145C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November</w:t>
            </w:r>
          </w:p>
        </w:tc>
        <w:tc>
          <w:tcPr>
            <w:tcW w:w="1134" w:type="dxa"/>
            <w:gridSpan w:val="4"/>
            <w:vAlign w:val="center"/>
          </w:tcPr>
          <w:p w:rsidR="00895BD5" w:rsidRPr="00E145C6" w:rsidRDefault="00895BD5" w:rsidP="00CC46D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145C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Desember</w:t>
            </w:r>
          </w:p>
        </w:tc>
        <w:tc>
          <w:tcPr>
            <w:tcW w:w="1134" w:type="dxa"/>
            <w:gridSpan w:val="4"/>
            <w:vAlign w:val="center"/>
          </w:tcPr>
          <w:p w:rsidR="00895BD5" w:rsidRPr="00E145C6" w:rsidRDefault="00895BD5" w:rsidP="00CC46D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145C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Januari</w:t>
            </w:r>
          </w:p>
        </w:tc>
        <w:tc>
          <w:tcPr>
            <w:tcW w:w="1134" w:type="dxa"/>
            <w:gridSpan w:val="4"/>
            <w:vAlign w:val="center"/>
          </w:tcPr>
          <w:p w:rsidR="00895BD5" w:rsidRPr="00E145C6" w:rsidRDefault="00895BD5" w:rsidP="00CC46D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145C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Februari </w:t>
            </w:r>
          </w:p>
        </w:tc>
      </w:tr>
      <w:tr w:rsidR="00895BD5" w:rsidRPr="00E145C6" w:rsidTr="00CC46DD">
        <w:trPr>
          <w:trHeight w:val="283"/>
        </w:trPr>
        <w:tc>
          <w:tcPr>
            <w:tcW w:w="2126" w:type="dxa"/>
            <w:vMerge/>
            <w:vAlign w:val="center"/>
          </w:tcPr>
          <w:p w:rsidR="00895BD5" w:rsidRPr="00E145C6" w:rsidRDefault="00895BD5" w:rsidP="00CC46D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  <w:gridSpan w:val="4"/>
            <w:vAlign w:val="center"/>
          </w:tcPr>
          <w:p w:rsidR="00895BD5" w:rsidRPr="00E145C6" w:rsidRDefault="00895BD5" w:rsidP="00CC46D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Minggu</w:t>
            </w:r>
          </w:p>
        </w:tc>
        <w:tc>
          <w:tcPr>
            <w:tcW w:w="1134" w:type="dxa"/>
            <w:gridSpan w:val="4"/>
            <w:vAlign w:val="center"/>
          </w:tcPr>
          <w:p w:rsidR="00895BD5" w:rsidRPr="00E145C6" w:rsidRDefault="00895BD5" w:rsidP="00CC46D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Minggu</w:t>
            </w:r>
          </w:p>
        </w:tc>
        <w:tc>
          <w:tcPr>
            <w:tcW w:w="1134" w:type="dxa"/>
            <w:gridSpan w:val="4"/>
            <w:vAlign w:val="center"/>
          </w:tcPr>
          <w:p w:rsidR="00895BD5" w:rsidRPr="00E145C6" w:rsidRDefault="00895BD5" w:rsidP="00CC46D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Minggu</w:t>
            </w:r>
          </w:p>
        </w:tc>
        <w:tc>
          <w:tcPr>
            <w:tcW w:w="1134" w:type="dxa"/>
            <w:gridSpan w:val="4"/>
            <w:vAlign w:val="center"/>
          </w:tcPr>
          <w:p w:rsidR="00895BD5" w:rsidRPr="00E145C6" w:rsidRDefault="00895BD5" w:rsidP="00CC46D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Minggu</w:t>
            </w:r>
          </w:p>
        </w:tc>
        <w:tc>
          <w:tcPr>
            <w:tcW w:w="1134" w:type="dxa"/>
            <w:gridSpan w:val="4"/>
            <w:vAlign w:val="center"/>
          </w:tcPr>
          <w:p w:rsidR="00895BD5" w:rsidRPr="00E145C6" w:rsidRDefault="00895BD5" w:rsidP="00CC46D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Minggu </w:t>
            </w:r>
          </w:p>
        </w:tc>
      </w:tr>
      <w:tr w:rsidR="00895BD5" w:rsidRPr="00E145C6" w:rsidTr="00CC46DD">
        <w:trPr>
          <w:trHeight w:val="283"/>
        </w:trPr>
        <w:tc>
          <w:tcPr>
            <w:tcW w:w="2126" w:type="dxa"/>
            <w:vMerge/>
            <w:vAlign w:val="center"/>
          </w:tcPr>
          <w:p w:rsidR="00895BD5" w:rsidRPr="00E145C6" w:rsidRDefault="00895BD5" w:rsidP="00CC46DD">
            <w:pPr>
              <w:pStyle w:val="NoSpacing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145C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</w:t>
            </w: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3</w:t>
            </w: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4</w:t>
            </w: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</w:t>
            </w: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3</w:t>
            </w: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4</w:t>
            </w: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</w:t>
            </w: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3</w:t>
            </w: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4</w:t>
            </w: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145C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</w:t>
            </w: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145C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145C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3</w:t>
            </w: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145C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4</w:t>
            </w: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145C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1</w:t>
            </w: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145C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2</w:t>
            </w: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145C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3</w:t>
            </w: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 w:rsidRPr="00E145C6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4</w:t>
            </w:r>
          </w:p>
        </w:tc>
      </w:tr>
      <w:tr w:rsidR="00895BD5" w:rsidRPr="00E145C6" w:rsidTr="00CC46DD">
        <w:trPr>
          <w:trHeight w:val="283"/>
        </w:trPr>
        <w:tc>
          <w:tcPr>
            <w:tcW w:w="2126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Prngajuan dan Review proposal</w:t>
            </w: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shd w:val="clear" w:color="auto" w:fill="000000" w:themeFill="text1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895BD5" w:rsidRPr="00E145C6" w:rsidTr="00CC46DD">
        <w:trPr>
          <w:trHeight w:val="283"/>
        </w:trPr>
        <w:tc>
          <w:tcPr>
            <w:tcW w:w="2126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 xml:space="preserve">Proses Bimbingan </w:t>
            </w: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shd w:val="clear" w:color="auto" w:fill="000000" w:themeFill="text1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shd w:val="clear" w:color="auto" w:fill="000000" w:themeFill="text1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shd w:val="clear" w:color="auto" w:fill="000000" w:themeFill="text1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shd w:val="clear" w:color="auto" w:fill="000000" w:themeFill="text1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shd w:val="clear" w:color="auto" w:fill="000000" w:themeFill="text1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shd w:val="clear" w:color="auto" w:fill="000000" w:themeFill="text1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895BD5" w:rsidRPr="00E145C6" w:rsidTr="00CC46DD">
        <w:trPr>
          <w:trHeight w:val="283"/>
        </w:trPr>
        <w:tc>
          <w:tcPr>
            <w:tcW w:w="2126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Pengumpulan draft laporan</w:t>
            </w: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shd w:val="clear" w:color="auto" w:fill="000000" w:themeFill="text1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895BD5" w:rsidRPr="00E145C6" w:rsidTr="00CC46DD">
        <w:trPr>
          <w:trHeight w:val="283"/>
        </w:trPr>
        <w:tc>
          <w:tcPr>
            <w:tcW w:w="2126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Sidang Proyek II</w:t>
            </w: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shd w:val="clear" w:color="auto" w:fill="000000" w:themeFill="text1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  <w:tr w:rsidR="00895BD5" w:rsidRPr="00E145C6" w:rsidTr="00CC46DD">
        <w:trPr>
          <w:trHeight w:val="283"/>
        </w:trPr>
        <w:tc>
          <w:tcPr>
            <w:tcW w:w="2126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Pengumpulan distribusi CD dan Jurnal proyek II</w:t>
            </w: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shd w:val="clear" w:color="auto" w:fill="000000" w:themeFill="text1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shd w:val="clear" w:color="auto" w:fill="000000" w:themeFill="text1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  <w:tc>
          <w:tcPr>
            <w:tcW w:w="283" w:type="dxa"/>
            <w:vAlign w:val="center"/>
          </w:tcPr>
          <w:p w:rsidR="00895BD5" w:rsidRPr="00E145C6" w:rsidRDefault="00895BD5" w:rsidP="00CC46D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id-ID"/>
              </w:rPr>
            </w:pPr>
          </w:p>
        </w:tc>
      </w:tr>
    </w:tbl>
    <w:p w:rsidR="00895BD5" w:rsidRPr="00E145C6" w:rsidRDefault="00895BD5" w:rsidP="00895BD5">
      <w:pPr>
        <w:pStyle w:val="NoSpacing"/>
        <w:spacing w:line="360" w:lineRule="auto"/>
        <w:ind w:left="284"/>
        <w:jc w:val="center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Tabel 1.1 Jadwal Kegiatan Pengerjaan Proyek</w:t>
      </w:r>
    </w:p>
    <w:p w:rsidR="00783213" w:rsidRPr="00895BD5" w:rsidRDefault="00783213" w:rsidP="00895BD5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4"/>
          <w:lang w:val="id-ID"/>
        </w:rPr>
      </w:pPr>
    </w:p>
    <w:sectPr w:rsidR="00783213" w:rsidRPr="00895BD5" w:rsidSect="00895BD5">
      <w:headerReference w:type="default" r:id="rId7"/>
      <w:footerReference w:type="default" r:id="rId8"/>
      <w:footerReference w:type="first" r:id="rId9"/>
      <w:pgSz w:w="11906" w:h="16838"/>
      <w:pgMar w:top="1701" w:right="1418" w:bottom="1701" w:left="2268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B71" w:rsidRDefault="00621B71" w:rsidP="00895BD5">
      <w:pPr>
        <w:spacing w:after="0" w:line="240" w:lineRule="auto"/>
      </w:pPr>
      <w:r>
        <w:separator/>
      </w:r>
    </w:p>
  </w:endnote>
  <w:endnote w:type="continuationSeparator" w:id="0">
    <w:p w:rsidR="00621B71" w:rsidRDefault="00621B71" w:rsidP="00895B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BD5" w:rsidRDefault="00895BD5">
    <w:pPr>
      <w:pStyle w:val="Footer"/>
      <w:jc w:val="center"/>
    </w:pPr>
  </w:p>
  <w:p w:rsidR="00895BD5" w:rsidRPr="00895BD5" w:rsidRDefault="00895BD5">
    <w:pPr>
      <w:pStyle w:val="Footer"/>
      <w:rPr>
        <w:lang w:val="id-ID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5BD5" w:rsidRPr="00895BD5" w:rsidRDefault="00895BD5">
    <w:pPr>
      <w:pStyle w:val="Footer"/>
      <w:jc w:val="center"/>
      <w:rPr>
        <w:rFonts w:ascii="Times New Roman" w:hAnsi="Times New Roman" w:cs="Times New Roman"/>
      </w:rPr>
    </w:pPr>
    <w:r w:rsidRPr="00895BD5">
      <w:rPr>
        <w:rFonts w:ascii="Times New Roman" w:hAnsi="Times New Roman" w:cs="Times New Roman"/>
        <w:lang w:val="id-ID"/>
      </w:rPr>
      <w:t>I-</w:t>
    </w:r>
    <w:sdt>
      <w:sdtPr>
        <w:rPr>
          <w:rFonts w:ascii="Times New Roman" w:hAnsi="Times New Roman" w:cs="Times New Roman"/>
        </w:rPr>
        <w:id w:val="-51408173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95BD5">
          <w:rPr>
            <w:rFonts w:ascii="Times New Roman" w:hAnsi="Times New Roman" w:cs="Times New Roman"/>
          </w:rPr>
          <w:fldChar w:fldCharType="begin"/>
        </w:r>
        <w:r w:rsidRPr="00895BD5">
          <w:rPr>
            <w:rFonts w:ascii="Times New Roman" w:hAnsi="Times New Roman" w:cs="Times New Roman"/>
          </w:rPr>
          <w:instrText xml:space="preserve"> PAGE   \* MERGEFORMAT </w:instrText>
        </w:r>
        <w:r w:rsidRPr="00895BD5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1</w:t>
        </w:r>
        <w:r w:rsidRPr="00895BD5">
          <w:rPr>
            <w:rFonts w:ascii="Times New Roman" w:hAnsi="Times New Roman" w:cs="Times New Roman"/>
            <w:noProof/>
          </w:rPr>
          <w:fldChar w:fldCharType="end"/>
        </w:r>
      </w:sdtContent>
    </w:sdt>
  </w:p>
  <w:p w:rsidR="00895BD5" w:rsidRDefault="00895B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B71" w:rsidRDefault="00621B71" w:rsidP="00895BD5">
      <w:pPr>
        <w:spacing w:after="0" w:line="240" w:lineRule="auto"/>
      </w:pPr>
      <w:r>
        <w:separator/>
      </w:r>
    </w:p>
  </w:footnote>
  <w:footnote w:type="continuationSeparator" w:id="0">
    <w:p w:rsidR="00621B71" w:rsidRDefault="00621B71" w:rsidP="00895B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1322381482"/>
      <w:docPartObj>
        <w:docPartGallery w:val="Page Numbers (Top of Page)"/>
        <w:docPartUnique/>
      </w:docPartObj>
    </w:sdtPr>
    <w:sdtEndPr>
      <w:rPr>
        <w:noProof/>
      </w:rPr>
    </w:sdtEndPr>
    <w:sdtContent>
      <w:p w:rsidR="00895BD5" w:rsidRPr="00895BD5" w:rsidRDefault="00895BD5">
        <w:pPr>
          <w:pStyle w:val="Header"/>
          <w:jc w:val="right"/>
          <w:rPr>
            <w:rFonts w:ascii="Times New Roman" w:hAnsi="Times New Roman" w:cs="Times New Roman"/>
          </w:rPr>
        </w:pPr>
        <w:r w:rsidRPr="00895BD5">
          <w:rPr>
            <w:rFonts w:ascii="Times New Roman" w:hAnsi="Times New Roman" w:cs="Times New Roman"/>
            <w:lang w:val="id-ID"/>
          </w:rPr>
          <w:t>I-</w:t>
        </w:r>
        <w:r w:rsidRPr="00895BD5">
          <w:rPr>
            <w:rFonts w:ascii="Times New Roman" w:hAnsi="Times New Roman" w:cs="Times New Roman"/>
          </w:rPr>
          <w:fldChar w:fldCharType="begin"/>
        </w:r>
        <w:r w:rsidRPr="00895BD5">
          <w:rPr>
            <w:rFonts w:ascii="Times New Roman" w:hAnsi="Times New Roman" w:cs="Times New Roman"/>
          </w:rPr>
          <w:instrText xml:space="preserve"> PAGE   \* MERGEFORMAT </w:instrText>
        </w:r>
        <w:r w:rsidRPr="00895BD5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2</w:t>
        </w:r>
        <w:r w:rsidRPr="00895BD5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895BD5" w:rsidRDefault="00895B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A65A9"/>
    <w:multiLevelType w:val="hybridMultilevel"/>
    <w:tmpl w:val="A68CBCF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D0C71"/>
    <w:multiLevelType w:val="hybridMultilevel"/>
    <w:tmpl w:val="FD462B9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491C6B"/>
    <w:multiLevelType w:val="hybridMultilevel"/>
    <w:tmpl w:val="DEEA6530"/>
    <w:lvl w:ilvl="0" w:tplc="0B10AC6E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6201C1"/>
    <w:multiLevelType w:val="hybridMultilevel"/>
    <w:tmpl w:val="0AE8B4BA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BD5"/>
    <w:rsid w:val="00621B71"/>
    <w:rsid w:val="00783213"/>
    <w:rsid w:val="0089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9AC4304-4922-44C2-AFA9-78A7687D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BD5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5B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895BD5"/>
    <w:pPr>
      <w:spacing w:after="0" w:line="240" w:lineRule="auto"/>
    </w:pPr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95B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BD5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95B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BD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8</dc:creator>
  <cp:keywords/>
  <dc:description/>
  <cp:lastModifiedBy>windows 8</cp:lastModifiedBy>
  <cp:revision>1</cp:revision>
  <dcterms:created xsi:type="dcterms:W3CDTF">2016-10-17T10:09:00Z</dcterms:created>
  <dcterms:modified xsi:type="dcterms:W3CDTF">2016-10-17T10:19:00Z</dcterms:modified>
</cp:coreProperties>
</file>