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B874D" w14:textId="22273EB7" w:rsidR="00316072" w:rsidRPr="00316072" w:rsidRDefault="00316072" w:rsidP="00316072">
      <w:r w:rsidRPr="00316072">
        <w:t xml:space="preserve">Desenvolvido por: </w:t>
      </w:r>
      <w:r w:rsidRPr="00316072">
        <w:rPr>
          <w:b/>
          <w:bCs/>
        </w:rPr>
        <w:t xml:space="preserve">Lucas Shimazaki </w:t>
      </w:r>
      <w:r>
        <w:rPr>
          <w:b/>
          <w:bCs/>
        </w:rPr>
        <w:t xml:space="preserve">Batistti </w:t>
      </w:r>
      <w:r w:rsidRPr="00316072">
        <w:t xml:space="preserve">/ </w:t>
      </w:r>
      <w:r w:rsidRPr="00316072">
        <w:rPr>
          <w:b/>
          <w:bCs/>
        </w:rPr>
        <w:t xml:space="preserve">Nata Barbosa </w:t>
      </w:r>
      <w:r w:rsidRPr="00316072">
        <w:br/>
        <w:t xml:space="preserve">Data: </w:t>
      </w:r>
      <w:r w:rsidRPr="00316072">
        <w:rPr>
          <w:b/>
          <w:bCs/>
        </w:rPr>
        <w:t>11/12/2025</w:t>
      </w:r>
      <w:r w:rsidRPr="00316072">
        <w:br/>
      </w:r>
      <w:r>
        <w:t>S</w:t>
      </w:r>
      <w:r w:rsidRPr="00316072">
        <w:t>a</w:t>
      </w:r>
      <w:r>
        <w:t>la</w:t>
      </w:r>
      <w:r w:rsidRPr="00316072">
        <w:t>:</w:t>
      </w:r>
      <w:r>
        <w:t>202</w:t>
      </w:r>
    </w:p>
    <w:p w14:paraId="12D27E40" w14:textId="77777777" w:rsidR="00316072" w:rsidRPr="00316072" w:rsidRDefault="00316072" w:rsidP="00316072">
      <w:r w:rsidRPr="00316072">
        <w:pict w14:anchorId="5E0E1652">
          <v:rect id="_x0000_i1049" style="width:0;height:1.5pt" o:hralign="center" o:hrstd="t" o:hr="t" fillcolor="#a0a0a0" stroked="f"/>
        </w:pict>
      </w:r>
    </w:p>
    <w:p w14:paraId="30421898" w14:textId="77777777" w:rsidR="00316072" w:rsidRPr="00316072" w:rsidRDefault="00316072" w:rsidP="00316072">
      <w:pPr>
        <w:rPr>
          <w:b/>
          <w:bCs/>
        </w:rPr>
      </w:pPr>
      <w:r w:rsidRPr="00316072">
        <w:rPr>
          <w:b/>
          <w:bCs/>
        </w:rPr>
        <w:t>1. Objetivo do Script</w:t>
      </w:r>
    </w:p>
    <w:p w14:paraId="72B653A9" w14:textId="77777777" w:rsidR="00316072" w:rsidRPr="00316072" w:rsidRDefault="00316072" w:rsidP="00316072">
      <w:r w:rsidRPr="00316072">
        <w:t xml:space="preserve">Este script automatiza a atualização do status de toda a base de telefones no sistema </w:t>
      </w:r>
      <w:r w:rsidRPr="00316072">
        <w:rPr>
          <w:b/>
          <w:bCs/>
        </w:rPr>
        <w:t>Gecobi</w:t>
      </w:r>
      <w:r w:rsidRPr="00316072">
        <w:t>, evitando que um operador precise executar esse processo manualmente.</w:t>
      </w:r>
    </w:p>
    <w:p w14:paraId="57B46F6E" w14:textId="77777777" w:rsidR="00316072" w:rsidRPr="00316072" w:rsidRDefault="00316072" w:rsidP="00316072">
      <w:r w:rsidRPr="00316072">
        <w:t>Os status possíveis são:</w:t>
      </w:r>
    </w:p>
    <w:p w14:paraId="4023C4AC" w14:textId="77777777" w:rsidR="00316072" w:rsidRPr="00316072" w:rsidRDefault="00316072" w:rsidP="00316072">
      <w:pPr>
        <w:numPr>
          <w:ilvl w:val="0"/>
          <w:numId w:val="1"/>
        </w:numPr>
      </w:pPr>
      <w:r w:rsidRPr="00316072">
        <w:rPr>
          <w:b/>
          <w:bCs/>
        </w:rPr>
        <w:t>HOT</w:t>
      </w:r>
    </w:p>
    <w:p w14:paraId="373CE209" w14:textId="77777777" w:rsidR="00316072" w:rsidRPr="00316072" w:rsidRDefault="00316072" w:rsidP="00316072">
      <w:pPr>
        <w:numPr>
          <w:ilvl w:val="0"/>
          <w:numId w:val="1"/>
        </w:numPr>
      </w:pPr>
      <w:r w:rsidRPr="00316072">
        <w:rPr>
          <w:b/>
          <w:bCs/>
        </w:rPr>
        <w:t>ALTA</w:t>
      </w:r>
    </w:p>
    <w:p w14:paraId="35B84E29" w14:textId="77777777" w:rsidR="00316072" w:rsidRPr="00316072" w:rsidRDefault="00316072" w:rsidP="00316072">
      <w:pPr>
        <w:numPr>
          <w:ilvl w:val="0"/>
          <w:numId w:val="1"/>
        </w:numPr>
      </w:pPr>
      <w:proofErr w:type="gramStart"/>
      <w:r w:rsidRPr="00316072">
        <w:rPr>
          <w:b/>
          <w:bCs/>
        </w:rPr>
        <w:t>MEDIA</w:t>
      </w:r>
      <w:proofErr w:type="gramEnd"/>
    </w:p>
    <w:p w14:paraId="7A9B3B08" w14:textId="77777777" w:rsidR="00316072" w:rsidRPr="00316072" w:rsidRDefault="00316072" w:rsidP="00316072">
      <w:pPr>
        <w:numPr>
          <w:ilvl w:val="0"/>
          <w:numId w:val="1"/>
        </w:numPr>
      </w:pPr>
      <w:r w:rsidRPr="00316072">
        <w:rPr>
          <w:b/>
          <w:bCs/>
        </w:rPr>
        <w:t>PEQUENA</w:t>
      </w:r>
    </w:p>
    <w:p w14:paraId="30348E54" w14:textId="77777777" w:rsidR="00316072" w:rsidRPr="00316072" w:rsidRDefault="00316072" w:rsidP="00316072">
      <w:pPr>
        <w:numPr>
          <w:ilvl w:val="0"/>
          <w:numId w:val="1"/>
        </w:numPr>
      </w:pPr>
      <w:r w:rsidRPr="00316072">
        <w:rPr>
          <w:b/>
          <w:bCs/>
        </w:rPr>
        <w:t>IMPRODUTIVO</w:t>
      </w:r>
    </w:p>
    <w:p w14:paraId="6B45000F" w14:textId="77777777" w:rsidR="00316072" w:rsidRPr="00316072" w:rsidRDefault="00316072" w:rsidP="00316072">
      <w:r w:rsidRPr="00316072">
        <w:t xml:space="preserve">A rotina é executada </w:t>
      </w:r>
      <w:r w:rsidRPr="00316072">
        <w:rPr>
          <w:b/>
          <w:bCs/>
        </w:rPr>
        <w:t>4 vezes ao dia</w:t>
      </w:r>
      <w:r w:rsidRPr="00316072">
        <w:t xml:space="preserve">, por meio do </w:t>
      </w:r>
      <w:r w:rsidRPr="00316072">
        <w:rPr>
          <w:b/>
          <w:bCs/>
        </w:rPr>
        <w:t>Agendador de Tarefas do Windows</w:t>
      </w:r>
      <w:r w:rsidRPr="00316072">
        <w:t>, garantindo que os telefones sejam constantemente reclassificados de acordo com as regras de negócio.</w:t>
      </w:r>
    </w:p>
    <w:p w14:paraId="51202D98" w14:textId="77777777" w:rsidR="00316072" w:rsidRPr="00316072" w:rsidRDefault="00316072" w:rsidP="00316072">
      <w:r w:rsidRPr="00316072">
        <w:pict w14:anchorId="5D7B25E6">
          <v:rect id="_x0000_i1050" style="width:0;height:1.5pt" o:hralign="center" o:hrstd="t" o:hr="t" fillcolor="#a0a0a0" stroked="f"/>
        </w:pict>
      </w:r>
    </w:p>
    <w:p w14:paraId="5A81FAA8" w14:textId="77777777" w:rsidR="00316072" w:rsidRPr="00316072" w:rsidRDefault="00316072" w:rsidP="00316072">
      <w:pPr>
        <w:rPr>
          <w:b/>
          <w:bCs/>
        </w:rPr>
      </w:pPr>
      <w:r w:rsidRPr="00316072">
        <w:rPr>
          <w:b/>
          <w:bCs/>
        </w:rPr>
        <w:t>2. Visão Geral do Funcionamento</w:t>
      </w:r>
    </w:p>
    <w:p w14:paraId="4779E216" w14:textId="77777777" w:rsidR="00316072" w:rsidRPr="00316072" w:rsidRDefault="00316072" w:rsidP="00316072">
      <w:r w:rsidRPr="00316072">
        <w:t>De forma resumida, o script realiza os seguintes passos:</w:t>
      </w:r>
    </w:p>
    <w:p w14:paraId="29E344C7" w14:textId="77777777" w:rsidR="00316072" w:rsidRPr="00316072" w:rsidRDefault="00316072" w:rsidP="00316072">
      <w:pPr>
        <w:numPr>
          <w:ilvl w:val="0"/>
          <w:numId w:val="2"/>
        </w:numPr>
      </w:pPr>
      <w:r w:rsidRPr="00316072">
        <w:rPr>
          <w:b/>
          <w:bCs/>
        </w:rPr>
        <w:t>Carregamento de credenciais</w:t>
      </w:r>
    </w:p>
    <w:p w14:paraId="0ED25785" w14:textId="77777777" w:rsidR="00316072" w:rsidRPr="00316072" w:rsidRDefault="00316072" w:rsidP="00316072">
      <w:pPr>
        <w:numPr>
          <w:ilvl w:val="1"/>
          <w:numId w:val="2"/>
        </w:numPr>
      </w:pPr>
      <w:r w:rsidRPr="00316072">
        <w:t>Lê o arquivo de credenciais em:</w:t>
      </w:r>
      <w:r w:rsidRPr="00316072">
        <w:br/>
        <w:t>\\fs01\ITAPEVA ATIVAS\DADOS\SA_Credencials.txt</w:t>
      </w:r>
    </w:p>
    <w:p w14:paraId="367438E6" w14:textId="77777777" w:rsidR="00316072" w:rsidRPr="00316072" w:rsidRDefault="00316072" w:rsidP="00316072">
      <w:pPr>
        <w:numPr>
          <w:ilvl w:val="1"/>
          <w:numId w:val="2"/>
        </w:numPr>
      </w:pPr>
      <w:r w:rsidRPr="00316072">
        <w:t>Obtém:</w:t>
      </w:r>
    </w:p>
    <w:p w14:paraId="23B79025" w14:textId="77777777" w:rsidR="00316072" w:rsidRPr="00316072" w:rsidRDefault="00316072" w:rsidP="00316072">
      <w:pPr>
        <w:numPr>
          <w:ilvl w:val="2"/>
          <w:numId w:val="2"/>
        </w:numPr>
      </w:pPr>
      <w:r w:rsidRPr="00316072">
        <w:t xml:space="preserve">Usuário e senha de acesso ao </w:t>
      </w:r>
      <w:r w:rsidRPr="00316072">
        <w:rPr>
          <w:b/>
          <w:bCs/>
        </w:rPr>
        <w:t>Gecobi (CPJ_USER / CPJ_PASS)</w:t>
      </w:r>
    </w:p>
    <w:p w14:paraId="5421A4F2" w14:textId="77777777" w:rsidR="00316072" w:rsidRPr="00316072" w:rsidRDefault="00316072" w:rsidP="00316072">
      <w:pPr>
        <w:numPr>
          <w:ilvl w:val="2"/>
          <w:numId w:val="2"/>
        </w:numPr>
      </w:pPr>
      <w:r w:rsidRPr="00316072">
        <w:t>Configurações de conexão ao banco de dados de telefones (driver, servidor, banco, usuário e senha).</w:t>
      </w:r>
    </w:p>
    <w:p w14:paraId="29C1B906" w14:textId="77777777" w:rsidR="00316072" w:rsidRPr="00316072" w:rsidRDefault="00316072" w:rsidP="00316072">
      <w:pPr>
        <w:numPr>
          <w:ilvl w:val="0"/>
          <w:numId w:val="2"/>
        </w:numPr>
      </w:pPr>
      <w:r w:rsidRPr="00316072">
        <w:rPr>
          <w:b/>
          <w:bCs/>
        </w:rPr>
        <w:t>Conexão ao banco de dados de telefones</w:t>
      </w:r>
    </w:p>
    <w:p w14:paraId="07E3DE3F" w14:textId="77777777" w:rsidR="00316072" w:rsidRPr="00316072" w:rsidRDefault="00316072" w:rsidP="00316072">
      <w:pPr>
        <w:numPr>
          <w:ilvl w:val="1"/>
          <w:numId w:val="2"/>
        </w:numPr>
      </w:pPr>
      <w:r w:rsidRPr="00316072">
        <w:t xml:space="preserve">Conecta ao banco SQL Server usando </w:t>
      </w:r>
      <w:r w:rsidRPr="00316072">
        <w:rPr>
          <w:b/>
          <w:bCs/>
        </w:rPr>
        <w:t>pyodbc</w:t>
      </w:r>
      <w:r w:rsidRPr="00316072">
        <w:t>.</w:t>
      </w:r>
    </w:p>
    <w:p w14:paraId="4BD1B9CE" w14:textId="77777777" w:rsidR="00316072" w:rsidRPr="00316072" w:rsidRDefault="00316072" w:rsidP="00316072">
      <w:pPr>
        <w:numPr>
          <w:ilvl w:val="1"/>
          <w:numId w:val="2"/>
        </w:numPr>
      </w:pPr>
      <w:r w:rsidRPr="00316072">
        <w:t xml:space="preserve">Possui lógica de </w:t>
      </w:r>
      <w:r w:rsidRPr="00316072">
        <w:rPr>
          <w:i/>
          <w:iCs/>
        </w:rPr>
        <w:t>fallback</w:t>
      </w:r>
      <w:r w:rsidRPr="00316072">
        <w:t xml:space="preserve"> de driver:</w:t>
      </w:r>
    </w:p>
    <w:p w14:paraId="47D1E00A" w14:textId="77777777" w:rsidR="00316072" w:rsidRPr="00316072" w:rsidRDefault="00316072" w:rsidP="00316072">
      <w:pPr>
        <w:numPr>
          <w:ilvl w:val="2"/>
          <w:numId w:val="2"/>
        </w:numPr>
      </w:pPr>
      <w:r w:rsidRPr="00316072">
        <w:lastRenderedPageBreak/>
        <w:t>Tenta usar o driver informado no arquivo de credenciais.</w:t>
      </w:r>
    </w:p>
    <w:p w14:paraId="598CAF0E" w14:textId="77777777" w:rsidR="00316072" w:rsidRPr="00316072" w:rsidRDefault="00316072" w:rsidP="00316072">
      <w:pPr>
        <w:numPr>
          <w:ilvl w:val="2"/>
          <w:numId w:val="2"/>
        </w:numPr>
      </w:pPr>
      <w:r w:rsidRPr="00316072">
        <w:t>Caso não exista na máquina, seleciona automaticamente o primeiro driver disponível que contenha “SQL Server”.</w:t>
      </w:r>
    </w:p>
    <w:p w14:paraId="05249A9C" w14:textId="77777777" w:rsidR="00316072" w:rsidRPr="00316072" w:rsidRDefault="00316072" w:rsidP="00316072">
      <w:pPr>
        <w:numPr>
          <w:ilvl w:val="0"/>
          <w:numId w:val="2"/>
        </w:numPr>
      </w:pPr>
      <w:r w:rsidRPr="00316072">
        <w:rPr>
          <w:b/>
          <w:bCs/>
        </w:rPr>
        <w:t>Login automático no Gecobi (via Selenium)</w:t>
      </w:r>
    </w:p>
    <w:p w14:paraId="684C0313" w14:textId="77777777" w:rsidR="00316072" w:rsidRPr="00316072" w:rsidRDefault="00316072" w:rsidP="00316072">
      <w:pPr>
        <w:numPr>
          <w:ilvl w:val="1"/>
          <w:numId w:val="2"/>
        </w:numPr>
      </w:pPr>
      <w:r w:rsidRPr="00316072">
        <w:t>Abre o navegador Chrome e acessa a URL de login:</w:t>
      </w:r>
      <w:r w:rsidRPr="00316072">
        <w:br/>
        <w:t>http://192.168.0.251/gecobi2/qfrontend/#/auth/login</w:t>
      </w:r>
    </w:p>
    <w:p w14:paraId="471ED6C7" w14:textId="77777777" w:rsidR="00316072" w:rsidRPr="00316072" w:rsidRDefault="00316072" w:rsidP="00316072">
      <w:pPr>
        <w:numPr>
          <w:ilvl w:val="1"/>
          <w:numId w:val="2"/>
        </w:numPr>
      </w:pPr>
      <w:r w:rsidRPr="00316072">
        <w:t>Preenche usuário e senha.</w:t>
      </w:r>
    </w:p>
    <w:p w14:paraId="05227932" w14:textId="77777777" w:rsidR="00316072" w:rsidRPr="00316072" w:rsidRDefault="00316072" w:rsidP="00316072">
      <w:pPr>
        <w:numPr>
          <w:ilvl w:val="1"/>
          <w:numId w:val="2"/>
        </w:numPr>
      </w:pPr>
      <w:r w:rsidRPr="00316072">
        <w:t xml:space="preserve">Trata automaticamente um </w:t>
      </w:r>
      <w:r w:rsidRPr="00316072">
        <w:rPr>
          <w:i/>
          <w:iCs/>
        </w:rPr>
        <w:t>checkbox</w:t>
      </w:r>
      <w:r w:rsidRPr="00316072">
        <w:t xml:space="preserve"> extra de confirmação, quando este estiver presente.</w:t>
      </w:r>
    </w:p>
    <w:p w14:paraId="16903208" w14:textId="77777777" w:rsidR="00316072" w:rsidRPr="00316072" w:rsidRDefault="00316072" w:rsidP="00316072">
      <w:pPr>
        <w:numPr>
          <w:ilvl w:val="1"/>
          <w:numId w:val="2"/>
        </w:numPr>
      </w:pPr>
      <w:r w:rsidRPr="00316072">
        <w:t>Acessa o menu:</w:t>
      </w:r>
    </w:p>
    <w:p w14:paraId="34DC1F98" w14:textId="77777777" w:rsidR="00316072" w:rsidRPr="00316072" w:rsidRDefault="00316072" w:rsidP="00316072">
      <w:pPr>
        <w:numPr>
          <w:ilvl w:val="2"/>
          <w:numId w:val="2"/>
        </w:numPr>
      </w:pPr>
      <w:r w:rsidRPr="00316072">
        <w:t xml:space="preserve">Ícone </w:t>
      </w:r>
      <w:r w:rsidRPr="00316072">
        <w:rPr>
          <w:b/>
          <w:bCs/>
        </w:rPr>
        <w:t>calculate</w:t>
      </w:r>
    </w:p>
    <w:p w14:paraId="7BB4D704" w14:textId="77777777" w:rsidR="00316072" w:rsidRPr="00316072" w:rsidRDefault="00316072" w:rsidP="00316072">
      <w:pPr>
        <w:numPr>
          <w:ilvl w:val="2"/>
          <w:numId w:val="2"/>
        </w:numPr>
      </w:pPr>
      <w:r w:rsidRPr="00316072">
        <w:rPr>
          <w:b/>
          <w:bCs/>
        </w:rPr>
        <w:t>Operação</w:t>
      </w:r>
    </w:p>
    <w:p w14:paraId="63A9BB9F" w14:textId="77777777" w:rsidR="00316072" w:rsidRPr="00316072" w:rsidRDefault="00316072" w:rsidP="00316072">
      <w:pPr>
        <w:numPr>
          <w:ilvl w:val="2"/>
          <w:numId w:val="2"/>
        </w:numPr>
      </w:pPr>
      <w:r w:rsidRPr="00316072">
        <w:rPr>
          <w:b/>
          <w:bCs/>
        </w:rPr>
        <w:t>Telefones</w:t>
      </w:r>
    </w:p>
    <w:p w14:paraId="018FB6AE" w14:textId="77777777" w:rsidR="00316072" w:rsidRPr="00316072" w:rsidRDefault="00316072" w:rsidP="00316072">
      <w:pPr>
        <w:numPr>
          <w:ilvl w:val="1"/>
          <w:numId w:val="2"/>
        </w:numPr>
      </w:pPr>
      <w:r w:rsidRPr="00316072">
        <w:t xml:space="preserve">A partir daí, entra na tela legada de processamento de telefones (dentro do </w:t>
      </w:r>
      <w:r w:rsidRPr="00316072">
        <w:rPr>
          <w:i/>
          <w:iCs/>
        </w:rPr>
        <w:t>iframe</w:t>
      </w:r>
      <w:r w:rsidRPr="00316072">
        <w:t xml:space="preserve"> frame-legado).</w:t>
      </w:r>
    </w:p>
    <w:p w14:paraId="015FE49E" w14:textId="77777777" w:rsidR="00316072" w:rsidRPr="00316072" w:rsidRDefault="00316072" w:rsidP="00316072">
      <w:pPr>
        <w:numPr>
          <w:ilvl w:val="1"/>
          <w:numId w:val="2"/>
        </w:numPr>
      </w:pPr>
      <w:r w:rsidRPr="00316072">
        <w:t>Marca, se disponíveis:</w:t>
      </w:r>
    </w:p>
    <w:p w14:paraId="56D225BD" w14:textId="77777777" w:rsidR="00316072" w:rsidRPr="00316072" w:rsidRDefault="00316072" w:rsidP="00316072">
      <w:pPr>
        <w:numPr>
          <w:ilvl w:val="2"/>
          <w:numId w:val="2"/>
        </w:numPr>
      </w:pPr>
      <w:r w:rsidRPr="00316072">
        <w:t>Checkbox desbloqueio</w:t>
      </w:r>
    </w:p>
    <w:p w14:paraId="56FEACAB" w14:textId="77777777" w:rsidR="00316072" w:rsidRPr="00316072" w:rsidRDefault="00316072" w:rsidP="00316072">
      <w:pPr>
        <w:numPr>
          <w:ilvl w:val="2"/>
          <w:numId w:val="2"/>
        </w:numPr>
      </w:pPr>
      <w:r w:rsidRPr="00316072">
        <w:t>Checkbox lib_processamento</w:t>
      </w:r>
    </w:p>
    <w:p w14:paraId="03330806" w14:textId="77777777" w:rsidR="00316072" w:rsidRPr="00316072" w:rsidRDefault="00316072" w:rsidP="00316072">
      <w:pPr>
        <w:numPr>
          <w:ilvl w:val="0"/>
          <w:numId w:val="2"/>
        </w:numPr>
      </w:pPr>
      <w:r w:rsidRPr="00316072">
        <w:rPr>
          <w:b/>
          <w:bCs/>
        </w:rPr>
        <w:t>Leitura e classificação dos telefones no banco</w:t>
      </w:r>
    </w:p>
    <w:p w14:paraId="57C770DF" w14:textId="77777777" w:rsidR="00316072" w:rsidRPr="00316072" w:rsidRDefault="00316072" w:rsidP="00316072">
      <w:pPr>
        <w:numPr>
          <w:ilvl w:val="1"/>
          <w:numId w:val="2"/>
        </w:numPr>
      </w:pPr>
      <w:r w:rsidRPr="00316072">
        <w:t>Executa a seguinte consulta no banco de dados:</w:t>
      </w:r>
    </w:p>
    <w:p w14:paraId="1941F8AD" w14:textId="77777777" w:rsidR="00316072" w:rsidRPr="00316072" w:rsidRDefault="00316072" w:rsidP="00316072">
      <w:pPr>
        <w:numPr>
          <w:ilvl w:val="2"/>
          <w:numId w:val="2"/>
        </w:numPr>
      </w:pPr>
      <w:r w:rsidRPr="00316072">
        <w:t xml:space="preserve">Calcula o telefone concatenando DDD + Número: </w:t>
      </w:r>
      <w:proofErr w:type="gramStart"/>
      <w:r w:rsidRPr="00316072">
        <w:t>CONCAT(</w:t>
      </w:r>
      <w:proofErr w:type="gramEnd"/>
      <w:r w:rsidRPr="00316072">
        <w:t xml:space="preserve">TE.ddd, </w:t>
      </w:r>
      <w:proofErr w:type="gramStart"/>
      <w:r w:rsidRPr="00316072">
        <w:t>TE.Numero</w:t>
      </w:r>
      <w:proofErr w:type="gramEnd"/>
      <w:r w:rsidRPr="00316072">
        <w:t>)</w:t>
      </w:r>
    </w:p>
    <w:p w14:paraId="12EDD147" w14:textId="77777777" w:rsidR="00316072" w:rsidRPr="00316072" w:rsidRDefault="00316072" w:rsidP="00316072">
      <w:pPr>
        <w:numPr>
          <w:ilvl w:val="2"/>
          <w:numId w:val="2"/>
        </w:numPr>
      </w:pPr>
      <w:r w:rsidRPr="00316072">
        <w:t>Recupera:</w:t>
      </w:r>
    </w:p>
    <w:p w14:paraId="48824EC2" w14:textId="77777777" w:rsidR="00316072" w:rsidRPr="00316072" w:rsidRDefault="00316072" w:rsidP="00316072">
      <w:pPr>
        <w:numPr>
          <w:ilvl w:val="3"/>
          <w:numId w:val="2"/>
        </w:numPr>
      </w:pPr>
      <w:r w:rsidRPr="00316072">
        <w:t>Telefone</w:t>
      </w:r>
    </w:p>
    <w:p w14:paraId="4A144AA2" w14:textId="77777777" w:rsidR="00316072" w:rsidRPr="00316072" w:rsidRDefault="00316072" w:rsidP="00316072">
      <w:pPr>
        <w:numPr>
          <w:ilvl w:val="3"/>
          <w:numId w:val="2"/>
        </w:numPr>
      </w:pPr>
      <w:r w:rsidRPr="00316072">
        <w:t>CpfCnpj do cliente</w:t>
      </w:r>
    </w:p>
    <w:p w14:paraId="078000BF" w14:textId="77777777" w:rsidR="00316072" w:rsidRPr="00316072" w:rsidRDefault="00316072" w:rsidP="00316072">
      <w:pPr>
        <w:numPr>
          <w:ilvl w:val="3"/>
          <w:numId w:val="2"/>
        </w:numPr>
      </w:pPr>
      <w:r w:rsidRPr="00316072">
        <w:t>ScoreFinal</w:t>
      </w:r>
    </w:p>
    <w:p w14:paraId="54A95556" w14:textId="77777777" w:rsidR="00316072" w:rsidRPr="00316072" w:rsidRDefault="00316072" w:rsidP="00316072">
      <w:pPr>
        <w:numPr>
          <w:ilvl w:val="2"/>
          <w:numId w:val="2"/>
        </w:numPr>
      </w:pPr>
      <w:r w:rsidRPr="00316072">
        <w:t xml:space="preserve">Define a </w:t>
      </w:r>
      <w:r w:rsidRPr="00316072">
        <w:rPr>
          <w:b/>
          <w:bCs/>
        </w:rPr>
        <w:t>Classificação</w:t>
      </w:r>
      <w:r w:rsidRPr="00316072">
        <w:t xml:space="preserve"> conforme as regras:</w:t>
      </w:r>
    </w:p>
    <w:tbl>
      <w:tblPr>
        <w:tblW w:w="0" w:type="auto"/>
        <w:tblCellSpacing w:w="15" w:type="dxa"/>
        <w:tblInd w:w="2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1600"/>
      </w:tblGrid>
      <w:tr w:rsidR="00316072" w:rsidRPr="00316072" w14:paraId="5B35D8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B95B0" w14:textId="77777777" w:rsidR="00316072" w:rsidRPr="00316072" w:rsidRDefault="00316072" w:rsidP="00316072">
            <w:pPr>
              <w:rPr>
                <w:b/>
                <w:bCs/>
              </w:rPr>
            </w:pPr>
            <w:r w:rsidRPr="00316072">
              <w:rPr>
                <w:b/>
                <w:bCs/>
              </w:rPr>
              <w:t>Condição</w:t>
            </w:r>
          </w:p>
        </w:tc>
        <w:tc>
          <w:tcPr>
            <w:tcW w:w="0" w:type="auto"/>
            <w:vAlign w:val="center"/>
            <w:hideMark/>
          </w:tcPr>
          <w:p w14:paraId="2BEA6BC9" w14:textId="77777777" w:rsidR="00316072" w:rsidRPr="00316072" w:rsidRDefault="00316072" w:rsidP="00316072">
            <w:pPr>
              <w:rPr>
                <w:b/>
                <w:bCs/>
              </w:rPr>
            </w:pPr>
            <w:r w:rsidRPr="00316072">
              <w:rPr>
                <w:b/>
                <w:bCs/>
              </w:rPr>
              <w:t>Classificação</w:t>
            </w:r>
          </w:p>
        </w:tc>
      </w:tr>
      <w:tr w:rsidR="00316072" w:rsidRPr="00316072" w14:paraId="10C61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630B" w14:textId="77777777" w:rsidR="00316072" w:rsidRPr="00316072" w:rsidRDefault="00316072" w:rsidP="00316072">
            <w:r w:rsidRPr="00316072">
              <w:t>ScoreFinal &gt; 80</w:t>
            </w:r>
          </w:p>
        </w:tc>
        <w:tc>
          <w:tcPr>
            <w:tcW w:w="0" w:type="auto"/>
            <w:vAlign w:val="center"/>
            <w:hideMark/>
          </w:tcPr>
          <w:p w14:paraId="37E96B4C" w14:textId="77777777" w:rsidR="00316072" w:rsidRPr="00316072" w:rsidRDefault="00316072" w:rsidP="00316072">
            <w:r w:rsidRPr="00316072">
              <w:t>HOT</w:t>
            </w:r>
          </w:p>
        </w:tc>
      </w:tr>
      <w:tr w:rsidR="00316072" w:rsidRPr="00316072" w14:paraId="0DBCD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D25BD" w14:textId="77777777" w:rsidR="00316072" w:rsidRPr="00316072" w:rsidRDefault="00316072" w:rsidP="00316072">
            <w:r w:rsidRPr="00316072">
              <w:lastRenderedPageBreak/>
              <w:t>ScoreFinal &gt;= 60</w:t>
            </w:r>
          </w:p>
        </w:tc>
        <w:tc>
          <w:tcPr>
            <w:tcW w:w="0" w:type="auto"/>
            <w:vAlign w:val="center"/>
            <w:hideMark/>
          </w:tcPr>
          <w:p w14:paraId="510D7E8E" w14:textId="77777777" w:rsidR="00316072" w:rsidRPr="00316072" w:rsidRDefault="00316072" w:rsidP="00316072">
            <w:r w:rsidRPr="00316072">
              <w:t>ALTA</w:t>
            </w:r>
          </w:p>
        </w:tc>
      </w:tr>
      <w:tr w:rsidR="00316072" w:rsidRPr="00316072" w14:paraId="0554F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3E188" w14:textId="77777777" w:rsidR="00316072" w:rsidRPr="00316072" w:rsidRDefault="00316072" w:rsidP="00316072">
            <w:r w:rsidRPr="00316072">
              <w:t>ScoreFinal &gt;= 40</w:t>
            </w:r>
          </w:p>
        </w:tc>
        <w:tc>
          <w:tcPr>
            <w:tcW w:w="0" w:type="auto"/>
            <w:vAlign w:val="center"/>
            <w:hideMark/>
          </w:tcPr>
          <w:p w14:paraId="0CDFEB5C" w14:textId="77777777" w:rsidR="00316072" w:rsidRPr="00316072" w:rsidRDefault="00316072" w:rsidP="00316072">
            <w:proofErr w:type="gramStart"/>
            <w:r w:rsidRPr="00316072">
              <w:t>MEDIA</w:t>
            </w:r>
            <w:proofErr w:type="gramEnd"/>
          </w:p>
        </w:tc>
      </w:tr>
      <w:tr w:rsidR="00316072" w:rsidRPr="00316072" w14:paraId="5B5E9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D425" w14:textId="77777777" w:rsidR="00316072" w:rsidRPr="00316072" w:rsidRDefault="00316072" w:rsidP="00316072">
            <w:r w:rsidRPr="00316072">
              <w:t xml:space="preserve">ScoreFinal &lt; 20 </w:t>
            </w:r>
            <w:proofErr w:type="gramStart"/>
            <w:r w:rsidRPr="00316072">
              <w:rPr>
                <w:b/>
                <w:bCs/>
              </w:rPr>
              <w:t>e</w:t>
            </w:r>
            <w:r w:rsidRPr="00316072">
              <w:t xml:space="preserve"> Discado</w:t>
            </w:r>
            <w:proofErr w:type="gramEnd"/>
            <w:r w:rsidRPr="00316072">
              <w:t xml:space="preserve"> = 1</w:t>
            </w:r>
          </w:p>
        </w:tc>
        <w:tc>
          <w:tcPr>
            <w:tcW w:w="0" w:type="auto"/>
            <w:vAlign w:val="center"/>
            <w:hideMark/>
          </w:tcPr>
          <w:p w14:paraId="692569F4" w14:textId="77777777" w:rsidR="00316072" w:rsidRPr="00316072" w:rsidRDefault="00316072" w:rsidP="00316072">
            <w:r w:rsidRPr="00316072">
              <w:t>IMPRODUTIVO</w:t>
            </w:r>
          </w:p>
        </w:tc>
      </w:tr>
      <w:tr w:rsidR="00316072" w:rsidRPr="00316072" w14:paraId="4DE2C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0176B" w14:textId="77777777" w:rsidR="00316072" w:rsidRPr="00316072" w:rsidRDefault="00316072" w:rsidP="00316072">
            <w:r w:rsidRPr="00316072">
              <w:t>Demais casos</w:t>
            </w:r>
          </w:p>
        </w:tc>
        <w:tc>
          <w:tcPr>
            <w:tcW w:w="0" w:type="auto"/>
            <w:vAlign w:val="center"/>
            <w:hideMark/>
          </w:tcPr>
          <w:p w14:paraId="622F5BD4" w14:textId="77777777" w:rsidR="00316072" w:rsidRPr="00316072" w:rsidRDefault="00316072" w:rsidP="00316072">
            <w:r w:rsidRPr="00316072">
              <w:t>PEQUENA</w:t>
            </w:r>
          </w:p>
        </w:tc>
      </w:tr>
    </w:tbl>
    <w:p w14:paraId="10D7A6D2" w14:textId="77777777" w:rsidR="00316072" w:rsidRPr="00316072" w:rsidRDefault="00316072" w:rsidP="00316072">
      <w:pPr>
        <w:numPr>
          <w:ilvl w:val="1"/>
          <w:numId w:val="2"/>
        </w:numPr>
      </w:pPr>
      <w:r w:rsidRPr="00316072">
        <w:t>Agrupa os registros em memória por classificação, no formato:</w:t>
      </w:r>
      <w:r w:rsidRPr="00316072">
        <w:br/>
      </w:r>
      <w:proofErr w:type="gramStart"/>
      <w:r w:rsidRPr="00316072">
        <w:t>telefone;cpfCnpj</w:t>
      </w:r>
      <w:proofErr w:type="gramEnd"/>
    </w:p>
    <w:p w14:paraId="3C2791AB" w14:textId="77777777" w:rsidR="00316072" w:rsidRPr="00316072" w:rsidRDefault="00316072" w:rsidP="00316072">
      <w:pPr>
        <w:numPr>
          <w:ilvl w:val="0"/>
          <w:numId w:val="2"/>
        </w:numPr>
      </w:pPr>
      <w:r w:rsidRPr="00316072">
        <w:rPr>
          <w:b/>
          <w:bCs/>
        </w:rPr>
        <w:t>Atualização dos status no Gecobi (tela legada)</w:t>
      </w:r>
      <w:r w:rsidRPr="00316072">
        <w:br/>
        <w:t>Para cada classificação, o script:</w:t>
      </w:r>
    </w:p>
    <w:p w14:paraId="550C1C9E" w14:textId="77777777" w:rsidR="00316072" w:rsidRPr="00316072" w:rsidRDefault="00316072" w:rsidP="00316072">
      <w:pPr>
        <w:numPr>
          <w:ilvl w:val="1"/>
          <w:numId w:val="2"/>
        </w:numPr>
      </w:pPr>
      <w:r w:rsidRPr="00316072">
        <w:t xml:space="preserve">Seleciona o </w:t>
      </w:r>
      <w:r w:rsidRPr="00316072">
        <w:rPr>
          <w:b/>
          <w:bCs/>
        </w:rPr>
        <w:t>status</w:t>
      </w:r>
      <w:r w:rsidRPr="00316072">
        <w:t xml:space="preserve"> correspondente no </w:t>
      </w:r>
      <w:r w:rsidRPr="00316072">
        <w:rPr>
          <w:i/>
          <w:iCs/>
        </w:rPr>
        <w:t>combo</w:t>
      </w:r>
      <w:r w:rsidRPr="00316072">
        <w:t xml:space="preserve"> de status (l[stnew]) conforme a tabela: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716"/>
      </w:tblGrid>
      <w:tr w:rsidR="00316072" w:rsidRPr="00316072" w14:paraId="5B78F2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2CEE3" w14:textId="77777777" w:rsidR="00316072" w:rsidRPr="00316072" w:rsidRDefault="00316072" w:rsidP="00316072">
            <w:pPr>
              <w:rPr>
                <w:b/>
                <w:bCs/>
              </w:rPr>
            </w:pPr>
            <w:r w:rsidRPr="00316072">
              <w:rPr>
                <w:b/>
                <w:bCs/>
              </w:rPr>
              <w:t>Classificação</w:t>
            </w:r>
          </w:p>
        </w:tc>
        <w:tc>
          <w:tcPr>
            <w:tcW w:w="0" w:type="auto"/>
            <w:vAlign w:val="center"/>
            <w:hideMark/>
          </w:tcPr>
          <w:p w14:paraId="02B7AD1D" w14:textId="77777777" w:rsidR="00316072" w:rsidRPr="00316072" w:rsidRDefault="00316072" w:rsidP="00316072">
            <w:pPr>
              <w:rPr>
                <w:b/>
                <w:bCs/>
              </w:rPr>
            </w:pPr>
            <w:r w:rsidRPr="00316072">
              <w:rPr>
                <w:b/>
                <w:bCs/>
              </w:rPr>
              <w:t>Valor no Select</w:t>
            </w:r>
          </w:p>
        </w:tc>
      </w:tr>
      <w:tr w:rsidR="00316072" w:rsidRPr="00316072" w14:paraId="49BB9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8FE9D" w14:textId="77777777" w:rsidR="00316072" w:rsidRPr="00316072" w:rsidRDefault="00316072" w:rsidP="00316072">
            <w:r w:rsidRPr="00316072">
              <w:t>IMPRODUTIVO</w:t>
            </w:r>
          </w:p>
        </w:tc>
        <w:tc>
          <w:tcPr>
            <w:tcW w:w="0" w:type="auto"/>
            <w:vAlign w:val="center"/>
            <w:hideMark/>
          </w:tcPr>
          <w:p w14:paraId="704CB4A9" w14:textId="77777777" w:rsidR="00316072" w:rsidRPr="00316072" w:rsidRDefault="00316072" w:rsidP="00316072">
            <w:r w:rsidRPr="00316072">
              <w:t>3</w:t>
            </w:r>
          </w:p>
        </w:tc>
      </w:tr>
      <w:tr w:rsidR="00316072" w:rsidRPr="00316072" w14:paraId="12344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0EC8" w14:textId="77777777" w:rsidR="00316072" w:rsidRPr="00316072" w:rsidRDefault="00316072" w:rsidP="00316072">
            <w:r w:rsidRPr="00316072">
              <w:t>HOT</w:t>
            </w:r>
          </w:p>
        </w:tc>
        <w:tc>
          <w:tcPr>
            <w:tcW w:w="0" w:type="auto"/>
            <w:vAlign w:val="center"/>
            <w:hideMark/>
          </w:tcPr>
          <w:p w14:paraId="538AE306" w14:textId="77777777" w:rsidR="00316072" w:rsidRPr="00316072" w:rsidRDefault="00316072" w:rsidP="00316072">
            <w:r w:rsidRPr="00316072">
              <w:t>2</w:t>
            </w:r>
          </w:p>
        </w:tc>
      </w:tr>
      <w:tr w:rsidR="00316072" w:rsidRPr="00316072" w14:paraId="0BC9C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7A991" w14:textId="77777777" w:rsidR="00316072" w:rsidRPr="00316072" w:rsidRDefault="00316072" w:rsidP="00316072">
            <w:r w:rsidRPr="00316072">
              <w:t>ALTA</w:t>
            </w:r>
          </w:p>
        </w:tc>
        <w:tc>
          <w:tcPr>
            <w:tcW w:w="0" w:type="auto"/>
            <w:vAlign w:val="center"/>
            <w:hideMark/>
          </w:tcPr>
          <w:p w14:paraId="21711F48" w14:textId="77777777" w:rsidR="00316072" w:rsidRPr="00316072" w:rsidRDefault="00316072" w:rsidP="00316072">
            <w:r w:rsidRPr="00316072">
              <w:t>4</w:t>
            </w:r>
          </w:p>
        </w:tc>
      </w:tr>
      <w:tr w:rsidR="00316072" w:rsidRPr="00316072" w14:paraId="44687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E4247" w14:textId="77777777" w:rsidR="00316072" w:rsidRPr="00316072" w:rsidRDefault="00316072" w:rsidP="00316072">
            <w:proofErr w:type="gramStart"/>
            <w:r w:rsidRPr="00316072">
              <w:t>MEDIA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A18B44" w14:textId="77777777" w:rsidR="00316072" w:rsidRPr="00316072" w:rsidRDefault="00316072" w:rsidP="00316072">
            <w:r w:rsidRPr="00316072">
              <w:t>5</w:t>
            </w:r>
          </w:p>
        </w:tc>
      </w:tr>
      <w:tr w:rsidR="00316072" w:rsidRPr="00316072" w14:paraId="1D259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C746C" w14:textId="77777777" w:rsidR="00316072" w:rsidRPr="00316072" w:rsidRDefault="00316072" w:rsidP="00316072">
            <w:r w:rsidRPr="00316072">
              <w:t>PEQUENA</w:t>
            </w:r>
          </w:p>
        </w:tc>
        <w:tc>
          <w:tcPr>
            <w:tcW w:w="0" w:type="auto"/>
            <w:vAlign w:val="center"/>
            <w:hideMark/>
          </w:tcPr>
          <w:p w14:paraId="256B36E4" w14:textId="77777777" w:rsidR="00316072" w:rsidRPr="00316072" w:rsidRDefault="00316072" w:rsidP="00316072">
            <w:r w:rsidRPr="00316072">
              <w:t>6</w:t>
            </w:r>
          </w:p>
        </w:tc>
      </w:tr>
    </w:tbl>
    <w:p w14:paraId="457CE736" w14:textId="77777777" w:rsidR="00316072" w:rsidRPr="00316072" w:rsidRDefault="00316072" w:rsidP="00316072">
      <w:pPr>
        <w:numPr>
          <w:ilvl w:val="1"/>
          <w:numId w:val="2"/>
        </w:numPr>
      </w:pPr>
      <w:r w:rsidRPr="00316072">
        <w:t xml:space="preserve">Preenche o campo de </w:t>
      </w:r>
      <w:r w:rsidRPr="00316072">
        <w:rPr>
          <w:b/>
          <w:bCs/>
        </w:rPr>
        <w:t>telefones</w:t>
      </w:r>
      <w:r w:rsidRPr="00316072">
        <w:t xml:space="preserve"> (l[fones]) com a lista de </w:t>
      </w:r>
      <w:proofErr w:type="gramStart"/>
      <w:r w:rsidRPr="00316072">
        <w:t>telefone;cpfCnpj</w:t>
      </w:r>
      <w:proofErr w:type="gramEnd"/>
      <w:r w:rsidRPr="00316072">
        <w:t>, um por linha.</w:t>
      </w:r>
    </w:p>
    <w:p w14:paraId="63BED350" w14:textId="77777777" w:rsidR="00316072" w:rsidRPr="00316072" w:rsidRDefault="00316072" w:rsidP="00316072">
      <w:pPr>
        <w:numPr>
          <w:ilvl w:val="1"/>
          <w:numId w:val="2"/>
        </w:numPr>
      </w:pPr>
      <w:r w:rsidRPr="00316072">
        <w:t>Marca o checkbox l[executar].</w:t>
      </w:r>
    </w:p>
    <w:p w14:paraId="2ABD95F5" w14:textId="77777777" w:rsidR="00316072" w:rsidRPr="00316072" w:rsidRDefault="00316072" w:rsidP="00316072">
      <w:pPr>
        <w:numPr>
          <w:ilvl w:val="1"/>
          <w:numId w:val="2"/>
        </w:numPr>
      </w:pPr>
      <w:r w:rsidRPr="00316072">
        <w:t>Clica no botão de confirmação (confirmaForm) para disparar o processamento no sistema legado.</w:t>
      </w:r>
    </w:p>
    <w:p w14:paraId="462E8F13" w14:textId="77777777" w:rsidR="00316072" w:rsidRPr="00316072" w:rsidRDefault="00316072" w:rsidP="00316072">
      <w:pPr>
        <w:numPr>
          <w:ilvl w:val="1"/>
          <w:numId w:val="2"/>
        </w:numPr>
      </w:pPr>
      <w:r w:rsidRPr="00316072">
        <w:t>Repete o processo para cada classificação que possua registros.</w:t>
      </w:r>
    </w:p>
    <w:p w14:paraId="0333B927" w14:textId="3BBC50B0" w:rsidR="00316072" w:rsidRPr="00316072" w:rsidRDefault="00316072" w:rsidP="00316072">
      <w:pPr>
        <w:numPr>
          <w:ilvl w:val="0"/>
          <w:numId w:val="2"/>
        </w:numPr>
      </w:pPr>
      <w:r w:rsidRPr="00316072">
        <w:rPr>
          <w:b/>
          <w:bCs/>
        </w:rPr>
        <w:t>Encerramento</w:t>
      </w:r>
    </w:p>
    <w:p w14:paraId="7252BA32" w14:textId="77777777" w:rsidR="00316072" w:rsidRPr="00316072" w:rsidRDefault="00316072" w:rsidP="00316072">
      <w:pPr>
        <w:numPr>
          <w:ilvl w:val="1"/>
          <w:numId w:val="2"/>
        </w:numPr>
      </w:pPr>
      <w:r w:rsidRPr="00316072">
        <w:t>Exibe mensagem de conclusão no console:</w:t>
      </w:r>
    </w:p>
    <w:p w14:paraId="6ABE16BC" w14:textId="77777777" w:rsidR="00316072" w:rsidRPr="00316072" w:rsidRDefault="00316072" w:rsidP="00316072">
      <w:pPr>
        <w:numPr>
          <w:ilvl w:val="2"/>
          <w:numId w:val="2"/>
        </w:numPr>
      </w:pPr>
      <w:r w:rsidRPr="00316072">
        <w:t>"Processo concluído."</w:t>
      </w:r>
    </w:p>
    <w:p w14:paraId="197B23E8" w14:textId="77777777" w:rsidR="00316072" w:rsidRPr="00316072" w:rsidRDefault="00316072" w:rsidP="00316072">
      <w:pPr>
        <w:numPr>
          <w:ilvl w:val="2"/>
          <w:numId w:val="2"/>
        </w:numPr>
      </w:pPr>
      <w:r w:rsidRPr="00316072">
        <w:t>"Finalizado."</w:t>
      </w:r>
    </w:p>
    <w:p w14:paraId="241D4D8E" w14:textId="77777777" w:rsidR="00316072" w:rsidRPr="00316072" w:rsidRDefault="00316072" w:rsidP="00316072">
      <w:pPr>
        <w:numPr>
          <w:ilvl w:val="1"/>
          <w:numId w:val="2"/>
        </w:numPr>
      </w:pPr>
      <w:r w:rsidRPr="00316072">
        <w:lastRenderedPageBreak/>
        <w:t>Garante o fechamento da conexão com o banco de dados e do navegador (Selenium), mesmo em caso de erro.</w:t>
      </w:r>
    </w:p>
    <w:p w14:paraId="13350500" w14:textId="77777777" w:rsidR="00316072" w:rsidRPr="00316072" w:rsidRDefault="00316072" w:rsidP="00316072">
      <w:r w:rsidRPr="00316072">
        <w:pict w14:anchorId="5869C7CA">
          <v:rect id="_x0000_i1051" style="width:0;height:1.5pt" o:hralign="center" o:hrstd="t" o:hr="t" fillcolor="#a0a0a0" stroked="f"/>
        </w:pict>
      </w:r>
    </w:p>
    <w:p w14:paraId="740D7E41" w14:textId="77777777" w:rsidR="00316072" w:rsidRPr="00316072" w:rsidRDefault="00316072" w:rsidP="00316072">
      <w:pPr>
        <w:rPr>
          <w:b/>
          <w:bCs/>
        </w:rPr>
      </w:pPr>
      <w:r w:rsidRPr="00316072">
        <w:rPr>
          <w:b/>
          <w:bCs/>
        </w:rPr>
        <w:t>3. Dependências Técnicas</w:t>
      </w:r>
    </w:p>
    <w:p w14:paraId="44B178BA" w14:textId="77777777" w:rsidR="00316072" w:rsidRPr="00316072" w:rsidRDefault="00316072" w:rsidP="00316072">
      <w:pPr>
        <w:numPr>
          <w:ilvl w:val="0"/>
          <w:numId w:val="3"/>
        </w:numPr>
      </w:pPr>
      <w:r w:rsidRPr="00316072">
        <w:rPr>
          <w:b/>
          <w:bCs/>
        </w:rPr>
        <w:t>Linguagem:</w:t>
      </w:r>
      <w:r w:rsidRPr="00316072">
        <w:t xml:space="preserve"> Python</w:t>
      </w:r>
    </w:p>
    <w:p w14:paraId="67714DD0" w14:textId="77777777" w:rsidR="00316072" w:rsidRPr="00316072" w:rsidRDefault="00316072" w:rsidP="00316072">
      <w:pPr>
        <w:numPr>
          <w:ilvl w:val="0"/>
          <w:numId w:val="3"/>
        </w:numPr>
      </w:pPr>
      <w:r w:rsidRPr="00316072">
        <w:rPr>
          <w:b/>
          <w:bCs/>
        </w:rPr>
        <w:t>Bibliotecas utilizadas:</w:t>
      </w:r>
    </w:p>
    <w:p w14:paraId="00C30107" w14:textId="77777777" w:rsidR="00316072" w:rsidRPr="00316072" w:rsidRDefault="00316072" w:rsidP="00316072">
      <w:pPr>
        <w:numPr>
          <w:ilvl w:val="1"/>
          <w:numId w:val="3"/>
        </w:numPr>
      </w:pPr>
      <w:r w:rsidRPr="00316072">
        <w:t>os</w:t>
      </w:r>
    </w:p>
    <w:p w14:paraId="540B2290" w14:textId="77777777" w:rsidR="00316072" w:rsidRPr="00316072" w:rsidRDefault="00316072" w:rsidP="00316072">
      <w:pPr>
        <w:numPr>
          <w:ilvl w:val="1"/>
          <w:numId w:val="3"/>
        </w:numPr>
      </w:pPr>
      <w:r w:rsidRPr="00316072">
        <w:t>time</w:t>
      </w:r>
    </w:p>
    <w:p w14:paraId="4A39D0EB" w14:textId="77777777" w:rsidR="00316072" w:rsidRPr="00316072" w:rsidRDefault="00316072" w:rsidP="00316072">
      <w:pPr>
        <w:numPr>
          <w:ilvl w:val="1"/>
          <w:numId w:val="3"/>
        </w:numPr>
      </w:pPr>
      <w:r w:rsidRPr="00316072">
        <w:t>pyodbc</w:t>
      </w:r>
    </w:p>
    <w:p w14:paraId="2710AE2D" w14:textId="77777777" w:rsidR="00316072" w:rsidRPr="00316072" w:rsidRDefault="00316072" w:rsidP="00316072">
      <w:pPr>
        <w:numPr>
          <w:ilvl w:val="1"/>
          <w:numId w:val="3"/>
        </w:numPr>
      </w:pPr>
      <w:r w:rsidRPr="00316072">
        <w:t>selenium (WebDriver Chrome)</w:t>
      </w:r>
    </w:p>
    <w:p w14:paraId="45F6AFEA" w14:textId="77777777" w:rsidR="00316072" w:rsidRPr="00316072" w:rsidRDefault="00316072" w:rsidP="00316072">
      <w:pPr>
        <w:numPr>
          <w:ilvl w:val="1"/>
          <w:numId w:val="3"/>
        </w:numPr>
      </w:pPr>
      <w:r w:rsidRPr="00316072">
        <w:t>pymysql (apenas para compatibilidade em credenciais, quando presente)</w:t>
      </w:r>
    </w:p>
    <w:p w14:paraId="23C78D5C" w14:textId="77777777" w:rsidR="00316072" w:rsidRPr="00316072" w:rsidRDefault="00316072" w:rsidP="00316072">
      <w:pPr>
        <w:numPr>
          <w:ilvl w:val="0"/>
          <w:numId w:val="3"/>
        </w:numPr>
      </w:pPr>
      <w:r w:rsidRPr="00316072">
        <w:rPr>
          <w:b/>
          <w:bCs/>
        </w:rPr>
        <w:t>Infraestrutura:</w:t>
      </w:r>
    </w:p>
    <w:p w14:paraId="3986C4BC" w14:textId="77777777" w:rsidR="00316072" w:rsidRPr="00316072" w:rsidRDefault="00316072" w:rsidP="00316072">
      <w:pPr>
        <w:numPr>
          <w:ilvl w:val="1"/>
          <w:numId w:val="3"/>
        </w:numPr>
      </w:pPr>
      <w:r w:rsidRPr="00316072">
        <w:t>Acesso ao arquivo de credenciais:</w:t>
      </w:r>
      <w:r w:rsidRPr="00316072">
        <w:br/>
        <w:t>\\fs01\ITAPEVA ATIVAS\DADOS\SA_Credencials.txt</w:t>
      </w:r>
    </w:p>
    <w:p w14:paraId="023630A0" w14:textId="77777777" w:rsidR="00316072" w:rsidRPr="00316072" w:rsidRDefault="00316072" w:rsidP="00316072">
      <w:pPr>
        <w:numPr>
          <w:ilvl w:val="1"/>
          <w:numId w:val="3"/>
        </w:numPr>
      </w:pPr>
      <w:r w:rsidRPr="00316072">
        <w:t>Banco de dados SQL Server (tabelas: Telefone, PessoaTelefone, Pessoa)</w:t>
      </w:r>
    </w:p>
    <w:p w14:paraId="73F412CF" w14:textId="77777777" w:rsidR="00316072" w:rsidRPr="00316072" w:rsidRDefault="00316072" w:rsidP="00316072">
      <w:pPr>
        <w:numPr>
          <w:ilvl w:val="1"/>
          <w:numId w:val="3"/>
        </w:numPr>
      </w:pPr>
      <w:r w:rsidRPr="00316072">
        <w:t>Sistema Gecobi acessível via rede interna.</w:t>
      </w:r>
    </w:p>
    <w:p w14:paraId="7582813D" w14:textId="77777777" w:rsidR="00316072" w:rsidRPr="00316072" w:rsidRDefault="00316072" w:rsidP="00316072">
      <w:pPr>
        <w:numPr>
          <w:ilvl w:val="1"/>
          <w:numId w:val="3"/>
        </w:numPr>
      </w:pPr>
      <w:r w:rsidRPr="00316072">
        <w:rPr>
          <w:b/>
          <w:bCs/>
        </w:rPr>
        <w:t>ChromeDriver</w:t>
      </w:r>
      <w:r w:rsidRPr="00316072">
        <w:t xml:space="preserve"> compatível com a versão do Google Chrome instalada.</w:t>
      </w:r>
    </w:p>
    <w:p w14:paraId="2AA5039D" w14:textId="77777777" w:rsidR="00316072" w:rsidRPr="00316072" w:rsidRDefault="00316072" w:rsidP="00316072">
      <w:pPr>
        <w:numPr>
          <w:ilvl w:val="1"/>
          <w:numId w:val="3"/>
        </w:numPr>
      </w:pPr>
      <w:r w:rsidRPr="00316072">
        <w:t xml:space="preserve">Execução programada via </w:t>
      </w:r>
      <w:r w:rsidRPr="00316072">
        <w:rPr>
          <w:b/>
          <w:bCs/>
        </w:rPr>
        <w:t>Agendador de Tarefas do Windows</w:t>
      </w:r>
      <w:r w:rsidRPr="00316072">
        <w:t xml:space="preserve"> (4 execuções diárias).</w:t>
      </w:r>
    </w:p>
    <w:p w14:paraId="17885AA8" w14:textId="77777777" w:rsidR="00316072" w:rsidRPr="00316072" w:rsidRDefault="00316072" w:rsidP="00316072">
      <w:r w:rsidRPr="00316072">
        <w:pict w14:anchorId="6D22650D">
          <v:rect id="_x0000_i1052" style="width:0;height:1.5pt" o:hralign="center" o:hrstd="t" o:hr="t" fillcolor="#a0a0a0" stroked="f"/>
        </w:pict>
      </w:r>
    </w:p>
    <w:p w14:paraId="650A907B" w14:textId="77777777" w:rsidR="00316072" w:rsidRPr="00316072" w:rsidRDefault="00316072" w:rsidP="00316072">
      <w:pPr>
        <w:rPr>
          <w:b/>
          <w:bCs/>
        </w:rPr>
      </w:pPr>
      <w:r w:rsidRPr="00316072">
        <w:rPr>
          <w:b/>
          <w:bCs/>
        </w:rPr>
        <w:t>4. Fluxo Resumido</w:t>
      </w:r>
    </w:p>
    <w:p w14:paraId="6155BA63" w14:textId="77777777" w:rsidR="00316072" w:rsidRPr="00316072" w:rsidRDefault="00316072" w:rsidP="00316072">
      <w:pPr>
        <w:numPr>
          <w:ilvl w:val="0"/>
          <w:numId w:val="4"/>
        </w:numPr>
      </w:pPr>
      <w:r w:rsidRPr="00316072">
        <w:t>Carrega credenciais do arquivo TXT.</w:t>
      </w:r>
    </w:p>
    <w:p w14:paraId="30DC63E6" w14:textId="77777777" w:rsidR="00316072" w:rsidRPr="00316072" w:rsidRDefault="00316072" w:rsidP="00316072">
      <w:pPr>
        <w:numPr>
          <w:ilvl w:val="0"/>
          <w:numId w:val="4"/>
        </w:numPr>
      </w:pPr>
      <w:r w:rsidRPr="00316072">
        <w:t>Conecta ao banco de dados de telefones.</w:t>
      </w:r>
    </w:p>
    <w:p w14:paraId="11F132AB" w14:textId="77777777" w:rsidR="00316072" w:rsidRPr="00316072" w:rsidRDefault="00316072" w:rsidP="00316072">
      <w:pPr>
        <w:numPr>
          <w:ilvl w:val="0"/>
          <w:numId w:val="4"/>
        </w:numPr>
      </w:pPr>
      <w:r w:rsidRPr="00316072">
        <w:t>Abre o Gecobi no navegador e realiza o login.</w:t>
      </w:r>
    </w:p>
    <w:p w14:paraId="6D3181DE" w14:textId="77777777" w:rsidR="00316072" w:rsidRPr="00316072" w:rsidRDefault="00316072" w:rsidP="00316072">
      <w:pPr>
        <w:numPr>
          <w:ilvl w:val="0"/>
          <w:numId w:val="4"/>
        </w:numPr>
      </w:pPr>
      <w:r w:rsidRPr="00316072">
        <w:t>Acessa o menu de Telefones (legado).</w:t>
      </w:r>
    </w:p>
    <w:p w14:paraId="1F5000E2" w14:textId="77777777" w:rsidR="00316072" w:rsidRPr="00316072" w:rsidRDefault="00316072" w:rsidP="00316072">
      <w:pPr>
        <w:numPr>
          <w:ilvl w:val="0"/>
          <w:numId w:val="4"/>
        </w:numPr>
      </w:pPr>
      <w:r w:rsidRPr="00316072">
        <w:t>Consulta a base de telefones e calcula a classificação por Score.</w:t>
      </w:r>
    </w:p>
    <w:p w14:paraId="5B3EB2D8" w14:textId="77777777" w:rsidR="00316072" w:rsidRPr="00316072" w:rsidRDefault="00316072" w:rsidP="00316072">
      <w:pPr>
        <w:numPr>
          <w:ilvl w:val="0"/>
          <w:numId w:val="4"/>
        </w:numPr>
      </w:pPr>
      <w:r w:rsidRPr="00316072">
        <w:t>Para cada classificação:</w:t>
      </w:r>
    </w:p>
    <w:p w14:paraId="0F5FF305" w14:textId="77777777" w:rsidR="00316072" w:rsidRPr="00316072" w:rsidRDefault="00316072" w:rsidP="00316072">
      <w:pPr>
        <w:numPr>
          <w:ilvl w:val="1"/>
          <w:numId w:val="4"/>
        </w:numPr>
      </w:pPr>
      <w:r w:rsidRPr="00316072">
        <w:lastRenderedPageBreak/>
        <w:t>Seleciona o status correspondente no Gecobi.</w:t>
      </w:r>
    </w:p>
    <w:p w14:paraId="6EFAC587" w14:textId="77777777" w:rsidR="00316072" w:rsidRPr="00316072" w:rsidRDefault="00316072" w:rsidP="00316072">
      <w:pPr>
        <w:numPr>
          <w:ilvl w:val="1"/>
          <w:numId w:val="4"/>
        </w:numPr>
      </w:pPr>
      <w:r w:rsidRPr="00316072">
        <w:t>Envia a lista de telefones + CPF/CNPJ.</w:t>
      </w:r>
    </w:p>
    <w:p w14:paraId="2578CD85" w14:textId="77777777" w:rsidR="00316072" w:rsidRPr="00316072" w:rsidRDefault="00316072" w:rsidP="00316072">
      <w:pPr>
        <w:numPr>
          <w:ilvl w:val="1"/>
          <w:numId w:val="4"/>
        </w:numPr>
      </w:pPr>
      <w:r w:rsidRPr="00316072">
        <w:t>Aciona o processamento.</w:t>
      </w:r>
    </w:p>
    <w:p w14:paraId="26713C5D" w14:textId="77777777" w:rsidR="00316072" w:rsidRPr="00316072" w:rsidRDefault="00316072" w:rsidP="00316072">
      <w:pPr>
        <w:numPr>
          <w:ilvl w:val="0"/>
          <w:numId w:val="4"/>
        </w:numPr>
      </w:pPr>
      <w:r w:rsidRPr="00316072">
        <w:t>Encerra conexão com o banco e fecha o navegador.</w:t>
      </w:r>
    </w:p>
    <w:p w14:paraId="6900AFD9" w14:textId="07B24BAE" w:rsidR="00316072" w:rsidRPr="00316072" w:rsidRDefault="00316072" w:rsidP="00316072"/>
    <w:sectPr w:rsidR="00316072" w:rsidRPr="003160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36CA3"/>
    <w:multiLevelType w:val="multilevel"/>
    <w:tmpl w:val="D742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502829"/>
    <w:multiLevelType w:val="hybridMultilevel"/>
    <w:tmpl w:val="DEEA57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4B7F80"/>
    <w:multiLevelType w:val="multilevel"/>
    <w:tmpl w:val="6DCA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575547"/>
    <w:multiLevelType w:val="multilevel"/>
    <w:tmpl w:val="733E9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CF3A37"/>
    <w:multiLevelType w:val="multilevel"/>
    <w:tmpl w:val="0CE2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746004">
    <w:abstractNumId w:val="2"/>
  </w:num>
  <w:num w:numId="2" w16cid:durableId="2086104077">
    <w:abstractNumId w:val="0"/>
  </w:num>
  <w:num w:numId="3" w16cid:durableId="1330477910">
    <w:abstractNumId w:val="4"/>
  </w:num>
  <w:num w:numId="4" w16cid:durableId="1260798172">
    <w:abstractNumId w:val="3"/>
  </w:num>
  <w:num w:numId="5" w16cid:durableId="1193112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2CC"/>
    <w:rsid w:val="000D1F73"/>
    <w:rsid w:val="00316072"/>
    <w:rsid w:val="00423F2F"/>
    <w:rsid w:val="008F02CC"/>
    <w:rsid w:val="00FB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58855"/>
  <w15:chartTrackingRefBased/>
  <w15:docId w15:val="{D85A9B49-9E30-423A-9D56-C744915A2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0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0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0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0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0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0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0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0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0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0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0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0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02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02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02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02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02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02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0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0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0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0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0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02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02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02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0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02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0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595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Shimazaki Batistti</dc:creator>
  <cp:keywords/>
  <dc:description/>
  <cp:lastModifiedBy>Lucas Shimazaki Batistti</cp:lastModifiedBy>
  <cp:revision>2</cp:revision>
  <dcterms:created xsi:type="dcterms:W3CDTF">2025-12-11T13:02:00Z</dcterms:created>
  <dcterms:modified xsi:type="dcterms:W3CDTF">2025-12-11T13:08:00Z</dcterms:modified>
</cp:coreProperties>
</file>